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F257" w14:textId="77777777" w:rsidR="00D27446" w:rsidRDefault="00D27446" w:rsidP="00D27446">
      <w:pPr>
        <w:pStyle w:val="paragraph"/>
        <w:spacing w:before="60" w:beforeAutospacing="0" w:after="60" w:afterAutospacing="0" w:line="312" w:lineRule="auto"/>
      </w:pPr>
      <w:r w:rsidRPr="00D27446">
        <w:t>第七节作业</w:t>
      </w:r>
    </w:p>
    <w:p w14:paraId="5BF7DF6D" w14:textId="77777777" w:rsidR="00D27446" w:rsidRDefault="00D27446" w:rsidP="00D27446">
      <w:pPr>
        <w:pStyle w:val="paragraph"/>
        <w:spacing w:before="60" w:beforeAutospacing="0" w:after="60" w:afterAutospacing="0" w:line="312" w:lineRule="auto"/>
      </w:pPr>
      <w:r w:rsidRPr="00D27446">
        <w:t>使用 OpenCompass 评测 internlm2-chat-1_8b 模型在 C-Eval 数据集上的性能</w:t>
      </w:r>
    </w:p>
    <w:p w14:paraId="62234B24" w14:textId="77777777" w:rsidR="00D27446" w:rsidRDefault="00D27446" w:rsidP="00D27446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构建conda镜像和OpenCompass安装</w:t>
      </w:r>
    </w:p>
    <w:p w14:paraId="7F067F7D" w14:textId="400E3A8F" w:rsidR="00D27446" w:rsidRDefault="00D27446" w:rsidP="00D2744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Style w:val="image-wrapper"/>
          <w:rFonts w:hint="eastAsia"/>
          <w:noProof/>
        </w:rPr>
        <w:drawing>
          <wp:inline distT="0" distB="0" distL="0" distR="0" wp14:anchorId="3017C490" wp14:editId="00D32A66">
            <wp:extent cx="5274310" cy="1525905"/>
            <wp:effectExtent l="0" t="0" r="2540" b="0"/>
            <wp:docPr id="72812490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BD51" w14:textId="1463E69B" w:rsidR="00D27446" w:rsidRDefault="00D27446" w:rsidP="00D27446">
      <w:pPr>
        <w:pStyle w:val="paragraph"/>
        <w:spacing w:before="60" w:beforeAutospacing="0" w:after="60" w:afterAutospacing="0" w:line="312" w:lineRule="auto"/>
      </w:pPr>
      <w:r>
        <w:rPr>
          <w:rStyle w:val="image-wrapper"/>
          <w:rFonts w:hint="eastAsia"/>
          <w:noProof/>
        </w:rPr>
        <w:drawing>
          <wp:inline distT="0" distB="0" distL="0" distR="0" wp14:anchorId="1ADC9D35" wp14:editId="2C805AB2">
            <wp:extent cx="5274310" cy="1737360"/>
            <wp:effectExtent l="0" t="0" r="2540" b="0"/>
            <wp:docPr id="93089963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BD58" w14:textId="4A1ECED1" w:rsidR="00D27446" w:rsidRDefault="00D27446" w:rsidP="00D2744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Style w:val="image-wrapper"/>
          <w:rFonts w:hint="eastAsia"/>
          <w:noProof/>
        </w:rPr>
        <w:drawing>
          <wp:inline distT="0" distB="0" distL="0" distR="0" wp14:anchorId="1C87CC61" wp14:editId="4B63AE34">
            <wp:extent cx="5274310" cy="2697480"/>
            <wp:effectExtent l="0" t="0" r="2540" b="7620"/>
            <wp:docPr id="75038710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A89D" w14:textId="77777777" w:rsidR="00D27446" w:rsidRDefault="00D27446" w:rsidP="00D2744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安装后可以正常看到数据集和模型信息</w:t>
      </w:r>
    </w:p>
    <w:p w14:paraId="04BF9277" w14:textId="3FB943D0" w:rsidR="00D27446" w:rsidRDefault="00D27446" w:rsidP="00D2744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Style w:val="image-wrapper"/>
          <w:rFonts w:hint="eastAsia"/>
          <w:noProof/>
        </w:rPr>
        <w:lastRenderedPageBreak/>
        <w:drawing>
          <wp:inline distT="0" distB="0" distL="0" distR="0" wp14:anchorId="20B85BB7" wp14:editId="264BA9AE">
            <wp:extent cx="5274310" cy="1159510"/>
            <wp:effectExtent l="0" t="0" r="2540" b="2540"/>
            <wp:docPr id="213932137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2836C" w14:textId="77777777" w:rsidR="00D27446" w:rsidRDefault="00D27446" w:rsidP="00D2744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 w:rsidRPr="00D27446">
        <w:t>1.3 启动测评</w:t>
      </w:r>
    </w:p>
    <w:p w14:paraId="125895D0" w14:textId="76D8DD6B" w:rsidR="00D27446" w:rsidRDefault="00D27446" w:rsidP="00D27446">
      <w:pPr>
        <w:pStyle w:val="paragraph"/>
        <w:spacing w:before="60" w:beforeAutospacing="0" w:after="60" w:afterAutospacing="0" w:line="312" w:lineRule="auto"/>
      </w:pPr>
      <w:r>
        <w:rPr>
          <w:rStyle w:val="image-wrapper"/>
          <w:rFonts w:hint="eastAsia"/>
          <w:noProof/>
        </w:rPr>
        <w:drawing>
          <wp:inline distT="0" distB="0" distL="0" distR="0" wp14:anchorId="5BA330FA" wp14:editId="6EC30D6B">
            <wp:extent cx="5274310" cy="525145"/>
            <wp:effectExtent l="0" t="0" r="2540" b="8255"/>
            <wp:docPr id="10309100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FC4A" w14:textId="77777777" w:rsidR="00D27446" w:rsidRDefault="00D27446" w:rsidP="00D2744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和第六节一样，有一个线程冲突的bug</w:t>
      </w:r>
    </w:p>
    <w:p w14:paraId="751697C5" w14:textId="04C5F52B" w:rsidR="00D27446" w:rsidRDefault="00D27446" w:rsidP="00D2744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Style w:val="image-wrapper"/>
          <w:rFonts w:hint="eastAsia"/>
          <w:noProof/>
        </w:rPr>
        <w:drawing>
          <wp:inline distT="0" distB="0" distL="0" distR="0" wp14:anchorId="1E9ADB30" wp14:editId="7EF0964D">
            <wp:extent cx="5274310" cy="1231900"/>
            <wp:effectExtent l="0" t="0" r="2540" b="6350"/>
            <wp:docPr id="479590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4830" w14:textId="77777777" w:rsidR="00D27446" w:rsidRDefault="00D27446" w:rsidP="00D2744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需要先声明export MKL_SERVICE_FORCE_INTEL=1，之后再启动可以得到正常测评结果：</w:t>
      </w:r>
    </w:p>
    <w:p w14:paraId="0AE361BC" w14:textId="72D508E7" w:rsidR="00D27446" w:rsidRDefault="00D27446" w:rsidP="00D2744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Style w:val="image-wrapper"/>
          <w:rFonts w:hint="eastAsia"/>
          <w:noProof/>
        </w:rPr>
        <w:drawing>
          <wp:inline distT="0" distB="0" distL="0" distR="0" wp14:anchorId="35D77749" wp14:editId="02908FFD">
            <wp:extent cx="5274310" cy="2808605"/>
            <wp:effectExtent l="0" t="0" r="2540" b="0"/>
            <wp:docPr id="3543404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78EB3" w14:textId="3D899F49" w:rsidR="00D27446" w:rsidRDefault="00D27446" w:rsidP="00D27446">
      <w:pPr>
        <w:pStyle w:val="paragraph"/>
        <w:spacing w:before="60" w:beforeAutospacing="0" w:after="60" w:afterAutospacing="0" w:line="312" w:lineRule="auto"/>
        <w:rPr>
          <w:rFonts w:hint="eastAsia"/>
        </w:rPr>
      </w:pPr>
    </w:p>
    <w:p w14:paraId="32A8A5A5" w14:textId="77777777" w:rsidR="00D27446" w:rsidRPr="00D27446" w:rsidRDefault="00D27446" w:rsidP="00D27446">
      <w:pPr>
        <w:pStyle w:val="paragraph"/>
        <w:spacing w:before="60" w:beforeAutospacing="0" w:after="60" w:afterAutospacing="0" w:line="312" w:lineRule="auto"/>
        <w:rPr>
          <w:rFonts w:hint="eastAsia"/>
          <w:color w:val="333333"/>
          <w:sz w:val="22"/>
          <w:szCs w:val="22"/>
        </w:rPr>
      </w:pPr>
      <w:r w:rsidRPr="00D27446">
        <w:rPr>
          <w:color w:val="333333"/>
          <w:sz w:val="22"/>
          <w:szCs w:val="22"/>
        </w:rPr>
        <w:t>将自定义数据集提交至OpenCompass官网</w:t>
      </w:r>
    </w:p>
    <w:p w14:paraId="0AE7731A" w14:textId="3818D8AA" w:rsidR="00D27446" w:rsidRDefault="00D27446" w:rsidP="00D27446">
      <w:pPr>
        <w:pStyle w:val="paragraph"/>
        <w:spacing w:before="60" w:beforeAutospacing="0" w:after="60" w:afterAutospacing="0" w:line="312" w:lineRule="auto"/>
      </w:pPr>
      <w:r>
        <w:rPr>
          <w:rStyle w:val="image-wrapper"/>
          <w:rFonts w:hint="eastAsia"/>
          <w:noProof/>
        </w:rPr>
        <w:lastRenderedPageBreak/>
        <w:drawing>
          <wp:inline distT="0" distB="0" distL="0" distR="0" wp14:anchorId="1C88EEAF" wp14:editId="2D9D31E9">
            <wp:extent cx="5274310" cy="2419985"/>
            <wp:effectExtent l="0" t="0" r="2540" b="0"/>
            <wp:docPr id="65786440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5CD9" w14:textId="4B813F68" w:rsidR="00D27446" w:rsidRDefault="00D27446" w:rsidP="00D27446">
      <w:pPr>
        <w:pStyle w:val="paragraph"/>
        <w:spacing w:before="60" w:beforeAutospacing="0" w:after="60" w:afterAutospacing="0" w:line="312" w:lineRule="auto"/>
        <w:rPr>
          <w:rFonts w:hint="eastAsia"/>
        </w:rPr>
      </w:pPr>
      <w:r>
        <w:rPr>
          <w:rStyle w:val="image-wrapper"/>
          <w:rFonts w:hint="eastAsia"/>
          <w:noProof/>
        </w:rPr>
        <w:drawing>
          <wp:inline distT="0" distB="0" distL="0" distR="0" wp14:anchorId="4C39684B" wp14:editId="5792964F">
            <wp:extent cx="5274310" cy="2658745"/>
            <wp:effectExtent l="0" t="0" r="2540" b="8255"/>
            <wp:docPr id="5777783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E7D8" w14:textId="77777777" w:rsidR="002754E3" w:rsidRDefault="002754E3"/>
    <w:sectPr w:rsidR="00275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57EA"/>
    <w:multiLevelType w:val="multilevel"/>
    <w:tmpl w:val="E90C1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25744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C4"/>
    <w:rsid w:val="000071C4"/>
    <w:rsid w:val="002754E3"/>
    <w:rsid w:val="00D2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6147"/>
  <w15:chartTrackingRefBased/>
  <w15:docId w15:val="{22C6C258-3770-4417-9C46-8A31D1F5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1">
    <w:name w:val="heading 1"/>
    <w:basedOn w:val="a"/>
    <w:link w:val="10"/>
    <w:uiPriority w:val="9"/>
    <w:qFormat/>
    <w:rsid w:val="00D274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link w:val="60"/>
    <w:uiPriority w:val="9"/>
    <w:qFormat/>
    <w:rsid w:val="00D2744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7446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60">
    <w:name w:val="标题 6 字符"/>
    <w:basedOn w:val="a0"/>
    <w:link w:val="6"/>
    <w:uiPriority w:val="9"/>
    <w:rsid w:val="00D27446"/>
    <w:rPr>
      <w:rFonts w:ascii="宋体" w:eastAsia="宋体" w:hAnsi="宋体" w:cs="宋体"/>
      <w:b/>
      <w:bCs/>
      <w:kern w:val="0"/>
      <w:sz w:val="15"/>
      <w:szCs w:val="15"/>
      <w14:ligatures w14:val="none"/>
    </w:rPr>
  </w:style>
  <w:style w:type="paragraph" w:customStyle="1" w:styleId="paragraph">
    <w:name w:val="paragraph"/>
    <w:basedOn w:val="a"/>
    <w:semiHidden/>
    <w:rsid w:val="00D27446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image-wrapper">
    <w:name w:val="image-wrapper"/>
    <w:basedOn w:val="a0"/>
    <w:rsid w:val="00D27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ruohua wang</dc:creator>
  <cp:keywords/>
  <dc:description/>
  <cp:lastModifiedBy>ruohua wang</cp:lastModifiedBy>
  <cp:revision>2</cp:revision>
  <dcterms:created xsi:type="dcterms:W3CDTF">2024-04-26T05:34:00Z</dcterms:created>
  <dcterms:modified xsi:type="dcterms:W3CDTF">2024-04-26T05:35:00Z</dcterms:modified>
</cp:coreProperties>
</file>