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spacing w:before="0" w:after="0" w:line="240" w:lineRule="auto"/>
        <w:ind w:leftChars="0"/>
        <w:rPr>
          <w:rFonts w:hint="eastAsia"/>
          <w:lang w:val="en-US" w:eastAsia="zh-CN"/>
        </w:rPr>
      </w:pPr>
      <w:r>
        <w:rPr>
          <w:rFonts w:hint="eastAsia"/>
          <w:lang w:val="en-US" w:eastAsia="zh-CN"/>
        </w:rPr>
        <w:t>1.1 什么是Phoenix</w:t>
      </w:r>
    </w:p>
    <w:p>
      <w:pPr>
        <w:pStyle w:val="3"/>
        <w:bidi w:val="0"/>
        <w:rPr>
          <w:rFonts w:hint="eastAsia"/>
          <w:lang w:val="en-US" w:eastAsia="zh-CN"/>
        </w:rPr>
      </w:pPr>
      <w:r>
        <w:rPr>
          <w:rFonts w:hint="eastAsia"/>
          <w:lang w:val="en-US" w:eastAsia="zh-CN"/>
        </w:rPr>
        <w:t>1.1.1 Phoenix</w:t>
      </w:r>
    </w:p>
    <w:p>
      <w:pPr>
        <w:ind w:firstLine="420" w:firstLineChars="0"/>
        <w:rPr>
          <w:rFonts w:hint="eastAsia"/>
          <w:lang w:val="en-US" w:eastAsia="zh-CN"/>
        </w:rPr>
      </w:pPr>
      <w:r>
        <w:rPr>
          <w:rFonts w:hint="eastAsia"/>
          <w:lang w:val="en-US" w:eastAsia="zh-CN"/>
        </w:rPr>
        <w:t>Phoenix是构建在HBase上的一个SQL层，是HBase的开源SQL皮肤。它不仅可以使用标准的JDBC API替代HBase client API 创建表、插入、查询HBASE表，也支持二级索引、事务以及多种SQL层优化。</w:t>
      </w:r>
    </w:p>
    <w:p>
      <w:pPr>
        <w:ind w:firstLine="420" w:firstLineChars="0"/>
        <w:rPr>
          <w:rFonts w:hint="eastAsia"/>
          <w:lang w:val="en-US" w:eastAsia="zh-CN"/>
        </w:rPr>
      </w:pPr>
      <w:r>
        <w:rPr>
          <w:rFonts w:hint="eastAsia"/>
          <w:lang w:val="en-US" w:eastAsia="zh-CN"/>
        </w:rPr>
        <w:t>Phoenix完全使用java编写，作为HBase内嵌的JDBC驱动，Phoenix查询引擎支持使用SQL进行HBase数据的查询，会将SQL查询转换为一个或多个HBase扫描（Scan），并编排执行以生成标准的JDBC结果集，直接使用HBase API协同处理器自定义过滤器，对于简单查询来说，其性能量级是毫秒，对于百万级的行数来说，其性能量级是秒。</w:t>
      </w:r>
    </w:p>
    <w:p>
      <w:pPr>
        <w:ind w:firstLine="420" w:firstLineChars="0"/>
        <w:rPr>
          <w:rFonts w:hint="eastAsia"/>
          <w:lang w:val="en-US" w:eastAsia="zh-CN"/>
        </w:rPr>
      </w:pPr>
      <w:r>
        <w:rPr>
          <w:rFonts w:hint="eastAsia"/>
          <w:lang w:val="en-US" w:eastAsia="zh-CN"/>
        </w:rPr>
        <w:t>Phoenix通过一下方式减少我们的代码量，提高生产效率，并且性能比我们自己写代码更好：</w:t>
      </w:r>
    </w:p>
    <w:p>
      <w:pPr>
        <w:numPr>
          <w:ilvl w:val="0"/>
          <w:numId w:val="1"/>
        </w:numPr>
        <w:ind w:firstLine="420" w:firstLineChars="0"/>
        <w:rPr>
          <w:rFonts w:hint="eastAsia"/>
          <w:lang w:val="en-US" w:eastAsia="zh-CN"/>
        </w:rPr>
      </w:pPr>
      <w:r>
        <w:rPr>
          <w:rFonts w:hint="eastAsia"/>
          <w:lang w:val="en-US" w:eastAsia="zh-CN"/>
        </w:rPr>
        <w:t>将SQL编译成原生的HBase scan;</w:t>
      </w:r>
    </w:p>
    <w:p>
      <w:pPr>
        <w:numPr>
          <w:ilvl w:val="0"/>
          <w:numId w:val="1"/>
        </w:numPr>
        <w:ind w:firstLine="420" w:firstLineChars="0"/>
        <w:rPr>
          <w:rFonts w:hint="default"/>
          <w:lang w:val="en-US" w:eastAsia="zh-CN"/>
        </w:rPr>
      </w:pPr>
      <w:r>
        <w:rPr>
          <w:rFonts w:hint="eastAsia"/>
          <w:lang w:val="en-US" w:eastAsia="zh-CN"/>
        </w:rPr>
        <w:t>确定scan关键字的最佳开始和结束；</w:t>
      </w:r>
    </w:p>
    <w:p>
      <w:pPr>
        <w:numPr>
          <w:ilvl w:val="0"/>
          <w:numId w:val="1"/>
        </w:numPr>
        <w:ind w:firstLine="420" w:firstLineChars="0"/>
        <w:rPr>
          <w:rFonts w:hint="default"/>
          <w:lang w:val="en-US" w:eastAsia="zh-CN"/>
        </w:rPr>
      </w:pPr>
      <w:r>
        <w:rPr>
          <w:rFonts w:hint="eastAsia"/>
          <w:lang w:val="en-US" w:eastAsia="zh-CN"/>
        </w:rPr>
        <w:t>让scan并行执行。</w:t>
      </w:r>
    </w:p>
    <w:p>
      <w:pPr>
        <w:numPr>
          <w:numId w:val="0"/>
        </w:numPr>
        <w:ind w:firstLine="420" w:firstLineChars="0"/>
        <w:rPr>
          <w:rFonts w:hint="eastAsia"/>
          <w:lang w:val="en-US" w:eastAsia="zh-CN"/>
        </w:rPr>
      </w:pPr>
      <w:r>
        <w:rPr>
          <w:rFonts w:hint="eastAsia"/>
          <w:lang w:val="en-US" w:eastAsia="zh-CN"/>
        </w:rPr>
        <w:t>Phoenix官网地址：</w:t>
      </w:r>
      <w:r>
        <w:rPr>
          <w:rFonts w:hint="eastAsia"/>
          <w:color w:val="auto"/>
          <w:u w:val="none"/>
          <w:lang w:val="en-US" w:eastAsia="zh-CN"/>
        </w:rPr>
        <w:t>http://phoenix.apache.org/</w:t>
      </w:r>
      <w:r>
        <w:rPr>
          <w:rFonts w:hint="eastAsia"/>
          <w:lang w:val="en-US" w:eastAsia="zh-CN"/>
        </w:rPr>
        <w:t xml:space="preserve"> 使用Phoenix的厂家如下：</w:t>
      </w:r>
    </w:p>
    <w:p>
      <w:pPr>
        <w:numPr>
          <w:numId w:val="0"/>
        </w:numPr>
        <w:ind w:left="2520" w:leftChars="0" w:firstLine="420" w:firstLineChars="0"/>
        <w:jc w:val="center"/>
        <w:rPr>
          <w:rFonts w:hint="eastAsia"/>
          <w:lang w:val="en-US" w:eastAsia="zh-CN"/>
        </w:rPr>
      </w:pPr>
      <w:r>
        <w:rPr>
          <w:rFonts w:hint="eastAsia"/>
          <w:lang w:val="en-US" w:eastAsia="zh-CN"/>
        </w:rPr>
        <w:t>图1</w:t>
      </w:r>
    </w:p>
    <w:p>
      <w:pPr>
        <w:pStyle w:val="3"/>
        <w:bidi w:val="0"/>
        <w:rPr>
          <w:rFonts w:hint="eastAsia"/>
          <w:lang w:val="en-US" w:eastAsia="zh-CN"/>
        </w:rPr>
      </w:pPr>
      <w:r>
        <w:rPr>
          <w:rFonts w:hint="eastAsia"/>
          <w:lang w:val="en-US" w:eastAsia="zh-CN"/>
        </w:rPr>
        <w:t>1.1.2 Phoenix架构特点及使用场景</w:t>
      </w:r>
    </w:p>
    <w:p>
      <w:pPr>
        <w:ind w:left="2520" w:leftChars="0" w:firstLine="420" w:firstLineChars="0"/>
        <w:jc w:val="center"/>
        <w:rPr>
          <w:rFonts w:hint="default"/>
          <w:lang w:val="en-US" w:eastAsia="zh-CN"/>
        </w:rPr>
      </w:pPr>
      <w:r>
        <w:rPr>
          <w:rFonts w:hint="eastAsia"/>
          <w:lang w:val="en-US" w:eastAsia="zh-CN"/>
        </w:rPr>
        <w:t>图2</w:t>
      </w:r>
    </w:p>
    <w:p>
      <w:pPr>
        <w:ind w:firstLine="420" w:firstLineChars="0"/>
        <w:rPr>
          <w:rFonts w:hint="eastAsia"/>
          <w:lang w:val="en-US" w:eastAsia="zh-CN"/>
        </w:rPr>
      </w:pPr>
      <w:r>
        <w:rPr>
          <w:rFonts w:hint="eastAsia"/>
          <w:lang w:val="en-US" w:eastAsia="zh-CN"/>
        </w:rPr>
        <w:t>Phoenix和HBase的表是独立的，HBase中已经存储的表可以通过Phoenix来进行查询，也可以直接使用Phoenix来创建表，直接将表数据存储在HBase中，Phoenix作为应用层和HBase之间的中间件，有如下特点：</w:t>
      </w:r>
    </w:p>
    <w:p>
      <w:pPr>
        <w:numPr>
          <w:ilvl w:val="0"/>
          <w:numId w:val="2"/>
        </w:numPr>
        <w:ind w:left="420" w:leftChars="0" w:hanging="420" w:firstLineChars="0"/>
        <w:rPr>
          <w:rFonts w:hint="default"/>
          <w:lang w:val="en-US" w:eastAsia="zh-CN"/>
        </w:rPr>
      </w:pPr>
      <w:r>
        <w:rPr>
          <w:rFonts w:hint="eastAsia"/>
          <w:lang w:val="en-US" w:eastAsia="zh-CN"/>
        </w:rPr>
        <w:t>支持二级索引</w:t>
      </w:r>
    </w:p>
    <w:p>
      <w:pPr>
        <w:numPr>
          <w:ilvl w:val="0"/>
          <w:numId w:val="2"/>
        </w:numPr>
        <w:ind w:left="420" w:leftChars="0" w:hanging="420" w:firstLineChars="0"/>
        <w:rPr>
          <w:rFonts w:hint="default"/>
          <w:lang w:val="en-US" w:eastAsia="zh-CN"/>
        </w:rPr>
      </w:pPr>
      <w:r>
        <w:rPr>
          <w:rFonts w:hint="eastAsia"/>
          <w:lang w:val="en-US" w:eastAsia="zh-CN"/>
        </w:rPr>
        <w:t>支持标准化SQL，可以使用HBase具有更加灵活处理复杂事务能力</w:t>
      </w:r>
    </w:p>
    <w:p>
      <w:pPr>
        <w:numPr>
          <w:ilvl w:val="0"/>
          <w:numId w:val="2"/>
        </w:numPr>
        <w:ind w:left="420" w:leftChars="0" w:hanging="420" w:firstLineChars="0"/>
        <w:rPr>
          <w:rFonts w:hint="default"/>
          <w:lang w:val="en-US" w:eastAsia="zh-CN"/>
        </w:rPr>
      </w:pPr>
      <w:r>
        <w:rPr>
          <w:rFonts w:hint="eastAsia"/>
          <w:lang w:val="en-US" w:eastAsia="zh-CN"/>
        </w:rPr>
        <w:t>编译SQL为并行执行的查询任务</w:t>
      </w:r>
    </w:p>
    <w:p>
      <w:pPr>
        <w:numPr>
          <w:ilvl w:val="0"/>
          <w:numId w:val="2"/>
        </w:numPr>
        <w:ind w:left="420" w:leftChars="0" w:hanging="420" w:firstLineChars="0"/>
        <w:rPr>
          <w:rFonts w:hint="default"/>
          <w:lang w:val="en-US" w:eastAsia="zh-CN"/>
        </w:rPr>
      </w:pPr>
      <w:r>
        <w:rPr>
          <w:rFonts w:hint="eastAsia"/>
          <w:lang w:val="en-US" w:eastAsia="zh-CN"/>
        </w:rPr>
        <w:t>Skip Scan功能提高扫描速度</w:t>
      </w:r>
    </w:p>
    <w:p>
      <w:pPr>
        <w:numPr>
          <w:numId w:val="0"/>
        </w:numPr>
        <w:ind w:leftChars="0" w:firstLine="420" w:firstLineChars="0"/>
        <w:rPr>
          <w:rFonts w:hint="eastAsia"/>
          <w:lang w:val="en-US" w:eastAsia="zh-CN"/>
        </w:rPr>
      </w:pPr>
      <w:r>
        <w:rPr>
          <w:rFonts w:hint="eastAsia"/>
          <w:lang w:val="en-US" w:eastAsia="zh-CN"/>
        </w:rPr>
        <w:t>以上这些特性使它在大数据量的简单查询场景有着独有的优势。Phoenix主要应用还在于OLTP类型的操作，例如</w:t>
      </w:r>
    </w:p>
    <w:p>
      <w:pPr>
        <w:numPr>
          <w:ilvl w:val="0"/>
          <w:numId w:val="3"/>
        </w:numPr>
        <w:ind w:left="420" w:leftChars="0" w:hanging="420" w:firstLineChars="0"/>
        <w:rPr>
          <w:rFonts w:hint="default"/>
          <w:lang w:val="en-US" w:eastAsia="zh-CN"/>
        </w:rPr>
      </w:pPr>
      <w:r>
        <w:rPr>
          <w:rFonts w:hint="eastAsia"/>
          <w:lang w:val="en-US" w:eastAsia="zh-CN"/>
        </w:rPr>
        <w:t>大数据量下有固定查询模式的场景</w:t>
      </w:r>
    </w:p>
    <w:p>
      <w:pPr>
        <w:numPr>
          <w:ilvl w:val="0"/>
          <w:numId w:val="3"/>
        </w:numPr>
        <w:ind w:left="420" w:leftChars="0" w:hanging="420" w:firstLineChars="0"/>
        <w:rPr>
          <w:rFonts w:hint="default"/>
          <w:lang w:val="en-US" w:eastAsia="zh-CN"/>
        </w:rPr>
      </w:pPr>
      <w:r>
        <w:rPr>
          <w:rFonts w:hint="eastAsia"/>
          <w:lang w:val="en-US" w:eastAsia="zh-CN"/>
        </w:rPr>
        <w:t>查询过滤条件结果小于几百万行毫秒级响应场景</w:t>
      </w:r>
    </w:p>
    <w:p>
      <w:pPr>
        <w:numPr>
          <w:ilvl w:val="0"/>
          <w:numId w:val="3"/>
        </w:numPr>
        <w:ind w:left="420" w:leftChars="0" w:hanging="420" w:firstLineChars="0"/>
        <w:rPr>
          <w:rFonts w:hint="default"/>
          <w:lang w:val="en-US" w:eastAsia="zh-CN"/>
        </w:rPr>
      </w:pPr>
      <w:r>
        <w:rPr>
          <w:rFonts w:hint="eastAsia"/>
          <w:lang w:val="en-US" w:eastAsia="zh-CN"/>
        </w:rPr>
        <w:t>非事务或者轻量级事务读写场景</w:t>
      </w:r>
    </w:p>
    <w:p>
      <w:pPr>
        <w:numPr>
          <w:ilvl w:val="0"/>
          <w:numId w:val="3"/>
        </w:numPr>
        <w:ind w:left="420" w:leftChars="0" w:hanging="420" w:firstLineChars="0"/>
        <w:rPr>
          <w:rFonts w:hint="default"/>
          <w:lang w:val="en-US" w:eastAsia="zh-CN"/>
        </w:rPr>
      </w:pPr>
      <w:r>
        <w:rPr>
          <w:rFonts w:hint="eastAsia"/>
          <w:lang w:val="en-US" w:eastAsia="zh-CN"/>
        </w:rPr>
        <w:t>对于一些公司MYSQL数据量大时性能变差 成本高，分库分表太复杂时也可以将MYSQL迁移到Phoenix中</w:t>
      </w:r>
    </w:p>
    <w:p>
      <w:pPr>
        <w:pStyle w:val="2"/>
        <w:bidi w:val="0"/>
        <w:rPr>
          <w:rFonts w:hint="eastAsia"/>
          <w:lang w:val="en-US" w:eastAsia="zh-CN"/>
        </w:rPr>
      </w:pPr>
      <w:r>
        <w:rPr>
          <w:rFonts w:hint="eastAsia"/>
          <w:lang w:val="en-US" w:eastAsia="zh-CN"/>
        </w:rPr>
        <w:t>1.2 Phoenix4.14安装部署</w:t>
      </w:r>
    </w:p>
    <w:p>
      <w:pPr>
        <w:ind w:firstLine="420" w:firstLineChars="0"/>
        <w:rPr>
          <w:rFonts w:hint="eastAsia"/>
          <w:lang w:val="en-US" w:eastAsia="zh-CN"/>
        </w:rPr>
      </w:pPr>
      <w:r>
        <w:rPr>
          <w:rFonts w:hint="eastAsia"/>
          <w:lang w:val="en-US" w:eastAsia="zh-CN"/>
        </w:rPr>
        <w:t>Phoenix采用单机安装方式即可，这里将Phoenix安装到node4节点上。Phoenix下载及安装步骤如下：</w:t>
      </w:r>
    </w:p>
    <w:p>
      <w:pPr>
        <w:numPr>
          <w:ilvl w:val="0"/>
          <w:numId w:val="4"/>
        </w:numPr>
        <w:ind w:firstLine="420" w:firstLineChars="0"/>
        <w:rPr>
          <w:rFonts w:hint="eastAsia"/>
          <w:lang w:val="en-US" w:eastAsia="zh-CN"/>
        </w:rPr>
      </w:pPr>
      <w:r>
        <w:rPr>
          <w:rFonts w:hint="eastAsia"/>
          <w:lang w:val="en-US" w:eastAsia="zh-CN"/>
        </w:rPr>
        <w:t>下载Phoenix</w:t>
      </w:r>
    </w:p>
    <w:p>
      <w:pPr>
        <w:numPr>
          <w:numId w:val="0"/>
        </w:numPr>
        <w:ind w:left="420" w:leftChars="0"/>
        <w:rPr>
          <w:rFonts w:hint="eastAsia"/>
          <w:lang w:val="en-US" w:eastAsia="zh-CN"/>
        </w:rPr>
      </w:pPr>
      <w:r>
        <w:rPr>
          <w:rFonts w:hint="eastAsia"/>
          <w:lang w:val="en-US" w:eastAsia="zh-CN"/>
        </w:rPr>
        <w:t>Phoenix对应的HBase有版本之分，可以从官网：http://phoenix.apache.org/download.html来下载，要对应自己安装的HBase版本下载。我们这里的HBase版本为1.2.9，这里下载Phoenix4.14版本。下载地址如下：</w:t>
      </w:r>
    </w:p>
    <w:p>
      <w:pPr>
        <w:numPr>
          <w:numId w:val="0"/>
        </w:numPr>
        <w:ind w:left="420" w:leftChars="0"/>
        <w:rPr>
          <w:rFonts w:hint="eastAsia"/>
          <w:lang w:val="en-US" w:eastAsia="zh-CN"/>
        </w:rPr>
      </w:pPr>
      <w:r>
        <w:rPr>
          <w:rFonts w:hint="eastAsia"/>
          <w:color w:val="auto"/>
          <w:u w:val="none"/>
          <w:lang w:val="en-US" w:eastAsia="zh-CN"/>
        </w:rPr>
        <w:t>http://archive.apache.org/dist/phoenix/apache-phoenix-4.14.1-HBase-1.2/bin/</w:t>
      </w:r>
    </w:p>
    <w:p>
      <w:pPr>
        <w:numPr>
          <w:numId w:val="0"/>
        </w:numPr>
        <w:ind w:left="1260" w:leftChars="0" w:firstLine="420" w:firstLineChars="0"/>
        <w:jc w:val="center"/>
        <w:rPr>
          <w:rFonts w:hint="eastAsia"/>
          <w:lang w:val="en-US" w:eastAsia="zh-CN"/>
        </w:rPr>
      </w:pPr>
      <w:r>
        <w:rPr>
          <w:rFonts w:hint="eastAsia"/>
          <w:lang w:val="en-US" w:eastAsia="zh-CN"/>
        </w:rPr>
        <w:t>图3</w:t>
      </w:r>
    </w:p>
    <w:p>
      <w:pPr>
        <w:numPr>
          <w:ilvl w:val="0"/>
          <w:numId w:val="4"/>
        </w:numPr>
        <w:ind w:left="0" w:leftChars="0" w:firstLine="420" w:firstLineChars="0"/>
        <w:rPr>
          <w:rFonts w:hint="eastAsia"/>
          <w:lang w:val="en-US" w:eastAsia="zh-CN"/>
        </w:rPr>
      </w:pPr>
      <w:r>
        <w:rPr>
          <w:rFonts w:hint="eastAsia"/>
          <w:lang w:val="en-US" w:eastAsia="zh-CN"/>
        </w:rPr>
        <w:t>上传解压</w:t>
      </w:r>
    </w:p>
    <w:p>
      <w:pPr>
        <w:numPr>
          <w:numId w:val="0"/>
        </w:numPr>
        <w:ind w:left="1260" w:leftChars="0" w:firstLine="420" w:firstLineChars="0"/>
        <w:jc w:val="center"/>
        <w:rPr>
          <w:rFonts w:hint="eastAsia"/>
          <w:lang w:val="en-US" w:eastAsia="zh-CN"/>
        </w:rPr>
      </w:pPr>
      <w:r>
        <w:rPr>
          <w:rFonts w:hint="eastAsia"/>
          <w:lang w:val="en-US" w:eastAsia="zh-CN"/>
        </w:rPr>
        <w:t>图4</w:t>
      </w:r>
    </w:p>
    <w:p>
      <w:pPr>
        <w:numPr>
          <w:ilvl w:val="0"/>
          <w:numId w:val="4"/>
        </w:numPr>
        <w:ind w:left="0" w:leftChars="0" w:firstLine="420" w:firstLineChars="0"/>
        <w:rPr>
          <w:rFonts w:hint="eastAsia"/>
          <w:lang w:val="en-US" w:eastAsia="zh-CN"/>
        </w:rPr>
      </w:pPr>
      <w:r>
        <w:rPr>
          <w:rFonts w:hint="eastAsia"/>
          <w:lang w:val="en-US" w:eastAsia="zh-CN"/>
        </w:rPr>
        <w:t>拷贝Phoenix整合HBase需要的jar包</w:t>
      </w:r>
    </w:p>
    <w:p>
      <w:pPr>
        <w:numPr>
          <w:numId w:val="0"/>
        </w:numPr>
        <w:ind w:left="420" w:leftChars="0"/>
        <w:rPr>
          <w:rFonts w:hint="eastAsia"/>
          <w:lang w:val="en-US" w:eastAsia="zh-CN"/>
        </w:rPr>
      </w:pPr>
      <w:r>
        <w:rPr>
          <w:rFonts w:hint="eastAsia"/>
          <w:lang w:val="en-US" w:eastAsia="zh-CN"/>
        </w:rPr>
        <w:t>将前面解压好安装包下的phoenix-4.14.1-HBase-1.2-server.jar与phoenix-core-4.14.1-HBase-1.2.jar两个java包发送到每个HBase节点下的lib目录下</w:t>
      </w:r>
    </w:p>
    <w:p>
      <w:pPr>
        <w:numPr>
          <w:numId w:val="0"/>
        </w:numPr>
        <w:ind w:left="1260" w:leftChars="0" w:firstLine="420" w:firstLineChars="0"/>
        <w:jc w:val="center"/>
        <w:rPr>
          <w:rFonts w:hint="eastAsia"/>
          <w:lang w:val="en-US" w:eastAsia="zh-CN"/>
        </w:rPr>
      </w:pPr>
      <w:r>
        <w:rPr>
          <w:rFonts w:hint="eastAsia"/>
          <w:lang w:val="en-US" w:eastAsia="zh-CN"/>
        </w:rPr>
        <w:t>图5</w:t>
      </w:r>
    </w:p>
    <w:p>
      <w:pPr>
        <w:numPr>
          <w:ilvl w:val="0"/>
          <w:numId w:val="4"/>
        </w:numPr>
        <w:ind w:left="0" w:leftChars="0" w:firstLine="420" w:firstLineChars="0"/>
        <w:jc w:val="both"/>
        <w:rPr>
          <w:rFonts w:hint="eastAsia"/>
          <w:lang w:val="en-US" w:eastAsia="zh-CN"/>
        </w:rPr>
      </w:pPr>
      <w:r>
        <w:rPr>
          <w:rFonts w:hint="eastAsia"/>
          <w:lang w:val="en-US" w:eastAsia="zh-CN"/>
        </w:rPr>
        <w:t>复制core-site.xml、hdfs-site.xml、hbase-site.xml到Phoenix</w:t>
      </w:r>
    </w:p>
    <w:p>
      <w:pPr>
        <w:numPr>
          <w:numId w:val="0"/>
        </w:numPr>
        <w:ind w:left="420" w:leftChars="0"/>
        <w:jc w:val="both"/>
        <w:rPr>
          <w:rFonts w:hint="eastAsia"/>
          <w:lang w:val="en-US" w:eastAsia="zh-CN"/>
        </w:rPr>
      </w:pPr>
      <w:r>
        <w:rPr>
          <w:rFonts w:hint="eastAsia"/>
          <w:lang w:val="en-US" w:eastAsia="zh-CN"/>
        </w:rPr>
        <w:t>将HDFS中的core-site.xml、hdfs-site.xml、hbase-site.xml复制到Phoenix bin目录下</w:t>
      </w:r>
    </w:p>
    <w:p>
      <w:pPr>
        <w:numPr>
          <w:numId w:val="0"/>
        </w:numPr>
        <w:ind w:left="420" w:leftChars="0"/>
        <w:jc w:val="both"/>
        <w:rPr>
          <w:rFonts w:hint="eastAsia"/>
          <w:lang w:val="en-US" w:eastAsia="zh-CN"/>
        </w:rPr>
      </w:pPr>
      <w:r>
        <w:rPr>
          <w:rFonts w:hint="eastAsia"/>
          <w:lang w:val="en-US" w:eastAsia="zh-CN"/>
        </w:rPr>
        <w:t>图6</w:t>
      </w:r>
    </w:p>
    <w:p>
      <w:pPr>
        <w:numPr>
          <w:numId w:val="0"/>
        </w:numPr>
        <w:ind w:left="420" w:leftChars="0"/>
        <w:jc w:val="both"/>
        <w:rPr>
          <w:rFonts w:hint="eastAsia"/>
          <w:lang w:val="en-US" w:eastAsia="zh-CN"/>
        </w:rPr>
      </w:pPr>
      <w:r>
        <w:rPr>
          <w:rFonts w:hint="eastAsia"/>
          <w:lang w:val="en-US" w:eastAsia="zh-CN"/>
        </w:rPr>
        <w:t>图7</w:t>
      </w:r>
    </w:p>
    <w:p>
      <w:pPr>
        <w:numPr>
          <w:ilvl w:val="0"/>
          <w:numId w:val="4"/>
        </w:numPr>
        <w:ind w:left="0" w:leftChars="0" w:firstLine="420" w:firstLineChars="0"/>
        <w:jc w:val="both"/>
        <w:rPr>
          <w:rFonts w:hint="eastAsia"/>
          <w:lang w:val="en-US" w:eastAsia="zh-CN"/>
        </w:rPr>
      </w:pPr>
      <w:r>
        <w:rPr>
          <w:rFonts w:hint="eastAsia"/>
          <w:lang w:val="en-US" w:eastAsia="zh-CN"/>
        </w:rPr>
        <w:t>启动HDFS,HBase集群，启动Phoenix</w:t>
      </w:r>
    </w:p>
    <w:p>
      <w:pPr>
        <w:numPr>
          <w:numId w:val="0"/>
        </w:numPr>
        <w:ind w:left="420" w:leftChars="0"/>
        <w:jc w:val="both"/>
        <w:rPr>
          <w:rFonts w:hint="eastAsia"/>
          <w:lang w:val="en-US" w:eastAsia="zh-CN"/>
        </w:rPr>
      </w:pPr>
      <w:r>
        <w:rPr>
          <w:rFonts w:hint="eastAsia"/>
          <w:lang w:val="en-US" w:eastAsia="zh-CN"/>
        </w:rPr>
        <w:t>图8</w:t>
      </w:r>
    </w:p>
    <w:p>
      <w:pPr>
        <w:pStyle w:val="2"/>
        <w:bidi w:val="0"/>
        <w:rPr>
          <w:rFonts w:hint="eastAsia"/>
          <w:lang w:val="en-US" w:eastAsia="zh-CN"/>
        </w:rPr>
      </w:pPr>
      <w:r>
        <w:rPr>
          <w:rFonts w:hint="eastAsia"/>
          <w:lang w:val="en-US" w:eastAsia="zh-CN"/>
        </w:rPr>
        <w:t>1.3 Phoenix中的数据类型</w:t>
      </w:r>
    </w:p>
    <w:p>
      <w:pPr>
        <w:rPr>
          <w:rFonts w:hint="eastAsia"/>
          <w:lang w:val="en-US" w:eastAsia="zh-CN"/>
        </w:rPr>
      </w:pPr>
      <w:r>
        <w:rPr>
          <w:rFonts w:hint="eastAsia"/>
          <w:lang w:val="en-US" w:eastAsia="zh-CN"/>
        </w:rPr>
        <w:t>phoenix中的数据类型主要包含以下：</w:t>
      </w:r>
    </w:p>
    <w:p>
      <w:pPr>
        <w:rPr>
          <w:rFonts w:hint="eastAsia"/>
          <w:lang w:val="en-US" w:eastAsia="zh-CN"/>
        </w:rPr>
      </w:pPr>
      <w:r>
        <w:rPr>
          <w:rFonts w:hint="eastAsia"/>
          <w:lang w:val="en-US" w:eastAsia="zh-CN"/>
        </w:rPr>
        <w:t>表1</w:t>
      </w:r>
    </w:p>
    <w:p>
      <w:pPr>
        <w:rPr>
          <w:rFonts w:hint="eastAsia"/>
          <w:lang w:val="en-US" w:eastAsia="zh-CN"/>
        </w:rPr>
      </w:pPr>
      <w:r>
        <w:rPr>
          <w:rFonts w:hint="eastAsia"/>
          <w:lang w:val="en-US" w:eastAsia="zh-CN"/>
        </w:rPr>
        <w:t>表2</w:t>
      </w:r>
    </w:p>
    <w:p>
      <w:pPr>
        <w:pStyle w:val="2"/>
        <w:bidi w:val="0"/>
        <w:rPr>
          <w:rFonts w:hint="eastAsia"/>
          <w:lang w:val="en-US" w:eastAsia="zh-CN"/>
        </w:rPr>
      </w:pPr>
      <w:r>
        <w:rPr>
          <w:rFonts w:hint="eastAsia"/>
          <w:lang w:val="en-US" w:eastAsia="zh-CN"/>
        </w:rPr>
        <w:t>1.4 Phoenix命令操作</w:t>
      </w:r>
    </w:p>
    <w:p>
      <w:pPr>
        <w:pStyle w:val="3"/>
        <w:bidi w:val="0"/>
        <w:rPr>
          <w:rFonts w:hint="eastAsia"/>
          <w:lang w:val="en-US" w:eastAsia="zh-CN"/>
        </w:rPr>
      </w:pPr>
      <w:r>
        <w:rPr>
          <w:rFonts w:hint="eastAsia"/>
          <w:lang w:val="en-US" w:eastAsia="zh-CN"/>
        </w:rPr>
        <w:t>1.4.1查看帮助</w:t>
      </w:r>
    </w:p>
    <w:p>
      <w:pPr>
        <w:rPr>
          <w:rFonts w:hint="eastAsia"/>
          <w:lang w:val="en-US" w:eastAsia="zh-CN"/>
        </w:rPr>
      </w:pPr>
      <w:r>
        <w:rPr>
          <w:rFonts w:hint="eastAsia"/>
          <w:lang w:val="en-US" w:eastAsia="zh-CN"/>
        </w:rPr>
        <w:t>使用“!help”查看所有Phoenix中的命令帮助</w:t>
      </w:r>
    </w:p>
    <w:p>
      <w:pPr>
        <w:rPr>
          <w:rFonts w:hint="eastAsia"/>
          <w:lang w:val="en-US" w:eastAsia="zh-CN"/>
        </w:rPr>
      </w:pPr>
      <w:r>
        <w:rPr>
          <w:rFonts w:hint="eastAsia"/>
          <w:lang w:val="en-US" w:eastAsia="zh-CN"/>
        </w:rPr>
        <w:t>图9</w:t>
      </w:r>
    </w:p>
    <w:p>
      <w:pPr>
        <w:rPr>
          <w:rFonts w:hint="eastAsia"/>
          <w:lang w:val="en-US" w:eastAsia="zh-CN"/>
        </w:rPr>
      </w:pPr>
      <w:r>
        <w:rPr>
          <w:rFonts w:hint="eastAsia"/>
          <w:lang w:val="en-US" w:eastAsia="zh-CN"/>
        </w:rPr>
        <w:t>图10</w:t>
      </w:r>
    </w:p>
    <w:p>
      <w:pPr>
        <w:pStyle w:val="3"/>
        <w:bidi w:val="0"/>
        <w:rPr>
          <w:rFonts w:hint="eastAsia"/>
          <w:lang w:val="en-US" w:eastAsia="zh-CN"/>
        </w:rPr>
      </w:pPr>
      <w:r>
        <w:rPr>
          <w:rFonts w:hint="eastAsia"/>
          <w:lang w:val="en-US" w:eastAsia="zh-CN"/>
        </w:rPr>
        <w:t>1.4.2 查看Phoenix表</w:t>
      </w:r>
    </w:p>
    <w:p>
      <w:pPr>
        <w:rPr>
          <w:rFonts w:hint="eastAsia"/>
          <w:lang w:val="en-US" w:eastAsia="zh-CN"/>
        </w:rPr>
      </w:pPr>
      <w:r>
        <w:rPr>
          <w:rFonts w:hint="eastAsia"/>
          <w:lang w:val="en-US" w:eastAsia="zh-CN"/>
        </w:rPr>
        <w:t>使用“!table”或者：“!tables”来查看Phoenix中的表</w:t>
      </w:r>
    </w:p>
    <w:p>
      <w:pPr>
        <w:rPr>
          <w:rFonts w:hint="eastAsia"/>
          <w:lang w:val="en-US" w:eastAsia="zh-CN"/>
        </w:rPr>
      </w:pPr>
      <w:r>
        <w:rPr>
          <w:rFonts w:hint="eastAsia"/>
          <w:lang w:val="en-US" w:eastAsia="zh-CN"/>
        </w:rPr>
        <w:t>图11</w:t>
      </w:r>
    </w:p>
    <w:p>
      <w:pPr>
        <w:rPr>
          <w:rFonts w:hint="eastAsia"/>
          <w:lang w:val="en-US" w:eastAsia="zh-CN"/>
        </w:rPr>
      </w:pPr>
      <w:r>
        <w:rPr>
          <w:rFonts w:hint="eastAsia"/>
          <w:lang w:val="en-US" w:eastAsia="zh-CN"/>
        </w:rPr>
        <w:t>图12</w:t>
      </w:r>
    </w:p>
    <w:p>
      <w:pPr>
        <w:pStyle w:val="3"/>
        <w:bidi w:val="0"/>
        <w:rPr>
          <w:rFonts w:hint="eastAsia"/>
          <w:lang w:val="en-US" w:eastAsia="zh-CN"/>
        </w:rPr>
      </w:pPr>
      <w:r>
        <w:rPr>
          <w:rFonts w:hint="eastAsia"/>
          <w:lang w:val="en-US" w:eastAsia="zh-CN"/>
        </w:rPr>
        <w:t>1.4.3 创建表/创建带列族的表</w:t>
      </w:r>
    </w:p>
    <w:p>
      <w:pPr>
        <w:ind w:firstLine="420" w:firstLineChars="0"/>
        <w:rPr>
          <w:rFonts w:hint="eastAsia"/>
          <w:lang w:val="en-US" w:eastAsia="zh-CN"/>
        </w:rPr>
      </w:pPr>
      <w:r>
        <w:rPr>
          <w:rFonts w:hint="eastAsia"/>
          <w:lang w:val="en-US" w:eastAsia="zh-CN"/>
        </w:rPr>
        <w:t>在Phoenix中创建表，创建表时必须指定主键primary key，HBase默认把phoenix表的主键对应到rowkey，column family名为0，也可以在建表的时候指定column family.</w:t>
      </w:r>
    </w:p>
    <w:p>
      <w:pPr>
        <w:ind w:firstLine="420" w:firstLineChars="0"/>
        <w:rPr>
          <w:rFonts w:hint="eastAsia"/>
          <w:lang w:val="en-US" w:eastAsia="zh-CN"/>
        </w:rPr>
      </w:pPr>
      <w:r>
        <w:rPr>
          <w:rFonts w:hint="eastAsia"/>
          <w:lang w:val="en-US" w:eastAsia="zh-CN"/>
        </w:rPr>
        <w:t>HBase是区分大小写的，Phoenix默认会把sql语句中的小写转换成大写，再建表，如果不希望转换，需要将表名，字段名等使用双引号来标记【一定是双引号】。</w:t>
      </w:r>
    </w:p>
    <w:p>
      <w:pPr>
        <w:ind w:firstLine="420" w:firstLineChars="0"/>
        <w:rPr>
          <w:rFonts w:hint="eastAsia"/>
          <w:lang w:val="en-US" w:eastAsia="zh-CN"/>
        </w:rPr>
      </w:pPr>
      <w:r>
        <w:rPr>
          <w:rFonts w:hint="eastAsia"/>
          <w:lang w:val="en-US" w:eastAsia="zh-CN"/>
        </w:rPr>
        <w:t>这里建议在Phoenix中创建表时，使用varchar类型，方便在HBase查询对应数据时，可以不用转换成16进制显示。</w:t>
      </w:r>
    </w:p>
    <w:p>
      <w:pPr>
        <w:ind w:firstLine="420" w:firstLineChars="0"/>
        <w:rPr>
          <w:rFonts w:hint="eastAsia"/>
          <w:lang w:val="en-US" w:eastAsia="zh-CN"/>
        </w:rPr>
      </w:pPr>
      <w:r>
        <w:rPr>
          <w:rFonts w:hint="eastAsia"/>
          <w:lang w:val="en-US" w:eastAsia="zh-CN"/>
        </w:rPr>
        <w:t>图13</w:t>
      </w:r>
    </w:p>
    <w:p>
      <w:pPr>
        <w:pStyle w:val="3"/>
        <w:bidi w:val="0"/>
        <w:rPr>
          <w:rFonts w:hint="eastAsia"/>
          <w:lang w:val="en-US" w:eastAsia="zh-CN"/>
        </w:rPr>
      </w:pPr>
      <w:r>
        <w:rPr>
          <w:rFonts w:hint="eastAsia"/>
          <w:lang w:val="en-US" w:eastAsia="zh-CN"/>
        </w:rPr>
        <w:t>1.4.4 插入数据</w:t>
      </w:r>
    </w:p>
    <w:p>
      <w:pPr>
        <w:ind w:firstLine="420" w:firstLineChars="0"/>
        <w:rPr>
          <w:rFonts w:hint="eastAsia"/>
          <w:lang w:val="en-US" w:eastAsia="zh-CN"/>
        </w:rPr>
      </w:pPr>
      <w:r>
        <w:rPr>
          <w:rFonts w:hint="eastAsia"/>
          <w:lang w:val="en-US" w:eastAsia="zh-CN"/>
        </w:rPr>
        <w:t>向Phoenix中插入数据使用upsert命令。向表中插入数据时，如果有varchar类型的数据，一定要使用单引号引起来插入的字段【一定是单引号】</w:t>
      </w:r>
    </w:p>
    <w:p>
      <w:pPr>
        <w:ind w:firstLine="420" w:firstLineChars="0"/>
        <w:rPr>
          <w:rFonts w:hint="default"/>
          <w:lang w:val="en-US" w:eastAsia="zh-CN"/>
        </w:rPr>
      </w:pPr>
      <w:r>
        <w:rPr>
          <w:rFonts w:hint="eastAsia"/>
          <w:lang w:val="en-US" w:eastAsia="zh-CN"/>
        </w:rPr>
        <w:t>图13-1</w:t>
      </w:r>
    </w:p>
    <w:p>
      <w:pPr>
        <w:pStyle w:val="3"/>
        <w:bidi w:val="0"/>
        <w:rPr>
          <w:rFonts w:hint="eastAsia"/>
          <w:lang w:val="en-US" w:eastAsia="zh-CN"/>
        </w:rPr>
      </w:pPr>
      <w:r>
        <w:rPr>
          <w:rFonts w:hint="eastAsia"/>
          <w:lang w:val="en-US" w:eastAsia="zh-CN"/>
        </w:rPr>
        <w:t>1.4.5 修改数据</w:t>
      </w:r>
    </w:p>
    <w:p>
      <w:pPr>
        <w:ind w:firstLine="420" w:firstLineChars="0"/>
        <w:rPr>
          <w:rFonts w:hint="eastAsia"/>
          <w:lang w:val="en-US" w:eastAsia="zh-CN"/>
        </w:rPr>
      </w:pPr>
      <w:r>
        <w:rPr>
          <w:rFonts w:hint="eastAsia"/>
          <w:lang w:val="en-US" w:eastAsia="zh-CN"/>
        </w:rPr>
        <w:t>修改数据也是直接使用upset命令，这里继续向表“TEST”中插入数据</w:t>
      </w:r>
    </w:p>
    <w:p>
      <w:pPr>
        <w:ind w:firstLine="420" w:firstLineChars="0"/>
        <w:rPr>
          <w:rFonts w:hint="default"/>
          <w:lang w:val="en-US" w:eastAsia="zh-CN"/>
        </w:rPr>
      </w:pPr>
      <w:r>
        <w:rPr>
          <w:rFonts w:hint="eastAsia"/>
          <w:lang w:val="en-US" w:eastAsia="zh-CN"/>
        </w:rPr>
        <w:t>图13-1</w:t>
      </w:r>
    </w:p>
    <w:p>
      <w:pPr>
        <w:pStyle w:val="3"/>
        <w:bidi w:val="0"/>
        <w:rPr>
          <w:rFonts w:hint="eastAsia"/>
          <w:lang w:val="en-US" w:eastAsia="zh-CN"/>
        </w:rPr>
      </w:pPr>
      <w:r>
        <w:rPr>
          <w:rFonts w:hint="eastAsia"/>
          <w:lang w:val="en-US" w:eastAsia="zh-CN"/>
        </w:rPr>
        <w:t>1.4.6 删除数据</w:t>
      </w:r>
    </w:p>
    <w:p>
      <w:pPr>
        <w:ind w:firstLine="420" w:firstLineChars="0"/>
        <w:rPr>
          <w:rFonts w:hint="default"/>
          <w:lang w:val="en-US" w:eastAsia="zh-CN"/>
        </w:rPr>
      </w:pPr>
      <w:r>
        <w:rPr>
          <w:rFonts w:hint="eastAsia"/>
          <w:lang w:val="en-US" w:eastAsia="zh-CN"/>
        </w:rPr>
        <w:t>删除数据使用delete</w:t>
      </w:r>
    </w:p>
    <w:p>
      <w:pPr>
        <w:pStyle w:val="2"/>
        <w:bidi w:val="0"/>
        <w:rPr>
          <w:rFonts w:hint="eastAsia"/>
          <w:lang w:val="en-US" w:eastAsia="zh-CN"/>
        </w:rPr>
      </w:pPr>
      <w:r>
        <w:rPr>
          <w:rFonts w:hint="eastAsia"/>
          <w:lang w:val="en-US" w:eastAsia="zh-CN"/>
        </w:rPr>
        <w:t>1.5 Phoenix表映射</w:t>
      </w:r>
    </w:p>
    <w:p>
      <w:pPr>
        <w:ind w:firstLine="420" w:firstLineChars="0"/>
        <w:rPr>
          <w:rFonts w:hint="eastAsia"/>
          <w:lang w:val="en-US" w:eastAsia="zh-CN"/>
        </w:rPr>
      </w:pPr>
      <w:r>
        <w:rPr>
          <w:rFonts w:hint="eastAsia"/>
          <w:lang w:val="en-US" w:eastAsia="zh-CN"/>
        </w:rPr>
        <w:t>默认情况下，在HBase中创建的表在Phoenix中看不到，如果想要Phoenix中操作由HBase创建的数据表，则需要在Phoenix中进行表的映射，映射的方式有两种：视图映射和表映射</w:t>
      </w:r>
    </w:p>
    <w:p>
      <w:pPr>
        <w:pStyle w:val="3"/>
        <w:bidi w:val="0"/>
        <w:rPr>
          <w:rFonts w:hint="eastAsia"/>
          <w:lang w:val="en-US" w:eastAsia="zh-CN"/>
        </w:rPr>
      </w:pPr>
      <w:r>
        <w:rPr>
          <w:rFonts w:hint="eastAsia"/>
          <w:lang w:val="en-US" w:eastAsia="zh-CN"/>
        </w:rPr>
        <w:t>1.5.1 视图映射</w:t>
      </w:r>
    </w:p>
    <w:p>
      <w:pPr>
        <w:ind w:firstLine="420" w:firstLineChars="0"/>
        <w:rPr>
          <w:rFonts w:hint="eastAsia"/>
          <w:lang w:val="en-US" w:eastAsia="zh-CN"/>
        </w:rPr>
      </w:pPr>
      <w:r>
        <w:rPr>
          <w:rFonts w:hint="eastAsia"/>
          <w:lang w:val="en-US" w:eastAsia="zh-CN"/>
        </w:rPr>
        <w:t>在Phoenix的4.10版本之后，推荐使用基于视图的方式映射到hbase上的数据，视图映射仅提供高速检索与查询功能，删除视图也不会影响HBase上的数据。视图只是映射到HBase表中，不支持插入、修改、删除视图中的数据，向视图中插入及删除视图上的数据会出现Error：ERROR 505 (4200)：Table is read only这样的异常</w:t>
      </w:r>
    </w:p>
    <w:p>
      <w:pPr>
        <w:ind w:firstLine="420" w:firstLineChars="0"/>
        <w:rPr>
          <w:rFonts w:hint="eastAsia"/>
          <w:lang w:val="en-US" w:eastAsia="zh-CN"/>
        </w:rPr>
      </w:pPr>
      <w:r>
        <w:rPr>
          <w:rFonts w:hint="eastAsia"/>
          <w:lang w:val="en-US" w:eastAsia="zh-CN"/>
        </w:rPr>
        <w:t>在HBase中创建表，并且插入数据：</w:t>
      </w:r>
    </w:p>
    <w:p>
      <w:pPr>
        <w:ind w:firstLine="420" w:firstLineChars="0"/>
        <w:rPr>
          <w:rFonts w:hint="eastAsia"/>
          <w:lang w:val="en-US" w:eastAsia="zh-CN"/>
        </w:rPr>
      </w:pPr>
      <w:r>
        <w:rPr>
          <w:rFonts w:hint="eastAsia"/>
          <w:lang w:val="en-US" w:eastAsia="zh-CN"/>
        </w:rPr>
        <w:t>图17</w:t>
      </w:r>
    </w:p>
    <w:p>
      <w:pPr>
        <w:ind w:firstLine="420" w:firstLineChars="0"/>
        <w:rPr>
          <w:rFonts w:hint="eastAsia"/>
          <w:lang w:val="en-US" w:eastAsia="zh-CN"/>
        </w:rPr>
      </w:pPr>
      <w:r>
        <w:rPr>
          <w:rFonts w:hint="eastAsia"/>
          <w:lang w:val="en-US" w:eastAsia="zh-CN"/>
        </w:rPr>
        <w:t>注意：HBase shell 命令</w:t>
      </w:r>
    </w:p>
    <w:p>
      <w:pPr>
        <w:ind w:firstLine="420" w:firstLineChars="0"/>
        <w:rPr>
          <w:rFonts w:hint="eastAsia"/>
          <w:lang w:val="en-US" w:eastAsia="zh-CN"/>
        </w:rPr>
      </w:pPr>
      <w:r>
        <w:rPr>
          <w:rFonts w:hint="eastAsia"/>
          <w:lang w:val="en-US" w:eastAsia="zh-CN"/>
        </w:rPr>
        <w:t>图18</w:t>
      </w:r>
    </w:p>
    <w:p>
      <w:pPr>
        <w:ind w:firstLine="420" w:firstLineChars="0"/>
        <w:rPr>
          <w:rFonts w:hint="eastAsia"/>
          <w:lang w:val="en-US" w:eastAsia="zh-CN"/>
        </w:rPr>
      </w:pPr>
      <w:r>
        <w:rPr>
          <w:rFonts w:hint="eastAsia"/>
          <w:lang w:val="en-US" w:eastAsia="zh-CN"/>
        </w:rPr>
        <w:t>在Phoenix中创建视图映射</w:t>
      </w:r>
    </w:p>
    <w:p>
      <w:pPr>
        <w:ind w:firstLine="420" w:firstLineChars="0"/>
        <w:rPr>
          <w:rFonts w:hint="eastAsia"/>
          <w:lang w:val="en-US" w:eastAsia="zh-CN"/>
        </w:rPr>
      </w:pPr>
      <w:r>
        <w:rPr>
          <w:rFonts w:hint="eastAsia"/>
          <w:lang w:val="en-US" w:eastAsia="zh-CN"/>
        </w:rPr>
        <w:t>图19</w:t>
      </w:r>
    </w:p>
    <w:p>
      <w:pPr>
        <w:ind w:firstLine="420" w:firstLineChars="0"/>
        <w:rPr>
          <w:rFonts w:hint="eastAsia"/>
          <w:lang w:val="en-US" w:eastAsia="zh-CN"/>
        </w:rPr>
      </w:pPr>
      <w:r>
        <w:rPr>
          <w:rFonts w:hint="eastAsia"/>
          <w:lang w:val="en-US" w:eastAsia="zh-CN"/>
        </w:rPr>
        <w:t>图20</w:t>
      </w:r>
    </w:p>
    <w:p>
      <w:pPr>
        <w:pStyle w:val="3"/>
        <w:bidi w:val="0"/>
        <w:rPr>
          <w:rFonts w:hint="eastAsia"/>
          <w:lang w:val="en-US" w:eastAsia="zh-CN"/>
        </w:rPr>
      </w:pPr>
      <w:r>
        <w:rPr>
          <w:rFonts w:hint="eastAsia"/>
          <w:lang w:val="en-US" w:eastAsia="zh-CN"/>
        </w:rPr>
        <w:t>1.5.2 表映射</w:t>
      </w:r>
    </w:p>
    <w:p>
      <w:pPr>
        <w:rPr>
          <w:rFonts w:hint="eastAsia"/>
          <w:lang w:val="en-US" w:eastAsia="zh-CN"/>
        </w:rPr>
      </w:pPr>
      <w:r>
        <w:rPr>
          <w:rFonts w:hint="eastAsia"/>
          <w:lang w:val="en-US" w:eastAsia="zh-CN"/>
        </w:rPr>
        <w:t>使用Phoenix创建对HBabse的表映射分为两种情况：</w:t>
      </w:r>
    </w:p>
    <w:p>
      <w:pPr>
        <w:numPr>
          <w:ilvl w:val="0"/>
          <w:numId w:val="5"/>
        </w:numPr>
        <w:rPr>
          <w:rFonts w:hint="eastAsia"/>
          <w:lang w:val="en-US" w:eastAsia="zh-CN"/>
        </w:rPr>
      </w:pPr>
      <w:r>
        <w:rPr>
          <w:rFonts w:hint="eastAsia"/>
          <w:lang w:val="en-US" w:eastAsia="zh-CN"/>
        </w:rPr>
        <w:t>当HBase中表不存在时</w:t>
      </w:r>
    </w:p>
    <w:p>
      <w:pPr>
        <w:numPr>
          <w:numId w:val="0"/>
        </w:numPr>
        <w:rPr>
          <w:rFonts w:hint="eastAsia"/>
          <w:lang w:val="en-US" w:eastAsia="zh-CN"/>
        </w:rPr>
      </w:pPr>
      <w:r>
        <w:rPr>
          <w:rFonts w:hint="eastAsia"/>
          <w:lang w:val="en-US" w:eastAsia="zh-CN"/>
        </w:rPr>
        <w:t>这种情况可以直接使用create table 指令创建需要的表，并且在命令中可以指定映射的HBase表的列族及各个列，默认Phoenix中创建的表不使用双引号引起，都会自动转换成大写，同时映射到HBase中表名也是大写。</w:t>
      </w:r>
    </w:p>
    <w:p>
      <w:pPr>
        <w:numPr>
          <w:ilvl w:val="0"/>
          <w:numId w:val="5"/>
        </w:numPr>
        <w:ind w:left="0" w:leftChars="0" w:firstLine="0" w:firstLineChars="0"/>
        <w:rPr>
          <w:rFonts w:hint="eastAsia"/>
          <w:lang w:val="en-US" w:eastAsia="zh-CN"/>
        </w:rPr>
      </w:pPr>
      <w:r>
        <w:rPr>
          <w:rFonts w:hint="eastAsia"/>
          <w:lang w:val="en-US" w:eastAsia="zh-CN"/>
        </w:rPr>
        <w:t>当HBase中表存在时</w:t>
      </w:r>
    </w:p>
    <w:p>
      <w:pPr>
        <w:numPr>
          <w:numId w:val="0"/>
        </w:numPr>
        <w:ind w:leftChars="0" w:firstLine="420" w:firstLineChars="0"/>
        <w:rPr>
          <w:rFonts w:hint="eastAsia"/>
          <w:lang w:val="en-US" w:eastAsia="zh-CN"/>
        </w:rPr>
      </w:pPr>
      <w:r>
        <w:rPr>
          <w:rFonts w:hint="eastAsia"/>
          <w:lang w:val="en-US" w:eastAsia="zh-CN"/>
        </w:rPr>
        <w:t>这种情况可以直接创建表映射即可，与创建视图映射一样，Phoenix中主键的名称可以随意定义，会通过表内置结果自动关联起来，自动识别rowkey为主键，Phoenix中的column必须以HBase的ColumnFamily开头，列名必须和HBase对应列族下的列名一致，否则数据不能映射到Phoenix中。</w:t>
      </w:r>
    </w:p>
    <w:p>
      <w:pPr>
        <w:numPr>
          <w:numId w:val="0"/>
        </w:numPr>
        <w:ind w:firstLine="420" w:firstLineChars="0"/>
        <w:rPr>
          <w:rFonts w:hint="eastAsia"/>
          <w:lang w:val="en-US" w:eastAsia="zh-CN"/>
        </w:rPr>
      </w:pPr>
      <w:r>
        <w:rPr>
          <w:rFonts w:hint="eastAsia"/>
          <w:lang w:val="en-US" w:eastAsia="zh-CN"/>
        </w:rPr>
        <w:t>在Phoenix中创建映射表时，最后需要加上column_encode_bytes=0，否则HBase的数据不会映射过来。另外删除映射表，HBase中的表及数据也会删除。</w:t>
      </w:r>
    </w:p>
    <w:p>
      <w:pPr>
        <w:numPr>
          <w:numId w:val="0"/>
        </w:numPr>
        <w:ind w:firstLine="420" w:firstLineChars="0"/>
        <w:rPr>
          <w:rFonts w:hint="eastAsia"/>
          <w:lang w:val="en-US" w:eastAsia="zh-CN"/>
        </w:rPr>
      </w:pPr>
      <w:r>
        <w:rPr>
          <w:rFonts w:hint="eastAsia"/>
          <w:lang w:val="en-US" w:eastAsia="zh-CN"/>
        </w:rPr>
        <w:t>图21</w:t>
      </w:r>
    </w:p>
    <w:p>
      <w:pPr>
        <w:pStyle w:val="2"/>
        <w:bidi w:val="0"/>
        <w:rPr>
          <w:rFonts w:hint="eastAsia"/>
          <w:lang w:val="en-US" w:eastAsia="zh-CN"/>
        </w:rPr>
      </w:pPr>
      <w:r>
        <w:rPr>
          <w:rFonts w:hint="eastAsia"/>
          <w:lang w:val="en-US" w:eastAsia="zh-CN"/>
        </w:rPr>
        <w:t>1.6 Phoenix二级索引</w:t>
      </w:r>
    </w:p>
    <w:p>
      <w:pPr>
        <w:pStyle w:val="3"/>
        <w:bidi w:val="0"/>
        <w:rPr>
          <w:rFonts w:hint="eastAsia"/>
          <w:lang w:val="en-US" w:eastAsia="zh-CN"/>
        </w:rPr>
      </w:pPr>
      <w:r>
        <w:rPr>
          <w:rFonts w:hint="eastAsia"/>
          <w:lang w:val="en-US" w:eastAsia="zh-CN"/>
        </w:rPr>
        <w:t>1.6.1 什么是二级索引</w:t>
      </w:r>
    </w:p>
    <w:p>
      <w:pPr>
        <w:ind w:firstLine="420" w:firstLineChars="0"/>
        <w:rPr>
          <w:rFonts w:hint="eastAsia"/>
          <w:lang w:val="en-US" w:eastAsia="zh-CN"/>
        </w:rPr>
      </w:pPr>
      <w:r>
        <w:rPr>
          <w:rFonts w:hint="eastAsia"/>
          <w:lang w:val="en-US" w:eastAsia="zh-CN"/>
        </w:rPr>
        <w:t>HBase里面只有rowkey作为一级索引，如果要对库里的非rowkey字段进行数据检索和查询，往往要通过Mapreduce/Spark等分布式计算框架进行全表扫描，硬件资源消耗和时间延时都会比较高。为了HBase的数据查询更高效、适应更多的场景，诸如使用非rowkey字段检索也能做到秒级响应，以满足现实中更复杂多样的业务需求。</w:t>
      </w:r>
    </w:p>
    <w:p>
      <w:pPr>
        <w:ind w:firstLine="420" w:firstLineChars="0"/>
        <w:rPr>
          <w:rFonts w:hint="eastAsia"/>
          <w:lang w:val="en-US" w:eastAsia="zh-CN"/>
        </w:rPr>
      </w:pPr>
      <w:r>
        <w:rPr>
          <w:rFonts w:hint="eastAsia"/>
          <w:lang w:val="en-US" w:eastAsia="zh-CN"/>
        </w:rPr>
        <w:t>在HBase中可以使用协处理器（Coprocessor）来构建二级索引，HBase在0.92之后引入了协处理器（Coprocessor）,添加了一些新的特性，能够轻易建立二次索引、实现访问控制。HBase中协处理器分为两类：Observer和Endpoint。</w:t>
      </w:r>
    </w:p>
    <w:p>
      <w:pPr>
        <w:ind w:firstLine="420" w:firstLineChars="0"/>
        <w:rPr>
          <w:rFonts w:hint="eastAsia"/>
          <w:lang w:val="en-US" w:eastAsia="zh-CN"/>
        </w:rPr>
      </w:pPr>
      <w:r>
        <w:rPr>
          <w:rFonts w:hint="eastAsia"/>
          <w:lang w:val="en-US" w:eastAsia="zh-CN"/>
        </w:rPr>
        <w:t>Observer类似于RDMS触发器，对数据进行前置或者后置拦截操作，通过使用RegionObserver接口可以实现二级索引的创建和维护。</w:t>
      </w:r>
    </w:p>
    <w:p>
      <w:pPr>
        <w:ind w:firstLine="420" w:firstLineChars="0"/>
        <w:rPr>
          <w:rFonts w:hint="eastAsia"/>
          <w:lang w:val="en-US" w:eastAsia="zh-CN"/>
        </w:rPr>
      </w:pPr>
      <w:r>
        <w:rPr>
          <w:rFonts w:hint="eastAsia"/>
          <w:lang w:val="en-US" w:eastAsia="zh-CN"/>
        </w:rPr>
        <w:t>EndPoint类似于RDMS的存储过程，主要作用于客户端，客户端可以调用这些EndPoint</w:t>
      </w:r>
    </w:p>
    <w:p>
      <w:pPr>
        <w:rPr>
          <w:rFonts w:hint="eastAsia"/>
          <w:lang w:val="en-US" w:eastAsia="zh-CN"/>
        </w:rPr>
      </w:pPr>
      <w:r>
        <w:rPr>
          <w:rFonts w:hint="eastAsia"/>
          <w:lang w:val="en-US" w:eastAsia="zh-CN"/>
        </w:rPr>
        <w:t>执行一段Server端代码，并将Server端代码结果返回给客户端进行处理，如常见聚合操作，找一张大表某个字段的最大值，如果不用Coprocessor只能全表扫描，在客户端遍历所有结果找出最大值，且只能利用有限的客户端资源进行迭代计算，无法利用上HBase的并发计算能力，如果用了Coprocessor，则client端可在RegionServer端执行统计每个Region最大值的逻辑，并将Server端结果返回客户端，再找到所有Server端所返回的最大值中的最大值得到最终结果，很明显，这种方式尽量将统计执行下放到Server端，Client端只执行一些最后的聚合，大幅度提高了统计效率，过程大概是在各个RegionServer上做一些计算，然后将计算的结果汇集到Client端来做最后的处理</w:t>
      </w:r>
    </w:p>
    <w:p>
      <w:pPr>
        <w:ind w:firstLine="420" w:firstLineChars="0"/>
        <w:rPr>
          <w:rFonts w:hint="eastAsia"/>
          <w:lang w:val="en-US" w:eastAsia="zh-CN"/>
        </w:rPr>
      </w:pPr>
      <w:r>
        <w:rPr>
          <w:rFonts w:hint="eastAsia"/>
          <w:lang w:val="en-US" w:eastAsia="zh-CN"/>
        </w:rPr>
        <w:t>在Phoenix中也支持二级索引，Phoenix中的二级索引其实就是使用了大量的协处理器来实现的。我们创建了二级索引其实是在hbase额外建了一张表，该表数据无需我们维护，用Phoenix自动维护。在Phoenix中构建二级索引主要目的也是为了提高查询效率，主要用在加快where过滤数据执行索引速度快。</w:t>
      </w:r>
    </w:p>
    <w:p>
      <w:pPr>
        <w:pStyle w:val="3"/>
        <w:bidi w:val="0"/>
        <w:rPr>
          <w:rFonts w:hint="eastAsia"/>
          <w:lang w:val="en-US" w:eastAsia="zh-CN"/>
        </w:rPr>
      </w:pPr>
      <w:r>
        <w:rPr>
          <w:rFonts w:hint="eastAsia"/>
          <w:lang w:val="en-US" w:eastAsia="zh-CN"/>
        </w:rPr>
        <w:t>1.6.2 Phoenix配置索引</w:t>
      </w:r>
    </w:p>
    <w:p>
      <w:pPr>
        <w:ind w:firstLine="420" w:firstLineChars="0"/>
        <w:rPr>
          <w:rFonts w:hint="eastAsia"/>
          <w:lang w:val="en-US" w:eastAsia="zh-CN"/>
        </w:rPr>
      </w:pPr>
      <w:r>
        <w:rPr>
          <w:rFonts w:hint="eastAsia"/>
          <w:lang w:val="en-US" w:eastAsia="zh-CN"/>
        </w:rPr>
        <w:t>在每一个HRegionServer的hbase-site.xml加入以下配置</w:t>
      </w:r>
    </w:p>
    <w:p>
      <w:pPr>
        <w:ind w:firstLine="420" w:firstLineChars="0"/>
        <w:rPr>
          <w:rFonts w:hint="eastAsia"/>
          <w:lang w:val="en-US" w:eastAsia="zh-CN"/>
        </w:rPr>
      </w:pPr>
      <w:r>
        <w:rPr>
          <w:rFonts w:hint="eastAsia"/>
          <w:lang w:val="en-US" w:eastAsia="zh-CN"/>
        </w:rPr>
        <w:t>图22</w:t>
      </w:r>
    </w:p>
    <w:p>
      <w:pPr>
        <w:ind w:firstLine="420" w:firstLineChars="0"/>
        <w:rPr>
          <w:rFonts w:hint="eastAsia"/>
          <w:lang w:val="en-US" w:eastAsia="zh-CN"/>
        </w:rPr>
      </w:pPr>
      <w:r>
        <w:rPr>
          <w:rFonts w:hint="eastAsia"/>
          <w:lang w:val="en-US" w:eastAsia="zh-CN"/>
        </w:rPr>
        <w:t>以上配置完成之后，重启HBase集群</w:t>
      </w:r>
    </w:p>
    <w:p>
      <w:pPr>
        <w:ind w:firstLine="420" w:firstLineChars="0"/>
        <w:rPr>
          <w:rFonts w:hint="eastAsia"/>
          <w:lang w:val="en-US" w:eastAsia="zh-CN"/>
        </w:rPr>
      </w:pPr>
      <w:r>
        <w:rPr>
          <w:rFonts w:hint="eastAsia"/>
          <w:lang w:val="en-US" w:eastAsia="zh-CN"/>
        </w:rPr>
        <w:t>图23</w:t>
      </w:r>
    </w:p>
    <w:p>
      <w:pPr>
        <w:ind w:firstLine="420" w:firstLineChars="0"/>
        <w:rPr>
          <w:rFonts w:hint="eastAsia"/>
          <w:lang w:val="en-US" w:eastAsia="zh-CN"/>
        </w:rPr>
      </w:pPr>
      <w:r>
        <w:rPr>
          <w:rFonts w:hint="eastAsia"/>
          <w:lang w:val="en-US" w:eastAsia="zh-CN"/>
        </w:rPr>
        <w:t>图24</w:t>
      </w:r>
    </w:p>
    <w:p>
      <w:pPr>
        <w:pStyle w:val="3"/>
        <w:bidi w:val="0"/>
        <w:rPr>
          <w:rFonts w:hint="eastAsia"/>
          <w:lang w:val="en-US" w:eastAsia="zh-CN"/>
        </w:rPr>
      </w:pPr>
      <w:r>
        <w:rPr>
          <w:rFonts w:hint="eastAsia"/>
          <w:lang w:val="en-US" w:eastAsia="zh-CN"/>
        </w:rPr>
        <w:t>1.6.3 Phoenix索引分类</w:t>
      </w:r>
    </w:p>
    <w:p>
      <w:pPr>
        <w:ind w:firstLine="420" w:firstLineChars="0"/>
        <w:rPr>
          <w:rFonts w:hint="eastAsia"/>
          <w:lang w:val="en-US" w:eastAsia="zh-CN"/>
        </w:rPr>
      </w:pPr>
      <w:r>
        <w:rPr>
          <w:rFonts w:hint="eastAsia"/>
          <w:lang w:val="en-US" w:eastAsia="zh-CN"/>
        </w:rPr>
        <w:t>在Phoenix中常见额索引分为两类：全局索引（Global index）和本地索引（Local index）。</w:t>
      </w:r>
    </w:p>
    <w:p>
      <w:pPr>
        <w:pStyle w:val="4"/>
        <w:bidi w:val="0"/>
        <w:rPr>
          <w:rFonts w:hint="eastAsia"/>
          <w:lang w:val="en-US" w:eastAsia="zh-CN"/>
        </w:rPr>
      </w:pPr>
      <w:r>
        <w:rPr>
          <w:rFonts w:hint="eastAsia"/>
          <w:lang w:val="en-US" w:eastAsia="zh-CN"/>
        </w:rPr>
        <w:t>1.6.3.1 全局索引（Global index）-多读场景</w:t>
      </w:r>
    </w:p>
    <w:p>
      <w:pPr>
        <w:ind w:firstLine="420" w:firstLineChars="0"/>
        <w:rPr>
          <w:rFonts w:hint="eastAsia"/>
          <w:lang w:val="en-US" w:eastAsia="zh-CN"/>
        </w:rPr>
      </w:pPr>
      <w:r>
        <w:rPr>
          <w:rFonts w:hint="eastAsia"/>
          <w:lang w:val="en-US" w:eastAsia="zh-CN"/>
        </w:rPr>
        <w:t>Global index 是默认的索引格式，适用于多读少写的业务场景。写数据的时候会消耗大量开销，由于索引表是分布在不同的数据节点上，写数据索引表也要更新，跨节点额数据传输带来了较大的性能消耗。在读数据的时候Phoenix会选择索引表来降低查询消耗的时间。如果想查询的字段不是索引字段的话索引表不会被使用（查询和过滤字段必须是索引字段），也就是说不会带来查询速度提升。</w:t>
      </w:r>
    </w:p>
    <w:p>
      <w:pPr>
        <w:ind w:firstLine="420" w:firstLineChars="0"/>
        <w:rPr>
          <w:rFonts w:hint="eastAsia"/>
          <w:lang w:val="en-US" w:eastAsia="zh-CN"/>
        </w:rPr>
      </w:pPr>
      <w:r>
        <w:rPr>
          <w:rFonts w:hint="eastAsia"/>
          <w:lang w:val="en-US" w:eastAsia="zh-CN"/>
        </w:rPr>
        <w:t>创建/删除全局索引语法如下：</w:t>
      </w:r>
    </w:p>
    <w:p>
      <w:pPr>
        <w:ind w:left="420" w:leftChars="0" w:firstLine="420" w:firstLineChars="0"/>
        <w:rPr>
          <w:rFonts w:hint="eastAsia"/>
          <w:lang w:val="en-US" w:eastAsia="zh-CN"/>
        </w:rPr>
      </w:pPr>
      <w:r>
        <w:rPr>
          <w:rFonts w:hint="eastAsia"/>
          <w:lang w:val="en-US" w:eastAsia="zh-CN"/>
        </w:rPr>
        <w:t>图25</w:t>
      </w:r>
    </w:p>
    <w:p>
      <w:pPr>
        <w:ind w:left="420" w:leftChars="0" w:firstLine="420" w:firstLineChars="0"/>
        <w:rPr>
          <w:rFonts w:hint="eastAsia"/>
          <w:lang w:val="en-US" w:eastAsia="zh-CN"/>
        </w:rPr>
      </w:pPr>
      <w:r>
        <w:rPr>
          <w:rFonts w:hint="eastAsia"/>
          <w:lang w:val="en-US" w:eastAsia="zh-CN"/>
        </w:rPr>
        <w:t>注意：由于在Phoenix中创建二级索引其实是在hbase额外建了一张表，所以创建索引名称不能相同</w:t>
      </w:r>
    </w:p>
    <w:p>
      <w:pPr>
        <w:ind w:firstLine="420" w:firstLineChars="0"/>
        <w:rPr>
          <w:rFonts w:hint="eastAsia"/>
          <w:lang w:val="en-US" w:eastAsia="zh-CN"/>
        </w:rPr>
      </w:pPr>
      <w:r>
        <w:rPr>
          <w:rFonts w:hint="eastAsia"/>
          <w:lang w:val="en-US" w:eastAsia="zh-CN"/>
        </w:rPr>
        <w:t>测试：</w:t>
      </w:r>
    </w:p>
    <w:p>
      <w:pPr>
        <w:ind w:left="420" w:leftChars="0" w:firstLine="420" w:firstLineChars="0"/>
        <w:rPr>
          <w:rFonts w:hint="eastAsia"/>
          <w:lang w:val="en-US" w:eastAsia="zh-CN"/>
        </w:rPr>
      </w:pPr>
      <w:r>
        <w:rPr>
          <w:rFonts w:hint="eastAsia"/>
          <w:lang w:val="en-US" w:eastAsia="zh-CN"/>
        </w:rPr>
        <w:t>图26</w:t>
      </w:r>
    </w:p>
    <w:p>
      <w:pPr>
        <w:ind w:left="420" w:leftChars="0" w:firstLine="420" w:firstLineChars="0"/>
        <w:rPr>
          <w:rFonts w:hint="default"/>
          <w:lang w:val="en-US" w:eastAsia="zh-CN"/>
        </w:rPr>
      </w:pPr>
      <w:r>
        <w:rPr>
          <w:rFonts w:hint="eastAsia"/>
          <w:lang w:val="en-US" w:eastAsia="zh-CN"/>
        </w:rPr>
        <w:t>图27</w:t>
      </w:r>
    </w:p>
    <w:p>
      <w:pPr>
        <w:pStyle w:val="4"/>
        <w:bidi w:val="0"/>
        <w:rPr>
          <w:rFonts w:hint="eastAsia"/>
          <w:lang w:val="en-US" w:eastAsia="zh-CN"/>
        </w:rPr>
      </w:pPr>
      <w:r>
        <w:rPr>
          <w:rFonts w:hint="eastAsia"/>
          <w:lang w:val="en-US" w:eastAsia="zh-CN"/>
        </w:rPr>
        <w:t>1.6.3.2 本地索引（Local index）-多写场景</w:t>
      </w:r>
    </w:p>
    <w:p>
      <w:pPr>
        <w:ind w:firstLine="420" w:firstLineChars="0"/>
        <w:rPr>
          <w:rFonts w:hint="eastAsia"/>
          <w:lang w:val="en-US" w:eastAsia="zh-CN"/>
        </w:rPr>
      </w:pPr>
      <w:r>
        <w:rPr>
          <w:rFonts w:hint="eastAsia"/>
          <w:lang w:val="en-US" w:eastAsia="zh-CN"/>
        </w:rPr>
        <w:t>Local index适用于写操作频繁的场景（多写少读），索引数据和数据表的数据是存放在相同的服务器中的，避免了在写操作的时候往不同服务器的索引表中写索引带来的额外开销，查询的字段不是索引字段索引表也会被使用（过滤字段需要是索引字段），这会带来查询速度的提示。</w:t>
      </w:r>
    </w:p>
    <w:p>
      <w:pPr>
        <w:ind w:firstLine="420" w:firstLineChars="0"/>
        <w:rPr>
          <w:rFonts w:hint="eastAsia"/>
          <w:lang w:val="en-US" w:eastAsia="zh-CN"/>
        </w:rPr>
      </w:pPr>
      <w:r>
        <w:rPr>
          <w:rFonts w:hint="eastAsia"/>
          <w:lang w:val="en-US" w:eastAsia="zh-CN"/>
        </w:rPr>
        <w:t>创建/删除本地索引语法如下：</w:t>
      </w:r>
    </w:p>
    <w:p>
      <w:pPr>
        <w:ind w:firstLine="420" w:firstLineChars="0"/>
        <w:rPr>
          <w:rFonts w:hint="eastAsia"/>
          <w:lang w:val="en-US" w:eastAsia="zh-CN"/>
        </w:rPr>
      </w:pPr>
      <w:r>
        <w:rPr>
          <w:rFonts w:hint="eastAsia"/>
          <w:lang w:val="en-US" w:eastAsia="zh-CN"/>
        </w:rPr>
        <w:t>图28</w:t>
      </w:r>
    </w:p>
    <w:p>
      <w:pPr>
        <w:ind w:firstLine="420" w:firstLineChars="0"/>
        <w:rPr>
          <w:rFonts w:hint="eastAsia"/>
          <w:lang w:val="en-US" w:eastAsia="zh-CN"/>
        </w:rPr>
      </w:pPr>
      <w:r>
        <w:rPr>
          <w:rFonts w:hint="eastAsia"/>
          <w:lang w:val="en-US" w:eastAsia="zh-CN"/>
        </w:rPr>
        <w:t>注意：由于在Phoenix中创建二级索引其实是在HBase额外建一张表，所以创建的索引名称不能相同。</w:t>
      </w:r>
    </w:p>
    <w:p>
      <w:pPr>
        <w:ind w:firstLine="420" w:firstLineChars="0"/>
        <w:rPr>
          <w:rFonts w:hint="eastAsia"/>
          <w:lang w:val="en-US" w:eastAsia="zh-CN"/>
        </w:rPr>
      </w:pPr>
      <w:r>
        <w:rPr>
          <w:rFonts w:hint="eastAsia"/>
          <w:lang w:val="en-US" w:eastAsia="zh-CN"/>
        </w:rPr>
        <w:t>测试：</w:t>
      </w:r>
    </w:p>
    <w:p>
      <w:pPr>
        <w:ind w:firstLine="420" w:firstLineChars="0"/>
        <w:rPr>
          <w:rFonts w:hint="eastAsia"/>
          <w:lang w:val="en-US" w:eastAsia="zh-CN"/>
        </w:rPr>
      </w:pPr>
      <w:r>
        <w:rPr>
          <w:rFonts w:hint="eastAsia"/>
          <w:lang w:val="en-US" w:eastAsia="zh-CN"/>
        </w:rPr>
        <w:t>图29</w:t>
      </w:r>
    </w:p>
    <w:p>
      <w:pPr>
        <w:ind w:firstLine="420" w:firstLineChars="0"/>
        <w:rPr>
          <w:rFonts w:hint="eastAsia"/>
          <w:lang w:val="en-US" w:eastAsia="zh-CN"/>
        </w:rPr>
      </w:pPr>
      <w:r>
        <w:rPr>
          <w:rFonts w:hint="eastAsia"/>
          <w:lang w:val="en-US" w:eastAsia="zh-CN"/>
        </w:rPr>
        <w:t>图30</w:t>
      </w:r>
    </w:p>
    <w:p>
      <w:pPr>
        <w:pStyle w:val="4"/>
        <w:bidi w:val="0"/>
        <w:rPr>
          <w:rFonts w:hint="eastAsia"/>
          <w:lang w:val="en-US" w:eastAsia="zh-CN"/>
        </w:rPr>
      </w:pPr>
      <w:r>
        <w:rPr>
          <w:rFonts w:hint="eastAsia"/>
          <w:lang w:val="en-US" w:eastAsia="zh-CN"/>
        </w:rPr>
        <w:t>1.6.3.3 全局索引&amp;本地索引区别</w:t>
      </w:r>
    </w:p>
    <w:p>
      <w:pPr>
        <w:ind w:firstLine="420" w:firstLineChars="0"/>
        <w:rPr>
          <w:rFonts w:hint="eastAsia"/>
          <w:lang w:val="en-US" w:eastAsia="zh-CN"/>
        </w:rPr>
      </w:pPr>
      <w:r>
        <w:rPr>
          <w:rFonts w:hint="eastAsia"/>
          <w:lang w:val="en-US" w:eastAsia="zh-CN"/>
        </w:rPr>
        <w:t>Global index 是一种分布式索引，可以直接利用索引定位服务器和region，速度更快，但是由于分布式的原因，数据一旦出现新增变化，分布式的索引要进行跨服务的同步操作，带来大量的通讯消耗。所以在写操作频繁的字段上适合建立Global index，适合多读少写场景。</w:t>
      </w:r>
    </w:p>
    <w:p>
      <w:pPr>
        <w:ind w:firstLine="420" w:firstLineChars="0"/>
        <w:rPr>
          <w:rFonts w:hint="eastAsia"/>
          <w:lang w:val="en-US" w:eastAsia="zh-CN"/>
        </w:rPr>
      </w:pPr>
      <w:r>
        <w:rPr>
          <w:rFonts w:hint="eastAsia"/>
          <w:lang w:val="en-US" w:eastAsia="zh-CN"/>
        </w:rPr>
        <w:t>Local index 由于是数据与索引在同一服务器上，所以要查询的数据在哪台服务器的哪个region是无法定位的，只能先找到region然后再利用索引，适合少读多写场景。</w:t>
      </w:r>
    </w:p>
    <w:p>
      <w:pPr>
        <w:pStyle w:val="2"/>
        <w:bidi w:val="0"/>
        <w:rPr>
          <w:rFonts w:hint="eastAsia"/>
          <w:lang w:val="en-US" w:eastAsia="zh-CN"/>
        </w:rPr>
      </w:pPr>
      <w:r>
        <w:rPr>
          <w:rFonts w:hint="eastAsia"/>
          <w:lang w:val="en-US" w:eastAsia="zh-CN"/>
        </w:rPr>
        <w:t>1.7 Phoenix 加盐表</w:t>
      </w:r>
    </w:p>
    <w:p>
      <w:pPr>
        <w:ind w:firstLine="420" w:firstLineChars="0"/>
        <w:rPr>
          <w:rFonts w:hint="eastAsia"/>
          <w:lang w:val="en-US" w:eastAsia="zh-CN"/>
        </w:rPr>
      </w:pPr>
      <w:r>
        <w:rPr>
          <w:rFonts w:hint="eastAsia"/>
          <w:lang w:val="en-US" w:eastAsia="zh-CN"/>
        </w:rPr>
        <w:t>在Phoenix中，如果主键顺序的序列，在频繁插入Phoenix到表中，最终数据不停的落在一个regionServer中，容易造成热点问题，所以尽量将id打散。解决这个问题可以在Phoenix中建表时，加一个盐值，例如：SALT_BUCKETS = 3,利用表中定义盐值，数据会均匀的分布在各个region中。</w:t>
      </w:r>
    </w:p>
    <w:p>
      <w:pPr>
        <w:ind w:firstLine="420" w:firstLineChars="0"/>
        <w:rPr>
          <w:rFonts w:hint="eastAsia"/>
          <w:lang w:val="en-US" w:eastAsia="zh-CN"/>
        </w:rPr>
      </w:pPr>
      <w:r>
        <w:rPr>
          <w:rFonts w:hint="eastAsia"/>
          <w:lang w:val="en-US" w:eastAsia="zh-CN"/>
        </w:rPr>
        <w:t>在密码学中，加盐是指在散列之前将散列内容（例如：密码）的任意固定位置插入特定的字符串。这个散列中加入字符串的方式称为“加盐”。其作用是让加盐后的散列结果和没有加盐的结果不相同。</w:t>
      </w:r>
    </w:p>
    <w:p>
      <w:pPr>
        <w:ind w:firstLine="420" w:firstLineChars="0"/>
        <w:rPr>
          <w:rFonts w:hint="eastAsia"/>
          <w:lang w:val="en-US" w:eastAsia="zh-CN"/>
        </w:rPr>
      </w:pPr>
      <w:r>
        <w:rPr>
          <w:rFonts w:hint="eastAsia"/>
          <w:lang w:val="en-US" w:eastAsia="zh-CN"/>
        </w:rPr>
        <w:t>Phoenix中加盐散列数据的原理是利用原key经过某个hash算法，并对SALT_BUCKET求余数的方式后转为byte，该字节数据加到原ROWKEY前缀，这样将数据较均匀的分布到集群中的所有RegionServer。</w:t>
      </w:r>
    </w:p>
    <w:p>
      <w:pPr>
        <w:ind w:firstLine="420" w:firstLineChars="0"/>
        <w:rPr>
          <w:rFonts w:hint="eastAsia"/>
          <w:lang w:val="en-US" w:eastAsia="zh-CN"/>
        </w:rPr>
      </w:pPr>
      <w:r>
        <w:rPr>
          <w:rFonts w:hint="eastAsia"/>
          <w:lang w:val="en-US" w:eastAsia="zh-CN"/>
        </w:rPr>
        <w:t>如果设定盐值？建议是HBase节点数的倍数，最少是1倍，数据量大时可增加盐数，比如对于8个region server集群的大表，可以考虑设计64~128个slat buckets。</w:t>
      </w:r>
    </w:p>
    <w:p>
      <w:pPr>
        <w:ind w:firstLine="420" w:firstLineChars="0"/>
        <w:rPr>
          <w:rFonts w:hint="eastAsia"/>
          <w:lang w:val="en-US" w:eastAsia="zh-CN"/>
        </w:rPr>
      </w:pPr>
      <w:r>
        <w:rPr>
          <w:rFonts w:hint="eastAsia"/>
          <w:lang w:val="en-US" w:eastAsia="zh-CN"/>
        </w:rPr>
        <w:t>加盐表创建时在建表语句后加上SALT_BUCKETS = xxx即可，使用如下：</w:t>
      </w:r>
    </w:p>
    <w:p>
      <w:pPr>
        <w:ind w:firstLine="420" w:firstLineChars="0"/>
        <w:rPr>
          <w:rFonts w:hint="eastAsia"/>
          <w:lang w:val="en-US" w:eastAsia="zh-CN"/>
        </w:rPr>
      </w:pPr>
      <w:r>
        <w:rPr>
          <w:rFonts w:hint="eastAsia"/>
          <w:lang w:val="en-US" w:eastAsia="zh-CN"/>
        </w:rPr>
        <w:t>图31</w:t>
      </w:r>
    </w:p>
    <w:p>
      <w:pPr>
        <w:ind w:firstLine="420" w:firstLineChars="0"/>
        <w:rPr>
          <w:rFonts w:hint="eastAsia"/>
          <w:lang w:val="en-US" w:eastAsia="zh-CN"/>
        </w:rPr>
      </w:pPr>
      <w:r>
        <w:rPr>
          <w:rFonts w:hint="eastAsia"/>
          <w:lang w:val="en-US" w:eastAsia="zh-CN"/>
        </w:rPr>
        <w:t>图32</w:t>
      </w:r>
    </w:p>
    <w:p>
      <w:pPr>
        <w:ind w:firstLine="420" w:firstLineChars="0"/>
        <w:rPr>
          <w:rFonts w:hint="eastAsia"/>
          <w:lang w:val="en-US" w:eastAsia="zh-CN"/>
        </w:rPr>
      </w:pPr>
      <w:r>
        <w:rPr>
          <w:rFonts w:hint="eastAsia"/>
          <w:lang w:val="en-US" w:eastAsia="zh-CN"/>
        </w:rPr>
        <w:t>使用加盐表注意事项</w:t>
      </w:r>
    </w:p>
    <w:p>
      <w:pPr>
        <w:numPr>
          <w:ilvl w:val="0"/>
          <w:numId w:val="6"/>
        </w:numPr>
        <w:ind w:left="420" w:leftChars="0" w:hanging="420" w:firstLineChars="0"/>
        <w:rPr>
          <w:rFonts w:hint="default"/>
          <w:lang w:val="en-US" w:eastAsia="zh-CN"/>
        </w:rPr>
      </w:pPr>
      <w:r>
        <w:rPr>
          <w:rFonts w:hint="eastAsia"/>
          <w:lang w:val="en-US" w:eastAsia="zh-CN"/>
        </w:rPr>
        <w:t>在理想情况下，对于具有四核CPU的16个RS集群，选择32-64之间的SALT_BUCKETS可获得最佳性能。</w:t>
      </w:r>
    </w:p>
    <w:p>
      <w:pPr>
        <w:numPr>
          <w:ilvl w:val="0"/>
          <w:numId w:val="6"/>
        </w:numPr>
        <w:ind w:left="420" w:leftChars="0" w:hanging="420" w:firstLineChars="0"/>
        <w:rPr>
          <w:rFonts w:hint="default"/>
          <w:lang w:val="en-US" w:eastAsia="zh-CN"/>
        </w:rPr>
      </w:pPr>
      <w:r>
        <w:rPr>
          <w:rFonts w:hint="eastAsia"/>
          <w:lang w:val="en-US" w:eastAsia="zh-CN"/>
        </w:rPr>
        <w:t>最多加盐256个，因为盐是1个字节（8位，0-255）。</w:t>
      </w:r>
    </w:p>
    <w:p>
      <w:pPr>
        <w:numPr>
          <w:ilvl w:val="0"/>
          <w:numId w:val="6"/>
        </w:numPr>
        <w:ind w:left="420" w:leftChars="0" w:hanging="420" w:firstLineChars="0"/>
        <w:rPr>
          <w:rFonts w:hint="default"/>
          <w:lang w:val="en-US" w:eastAsia="zh-CN"/>
        </w:rPr>
      </w:pPr>
      <w:r>
        <w:rPr>
          <w:rFonts w:hint="eastAsia"/>
          <w:lang w:val="en-US" w:eastAsia="zh-CN"/>
        </w:rPr>
        <w:t>加盐后，会多一步计算前缀的过程，有一定性能损耗。</w:t>
      </w:r>
    </w:p>
    <w:p>
      <w:pPr>
        <w:numPr>
          <w:ilvl w:val="0"/>
          <w:numId w:val="6"/>
        </w:numPr>
        <w:ind w:left="420" w:leftChars="0" w:hanging="420" w:firstLineChars="0"/>
        <w:rPr>
          <w:rFonts w:hint="default"/>
          <w:lang w:val="en-US" w:eastAsia="zh-CN"/>
        </w:rPr>
      </w:pPr>
      <w:r>
        <w:rPr>
          <w:rFonts w:hint="eastAsia"/>
          <w:lang w:val="en-US" w:eastAsia="zh-CN"/>
        </w:rPr>
        <w:t>加盐表一旦创建不可修改。</w:t>
      </w:r>
    </w:p>
    <w:p>
      <w:pPr>
        <w:numPr>
          <w:ilvl w:val="0"/>
          <w:numId w:val="6"/>
        </w:numPr>
        <w:ind w:left="420" w:leftChars="0" w:hanging="420" w:firstLineChars="0"/>
        <w:rPr>
          <w:rFonts w:hint="default"/>
          <w:lang w:val="en-US" w:eastAsia="zh-CN"/>
        </w:rPr>
      </w:pPr>
      <w:r>
        <w:rPr>
          <w:rFonts w:hint="eastAsia"/>
          <w:lang w:val="en-US" w:eastAsia="zh-CN"/>
        </w:rPr>
        <w:t>加盐表初始时Bucket和Region数量相同，随着数据增加Region也会跟其他Region一样拆分。</w:t>
      </w:r>
    </w:p>
    <w:p>
      <w:pPr>
        <w:numPr>
          <w:ilvl w:val="0"/>
          <w:numId w:val="6"/>
        </w:numPr>
        <w:ind w:left="420" w:leftChars="0" w:hanging="420" w:firstLineChars="0"/>
        <w:rPr>
          <w:rFonts w:hint="default"/>
          <w:lang w:val="en-US" w:eastAsia="zh-CN"/>
        </w:rPr>
      </w:pPr>
      <w:r>
        <w:rPr>
          <w:rFonts w:hint="eastAsia"/>
          <w:lang w:val="en-US" w:eastAsia="zh-CN"/>
        </w:rPr>
        <w:t>SALT_BUCKETS设置过大可能降低Range Scan性能。再比如用in查Phoenix主键前导字段，那么字段枚举*盐数就有很高的并发了，致使一个较为精确的查询需要大量scan，反而增加查询时间。</w:t>
      </w:r>
    </w:p>
    <w:p>
      <w:pPr>
        <w:pStyle w:val="2"/>
        <w:bidi w:val="0"/>
        <w:rPr>
          <w:rFonts w:hint="eastAsia"/>
          <w:lang w:val="en-US" w:eastAsia="zh-CN"/>
        </w:rPr>
      </w:pPr>
      <w:r>
        <w:rPr>
          <w:rFonts w:hint="eastAsia"/>
          <w:lang w:val="en-US" w:eastAsia="zh-CN"/>
        </w:rPr>
        <w:t>1.8 使用JDBC连接Phoenix读取HBase中的数据</w:t>
      </w:r>
    </w:p>
    <w:p>
      <w:pPr>
        <w:ind w:firstLine="420" w:firstLineChars="0"/>
        <w:rPr>
          <w:rFonts w:hint="eastAsia"/>
          <w:lang w:val="en-US" w:eastAsia="zh-CN"/>
        </w:rPr>
      </w:pPr>
      <w:r>
        <w:rPr>
          <w:rFonts w:hint="eastAsia"/>
          <w:lang w:val="en-US" w:eastAsia="zh-CN"/>
        </w:rPr>
        <w:t>可以使用JDBC方式连接Phoenix操作HBase中的数据，需要在项目pom.xml中家人依赖</w:t>
      </w:r>
    </w:p>
    <w:p>
      <w:pPr>
        <w:ind w:firstLine="420" w:firstLineChars="0"/>
        <w:rPr>
          <w:rFonts w:hint="eastAsia"/>
          <w:lang w:val="en-US" w:eastAsia="zh-CN"/>
        </w:rPr>
      </w:pPr>
      <w:r>
        <w:rPr>
          <w:rFonts w:hint="eastAsia"/>
          <w:lang w:val="en-US" w:eastAsia="zh-CN"/>
        </w:rPr>
        <w:t>图33</w:t>
      </w:r>
    </w:p>
    <w:p>
      <w:pPr>
        <w:ind w:firstLine="420" w:firstLineChars="0"/>
        <w:rPr>
          <w:rFonts w:hint="default"/>
          <w:lang w:val="en-US" w:eastAsia="zh-CN"/>
        </w:rPr>
      </w:pPr>
      <w:r>
        <w:rPr>
          <w:rFonts w:hint="eastAsia"/>
          <w:lang w:val="en-US" w:eastAsia="zh-CN"/>
        </w:rPr>
        <w:t>图34</w:t>
      </w:r>
    </w:p>
    <w:p>
      <w:pPr>
        <w:rPr>
          <w:rFonts w:hint="eastAsia"/>
          <w:lang w:val="en-US" w:eastAsia="zh-CN"/>
        </w:rPr>
      </w:pPr>
      <w:r>
        <w:rPr>
          <w:rFonts w:hint="eastAsia"/>
          <w:lang w:val="en-US" w:eastAsia="zh-CN"/>
        </w:rPr>
        <w:t>编写使用JDBC方式连接Phoenix代码：</w:t>
      </w:r>
    </w:p>
    <w:p>
      <w:pPr>
        <w:ind w:firstLine="420" w:firstLineChars="0"/>
        <w:rPr>
          <w:rFonts w:hint="eastAsia"/>
          <w:lang w:val="en-US" w:eastAsia="zh-CN"/>
        </w:rPr>
      </w:pPr>
      <w:r>
        <w:rPr>
          <w:rFonts w:hint="eastAsia"/>
          <w:lang w:val="en-US" w:eastAsia="zh-CN"/>
        </w:rPr>
        <w:t>图35</w:t>
      </w:r>
    </w:p>
    <w:p>
      <w:pPr>
        <w:ind w:firstLine="420" w:firstLineChars="0"/>
        <w:rPr>
          <w:rFonts w:hint="eastAsia"/>
          <w:lang w:val="en-US" w:eastAsia="zh-CN"/>
        </w:rPr>
      </w:pPr>
      <w:r>
        <w:rPr>
          <w:rFonts w:hint="eastAsia"/>
          <w:lang w:val="en-US" w:eastAsia="zh-CN"/>
        </w:rPr>
        <w:t>图36</w:t>
      </w:r>
    </w:p>
    <w:p>
      <w:pPr>
        <w:ind w:firstLine="420" w:firstLineChars="0"/>
        <w:rPr>
          <w:rFonts w:hint="eastAsia"/>
          <w:lang w:val="en-US" w:eastAsia="zh-CN"/>
        </w:rPr>
      </w:pPr>
      <w:r>
        <w:rPr>
          <w:rFonts w:hint="eastAsia"/>
          <w:lang w:val="en-US" w:eastAsia="zh-CN"/>
        </w:rPr>
        <w:t>图37</w:t>
      </w:r>
    </w:p>
    <w:p>
      <w:pPr>
        <w:pStyle w:val="2"/>
        <w:bidi w:val="0"/>
        <w:rPr>
          <w:rFonts w:hint="eastAsia"/>
          <w:lang w:val="en-US" w:eastAsia="zh-CN"/>
        </w:rPr>
      </w:pPr>
      <w:r>
        <w:rPr>
          <w:rFonts w:hint="eastAsia"/>
          <w:lang w:val="en-US" w:eastAsia="zh-CN"/>
        </w:rPr>
        <w:t>1.9 Phoenix使用注意事项</w:t>
      </w:r>
    </w:p>
    <w:p>
      <w:pPr>
        <w:numPr>
          <w:ilvl w:val="0"/>
          <w:numId w:val="7"/>
        </w:numPr>
        <w:ind w:left="420" w:leftChars="0" w:hanging="420" w:firstLineChars="0"/>
        <w:rPr>
          <w:rFonts w:hint="eastAsia"/>
          <w:lang w:val="en-US" w:eastAsia="zh-CN"/>
        </w:rPr>
      </w:pPr>
      <w:r>
        <w:rPr>
          <w:rFonts w:hint="eastAsia"/>
          <w:lang w:val="en-US" w:eastAsia="zh-CN"/>
        </w:rPr>
        <w:t>通过Phoenix创建的表必须指定Primary key，除了Primary key不需要指定列族，其他列最好指定列族名称，并且建议使用varchar类型。</w:t>
      </w:r>
    </w:p>
    <w:p>
      <w:pPr>
        <w:numPr>
          <w:ilvl w:val="0"/>
          <w:numId w:val="7"/>
        </w:numPr>
        <w:ind w:left="420" w:leftChars="0" w:hanging="420" w:firstLineChars="0"/>
        <w:rPr>
          <w:rFonts w:hint="eastAsia"/>
          <w:lang w:val="en-US" w:eastAsia="zh-CN"/>
        </w:rPr>
      </w:pPr>
      <w:r>
        <w:rPr>
          <w:rFonts w:hint="eastAsia"/>
          <w:lang w:val="en-US" w:eastAsia="zh-CN"/>
        </w:rPr>
        <w:t>通过Phoenix创建的表要删除，不要HBase shell或者使用HBase客户端API删除，必须在Phoenix中删除，否则会出现表删除但是Phoenix中还能看到删除表，但是查询表会抛异常。</w:t>
      </w:r>
    </w:p>
    <w:p>
      <w:pPr>
        <w:numPr>
          <w:ilvl w:val="0"/>
          <w:numId w:val="7"/>
        </w:numPr>
        <w:ind w:left="420" w:leftChars="0" w:hanging="420" w:firstLineChars="0"/>
        <w:rPr>
          <w:rFonts w:hint="eastAsia"/>
          <w:lang w:val="en-US" w:eastAsia="zh-CN"/>
        </w:rPr>
      </w:pPr>
      <w:r>
        <w:rPr>
          <w:rFonts w:hint="eastAsia"/>
          <w:lang w:val="en-US" w:eastAsia="zh-CN"/>
        </w:rPr>
        <w:t>select语句禁止全表扫描，一定要走主键索引或者二级索引，可用explain查看sql执行计划。我们可以巧妙合理的设计我们的主键。</w:t>
      </w:r>
    </w:p>
    <w:p>
      <w:pPr>
        <w:numPr>
          <w:ilvl w:val="0"/>
          <w:numId w:val="7"/>
        </w:numPr>
        <w:ind w:left="420" w:leftChars="0" w:hanging="420" w:firstLineChars="0"/>
        <w:rPr>
          <w:rFonts w:hint="eastAsia"/>
          <w:lang w:val="en-US" w:eastAsia="zh-CN"/>
        </w:rPr>
      </w:pPr>
      <w:r>
        <w:rPr>
          <w:rFonts w:hint="eastAsia"/>
          <w:lang w:val="en-US" w:eastAsia="zh-CN"/>
        </w:rPr>
        <w:t>使用主键索引查询时，where条件的顺序一定要和建表定义主键的顺序一致，要不然走不到主键索引。</w:t>
      </w:r>
    </w:p>
    <w:p>
      <w:pPr>
        <w:numPr>
          <w:ilvl w:val="0"/>
          <w:numId w:val="7"/>
        </w:numPr>
        <w:ind w:left="420" w:leftChars="0" w:hanging="420" w:firstLineChars="0"/>
        <w:rPr>
          <w:rFonts w:hint="eastAsia"/>
          <w:lang w:val="en-US" w:eastAsia="zh-CN"/>
        </w:rPr>
      </w:pPr>
      <w:r>
        <w:rPr>
          <w:rFonts w:hint="eastAsia"/>
          <w:lang w:val="en-US" w:eastAsia="zh-CN"/>
        </w:rPr>
        <w:t>使用二级索引只能查主键字段和创建索引是INCLUDE后面添加的字段，禁止查额外字段，因为查了其他字段就不会走到二级索引，是全表扫描。非要查额外字段可以查两次，先查主键，再根据主键去查。</w:t>
      </w:r>
    </w:p>
    <w:p>
      <w:pPr>
        <w:numPr>
          <w:ilvl w:val="0"/>
          <w:numId w:val="7"/>
        </w:numPr>
        <w:ind w:left="420" w:leftChars="0" w:hanging="420" w:firstLineChars="0"/>
        <w:rPr>
          <w:rFonts w:hint="eastAsia"/>
          <w:lang w:val="en-US" w:eastAsia="zh-CN"/>
        </w:rPr>
      </w:pPr>
      <w:r>
        <w:rPr>
          <w:rFonts w:hint="eastAsia"/>
          <w:lang w:val="en-US" w:eastAsia="zh-CN"/>
        </w:rPr>
        <w:t>建表和索引是最好都提前加盐。</w:t>
      </w:r>
    </w:p>
    <w:p>
      <w:pPr>
        <w:pStyle w:val="2"/>
        <w:bidi w:val="0"/>
        <w:rPr>
          <w:rFonts w:hint="eastAsia"/>
          <w:lang w:val="en-US" w:eastAsia="zh-CN"/>
        </w:rPr>
      </w:pPr>
      <w:r>
        <w:rPr>
          <w:rFonts w:hint="eastAsia"/>
          <w:lang w:val="en-US" w:eastAsia="zh-CN"/>
        </w:rPr>
        <w:t>1.10 Phoenix图型化工具SQuirrel</w:t>
      </w:r>
    </w:p>
    <w:p>
      <w:pPr>
        <w:ind w:firstLine="420" w:firstLineChars="0"/>
        <w:rPr>
          <w:rFonts w:hint="eastAsia"/>
          <w:lang w:val="en-US" w:eastAsia="zh-CN"/>
        </w:rPr>
      </w:pPr>
      <w:r>
        <w:rPr>
          <w:rFonts w:hint="eastAsia"/>
          <w:lang w:val="en-US" w:eastAsia="zh-CN"/>
        </w:rPr>
        <w:t>SQuirrel SQL Client s是一个用Java写的数据客户端，用JDBC统一数据库访问接口以后，可以通过一个统一的用户界面来操作MYSQL PostgreSQL MSSQL Oracle等等任何支持JDBC访问的数据库，使用起来非常方便。Squirrel的安装使用步骤如下：</w:t>
      </w:r>
    </w:p>
    <w:p>
      <w:pPr>
        <w:numPr>
          <w:ilvl w:val="0"/>
          <w:numId w:val="8"/>
        </w:numPr>
        <w:ind w:firstLine="420" w:firstLineChars="0"/>
        <w:rPr>
          <w:rFonts w:hint="default"/>
          <w:lang w:val="en-US" w:eastAsia="zh-CN"/>
        </w:rPr>
      </w:pPr>
      <w:r>
        <w:rPr>
          <w:rFonts w:hint="eastAsia"/>
          <w:lang w:val="en-US" w:eastAsia="zh-CN"/>
        </w:rPr>
        <w:t>下载安装：</w:t>
      </w:r>
    </w:p>
    <w:p>
      <w:pPr>
        <w:ind w:left="420" w:leftChars="0" w:firstLine="420" w:firstLineChars="0"/>
        <w:rPr>
          <w:rFonts w:hint="eastAsia"/>
          <w:color w:val="auto"/>
          <w:u w:val="none"/>
          <w:lang w:val="en-US" w:eastAsia="zh-CN"/>
        </w:rPr>
      </w:pPr>
      <w:r>
        <w:rPr>
          <w:rFonts w:hint="eastAsia"/>
          <w:lang w:val="en-US" w:eastAsia="zh-CN"/>
        </w:rPr>
        <w:t>SQuirrel 的下载地址：</w:t>
      </w:r>
      <w:r>
        <w:rPr>
          <w:rFonts w:hint="eastAsia"/>
          <w:color w:val="auto"/>
          <w:u w:val="none"/>
          <w:lang w:val="en-US" w:eastAsia="zh-CN"/>
        </w:rPr>
        <w:t>http://www.squirrelsql.org/</w:t>
      </w:r>
    </w:p>
    <w:p>
      <w:pPr>
        <w:ind w:left="420" w:leftChars="0" w:firstLine="420" w:firstLineChars="0"/>
        <w:rPr>
          <w:rFonts w:hint="eastAsia"/>
          <w:color w:val="auto"/>
          <w:u w:val="none"/>
          <w:lang w:val="en-US" w:eastAsia="zh-CN"/>
        </w:rPr>
      </w:pPr>
      <w:r>
        <w:rPr>
          <w:rFonts w:hint="eastAsia"/>
          <w:color w:val="auto"/>
          <w:u w:val="none"/>
          <w:lang w:val="en-US" w:eastAsia="zh-CN"/>
        </w:rPr>
        <w:t>下载完成后，window中打开CMD,执行如下命令，打开安装界面：</w:t>
      </w:r>
    </w:p>
    <w:p>
      <w:pPr>
        <w:ind w:left="420" w:leftChars="0" w:firstLine="420" w:firstLineChars="0"/>
        <w:rPr>
          <w:rFonts w:hint="eastAsia"/>
          <w:color w:val="auto"/>
          <w:u w:val="none"/>
          <w:lang w:val="en-US" w:eastAsia="zh-CN"/>
        </w:rPr>
      </w:pPr>
      <w:r>
        <w:rPr>
          <w:rFonts w:hint="eastAsia"/>
          <w:color w:val="auto"/>
          <w:u w:val="none"/>
          <w:lang w:val="en-US" w:eastAsia="zh-CN"/>
        </w:rPr>
        <w:t>java -jar ./squirrel-sql-4.2.0-standard.jar</w:t>
      </w:r>
    </w:p>
    <w:p>
      <w:pPr>
        <w:ind w:left="420" w:leftChars="0" w:firstLine="420" w:firstLineChars="0"/>
        <w:rPr>
          <w:rFonts w:hint="eastAsia"/>
          <w:color w:val="auto"/>
          <w:u w:val="none"/>
          <w:lang w:val="en-US" w:eastAsia="zh-CN"/>
        </w:rPr>
      </w:pPr>
      <w:r>
        <w:rPr>
          <w:rFonts w:hint="eastAsia"/>
          <w:color w:val="auto"/>
          <w:u w:val="none"/>
          <w:lang w:val="en-US" w:eastAsia="zh-CN"/>
        </w:rPr>
        <w:t>打开安装界面一路“next”直到安装成功。</w:t>
      </w:r>
    </w:p>
    <w:p>
      <w:pPr>
        <w:numPr>
          <w:ilvl w:val="0"/>
          <w:numId w:val="8"/>
        </w:numPr>
        <w:ind w:left="0" w:leftChars="0" w:firstLine="420" w:firstLineChars="0"/>
        <w:rPr>
          <w:rFonts w:hint="eastAsia"/>
          <w:color w:val="auto"/>
          <w:u w:val="none"/>
          <w:lang w:val="en-US" w:eastAsia="zh-CN"/>
        </w:rPr>
      </w:pPr>
      <w:r>
        <w:rPr>
          <w:rFonts w:hint="eastAsia"/>
          <w:color w:val="auto"/>
          <w:u w:val="none"/>
          <w:lang w:val="en-US" w:eastAsia="zh-CN"/>
        </w:rPr>
        <w:t>配置SQuirrel连接Phoenix</w:t>
      </w:r>
    </w:p>
    <w:p>
      <w:pPr>
        <w:numPr>
          <w:numId w:val="0"/>
        </w:numPr>
        <w:ind w:left="420" w:leftChars="0" w:firstLine="420" w:firstLineChars="0"/>
        <w:rPr>
          <w:rFonts w:hint="eastAsia"/>
          <w:color w:val="auto"/>
          <w:u w:val="none"/>
          <w:lang w:val="en-US" w:eastAsia="zh-CN"/>
        </w:rPr>
      </w:pPr>
      <w:r>
        <w:rPr>
          <w:rFonts w:hint="eastAsia"/>
          <w:color w:val="auto"/>
          <w:u w:val="none"/>
          <w:lang w:val="en-US" w:eastAsia="zh-CN"/>
        </w:rPr>
        <w:t>将Linux Phoenix安装目录下的</w:t>
      </w:r>
      <w:r>
        <w:rPr>
          <w:rFonts w:hint="default"/>
          <w:color w:val="auto"/>
          <w:u w:val="none"/>
          <w:lang w:val="en-US" w:eastAsia="zh-CN"/>
        </w:rPr>
        <w:t>”</w:t>
      </w:r>
      <w:r>
        <w:rPr>
          <w:rFonts w:hint="eastAsia"/>
          <w:color w:val="auto"/>
          <w:u w:val="none"/>
          <w:lang w:val="en-US" w:eastAsia="zh-CN"/>
        </w:rPr>
        <w:t>phoenix-4.14.1-HBase-1.2-client.jar</w:t>
      </w:r>
      <w:r>
        <w:rPr>
          <w:rFonts w:hint="default"/>
          <w:color w:val="auto"/>
          <w:u w:val="none"/>
          <w:lang w:val="en-US" w:eastAsia="zh-CN"/>
        </w:rPr>
        <w:t>”</w:t>
      </w:r>
      <w:r>
        <w:rPr>
          <w:rFonts w:hint="eastAsia"/>
          <w:color w:val="auto"/>
          <w:u w:val="none"/>
          <w:lang w:val="en-US" w:eastAsia="zh-CN"/>
        </w:rPr>
        <w:t>复制到SQiurrel安装目录</w:t>
      </w:r>
      <w:r>
        <w:rPr>
          <w:rFonts w:hint="default"/>
          <w:color w:val="auto"/>
          <w:u w:val="none"/>
          <w:lang w:val="en-US" w:eastAsia="zh-CN"/>
        </w:rPr>
        <w:t>”</w:t>
      </w:r>
      <w:r>
        <w:rPr>
          <w:rFonts w:hint="eastAsia"/>
          <w:color w:val="auto"/>
          <w:u w:val="none"/>
          <w:lang w:val="en-US" w:eastAsia="zh-CN"/>
        </w:rPr>
        <w:t>L:\Progrem Files\SQuirrel</w:t>
      </w:r>
      <w:r>
        <w:rPr>
          <w:rFonts w:hint="default"/>
          <w:color w:val="auto"/>
          <w:u w:val="none"/>
          <w:lang w:val="en-US" w:eastAsia="zh-CN"/>
        </w:rPr>
        <w:t>”</w:t>
      </w:r>
      <w:r>
        <w:rPr>
          <w:rFonts w:hint="eastAsia"/>
          <w:color w:val="auto"/>
          <w:u w:val="none"/>
          <w:lang w:val="en-US" w:eastAsia="zh-CN"/>
        </w:rPr>
        <w:t>下的lib下</w:t>
      </w:r>
    </w:p>
    <w:p>
      <w:pPr>
        <w:numPr>
          <w:numId w:val="0"/>
        </w:numPr>
        <w:ind w:left="420" w:leftChars="0" w:firstLine="420" w:firstLineChars="0"/>
        <w:rPr>
          <w:rFonts w:hint="eastAsia"/>
          <w:color w:val="auto"/>
          <w:u w:val="none"/>
          <w:lang w:val="en-US" w:eastAsia="zh-CN"/>
        </w:rPr>
      </w:pPr>
      <w:r>
        <w:rPr>
          <w:rFonts w:hint="eastAsia"/>
          <w:color w:val="auto"/>
          <w:u w:val="none"/>
          <w:lang w:val="en-US" w:eastAsia="zh-CN"/>
        </w:rPr>
        <w:t>打开SQuirrel，添加Driver配置信息</w:t>
      </w:r>
    </w:p>
    <w:p>
      <w:pPr>
        <w:numPr>
          <w:numId w:val="0"/>
        </w:numPr>
        <w:ind w:left="420" w:leftChars="0" w:firstLine="420" w:firstLineChars="0"/>
        <w:rPr>
          <w:rFonts w:hint="eastAsia"/>
          <w:color w:val="auto"/>
          <w:u w:val="none"/>
          <w:lang w:val="en-US" w:eastAsia="zh-CN"/>
        </w:rPr>
      </w:pPr>
      <w:r>
        <w:rPr>
          <w:rFonts w:hint="eastAsia"/>
          <w:color w:val="auto"/>
          <w:u w:val="none"/>
          <w:lang w:val="en-US" w:eastAsia="zh-CN"/>
        </w:rPr>
        <w:t>图38</w:t>
      </w:r>
    </w:p>
    <w:p>
      <w:pPr>
        <w:numPr>
          <w:numId w:val="0"/>
        </w:numPr>
        <w:ind w:left="420" w:leftChars="0" w:firstLine="420" w:firstLineChars="0"/>
        <w:rPr>
          <w:rFonts w:hint="eastAsia"/>
          <w:color w:val="auto"/>
          <w:u w:val="none"/>
          <w:lang w:val="en-US" w:eastAsia="zh-CN"/>
        </w:rPr>
      </w:pPr>
      <w:r>
        <w:rPr>
          <w:rFonts w:hint="eastAsia"/>
          <w:color w:val="auto"/>
          <w:u w:val="none"/>
          <w:lang w:val="en-US" w:eastAsia="zh-CN"/>
        </w:rPr>
        <w:t>图39</w:t>
      </w:r>
    </w:p>
    <w:p>
      <w:pPr>
        <w:numPr>
          <w:numId w:val="0"/>
        </w:numPr>
        <w:ind w:left="420" w:leftChars="0" w:firstLine="420" w:firstLineChars="0"/>
        <w:rPr>
          <w:rFonts w:hint="eastAsia"/>
          <w:color w:val="auto"/>
          <w:u w:val="none"/>
          <w:lang w:val="en-US" w:eastAsia="zh-CN"/>
        </w:rPr>
      </w:pPr>
      <w:r>
        <w:rPr>
          <w:rFonts w:hint="eastAsia"/>
          <w:color w:val="auto"/>
          <w:u w:val="none"/>
          <w:lang w:val="en-US" w:eastAsia="zh-CN"/>
        </w:rPr>
        <w:t>Example URL:jdbc.phoenix:node3,node4,node5:2181</w:t>
      </w:r>
    </w:p>
    <w:p>
      <w:pPr>
        <w:numPr>
          <w:numId w:val="0"/>
        </w:numPr>
        <w:ind w:left="420" w:leftChars="0" w:firstLine="420" w:firstLineChars="0"/>
        <w:rPr>
          <w:rFonts w:hint="eastAsia"/>
          <w:color w:val="auto"/>
          <w:u w:val="none"/>
          <w:lang w:val="en-US" w:eastAsia="zh-CN"/>
        </w:rPr>
      </w:pPr>
      <w:r>
        <w:rPr>
          <w:rFonts w:hint="eastAsia"/>
          <w:color w:val="auto"/>
          <w:u w:val="none"/>
          <w:lang w:val="en-US" w:eastAsia="zh-CN"/>
        </w:rPr>
        <w:t>Class Name:org.apache.phoenix.jdbc.PhoenixDriver</w:t>
      </w:r>
    </w:p>
    <w:p>
      <w:pPr>
        <w:numPr>
          <w:ilvl w:val="0"/>
          <w:numId w:val="8"/>
        </w:numPr>
        <w:ind w:left="0" w:leftChars="0" w:firstLine="420" w:firstLineChars="0"/>
        <w:rPr>
          <w:rFonts w:hint="eastAsia"/>
          <w:color w:val="auto"/>
          <w:u w:val="none"/>
          <w:lang w:val="en-US" w:eastAsia="zh-CN"/>
        </w:rPr>
      </w:pPr>
      <w:r>
        <w:rPr>
          <w:rFonts w:hint="eastAsia"/>
          <w:color w:val="auto"/>
          <w:u w:val="none"/>
          <w:lang w:val="en-US" w:eastAsia="zh-CN"/>
        </w:rPr>
        <w:t>配置Aliases，设置连接Phoenix名称</w:t>
      </w:r>
    </w:p>
    <w:p>
      <w:pPr>
        <w:numPr>
          <w:numId w:val="0"/>
        </w:numPr>
        <w:ind w:left="420" w:leftChars="0"/>
        <w:rPr>
          <w:rFonts w:hint="eastAsia"/>
          <w:color w:val="auto"/>
          <w:u w:val="none"/>
          <w:lang w:val="en-US" w:eastAsia="zh-CN"/>
        </w:rPr>
      </w:pPr>
      <w:r>
        <w:rPr>
          <w:rFonts w:hint="eastAsia"/>
          <w:color w:val="auto"/>
          <w:u w:val="none"/>
          <w:lang w:val="en-US" w:eastAsia="zh-CN"/>
        </w:rPr>
        <w:t>图40</w:t>
      </w:r>
    </w:p>
    <w:p>
      <w:pPr>
        <w:numPr>
          <w:numId w:val="0"/>
        </w:numPr>
        <w:ind w:left="420" w:leftChars="0"/>
        <w:rPr>
          <w:rFonts w:hint="default"/>
          <w:color w:val="auto"/>
          <w:u w:val="none"/>
          <w:lang w:val="en-US" w:eastAsia="zh-CN"/>
        </w:rPr>
      </w:pPr>
      <w:bookmarkStart w:id="0" w:name="_GoBack"/>
      <w:bookmarkEnd w:id="0"/>
    </w:p>
    <w:p>
      <w:pPr>
        <w:ind w:left="840" w:leftChars="0" w:firstLine="420" w:firstLineChars="0"/>
        <w:rPr>
          <w:rFonts w:hint="default"/>
          <w:color w:val="auto"/>
          <w:u w:val="none"/>
          <w:lang w:val="en-US" w:eastAsia="zh-CN"/>
        </w:rPr>
      </w:pPr>
    </w:p>
    <w:p>
      <w:pPr>
        <w:ind w:left="420" w:leftChars="0"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p>
    <w:p>
      <w:pPr>
        <w:pStyle w:val="2"/>
        <w:bidi w:val="0"/>
        <w:rPr>
          <w:rFonts w:hint="default"/>
          <w:lang w:val="en-US" w:eastAsia="zh-CN"/>
        </w:rPr>
      </w:pPr>
    </w:p>
    <w:p>
      <w:pPr>
        <w:numPr>
          <w:numId w:val="0"/>
        </w:numPr>
        <w:rPr>
          <w:rFonts w:hint="default"/>
          <w:lang w:val="en-US" w:eastAsia="zh-CN"/>
        </w:rPr>
      </w:pPr>
    </w:p>
    <w:p>
      <w:pPr>
        <w:numPr>
          <w:numId w:val="0"/>
        </w:numPr>
        <w:ind w:left="420" w:leftChars="0"/>
        <w:rPr>
          <w:rFonts w:hint="default"/>
          <w:lang w:val="en-US" w:eastAsia="zh-CN"/>
        </w:rPr>
      </w:pPr>
    </w:p>
    <w:p>
      <w:pPr>
        <w:ind w:firstLine="420" w:firstLineChars="0"/>
        <w:rPr>
          <w:rFonts w:hint="default"/>
          <w:lang w:val="en-US" w:eastAsia="zh-CN"/>
        </w:rPr>
      </w:pPr>
    </w:p>
    <w:p>
      <w:pPr>
        <w:numPr>
          <w:numId w:val="0"/>
        </w:num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FE2C5"/>
    <w:multiLevelType w:val="singleLevel"/>
    <w:tmpl w:val="82DFE2C5"/>
    <w:lvl w:ilvl="0" w:tentative="0">
      <w:start w:val="1"/>
      <w:numFmt w:val="decimal"/>
      <w:suff w:val="nothing"/>
      <w:lvlText w:val="%1）"/>
      <w:lvlJc w:val="left"/>
    </w:lvl>
  </w:abstractNum>
  <w:abstractNum w:abstractNumId="1">
    <w:nsid w:val="8BB575C1"/>
    <w:multiLevelType w:val="singleLevel"/>
    <w:tmpl w:val="8BB575C1"/>
    <w:lvl w:ilvl="0" w:tentative="0">
      <w:start w:val="1"/>
      <w:numFmt w:val="bullet"/>
      <w:lvlText w:val=""/>
      <w:lvlJc w:val="left"/>
      <w:pPr>
        <w:ind w:left="420" w:hanging="420"/>
      </w:pPr>
      <w:rPr>
        <w:rFonts w:hint="default" w:ascii="Wingdings" w:hAnsi="Wingdings"/>
      </w:rPr>
    </w:lvl>
  </w:abstractNum>
  <w:abstractNum w:abstractNumId="2">
    <w:nsid w:val="B2CF57EE"/>
    <w:multiLevelType w:val="singleLevel"/>
    <w:tmpl w:val="B2CF57EE"/>
    <w:lvl w:ilvl="0" w:tentative="0">
      <w:start w:val="1"/>
      <w:numFmt w:val="decimal"/>
      <w:suff w:val="nothing"/>
      <w:lvlText w:val="%1、"/>
      <w:lvlJc w:val="left"/>
    </w:lvl>
  </w:abstractNum>
  <w:abstractNum w:abstractNumId="3">
    <w:nsid w:val="F2E9CCFD"/>
    <w:multiLevelType w:val="singleLevel"/>
    <w:tmpl w:val="F2E9CCFD"/>
    <w:lvl w:ilvl="0" w:tentative="0">
      <w:start w:val="1"/>
      <w:numFmt w:val="bullet"/>
      <w:lvlText w:val=""/>
      <w:lvlJc w:val="left"/>
      <w:pPr>
        <w:ind w:left="420" w:hanging="420"/>
      </w:pPr>
      <w:rPr>
        <w:rFonts w:hint="default" w:ascii="Wingdings" w:hAnsi="Wingdings"/>
      </w:rPr>
    </w:lvl>
  </w:abstractNum>
  <w:abstractNum w:abstractNumId="4">
    <w:nsid w:val="1BF7CCD6"/>
    <w:multiLevelType w:val="singleLevel"/>
    <w:tmpl w:val="1BF7CCD6"/>
    <w:lvl w:ilvl="0" w:tentative="0">
      <w:start w:val="1"/>
      <w:numFmt w:val="decimal"/>
      <w:suff w:val="nothing"/>
      <w:lvlText w:val="%1）"/>
      <w:lvlJc w:val="left"/>
    </w:lvl>
  </w:abstractNum>
  <w:abstractNum w:abstractNumId="5">
    <w:nsid w:val="40BCCC2F"/>
    <w:multiLevelType w:val="singleLevel"/>
    <w:tmpl w:val="40BCCC2F"/>
    <w:lvl w:ilvl="0" w:tentative="0">
      <w:start w:val="1"/>
      <w:numFmt w:val="bullet"/>
      <w:lvlText w:val=""/>
      <w:lvlJc w:val="left"/>
      <w:pPr>
        <w:ind w:left="420" w:hanging="420"/>
      </w:pPr>
      <w:rPr>
        <w:rFonts w:hint="default" w:ascii="Wingdings" w:hAnsi="Wingdings"/>
      </w:rPr>
    </w:lvl>
  </w:abstractNum>
  <w:abstractNum w:abstractNumId="6">
    <w:nsid w:val="42F86F7C"/>
    <w:multiLevelType w:val="multilevel"/>
    <w:tmpl w:val="42F86F7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6098ED15"/>
    <w:multiLevelType w:val="singleLevel"/>
    <w:tmpl w:val="6098ED15"/>
    <w:lvl w:ilvl="0" w:tentative="0">
      <w:start w:val="1"/>
      <w:numFmt w:val="bullet"/>
      <w:lvlText w:val=""/>
      <w:lvlJc w:val="left"/>
      <w:pPr>
        <w:ind w:left="420" w:hanging="420"/>
      </w:pPr>
      <w:rPr>
        <w:rFonts w:hint="default" w:ascii="Wingdings" w:hAnsi="Wingdings"/>
      </w:rPr>
    </w:lvl>
  </w:abstractNum>
  <w:num w:numId="1">
    <w:abstractNumId w:val="2"/>
  </w:num>
  <w:num w:numId="2">
    <w:abstractNumId w:val="5"/>
  </w:num>
  <w:num w:numId="3">
    <w:abstractNumId w:val="7"/>
  </w:num>
  <w:num w:numId="4">
    <w:abstractNumId w:val="6"/>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5129"/>
    <w:rsid w:val="00903A37"/>
    <w:rsid w:val="02A532EF"/>
    <w:rsid w:val="046C1B6E"/>
    <w:rsid w:val="077B4689"/>
    <w:rsid w:val="0F2904C4"/>
    <w:rsid w:val="11FC45E0"/>
    <w:rsid w:val="13A065CF"/>
    <w:rsid w:val="15E411A8"/>
    <w:rsid w:val="18F85AD0"/>
    <w:rsid w:val="191A6D69"/>
    <w:rsid w:val="195439AA"/>
    <w:rsid w:val="198963F8"/>
    <w:rsid w:val="1A9B1C8F"/>
    <w:rsid w:val="1B543936"/>
    <w:rsid w:val="1B9B0E7F"/>
    <w:rsid w:val="1BF258A4"/>
    <w:rsid w:val="1D09072C"/>
    <w:rsid w:val="1E5064E2"/>
    <w:rsid w:val="1F2B08B1"/>
    <w:rsid w:val="1F6844F3"/>
    <w:rsid w:val="1FB912CF"/>
    <w:rsid w:val="20662313"/>
    <w:rsid w:val="21D06B8C"/>
    <w:rsid w:val="22AD5D8D"/>
    <w:rsid w:val="24653240"/>
    <w:rsid w:val="25A3398E"/>
    <w:rsid w:val="2AEF6C89"/>
    <w:rsid w:val="2BAF39B1"/>
    <w:rsid w:val="2BCD7B90"/>
    <w:rsid w:val="2E4A0598"/>
    <w:rsid w:val="34EA6159"/>
    <w:rsid w:val="35665775"/>
    <w:rsid w:val="398040AE"/>
    <w:rsid w:val="3B6D7835"/>
    <w:rsid w:val="3BCE69BD"/>
    <w:rsid w:val="3BF661CC"/>
    <w:rsid w:val="3EB43926"/>
    <w:rsid w:val="41A21877"/>
    <w:rsid w:val="43805FDC"/>
    <w:rsid w:val="44CB2556"/>
    <w:rsid w:val="45A21730"/>
    <w:rsid w:val="45CE3BB4"/>
    <w:rsid w:val="468C6C7D"/>
    <w:rsid w:val="48532C94"/>
    <w:rsid w:val="49DD4DAD"/>
    <w:rsid w:val="4AFE392B"/>
    <w:rsid w:val="4B266DA8"/>
    <w:rsid w:val="4C571DD7"/>
    <w:rsid w:val="508F0F93"/>
    <w:rsid w:val="52D415BC"/>
    <w:rsid w:val="52E2302F"/>
    <w:rsid w:val="56531094"/>
    <w:rsid w:val="57B13D6D"/>
    <w:rsid w:val="5A092DAA"/>
    <w:rsid w:val="5A234548"/>
    <w:rsid w:val="5B21215F"/>
    <w:rsid w:val="5C751958"/>
    <w:rsid w:val="5D1C116D"/>
    <w:rsid w:val="5E764D5E"/>
    <w:rsid w:val="60261AA9"/>
    <w:rsid w:val="614227C5"/>
    <w:rsid w:val="61D5100A"/>
    <w:rsid w:val="61FF31F5"/>
    <w:rsid w:val="65481E06"/>
    <w:rsid w:val="65790326"/>
    <w:rsid w:val="66D67034"/>
    <w:rsid w:val="67BE4EED"/>
    <w:rsid w:val="682A5858"/>
    <w:rsid w:val="6B296C25"/>
    <w:rsid w:val="6DD95EC4"/>
    <w:rsid w:val="6E0145C6"/>
    <w:rsid w:val="6F0444C1"/>
    <w:rsid w:val="71D8589D"/>
    <w:rsid w:val="747512BC"/>
    <w:rsid w:val="74A87A76"/>
    <w:rsid w:val="77BD48A3"/>
    <w:rsid w:val="7BFF22EE"/>
    <w:rsid w:val="7D9B0BA9"/>
    <w:rsid w:val="7EBB6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character" w:styleId="10">
    <w:name w:val="Hyperlink"/>
    <w:basedOn w:val="9"/>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2022-06-29T06:58:00Z</dcterms:created>
  <dc:creator>RS03</dc:creator>
  <cp:lastModifiedBy>陈若松</cp:lastModifiedBy>
  <dcterms:modified xsi:type="dcterms:W3CDTF">2023-05-05T02:00:44Z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