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AF8E71" w14:textId="77777777" w:rsidR="00A01634" w:rsidRDefault="00000000">
      <w:pPr>
        <w:pStyle w:val="aa"/>
        <w:rPr>
          <w:lang w:eastAsia="zh-CN"/>
        </w:rPr>
      </w:pPr>
      <w:r>
        <w:rPr>
          <w:lang w:eastAsia="zh-CN"/>
        </w:rPr>
        <w:t>第一周任务清单</w:t>
      </w:r>
    </w:p>
    <w:p w14:paraId="4AF86A94" w14:textId="77777777" w:rsidR="00A01634" w:rsidRDefault="00000000">
      <w:pPr>
        <w:rPr>
          <w:lang w:eastAsia="zh-CN"/>
        </w:rPr>
      </w:pPr>
      <w:r>
        <w:rPr>
          <w:lang w:eastAsia="zh-CN"/>
        </w:rPr>
        <w:t xml:space="preserve">Windows </w:t>
      </w:r>
      <w:r>
        <w:rPr>
          <w:lang w:eastAsia="zh-CN"/>
        </w:rPr>
        <w:t>项目入门与</w:t>
      </w:r>
      <w:r>
        <w:rPr>
          <w:lang w:eastAsia="zh-CN"/>
        </w:rPr>
        <w:t xml:space="preserve"> AI </w:t>
      </w:r>
      <w:r>
        <w:rPr>
          <w:lang w:eastAsia="zh-CN"/>
        </w:rPr>
        <w:t>协作</w:t>
      </w:r>
    </w:p>
    <w:p w14:paraId="371D8E53" w14:textId="77777777" w:rsidR="00A01634" w:rsidRDefault="00000000">
      <w:pPr>
        <w:rPr>
          <w:lang w:eastAsia="zh-CN"/>
        </w:rPr>
      </w:pPr>
      <w:r>
        <w:rPr>
          <w:lang w:eastAsia="zh-CN"/>
        </w:rPr>
        <w:t>本周完成一个能继续学习的个人项目：用</w:t>
      </w:r>
      <w:r>
        <w:rPr>
          <w:lang w:eastAsia="zh-CN"/>
        </w:rPr>
        <w:t xml:space="preserve"> AI </w:t>
      </w:r>
      <w:r>
        <w:rPr>
          <w:lang w:eastAsia="zh-CN"/>
        </w:rPr>
        <w:t>理解基础概念，配置</w:t>
      </w:r>
      <w:r>
        <w:rPr>
          <w:lang w:eastAsia="zh-CN"/>
        </w:rPr>
        <w:t xml:space="preserve"> Windows </w:t>
      </w:r>
      <w:r>
        <w:rPr>
          <w:lang w:eastAsia="zh-CN"/>
        </w:rPr>
        <w:t>工具，从师兄模板获取作业，独立回答半导体与调度问题，并把答案提交到自己的</w:t>
      </w:r>
      <w:r>
        <w:rPr>
          <w:lang w:eastAsia="zh-CN"/>
        </w:rPr>
        <w:t xml:space="preserve"> GitHub </w:t>
      </w:r>
      <w:r>
        <w:rPr>
          <w:lang w:eastAsia="zh-CN"/>
        </w:rPr>
        <w:t>仓库。</w:t>
      </w:r>
    </w:p>
    <w:p w14:paraId="03E9E8D6" w14:textId="77777777" w:rsidR="00A01634" w:rsidRDefault="00000000">
      <w:pPr>
        <w:pStyle w:val="1"/>
      </w:pPr>
      <w:r>
        <w:t>范围和节奏</w:t>
      </w:r>
    </w:p>
    <w:p w14:paraId="3F9615AF" w14:textId="0A303FDD" w:rsidR="00A01634" w:rsidRDefault="00000000">
      <w:pPr>
        <w:rPr>
          <w:lang w:eastAsia="zh-CN"/>
        </w:rPr>
      </w:pPr>
      <w:r>
        <w:t>必做：</w:t>
      </w:r>
      <w:r>
        <w:t xml:space="preserve">AI </w:t>
      </w:r>
      <w:r>
        <w:t>基础、</w:t>
      </w:r>
      <w:r>
        <w:t xml:space="preserve">GitHub </w:t>
      </w:r>
      <w:r>
        <w:t>账号与模板获取、</w:t>
      </w:r>
      <w:r>
        <w:t>VS Code</w:t>
      </w:r>
      <w:r>
        <w:t>／</w:t>
      </w:r>
      <w:r>
        <w:t>Conda</w:t>
      </w:r>
      <w:r>
        <w:t>／</w:t>
      </w:r>
      <w:r>
        <w:t xml:space="preserve">Git </w:t>
      </w:r>
      <w:r>
        <w:t>配置、空项目目录、</w:t>
      </w:r>
      <w:r>
        <w:t xml:space="preserve">VS Code </w:t>
      </w:r>
      <w:r>
        <w:t>基础操作、三道场景题、一次</w:t>
      </w:r>
      <w:r>
        <w:t xml:space="preserve"> commit </w:t>
      </w:r>
      <w:r>
        <w:t>与</w:t>
      </w:r>
      <w:r>
        <w:t xml:space="preserve"> push</w:t>
      </w:r>
      <w:r>
        <w:t>。</w:t>
      </w:r>
    </w:p>
    <w:p w14:paraId="7BCAC066" w14:textId="4E9DF601" w:rsidR="00A01634" w:rsidRDefault="00000000">
      <w:pPr>
        <w:rPr>
          <w:lang w:eastAsia="zh-CN"/>
        </w:rPr>
      </w:pPr>
      <w:r>
        <w:rPr>
          <w:lang w:eastAsia="zh-CN"/>
        </w:rPr>
        <w:t>按《学习材料》的顺序操作</w:t>
      </w:r>
      <w:r w:rsidR="00EC4D25">
        <w:rPr>
          <w:rFonts w:hint="eastAsia"/>
          <w:lang w:eastAsia="zh-CN"/>
        </w:rPr>
        <w:t>。</w:t>
      </w:r>
    </w:p>
    <w:p w14:paraId="2C44037D" w14:textId="77777777" w:rsidR="00A01634" w:rsidRDefault="00000000">
      <w:pPr>
        <w:pStyle w:val="1"/>
        <w:rPr>
          <w:lang w:eastAsia="zh-CN"/>
        </w:rPr>
      </w:pPr>
      <w:r>
        <w:rPr>
          <w:lang w:eastAsia="zh-CN"/>
        </w:rPr>
        <w:t>任务一</w:t>
      </w:r>
      <w:r>
        <w:rPr>
          <w:lang w:eastAsia="zh-CN"/>
        </w:rPr>
        <w:t xml:space="preserve"> </w:t>
      </w:r>
      <w:r>
        <w:rPr>
          <w:lang w:eastAsia="zh-CN"/>
        </w:rPr>
        <w:t>理解</w:t>
      </w:r>
      <w:r>
        <w:rPr>
          <w:lang w:eastAsia="zh-CN"/>
        </w:rPr>
        <w:t>AI</w:t>
      </w:r>
      <w:r>
        <w:rPr>
          <w:lang w:eastAsia="zh-CN"/>
        </w:rPr>
        <w:t>并练习追问</w:t>
      </w:r>
    </w:p>
    <w:p w14:paraId="4846A49B" w14:textId="40E032A0" w:rsidR="00A01634" w:rsidRDefault="00000000">
      <w:pPr>
        <w:rPr>
          <w:rFonts w:hint="eastAsia"/>
          <w:lang w:eastAsia="zh-CN"/>
        </w:rPr>
      </w:pPr>
      <w:r>
        <w:rPr>
          <w:lang w:eastAsia="zh-CN"/>
        </w:rPr>
        <w:t>A1</w:t>
      </w:r>
      <w:r>
        <w:rPr>
          <w:lang w:eastAsia="zh-CN"/>
        </w:rPr>
        <w:t>：说明训练与推理、</w:t>
      </w:r>
      <w:r>
        <w:rPr>
          <w:lang w:eastAsia="zh-CN"/>
        </w:rPr>
        <w:t>token</w:t>
      </w:r>
      <w:r>
        <w:rPr>
          <w:lang w:eastAsia="zh-CN"/>
        </w:rPr>
        <w:t>、上下文与窗口、注意力机制的基本含义；举例解释无关信息与冗长会话怎样增加负担</w:t>
      </w:r>
      <w:r w:rsidR="008B3F95">
        <w:rPr>
          <w:rFonts w:hint="eastAsia"/>
          <w:lang w:eastAsia="zh-CN"/>
        </w:rPr>
        <w:t>。</w:t>
      </w:r>
    </w:p>
    <w:p w14:paraId="5925B21D" w14:textId="3900F27D" w:rsidR="00A01634" w:rsidRDefault="00000000">
      <w:pPr>
        <w:rPr>
          <w:rFonts w:hint="eastAsia"/>
          <w:lang w:eastAsia="zh-CN"/>
        </w:rPr>
      </w:pPr>
      <w:r>
        <w:rPr>
          <w:lang w:eastAsia="zh-CN"/>
        </w:rPr>
        <w:t>A2</w:t>
      </w:r>
      <w:r>
        <w:rPr>
          <w:lang w:eastAsia="zh-CN"/>
        </w:rPr>
        <w:t>：完成一次六项摘要和新会话交接</w:t>
      </w:r>
      <w:r w:rsidR="00B0391E">
        <w:rPr>
          <w:rFonts w:hint="eastAsia"/>
          <w:lang w:eastAsia="zh-CN"/>
        </w:rPr>
        <w:t>。</w:t>
      </w:r>
    </w:p>
    <w:p w14:paraId="1E78A42C" w14:textId="77777777" w:rsidR="00A01634" w:rsidRDefault="00000000">
      <w:pPr>
        <w:pStyle w:val="1"/>
      </w:pPr>
      <w:r>
        <w:t>任务二</w:t>
      </w:r>
      <w:r>
        <w:t xml:space="preserve"> </w:t>
      </w:r>
      <w:r>
        <w:t>准备</w:t>
      </w:r>
      <w:r>
        <w:t>Windows</w:t>
      </w:r>
      <w:r>
        <w:t>项目</w:t>
      </w:r>
    </w:p>
    <w:p w14:paraId="153EDF50" w14:textId="77777777" w:rsidR="00A01634" w:rsidRDefault="00000000">
      <w:r>
        <w:t>B1：注册并验证 GitHub 账号，接受师兄私有模板邀请，从 HawkW1027/wafer-scheduling-learning 使用 Use this template 生成自己的公开（Public）作业仓库。用文件资源管理器创建 Projects\wafer-scheduling-homework 空文件夹，在 VS Code 打开后，向 AI 学习克隆到当前空目录。核对项目根目录和 origin。</w:t>
      </w:r>
    </w:p>
    <w:p w14:paraId="2809C3CD" w14:textId="77777777" w:rsidR="00A01634" w:rsidRDefault="00000000">
      <w:r>
        <w:t>B2</w:t>
      </w:r>
      <w:r>
        <w:t>：安装或核对</w:t>
      </w:r>
      <w:r>
        <w:t xml:space="preserve"> VS Code</w:t>
      </w:r>
      <w:r>
        <w:t>、</w:t>
      </w:r>
      <w:r>
        <w:t xml:space="preserve">Git </w:t>
      </w:r>
      <w:r>
        <w:t>和</w:t>
      </w:r>
      <w:r>
        <w:t xml:space="preserve"> Conda</w:t>
      </w:r>
      <w:r>
        <w:t>；配置</w:t>
      </w:r>
      <w:r>
        <w:t xml:space="preserve"> PowerShell </w:t>
      </w:r>
      <w:r>
        <w:t>或明确记录替代</w:t>
      </w:r>
      <w:r>
        <w:t xml:space="preserve"> Shell</w:t>
      </w:r>
      <w:r>
        <w:t>；创建或核对</w:t>
      </w:r>
      <w:r>
        <w:t xml:space="preserve"> wafer-scheduling </w:t>
      </w:r>
      <w:r>
        <w:t>环境，安装</w:t>
      </w:r>
      <w:r>
        <w:t xml:space="preserve"> Microsoft Python </w:t>
      </w:r>
      <w:r>
        <w:t>扩展并选择解释器，运行</w:t>
      </w:r>
      <w:r>
        <w:t xml:space="preserve"> scripts/check_env.py</w:t>
      </w:r>
      <w:r>
        <w:t>。</w:t>
      </w:r>
    </w:p>
    <w:p w14:paraId="19A94ABE" w14:textId="77777777" w:rsidR="00A01634" w:rsidRDefault="00000000">
      <w:pPr>
        <w:rPr>
          <w:lang w:eastAsia="zh-CN"/>
        </w:rPr>
      </w:pPr>
      <w:r>
        <w:rPr>
          <w:lang w:eastAsia="zh-CN"/>
        </w:rPr>
        <w:t>B3：在 VS Code 文件树中定位并复制作业模板；用 Word 或 WPS 修改、保存、预览并重新打开核对，练习终端操作。用一句话分别解释文件树、编辑区、终端、工作区、扩展与解释器；Markdown 预览可选。</w:t>
      </w:r>
    </w:p>
    <w:p w14:paraId="0EA52881" w14:textId="1C27C6D4" w:rsidR="00A01634" w:rsidRDefault="00000000">
      <w:pPr>
        <w:rPr>
          <w:lang w:eastAsia="zh-CN"/>
        </w:rPr>
      </w:pPr>
      <w:r>
        <w:rPr>
          <w:lang w:eastAsia="zh-CN"/>
        </w:rPr>
        <w:t>B4：向 AI 询问 commit 与 push 的步骤和含义，由本人检查文件并操作。浏览器确认个人仓库的正确分支出现答案文件；Word 若不能在线预览，下载后打开核对，确保师兄可以访问。</w:t>
      </w:r>
    </w:p>
    <w:p w14:paraId="710F894B" w14:textId="77777777" w:rsidR="00A0163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C12F76E" w14:textId="77777777" w:rsidR="00A0163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任务三</w:t>
      </w:r>
      <w:r>
        <w:rPr>
          <w:lang w:eastAsia="zh-CN"/>
        </w:rPr>
        <w:t xml:space="preserve"> </w:t>
      </w:r>
      <w:r>
        <w:rPr>
          <w:lang w:eastAsia="zh-CN"/>
        </w:rPr>
        <w:t>用提问和小作业理解场景</w:t>
      </w:r>
    </w:p>
    <w:p w14:paraId="7EAB3A75" w14:textId="77777777" w:rsidR="00A01634" w:rsidRDefault="00000000">
      <w:r>
        <w:t>C1：画 Wafer、Die、Lot、Product、Carrier 关系图，说明换载具后哪些信息需要保留；结合设备或工艺情境说明实际送入设备的对象与最小被加工单元。先向 AI 提问并追问，再对照晶圆讲义1.1、1.2。</w:t>
      </w:r>
    </w:p>
    <w:p w14:paraId="09EE9251" w14:textId="77777777" w:rsidR="00A01634" w:rsidRDefault="00000000">
      <w:pPr>
        <w:rPr>
          <w:lang w:eastAsia="zh-CN"/>
        </w:rPr>
      </w:pPr>
      <w:r>
        <w:rPr>
          <w:lang w:eastAsia="zh-CN"/>
        </w:rPr>
        <w:t>C2：描述沉积、光刻、刻蚀、清洗、CMP 五种工艺的作用；用一个材料层的例子解释为何会重复加工。核对晶圆讲义2.1。</w:t>
      </w:r>
    </w:p>
    <w:p w14:paraId="206FF1FD" w14:textId="238A89BB" w:rsidR="00A01634" w:rsidRDefault="00000000">
      <w:pPr>
        <w:rPr>
          <w:lang w:eastAsia="zh-CN"/>
        </w:rPr>
      </w:pPr>
      <w:r>
        <w:rPr>
          <w:lang w:eastAsia="zh-CN"/>
        </w:rPr>
        <w:t>C3</w:t>
      </w:r>
      <w:r>
        <w:rPr>
          <w:lang w:eastAsia="zh-CN"/>
        </w:rPr>
        <w:t>：</w:t>
      </w:r>
      <w:r w:rsidR="004F667A">
        <w:rPr>
          <w:lang w:eastAsia="zh-CN"/>
        </w:rPr>
        <w:t xml:space="preserve"> </w:t>
      </w:r>
      <w:r>
        <w:rPr>
          <w:lang w:eastAsia="zh-CN"/>
        </w:rPr>
        <w:t xml:space="preserve">M1 </w:t>
      </w:r>
      <w:r>
        <w:rPr>
          <w:lang w:eastAsia="zh-CN"/>
        </w:rPr>
        <w:t>在时刻</w:t>
      </w:r>
      <w:r>
        <w:rPr>
          <w:lang w:eastAsia="zh-CN"/>
        </w:rPr>
        <w:t>0</w:t>
      </w:r>
      <w:r>
        <w:rPr>
          <w:lang w:eastAsia="zh-CN"/>
        </w:rPr>
        <w:t>可用，已就绪且有资格的</w:t>
      </w:r>
      <w:r>
        <w:rPr>
          <w:lang w:eastAsia="zh-CN"/>
        </w:rPr>
        <w:t xml:space="preserve"> A</w:t>
      </w:r>
      <w:r>
        <w:rPr>
          <w:lang w:eastAsia="zh-CN"/>
        </w:rPr>
        <w:t>、</w:t>
      </w:r>
      <w:r>
        <w:rPr>
          <w:lang w:eastAsia="zh-CN"/>
        </w:rPr>
        <w:t xml:space="preserve">B </w:t>
      </w:r>
      <w:r>
        <w:rPr>
          <w:lang w:eastAsia="zh-CN"/>
        </w:rPr>
        <w:t>分别需要</w:t>
      </w:r>
      <w:r>
        <w:rPr>
          <w:lang w:eastAsia="zh-CN"/>
        </w:rPr>
        <w:t>4</w:t>
      </w:r>
      <w:r>
        <w:rPr>
          <w:lang w:eastAsia="zh-CN"/>
        </w:rPr>
        <w:t>、</w:t>
      </w:r>
      <w:r>
        <w:rPr>
          <w:lang w:eastAsia="zh-CN"/>
        </w:rPr>
        <w:t>1</w:t>
      </w:r>
      <w:r>
        <w:rPr>
          <w:lang w:eastAsia="zh-CN"/>
        </w:rPr>
        <w:t>分钟；单机、不可中断、无准备与运输。</w:t>
      </w:r>
      <w:r w:rsidR="004F667A">
        <w:rPr>
          <w:rFonts w:hint="eastAsia"/>
          <w:lang w:eastAsia="zh-CN"/>
        </w:rPr>
        <w:t>针对</w:t>
      </w:r>
      <w:r>
        <w:rPr>
          <w:lang w:eastAsia="zh-CN"/>
        </w:rPr>
        <w:t xml:space="preserve"> A→B </w:t>
      </w:r>
      <w:r>
        <w:rPr>
          <w:lang w:eastAsia="zh-CN"/>
        </w:rPr>
        <w:t>与</w:t>
      </w:r>
      <w:r>
        <w:rPr>
          <w:lang w:eastAsia="zh-CN"/>
        </w:rPr>
        <w:t xml:space="preserve"> B→A</w:t>
      </w:r>
      <w:r>
        <w:rPr>
          <w:lang w:eastAsia="zh-CN"/>
        </w:rPr>
        <w:t>，计算开始、完工、等待；比较全部任务结束时刻与平均等待。说明评估交期还缺什么，列出输入、决策、两条约束和一个目标。核对调度讲义</w:t>
      </w:r>
      <w:r>
        <w:rPr>
          <w:lang w:eastAsia="zh-CN"/>
        </w:rPr>
        <w:t>1.1</w:t>
      </w:r>
      <w:r>
        <w:rPr>
          <w:lang w:eastAsia="zh-CN"/>
        </w:rPr>
        <w:t>、</w:t>
      </w:r>
      <w:r>
        <w:rPr>
          <w:lang w:eastAsia="zh-CN"/>
        </w:rPr>
        <w:t>1.3</w:t>
      </w:r>
      <w:r>
        <w:rPr>
          <w:lang w:eastAsia="zh-CN"/>
        </w:rPr>
        <w:t>。</w:t>
      </w:r>
    </w:p>
    <w:p w14:paraId="6CC5FC50" w14:textId="77777777" w:rsidR="00A01634" w:rsidRDefault="00000000">
      <w:pPr>
        <w:pStyle w:val="1"/>
      </w:pPr>
      <w:r>
        <w:t>提交文件和验收</w:t>
      </w:r>
    </w:p>
    <w:p w14:paraId="026D8659" w14:textId="77777777" w:rsidR="00A01634" w:rsidRDefault="00000000">
      <w:r>
        <w:t>最终作业模板相对于项目根目录（README.md 与 environment.yml 所在文件夹）的位置是 docs/notes/W01_作业模板.docx（Word，推荐）和 docs/notes/W01_作业模板.md（Markdown，可选）。复制到同一目录并改名为 W01_我的作业.docx 或 W01_我的作业.md，只需提交一种格式。答案保存在 docs/notes/，附件按需放在 docs/notes/W01_附件/。</w:t>
      </w:r>
    </w:p>
    <w:p w14:paraId="3EC7B7F5" w14:textId="4AFABD58" w:rsidR="00A01634" w:rsidRDefault="00000000">
      <w:pPr>
        <w:rPr>
          <w:lang w:eastAsia="zh-CN"/>
        </w:rPr>
      </w:pPr>
      <w:r>
        <w:rPr>
          <w:lang w:eastAsia="zh-CN"/>
        </w:rPr>
        <w:t>在提交入口提供个人仓库链接、实际分支、包含作业的完整 commit 编号和作业相对路径（如 docs/notes/W01_我的作业.docx），并说明推送与网页核对结果。确保师兄能访问仓库。</w:t>
      </w:r>
    </w:p>
    <w:p w14:paraId="0EE9119E" w14:textId="77777777" w:rsidR="00A01634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能指出空目录创建在哪里、克隆后的项目根目录在哪里，</w:t>
      </w:r>
      <w:r>
        <w:rPr>
          <w:lang w:eastAsia="zh-CN"/>
        </w:rPr>
        <w:t xml:space="preserve">origin </w:t>
      </w:r>
      <w:r>
        <w:rPr>
          <w:lang w:eastAsia="zh-CN"/>
        </w:rPr>
        <w:t>为什么是个人仓库。</w:t>
      </w:r>
    </w:p>
    <w:p w14:paraId="1E559C30" w14:textId="77777777" w:rsidR="00A01634" w:rsidRDefault="00000000">
      <w:r>
        <w:t xml:space="preserve">2. </w:t>
      </w:r>
      <w:r>
        <w:t>能在</w:t>
      </w:r>
      <w:r>
        <w:t xml:space="preserve"> VS Code </w:t>
      </w:r>
      <w:r>
        <w:t>打开项目、定位文件、唤出终端并重新执行检查脚本；</w:t>
      </w:r>
      <w:r>
        <w:t xml:space="preserve">Python 3.11 </w:t>
      </w:r>
      <w:r>
        <w:t>路径属于</w:t>
      </w:r>
      <w:r>
        <w:t xml:space="preserve"> wafer-scheduling</w:t>
      </w:r>
      <w:r>
        <w:t>。</w:t>
      </w:r>
    </w:p>
    <w:p w14:paraId="5555A358" w14:textId="77777777" w:rsidR="00A01634" w:rsidRDefault="00000000">
      <w:r>
        <w:t xml:space="preserve">3. </w:t>
      </w:r>
      <w:r>
        <w:t>能解释一个</w:t>
      </w:r>
      <w:r>
        <w:t xml:space="preserve"> AI </w:t>
      </w:r>
      <w:r>
        <w:t>概念、一次追问和一次核验；提供新会话交接摘要。</w:t>
      </w:r>
    </w:p>
    <w:p w14:paraId="516852DD" w14:textId="77777777" w:rsidR="00A01634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三题有自己的图或例子；能解释两种排队顺序的差别与模型假设。</w:t>
      </w:r>
    </w:p>
    <w:p w14:paraId="2A3FD7B5" w14:textId="77777777" w:rsidR="00A01634" w:rsidRDefault="00000000">
      <w:pPr>
        <w:rPr>
          <w:lang w:eastAsia="zh-CN"/>
        </w:rPr>
      </w:pPr>
      <w:r>
        <w:rPr>
          <w:lang w:eastAsia="zh-CN"/>
        </w:rPr>
        <w:t>5. GitHub 网页能看到实际提交的作业文件，下载后能核对答案；能解释保存、暂存、commit 和 push 发生了什么。</w:t>
      </w:r>
    </w:p>
    <w:p w14:paraId="6E42F20C" w14:textId="77777777" w:rsidR="00A01634" w:rsidRDefault="00000000">
      <w:pPr>
        <w:rPr>
          <w:lang w:eastAsia="zh-CN"/>
        </w:rPr>
      </w:pPr>
      <w:r>
        <w:rPr>
          <w:lang w:eastAsia="zh-CN"/>
        </w:rPr>
        <w:t>提交前保留一个未解决问题，供下一次讨论。验收关注理解与证据，不按截图、聊天或提交的数量评分。</w:t>
      </w:r>
    </w:p>
    <w:sectPr w:rsidR="00A01634" w:rsidSect="00034616"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8060189">
    <w:abstractNumId w:val="8"/>
  </w:num>
  <w:num w:numId="2" w16cid:durableId="527107496">
    <w:abstractNumId w:val="6"/>
  </w:num>
  <w:num w:numId="3" w16cid:durableId="1530142405">
    <w:abstractNumId w:val="5"/>
  </w:num>
  <w:num w:numId="4" w16cid:durableId="306668319">
    <w:abstractNumId w:val="4"/>
  </w:num>
  <w:num w:numId="5" w16cid:durableId="450782465">
    <w:abstractNumId w:val="7"/>
  </w:num>
  <w:num w:numId="6" w16cid:durableId="1709377632">
    <w:abstractNumId w:val="3"/>
  </w:num>
  <w:num w:numId="7" w16cid:durableId="1362198136">
    <w:abstractNumId w:val="2"/>
  </w:num>
  <w:num w:numId="8" w16cid:durableId="987435271">
    <w:abstractNumId w:val="1"/>
  </w:num>
  <w:num w:numId="9" w16cid:durableId="2695110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71A"/>
    <w:rsid w:val="00326F90"/>
    <w:rsid w:val="004F667A"/>
    <w:rsid w:val="008B3F95"/>
    <w:rsid w:val="00A01634"/>
    <w:rsid w:val="00A332AC"/>
    <w:rsid w:val="00AA1D8D"/>
    <w:rsid w:val="00B0391E"/>
    <w:rsid w:val="00B47730"/>
    <w:rsid w:val="00B62315"/>
    <w:rsid w:val="00C34650"/>
    <w:rsid w:val="00CB0664"/>
    <w:rsid w:val="00E27B4A"/>
    <w:rsid w:val="00EC4D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565B41"/>
  <w14:defaultImageDpi w14:val="300"/>
  <w15:docId w15:val="{1C2D6E98-268A-544B-8261-BBED28175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10" w:lineRule="exact"/>
    </w:pPr>
    <w:rPr>
      <w:rFonts w:ascii="Arial" w:eastAsia="宋体" w:hAnsi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20" w:line="380" w:lineRule="exact"/>
      <w:outlineLvl w:val="0"/>
    </w:pPr>
    <w:rPr>
      <w:rFonts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 w:line="380" w:lineRule="exact"/>
      <w:outlineLvl w:val="1"/>
    </w:pPr>
    <w:rPr>
      <w:rFonts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20" w:line="380" w:lineRule="exact"/>
      <w:outlineLvl w:val="2"/>
    </w:pPr>
    <w:rPr>
      <w:rFonts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eastAsia="宋体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20" w:line="540" w:lineRule="exact"/>
      <w:contextualSpacing/>
    </w:pPr>
    <w:rPr>
      <w:rFonts w:cstheme="majorBidi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before="160" w:after="120" w:line="380" w:lineRule="exact"/>
    </w:pPr>
    <w:rPr>
      <w:rFonts w:cstheme="majorBidi"/>
      <w:i/>
      <w:iCs/>
      <w:spacing w:val="15"/>
      <w:sz w:val="22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="宋体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白浩珂</cp:lastModifiedBy>
  <cp:revision>9</cp:revision>
  <dcterms:created xsi:type="dcterms:W3CDTF">2013-12-23T23:15:00Z</dcterms:created>
  <dcterms:modified xsi:type="dcterms:W3CDTF">2026-10-25T16:34:00Z</dcterms:modified>
  <cp:category/>
</cp:coreProperties>
</file>