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520A7" w14:textId="77777777" w:rsidR="00281554" w:rsidRDefault="00281554">
      <w:pPr>
        <w:ind w:left="1080"/>
      </w:pPr>
    </w:p>
    <w:p w14:paraId="13D26DDA" w14:textId="77777777" w:rsidR="00281554" w:rsidRDefault="00281554">
      <w:pPr>
        <w:ind w:left="1080"/>
      </w:pPr>
    </w:p>
    <w:p w14:paraId="0ACD0D1B" w14:textId="77777777" w:rsidR="00281554" w:rsidRDefault="00281554">
      <w:pPr>
        <w:ind w:left="108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281554" w14:paraId="3C843199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7C6E2A" w14:textId="77777777" w:rsidR="00281554" w:rsidRDefault="00D27154">
            <w:pPr>
              <w:spacing w:line="240" w:lineRule="auto"/>
            </w:pPr>
            <w:r>
              <w:t>As an election official,</w:t>
            </w:r>
          </w:p>
          <w:p w14:paraId="7B9B4BA6" w14:textId="77777777" w:rsidR="00281554" w:rsidRDefault="00D27154">
            <w:pPr>
              <w:spacing w:line="240" w:lineRule="auto"/>
            </w:pPr>
            <w:r>
              <w:t>I want to browse and choose where to store the audit files in a GUI,</w:t>
            </w:r>
          </w:p>
          <w:p w14:paraId="0FB20C07" w14:textId="77777777" w:rsidR="00281554" w:rsidRDefault="00D27154">
            <w:pPr>
              <w:spacing w:line="240" w:lineRule="auto"/>
            </w:pPr>
            <w:proofErr w:type="gramStart"/>
            <w:r>
              <w:t>So</w:t>
            </w:r>
            <w:proofErr w:type="gramEnd"/>
            <w:r>
              <w:t xml:space="preserve"> I can organize my audit file directory structure.</w:t>
            </w:r>
          </w:p>
        </w:tc>
      </w:tr>
      <w:tr w:rsidR="00D27154" w14:paraId="3A6A375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4818A" w14:textId="5016D4D9" w:rsidR="00D27154" w:rsidRDefault="00D27154">
            <w:pPr>
              <w:spacing w:line="240" w:lineRule="auto"/>
            </w:pPr>
            <w:r>
              <w:t>Benefit: User can organize the audit file directory structure.</w:t>
            </w:r>
          </w:p>
        </w:tc>
      </w:tr>
      <w:tr w:rsidR="00281554" w14:paraId="449EEA18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6F983E" w14:textId="77777777" w:rsidR="00281554" w:rsidRDefault="00D27154">
            <w:pPr>
              <w:spacing w:line="240" w:lineRule="auto"/>
            </w:pPr>
            <w:r>
              <w:t>Acceptance Criteria:</w:t>
            </w:r>
          </w:p>
          <w:p w14:paraId="72305E4F" w14:textId="16F065D2" w:rsidR="00281554" w:rsidRDefault="00D27154">
            <w:pPr>
              <w:spacing w:line="240" w:lineRule="auto"/>
            </w:pPr>
            <w:r>
              <w:t xml:space="preserve">The user can </w:t>
            </w:r>
            <w:r>
              <w:t>browse</w:t>
            </w:r>
            <w:r>
              <w:t xml:space="preserve"> and choose the directory to store the audit file in the GUI. Then the audit file with the name designated later will be stored in the designated place.</w:t>
            </w:r>
          </w:p>
        </w:tc>
      </w:tr>
      <w:tr w:rsidR="00281554" w14:paraId="2BAED6B1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877C0E" w14:textId="77777777" w:rsidR="00281554" w:rsidRDefault="00D27154">
            <w:pPr>
              <w:spacing w:line="240" w:lineRule="auto"/>
            </w:pPr>
            <w:r>
              <w:t>Effort: Large, 6 hours</w:t>
            </w:r>
          </w:p>
        </w:tc>
      </w:tr>
    </w:tbl>
    <w:p w14:paraId="6D6F0137" w14:textId="77777777" w:rsidR="00281554" w:rsidRDefault="0028155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281554" w14:paraId="6527A9A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8E8EAB" w14:textId="77777777" w:rsidR="00281554" w:rsidRDefault="00D27154">
            <w:pPr>
              <w:spacing w:line="240" w:lineRule="auto"/>
            </w:pPr>
            <w:r>
              <w:t>As an election official,</w:t>
            </w:r>
          </w:p>
          <w:p w14:paraId="36042158" w14:textId="77777777" w:rsidR="00281554" w:rsidRDefault="00D27154">
            <w:pPr>
              <w:spacing w:line="240" w:lineRule="auto"/>
            </w:pPr>
            <w:r>
              <w:t>I want to name the audit files in a GUI after I brow</w:t>
            </w:r>
            <w:r>
              <w:t>se and find the directory,</w:t>
            </w:r>
          </w:p>
          <w:p w14:paraId="57800409" w14:textId="77777777" w:rsidR="00281554" w:rsidRDefault="00D27154">
            <w:pPr>
              <w:spacing w:line="240" w:lineRule="auto"/>
            </w:pPr>
            <w:proofErr w:type="gramStart"/>
            <w:r>
              <w:t>So</w:t>
            </w:r>
            <w:proofErr w:type="gramEnd"/>
            <w:r>
              <w:t xml:space="preserve"> I can organize my audit file directory structure.</w:t>
            </w:r>
          </w:p>
        </w:tc>
      </w:tr>
      <w:tr w:rsidR="00D27154" w14:paraId="043EB17B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C6154" w14:textId="0A7F57CB" w:rsidR="00D27154" w:rsidRDefault="00D27154">
            <w:pPr>
              <w:spacing w:line="240" w:lineRule="auto"/>
            </w:pPr>
            <w:r>
              <w:t>Benefit: User can organize the audit file directory structure.</w:t>
            </w:r>
            <w:bookmarkStart w:id="0" w:name="_GoBack"/>
            <w:bookmarkEnd w:id="0"/>
          </w:p>
        </w:tc>
      </w:tr>
      <w:tr w:rsidR="00281554" w14:paraId="46B8060A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46A72" w14:textId="77777777" w:rsidR="00281554" w:rsidRDefault="00D27154">
            <w:pPr>
              <w:spacing w:line="240" w:lineRule="auto"/>
            </w:pPr>
            <w:r>
              <w:t>Acceptance Criteria:</w:t>
            </w:r>
          </w:p>
          <w:p w14:paraId="67947E23" w14:textId="77777777" w:rsidR="00281554" w:rsidRDefault="00D27154">
            <w:pPr>
              <w:spacing w:line="240" w:lineRule="auto"/>
            </w:pPr>
            <w:r>
              <w:t>The user can input the file name to store the audit file in the GUI. Then the audit file with the name will be stored in the designated place.</w:t>
            </w:r>
          </w:p>
        </w:tc>
      </w:tr>
      <w:tr w:rsidR="00281554" w14:paraId="70671CBE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CC9B1B" w14:textId="77777777" w:rsidR="00281554" w:rsidRDefault="00D27154">
            <w:pPr>
              <w:spacing w:line="240" w:lineRule="auto"/>
            </w:pPr>
            <w:r>
              <w:t>Effort: Large, 6 hours</w:t>
            </w:r>
          </w:p>
        </w:tc>
      </w:tr>
    </w:tbl>
    <w:p w14:paraId="3EC69F3B" w14:textId="77777777" w:rsidR="00281554" w:rsidRDefault="00281554"/>
    <w:sectPr w:rsidR="0028155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E2E90"/>
    <w:multiLevelType w:val="multilevel"/>
    <w:tmpl w:val="FF5276B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2D556B"/>
    <w:multiLevelType w:val="multilevel"/>
    <w:tmpl w:val="5A5A8A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554"/>
    <w:rsid w:val="00281554"/>
    <w:rsid w:val="00D2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FE208"/>
  <w15:docId w15:val="{CEDC19AB-AF85-0B4F-BE51-B77DD8EB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Kai Wang</cp:lastModifiedBy>
  <cp:revision>2</cp:revision>
  <dcterms:created xsi:type="dcterms:W3CDTF">2019-12-10T16:26:00Z</dcterms:created>
  <dcterms:modified xsi:type="dcterms:W3CDTF">2019-12-10T16:28:00Z</dcterms:modified>
  <dc:language>en-US</dc:language>
</cp:coreProperties>
</file>