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3837" w14:textId="77777777" w:rsidR="0056210C" w:rsidRDefault="0056210C" w:rsidP="0056210C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  <w:t>Research Log</w:t>
      </w:r>
    </w:p>
    <w:p w14:paraId="6CE28805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11 April</w:t>
      </w:r>
      <w:r>
        <w:rPr>
          <w:rFonts w:ascii="Times-Roman" w:hAnsi="Times-Roman" w:cs="Times-Roman"/>
          <w:color w:val="000000"/>
          <w:kern w:val="0"/>
          <w:sz w:val="24"/>
        </w:rPr>
        <w:t> Discussed the initial research idea with the supervisor. The supervisor explained the dissertation requirements, outlined the key timelines, and provided guidance on structuring the literature review.</w:t>
      </w:r>
    </w:p>
    <w:p w14:paraId="49891330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12 April</w:t>
      </w:r>
      <w:r>
        <w:rPr>
          <w:rFonts w:ascii="Times-Roman" w:hAnsi="Times-Roman" w:cs="Times-Roman"/>
          <w:color w:val="000000"/>
          <w:kern w:val="0"/>
          <w:sz w:val="24"/>
        </w:rPr>
        <w:t> Presented the research idea in more detail, including the intended research topic and proposed methodology. Received initial feedback and suggestions for refinement.</w:t>
      </w:r>
    </w:p>
    <w:p w14:paraId="2AB1FD84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28 April</w:t>
      </w:r>
      <w:r>
        <w:rPr>
          <w:rFonts w:ascii="Times-Roman" w:hAnsi="Times-Roman" w:cs="Times-Roman"/>
          <w:color w:val="000000"/>
          <w:kern w:val="0"/>
          <w:sz w:val="24"/>
        </w:rPr>
        <w:t> </w:t>
      </w:r>
      <w:proofErr w:type="spellStart"/>
      <w:r>
        <w:rPr>
          <w:rFonts w:ascii="Times-Roman" w:hAnsi="Times-Roman" w:cs="Times-Roman"/>
          <w:color w:val="000000"/>
          <w:kern w:val="0"/>
          <w:sz w:val="24"/>
        </w:rPr>
        <w:t>Finalised</w:t>
      </w:r>
      <w:proofErr w:type="spellEnd"/>
      <w:r>
        <w:rPr>
          <w:rFonts w:ascii="Times-Roman" w:hAnsi="Times-Roman" w:cs="Times-Roman"/>
          <w:color w:val="000000"/>
          <w:kern w:val="0"/>
          <w:sz w:val="24"/>
        </w:rPr>
        <w:t xml:space="preserve"> the research topic and confirmed the specific methodology to be adopted.</w:t>
      </w:r>
    </w:p>
    <w:p w14:paraId="09578C12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15 May</w:t>
      </w:r>
      <w:r>
        <w:rPr>
          <w:rFonts w:ascii="Times-Roman" w:hAnsi="Times-Roman" w:cs="Times-Roman"/>
          <w:color w:val="000000"/>
          <w:kern w:val="0"/>
          <w:sz w:val="24"/>
        </w:rPr>
        <w:t xml:space="preserve"> Presented the collected datasets to the supervisor, highlighted challenges encountered during data </w:t>
      </w:r>
      <w:proofErr w:type="gramStart"/>
      <w:r>
        <w:rPr>
          <w:rFonts w:ascii="Times-Roman" w:hAnsi="Times-Roman" w:cs="Times-Roman"/>
          <w:color w:val="000000"/>
          <w:kern w:val="0"/>
          <w:sz w:val="24"/>
        </w:rPr>
        <w:t>acquisition, and</w:t>
      </w:r>
      <w:proofErr w:type="gramEnd"/>
      <w:r>
        <w:rPr>
          <w:rFonts w:ascii="Times-Roman" w:hAnsi="Times-Roman" w:cs="Times-Roman"/>
          <w:color w:val="000000"/>
          <w:kern w:val="0"/>
          <w:sz w:val="24"/>
        </w:rPr>
        <w:t xml:space="preserve"> discussed potential improvements to the research design.</w:t>
      </w:r>
    </w:p>
    <w:p w14:paraId="7EA53D37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3 June</w:t>
      </w:r>
      <w:r>
        <w:rPr>
          <w:rFonts w:ascii="Times-Roman" w:hAnsi="Times-Roman" w:cs="Times-Roman"/>
          <w:color w:val="000000"/>
          <w:kern w:val="0"/>
          <w:sz w:val="24"/>
        </w:rPr>
        <w:t> Showcased the proposed formula design and introduced the planned model validation approach.</w:t>
      </w:r>
    </w:p>
    <w:p w14:paraId="242A6D67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19 June</w:t>
      </w:r>
      <w:r>
        <w:rPr>
          <w:rFonts w:ascii="Times-Roman" w:hAnsi="Times-Roman" w:cs="Times-Roman"/>
          <w:color w:val="000000"/>
          <w:kern w:val="0"/>
          <w:sz w:val="24"/>
        </w:rPr>
        <w:t> Refined the formula design and discussed the rationale behind the model validation strategy to ensure methodological robustness.</w:t>
      </w:r>
    </w:p>
    <w:p w14:paraId="0AB3DD04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8 July</w:t>
      </w:r>
      <w:r>
        <w:rPr>
          <w:rFonts w:ascii="Times-Roman" w:hAnsi="Times-Roman" w:cs="Times-Roman"/>
          <w:color w:val="000000"/>
          <w:kern w:val="0"/>
          <w:sz w:val="24"/>
        </w:rPr>
        <w:t xml:space="preserve"> Presented the </w:t>
      </w:r>
      <w:proofErr w:type="spellStart"/>
      <w:r>
        <w:rPr>
          <w:rFonts w:ascii="Times-Roman" w:hAnsi="Times-Roman" w:cs="Times-Roman"/>
          <w:color w:val="000000"/>
          <w:kern w:val="0"/>
          <w:sz w:val="24"/>
        </w:rPr>
        <w:t>optimised</w:t>
      </w:r>
      <w:proofErr w:type="spellEnd"/>
      <w:r>
        <w:rPr>
          <w:rFonts w:ascii="Times-Roman" w:hAnsi="Times-Roman" w:cs="Times-Roman"/>
          <w:color w:val="000000"/>
          <w:kern w:val="0"/>
          <w:sz w:val="24"/>
        </w:rPr>
        <w:t xml:space="preserve"> formula design, along with the relevant datasets and preliminary data processing results.</w:t>
      </w:r>
    </w:p>
    <w:p w14:paraId="313298B4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29 July</w:t>
      </w:r>
      <w:r>
        <w:rPr>
          <w:rFonts w:ascii="Times-Roman" w:hAnsi="Times-Roman" w:cs="Times-Roman"/>
          <w:color w:val="000000"/>
          <w:kern w:val="0"/>
          <w:sz w:val="24"/>
        </w:rPr>
        <w:t> Shared the model fitting results with the supervisor and submitted a draft of the dissertation’s thematic section for feedback.</w:t>
      </w:r>
    </w:p>
    <w:p w14:paraId="7D18F858" w14:textId="77777777" w:rsidR="0056210C" w:rsidRDefault="0056210C" w:rsidP="0056210C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sz w:val="24"/>
        </w:rPr>
      </w:pPr>
      <w:r>
        <w:rPr>
          <w:rFonts w:ascii="Times-Bold" w:hAnsi="Times-Bold" w:cs="Times-Bold"/>
          <w:b/>
          <w:bCs/>
          <w:color w:val="000000"/>
          <w:kern w:val="0"/>
          <w:sz w:val="24"/>
        </w:rPr>
        <w:t>14 August</w:t>
      </w:r>
      <w:r>
        <w:rPr>
          <w:rFonts w:ascii="Times-Roman" w:hAnsi="Times-Roman" w:cs="Times-Roman"/>
          <w:color w:val="000000"/>
          <w:kern w:val="0"/>
          <w:sz w:val="24"/>
        </w:rPr>
        <w:t> Reviewed and improved the expression and clarity of several dissertation sections based on the supervisor’s comments.</w:t>
      </w:r>
    </w:p>
    <w:p w14:paraId="3C06CF87" w14:textId="77777777" w:rsidR="0056210C" w:rsidRDefault="0056210C"/>
    <w:sectPr w:rsidR="0056210C" w:rsidSect="005621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0C"/>
    <w:rsid w:val="0004164C"/>
    <w:rsid w:val="0056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7010"/>
  <w15:chartTrackingRefBased/>
  <w15:docId w15:val="{4A63554D-C639-DC48-BDE3-D50B2914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2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1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1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1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1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1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1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1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2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2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21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21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21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21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21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21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21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1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2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2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21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2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21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2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21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2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Ruoyun</dc:creator>
  <cp:keywords/>
  <dc:description/>
  <cp:lastModifiedBy>Yu, Ruoyun</cp:lastModifiedBy>
  <cp:revision>1</cp:revision>
  <dcterms:created xsi:type="dcterms:W3CDTF">2025-08-23T15:45:00Z</dcterms:created>
  <dcterms:modified xsi:type="dcterms:W3CDTF">2025-08-23T15:45:00Z</dcterms:modified>
</cp:coreProperties>
</file>