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week-5</w:t>
      </w:r>
    </w:p>
    <w:p>
      <w:pPr>
        <w:pStyle w:val="Author"/>
      </w:pPr>
      <w:r>
        <w:t xml:space="preserve">Rupa</w:t>
      </w:r>
      <w:r>
        <w:t xml:space="preserve"> </w:t>
      </w:r>
      <w:r>
        <w:t xml:space="preserve">Shrestha</w:t>
      </w:r>
    </w:p>
    <w:p>
      <w:pPr>
        <w:pStyle w:val="Date"/>
      </w:pPr>
      <w:r>
        <w:t xml:space="preserve">2024-09-26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"D:/Webster University/Assignments/Analytics Programming/week-5/Data_HW5.xlsx"</w:t>
      </w:r>
      <w:r>
        <w:rPr>
          <w:rStyle w:val="NormalTok"/>
        </w:rPr>
        <w:t xml:space="preserve">)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02"/>
        </w:numPr>
        <w:pStyle w:val="Compact"/>
      </w:pPr>
      <w:r>
        <w:t xml:space="preserve">Obtain the scatter plot matrix and the correlation matrix. What information do these diagnostic aids provide here?</w:t>
      </w:r>
    </w:p>
    <w:p>
      <w:pPr>
        <w:pStyle w:val="SourceCode"/>
      </w:pPr>
      <w:r>
        <w:rPr>
          <w:rStyle w:val="CommentTok"/>
        </w:rPr>
        <w:t xml:space="preserve">#SOLUTION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(data_set)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week_5_Rupa_Shrestha_4266261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(data_set)</w:t>
      </w:r>
    </w:p>
    <w:p>
      <w:pPr>
        <w:pStyle w:val="SourceCode"/>
      </w:pPr>
      <w:r>
        <w:rPr>
          <w:rStyle w:val="VerbatimChar"/>
        </w:rPr>
        <w:t xml:space="preserve">##            Y        X1        X2</w:t>
      </w:r>
      <w:r>
        <w:br/>
      </w:r>
      <w:r>
        <w:rPr>
          <w:rStyle w:val="VerbatimChar"/>
        </w:rPr>
        <w:t xml:space="preserve">## Y  1.0000000 0.8923929 0.3945807</w:t>
      </w:r>
      <w:r>
        <w:br/>
      </w:r>
      <w:r>
        <w:rPr>
          <w:rStyle w:val="VerbatimChar"/>
        </w:rPr>
        <w:t xml:space="preserve">## X1 0.8923929 1.0000000 0.0000000</w:t>
      </w:r>
      <w:r>
        <w:br/>
      </w:r>
      <w:r>
        <w:rPr>
          <w:rStyle w:val="VerbatimChar"/>
        </w:rPr>
        <w:t xml:space="preserve">## X2 0.3945807 0.0000000 1.0000000</w:t>
      </w:r>
    </w:p>
    <w:p>
      <w:pPr>
        <w:pStyle w:val="SourceCode"/>
      </w:pPr>
      <w:r>
        <w:rPr>
          <w:rStyle w:val="CommentTok"/>
        </w:rPr>
        <w:t xml:space="preserve"># The plot shows the relationship between the dependent variable (Y) and the sum of two independent variables (X1 + X2). The points in the plot suggest a positive correlation between brand liking(Y) and with moisture content(X1) and sweetness (X2), meaning that as X1 + X2 increases, Y tends to increase as well. </w:t>
      </w:r>
    </w:p>
    <w:p>
      <w:pPr>
        <w:numPr>
          <w:ilvl w:val="0"/>
          <w:numId w:val="1003"/>
        </w:numPr>
        <w:pStyle w:val="Compact"/>
      </w:pPr>
      <w:r>
        <w:t xml:space="preserve">Fit the regression model to the data. State the estimated regression function. Interpret b1.</w:t>
      </w:r>
    </w:p>
    <w:p>
      <w:pPr>
        <w:pStyle w:val="SourceCode"/>
      </w:pPr>
      <w:r>
        <w:rPr>
          <w:rStyle w:val="CommentTok"/>
        </w:rPr>
        <w:t xml:space="preserve">#SOLUTION</w:t>
      </w:r>
      <w:r>
        <w:br/>
      </w:r>
      <w:r>
        <w:rPr>
          <w:rStyle w:val="CommentTok"/>
        </w:rPr>
        <w:t xml:space="preserve"># Fit the regression model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data_set)</w:t>
      </w:r>
      <w:r>
        <w:br/>
      </w:r>
      <w:r>
        <w:br/>
      </w:r>
      <w:r>
        <w:rPr>
          <w:rStyle w:val="CommentTok"/>
        </w:rPr>
        <w:t xml:space="preserve"># Display the summary of the model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Y ~ X1 + X2, data = data_set)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Min     1Q Median     3Q    Max </w:t>
      </w:r>
      <w:r>
        <w:br/>
      </w:r>
      <w:r>
        <w:rPr>
          <w:rStyle w:val="VerbatimChar"/>
        </w:rPr>
        <w:t xml:space="preserve">## -4.400 -1.762  0.025  1.587  4.200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 xml:space="preserve">## (Intercept)  37.6500     2.9961  12.566 1.20e-08 ***</w:t>
      </w:r>
      <w:r>
        <w:br/>
      </w:r>
      <w:r>
        <w:rPr>
          <w:rStyle w:val="VerbatimChar"/>
        </w:rPr>
        <w:t xml:space="preserve">## X1            4.4250     0.3011  14.695 1.78e-09 ***</w:t>
      </w:r>
      <w:r>
        <w:br/>
      </w:r>
      <w:r>
        <w:rPr>
          <w:rStyle w:val="VerbatimChar"/>
        </w:rPr>
        <w:t xml:space="preserve">## X2            4.3750     0.6733   6.498 2.01e-05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2.693 on 13 degrees of freedom</w:t>
      </w:r>
      <w:r>
        <w:br/>
      </w:r>
      <w:r>
        <w:rPr>
          <w:rStyle w:val="VerbatimChar"/>
        </w:rPr>
        <w:t xml:space="preserve">## Multiple R-squared:  0.9521, Adjusted R-squared:  0.9447 </w:t>
      </w:r>
      <w:r>
        <w:br/>
      </w:r>
      <w:r>
        <w:rPr>
          <w:rStyle w:val="VerbatimChar"/>
        </w:rPr>
        <w:t xml:space="preserve">## F-statistic: 129.1 on 2 and 13 DF,  p-value: 2.658e-09</w:t>
      </w:r>
    </w:p>
    <w:p>
      <w:pPr>
        <w:pStyle w:val="SourceCode"/>
      </w:pPr>
      <w:r>
        <w:rPr>
          <w:rStyle w:val="CommentTok"/>
        </w:rPr>
        <w:t xml:space="preserve"># Extract coefficients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(model)[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(model)[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(model)[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Estimated regression function</w:t>
      </w:r>
      <w:r>
        <w:br/>
      </w:r>
      <w:r>
        <w:rPr>
          <w:rStyle w:val="CommentTok"/>
        </w:rPr>
        <w:t xml:space="preserve">#Y=β0+β1⋅X1+β2⋅X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"Estimated regression function: Y ="</w:t>
      </w:r>
      <w:r>
        <w:rPr>
          <w:rStyle w:val="NormalTok"/>
        </w:rPr>
        <w:t xml:space="preserve">, intercept, </w:t>
      </w:r>
      <w:r>
        <w:rPr>
          <w:rStyle w:val="StringTok"/>
        </w:rPr>
        <w:t xml:space="preserve">"+"</w:t>
      </w:r>
      <w:r>
        <w:rPr>
          <w:rStyle w:val="NormalTok"/>
        </w:rPr>
        <w:t xml:space="preserve">, b1, </w:t>
      </w:r>
      <w:r>
        <w:rPr>
          <w:rStyle w:val="StringTok"/>
        </w:rPr>
        <w:t xml:space="preserve">"* X1 +"</w:t>
      </w:r>
      <w:r>
        <w:rPr>
          <w:rStyle w:val="NormalTok"/>
        </w:rPr>
        <w:t xml:space="preserve">, b2, </w:t>
      </w:r>
      <w:r>
        <w:rPr>
          <w:rStyle w:val="StringTok"/>
        </w:rPr>
        <w:t xml:space="preserve">"* X2"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[1] "Estimated regression function: Y = 37.65 + 4.425 * X1 + 4.375 * X2"</w:t>
      </w:r>
    </w:p>
    <w:p>
      <w:pPr>
        <w:pStyle w:val="SourceCode"/>
      </w:pPr>
      <w:r>
        <w:rPr>
          <w:rStyle w:val="CommentTok"/>
        </w:rPr>
        <w:t xml:space="preserve"># Interpret b1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"Interpretation of b1: For a one unit increase in X1, Y is expected to increase by"</w:t>
      </w:r>
      <w:r>
        <w:rPr>
          <w:rStyle w:val="NormalTok"/>
        </w:rPr>
        <w:t xml:space="preserve">, b1, </w:t>
      </w:r>
      <w:r>
        <w:rPr>
          <w:rStyle w:val="StringTok"/>
        </w:rPr>
        <w:t xml:space="preserve">"units, holding X2 constant."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[1] "Interpretation of b1: For a one unit increase in X1, Y is expected to increase by 4.425 units, holding X2 constant."</w:t>
      </w:r>
    </w:p>
    <w:p>
      <w:pPr>
        <w:pStyle w:val="SourceCode"/>
      </w:pPr>
      <w:r>
        <w:rPr>
          <w:rStyle w:val="CommentTok"/>
        </w:rPr>
        <w:t xml:space="preserve">#The coefficient b1 represents the change in the degree of brand liking Y for each one-unit increase in moisture content X1, holding sweetness X2 constant</w:t>
      </w:r>
      <w:r>
        <w:br/>
      </w:r>
      <w:r>
        <w:rPr>
          <w:rStyle w:val="CommentTok"/>
        </w:rPr>
        <w:t xml:space="preserve">#For example, if b1 =3, it means that for every additional unit of moisture (assuming X1 increases by 1), the brand liking score Y increases by 3 points, regardless of the sweetness level X2.</w:t>
      </w:r>
    </w:p>
    <w:p>
      <w:pPr>
        <w:numPr>
          <w:ilvl w:val="0"/>
          <w:numId w:val="1004"/>
        </w:numPr>
        <w:pStyle w:val="Compact"/>
      </w:pPr>
      <w:r>
        <w:t xml:space="preserve">Obtain the residuals and prepare boxplot. What information does it provide?</w:t>
      </w:r>
    </w:p>
    <w:p>
      <w:pPr>
        <w:pStyle w:val="SourceCode"/>
      </w:pPr>
      <w:r>
        <w:rPr>
          <w:rStyle w:val="CommentTok"/>
        </w:rPr>
        <w:t xml:space="preserve">#SOLUTION</w:t>
      </w:r>
      <w:r>
        <w:br/>
      </w:r>
      <w:r>
        <w:rPr>
          <w:rStyle w:val="NormalTok"/>
        </w:rPr>
        <w:t xml:space="preserve">residuals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residuals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(model)</w:t>
      </w:r>
    </w:p>
    <w:p>
      <w:pPr>
        <w:pStyle w:val="SourceCode"/>
      </w:pPr>
      <w:r>
        <w:rPr>
          <w:rStyle w:val="VerbatimChar"/>
        </w:rPr>
        <w:t xml:space="preserve">## Analysis of Variance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Response: Y</w:t>
      </w:r>
      <w:r>
        <w:br/>
      </w:r>
      <w:r>
        <w:rPr>
          <w:rStyle w:val="VerbatimChar"/>
        </w:rPr>
        <w:t xml:space="preserve">##           Df  Sum Sq Mean Sq F value    Pr(&gt;F)    </w:t>
      </w:r>
      <w:r>
        <w:br/>
      </w:r>
      <w:r>
        <w:rPr>
          <w:rStyle w:val="VerbatimChar"/>
        </w:rPr>
        <w:t xml:space="preserve">## X1         1 1566.45 1566.45 215.947 1.778e-09 ***</w:t>
      </w:r>
      <w:r>
        <w:br/>
      </w:r>
      <w:r>
        <w:rPr>
          <w:rStyle w:val="VerbatimChar"/>
        </w:rPr>
        <w:t xml:space="preserve">## X2         1  306.25  306.25  42.219 2.011e-05 ***</w:t>
      </w:r>
      <w:r>
        <w:br/>
      </w:r>
      <w:r>
        <w:rPr>
          <w:rStyle w:val="VerbatimChar"/>
        </w:rPr>
        <w:t xml:space="preserve">## Residuals 13   94.30    7.25     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FunctionTok"/>
        </w:rPr>
        <w:t xml:space="preserve">boxplot</w:t>
      </w:r>
      <w:r>
        <w:rPr>
          <w:rStyle w:val="NormalTok"/>
        </w:rPr>
        <w:t xml:space="preserve">(residuals,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"Residuals Boxplot"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"Residuals"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week_5_Rupa_Shrestha_4266261_files/figure-docx/unnamed-chunk-4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The boxplot shows the distribution of the residuals. The residuals are centered around zero and the spread is relatively small, suggesting a good model fit. There are a few outliers.</w:t>
      </w:r>
    </w:p>
    <w:p>
      <w:pPr>
        <w:numPr>
          <w:ilvl w:val="0"/>
          <w:numId w:val="1005"/>
        </w:numPr>
        <w:pStyle w:val="Compact"/>
      </w:pPr>
      <w:r>
        <w:t xml:space="preserve">Plot the residuals against the fitted values, X1 and X2. Interpret them.</w:t>
      </w:r>
    </w:p>
    <w:p>
      <w:pPr>
        <w:pStyle w:val="SourceCode"/>
      </w:pPr>
      <w:r>
        <w:rPr>
          <w:rStyle w:val="CommentTok"/>
        </w:rPr>
        <w:t xml:space="preserve">#SOLUTION</w:t>
      </w:r>
      <w:r>
        <w:br/>
      </w:r>
      <w:r>
        <w:rPr>
          <w:rStyle w:val="CommentTok"/>
        </w:rPr>
        <w:t xml:space="preserve"># Plot residuals against fitted values</w:t>
      </w:r>
      <w:r>
        <w:br/>
      </w:r>
      <w:r>
        <w:rPr>
          <w:rStyle w:val="NormalTok"/>
        </w:rPr>
        <w:t xml:space="preserve">fitted_value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fitted.values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X1</w:t>
      </w:r>
      <w:r>
        <w:br/>
      </w:r>
      <w:r>
        <w:rPr>
          <w:rStyle w:val="NormalTok"/>
        </w:rPr>
        <w:t xml:space="preserve">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X2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(fitted_value, residuals,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"Residuals vs Fitted Values"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week_5_Rupa_Shrestha_4266261_files/figure-docx/unnamed-chunk-5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DocumentationTok"/>
        </w:rPr>
        <w:t xml:space="preserve">## Residuals vs Fitted Values: Residuals are randomly scattered around zero, suggesting no issues with the model's predictions across different fitted values.</w:t>
      </w:r>
      <w:r>
        <w:br/>
      </w:r>
      <w:r>
        <w:br/>
      </w:r>
      <w:r>
        <w:rPr>
          <w:rStyle w:val="CommentTok"/>
        </w:rPr>
        <w:t xml:space="preserve"># Plot residuals vs X1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(X1, residuals,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"Residuals vs X1"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"Residuals"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week_5_Rupa_Shrestha_4266261_files/figure-docx/unnamed-chunk-5-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DocumentationTok"/>
        </w:rPr>
        <w:t xml:space="preserve">## Residuals vs X1: Shows residuals scattered around zero with no clear pattern, indicating a good fit between X1 and the model.</w:t>
      </w:r>
      <w:r>
        <w:br/>
      </w:r>
      <w:r>
        <w:br/>
      </w:r>
      <w:r>
        <w:rPr>
          <w:rStyle w:val="CommentTok"/>
        </w:rPr>
        <w:t xml:space="preserve"># Plot residuals vs X2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(X2, residuals,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"Residuals vs X2"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"Residuals"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week_5_Rupa_Shrestha_4266261_files/figure-docx/unnamed-chunk-5-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DocumentationTok"/>
        </w:rPr>
        <w:t xml:space="preserve">## Residuals vs X2: Shows residuals plotted against X2. The residuals are scattered randomly around zero, suggesting a good model fit.</w:t>
      </w:r>
    </w:p>
    <w:p>
      <w:pPr>
        <w:numPr>
          <w:ilvl w:val="0"/>
          <w:numId w:val="1006"/>
        </w:numPr>
        <w:pStyle w:val="Compact"/>
      </w:pPr>
      <w:r>
        <w:t xml:space="preserve">Prepare a normal probability plot of the residuals and obtain the test statistics. State the results.</w:t>
      </w:r>
    </w:p>
    <w:p>
      <w:pPr>
        <w:pStyle w:val="SourceCode"/>
      </w:pPr>
      <w:r>
        <w:rPr>
          <w:rStyle w:val="CommentTok"/>
        </w:rPr>
        <w:t xml:space="preserve">#SOLUTION</w:t>
      </w:r>
      <w:r>
        <w:br/>
      </w:r>
      <w:r>
        <w:rPr>
          <w:rStyle w:val="CommentTok"/>
        </w:rPr>
        <w:t xml:space="preserve">#Normality Probability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(model)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week_5_Rupa_Shrestha_4266261_files/figure-docx/unnamed-chunk-6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620126" cy="3696101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week_5_Rupa_Shrestha_4266261_files/figure-docx/unnamed-chunk-6-2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620126" cy="3696101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week_5_Rupa_Shrestha_4266261_files/figure-docx/unnamed-chunk-6-3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620126" cy="3696101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week_5_Rupa_Shrestha_4266261_files/figure-docx/unnamed-chunk-6-4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qqnorm</w:t>
      </w:r>
      <w:r>
        <w:rPr>
          <w:rStyle w:val="NormalTok"/>
        </w:rPr>
        <w:t xml:space="preserve">(residuals)</w:t>
      </w:r>
      <w:r>
        <w:br/>
      </w:r>
      <w:r>
        <w:rPr>
          <w:rStyle w:val="FunctionTok"/>
        </w:rPr>
        <w:t xml:space="preserve">qqline</w:t>
      </w:r>
      <w:r>
        <w:rPr>
          <w:rStyle w:val="NormalTok"/>
        </w:rPr>
        <w:t xml:space="preserve">(residuals,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week_5_Rupa_Shrestha_4266261_files/figure-docx/unnamed-chunk-6-5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DocumentationTok"/>
        </w:rPr>
        <w:t xml:space="preserve">## The points fall along the diagonal line, the residuals are normally distributed.</w:t>
      </w:r>
      <w:r>
        <w:br/>
      </w:r>
      <w:r>
        <w:br/>
      </w:r>
      <w:r>
        <w:rPr>
          <w:rStyle w:val="CommentTok"/>
        </w:rPr>
        <w:t xml:space="preserve"># Shapiro-Wilk test for normality</w:t>
      </w:r>
      <w:r>
        <w:br/>
      </w:r>
      <w:r>
        <w:rPr>
          <w:rStyle w:val="NormalTok"/>
        </w:rPr>
        <w:t xml:space="preserve">shapiro_test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(residuals)</w:t>
      </w:r>
      <w:r>
        <w:br/>
      </w:r>
      <w:r>
        <w:rPr>
          <w:rStyle w:val="NormalTok"/>
        </w:rPr>
        <w:t xml:space="preserve">shapiro_test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Shapiro-Wilk normality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residuals</w:t>
      </w:r>
      <w:r>
        <w:br/>
      </w:r>
      <w:r>
        <w:rPr>
          <w:rStyle w:val="VerbatimChar"/>
        </w:rPr>
        <w:t xml:space="preserve">## W = 0.97585, p-value = 0.9222</w:t>
      </w:r>
    </w:p>
    <w:p>
      <w:pPr>
        <w:pStyle w:val="SourceCode"/>
      </w:pPr>
      <w:r>
        <w:rPr>
          <w:rStyle w:val="DocumentationTok"/>
        </w:rPr>
        <w:t xml:space="preserve">## Since p-value is greater than defalut value(0.05), so we fail to reject the null hypothesis. This indicates tha the residuals residuals do not significantly deviate from normality.</w:t>
      </w:r>
    </w:p>
    <w:p>
      <w:pPr>
        <w:numPr>
          <w:ilvl w:val="0"/>
          <w:numId w:val="1007"/>
        </w:numPr>
        <w:pStyle w:val="Compact"/>
      </w:pPr>
      <w:r>
        <w:t xml:space="preserve">Test whether there is a regression relation, using α = .01. State the alternatives, decision rule, and conclusion. What does your test imply about β1 and β2?</w:t>
      </w:r>
    </w:p>
    <w:p>
      <w:pPr>
        <w:pStyle w:val="SourceCode"/>
      </w:pPr>
      <w:r>
        <w:rPr>
          <w:rStyle w:val="CommentTok"/>
        </w:rPr>
        <w:t xml:space="preserve">#SOLUTION</w:t>
      </w:r>
      <w:r>
        <w:br/>
      </w:r>
      <w:r>
        <w:rPr>
          <w:rStyle w:val="NormalTok"/>
        </w:rPr>
        <w:t xml:space="preserve">anova_result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anova_result</w:t>
      </w:r>
    </w:p>
    <w:p>
      <w:pPr>
        <w:pStyle w:val="SourceCode"/>
      </w:pPr>
      <w:r>
        <w:rPr>
          <w:rStyle w:val="VerbatimChar"/>
        </w:rPr>
        <w:t xml:space="preserve">## Analysis of Variance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Response: Y</w:t>
      </w:r>
      <w:r>
        <w:br/>
      </w:r>
      <w:r>
        <w:rPr>
          <w:rStyle w:val="VerbatimChar"/>
        </w:rPr>
        <w:t xml:space="preserve">##           Df  Sum Sq Mean Sq F value    Pr(&gt;F)    </w:t>
      </w:r>
      <w:r>
        <w:br/>
      </w:r>
      <w:r>
        <w:rPr>
          <w:rStyle w:val="VerbatimChar"/>
        </w:rPr>
        <w:t xml:space="preserve">## X1         1 1566.45 1566.45 215.947 1.778e-09 ***</w:t>
      </w:r>
      <w:r>
        <w:br/>
      </w:r>
      <w:r>
        <w:rPr>
          <w:rStyle w:val="VerbatimChar"/>
        </w:rPr>
        <w:t xml:space="preserve">## X2         1  306.25  306.25  42.219 2.011e-05 ***</w:t>
      </w:r>
      <w:r>
        <w:br/>
      </w:r>
      <w:r>
        <w:rPr>
          <w:rStyle w:val="VerbatimChar"/>
        </w:rPr>
        <w:t xml:space="preserve">## Residuals 13   94.30    7.25     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DocumentationTok"/>
        </w:rPr>
        <w:t xml:space="preserve">## Null Hypothesis (H0): There is no linear relationship between X1, X2, and Y (i.e., b1 = 0 and b2 = 0).</w:t>
      </w:r>
      <w:r>
        <w:br/>
      </w:r>
      <w:r>
        <w:br/>
      </w:r>
      <w:r>
        <w:rPr>
          <w:rStyle w:val="DocumentationTok"/>
        </w:rPr>
        <w:t xml:space="preserve">##Alternative Hypothesis (H1): At least one of X1 or X2 has a significant linear relationship with Y (i.e., at least one of b1 or b2 is not equal to 0).</w:t>
      </w:r>
      <w:r>
        <w:br/>
      </w:r>
      <w:r>
        <w:br/>
      </w:r>
      <w:r>
        <w:rPr>
          <w:rStyle w:val="DocumentationTok"/>
        </w:rPr>
        <w:t xml:space="preserve">##Decision Rule: Reject the null hypothesis if the p-value for either X1 or X2 is less than the significance level of 0.01.</w:t>
      </w:r>
      <w:r>
        <w:br/>
      </w:r>
      <w:r>
        <w:br/>
      </w:r>
      <w:r>
        <w:rPr>
          <w:rStyle w:val="DocumentationTok"/>
        </w:rPr>
        <w:t xml:space="preserve">##Conclusion: The p-values for both variables are significantly below 0.01, leading to the rejection of the null hypothesis. This indicates strong statistical evidence of a linear relationship with Y.</w:t>
      </w:r>
      <w:r>
        <w:br/>
      </w:r>
      <w:r>
        <w:br/>
      </w:r>
      <w:r>
        <w:rPr>
          <w:rStyle w:val="DocumentationTok"/>
        </w:rPr>
        <w:t xml:space="preserve">##Implications of b1 and b2: Both coefficients, b1 and b2, are significantly different from zero, indicating that X1 and X2 play a crucial role in predicting Y. Thus, both independent variables are important and should be included in the model.</w:t>
      </w:r>
    </w:p>
    <w:p>
      <w:pPr>
        <w:numPr>
          <w:ilvl w:val="0"/>
          <w:numId w:val="1008"/>
        </w:numPr>
        <w:pStyle w:val="Compact"/>
      </w:pPr>
      <w:r>
        <w:t xml:space="preserve">Calculate the coefficient of multiple determination R2. How is it interpreted here?</w:t>
      </w:r>
    </w:p>
    <w:p>
      <w:pPr>
        <w:pStyle w:val="SourceCode"/>
      </w:pPr>
      <w:r>
        <w:rPr>
          <w:rStyle w:val="CommentTok"/>
        </w:rPr>
        <w:t xml:space="preserve"># SOLUTION</w:t>
      </w:r>
      <w:r>
        <w:br/>
      </w:r>
      <w:r>
        <w:rPr>
          <w:rStyle w:val="NormalTok"/>
        </w:rPr>
        <w:t xml:space="preserve">R_squared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"R² ="</w:t>
      </w:r>
      <w:r>
        <w:rPr>
          <w:rStyle w:val="NormalTok"/>
        </w:rPr>
        <w:t xml:space="preserve">, R_squared))</w:t>
      </w:r>
    </w:p>
    <w:p>
      <w:pPr>
        <w:pStyle w:val="SourceCode"/>
      </w:pPr>
      <w:r>
        <w:rPr>
          <w:rStyle w:val="VerbatimChar"/>
        </w:rPr>
        <w:t xml:space="preserve">## [1] "R² = 0.952058973055414"</w:t>
      </w:r>
    </w:p>
    <w:p>
      <w:pPr>
        <w:pStyle w:val="SourceCode"/>
      </w:pPr>
      <w:r>
        <w:rPr>
          <w:rStyle w:val="DocumentationTok"/>
        </w:rPr>
        <w:t xml:space="preserve">## The high R-squared value indicates that 95.21% of the variability in Y can be accounted for by the independent variables X1 and X2.</w:t>
      </w:r>
      <w:r>
        <w:br/>
      </w:r>
      <w:r>
        <w:rPr>
          <w:rStyle w:val="DocumentationTok"/>
        </w:rPr>
        <w:t xml:space="preserve">## It indicates that the model explains substantial amount of the variance in brand liking, highlighting the effectiveness of moisture content and sweetness as predictors in regression model.</w:t>
      </w:r>
    </w:p>
    <w:p>
      <w:pPr>
        <w:numPr>
          <w:ilvl w:val="0"/>
          <w:numId w:val="1009"/>
        </w:numPr>
        <w:pStyle w:val="Compact"/>
      </w:pPr>
      <w:r>
        <w:t xml:space="preserve">Obtain an interval estimate of E {Yx0} when X10 = 5 and X20 = 4. Use a 99 percent confidence coefficient. Interpret your interval estimate.</w:t>
      </w:r>
    </w:p>
    <w:p>
      <w:pPr>
        <w:pStyle w:val="SourceCode"/>
      </w:pPr>
      <w:r>
        <w:rPr>
          <w:rStyle w:val="CommentTok"/>
        </w:rPr>
        <w:t xml:space="preserve">#SOLUTION</w:t>
      </w:r>
      <w:r>
        <w:br/>
      </w:r>
      <w:r>
        <w:rPr>
          <w:rStyle w:val="CommentTok"/>
        </w:rPr>
        <w:t xml:space="preserve"># New data for prediction</w:t>
      </w:r>
      <w:r>
        <w:br/>
      </w:r>
      <w:r>
        <w:rPr>
          <w:rStyle w:val="NormalTok"/>
        </w:rPr>
        <w:t xml:space="preserve">new_data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99% confidence interval</w:t>
      </w:r>
      <w:r>
        <w:br/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new_data, </w:t>
      </w:r>
      <w:r>
        <w:rPr>
          <w:rStyle w:val="AttributeTok"/>
        </w:rPr>
        <w:t xml:space="preserve">interval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fit      lwr      upr</w:t>
      </w:r>
      <w:r>
        <w:br/>
      </w:r>
      <w:r>
        <w:rPr>
          <w:rStyle w:val="VerbatimChar"/>
        </w:rPr>
        <w:t xml:space="preserve">## 1 77.275 73.88111 80.66889</w:t>
      </w:r>
    </w:p>
    <w:p>
      <w:pPr>
        <w:pStyle w:val="SourceCode"/>
      </w:pPr>
      <w:r>
        <w:rPr>
          <w:rStyle w:val="DocumentationTok"/>
        </w:rPr>
        <w:t xml:space="preserve">## The confidence inverval shows that for a product with moisture content of 5 and sweetness of 4, we can be 99% confident that the average degree of brand liking will be between apporx. 73.88 and 80.67. It helps to understand customer prefernce based on product characteristics.</w:t>
      </w:r>
    </w:p>
    <w:p>
      <w:pPr>
        <w:numPr>
          <w:ilvl w:val="0"/>
          <w:numId w:val="1010"/>
        </w:numPr>
        <w:pStyle w:val="Compact"/>
      </w:pPr>
      <w:r>
        <w:t xml:space="preserve">Obtain a prediction interval for a new observation Y0(new) when X10 = 5 and X20. Use a 99 percent confidence coefficient.</w:t>
      </w:r>
    </w:p>
    <w:p>
      <w:pPr>
        <w:pStyle w:val="SourceCode"/>
      </w:pPr>
      <w:r>
        <w:rPr>
          <w:rStyle w:val="CommentTok"/>
        </w:rPr>
        <w:t xml:space="preserve">#SOLUTION</w:t>
      </w:r>
      <w:r>
        <w:br/>
      </w:r>
      <w:r>
        <w:rPr>
          <w:rStyle w:val="CommentTok"/>
        </w:rPr>
        <w:t xml:space="preserve"># Prediction interval</w:t>
      </w:r>
      <w:r>
        <w:br/>
      </w:r>
      <w:r>
        <w:rPr>
          <w:rStyle w:val="NormalTok"/>
        </w:rPr>
        <w:t xml:space="preserve">prediction_interval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new_data, </w:t>
      </w:r>
      <w:r>
        <w:rPr>
          <w:rStyle w:val="AttributeTok"/>
        </w:rPr>
        <w:t xml:space="preserve">interval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"prediction"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(prediction_interval)</w:t>
      </w:r>
    </w:p>
    <w:p>
      <w:pPr>
        <w:pStyle w:val="SourceCode"/>
      </w:pPr>
      <w:r>
        <w:rPr>
          <w:rStyle w:val="VerbatimChar"/>
        </w:rPr>
        <w:t xml:space="preserve">##      fit      lwr      upr</w:t>
      </w:r>
      <w:r>
        <w:br/>
      </w:r>
      <w:r>
        <w:rPr>
          <w:rStyle w:val="VerbatimChar"/>
        </w:rPr>
        <w:t xml:space="preserve">## 1 77.275 68.48077 86.06923</w:t>
      </w:r>
    </w:p>
    <w:p>
      <w:pPr>
        <w:pStyle w:val="SourceCode"/>
      </w:pPr>
      <w:r>
        <w:rPr>
          <w:rStyle w:val="CommentTok"/>
        </w:rPr>
        <w:t xml:space="preserve"># We can be 99% confident that a new data of brand liking for a product with moisture content of 5 and sweetness of 4 will fall between 68.481 and 86.069.</w:t>
      </w:r>
    </w:p>
    <w:p>
      <w:pPr>
        <w:numPr>
          <w:ilvl w:val="0"/>
          <w:numId w:val="1011"/>
        </w:numPr>
        <w:pStyle w:val="Compact"/>
      </w:pPr>
      <w:r>
        <w:t xml:space="preserve">The lengths of pregnancies in a small rural village are normally distributed with a mean of 265 days and a standard deviation of 15 days.</w:t>
      </w:r>
    </w:p>
    <w:p>
      <w:pPr>
        <w:numPr>
          <w:ilvl w:val="0"/>
          <w:numId w:val="1012"/>
        </w:numPr>
        <w:pStyle w:val="Compact"/>
      </w:pPr>
      <w:r>
        <w:t xml:space="preserve">In what range would you expect to find the middle 50% of most pregnancies?</w:t>
      </w:r>
    </w:p>
    <w:p>
      <w:pPr>
        <w:numPr>
          <w:ilvl w:val="0"/>
          <w:numId w:val="1012"/>
        </w:numPr>
        <w:pStyle w:val="Compact"/>
      </w:pPr>
      <w:r>
        <w:t xml:space="preserve">What proportion of pregnancies will be more than 275 days?</w:t>
      </w:r>
    </w:p>
    <w:p>
      <w:pPr>
        <w:pStyle w:val="SourceCode"/>
      </w:pPr>
      <w:r>
        <w:rPr>
          <w:rStyle w:val="CommentTok"/>
        </w:rPr>
        <w:t xml:space="preserve"># SOLUTION:</w:t>
      </w:r>
      <w:r>
        <w:br/>
      </w:r>
      <w:r>
        <w:br/>
      </w:r>
      <w:r>
        <w:rPr>
          <w:rStyle w:val="NormalTok"/>
        </w:rPr>
        <w:t xml:space="preserve">mean_pregnancy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265</w:t>
      </w:r>
      <w:r>
        <w:br/>
      </w:r>
      <w:r>
        <w:rPr>
          <w:rStyle w:val="NormalTok"/>
        </w:rPr>
        <w:t xml:space="preserve">sd_pregnancy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br/>
      </w:r>
      <w:r>
        <w:rPr>
          <w:rStyle w:val="CommentTok"/>
        </w:rPr>
        <w:t xml:space="preserve"># a. Middle 50% (Q1 and Q3)</w:t>
      </w:r>
      <w:r>
        <w:br/>
      </w:r>
      <w:r>
        <w:rPr>
          <w:rStyle w:val="NormalTok"/>
        </w:rPr>
        <w:t xml:space="preserve">q1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mean_pregnancy,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sd_pregnancy)</w:t>
      </w:r>
      <w:r>
        <w:br/>
      </w:r>
      <w:r>
        <w:rPr>
          <w:rStyle w:val="NormalTok"/>
        </w:rPr>
        <w:t xml:space="preserve">q2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mean=</w:t>
      </w:r>
      <w:r>
        <w:rPr>
          <w:rStyle w:val="NormalTok"/>
        </w:rPr>
        <w:t xml:space="preserve">mean_pregnancy, </w:t>
      </w:r>
      <w:r>
        <w:rPr>
          <w:rStyle w:val="AttributeTok"/>
        </w:rPr>
        <w:t xml:space="preserve">sd=</w:t>
      </w:r>
      <w:r>
        <w:rPr>
          <w:rStyle w:val="NormalTok"/>
        </w:rPr>
        <w:t xml:space="preserve">sd_pregnancy)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"Middle 50% range of pregnancies: "</w:t>
      </w:r>
      <w:r>
        <w:rPr>
          <w:rStyle w:val="NormalTok"/>
        </w:rPr>
        <w:t xml:space="preserve">,q1 , q2))</w:t>
      </w:r>
    </w:p>
    <w:p>
      <w:pPr>
        <w:pStyle w:val="SourceCode"/>
      </w:pPr>
      <w:r>
        <w:rPr>
          <w:rStyle w:val="VerbatimChar"/>
        </w:rPr>
        <w:t xml:space="preserve">## [1] "Middle 50% range of pregnancies:  254.882653747059 275.117346252941"</w:t>
      </w:r>
    </w:p>
    <w:p>
      <w:pPr>
        <w:pStyle w:val="SourceCode"/>
      </w:pPr>
      <w:r>
        <w:rPr>
          <w:rStyle w:val="CommentTok"/>
        </w:rPr>
        <w:t xml:space="preserve"># b. Proportion of pregnancies &gt; 275 days</w:t>
      </w:r>
      <w:r>
        <w:br/>
      </w:r>
      <w:r>
        <w:rPr>
          <w:rStyle w:val="NormalTok"/>
        </w:rPr>
        <w:t xml:space="preserve">prob_more_275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275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mean_pregnancy,</w:t>
      </w:r>
      <w:r>
        <w:rPr>
          <w:rStyle w:val="AttributeTok"/>
        </w:rPr>
        <w:t xml:space="preserve">sd=</w:t>
      </w:r>
      <w:r>
        <w:rPr>
          <w:rStyle w:val="NormalTok"/>
        </w:rPr>
        <w:t xml:space="preserve">sd_pregnancy)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"Proportion of pregnancies more than 275 days: "</w:t>
      </w:r>
      <w:r>
        <w:rPr>
          <w:rStyle w:val="NormalTok"/>
        </w:rPr>
        <w:t xml:space="preserve">, prob_more_275))</w:t>
      </w:r>
    </w:p>
    <w:p>
      <w:pPr>
        <w:pStyle w:val="SourceCode"/>
      </w:pPr>
      <w:r>
        <w:rPr>
          <w:rStyle w:val="VerbatimChar"/>
        </w:rPr>
        <w:t xml:space="preserve">## [1] "Proportion of pregnancies more than 275 days:  0.252492537546923"</w:t>
      </w:r>
    </w:p>
    <w:p>
      <w:pPr>
        <w:numPr>
          <w:ilvl w:val="0"/>
          <w:numId w:val="1013"/>
        </w:numPr>
        <w:pStyle w:val="Compact"/>
      </w:pPr>
      <w:r>
        <w:t xml:space="preserve">A certain car model has a mean gas mileage of 34 miles per gallon (mpg) with a standard deviation 5mpg. If a car is selected at random,</w:t>
      </w:r>
    </w:p>
    <w:p>
      <w:pPr>
        <w:numPr>
          <w:ilvl w:val="0"/>
          <w:numId w:val="1014"/>
        </w:numPr>
        <w:pStyle w:val="Compact"/>
      </w:pPr>
      <w:r>
        <w:t xml:space="preserve">What is the probability that the mileage of the selected car is greater than 33 mpg?</w:t>
      </w:r>
    </w:p>
    <w:p>
      <w:pPr>
        <w:numPr>
          <w:ilvl w:val="0"/>
          <w:numId w:val="1014"/>
        </w:numPr>
        <w:pStyle w:val="Compact"/>
      </w:pPr>
      <w:r>
        <w:t xml:space="preserve">What is the probability that the mileage of the car is between 33mpg and 35mpg?</w:t>
      </w:r>
    </w:p>
    <w:p>
      <w:pPr>
        <w:pStyle w:val="SourceCode"/>
      </w:pPr>
      <w:r>
        <w:rPr>
          <w:rStyle w:val="CommentTok"/>
        </w:rPr>
        <w:t xml:space="preserve">#SOLUTION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mean_gas_mileage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br/>
      </w:r>
      <w:r>
        <w:rPr>
          <w:rStyle w:val="NormalTok"/>
        </w:rPr>
        <w:t xml:space="preserve">mileage_sd </w:t>
      </w:r>
      <w:r>
        <w:rPr>
          <w:rStyle w:val="OtherTok"/>
        </w:rPr>
        <w:t xml:space="preserve">&lt;-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CommentTok"/>
        </w:rPr>
        <w:t xml:space="preserve">#a selected car mileage is greater than 33 mpg</w:t>
      </w:r>
      <w:r>
        <w:br/>
      </w:r>
      <w:r>
        <w:rPr>
          <w:rStyle w:val="NormalTok"/>
        </w:rPr>
        <w:t xml:space="preserve">prob_mileage_greater_than_33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33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mean=</w:t>
      </w:r>
      <w:r>
        <w:rPr>
          <w:rStyle w:val="NormalTok"/>
        </w:rPr>
        <w:t xml:space="preserve">mean_gas_mileage,</w:t>
      </w:r>
      <w:r>
        <w:rPr>
          <w:rStyle w:val="AttributeTok"/>
        </w:rPr>
        <w:t xml:space="preserve">sd=</w:t>
      </w:r>
      <w:r>
        <w:rPr>
          <w:rStyle w:val="NormalTok"/>
        </w:rPr>
        <w:t xml:space="preserve">mileage_sd)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that the mileage os selected car is greater than 33 mpg: "</w:t>
      </w:r>
      <w:r>
        <w:rPr>
          <w:rStyle w:val="NormalTok"/>
        </w:rPr>
        <w:t xml:space="preserve">, prob_mileage_greater_than_33))</w:t>
      </w:r>
    </w:p>
    <w:p>
      <w:pPr>
        <w:pStyle w:val="SourceCode"/>
      </w:pPr>
      <w:r>
        <w:rPr>
          <w:rStyle w:val="VerbatimChar"/>
        </w:rPr>
        <w:t xml:space="preserve">## [1] "Probability that the mileage os selected car is greater than 33 mpg:  0.579259709439103"</w:t>
      </w:r>
    </w:p>
    <w:p>
      <w:pPr>
        <w:pStyle w:val="SourceCode"/>
      </w:pPr>
      <w:r>
        <w:rPr>
          <w:rStyle w:val="CommentTok"/>
        </w:rPr>
        <w:t xml:space="preserve">#b mileage of the car is between 33mpg and 35 mpg</w:t>
      </w:r>
      <w:r>
        <w:br/>
      </w:r>
      <w:r>
        <w:rPr>
          <w:rStyle w:val="NormalTok"/>
        </w:rPr>
        <w:t xml:space="preserve">prob_mileage_btn_33_35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mean=</w:t>
      </w:r>
      <w:r>
        <w:rPr>
          <w:rStyle w:val="NormalTok"/>
        </w:rPr>
        <w:t xml:space="preserve">mean_gas_mileage, </w:t>
      </w:r>
      <w:r>
        <w:rPr>
          <w:rStyle w:val="AttributeTok"/>
        </w:rPr>
        <w:t xml:space="preserve">sd=</w:t>
      </w:r>
      <w:r>
        <w:rPr>
          <w:rStyle w:val="NormalTok"/>
        </w:rPr>
        <w:t xml:space="preserve">mileage_sd)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mean=</w:t>
      </w:r>
      <w:r>
        <w:rPr>
          <w:rStyle w:val="NormalTok"/>
        </w:rPr>
        <w:t xml:space="preserve">mean_gas_mileage, </w:t>
      </w:r>
      <w:r>
        <w:rPr>
          <w:rStyle w:val="AttributeTok"/>
        </w:rPr>
        <w:t xml:space="preserve">sd=</w:t>
      </w:r>
      <w:r>
        <w:rPr>
          <w:rStyle w:val="NormalTok"/>
        </w:rPr>
        <w:t xml:space="preserve">mileage_sd)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mileage between 33 and 35 is: "</w:t>
      </w:r>
      <w:r>
        <w:rPr>
          <w:rStyle w:val="NormalTok"/>
        </w:rPr>
        <w:t xml:space="preserve">, prob_mileage_btn_33_35))</w:t>
      </w:r>
    </w:p>
    <w:p>
      <w:pPr>
        <w:pStyle w:val="SourceCode"/>
      </w:pPr>
      <w:r>
        <w:rPr>
          <w:rStyle w:val="VerbatimChar"/>
        </w:rPr>
        <w:t xml:space="preserve">## [1] "Probability of mileage between 33 and 35 is:  0.158519418878206"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21">
    <w:nsid w:val="A99421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abstractNum w:abstractNumId="99721">
    <w:nsid w:val="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abstractNum w:abstractNumId="99712">
    <w:nsid w:val="A99712"/>
    <w:multiLevelType w:val="multilevel"/>
    <w:lvl w:ilvl="0">
      <w:start w:val="2"/>
      <w:numFmt w:val="lowerLetter"/>
      <w:lvlText w:val="%1."/>
      <w:lvlJc w:val="left"/>
      <w:pPr>
        <w:ind w:left="720" w:hanging="480"/>
      </w:pPr>
    </w:lvl>
    <w:lvl w:ilvl="1">
      <w:start w:val="2"/>
      <w:numFmt w:val="lowerLetter"/>
      <w:lvlText w:val="%2."/>
      <w:lvlJc w:val="left"/>
      <w:pPr>
        <w:ind w:left="1440" w:hanging="480"/>
      </w:pPr>
    </w:lvl>
    <w:lvl w:ilvl="2">
      <w:start w:val="2"/>
      <w:numFmt w:val="lowerLetter"/>
      <w:lvlText w:val="%3."/>
      <w:lvlJc w:val="left"/>
      <w:pPr>
        <w:ind w:left="2160" w:hanging="480"/>
      </w:pPr>
    </w:lvl>
    <w:lvl w:ilvl="3">
      <w:start w:val="2"/>
      <w:numFmt w:val="lowerLetter"/>
      <w:lvlText w:val="%4."/>
      <w:lvlJc w:val="left"/>
      <w:pPr>
        <w:ind w:left="2880" w:hanging="480"/>
      </w:pPr>
    </w:lvl>
    <w:lvl w:ilvl="4">
      <w:start w:val="2"/>
      <w:numFmt w:val="lowerLetter"/>
      <w:lvlText w:val="%5."/>
      <w:lvlJc w:val="left"/>
      <w:pPr>
        <w:ind w:left="3600" w:hanging="480"/>
      </w:pPr>
    </w:lvl>
    <w:lvl w:ilvl="5">
      <w:start w:val="2"/>
      <w:numFmt w:val="lowerLetter"/>
      <w:lvlText w:val="%6."/>
      <w:lvlJc w:val="left"/>
      <w:pPr>
        <w:ind w:left="4320" w:hanging="480"/>
      </w:pPr>
    </w:lvl>
    <w:lvl w:ilvl="6">
      <w:start w:val="2"/>
      <w:numFmt w:val="lowerLetter"/>
      <w:lvlText w:val="%7."/>
      <w:lvlJc w:val="left"/>
      <w:pPr>
        <w:ind w:left="5040" w:hanging="480"/>
      </w:pPr>
    </w:lvl>
    <w:lvl w:ilvl="7">
      <w:start w:val="2"/>
      <w:numFmt w:val="lowerLetter"/>
      <w:lvlText w:val="%8."/>
      <w:lvlJc w:val="left"/>
      <w:pPr>
        <w:ind w:left="5760" w:hanging="480"/>
      </w:pPr>
    </w:lvl>
    <w:lvl w:ilvl="8">
      <w:start w:val="2"/>
      <w:numFmt w:val="lowerLetter"/>
      <w:lvlText w:val="%9."/>
      <w:lvlJc w:val="left"/>
      <w:pPr>
        <w:ind w:left="6480" w:hanging="480"/>
      </w:pPr>
    </w:lvl>
  </w:abstractNum>
  <w:abstractNum w:abstractNumId="99723">
    <w:nsid w:val="A99723"/>
    <w:multiLevelType w:val="multilevel"/>
    <w:lvl w:ilvl="0">
      <w:start w:val="3"/>
      <w:numFmt w:val="lowerLetter"/>
      <w:lvlText w:val="%1)"/>
      <w:lvlJc w:val="left"/>
      <w:pPr>
        <w:ind w:left="720" w:hanging="480"/>
      </w:pPr>
    </w:lvl>
    <w:lvl w:ilvl="1">
      <w:start w:val="3"/>
      <w:numFmt w:val="lowerLetter"/>
      <w:lvlText w:val="%2)"/>
      <w:lvlJc w:val="left"/>
      <w:pPr>
        <w:ind w:left="1440" w:hanging="480"/>
      </w:pPr>
    </w:lvl>
    <w:lvl w:ilvl="2">
      <w:start w:val="3"/>
      <w:numFmt w:val="lowerLetter"/>
      <w:lvlText w:val="%3)"/>
      <w:lvlJc w:val="left"/>
      <w:pPr>
        <w:ind w:left="2160" w:hanging="480"/>
      </w:pPr>
    </w:lvl>
    <w:lvl w:ilvl="3">
      <w:start w:val="3"/>
      <w:numFmt w:val="lowerLetter"/>
      <w:lvlText w:val="%4)"/>
      <w:lvlJc w:val="left"/>
      <w:pPr>
        <w:ind w:left="2880" w:hanging="480"/>
      </w:pPr>
    </w:lvl>
    <w:lvl w:ilvl="4">
      <w:start w:val="3"/>
      <w:numFmt w:val="lowerLetter"/>
      <w:lvlText w:val="%5)"/>
      <w:lvlJc w:val="left"/>
      <w:pPr>
        <w:ind w:left="3600" w:hanging="480"/>
      </w:pPr>
    </w:lvl>
    <w:lvl w:ilvl="5">
      <w:start w:val="3"/>
      <w:numFmt w:val="lowerLetter"/>
      <w:lvlText w:val="%6)"/>
      <w:lvlJc w:val="left"/>
      <w:pPr>
        <w:ind w:left="4320" w:hanging="480"/>
      </w:pPr>
    </w:lvl>
    <w:lvl w:ilvl="6">
      <w:start w:val="3"/>
      <w:numFmt w:val="lowerLetter"/>
      <w:lvlText w:val="%7)"/>
      <w:lvlJc w:val="left"/>
      <w:pPr>
        <w:ind w:left="5040" w:hanging="480"/>
      </w:pPr>
    </w:lvl>
    <w:lvl w:ilvl="7">
      <w:start w:val="3"/>
      <w:numFmt w:val="lowerLetter"/>
      <w:lvlText w:val="%8)"/>
      <w:lvlJc w:val="left"/>
      <w:pPr>
        <w:ind w:left="5760" w:hanging="480"/>
      </w:pPr>
    </w:lvl>
    <w:lvl w:ilvl="8">
      <w:start w:val="3"/>
      <w:numFmt w:val="lowerLetter"/>
      <w:lvlText w:val="%9)"/>
      <w:lvlJc w:val="left"/>
      <w:pPr>
        <w:ind w:left="6480" w:hanging="480"/>
      </w:pPr>
    </w:lvl>
  </w:abstractNum>
  <w:abstractNum w:abstractNumId="99724">
    <w:nsid w:val="A99724"/>
    <w:multiLevelType w:val="multilevel"/>
    <w:lvl w:ilvl="0">
      <w:start w:val="4"/>
      <w:numFmt w:val="lowerLetter"/>
      <w:lvlText w:val="%1)"/>
      <w:lvlJc w:val="left"/>
      <w:pPr>
        <w:ind w:left="720" w:hanging="480"/>
      </w:pPr>
    </w:lvl>
    <w:lvl w:ilvl="1">
      <w:start w:val="4"/>
      <w:numFmt w:val="lowerLetter"/>
      <w:lvlText w:val="%2)"/>
      <w:lvlJc w:val="left"/>
      <w:pPr>
        <w:ind w:left="1440" w:hanging="480"/>
      </w:pPr>
    </w:lvl>
    <w:lvl w:ilvl="2">
      <w:start w:val="4"/>
      <w:numFmt w:val="lowerLetter"/>
      <w:lvlText w:val="%3)"/>
      <w:lvlJc w:val="left"/>
      <w:pPr>
        <w:ind w:left="2160" w:hanging="480"/>
      </w:pPr>
    </w:lvl>
    <w:lvl w:ilvl="3">
      <w:start w:val="4"/>
      <w:numFmt w:val="lowerLetter"/>
      <w:lvlText w:val="%4)"/>
      <w:lvlJc w:val="left"/>
      <w:pPr>
        <w:ind w:left="2880" w:hanging="480"/>
      </w:pPr>
    </w:lvl>
    <w:lvl w:ilvl="4">
      <w:start w:val="4"/>
      <w:numFmt w:val="lowerLetter"/>
      <w:lvlText w:val="%5)"/>
      <w:lvlJc w:val="left"/>
      <w:pPr>
        <w:ind w:left="3600" w:hanging="480"/>
      </w:pPr>
    </w:lvl>
    <w:lvl w:ilvl="5">
      <w:start w:val="4"/>
      <w:numFmt w:val="lowerLetter"/>
      <w:lvlText w:val="%6)"/>
      <w:lvlJc w:val="left"/>
      <w:pPr>
        <w:ind w:left="4320" w:hanging="480"/>
      </w:pPr>
    </w:lvl>
    <w:lvl w:ilvl="6">
      <w:start w:val="4"/>
      <w:numFmt w:val="lowerLetter"/>
      <w:lvlText w:val="%7)"/>
      <w:lvlJc w:val="left"/>
      <w:pPr>
        <w:ind w:left="5040" w:hanging="480"/>
      </w:pPr>
    </w:lvl>
    <w:lvl w:ilvl="7">
      <w:start w:val="4"/>
      <w:numFmt w:val="lowerLetter"/>
      <w:lvlText w:val="%8)"/>
      <w:lvlJc w:val="left"/>
      <w:pPr>
        <w:ind w:left="5760" w:hanging="480"/>
      </w:pPr>
    </w:lvl>
    <w:lvl w:ilvl="8">
      <w:start w:val="4"/>
      <w:numFmt w:val="lowerLetter"/>
      <w:lvlText w:val="%9)"/>
      <w:lvlJc w:val="left"/>
      <w:pPr>
        <w:ind w:left="6480" w:hanging="480"/>
      </w:pPr>
    </w:lvl>
  </w:abstractNum>
  <w:abstractNum w:abstractNumId="99725">
    <w:nsid w:val="A99725"/>
    <w:multiLevelType w:val="multilevel"/>
    <w:lvl w:ilvl="0">
      <w:start w:val="5"/>
      <w:numFmt w:val="lowerLetter"/>
      <w:lvlText w:val="%1)"/>
      <w:lvlJc w:val="left"/>
      <w:pPr>
        <w:ind w:left="720" w:hanging="480"/>
      </w:pPr>
    </w:lvl>
    <w:lvl w:ilvl="1">
      <w:start w:val="5"/>
      <w:numFmt w:val="lowerLetter"/>
      <w:lvlText w:val="%2)"/>
      <w:lvlJc w:val="left"/>
      <w:pPr>
        <w:ind w:left="1440" w:hanging="480"/>
      </w:pPr>
    </w:lvl>
    <w:lvl w:ilvl="2">
      <w:start w:val="5"/>
      <w:numFmt w:val="lowerLetter"/>
      <w:lvlText w:val="%3)"/>
      <w:lvlJc w:val="left"/>
      <w:pPr>
        <w:ind w:left="2160" w:hanging="480"/>
      </w:pPr>
    </w:lvl>
    <w:lvl w:ilvl="3">
      <w:start w:val="5"/>
      <w:numFmt w:val="lowerLetter"/>
      <w:lvlText w:val="%4)"/>
      <w:lvlJc w:val="left"/>
      <w:pPr>
        <w:ind w:left="2880" w:hanging="480"/>
      </w:pPr>
    </w:lvl>
    <w:lvl w:ilvl="4">
      <w:start w:val="5"/>
      <w:numFmt w:val="lowerLetter"/>
      <w:lvlText w:val="%5)"/>
      <w:lvlJc w:val="left"/>
      <w:pPr>
        <w:ind w:left="3600" w:hanging="480"/>
      </w:pPr>
    </w:lvl>
    <w:lvl w:ilvl="5">
      <w:start w:val="5"/>
      <w:numFmt w:val="lowerLetter"/>
      <w:lvlText w:val="%6)"/>
      <w:lvlJc w:val="left"/>
      <w:pPr>
        <w:ind w:left="4320" w:hanging="480"/>
      </w:pPr>
    </w:lvl>
    <w:lvl w:ilvl="6">
      <w:start w:val="5"/>
      <w:numFmt w:val="lowerLetter"/>
      <w:lvlText w:val="%7)"/>
      <w:lvlJc w:val="left"/>
      <w:pPr>
        <w:ind w:left="5040" w:hanging="480"/>
      </w:pPr>
    </w:lvl>
    <w:lvl w:ilvl="7">
      <w:start w:val="5"/>
      <w:numFmt w:val="lowerLetter"/>
      <w:lvlText w:val="%8)"/>
      <w:lvlJc w:val="left"/>
      <w:pPr>
        <w:ind w:left="5760" w:hanging="480"/>
      </w:pPr>
    </w:lvl>
    <w:lvl w:ilvl="8">
      <w:start w:val="5"/>
      <w:numFmt w:val="lowerLetter"/>
      <w:lvlText w:val="%9)"/>
      <w:lvlJc w:val="left"/>
      <w:pPr>
        <w:ind w:left="6480" w:hanging="480"/>
      </w:pPr>
    </w:lvl>
  </w:abstractNum>
  <w:abstractNum w:abstractNumId="99726">
    <w:nsid w:val="A99726"/>
    <w:multiLevelType w:val="multilevel"/>
    <w:lvl w:ilvl="0">
      <w:start w:val="6"/>
      <w:numFmt w:val="lowerLetter"/>
      <w:lvlText w:val="%1)"/>
      <w:lvlJc w:val="left"/>
      <w:pPr>
        <w:ind w:left="720" w:hanging="480"/>
      </w:pPr>
    </w:lvl>
    <w:lvl w:ilvl="1">
      <w:start w:val="6"/>
      <w:numFmt w:val="lowerLetter"/>
      <w:lvlText w:val="%2)"/>
      <w:lvlJc w:val="left"/>
      <w:pPr>
        <w:ind w:left="1440" w:hanging="480"/>
      </w:pPr>
    </w:lvl>
    <w:lvl w:ilvl="2">
      <w:start w:val="6"/>
      <w:numFmt w:val="lowerLetter"/>
      <w:lvlText w:val="%3)"/>
      <w:lvlJc w:val="left"/>
      <w:pPr>
        <w:ind w:left="2160" w:hanging="480"/>
      </w:pPr>
    </w:lvl>
    <w:lvl w:ilvl="3">
      <w:start w:val="6"/>
      <w:numFmt w:val="lowerLetter"/>
      <w:lvlText w:val="%4)"/>
      <w:lvlJc w:val="left"/>
      <w:pPr>
        <w:ind w:left="2880" w:hanging="480"/>
      </w:pPr>
    </w:lvl>
    <w:lvl w:ilvl="4">
      <w:start w:val="6"/>
      <w:numFmt w:val="lowerLetter"/>
      <w:lvlText w:val="%5)"/>
      <w:lvlJc w:val="left"/>
      <w:pPr>
        <w:ind w:left="3600" w:hanging="480"/>
      </w:pPr>
    </w:lvl>
    <w:lvl w:ilvl="5">
      <w:start w:val="6"/>
      <w:numFmt w:val="lowerLetter"/>
      <w:lvlText w:val="%6)"/>
      <w:lvlJc w:val="left"/>
      <w:pPr>
        <w:ind w:left="4320" w:hanging="480"/>
      </w:pPr>
    </w:lvl>
    <w:lvl w:ilvl="6">
      <w:start w:val="6"/>
      <w:numFmt w:val="lowerLetter"/>
      <w:lvlText w:val="%7)"/>
      <w:lvlJc w:val="left"/>
      <w:pPr>
        <w:ind w:left="5040" w:hanging="480"/>
      </w:pPr>
    </w:lvl>
    <w:lvl w:ilvl="7">
      <w:start w:val="6"/>
      <w:numFmt w:val="lowerLetter"/>
      <w:lvlText w:val="%8)"/>
      <w:lvlJc w:val="left"/>
      <w:pPr>
        <w:ind w:left="5760" w:hanging="480"/>
      </w:pPr>
    </w:lvl>
    <w:lvl w:ilvl="8">
      <w:start w:val="6"/>
      <w:numFmt w:val="lowerLetter"/>
      <w:lvlText w:val="%9)"/>
      <w:lvlJc w:val="left"/>
      <w:pPr>
        <w:ind w:left="6480" w:hanging="480"/>
      </w:pPr>
    </w:lvl>
  </w:abstractNum>
  <w:abstractNum w:abstractNumId="99727">
    <w:nsid w:val="A99727"/>
    <w:multiLevelType w:val="multilevel"/>
    <w:lvl w:ilvl="0">
      <w:start w:val="7"/>
      <w:numFmt w:val="lowerLetter"/>
      <w:lvlText w:val="%1)"/>
      <w:lvlJc w:val="left"/>
      <w:pPr>
        <w:ind w:left="720" w:hanging="480"/>
      </w:pPr>
    </w:lvl>
    <w:lvl w:ilvl="1">
      <w:start w:val="7"/>
      <w:numFmt w:val="lowerLetter"/>
      <w:lvlText w:val="%2)"/>
      <w:lvlJc w:val="left"/>
      <w:pPr>
        <w:ind w:left="1440" w:hanging="480"/>
      </w:pPr>
    </w:lvl>
    <w:lvl w:ilvl="2">
      <w:start w:val="7"/>
      <w:numFmt w:val="lowerLetter"/>
      <w:lvlText w:val="%3)"/>
      <w:lvlJc w:val="left"/>
      <w:pPr>
        <w:ind w:left="2160" w:hanging="480"/>
      </w:pPr>
    </w:lvl>
    <w:lvl w:ilvl="3">
      <w:start w:val="7"/>
      <w:numFmt w:val="lowerLetter"/>
      <w:lvlText w:val="%4)"/>
      <w:lvlJc w:val="left"/>
      <w:pPr>
        <w:ind w:left="2880" w:hanging="480"/>
      </w:pPr>
    </w:lvl>
    <w:lvl w:ilvl="4">
      <w:start w:val="7"/>
      <w:numFmt w:val="lowerLetter"/>
      <w:lvlText w:val="%5)"/>
      <w:lvlJc w:val="left"/>
      <w:pPr>
        <w:ind w:left="3600" w:hanging="480"/>
      </w:pPr>
    </w:lvl>
    <w:lvl w:ilvl="5">
      <w:start w:val="7"/>
      <w:numFmt w:val="lowerLetter"/>
      <w:lvlText w:val="%6)"/>
      <w:lvlJc w:val="left"/>
      <w:pPr>
        <w:ind w:left="4320" w:hanging="480"/>
      </w:pPr>
    </w:lvl>
    <w:lvl w:ilvl="6">
      <w:start w:val="7"/>
      <w:numFmt w:val="lowerLetter"/>
      <w:lvlText w:val="%7)"/>
      <w:lvlJc w:val="left"/>
      <w:pPr>
        <w:ind w:left="5040" w:hanging="480"/>
      </w:pPr>
    </w:lvl>
    <w:lvl w:ilvl="7">
      <w:start w:val="7"/>
      <w:numFmt w:val="lowerLetter"/>
      <w:lvlText w:val="%8)"/>
      <w:lvlJc w:val="left"/>
      <w:pPr>
        <w:ind w:left="5760" w:hanging="480"/>
      </w:pPr>
    </w:lvl>
    <w:lvl w:ilvl="8">
      <w:start w:val="7"/>
      <w:numFmt w:val="lowerLetter"/>
      <w:lvlText w:val="%9)"/>
      <w:lvlJc w:val="left"/>
      <w:pPr>
        <w:ind w:left="6480" w:hanging="480"/>
      </w:pPr>
    </w:lvl>
  </w:abstractNum>
  <w:abstractNum w:abstractNumId="99728">
    <w:nsid w:val="A99728"/>
    <w:multiLevelType w:val="multilevel"/>
    <w:lvl w:ilvl="0">
      <w:start w:val="8"/>
      <w:numFmt w:val="lowerLetter"/>
      <w:lvlText w:val="%1)"/>
      <w:lvlJc w:val="left"/>
      <w:pPr>
        <w:ind w:left="720" w:hanging="480"/>
      </w:pPr>
    </w:lvl>
    <w:lvl w:ilvl="1">
      <w:start w:val="8"/>
      <w:numFmt w:val="lowerLetter"/>
      <w:lvlText w:val="%2)"/>
      <w:lvlJc w:val="left"/>
      <w:pPr>
        <w:ind w:left="1440" w:hanging="480"/>
      </w:pPr>
    </w:lvl>
    <w:lvl w:ilvl="2">
      <w:start w:val="8"/>
      <w:numFmt w:val="lowerLetter"/>
      <w:lvlText w:val="%3)"/>
      <w:lvlJc w:val="left"/>
      <w:pPr>
        <w:ind w:left="2160" w:hanging="480"/>
      </w:pPr>
    </w:lvl>
    <w:lvl w:ilvl="3">
      <w:start w:val="8"/>
      <w:numFmt w:val="lowerLetter"/>
      <w:lvlText w:val="%4)"/>
      <w:lvlJc w:val="left"/>
      <w:pPr>
        <w:ind w:left="2880" w:hanging="480"/>
      </w:pPr>
    </w:lvl>
    <w:lvl w:ilvl="4">
      <w:start w:val="8"/>
      <w:numFmt w:val="lowerLetter"/>
      <w:lvlText w:val="%5)"/>
      <w:lvlJc w:val="left"/>
      <w:pPr>
        <w:ind w:left="3600" w:hanging="480"/>
      </w:pPr>
    </w:lvl>
    <w:lvl w:ilvl="5">
      <w:start w:val="8"/>
      <w:numFmt w:val="lowerLetter"/>
      <w:lvlText w:val="%6)"/>
      <w:lvlJc w:val="left"/>
      <w:pPr>
        <w:ind w:left="4320" w:hanging="480"/>
      </w:pPr>
    </w:lvl>
    <w:lvl w:ilvl="6">
      <w:start w:val="8"/>
      <w:numFmt w:val="lowerLetter"/>
      <w:lvlText w:val="%7)"/>
      <w:lvlJc w:val="left"/>
      <w:pPr>
        <w:ind w:left="5040" w:hanging="480"/>
      </w:pPr>
    </w:lvl>
    <w:lvl w:ilvl="7">
      <w:start w:val="8"/>
      <w:numFmt w:val="lowerLetter"/>
      <w:lvlText w:val="%8)"/>
      <w:lvlJc w:val="left"/>
      <w:pPr>
        <w:ind w:left="5760" w:hanging="480"/>
      </w:pPr>
    </w:lvl>
    <w:lvl w:ilvl="8">
      <w:start w:val="8"/>
      <w:numFmt w:val="lowerLetter"/>
      <w:lvlText w:val="%9)"/>
      <w:lvlJc w:val="left"/>
      <w:pPr>
        <w:ind w:left="6480" w:hanging="480"/>
      </w:pPr>
    </w:lvl>
  </w:abstractNum>
  <w:abstractNum w:abstractNumId="99521">
    <w:nsid w:val="A99521"/>
    <w:multiLevelType w:val="multilevel"/>
    <w:lvl w:ilvl="0">
      <w:start w:val="1"/>
      <w:numFmt w:val="lowerRoman"/>
      <w:lvlText w:val="%1)"/>
      <w:lvlJc w:val="left"/>
      <w:pPr>
        <w:ind w:left="720" w:hanging="480"/>
      </w:pPr>
    </w:lvl>
    <w:lvl w:ilvl="1">
      <w:start w:val="1"/>
      <w:numFmt w:val="lowerRoman"/>
      <w:lvlText w:val="%2)"/>
      <w:lvlJc w:val="left"/>
      <w:pPr>
        <w:ind w:left="1440" w:hanging="480"/>
      </w:pPr>
    </w:lvl>
    <w:lvl w:ilvl="2">
      <w:start w:val="1"/>
      <w:numFmt w:val="lowerRoman"/>
      <w:lvlText w:val="%3)"/>
      <w:lvlJc w:val="left"/>
      <w:pPr>
        <w:ind w:left="2160" w:hanging="480"/>
      </w:pPr>
    </w:lvl>
    <w:lvl w:ilvl="3">
      <w:start w:val="1"/>
      <w:numFmt w:val="lowerRoman"/>
      <w:lvlText w:val="%4)"/>
      <w:lvlJc w:val="left"/>
      <w:pPr>
        <w:ind w:left="2880" w:hanging="480"/>
      </w:pPr>
    </w:lvl>
    <w:lvl w:ilvl="4">
      <w:start w:val="1"/>
      <w:numFmt w:val="lowerRoman"/>
      <w:lvlText w:val="%5)"/>
      <w:lvlJc w:val="left"/>
      <w:pPr>
        <w:ind w:left="3600" w:hanging="480"/>
      </w:pPr>
    </w:lvl>
    <w:lvl w:ilvl="5">
      <w:start w:val="1"/>
      <w:numFmt w:val="lowerRoman"/>
      <w:lvlText w:val="%6)"/>
      <w:lvlJc w:val="left"/>
      <w:pPr>
        <w:ind w:left="4320" w:hanging="480"/>
      </w:pPr>
    </w:lvl>
    <w:lvl w:ilvl="6">
      <w:start w:val="1"/>
      <w:numFmt w:val="lowerRoman"/>
      <w:lvlText w:val="%7)"/>
      <w:lvlJc w:val="left"/>
      <w:pPr>
        <w:ind w:left="5040" w:hanging="480"/>
      </w:pPr>
    </w:lvl>
    <w:lvl w:ilvl="7">
      <w:start w:val="1"/>
      <w:numFmt w:val="lowerRoman"/>
      <w:lvlText w:val="%8)"/>
      <w:lvlJc w:val="left"/>
      <w:pPr>
        <w:ind w:left="5760" w:hanging="480"/>
      </w:pPr>
    </w:lvl>
    <w:lvl w:ilvl="8">
      <w:start w:val="1"/>
      <w:numFmt w:val="lowerRoman"/>
      <w:lvlText w:val="%9)"/>
      <w:lvlJc w:val="left"/>
      <w:pPr>
        <w:ind w:left="6480" w:hanging="480"/>
      </w:pPr>
    </w:lvl>
  </w:abstractNum>
  <w:abstractNum w:abstractNumId="99422">
    <w:nsid w:val="A99422"/>
    <w:multiLevelType w:val="multilevel"/>
    <w:lvl w:ilvl="0">
      <w:start w:val="2"/>
      <w:numFmt w:val="decimal"/>
      <w:lvlText w:val="%1)"/>
      <w:lvlJc w:val="left"/>
      <w:pPr>
        <w:ind w:left="720" w:hanging="480"/>
      </w:pPr>
    </w:lvl>
    <w:lvl w:ilvl="1">
      <w:start w:val="2"/>
      <w:numFmt w:val="decimal"/>
      <w:lvlText w:val="%2)"/>
      <w:lvlJc w:val="left"/>
      <w:pPr>
        <w:ind w:left="1440" w:hanging="480"/>
      </w:pPr>
    </w:lvl>
    <w:lvl w:ilvl="2">
      <w:start w:val="2"/>
      <w:numFmt w:val="decimal"/>
      <w:lvlText w:val="%3)"/>
      <w:lvlJc w:val="left"/>
      <w:pPr>
        <w:ind w:left="2160" w:hanging="480"/>
      </w:pPr>
    </w:lvl>
    <w:lvl w:ilvl="3">
      <w:start w:val="2"/>
      <w:numFmt w:val="decimal"/>
      <w:lvlText w:val="%4)"/>
      <w:lvlJc w:val="left"/>
      <w:pPr>
        <w:ind w:left="2880" w:hanging="480"/>
      </w:pPr>
    </w:lvl>
    <w:lvl w:ilvl="4">
      <w:start w:val="2"/>
      <w:numFmt w:val="decimal"/>
      <w:lvlText w:val="%5)"/>
      <w:lvlJc w:val="left"/>
      <w:pPr>
        <w:ind w:left="3600" w:hanging="480"/>
      </w:pPr>
    </w:lvl>
    <w:lvl w:ilvl="5">
      <w:start w:val="2"/>
      <w:numFmt w:val="decimal"/>
      <w:lvlText w:val="%6)"/>
      <w:lvlJc w:val="left"/>
      <w:pPr>
        <w:ind w:left="4320" w:hanging="480"/>
      </w:pPr>
    </w:lvl>
    <w:lvl w:ilvl="6">
      <w:start w:val="2"/>
      <w:numFmt w:val="decimal"/>
      <w:lvlText w:val="%7)"/>
      <w:lvlJc w:val="left"/>
      <w:pPr>
        <w:ind w:left="5040" w:hanging="480"/>
      </w:pPr>
    </w:lvl>
    <w:lvl w:ilvl="7">
      <w:start w:val="2"/>
      <w:numFmt w:val="decimal"/>
      <w:lvlText w:val="%8)"/>
      <w:lvlJc w:val="left"/>
      <w:pPr>
        <w:ind w:left="5760" w:hanging="480"/>
      </w:pPr>
    </w:lvl>
    <w:lvl w:ilvl="8">
      <w:start w:val="2"/>
      <w:numFmt w:val="decimal"/>
      <w:lvlText w:val="%9)"/>
      <w:lvlJc w:val="left"/>
      <w:pPr>
        <w:ind w:left="6480" w:hanging="480"/>
      </w:pPr>
    </w:lvl>
  </w:abstractNum>
  <w:abstractNum w:abstractNumId="99711">
    <w:nsid w:val="A99711"/>
    <w:multiLevelType w:val="multilevel"/>
    <w:lvl w:ilvl="0">
      <w:start w:val="1"/>
      <w:numFmt w:val="lowerLetter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Letter"/>
      <w:lvlText w:val="%3."/>
      <w:lvlJc w:val="left"/>
      <w:pPr>
        <w:ind w:left="2160" w:hanging="480"/>
      </w:pPr>
    </w:lvl>
    <w:lvl w:ilvl="3">
      <w:start w:val="1"/>
      <w:numFmt w:val="lowerLetter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Letter"/>
      <w:lvlText w:val="%6."/>
      <w:lvlJc w:val="left"/>
      <w:pPr>
        <w:ind w:left="4320" w:hanging="480"/>
      </w:pPr>
    </w:lvl>
    <w:lvl w:ilvl="6">
      <w:start w:val="1"/>
      <w:numFmt w:val="lowerLetter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Letter"/>
      <w:lvlText w:val="%9."/>
      <w:lvlJc w:val="left"/>
      <w:pPr>
        <w:ind w:left="6480" w:hanging="480"/>
      </w:pPr>
    </w:lvl>
  </w:abstractNum>
  <w:abstractNum w:abstractNumId="99423">
    <w:nsid w:val="A99423"/>
    <w:multiLevelType w:val="multilevel"/>
    <w:lvl w:ilvl="0">
      <w:start w:val="3"/>
      <w:numFmt w:val="decimal"/>
      <w:lvlText w:val="%1)"/>
      <w:lvlJc w:val="left"/>
      <w:pPr>
        <w:ind w:left="720" w:hanging="480"/>
      </w:pPr>
    </w:lvl>
    <w:lvl w:ilvl="1">
      <w:start w:val="3"/>
      <w:numFmt w:val="decimal"/>
      <w:lvlText w:val="%2)"/>
      <w:lvlJc w:val="left"/>
      <w:pPr>
        <w:ind w:left="1440" w:hanging="480"/>
      </w:pPr>
    </w:lvl>
    <w:lvl w:ilvl="2">
      <w:start w:val="3"/>
      <w:numFmt w:val="decimal"/>
      <w:lvlText w:val="%3)"/>
      <w:lvlJc w:val="left"/>
      <w:pPr>
        <w:ind w:left="2160" w:hanging="480"/>
      </w:pPr>
    </w:lvl>
    <w:lvl w:ilvl="3">
      <w:start w:val="3"/>
      <w:numFmt w:val="decimal"/>
      <w:lvlText w:val="%4)"/>
      <w:lvlJc w:val="left"/>
      <w:pPr>
        <w:ind w:left="2880" w:hanging="480"/>
      </w:pPr>
    </w:lvl>
    <w:lvl w:ilvl="4">
      <w:start w:val="3"/>
      <w:numFmt w:val="decimal"/>
      <w:lvlText w:val="%5)"/>
      <w:lvlJc w:val="left"/>
      <w:pPr>
        <w:ind w:left="3600" w:hanging="480"/>
      </w:pPr>
    </w:lvl>
    <w:lvl w:ilvl="5">
      <w:start w:val="3"/>
      <w:numFmt w:val="decimal"/>
      <w:lvlText w:val="%6)"/>
      <w:lvlJc w:val="left"/>
      <w:pPr>
        <w:ind w:left="4320" w:hanging="480"/>
      </w:pPr>
    </w:lvl>
    <w:lvl w:ilvl="6">
      <w:start w:val="3"/>
      <w:numFmt w:val="decimal"/>
      <w:lvlText w:val="%7)"/>
      <w:lvlJc w:val="left"/>
      <w:pPr>
        <w:ind w:left="5040" w:hanging="480"/>
      </w:pPr>
    </w:lvl>
    <w:lvl w:ilvl="7">
      <w:start w:val="3"/>
      <w:numFmt w:val="decimal"/>
      <w:lvlText w:val="%8)"/>
      <w:lvlJc w:val="left"/>
      <w:pPr>
        <w:ind w:left="5760" w:hanging="480"/>
      </w:pPr>
    </w:lvl>
    <w:lvl w:ilvl="8">
      <w:start w:val="3"/>
      <w:numFmt w:val="decimal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7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7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72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72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72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5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week-5</dc:title>
  <dc:creator>Rupa Shrestha</dc:creator>
  <cp:keywords/>
  <dcterms:created xsi:type="dcterms:W3CDTF">2024-09-28T00:32:30Z</dcterms:created>
  <dcterms:modified xsi:type="dcterms:W3CDTF">2024-09-28T00:32:30Z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tudent ID">
    <vt:lpwstr>4266261</vt:lpwstr>
  </property>
  <property fmtid="{D5CDD505-2E9C-101B-9397-08002B2CF9AE}" pid="3" name="date">
    <vt:lpwstr>2024-09-26</vt:lpwstr>
  </property>
  <property fmtid="{D5CDD505-2E9C-101B-9397-08002B2CF9AE}" pid="4" name="output">
    <vt:lpwstr>word_document</vt:lpwstr>
  </property>
</Properties>
</file>