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C967" w14:textId="42DDAB37" w:rsidR="00335C53" w:rsidRDefault="00335C53" w:rsidP="00A6781C">
      <w:r w:rsidRPr="004F4F88">
        <w:t xml:space="preserve">Question 1: </w:t>
      </w:r>
    </w:p>
    <w:p w14:paraId="58D8B1F3" w14:textId="77777777" w:rsidR="006237C7" w:rsidRDefault="00335C53" w:rsidP="005565C1">
      <w:r w:rsidRPr="004F4F88">
        <w:t>Answer:</w:t>
      </w:r>
    </w:p>
    <w:p w14:paraId="39FD6F32" w14:textId="6BA1FC50" w:rsidR="003362BA" w:rsidRDefault="002F3C18" w:rsidP="005565C1">
      <w:r>
        <w:t xml:space="preserve">     </w:t>
      </w:r>
      <w:r w:rsidR="00935B9A" w:rsidRPr="00935B9A">
        <w:t>In the video Starting research, the librarian highlights two frequently used databases in the Business School: Business Source Complete (EBSCO) and ABI/inform collection (ProQuest). Tips for using Business Source Complete are: We should start by asking questions. Then use one or two keywords that we expect to find in articles about our topic and use logical terms like AND, OR, and * (to find ending terms) to narrow down the topic and find a manageable number of articles, and we can further refine results by limiting our search by published date, peer reviewed, and other criteria. Tips for ABI/Inform: The database has a tip sheet for how to search for articles on a topic, and we should use the tools found in article databases to find the full text, create citations, and save articles.</w:t>
      </w:r>
    </w:p>
    <w:p w14:paraId="76B83398" w14:textId="45016197" w:rsidR="00F25C1E" w:rsidRDefault="00F25C1E" w:rsidP="00A6781C">
      <w:r w:rsidRPr="004F4F88">
        <w:t xml:space="preserve">Question </w:t>
      </w:r>
      <w:r>
        <w:t>2</w:t>
      </w:r>
      <w:r w:rsidRPr="004F4F88">
        <w:t xml:space="preserve">: </w:t>
      </w:r>
    </w:p>
    <w:p w14:paraId="6E88617F" w14:textId="69C0CF42" w:rsidR="00230E31" w:rsidRDefault="00FE2289" w:rsidP="00B531D8">
      <w:r w:rsidRPr="004F4F88">
        <w:t>Answer:</w:t>
      </w:r>
    </w:p>
    <w:p w14:paraId="270838B3" w14:textId="64E6CCE3" w:rsidR="00A57E8E" w:rsidRDefault="00A57E8E" w:rsidP="00B531D8">
      <w:r>
        <w:t>Name:</w:t>
      </w:r>
    </w:p>
    <w:p w14:paraId="71B71EAC" w14:textId="2588A310" w:rsidR="00A57E8E" w:rsidRDefault="00A57E8E" w:rsidP="00B531D8">
      <w:r>
        <w:t>Name of program: Data Analytics</w:t>
      </w:r>
    </w:p>
    <w:p w14:paraId="3E9257FB" w14:textId="1FE701D6" w:rsidR="00947A13" w:rsidRDefault="00A10C0A" w:rsidP="00B531D8">
      <w:r>
        <w:t>Program Librarian</w:t>
      </w:r>
      <w:r w:rsidR="00A57E8E">
        <w:t>: Heidi Vix</w:t>
      </w:r>
    </w:p>
    <w:sdt>
      <w:sdtPr>
        <w:id w:val="2002782049"/>
        <w:bibliography/>
      </w:sdtPr>
      <w:sdtContent>
        <w:p w14:paraId="37FC3489" w14:textId="77777777" w:rsidR="00947A13" w:rsidRDefault="00947A13" w:rsidP="00947A13">
          <w:pPr>
            <w:pStyle w:val="Bibliography"/>
            <w:ind w:left="720" w:hanging="720"/>
            <w:rPr>
              <w:noProof/>
              <w:kern w:val="0"/>
              <w:szCs w:val="24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Surbakti, H., &amp; Fusiripong, P. (2024). An efficient machine learning prediction method for vehicle detection: Data analytics framework. </w:t>
          </w:r>
          <w:r>
            <w:rPr>
              <w:i/>
              <w:iCs/>
              <w:noProof/>
            </w:rPr>
            <w:t>TEM Journal, 13</w:t>
          </w:r>
          <w:r>
            <w:rPr>
              <w:noProof/>
            </w:rPr>
            <w:t>(1), 16-25. doi:10.18421/TEM131-02</w:t>
          </w:r>
        </w:p>
        <w:p w14:paraId="1DBD197D" w14:textId="77777777" w:rsidR="002C5427" w:rsidRDefault="00947A13" w:rsidP="00947A1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1784096" w14:textId="774029B7" w:rsidR="00947A13" w:rsidRPr="00F272FC" w:rsidRDefault="002C5427" w:rsidP="00947A1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562745386"/>
        <w:docPartObj>
          <w:docPartGallery w:val="Bibliographies"/>
          <w:docPartUnique/>
        </w:docPartObj>
      </w:sdtPr>
      <w:sdtContent>
        <w:p w14:paraId="774FB3FD" w14:textId="48FF2043" w:rsidR="005443E0" w:rsidRDefault="005443E0">
          <w:pPr>
            <w:pStyle w:val="Heading1"/>
          </w:pPr>
          <w:r>
            <w:t>References</w:t>
          </w:r>
        </w:p>
        <w:bookmarkStart w:id="0" w:name="_Hlk176881089" w:displacedByCustomXml="next"/>
        <w:sdt>
          <w:sdtPr>
            <w:id w:val="-509444576"/>
            <w:bibliography/>
          </w:sdtPr>
          <w:sdtContent>
            <w:p w14:paraId="199DFC4E" w14:textId="77777777" w:rsidR="005443E0" w:rsidRDefault="005443E0" w:rsidP="005443E0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Surbakti, H., &amp; Fusiripong, P. (2024). An efficient machine learning prediction method for vehicle detection: Data analytics framework. </w:t>
              </w:r>
              <w:r>
                <w:rPr>
                  <w:i/>
                  <w:iCs/>
                  <w:noProof/>
                </w:rPr>
                <w:t>TEM Journal, 13</w:t>
              </w:r>
              <w:r>
                <w:rPr>
                  <w:noProof/>
                </w:rPr>
                <w:t>(1), 16-25. doi:10.18421/TEM131-02</w:t>
              </w:r>
            </w:p>
            <w:p w14:paraId="47B8E50D" w14:textId="799AD105" w:rsidR="005443E0" w:rsidRDefault="005443E0" w:rsidP="005443E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bookmarkEnd w:id="0" w:displacedByCustomXml="prev"/>
    <w:p w14:paraId="5B50C89F" w14:textId="5A2A2546" w:rsidR="00A10C0A" w:rsidRDefault="00A10C0A" w:rsidP="00B531D8"/>
    <w:p w14:paraId="11B9B2C8" w14:textId="77777777" w:rsidR="00A10C0A" w:rsidRDefault="00A10C0A" w:rsidP="00B531D8"/>
    <w:p w14:paraId="28ACCF9D" w14:textId="77777777" w:rsidR="00A57E8E" w:rsidRPr="004F4F88" w:rsidRDefault="00A57E8E" w:rsidP="00B531D8"/>
    <w:p w14:paraId="5F9B1E94" w14:textId="11E64444" w:rsidR="0052240B" w:rsidRPr="004F4F88" w:rsidRDefault="0052240B" w:rsidP="00A6781C"/>
    <w:sectPr w:rsidR="0052240B" w:rsidRPr="004F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CA4D1" w14:textId="77777777" w:rsidR="00D357BA" w:rsidRDefault="00D357BA" w:rsidP="00E96838">
      <w:pPr>
        <w:spacing w:after="0" w:line="240" w:lineRule="auto"/>
      </w:pPr>
      <w:r>
        <w:separator/>
      </w:r>
    </w:p>
  </w:endnote>
  <w:endnote w:type="continuationSeparator" w:id="0">
    <w:p w14:paraId="44B74E80" w14:textId="77777777" w:rsidR="00D357BA" w:rsidRDefault="00D357BA" w:rsidP="00E9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20BE8" w14:textId="77777777" w:rsidR="00D357BA" w:rsidRDefault="00D357BA" w:rsidP="00E96838">
      <w:pPr>
        <w:spacing w:after="0" w:line="240" w:lineRule="auto"/>
      </w:pPr>
      <w:r>
        <w:separator/>
      </w:r>
    </w:p>
  </w:footnote>
  <w:footnote w:type="continuationSeparator" w:id="0">
    <w:p w14:paraId="3498D5FA" w14:textId="77777777" w:rsidR="00D357BA" w:rsidRDefault="00D357BA" w:rsidP="00E968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76"/>
    <w:rsid w:val="000038E7"/>
    <w:rsid w:val="00014C9F"/>
    <w:rsid w:val="000425A8"/>
    <w:rsid w:val="0005116E"/>
    <w:rsid w:val="00051ED9"/>
    <w:rsid w:val="00054603"/>
    <w:rsid w:val="000610CC"/>
    <w:rsid w:val="00065A0F"/>
    <w:rsid w:val="00071124"/>
    <w:rsid w:val="000A3649"/>
    <w:rsid w:val="000A4BDF"/>
    <w:rsid w:val="000D2284"/>
    <w:rsid w:val="000D61B1"/>
    <w:rsid w:val="000D6D0D"/>
    <w:rsid w:val="000E7B68"/>
    <w:rsid w:val="000F1808"/>
    <w:rsid w:val="000F4D87"/>
    <w:rsid w:val="00101DED"/>
    <w:rsid w:val="00137053"/>
    <w:rsid w:val="001374AA"/>
    <w:rsid w:val="00142096"/>
    <w:rsid w:val="00167618"/>
    <w:rsid w:val="00174E1A"/>
    <w:rsid w:val="00181D7A"/>
    <w:rsid w:val="0019035A"/>
    <w:rsid w:val="00191F93"/>
    <w:rsid w:val="00196990"/>
    <w:rsid w:val="001A3880"/>
    <w:rsid w:val="001E49A0"/>
    <w:rsid w:val="001E6780"/>
    <w:rsid w:val="001F4E50"/>
    <w:rsid w:val="00221E65"/>
    <w:rsid w:val="00224566"/>
    <w:rsid w:val="00230E31"/>
    <w:rsid w:val="00232147"/>
    <w:rsid w:val="00247D02"/>
    <w:rsid w:val="002510EF"/>
    <w:rsid w:val="0025461F"/>
    <w:rsid w:val="00257826"/>
    <w:rsid w:val="00261C56"/>
    <w:rsid w:val="00262382"/>
    <w:rsid w:val="00271A3A"/>
    <w:rsid w:val="00287DCA"/>
    <w:rsid w:val="002C5427"/>
    <w:rsid w:val="002C6282"/>
    <w:rsid w:val="002C7AA1"/>
    <w:rsid w:val="002E5D44"/>
    <w:rsid w:val="002E6C4C"/>
    <w:rsid w:val="002F3C18"/>
    <w:rsid w:val="002F411C"/>
    <w:rsid w:val="002F539E"/>
    <w:rsid w:val="00300A6F"/>
    <w:rsid w:val="00303BEF"/>
    <w:rsid w:val="00317B8E"/>
    <w:rsid w:val="00323147"/>
    <w:rsid w:val="003323B0"/>
    <w:rsid w:val="00335C53"/>
    <w:rsid w:val="003362BA"/>
    <w:rsid w:val="003547F2"/>
    <w:rsid w:val="00370E51"/>
    <w:rsid w:val="00385A8D"/>
    <w:rsid w:val="003928DF"/>
    <w:rsid w:val="00393EB7"/>
    <w:rsid w:val="00395EF4"/>
    <w:rsid w:val="003A0460"/>
    <w:rsid w:val="003A4B76"/>
    <w:rsid w:val="003B5946"/>
    <w:rsid w:val="003B6332"/>
    <w:rsid w:val="003B719A"/>
    <w:rsid w:val="0040113C"/>
    <w:rsid w:val="00406E75"/>
    <w:rsid w:val="00430AD5"/>
    <w:rsid w:val="0043116A"/>
    <w:rsid w:val="0044144B"/>
    <w:rsid w:val="00453E08"/>
    <w:rsid w:val="00457817"/>
    <w:rsid w:val="00470DB9"/>
    <w:rsid w:val="004A1BBC"/>
    <w:rsid w:val="004C58EA"/>
    <w:rsid w:val="004C7809"/>
    <w:rsid w:val="004D56EE"/>
    <w:rsid w:val="004D5BA1"/>
    <w:rsid w:val="004D78FE"/>
    <w:rsid w:val="004E12B6"/>
    <w:rsid w:val="004E1591"/>
    <w:rsid w:val="004F3ABB"/>
    <w:rsid w:val="004F4F88"/>
    <w:rsid w:val="004F794F"/>
    <w:rsid w:val="0052240B"/>
    <w:rsid w:val="00524C91"/>
    <w:rsid w:val="00526527"/>
    <w:rsid w:val="00540654"/>
    <w:rsid w:val="005443E0"/>
    <w:rsid w:val="005477FA"/>
    <w:rsid w:val="00551171"/>
    <w:rsid w:val="005543D0"/>
    <w:rsid w:val="005565C1"/>
    <w:rsid w:val="00557454"/>
    <w:rsid w:val="005652DD"/>
    <w:rsid w:val="00573610"/>
    <w:rsid w:val="00574D4A"/>
    <w:rsid w:val="005864E5"/>
    <w:rsid w:val="00591F85"/>
    <w:rsid w:val="005A0245"/>
    <w:rsid w:val="005A0CA5"/>
    <w:rsid w:val="005C133A"/>
    <w:rsid w:val="005D44E1"/>
    <w:rsid w:val="005D4543"/>
    <w:rsid w:val="005D5C45"/>
    <w:rsid w:val="005D7E99"/>
    <w:rsid w:val="005E3F3E"/>
    <w:rsid w:val="005F1045"/>
    <w:rsid w:val="005F4D6D"/>
    <w:rsid w:val="006061DF"/>
    <w:rsid w:val="006203A5"/>
    <w:rsid w:val="00620724"/>
    <w:rsid w:val="006237C7"/>
    <w:rsid w:val="00626910"/>
    <w:rsid w:val="00636FFC"/>
    <w:rsid w:val="00640F87"/>
    <w:rsid w:val="0064200A"/>
    <w:rsid w:val="006429CE"/>
    <w:rsid w:val="00646EF7"/>
    <w:rsid w:val="006620CE"/>
    <w:rsid w:val="00662E76"/>
    <w:rsid w:val="00664D42"/>
    <w:rsid w:val="006A51BF"/>
    <w:rsid w:val="006B2B39"/>
    <w:rsid w:val="006C07D6"/>
    <w:rsid w:val="006C1D12"/>
    <w:rsid w:val="006D1AC7"/>
    <w:rsid w:val="006E2989"/>
    <w:rsid w:val="006E463A"/>
    <w:rsid w:val="006E5184"/>
    <w:rsid w:val="006E5F4F"/>
    <w:rsid w:val="006F17A4"/>
    <w:rsid w:val="006F1A18"/>
    <w:rsid w:val="00720D9E"/>
    <w:rsid w:val="007319CF"/>
    <w:rsid w:val="0073203E"/>
    <w:rsid w:val="0074101D"/>
    <w:rsid w:val="00742987"/>
    <w:rsid w:val="00745579"/>
    <w:rsid w:val="00750DCD"/>
    <w:rsid w:val="00750DFF"/>
    <w:rsid w:val="00753FEA"/>
    <w:rsid w:val="00761227"/>
    <w:rsid w:val="0076520F"/>
    <w:rsid w:val="00775098"/>
    <w:rsid w:val="0077632F"/>
    <w:rsid w:val="00777758"/>
    <w:rsid w:val="0079604D"/>
    <w:rsid w:val="007A6F75"/>
    <w:rsid w:val="007A7E97"/>
    <w:rsid w:val="007C407A"/>
    <w:rsid w:val="007D1A60"/>
    <w:rsid w:val="007D41BC"/>
    <w:rsid w:val="007F21A5"/>
    <w:rsid w:val="007F59FF"/>
    <w:rsid w:val="007F60BA"/>
    <w:rsid w:val="00803DDE"/>
    <w:rsid w:val="0082000B"/>
    <w:rsid w:val="00853FC2"/>
    <w:rsid w:val="0086230D"/>
    <w:rsid w:val="00865422"/>
    <w:rsid w:val="00867DAA"/>
    <w:rsid w:val="00870909"/>
    <w:rsid w:val="00874900"/>
    <w:rsid w:val="00883A25"/>
    <w:rsid w:val="00883C6C"/>
    <w:rsid w:val="00886453"/>
    <w:rsid w:val="008C68AF"/>
    <w:rsid w:val="008C738A"/>
    <w:rsid w:val="008D18F3"/>
    <w:rsid w:val="008F603A"/>
    <w:rsid w:val="00903A88"/>
    <w:rsid w:val="009247DE"/>
    <w:rsid w:val="0093171A"/>
    <w:rsid w:val="00935B9A"/>
    <w:rsid w:val="009449B6"/>
    <w:rsid w:val="00947A13"/>
    <w:rsid w:val="009505D3"/>
    <w:rsid w:val="00950838"/>
    <w:rsid w:val="00956534"/>
    <w:rsid w:val="009667A2"/>
    <w:rsid w:val="009734A2"/>
    <w:rsid w:val="00976678"/>
    <w:rsid w:val="009C22AF"/>
    <w:rsid w:val="009F4D07"/>
    <w:rsid w:val="00A02DDF"/>
    <w:rsid w:val="00A10C0A"/>
    <w:rsid w:val="00A10F2E"/>
    <w:rsid w:val="00A14796"/>
    <w:rsid w:val="00A1615B"/>
    <w:rsid w:val="00A231F9"/>
    <w:rsid w:val="00A26212"/>
    <w:rsid w:val="00A26508"/>
    <w:rsid w:val="00A2713C"/>
    <w:rsid w:val="00A42774"/>
    <w:rsid w:val="00A42DD1"/>
    <w:rsid w:val="00A43E42"/>
    <w:rsid w:val="00A509BE"/>
    <w:rsid w:val="00A540C7"/>
    <w:rsid w:val="00A57E8E"/>
    <w:rsid w:val="00A62F27"/>
    <w:rsid w:val="00A6781C"/>
    <w:rsid w:val="00A67F92"/>
    <w:rsid w:val="00A74359"/>
    <w:rsid w:val="00A92FDD"/>
    <w:rsid w:val="00A95E7B"/>
    <w:rsid w:val="00A97D6D"/>
    <w:rsid w:val="00AB34F5"/>
    <w:rsid w:val="00AB6C32"/>
    <w:rsid w:val="00AC522D"/>
    <w:rsid w:val="00AD59E9"/>
    <w:rsid w:val="00AE2562"/>
    <w:rsid w:val="00AF4048"/>
    <w:rsid w:val="00AF7F25"/>
    <w:rsid w:val="00B11587"/>
    <w:rsid w:val="00B358A6"/>
    <w:rsid w:val="00B368EA"/>
    <w:rsid w:val="00B41032"/>
    <w:rsid w:val="00B45CCC"/>
    <w:rsid w:val="00B51516"/>
    <w:rsid w:val="00B531D8"/>
    <w:rsid w:val="00B55DEF"/>
    <w:rsid w:val="00B602D8"/>
    <w:rsid w:val="00B60D2D"/>
    <w:rsid w:val="00B616CD"/>
    <w:rsid w:val="00B6764A"/>
    <w:rsid w:val="00B71201"/>
    <w:rsid w:val="00BA2A26"/>
    <w:rsid w:val="00BB7F4A"/>
    <w:rsid w:val="00BC0DCC"/>
    <w:rsid w:val="00BC152E"/>
    <w:rsid w:val="00BC6266"/>
    <w:rsid w:val="00BE5562"/>
    <w:rsid w:val="00BE5907"/>
    <w:rsid w:val="00BE5A03"/>
    <w:rsid w:val="00C01CCA"/>
    <w:rsid w:val="00C038A1"/>
    <w:rsid w:val="00C05749"/>
    <w:rsid w:val="00C156F5"/>
    <w:rsid w:val="00C22B61"/>
    <w:rsid w:val="00C24798"/>
    <w:rsid w:val="00C470A7"/>
    <w:rsid w:val="00C50D90"/>
    <w:rsid w:val="00C72FD9"/>
    <w:rsid w:val="00C73564"/>
    <w:rsid w:val="00C91BDF"/>
    <w:rsid w:val="00CA21DC"/>
    <w:rsid w:val="00CB284B"/>
    <w:rsid w:val="00CB35D8"/>
    <w:rsid w:val="00CB770A"/>
    <w:rsid w:val="00CC4FBF"/>
    <w:rsid w:val="00CD1A4B"/>
    <w:rsid w:val="00D01BEB"/>
    <w:rsid w:val="00D04F95"/>
    <w:rsid w:val="00D357BA"/>
    <w:rsid w:val="00D50D21"/>
    <w:rsid w:val="00D55FB8"/>
    <w:rsid w:val="00D743AA"/>
    <w:rsid w:val="00D75A3F"/>
    <w:rsid w:val="00D92731"/>
    <w:rsid w:val="00D9500D"/>
    <w:rsid w:val="00D95B79"/>
    <w:rsid w:val="00D970E3"/>
    <w:rsid w:val="00DA4B78"/>
    <w:rsid w:val="00DC07D0"/>
    <w:rsid w:val="00DC73A2"/>
    <w:rsid w:val="00DD70A7"/>
    <w:rsid w:val="00DF080C"/>
    <w:rsid w:val="00DF528E"/>
    <w:rsid w:val="00DF5EA0"/>
    <w:rsid w:val="00E3391F"/>
    <w:rsid w:val="00E359BC"/>
    <w:rsid w:val="00E35EF7"/>
    <w:rsid w:val="00E440FE"/>
    <w:rsid w:val="00E53AC3"/>
    <w:rsid w:val="00E72EB9"/>
    <w:rsid w:val="00E77858"/>
    <w:rsid w:val="00E77B65"/>
    <w:rsid w:val="00E91F6D"/>
    <w:rsid w:val="00E96838"/>
    <w:rsid w:val="00EB25B7"/>
    <w:rsid w:val="00EB73F4"/>
    <w:rsid w:val="00EC1B7F"/>
    <w:rsid w:val="00EE4A5D"/>
    <w:rsid w:val="00EF1A84"/>
    <w:rsid w:val="00F04DF4"/>
    <w:rsid w:val="00F20474"/>
    <w:rsid w:val="00F25C1E"/>
    <w:rsid w:val="00F272FC"/>
    <w:rsid w:val="00F27D5F"/>
    <w:rsid w:val="00F56DB6"/>
    <w:rsid w:val="00F5751F"/>
    <w:rsid w:val="00F61481"/>
    <w:rsid w:val="00F62A4C"/>
    <w:rsid w:val="00F637BE"/>
    <w:rsid w:val="00F644CD"/>
    <w:rsid w:val="00F92A58"/>
    <w:rsid w:val="00FA5E2E"/>
    <w:rsid w:val="00FB23F0"/>
    <w:rsid w:val="00FD115A"/>
    <w:rsid w:val="00FD673E"/>
    <w:rsid w:val="00FE1E76"/>
    <w:rsid w:val="00FE2289"/>
    <w:rsid w:val="00FE502A"/>
    <w:rsid w:val="00FF1776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7C9B"/>
  <w15:chartTrackingRefBased/>
  <w15:docId w15:val="{736DE238-A755-47D2-B20B-5F457C7E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32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F794F"/>
  </w:style>
  <w:style w:type="paragraph" w:styleId="Header">
    <w:name w:val="header"/>
    <w:basedOn w:val="Normal"/>
    <w:link w:val="Head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3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3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Sur24</b:Tag>
    <b:SourceType>JournalArticle</b:SourceType>
    <b:Guid>{BDD21360-A16C-418A-9348-C9E6BBD40D8B}</b:Guid>
    <b:Title>An efficient machine learning prediction method for vehicle detection: Data analytics framework.</b:Title>
    <b:JournalName>TEM Journal</b:JournalName>
    <b:Year>2024</b:Year>
    <b:Pages>16-25</b:Pages>
    <b:Author>
      <b:Author>
        <b:NameList>
          <b:Person>
            <b:Last>Surbakti</b:Last>
            <b:First>Herison</b:First>
          </b:Person>
          <b:Person>
            <b:Last>Fusiripong</b:Last>
            <b:First>Prashaya</b:First>
          </b:Person>
        </b:NameList>
      </b:Author>
    </b:Author>
    <b:Volume>13</b:Volume>
    <b:Issue>1</b:Issue>
    <b:URL>https://web-p-ebscohost-com.library3.webster.edu/ehost/detail/detail?vid=8&amp;sid=55833f90-c11c-4b40-be5c-7d0a19211fc2%40redis&amp;bdata=JnNpdGU9ZWhvc3QtbGl2ZSZzY29wZT1zaXRl#AN=176326659&amp;db=aph</b:URL>
    <b:DOI>10.18421/TEM131-02</b:DOI>
    <b:RefOrder>1</b:RefOrder>
  </b:Source>
</b:Sources>
</file>

<file path=customXml/itemProps1.xml><?xml version="1.0" encoding="utf-8"?>
<ds:datastoreItem xmlns:ds="http://schemas.openxmlformats.org/officeDocument/2006/customXml" ds:itemID="{139FC336-2951-4AF0-95C0-0382C969F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17</cp:revision>
  <dcterms:created xsi:type="dcterms:W3CDTF">2024-09-14T17:02:00Z</dcterms:created>
  <dcterms:modified xsi:type="dcterms:W3CDTF">2024-11-16T02:12:00Z</dcterms:modified>
</cp:coreProperties>
</file>