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E50602" w14:textId="74613531" w:rsidR="00C12C34" w:rsidRDefault="00C12C34" w:rsidP="0083475B">
      <w:pPr>
        <w:spacing w:line="278" w:lineRule="auto"/>
        <w:rPr>
          <w:b/>
          <w:bCs/>
        </w:rPr>
      </w:pPr>
    </w:p>
    <w:p w14:paraId="2256F6C1" w14:textId="77777777" w:rsidR="0083475B" w:rsidRDefault="0083475B" w:rsidP="0083475B">
      <w:pPr>
        <w:spacing w:line="278" w:lineRule="auto"/>
        <w:rPr>
          <w:b/>
          <w:bCs/>
        </w:rPr>
      </w:pPr>
    </w:p>
    <w:p w14:paraId="5F1F8938" w14:textId="77777777" w:rsidR="0083475B" w:rsidRDefault="0083475B" w:rsidP="0083475B">
      <w:pPr>
        <w:spacing w:line="278" w:lineRule="auto"/>
        <w:rPr>
          <w:b/>
          <w:bCs/>
          <w:sz w:val="28"/>
        </w:rPr>
      </w:pPr>
    </w:p>
    <w:p w14:paraId="255F2160" w14:textId="77777777" w:rsidR="000D3DF3" w:rsidRDefault="000D3DF3" w:rsidP="0083475B">
      <w:pPr>
        <w:spacing w:line="278" w:lineRule="auto"/>
        <w:rPr>
          <w:b/>
          <w:bCs/>
          <w:sz w:val="28"/>
        </w:rPr>
      </w:pPr>
    </w:p>
    <w:p w14:paraId="2FB86207" w14:textId="77777777" w:rsidR="000D3DF3" w:rsidRDefault="000D3DF3" w:rsidP="0083475B">
      <w:pPr>
        <w:spacing w:line="278" w:lineRule="auto"/>
        <w:rPr>
          <w:b/>
          <w:bCs/>
          <w:sz w:val="28"/>
        </w:rPr>
      </w:pPr>
    </w:p>
    <w:p w14:paraId="41B5B92F" w14:textId="77777777" w:rsidR="000D3DF3" w:rsidRPr="002A4AFE" w:rsidRDefault="000D3DF3" w:rsidP="00BB3D43">
      <w:pPr>
        <w:spacing w:line="278" w:lineRule="auto"/>
        <w:rPr>
          <w:b/>
          <w:bCs/>
          <w:sz w:val="28"/>
        </w:rPr>
      </w:pPr>
    </w:p>
    <w:p w14:paraId="2E2438EB" w14:textId="77777777" w:rsidR="00C12C34" w:rsidRPr="002A4AFE" w:rsidRDefault="00C12C34" w:rsidP="00C12C34">
      <w:pPr>
        <w:spacing w:line="278" w:lineRule="auto"/>
        <w:jc w:val="center"/>
        <w:rPr>
          <w:b/>
          <w:bCs/>
          <w:sz w:val="28"/>
        </w:rPr>
      </w:pPr>
    </w:p>
    <w:p w14:paraId="5D778F9C" w14:textId="505BB98D" w:rsidR="00C12C34" w:rsidRDefault="00103667" w:rsidP="00C12C34">
      <w:pPr>
        <w:spacing w:line="278" w:lineRule="auto"/>
        <w:jc w:val="center"/>
        <w:rPr>
          <w:b/>
          <w:bCs/>
          <w:sz w:val="32"/>
          <w:szCs w:val="28"/>
        </w:rPr>
      </w:pPr>
      <w:r>
        <w:rPr>
          <w:b/>
          <w:bCs/>
          <w:sz w:val="32"/>
          <w:szCs w:val="28"/>
        </w:rPr>
        <w:t>Final Report</w:t>
      </w:r>
    </w:p>
    <w:p w14:paraId="478E7B0A" w14:textId="67480013" w:rsidR="00DE3F51" w:rsidRPr="00C12C34" w:rsidRDefault="00DE3F51" w:rsidP="00C12C34">
      <w:pPr>
        <w:spacing w:line="278" w:lineRule="auto"/>
        <w:jc w:val="center"/>
        <w:rPr>
          <w:b/>
          <w:bCs/>
          <w:sz w:val="32"/>
          <w:szCs w:val="28"/>
        </w:rPr>
      </w:pPr>
      <w:r>
        <w:rPr>
          <w:b/>
          <w:bCs/>
          <w:sz w:val="32"/>
          <w:szCs w:val="28"/>
        </w:rPr>
        <w:t>Topic</w:t>
      </w:r>
      <w:r w:rsidR="00162EBA">
        <w:rPr>
          <w:b/>
          <w:bCs/>
          <w:sz w:val="32"/>
          <w:szCs w:val="28"/>
        </w:rPr>
        <w:t xml:space="preserve">: </w:t>
      </w:r>
      <w:r w:rsidR="00162EBA" w:rsidRPr="00DE3F51">
        <w:rPr>
          <w:b/>
          <w:bCs/>
          <w:sz w:val="32"/>
          <w:szCs w:val="28"/>
        </w:rPr>
        <w:t>Use</w:t>
      </w:r>
      <w:r w:rsidRPr="00DE3F51">
        <w:rPr>
          <w:b/>
          <w:bCs/>
          <w:sz w:val="32"/>
          <w:szCs w:val="28"/>
        </w:rPr>
        <w:t xml:space="preserve"> of AI in candidate application screening prior to interview and hiring</w:t>
      </w:r>
    </w:p>
    <w:p w14:paraId="28EB9BAD" w14:textId="77777777" w:rsidR="00C12C34" w:rsidRPr="002A4AFE" w:rsidRDefault="00C12C34" w:rsidP="005305EE">
      <w:pPr>
        <w:spacing w:line="278" w:lineRule="auto"/>
        <w:rPr>
          <w:b/>
          <w:bCs/>
          <w:sz w:val="28"/>
          <w:szCs w:val="28"/>
        </w:rPr>
      </w:pPr>
    </w:p>
    <w:p w14:paraId="71C01037" w14:textId="77777777" w:rsidR="00C12C34" w:rsidRDefault="00C12C34" w:rsidP="00C12C34">
      <w:pPr>
        <w:spacing w:line="278" w:lineRule="auto"/>
        <w:jc w:val="center"/>
        <w:rPr>
          <w:sz w:val="28"/>
          <w:szCs w:val="28"/>
        </w:rPr>
      </w:pPr>
      <w:r w:rsidRPr="002A4AFE">
        <w:rPr>
          <w:sz w:val="28"/>
          <w:szCs w:val="28"/>
        </w:rPr>
        <w:t>Name: Rupa Shrestha</w:t>
      </w:r>
    </w:p>
    <w:p w14:paraId="74434763" w14:textId="0DB1B850" w:rsidR="00CF7004" w:rsidRPr="002A4AFE" w:rsidRDefault="00CF7004" w:rsidP="00C12C34">
      <w:pPr>
        <w:spacing w:line="278" w:lineRule="auto"/>
        <w:jc w:val="center"/>
        <w:rPr>
          <w:sz w:val="28"/>
          <w:szCs w:val="28"/>
        </w:rPr>
      </w:pPr>
      <w:r>
        <w:rPr>
          <w:sz w:val="28"/>
          <w:szCs w:val="28"/>
        </w:rPr>
        <w:t xml:space="preserve">Group members: </w:t>
      </w:r>
      <w:r w:rsidRPr="00CF7004">
        <w:rPr>
          <w:sz w:val="28"/>
          <w:szCs w:val="28"/>
        </w:rPr>
        <w:t>Richa Gurung</w:t>
      </w:r>
      <w:r>
        <w:rPr>
          <w:sz w:val="28"/>
          <w:szCs w:val="28"/>
        </w:rPr>
        <w:t xml:space="preserve">, </w:t>
      </w:r>
      <w:r w:rsidRPr="00CF7004">
        <w:rPr>
          <w:sz w:val="28"/>
          <w:szCs w:val="28"/>
        </w:rPr>
        <w:t>Rupa Shrestha</w:t>
      </w:r>
      <w:r>
        <w:rPr>
          <w:sz w:val="28"/>
          <w:szCs w:val="28"/>
        </w:rPr>
        <w:t xml:space="preserve">, </w:t>
      </w:r>
      <w:r w:rsidRPr="00CF7004">
        <w:rPr>
          <w:sz w:val="28"/>
          <w:szCs w:val="28"/>
        </w:rPr>
        <w:t xml:space="preserve">Sai Deekshita </w:t>
      </w:r>
      <w:proofErr w:type="spellStart"/>
      <w:r w:rsidRPr="00CF7004">
        <w:rPr>
          <w:sz w:val="28"/>
          <w:szCs w:val="28"/>
        </w:rPr>
        <w:t>Nandoori</w:t>
      </w:r>
      <w:proofErr w:type="spellEnd"/>
      <w:r>
        <w:rPr>
          <w:sz w:val="28"/>
          <w:szCs w:val="28"/>
        </w:rPr>
        <w:t xml:space="preserve">, </w:t>
      </w:r>
      <w:r w:rsidRPr="00CF7004">
        <w:rPr>
          <w:sz w:val="28"/>
          <w:szCs w:val="28"/>
        </w:rPr>
        <w:t>Siddhartha Raj Pokhrel</w:t>
      </w:r>
    </w:p>
    <w:p w14:paraId="66CE1764" w14:textId="02B57444" w:rsidR="005305EE" w:rsidRPr="002A4AFE" w:rsidRDefault="001D3750" w:rsidP="00C12C34">
      <w:pPr>
        <w:spacing w:line="278" w:lineRule="auto"/>
        <w:jc w:val="center"/>
        <w:rPr>
          <w:sz w:val="28"/>
          <w:szCs w:val="28"/>
        </w:rPr>
      </w:pPr>
      <w:r>
        <w:rPr>
          <w:sz w:val="28"/>
          <w:szCs w:val="28"/>
        </w:rPr>
        <w:t>Professor’s</w:t>
      </w:r>
      <w:r w:rsidR="005305EE">
        <w:rPr>
          <w:sz w:val="28"/>
          <w:szCs w:val="28"/>
        </w:rPr>
        <w:t xml:space="preserve"> Name: </w:t>
      </w:r>
      <w:r w:rsidR="005305EE" w:rsidRPr="005305EE">
        <w:rPr>
          <w:sz w:val="28"/>
          <w:szCs w:val="28"/>
        </w:rPr>
        <w:t>Hamideh Zakeri</w:t>
      </w:r>
    </w:p>
    <w:p w14:paraId="21E4521F" w14:textId="77777777" w:rsidR="00C12C34" w:rsidRPr="002A4AFE" w:rsidRDefault="00C12C34" w:rsidP="00C12C34">
      <w:pPr>
        <w:spacing w:line="278" w:lineRule="auto"/>
        <w:rPr>
          <w:rFonts w:eastAsiaTheme="majorEastAsia"/>
          <w:b/>
          <w:bCs/>
          <w:color w:val="0F4761" w:themeColor="accent1" w:themeShade="BF"/>
          <w:kern w:val="0"/>
          <w:sz w:val="28"/>
          <w:szCs w:val="32"/>
          <w:u w:color="000000"/>
          <w14:ligatures w14:val="none"/>
        </w:rPr>
      </w:pPr>
    </w:p>
    <w:p w14:paraId="4F2F292E" w14:textId="77777777" w:rsidR="00C12C34" w:rsidRPr="002A4AFE" w:rsidRDefault="00C12C34" w:rsidP="00C12C34">
      <w:pPr>
        <w:spacing w:line="278" w:lineRule="auto"/>
        <w:rPr>
          <w:b/>
          <w:bCs/>
          <w:sz w:val="28"/>
          <w:u w:color="000000"/>
        </w:rPr>
      </w:pPr>
      <w:r w:rsidRPr="002A4AFE">
        <w:rPr>
          <w:bCs/>
        </w:rPr>
        <w:br w:type="page"/>
      </w:r>
    </w:p>
    <w:sdt>
      <w:sdtPr>
        <w:rPr>
          <w:rFonts w:ascii="Times New Roman" w:eastAsiaTheme="minorHAnsi" w:hAnsi="Times New Roman" w:cstheme="minorBidi"/>
          <w:color w:val="auto"/>
          <w:kern w:val="2"/>
          <w:sz w:val="24"/>
          <w:szCs w:val="22"/>
          <w14:ligatures w14:val="standardContextual"/>
        </w:rPr>
        <w:id w:val="2000378625"/>
        <w:docPartObj>
          <w:docPartGallery w:val="Table of Contents"/>
          <w:docPartUnique/>
        </w:docPartObj>
      </w:sdtPr>
      <w:sdtEndPr>
        <w:rPr>
          <w:b/>
          <w:bCs/>
          <w:noProof/>
        </w:rPr>
      </w:sdtEndPr>
      <w:sdtContent>
        <w:p w14:paraId="453D5B88" w14:textId="365A272D" w:rsidR="00F5721B" w:rsidRPr="00F5721B" w:rsidRDefault="00F5721B">
          <w:pPr>
            <w:pStyle w:val="TOCHeading"/>
            <w:rPr>
              <w:rFonts w:ascii="Times New Roman" w:hAnsi="Times New Roman" w:cs="Times New Roman"/>
              <w:b/>
              <w:bCs/>
              <w:color w:val="auto"/>
              <w:sz w:val="28"/>
              <w:szCs w:val="28"/>
            </w:rPr>
          </w:pPr>
          <w:r w:rsidRPr="00F5721B">
            <w:rPr>
              <w:rFonts w:ascii="Times New Roman" w:hAnsi="Times New Roman" w:cs="Times New Roman"/>
              <w:b/>
              <w:bCs/>
              <w:color w:val="auto"/>
              <w:sz w:val="28"/>
              <w:szCs w:val="28"/>
            </w:rPr>
            <w:t>Table of Contents</w:t>
          </w:r>
        </w:p>
        <w:p w14:paraId="4A0161D1" w14:textId="5668BE5D" w:rsidR="004D712D" w:rsidRDefault="00F5721B">
          <w:pPr>
            <w:pStyle w:val="TOC1"/>
            <w:tabs>
              <w:tab w:val="right" w:leader="dot" w:pos="9350"/>
            </w:tabs>
            <w:rPr>
              <w:rFonts w:asciiTheme="minorHAnsi" w:eastAsiaTheme="minorEastAsia" w:hAnsiTheme="minorHAnsi"/>
              <w:noProof/>
              <w:szCs w:val="24"/>
            </w:rPr>
          </w:pPr>
          <w:r>
            <w:fldChar w:fldCharType="begin"/>
          </w:r>
          <w:r>
            <w:instrText xml:space="preserve"> TOC \o "1-3" \h \z \u </w:instrText>
          </w:r>
          <w:r>
            <w:fldChar w:fldCharType="separate"/>
          </w:r>
          <w:hyperlink w:anchor="_Toc183307678" w:history="1">
            <w:r w:rsidR="004D712D" w:rsidRPr="006B42D4">
              <w:rPr>
                <w:rStyle w:val="Hyperlink"/>
                <w:noProof/>
              </w:rPr>
              <w:t>Introduction</w:t>
            </w:r>
            <w:r w:rsidR="004D712D">
              <w:rPr>
                <w:noProof/>
                <w:webHidden/>
              </w:rPr>
              <w:tab/>
            </w:r>
            <w:r w:rsidR="004D712D">
              <w:rPr>
                <w:noProof/>
                <w:webHidden/>
              </w:rPr>
              <w:fldChar w:fldCharType="begin"/>
            </w:r>
            <w:r w:rsidR="004D712D">
              <w:rPr>
                <w:noProof/>
                <w:webHidden/>
              </w:rPr>
              <w:instrText xml:space="preserve"> PAGEREF _Toc183307678 \h </w:instrText>
            </w:r>
            <w:r w:rsidR="004D712D">
              <w:rPr>
                <w:noProof/>
                <w:webHidden/>
              </w:rPr>
            </w:r>
            <w:r w:rsidR="004D712D">
              <w:rPr>
                <w:noProof/>
                <w:webHidden/>
              </w:rPr>
              <w:fldChar w:fldCharType="separate"/>
            </w:r>
            <w:r w:rsidR="003578BF">
              <w:rPr>
                <w:noProof/>
                <w:webHidden/>
              </w:rPr>
              <w:t>3</w:t>
            </w:r>
            <w:r w:rsidR="004D712D">
              <w:rPr>
                <w:noProof/>
                <w:webHidden/>
              </w:rPr>
              <w:fldChar w:fldCharType="end"/>
            </w:r>
          </w:hyperlink>
        </w:p>
        <w:p w14:paraId="32126817" w14:textId="17E09588" w:rsidR="004D712D" w:rsidRDefault="004D712D">
          <w:pPr>
            <w:pStyle w:val="TOC1"/>
            <w:tabs>
              <w:tab w:val="right" w:leader="dot" w:pos="9350"/>
            </w:tabs>
            <w:rPr>
              <w:rFonts w:asciiTheme="minorHAnsi" w:eastAsiaTheme="minorEastAsia" w:hAnsiTheme="minorHAnsi"/>
              <w:noProof/>
              <w:szCs w:val="24"/>
            </w:rPr>
          </w:pPr>
          <w:hyperlink w:anchor="_Toc183307679" w:history="1">
            <w:r w:rsidRPr="006B42D4">
              <w:rPr>
                <w:rStyle w:val="Hyperlink"/>
                <w:noProof/>
              </w:rPr>
              <w:t>Literature Review</w:t>
            </w:r>
            <w:r>
              <w:rPr>
                <w:noProof/>
                <w:webHidden/>
              </w:rPr>
              <w:tab/>
            </w:r>
            <w:r>
              <w:rPr>
                <w:noProof/>
                <w:webHidden/>
              </w:rPr>
              <w:fldChar w:fldCharType="begin"/>
            </w:r>
            <w:r>
              <w:rPr>
                <w:noProof/>
                <w:webHidden/>
              </w:rPr>
              <w:instrText xml:space="preserve"> PAGEREF _Toc183307679 \h </w:instrText>
            </w:r>
            <w:r>
              <w:rPr>
                <w:noProof/>
                <w:webHidden/>
              </w:rPr>
            </w:r>
            <w:r>
              <w:rPr>
                <w:noProof/>
                <w:webHidden/>
              </w:rPr>
              <w:fldChar w:fldCharType="separate"/>
            </w:r>
            <w:r w:rsidR="003578BF">
              <w:rPr>
                <w:noProof/>
                <w:webHidden/>
              </w:rPr>
              <w:t>4</w:t>
            </w:r>
            <w:r>
              <w:rPr>
                <w:noProof/>
                <w:webHidden/>
              </w:rPr>
              <w:fldChar w:fldCharType="end"/>
            </w:r>
          </w:hyperlink>
        </w:p>
        <w:p w14:paraId="07301A0B" w14:textId="1BBF7FE4" w:rsidR="004D712D" w:rsidRDefault="004D712D">
          <w:pPr>
            <w:pStyle w:val="TOC1"/>
            <w:tabs>
              <w:tab w:val="right" w:leader="dot" w:pos="9350"/>
            </w:tabs>
            <w:rPr>
              <w:rFonts w:asciiTheme="minorHAnsi" w:eastAsiaTheme="minorEastAsia" w:hAnsiTheme="minorHAnsi"/>
              <w:noProof/>
              <w:szCs w:val="24"/>
            </w:rPr>
          </w:pPr>
          <w:hyperlink w:anchor="_Toc183307680" w:history="1">
            <w:r w:rsidRPr="006B42D4">
              <w:rPr>
                <w:rStyle w:val="Hyperlink"/>
                <w:noProof/>
              </w:rPr>
              <w:t>Analysis of the Issue</w:t>
            </w:r>
            <w:r>
              <w:rPr>
                <w:noProof/>
                <w:webHidden/>
              </w:rPr>
              <w:tab/>
            </w:r>
            <w:r>
              <w:rPr>
                <w:noProof/>
                <w:webHidden/>
              </w:rPr>
              <w:fldChar w:fldCharType="begin"/>
            </w:r>
            <w:r>
              <w:rPr>
                <w:noProof/>
                <w:webHidden/>
              </w:rPr>
              <w:instrText xml:space="preserve"> PAGEREF _Toc183307680 \h </w:instrText>
            </w:r>
            <w:r>
              <w:rPr>
                <w:noProof/>
                <w:webHidden/>
              </w:rPr>
            </w:r>
            <w:r>
              <w:rPr>
                <w:noProof/>
                <w:webHidden/>
              </w:rPr>
              <w:fldChar w:fldCharType="separate"/>
            </w:r>
            <w:r w:rsidR="003578BF">
              <w:rPr>
                <w:noProof/>
                <w:webHidden/>
              </w:rPr>
              <w:t>5</w:t>
            </w:r>
            <w:r>
              <w:rPr>
                <w:noProof/>
                <w:webHidden/>
              </w:rPr>
              <w:fldChar w:fldCharType="end"/>
            </w:r>
          </w:hyperlink>
        </w:p>
        <w:p w14:paraId="5B63C9BF" w14:textId="5D6445A9" w:rsidR="004D712D" w:rsidRDefault="004D712D">
          <w:pPr>
            <w:pStyle w:val="TOC1"/>
            <w:tabs>
              <w:tab w:val="right" w:leader="dot" w:pos="9350"/>
            </w:tabs>
            <w:rPr>
              <w:rFonts w:asciiTheme="minorHAnsi" w:eastAsiaTheme="minorEastAsia" w:hAnsiTheme="minorHAnsi"/>
              <w:noProof/>
              <w:szCs w:val="24"/>
            </w:rPr>
          </w:pPr>
          <w:hyperlink w:anchor="_Toc183307681" w:history="1">
            <w:r w:rsidRPr="006B42D4">
              <w:rPr>
                <w:rStyle w:val="Hyperlink"/>
                <w:noProof/>
              </w:rPr>
              <w:t>Conclusion and Limitations</w:t>
            </w:r>
            <w:r>
              <w:rPr>
                <w:noProof/>
                <w:webHidden/>
              </w:rPr>
              <w:tab/>
            </w:r>
            <w:r>
              <w:rPr>
                <w:noProof/>
                <w:webHidden/>
              </w:rPr>
              <w:fldChar w:fldCharType="begin"/>
            </w:r>
            <w:r>
              <w:rPr>
                <w:noProof/>
                <w:webHidden/>
              </w:rPr>
              <w:instrText xml:space="preserve"> PAGEREF _Toc183307681 \h </w:instrText>
            </w:r>
            <w:r>
              <w:rPr>
                <w:noProof/>
                <w:webHidden/>
              </w:rPr>
            </w:r>
            <w:r>
              <w:rPr>
                <w:noProof/>
                <w:webHidden/>
              </w:rPr>
              <w:fldChar w:fldCharType="separate"/>
            </w:r>
            <w:r w:rsidR="003578BF">
              <w:rPr>
                <w:noProof/>
                <w:webHidden/>
              </w:rPr>
              <w:t>6</w:t>
            </w:r>
            <w:r>
              <w:rPr>
                <w:noProof/>
                <w:webHidden/>
              </w:rPr>
              <w:fldChar w:fldCharType="end"/>
            </w:r>
          </w:hyperlink>
        </w:p>
        <w:p w14:paraId="1E3F959B" w14:textId="77EB99DD" w:rsidR="004D712D" w:rsidRDefault="004D712D">
          <w:pPr>
            <w:pStyle w:val="TOC1"/>
            <w:tabs>
              <w:tab w:val="right" w:leader="dot" w:pos="9350"/>
            </w:tabs>
            <w:rPr>
              <w:rFonts w:asciiTheme="minorHAnsi" w:eastAsiaTheme="minorEastAsia" w:hAnsiTheme="minorHAnsi"/>
              <w:noProof/>
              <w:szCs w:val="24"/>
            </w:rPr>
          </w:pPr>
          <w:hyperlink w:anchor="_Toc183307682" w:history="1">
            <w:r w:rsidRPr="006B42D4">
              <w:rPr>
                <w:rStyle w:val="Hyperlink"/>
                <w:noProof/>
              </w:rPr>
              <w:t>References</w:t>
            </w:r>
            <w:r>
              <w:rPr>
                <w:noProof/>
                <w:webHidden/>
              </w:rPr>
              <w:tab/>
            </w:r>
            <w:r>
              <w:rPr>
                <w:noProof/>
                <w:webHidden/>
              </w:rPr>
              <w:fldChar w:fldCharType="begin"/>
            </w:r>
            <w:r>
              <w:rPr>
                <w:noProof/>
                <w:webHidden/>
              </w:rPr>
              <w:instrText xml:space="preserve"> PAGEREF _Toc183307682 \h </w:instrText>
            </w:r>
            <w:r>
              <w:rPr>
                <w:noProof/>
                <w:webHidden/>
              </w:rPr>
            </w:r>
            <w:r>
              <w:rPr>
                <w:noProof/>
                <w:webHidden/>
              </w:rPr>
              <w:fldChar w:fldCharType="separate"/>
            </w:r>
            <w:r w:rsidR="003578BF">
              <w:rPr>
                <w:noProof/>
                <w:webHidden/>
              </w:rPr>
              <w:t>7</w:t>
            </w:r>
            <w:r>
              <w:rPr>
                <w:noProof/>
                <w:webHidden/>
              </w:rPr>
              <w:fldChar w:fldCharType="end"/>
            </w:r>
          </w:hyperlink>
        </w:p>
        <w:p w14:paraId="5DED3ABC" w14:textId="085B2065" w:rsidR="00F5721B" w:rsidRDefault="00F5721B">
          <w:r>
            <w:rPr>
              <w:b/>
              <w:bCs/>
              <w:noProof/>
            </w:rPr>
            <w:fldChar w:fldCharType="end"/>
          </w:r>
        </w:p>
      </w:sdtContent>
    </w:sdt>
    <w:p w14:paraId="4EBCC468" w14:textId="3AC7989B" w:rsidR="0083475B" w:rsidRDefault="0083475B">
      <w:pPr>
        <w:rPr>
          <w:b/>
          <w:bCs/>
        </w:rPr>
      </w:pPr>
      <w:r>
        <w:rPr>
          <w:b/>
          <w:bCs/>
        </w:rPr>
        <w:br w:type="page"/>
      </w:r>
    </w:p>
    <w:p w14:paraId="7D47CA30" w14:textId="3105AD02" w:rsidR="006F242A" w:rsidRPr="006F242A" w:rsidRDefault="006F242A" w:rsidP="0083475B">
      <w:pPr>
        <w:pStyle w:val="Heading1"/>
        <w:rPr>
          <w:b w:val="0"/>
        </w:rPr>
      </w:pPr>
      <w:bookmarkStart w:id="0" w:name="_Toc183307678"/>
      <w:r w:rsidRPr="006F242A">
        <w:lastRenderedPageBreak/>
        <w:t>Introduction</w:t>
      </w:r>
      <w:bookmarkEnd w:id="0"/>
    </w:p>
    <w:p w14:paraId="59C21C84" w14:textId="25E035C7" w:rsidR="003E55DA" w:rsidRDefault="009E0CFF" w:rsidP="009A649F">
      <w:r>
        <w:t xml:space="preserve">    </w:t>
      </w:r>
      <w:r w:rsidR="009D04B8" w:rsidRPr="009D04B8">
        <w:t>AI is transforming recruitment by automating tasks like sourcing candidates, screening resumes, and even conducting initial interviews, making the process faster and more efficient. By using predictive analytics, AI can help employers make smarter, data-driven hiring decisions by assessing candidates' potential based on patterns and past performance</w:t>
      </w:r>
      <w:r w:rsidR="0069313B">
        <w:t xml:space="preserve"> </w:t>
      </w:r>
      <w:sdt>
        <w:sdtPr>
          <w:id w:val="501944637"/>
          <w:citation/>
        </w:sdtPr>
        <w:sdtContent>
          <w:r w:rsidR="0069313B">
            <w:fldChar w:fldCharType="begin"/>
          </w:r>
          <w:r w:rsidR="0069313B">
            <w:instrText xml:space="preserve"> CITATION Hew23 \l 1033 </w:instrText>
          </w:r>
          <w:r w:rsidR="0069313B">
            <w:fldChar w:fldCharType="separate"/>
          </w:r>
          <w:r w:rsidR="00A45C90">
            <w:rPr>
              <w:noProof/>
            </w:rPr>
            <w:t>(Hewage, 2023)</w:t>
          </w:r>
          <w:r w:rsidR="0069313B">
            <w:fldChar w:fldCharType="end"/>
          </w:r>
        </w:sdtContent>
      </w:sdt>
      <w:r w:rsidR="009D04B8" w:rsidRPr="009D04B8">
        <w:t>. This not only helps companies find the right fit but also improves the overall candidate experience. Virtual assistants and chatbots powered by AI offer real-time updates and quick responses, creating a more engaging and transparent hiring process. While AI has the potential to reduce human bias by focusing on skills and qualifications, there's still a risk if the data used to train these systems is flawed or unrepresentative</w:t>
      </w:r>
      <w:sdt>
        <w:sdtPr>
          <w:id w:val="-1291981604"/>
          <w:citation/>
        </w:sdtPr>
        <w:sdtContent>
          <w:r w:rsidR="0069313B">
            <w:fldChar w:fldCharType="begin"/>
          </w:r>
          <w:r w:rsidR="0069313B">
            <w:instrText xml:space="preserve"> CITATION Hew23 \l 1033 </w:instrText>
          </w:r>
          <w:r w:rsidR="0069313B">
            <w:fldChar w:fldCharType="separate"/>
          </w:r>
          <w:r w:rsidR="00A45C90">
            <w:rPr>
              <w:noProof/>
            </w:rPr>
            <w:t xml:space="preserve"> (Hewage, 2023)</w:t>
          </w:r>
          <w:r w:rsidR="0069313B">
            <w:fldChar w:fldCharType="end"/>
          </w:r>
        </w:sdtContent>
      </w:sdt>
      <w:r w:rsidR="009D04B8" w:rsidRPr="009D04B8">
        <w:t>. It’s also crucial to address ethical concerns around data privacy and algorithm transparency to ensure AI doesn’t unintentionally perpetuate discrimination or unfair practices in recruitment.</w:t>
      </w:r>
    </w:p>
    <w:p w14:paraId="2306400C" w14:textId="16818F90" w:rsidR="009D04B8" w:rsidRPr="009A649F" w:rsidRDefault="009E0CFF" w:rsidP="009A649F">
      <w:r>
        <w:t xml:space="preserve">    </w:t>
      </w:r>
      <w:r w:rsidR="009D04B8" w:rsidRPr="009D04B8">
        <w:t>AI is making the hiring process faster and fairer by helping employers quickly identify top candidates</w:t>
      </w:r>
      <w:r w:rsidR="0069313B">
        <w:t xml:space="preserve"> </w:t>
      </w:r>
      <w:sdt>
        <w:sdtPr>
          <w:id w:val="1884294365"/>
          <w:citation/>
        </w:sdtPr>
        <w:sdtContent>
          <w:r w:rsidR="0069313B">
            <w:fldChar w:fldCharType="begin"/>
          </w:r>
          <w:r w:rsidR="0069313B">
            <w:instrText xml:space="preserve"> CITATION Ros24 \l 1033 </w:instrText>
          </w:r>
          <w:r w:rsidR="0069313B">
            <w:fldChar w:fldCharType="separate"/>
          </w:r>
          <w:r w:rsidR="00A45C90">
            <w:rPr>
              <w:noProof/>
            </w:rPr>
            <w:t>(Bennett, 2024)</w:t>
          </w:r>
          <w:r w:rsidR="0069313B">
            <w:fldChar w:fldCharType="end"/>
          </w:r>
        </w:sdtContent>
      </w:sdt>
      <w:r w:rsidR="009D04B8" w:rsidRPr="009D04B8">
        <w:t>. Tools like automated resume scanning and video interview analysis can sift through applications and highlight the most promising candidates based on key skills and experience, speeding up the initial selection. What’s more, AI helps remove bias by using data-driven algorithms that focus on specific, measurable criteria, leading to more consistent and objective decisions</w:t>
      </w:r>
      <w:sdt>
        <w:sdtPr>
          <w:id w:val="384686625"/>
          <w:citation/>
        </w:sdtPr>
        <w:sdtContent>
          <w:r w:rsidR="0069313B">
            <w:fldChar w:fldCharType="begin"/>
          </w:r>
          <w:r w:rsidR="0069313B">
            <w:instrText xml:space="preserve"> CITATION Ros24 \l 1033 </w:instrText>
          </w:r>
          <w:r w:rsidR="0069313B">
            <w:fldChar w:fldCharType="separate"/>
          </w:r>
          <w:r w:rsidR="00A45C90">
            <w:rPr>
              <w:noProof/>
            </w:rPr>
            <w:t xml:space="preserve"> (Bennett, 2024)</w:t>
          </w:r>
          <w:r w:rsidR="0069313B">
            <w:fldChar w:fldCharType="end"/>
          </w:r>
        </w:sdtContent>
      </w:sdt>
      <w:r w:rsidR="009D04B8" w:rsidRPr="009D04B8">
        <w:t>. On top of that, AI’s predictive analytics can give employers a clearer picture of how well a candidate might fit within the company long-term, considering factors like cultural alignment and past performance to make smarter, more informed choices</w:t>
      </w:r>
      <w:sdt>
        <w:sdtPr>
          <w:id w:val="-1170024525"/>
          <w:citation/>
        </w:sdtPr>
        <w:sdtContent>
          <w:r w:rsidR="0069313B">
            <w:fldChar w:fldCharType="begin"/>
          </w:r>
          <w:r w:rsidR="0069313B">
            <w:instrText xml:space="preserve"> CITATION Ros24 \l 1033 </w:instrText>
          </w:r>
          <w:r w:rsidR="0069313B">
            <w:fldChar w:fldCharType="separate"/>
          </w:r>
          <w:r w:rsidR="00A45C90">
            <w:rPr>
              <w:noProof/>
            </w:rPr>
            <w:t xml:space="preserve"> (Bennett, 2024)</w:t>
          </w:r>
          <w:r w:rsidR="0069313B">
            <w:fldChar w:fldCharType="end"/>
          </w:r>
        </w:sdtContent>
      </w:sdt>
      <w:r w:rsidR="009D04B8" w:rsidRPr="009D04B8">
        <w:t>.</w:t>
      </w:r>
    </w:p>
    <w:p w14:paraId="45C13839" w14:textId="115D6FB4" w:rsidR="0083475B" w:rsidRDefault="0083475B">
      <w:pPr>
        <w:rPr>
          <w:rFonts w:eastAsiaTheme="majorEastAsia" w:cstheme="majorBidi"/>
          <w:b/>
          <w:sz w:val="28"/>
          <w:szCs w:val="40"/>
        </w:rPr>
      </w:pPr>
      <w:r>
        <w:br w:type="page"/>
      </w:r>
    </w:p>
    <w:p w14:paraId="0E763E38" w14:textId="79D0FCA5" w:rsidR="00303D96" w:rsidRPr="001F1E8A" w:rsidRDefault="006F242A" w:rsidP="00924487">
      <w:pPr>
        <w:pStyle w:val="Heading1"/>
        <w:rPr>
          <w:bCs/>
        </w:rPr>
      </w:pPr>
      <w:bookmarkStart w:id="1" w:name="_Toc183307679"/>
      <w:r w:rsidRPr="006F242A">
        <w:lastRenderedPageBreak/>
        <w:t>Literature Review</w:t>
      </w:r>
      <w:bookmarkEnd w:id="1"/>
      <w:r w:rsidR="001F1E8A">
        <w:t xml:space="preserve"> (</w:t>
      </w:r>
      <w:r w:rsidR="001F1E8A" w:rsidRPr="001F1E8A">
        <w:rPr>
          <w:bCs/>
        </w:rPr>
        <w:t>AI and Bias in Hiring</w:t>
      </w:r>
      <w:r w:rsidR="001F1E8A">
        <w:t>)</w:t>
      </w:r>
    </w:p>
    <w:p w14:paraId="0E85A32E" w14:textId="1F1E0268" w:rsidR="0045005B" w:rsidRDefault="00924487" w:rsidP="000508CF">
      <w:r>
        <w:t xml:space="preserve">    </w:t>
      </w:r>
      <w:r w:rsidR="004675C5" w:rsidRPr="004675C5">
        <w:t xml:space="preserve">AI tools are becoming common in recruitment, </w:t>
      </w:r>
      <w:r w:rsidR="009D04B8">
        <w:t>aims</w:t>
      </w:r>
      <w:r w:rsidR="004675C5" w:rsidRPr="004675C5">
        <w:t xml:space="preserve"> to minimize human biases related to age, gender, and race. Yet, as highlighted by</w:t>
      </w:r>
      <w:r w:rsidR="00C60488">
        <w:t xml:space="preserve"> </w:t>
      </w:r>
      <w:sdt>
        <w:sdtPr>
          <w:id w:val="-2004503798"/>
          <w:citation/>
        </w:sdtPr>
        <w:sdtContent>
          <w:r w:rsidR="00C60488">
            <w:fldChar w:fldCharType="begin"/>
          </w:r>
          <w:r w:rsidR="00C60488">
            <w:instrText xml:space="preserve"> CITATION Jef18 \l 1033 </w:instrText>
          </w:r>
          <w:r w:rsidR="00C60488">
            <w:fldChar w:fldCharType="separate"/>
          </w:r>
          <w:r w:rsidR="00A45C90">
            <w:rPr>
              <w:noProof/>
            </w:rPr>
            <w:t>(Dastin, 2018)</w:t>
          </w:r>
          <w:r w:rsidR="00C60488">
            <w:fldChar w:fldCharType="end"/>
          </w:r>
        </w:sdtContent>
      </w:sdt>
      <w:r w:rsidR="004675C5" w:rsidRPr="004675C5">
        <w:t>, even large companies like Amazon have faced setbacks when their AI recruiting tool was discovered to favor male candidates over female candidates, leading to its discontinuation.</w:t>
      </w:r>
      <w:r w:rsidR="004675C5">
        <w:t xml:space="preserve"> </w:t>
      </w:r>
      <w:r w:rsidR="00705DCA" w:rsidRPr="00705DCA">
        <w:t>AI systems are often trained using historical data, which may reflect past biases related to gender, ethnicity, and socioeconomic status. Without careful monitoring and adjustment, AI can perpetuate these biases, leading to discriminatory outcomes in areas like hiring, promotions, and employee evaluations</w:t>
      </w:r>
      <w:r w:rsidR="00481896">
        <w:t xml:space="preserve"> </w:t>
      </w:r>
      <w:sdt>
        <w:sdtPr>
          <w:id w:val="-1938905498"/>
          <w:citation/>
        </w:sdtPr>
        <w:sdtContent>
          <w:r w:rsidR="00481896">
            <w:fldChar w:fldCharType="begin"/>
          </w:r>
          <w:r w:rsidR="00481896">
            <w:instrText xml:space="preserve"> CITATION Jef18 \l 1033 </w:instrText>
          </w:r>
          <w:r w:rsidR="00481896">
            <w:fldChar w:fldCharType="separate"/>
          </w:r>
          <w:r w:rsidR="00A45C90">
            <w:rPr>
              <w:noProof/>
            </w:rPr>
            <w:t>(Dastin, 2018)</w:t>
          </w:r>
          <w:r w:rsidR="00481896">
            <w:fldChar w:fldCharType="end"/>
          </w:r>
        </w:sdtContent>
      </w:sdt>
      <w:r w:rsidR="00705DCA" w:rsidRPr="00705DCA">
        <w:t xml:space="preserve">. For example, if an AI system is trained on data that favors candidates with certain backgrounds, such as attending specific universities or having </w:t>
      </w:r>
      <w:proofErr w:type="gramStart"/>
      <w:r w:rsidR="00705DCA" w:rsidRPr="00705DCA">
        <w:t>particular work</w:t>
      </w:r>
      <w:proofErr w:type="gramEnd"/>
      <w:r w:rsidR="00705DCA" w:rsidRPr="00705DCA">
        <w:t xml:space="preserve"> experiences, it can disadvantage underrepresented groups. </w:t>
      </w:r>
      <w:r w:rsidR="00D8613E" w:rsidRPr="00D8613E">
        <w:t>AI systems depend heavily on the quality of the data they analyze. If the data is flawed or poorly managed, it can lead to incorrect interpretations and decision-making</w:t>
      </w:r>
      <w:r w:rsidR="00442B62">
        <w:t xml:space="preserve"> </w:t>
      </w:r>
      <w:sdt>
        <w:sdtPr>
          <w:id w:val="1228110422"/>
          <w:citation/>
        </w:sdtPr>
        <w:sdtContent>
          <w:r w:rsidR="00442B62">
            <w:fldChar w:fldCharType="begin"/>
          </w:r>
          <w:r w:rsidR="00442B62">
            <w:instrText xml:space="preserve"> CITATION Jef18 \l 1033 </w:instrText>
          </w:r>
          <w:r w:rsidR="00442B62">
            <w:fldChar w:fldCharType="separate"/>
          </w:r>
          <w:r w:rsidR="00A45C90">
            <w:rPr>
              <w:noProof/>
            </w:rPr>
            <w:t>(Dastin, 2018)</w:t>
          </w:r>
          <w:r w:rsidR="00442B62">
            <w:fldChar w:fldCharType="end"/>
          </w:r>
        </w:sdtContent>
      </w:sdt>
      <w:r w:rsidR="00442B62" w:rsidRPr="004675C5">
        <w:t>,</w:t>
      </w:r>
      <w:r w:rsidR="00D8613E" w:rsidRPr="00D8613E">
        <w:t>. Additionally, the lack of transparency in how these AI systems operate raises ethical questions. Candidates may be left in the dark about how their applications are evaluated, which can breed distrust in the hiring process.</w:t>
      </w:r>
      <w:r w:rsidR="00635B8D">
        <w:t xml:space="preserve"> </w:t>
      </w:r>
      <w:r w:rsidR="00635B8D" w:rsidRPr="00635B8D">
        <w:t>Many AI recruiting tools are still evolving, and their accuracy can vary widely. This inconsistency can result in situations where qualified candidates are overlooked, or less suitable candidates are favored</w:t>
      </w:r>
      <w:r w:rsidR="00635B8D">
        <w:t xml:space="preserve">. </w:t>
      </w:r>
      <w:r w:rsidR="00635B8D" w:rsidRPr="00635B8D">
        <w:t>AI systems depend heavily on the quality of the data they analyze. If the data is flawed or poorly managed, it can lead to incorrect interpretations and decision-making.</w:t>
      </w:r>
    </w:p>
    <w:p w14:paraId="35220F78" w14:textId="4073B214" w:rsidR="005130BB" w:rsidRDefault="00B838E7" w:rsidP="005130BB">
      <w:r>
        <w:t xml:space="preserve">    </w:t>
      </w:r>
      <w:r w:rsidR="008D4E9D" w:rsidRPr="008D4E9D">
        <w:t>AI has the potential to greatly enhance efficiency, decision-making, and employee engagement in HR management. However, one of its major challenges is the risk of perpetuating bias. To unlock the full benefits of AI in HR, organizations need to focus on strategies that minimize bias. This includes using diverse datasets to ensure fairness, conducting regular audits to catch and correct any issues, and maintaining human oversight to make sure decisions align with ethical standards and organizational values</w:t>
      </w:r>
      <w:sdt>
        <w:sdtPr>
          <w:id w:val="892924045"/>
          <w:citation/>
        </w:sdtPr>
        <w:sdtContent>
          <w:r w:rsidR="0069313B">
            <w:fldChar w:fldCharType="begin"/>
          </w:r>
          <w:r w:rsidR="0069313B">
            <w:instrText xml:space="preserve"> CITATION Ros24 \l 1033 </w:instrText>
          </w:r>
          <w:r w:rsidR="0069313B">
            <w:fldChar w:fldCharType="separate"/>
          </w:r>
          <w:r w:rsidR="00A45C90">
            <w:rPr>
              <w:noProof/>
            </w:rPr>
            <w:t xml:space="preserve"> (Bennett, 2024)</w:t>
          </w:r>
          <w:r w:rsidR="0069313B">
            <w:fldChar w:fldCharType="end"/>
          </w:r>
        </w:sdtContent>
      </w:sdt>
      <w:r w:rsidR="008D4E9D" w:rsidRPr="008D4E9D">
        <w:t>. By taking these steps, companies can harness AI’s power while promoting fairness and inclusion.</w:t>
      </w:r>
      <w:r w:rsidR="005130BB">
        <w:t xml:space="preserve"> </w:t>
      </w:r>
    </w:p>
    <w:p w14:paraId="23F268A1" w14:textId="14819C0F" w:rsidR="008D4E9D" w:rsidRPr="008D4E9D" w:rsidRDefault="008D4E9D" w:rsidP="008D4E9D"/>
    <w:p w14:paraId="79AB8C82" w14:textId="54B26EC7" w:rsidR="0083475B" w:rsidRDefault="0083475B" w:rsidP="000508CF">
      <w:pPr>
        <w:rPr>
          <w:rFonts w:eastAsiaTheme="majorEastAsia" w:cstheme="majorBidi"/>
          <w:b/>
          <w:sz w:val="28"/>
          <w:szCs w:val="40"/>
        </w:rPr>
      </w:pPr>
      <w:r>
        <w:br w:type="page"/>
      </w:r>
    </w:p>
    <w:p w14:paraId="2BE250B2" w14:textId="249B6CD9" w:rsidR="006F242A" w:rsidRPr="006F242A" w:rsidRDefault="006F242A" w:rsidP="0083475B">
      <w:pPr>
        <w:pStyle w:val="Heading1"/>
      </w:pPr>
      <w:bookmarkStart w:id="2" w:name="_Toc183307680"/>
      <w:r w:rsidRPr="006F242A">
        <w:lastRenderedPageBreak/>
        <w:t>Analysis of the Issue</w:t>
      </w:r>
      <w:bookmarkEnd w:id="2"/>
    </w:p>
    <w:p w14:paraId="7E477117" w14:textId="39A906BD" w:rsidR="00491BA3" w:rsidRDefault="004A0AEE" w:rsidP="00C271AC">
      <w:r w:rsidRPr="004A0AEE">
        <w:t>The use of Artificial Intelligence (AI) in recruitment processes, particularly in candidate application screening, offers several advantages, but also presents significant challenges. AI tools promise to enhance efficiency, reduce human bias, and provide data-driven insights, but their potential is tempered by risks related to algorithmic biases, data quality, and transparency.</w:t>
      </w:r>
      <w:r>
        <w:t xml:space="preserve"> </w:t>
      </w:r>
      <w:r w:rsidR="00491BA3" w:rsidRPr="00491BA3">
        <w:t>The use of AI in recruitment, particularly in candidate application screening, offers several advantages, such as improving efficiency, reducing bias, and providing data-driven insights. However, the effectiveness of AI systems is tempered by challenges related to transparency and algorithmic biases. While AI can process large volumes of data and identify candidates based on measurable criteria like skills and experience, the lack of transparency in decision-making can create distrust among candidates. Additionally, it's unclear whether AI systems improve over time or have clear metrics to evaluate their efficiency and fairness. To mitigate these issues, experts recommend using diverse datasets, conducting regular audits, and maintaining human oversight throughout the recruitment process.</w:t>
      </w:r>
    </w:p>
    <w:p w14:paraId="4A535D26" w14:textId="5C2BA13E" w:rsidR="00491BA3" w:rsidRDefault="00AA2073" w:rsidP="00C271AC">
      <w:r w:rsidRPr="00AA2073">
        <w:t xml:space="preserve">While AI offers the potential to revolutionize recruitment by improving efficiency and reducing bias, its implementation is not without significant challenges. One of the primary advantages of AI is its ability to process large volumes of data quickly and identify top candidates based on measurable criteria, such as skills and experience. AI-driven systems like automated resume screening, predictive analytics, and video interview analysis can offer more objective evaluations compared to human recruiters, who may be influenced by subjective factors. This data-driven approach can help identify candidates who might otherwise be overlooked, ensuring a more consistent and equitable hiring process </w:t>
      </w:r>
      <w:r w:rsidR="00E72297" w:rsidRPr="00E72297">
        <w:t xml:space="preserve">(Bennett, 2024). These systems can process large volumes of applications, flagging potential candidates quickly and efficiently, reducing the time and cost of hiring. Predictive analytics also offer employers the chance to assess candidates beyond their qualifications, considering factors like cultural </w:t>
      </w:r>
      <w:proofErr w:type="gramStart"/>
      <w:r w:rsidR="00E72297" w:rsidRPr="00E72297">
        <w:t>fit</w:t>
      </w:r>
      <w:proofErr w:type="gramEnd"/>
      <w:r w:rsidR="00E72297" w:rsidRPr="00E72297">
        <w:t>, soft skills, and long-term potential (Hewage, 2023).</w:t>
      </w:r>
      <w:r w:rsidR="008B03F3">
        <w:t xml:space="preserve"> </w:t>
      </w:r>
      <w:r w:rsidR="004A0AEE" w:rsidRPr="004A0AEE">
        <w:t>This data-driven approach is praised for offering objective evaluations, especially when AI is designed to focus on measurable skills rather than subjective factors, which can lead to more fair and consistent decisions.</w:t>
      </w:r>
      <w:r w:rsidR="004A0AEE">
        <w:t xml:space="preserve"> </w:t>
      </w:r>
      <w:r w:rsidR="008B03F3" w:rsidRPr="008B03F3">
        <w:t xml:space="preserve">To mitigate these issues, experts recommend using diverse and representative datasets, conducting regular audits of AI systems, and maintaining human oversight in the recruitment process (Bennett, 2024). </w:t>
      </w:r>
    </w:p>
    <w:p w14:paraId="5E2A0F63" w14:textId="0B42B921" w:rsidR="00074B1D" w:rsidRPr="005130BB" w:rsidRDefault="00074B1D" w:rsidP="00074B1D">
      <w:r w:rsidRPr="005130BB">
        <w:t>A University of Washington study found significant racial and gender biases in AI tools used for resume screening</w:t>
      </w:r>
      <w:r>
        <w:t xml:space="preserve"> </w:t>
      </w:r>
      <w:sdt>
        <w:sdtPr>
          <w:id w:val="-1853713475"/>
          <w:citation/>
        </w:sdtPr>
        <w:sdtContent>
          <w:r>
            <w:fldChar w:fldCharType="begin"/>
          </w:r>
          <w:r>
            <w:instrText xml:space="preserve"> CITATION Ste24 \l 1033 </w:instrText>
          </w:r>
          <w:r>
            <w:fldChar w:fldCharType="separate"/>
          </w:r>
          <w:r w:rsidR="00A45C90">
            <w:rPr>
              <w:noProof/>
            </w:rPr>
            <w:t>(Milne, 2024)</w:t>
          </w:r>
          <w:r>
            <w:fldChar w:fldCharType="end"/>
          </w:r>
        </w:sdtContent>
      </w:sdt>
      <w:r w:rsidRPr="005130BB">
        <w:t>. The researchers tested three large language models (LLMs) with resumes featuring names associated with white and Black men and women. Results showed a strong preference for white-associated names (85%) over Black-associated names (9%), and male-associated names (52%) over female-associated ones (11%)</w:t>
      </w:r>
      <w:r>
        <w:t xml:space="preserve"> </w:t>
      </w:r>
      <w:sdt>
        <w:sdtPr>
          <w:id w:val="929855776"/>
          <w:citation/>
        </w:sdtPr>
        <w:sdtContent>
          <w:r>
            <w:fldChar w:fldCharType="begin"/>
          </w:r>
          <w:r>
            <w:instrText xml:space="preserve"> CITATION Ste24 \l 1033 </w:instrText>
          </w:r>
          <w:r>
            <w:fldChar w:fldCharType="separate"/>
          </w:r>
          <w:r w:rsidR="00A45C90">
            <w:rPr>
              <w:noProof/>
            </w:rPr>
            <w:t>(Milne, 2024)</w:t>
          </w:r>
          <w:r>
            <w:fldChar w:fldCharType="end"/>
          </w:r>
        </w:sdtContent>
      </w:sdt>
      <w:r w:rsidRPr="005130BB">
        <w:t>. Additionally, intersectionality analysis revealed unique bias against Black men, with the systems never favoring Black male names over white male names. This study highlights the need for regulation and transparency in AI hiring tools.</w:t>
      </w:r>
      <w:sdt>
        <w:sdtPr>
          <w:id w:val="-460419523"/>
          <w:citation/>
        </w:sdtPr>
        <w:sdtContent>
          <w:r>
            <w:fldChar w:fldCharType="begin"/>
          </w:r>
          <w:r>
            <w:instrText xml:space="preserve"> CITATION Ste24 \l 1033 </w:instrText>
          </w:r>
          <w:r>
            <w:fldChar w:fldCharType="separate"/>
          </w:r>
          <w:r w:rsidR="00A45C90">
            <w:rPr>
              <w:noProof/>
            </w:rPr>
            <w:t xml:space="preserve"> (Milne, 2024)</w:t>
          </w:r>
          <w:r>
            <w:fldChar w:fldCharType="end"/>
          </w:r>
        </w:sdtContent>
      </w:sdt>
    </w:p>
    <w:p w14:paraId="55C342F6" w14:textId="0A160854" w:rsidR="0083475B" w:rsidRPr="008B2D42" w:rsidRDefault="0083475B" w:rsidP="00C271AC">
      <w:r>
        <w:br w:type="page"/>
      </w:r>
    </w:p>
    <w:p w14:paraId="0F65CCF2" w14:textId="099289F5" w:rsidR="006F242A" w:rsidRPr="006F242A" w:rsidRDefault="006F242A" w:rsidP="0083475B">
      <w:pPr>
        <w:pStyle w:val="Heading1"/>
      </w:pPr>
      <w:bookmarkStart w:id="3" w:name="_Toc183307681"/>
      <w:r w:rsidRPr="006F242A">
        <w:lastRenderedPageBreak/>
        <w:t>Conclusion and Limitations</w:t>
      </w:r>
      <w:bookmarkEnd w:id="3"/>
    </w:p>
    <w:p w14:paraId="68B18463" w14:textId="77777777" w:rsidR="00251EF9" w:rsidRDefault="0013512F" w:rsidP="0013512F">
      <w:r w:rsidRPr="0013512F">
        <w:t>The integration of AI into candidate application screening offers both opportunities and risks. AI can significantly improve the efficiency and consistency of recruitment processes, helping employers identify top candidates quickly and without the human biases that often influence hiring decisions. Tools like automated resume screening, video analysis, and predictive analytics can provide employers with valuable insights and reduce hiring time, which ultimately benefits both employers and job seekers.</w:t>
      </w:r>
      <w:r w:rsidR="008C08DF" w:rsidRPr="008C08DF">
        <w:t xml:space="preserve"> </w:t>
      </w:r>
      <w:r w:rsidR="004A0AEE" w:rsidRPr="004A0AEE">
        <w:t>The case of Amazon’s scrapped AI recruiting tool underscores the importance of addressing biases in training data to avoid discrimination based on gender, race, or other socio-demographic factors (Dastin, 2018).</w:t>
      </w:r>
      <w:r w:rsidR="004A0AEE">
        <w:t xml:space="preserve"> </w:t>
      </w:r>
      <w:r w:rsidR="008C08DF" w:rsidRPr="008C08DF">
        <w:t>Additionally, the findings are based on literature up to 2024, and more recent developments may further shape the debate on AI's role in recruitment.</w:t>
      </w:r>
      <w:r w:rsidR="00C05459" w:rsidRPr="00C05459">
        <w:t xml:space="preserve"> AI technologies and their impact on hiring practices continue to develop, and new challenges may emerge as the field progresses.</w:t>
      </w:r>
      <w:r w:rsidR="00AA2073">
        <w:t xml:space="preserve"> </w:t>
      </w:r>
      <w:r w:rsidR="00AA2073" w:rsidRPr="00AA2073">
        <w:t>Transparency is a significant challenge, as many AI systems operate without clear explanations of how decisions are made. This lack of transparency can foster distrust among candidates, who may feel that the process is arbitrary or biased.</w:t>
      </w:r>
    </w:p>
    <w:p w14:paraId="0C1D2368" w14:textId="2C3C02C1" w:rsidR="00185A3A" w:rsidRDefault="00B76D21" w:rsidP="00806BE9">
      <w:r w:rsidRPr="00B76D21">
        <w:t>In my opinion, while AI offers clear advantages in streamlining recruitment, transparency remains a critical issue. The lack of clear explanations behind AI decisions can foster distrust, as candidates may feel the system operates unfairly. This undermines the benefits of using AI, as it could inadvertently contribute to skepticism or resentment. Moving forward, I believe companies must invest in not only developing unbiased systems but also ensuring that the processes are transparent and accessible. This will help build trust among candidates and enhance the overall fairness of the hiring process.</w:t>
      </w:r>
      <w:r w:rsidR="0083475B">
        <w:br w:type="page"/>
      </w:r>
    </w:p>
    <w:bookmarkStart w:id="4" w:name="_Toc183307682" w:displacedByCustomXml="next"/>
    <w:sdt>
      <w:sdtPr>
        <w:rPr>
          <w:rFonts w:eastAsiaTheme="minorHAnsi" w:cstheme="minorBidi"/>
          <w:b w:val="0"/>
          <w:sz w:val="24"/>
          <w:szCs w:val="22"/>
        </w:rPr>
        <w:id w:val="-1155220242"/>
        <w:docPartObj>
          <w:docPartGallery w:val="Bibliographies"/>
          <w:docPartUnique/>
        </w:docPartObj>
      </w:sdtPr>
      <w:sdtContent>
        <w:p w14:paraId="6161AB49" w14:textId="30EF0B56" w:rsidR="00B45606" w:rsidRDefault="00B45606">
          <w:pPr>
            <w:pStyle w:val="Heading1"/>
          </w:pPr>
          <w:r>
            <w:t>References</w:t>
          </w:r>
          <w:bookmarkEnd w:id="4"/>
        </w:p>
        <w:sdt>
          <w:sdtPr>
            <w:id w:val="-573587230"/>
            <w:bibliography/>
          </w:sdtPr>
          <w:sdtContent>
            <w:p w14:paraId="0AC87CD6" w14:textId="77777777" w:rsidR="00A45C90" w:rsidRDefault="00B45606" w:rsidP="00A45C90">
              <w:pPr>
                <w:pStyle w:val="Bibliography"/>
                <w:ind w:left="720" w:hanging="720"/>
                <w:rPr>
                  <w:noProof/>
                  <w:kern w:val="0"/>
                  <w:szCs w:val="24"/>
                  <w14:ligatures w14:val="none"/>
                </w:rPr>
              </w:pPr>
              <w:r>
                <w:fldChar w:fldCharType="begin"/>
              </w:r>
              <w:r>
                <w:instrText xml:space="preserve"> BIBLIOGRAPHY </w:instrText>
              </w:r>
              <w:r>
                <w:fldChar w:fldCharType="separate"/>
              </w:r>
              <w:r w:rsidR="00A45C90">
                <w:rPr>
                  <w:noProof/>
                </w:rPr>
                <w:t xml:space="preserve">Bennett, R. (2024, 07 08). </w:t>
              </w:r>
              <w:r w:rsidR="00A45C90">
                <w:rPr>
                  <w:i/>
                  <w:iCs/>
                  <w:noProof/>
                </w:rPr>
                <w:t>The Impact of AI on Candidate Screening and Selection</w:t>
              </w:r>
              <w:r w:rsidR="00A45C90">
                <w:rPr>
                  <w:noProof/>
                </w:rPr>
                <w:t>. Retrieved from Neurowork: https://www.neuroworx.io/magazine/the-impact-of-ai-on-candidate-screening-and-selection/</w:t>
              </w:r>
            </w:p>
            <w:p w14:paraId="4869D02B" w14:textId="77777777" w:rsidR="00A45C90" w:rsidRDefault="00A45C90" w:rsidP="00A45C90">
              <w:pPr>
                <w:pStyle w:val="Bibliography"/>
                <w:ind w:left="720" w:hanging="720"/>
                <w:rPr>
                  <w:noProof/>
                </w:rPr>
              </w:pPr>
              <w:r>
                <w:rPr>
                  <w:noProof/>
                </w:rPr>
                <w:t xml:space="preserve">Dastin, J. (2018). Insight - Amazon scraps secret AI recruiting tool that showed bias against women. </w:t>
              </w:r>
              <w:r>
                <w:rPr>
                  <w:i/>
                  <w:iCs/>
                  <w:noProof/>
                </w:rPr>
                <w:t>Reuters</w:t>
              </w:r>
              <w:r>
                <w:rPr>
                  <w:noProof/>
                </w:rPr>
                <w:t>.</w:t>
              </w:r>
            </w:p>
            <w:p w14:paraId="1E63E4D4" w14:textId="77777777" w:rsidR="00A45C90" w:rsidRDefault="00A45C90" w:rsidP="00A45C90">
              <w:pPr>
                <w:pStyle w:val="Bibliography"/>
                <w:ind w:left="720" w:hanging="720"/>
                <w:rPr>
                  <w:noProof/>
                </w:rPr>
              </w:pPr>
              <w:r>
                <w:rPr>
                  <w:noProof/>
                </w:rPr>
                <w:t xml:space="preserve">Hewage, A. (2023). </w:t>
              </w:r>
              <w:r>
                <w:rPr>
                  <w:i/>
                  <w:iCs/>
                  <w:noProof/>
                </w:rPr>
                <w:t>Exploring the Applicability of Artificial Intelligence in Recruitment and Selection.</w:t>
              </w:r>
              <w:r>
                <w:rPr>
                  <w:noProof/>
                </w:rPr>
                <w:t xml:space="preserve"> Scientific Research Publishing Inc.</w:t>
              </w:r>
            </w:p>
            <w:p w14:paraId="794E5F5F" w14:textId="77777777" w:rsidR="00A45C90" w:rsidRDefault="00A45C90" w:rsidP="00A45C90">
              <w:pPr>
                <w:pStyle w:val="Bibliography"/>
                <w:ind w:left="720" w:hanging="720"/>
                <w:rPr>
                  <w:noProof/>
                </w:rPr>
              </w:pPr>
              <w:r>
                <w:rPr>
                  <w:noProof/>
                </w:rPr>
                <w:t xml:space="preserve">Milne, S. (2024). </w:t>
              </w:r>
              <w:r>
                <w:rPr>
                  <w:i/>
                  <w:iCs/>
                  <w:noProof/>
                </w:rPr>
                <w:t>AI tools show biases in ranking job applicants’ names according to perceived race and gender</w:t>
              </w:r>
              <w:r>
                <w:rPr>
                  <w:noProof/>
                </w:rPr>
                <w:t>. Retrieved from UW news: https://www.washington.edu/news/2024/10/31/ai-bias-resume-screening-race-gender/</w:t>
              </w:r>
            </w:p>
            <w:p w14:paraId="7AF50B73" w14:textId="74245573" w:rsidR="00B45606" w:rsidRDefault="00B45606" w:rsidP="00A45C90">
              <w:r>
                <w:rPr>
                  <w:b/>
                  <w:bCs/>
                  <w:noProof/>
                </w:rPr>
                <w:fldChar w:fldCharType="end"/>
              </w:r>
            </w:p>
          </w:sdtContent>
        </w:sdt>
      </w:sdtContent>
    </w:sdt>
    <w:p w14:paraId="6025CEFE" w14:textId="77777777" w:rsidR="00A74359" w:rsidRDefault="00A74359"/>
    <w:sectPr w:rsidR="00A74359" w:rsidSect="0083475B">
      <w:headerReference w:type="default" r:id="rId7"/>
      <w:foot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6F9686" w14:textId="77777777" w:rsidR="008877D9" w:rsidRDefault="008877D9" w:rsidP="0083475B">
      <w:pPr>
        <w:spacing w:after="0" w:line="240" w:lineRule="auto"/>
      </w:pPr>
      <w:r>
        <w:separator/>
      </w:r>
    </w:p>
  </w:endnote>
  <w:endnote w:type="continuationSeparator" w:id="0">
    <w:p w14:paraId="3F8F076D" w14:textId="77777777" w:rsidR="008877D9" w:rsidRDefault="008877D9" w:rsidP="00834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64859730"/>
      <w:docPartObj>
        <w:docPartGallery w:val="Page Numbers (Bottom of Page)"/>
        <w:docPartUnique/>
      </w:docPartObj>
    </w:sdtPr>
    <w:sdtEndPr>
      <w:rPr>
        <w:noProof/>
      </w:rPr>
    </w:sdtEndPr>
    <w:sdtContent>
      <w:p w14:paraId="4529666E" w14:textId="45DEF10D" w:rsidR="0083475B" w:rsidRDefault="0083475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D102F9" w14:textId="0F689335" w:rsidR="0083475B" w:rsidRDefault="008347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114604" w14:textId="77777777" w:rsidR="008877D9" w:rsidRDefault="008877D9" w:rsidP="0083475B">
      <w:pPr>
        <w:spacing w:after="0" w:line="240" w:lineRule="auto"/>
      </w:pPr>
      <w:r>
        <w:separator/>
      </w:r>
    </w:p>
  </w:footnote>
  <w:footnote w:type="continuationSeparator" w:id="0">
    <w:p w14:paraId="26AFE9EC" w14:textId="77777777" w:rsidR="008877D9" w:rsidRDefault="008877D9" w:rsidP="008347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AA2B15" w14:textId="041A817F" w:rsidR="0083475B" w:rsidRDefault="00055EEA" w:rsidP="00055EEA">
    <w:pPr>
      <w:pStyle w:val="Header"/>
    </w:pPr>
    <w:r w:rsidRPr="00055EEA">
      <w:t>CSDA</w:t>
    </w:r>
    <w:r>
      <w:t xml:space="preserve"> </w:t>
    </w:r>
    <w:r w:rsidRPr="00055EEA">
      <w:t>5130</w:t>
    </w:r>
    <w:r>
      <w:tab/>
    </w:r>
    <w:r>
      <w:tab/>
    </w:r>
    <w:r w:rsidRPr="00055EEA">
      <w:t>Social and Ethical Issues in Analytics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42A"/>
    <w:rsid w:val="0000232F"/>
    <w:rsid w:val="00010B2D"/>
    <w:rsid w:val="00015367"/>
    <w:rsid w:val="000258D8"/>
    <w:rsid w:val="0003388A"/>
    <w:rsid w:val="000508CF"/>
    <w:rsid w:val="00055EEA"/>
    <w:rsid w:val="00064965"/>
    <w:rsid w:val="0007493F"/>
    <w:rsid w:val="00074B1D"/>
    <w:rsid w:val="00077A4B"/>
    <w:rsid w:val="00080114"/>
    <w:rsid w:val="00083F05"/>
    <w:rsid w:val="00096DF4"/>
    <w:rsid w:val="000D3DF3"/>
    <w:rsid w:val="000E128D"/>
    <w:rsid w:val="00103667"/>
    <w:rsid w:val="0010736A"/>
    <w:rsid w:val="00110AE2"/>
    <w:rsid w:val="00113A4F"/>
    <w:rsid w:val="00123C0B"/>
    <w:rsid w:val="00127E23"/>
    <w:rsid w:val="0013512F"/>
    <w:rsid w:val="00136F52"/>
    <w:rsid w:val="00162EBA"/>
    <w:rsid w:val="00183197"/>
    <w:rsid w:val="00185A3A"/>
    <w:rsid w:val="00192A14"/>
    <w:rsid w:val="001A6F2F"/>
    <w:rsid w:val="001B6037"/>
    <w:rsid w:val="001D3750"/>
    <w:rsid w:val="001F1E8A"/>
    <w:rsid w:val="001F39D7"/>
    <w:rsid w:val="002126A5"/>
    <w:rsid w:val="002213B7"/>
    <w:rsid w:val="00225EB4"/>
    <w:rsid w:val="00244D37"/>
    <w:rsid w:val="00251EF9"/>
    <w:rsid w:val="00285F8A"/>
    <w:rsid w:val="002938FF"/>
    <w:rsid w:val="002A3C32"/>
    <w:rsid w:val="002B03ED"/>
    <w:rsid w:val="002C3ACF"/>
    <w:rsid w:val="002F1CEF"/>
    <w:rsid w:val="002F5A0F"/>
    <w:rsid w:val="00303D96"/>
    <w:rsid w:val="00306251"/>
    <w:rsid w:val="00327814"/>
    <w:rsid w:val="003578BF"/>
    <w:rsid w:val="003618D4"/>
    <w:rsid w:val="003964B2"/>
    <w:rsid w:val="003B0570"/>
    <w:rsid w:val="003B0C2A"/>
    <w:rsid w:val="003B733B"/>
    <w:rsid w:val="003C0FC6"/>
    <w:rsid w:val="003E55DA"/>
    <w:rsid w:val="003E5C7B"/>
    <w:rsid w:val="003F1FE2"/>
    <w:rsid w:val="00415C15"/>
    <w:rsid w:val="00442B62"/>
    <w:rsid w:val="0045005B"/>
    <w:rsid w:val="00456B57"/>
    <w:rsid w:val="00463D03"/>
    <w:rsid w:val="00466146"/>
    <w:rsid w:val="004675C5"/>
    <w:rsid w:val="004679AD"/>
    <w:rsid w:val="00481896"/>
    <w:rsid w:val="00491BA3"/>
    <w:rsid w:val="00494E24"/>
    <w:rsid w:val="00497E20"/>
    <w:rsid w:val="004A0AEE"/>
    <w:rsid w:val="004D4D5C"/>
    <w:rsid w:val="004D5CC4"/>
    <w:rsid w:val="004D6DB9"/>
    <w:rsid w:val="004D712D"/>
    <w:rsid w:val="005130BB"/>
    <w:rsid w:val="0051493C"/>
    <w:rsid w:val="005305EE"/>
    <w:rsid w:val="00531272"/>
    <w:rsid w:val="0053551C"/>
    <w:rsid w:val="00540FBC"/>
    <w:rsid w:val="00541203"/>
    <w:rsid w:val="00552136"/>
    <w:rsid w:val="005724C9"/>
    <w:rsid w:val="00596C48"/>
    <w:rsid w:val="005A2C8D"/>
    <w:rsid w:val="005B076B"/>
    <w:rsid w:val="005B4CC4"/>
    <w:rsid w:val="00607143"/>
    <w:rsid w:val="00610273"/>
    <w:rsid w:val="00635B8D"/>
    <w:rsid w:val="00646EF7"/>
    <w:rsid w:val="00672CEC"/>
    <w:rsid w:val="00680FC9"/>
    <w:rsid w:val="0069313B"/>
    <w:rsid w:val="00697B73"/>
    <w:rsid w:val="006E3DEE"/>
    <w:rsid w:val="006F242A"/>
    <w:rsid w:val="00705DCA"/>
    <w:rsid w:val="00705EBA"/>
    <w:rsid w:val="00715D6E"/>
    <w:rsid w:val="007201BF"/>
    <w:rsid w:val="00740133"/>
    <w:rsid w:val="00745D61"/>
    <w:rsid w:val="00750DFF"/>
    <w:rsid w:val="0075318F"/>
    <w:rsid w:val="00795D83"/>
    <w:rsid w:val="007A742A"/>
    <w:rsid w:val="007B26BC"/>
    <w:rsid w:val="007B28A5"/>
    <w:rsid w:val="007C4308"/>
    <w:rsid w:val="007C6A82"/>
    <w:rsid w:val="007D20AB"/>
    <w:rsid w:val="007E0FD0"/>
    <w:rsid w:val="007F7929"/>
    <w:rsid w:val="008049E8"/>
    <w:rsid w:val="00804F12"/>
    <w:rsid w:val="00806BE9"/>
    <w:rsid w:val="00831977"/>
    <w:rsid w:val="0083475B"/>
    <w:rsid w:val="00852CD6"/>
    <w:rsid w:val="008877D9"/>
    <w:rsid w:val="008B03F3"/>
    <w:rsid w:val="008B2D42"/>
    <w:rsid w:val="008C08DF"/>
    <w:rsid w:val="008C34CB"/>
    <w:rsid w:val="008C3F26"/>
    <w:rsid w:val="008C4A44"/>
    <w:rsid w:val="008D4E9D"/>
    <w:rsid w:val="008F310A"/>
    <w:rsid w:val="00924487"/>
    <w:rsid w:val="00930BB7"/>
    <w:rsid w:val="009334C2"/>
    <w:rsid w:val="0096416A"/>
    <w:rsid w:val="00974E67"/>
    <w:rsid w:val="00982199"/>
    <w:rsid w:val="009A649F"/>
    <w:rsid w:val="009B1AF0"/>
    <w:rsid w:val="009B2F72"/>
    <w:rsid w:val="009D04B8"/>
    <w:rsid w:val="009D7402"/>
    <w:rsid w:val="009E0CFF"/>
    <w:rsid w:val="00A0317B"/>
    <w:rsid w:val="00A05400"/>
    <w:rsid w:val="00A45C90"/>
    <w:rsid w:val="00A55865"/>
    <w:rsid w:val="00A74359"/>
    <w:rsid w:val="00A761F9"/>
    <w:rsid w:val="00A81245"/>
    <w:rsid w:val="00A87D3F"/>
    <w:rsid w:val="00AA2073"/>
    <w:rsid w:val="00AA33AB"/>
    <w:rsid w:val="00AC2399"/>
    <w:rsid w:val="00AC27C7"/>
    <w:rsid w:val="00AC5574"/>
    <w:rsid w:val="00AD550E"/>
    <w:rsid w:val="00AE2C03"/>
    <w:rsid w:val="00AE41C5"/>
    <w:rsid w:val="00AE6E6E"/>
    <w:rsid w:val="00B049E0"/>
    <w:rsid w:val="00B45606"/>
    <w:rsid w:val="00B51D65"/>
    <w:rsid w:val="00B60D84"/>
    <w:rsid w:val="00B76D21"/>
    <w:rsid w:val="00B838E7"/>
    <w:rsid w:val="00B94710"/>
    <w:rsid w:val="00B95B63"/>
    <w:rsid w:val="00BB3D43"/>
    <w:rsid w:val="00BC0106"/>
    <w:rsid w:val="00BC34AA"/>
    <w:rsid w:val="00BC788D"/>
    <w:rsid w:val="00C022D1"/>
    <w:rsid w:val="00C05459"/>
    <w:rsid w:val="00C12C34"/>
    <w:rsid w:val="00C15BDB"/>
    <w:rsid w:val="00C16863"/>
    <w:rsid w:val="00C212FA"/>
    <w:rsid w:val="00C271AC"/>
    <w:rsid w:val="00C31E1D"/>
    <w:rsid w:val="00C35CD2"/>
    <w:rsid w:val="00C60488"/>
    <w:rsid w:val="00C73194"/>
    <w:rsid w:val="00C770EF"/>
    <w:rsid w:val="00C8687F"/>
    <w:rsid w:val="00C92428"/>
    <w:rsid w:val="00CB0800"/>
    <w:rsid w:val="00CB134C"/>
    <w:rsid w:val="00CB7A1C"/>
    <w:rsid w:val="00CC17CD"/>
    <w:rsid w:val="00CC2BDB"/>
    <w:rsid w:val="00CD4D4F"/>
    <w:rsid w:val="00CF119B"/>
    <w:rsid w:val="00CF6FF1"/>
    <w:rsid w:val="00CF7004"/>
    <w:rsid w:val="00D10B24"/>
    <w:rsid w:val="00D1252D"/>
    <w:rsid w:val="00D43D9D"/>
    <w:rsid w:val="00D47FD6"/>
    <w:rsid w:val="00D54E6A"/>
    <w:rsid w:val="00D63CB6"/>
    <w:rsid w:val="00D8613E"/>
    <w:rsid w:val="00DB1C45"/>
    <w:rsid w:val="00DB40CD"/>
    <w:rsid w:val="00DD23E4"/>
    <w:rsid w:val="00DD4371"/>
    <w:rsid w:val="00DE257E"/>
    <w:rsid w:val="00DE331D"/>
    <w:rsid w:val="00DE3F51"/>
    <w:rsid w:val="00DF0AA4"/>
    <w:rsid w:val="00E06A86"/>
    <w:rsid w:val="00E11389"/>
    <w:rsid w:val="00E1487D"/>
    <w:rsid w:val="00E23ED6"/>
    <w:rsid w:val="00E37A9A"/>
    <w:rsid w:val="00E63155"/>
    <w:rsid w:val="00E72297"/>
    <w:rsid w:val="00E72826"/>
    <w:rsid w:val="00E77EDF"/>
    <w:rsid w:val="00E800E0"/>
    <w:rsid w:val="00EA0F6F"/>
    <w:rsid w:val="00EC315E"/>
    <w:rsid w:val="00EC32F7"/>
    <w:rsid w:val="00EC7A0E"/>
    <w:rsid w:val="00EE4993"/>
    <w:rsid w:val="00F071C4"/>
    <w:rsid w:val="00F200AD"/>
    <w:rsid w:val="00F40128"/>
    <w:rsid w:val="00F404A3"/>
    <w:rsid w:val="00F5721B"/>
    <w:rsid w:val="00F618B6"/>
    <w:rsid w:val="00F637BE"/>
    <w:rsid w:val="00F6672B"/>
    <w:rsid w:val="00FA2965"/>
    <w:rsid w:val="00FA6105"/>
    <w:rsid w:val="00FC1BD3"/>
    <w:rsid w:val="00FC464C"/>
    <w:rsid w:val="00FD7548"/>
    <w:rsid w:val="00FF7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5CCA5"/>
  <w15:chartTrackingRefBased/>
  <w15:docId w15:val="{098BCED9-370C-4382-9D56-0736146EB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8D8"/>
    <w:rPr>
      <w:rFonts w:ascii="Times New Roman" w:hAnsi="Times New Roman"/>
      <w:sz w:val="24"/>
    </w:rPr>
  </w:style>
  <w:style w:type="paragraph" w:styleId="Heading1">
    <w:name w:val="heading 1"/>
    <w:basedOn w:val="Normal"/>
    <w:next w:val="Normal"/>
    <w:link w:val="Heading1Char"/>
    <w:uiPriority w:val="9"/>
    <w:qFormat/>
    <w:rsid w:val="0083475B"/>
    <w:pPr>
      <w:keepNext/>
      <w:keepLines/>
      <w:spacing w:before="360" w:after="80"/>
      <w:outlineLvl w:val="0"/>
    </w:pPr>
    <w:rPr>
      <w:rFonts w:eastAsiaTheme="majorEastAsia" w:cstheme="majorBidi"/>
      <w:b/>
      <w:sz w:val="28"/>
      <w:szCs w:val="40"/>
    </w:rPr>
  </w:style>
  <w:style w:type="paragraph" w:styleId="Heading2">
    <w:name w:val="heading 2"/>
    <w:next w:val="Normal"/>
    <w:link w:val="Heading2Char"/>
    <w:uiPriority w:val="9"/>
    <w:unhideWhenUsed/>
    <w:qFormat/>
    <w:rsid w:val="00F40128"/>
    <w:pPr>
      <w:keepNext/>
      <w:keepLines/>
      <w:spacing w:after="0"/>
      <w:ind w:left="10" w:hanging="10"/>
      <w:outlineLvl w:val="1"/>
    </w:pPr>
    <w:rPr>
      <w:rFonts w:ascii="Times New Roman" w:eastAsia="Times New Roman" w:hAnsi="Times New Roman" w:cs="Times New Roman"/>
      <w:b/>
      <w:color w:val="000000"/>
      <w:sz w:val="24"/>
    </w:rPr>
  </w:style>
  <w:style w:type="paragraph" w:styleId="Heading3">
    <w:name w:val="heading 3"/>
    <w:basedOn w:val="Normal"/>
    <w:next w:val="Normal"/>
    <w:link w:val="Heading3Char"/>
    <w:uiPriority w:val="9"/>
    <w:semiHidden/>
    <w:unhideWhenUsed/>
    <w:qFormat/>
    <w:rsid w:val="006F242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242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F242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F242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242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242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242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F40128"/>
    <w:rPr>
      <w:rFonts w:ascii="Times New Roman" w:eastAsia="Times New Roman" w:hAnsi="Times New Roman" w:cs="Times New Roman"/>
      <w:b/>
      <w:color w:val="000000"/>
      <w:sz w:val="24"/>
    </w:rPr>
  </w:style>
  <w:style w:type="character" w:customStyle="1" w:styleId="Heading1Char">
    <w:name w:val="Heading 1 Char"/>
    <w:basedOn w:val="DefaultParagraphFont"/>
    <w:link w:val="Heading1"/>
    <w:uiPriority w:val="9"/>
    <w:rsid w:val="0083475B"/>
    <w:rPr>
      <w:rFonts w:ascii="Times New Roman" w:eastAsiaTheme="majorEastAsia" w:hAnsi="Times New Roman" w:cstheme="majorBidi"/>
      <w:b/>
      <w:sz w:val="28"/>
      <w:szCs w:val="40"/>
    </w:rPr>
  </w:style>
  <w:style w:type="character" w:customStyle="1" w:styleId="Heading3Char">
    <w:name w:val="Heading 3 Char"/>
    <w:basedOn w:val="DefaultParagraphFont"/>
    <w:link w:val="Heading3"/>
    <w:uiPriority w:val="9"/>
    <w:semiHidden/>
    <w:rsid w:val="006F24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242A"/>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6F242A"/>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6F242A"/>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6F242A"/>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6F242A"/>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6F242A"/>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6F2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42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42A"/>
    <w:pPr>
      <w:spacing w:before="160"/>
      <w:jc w:val="center"/>
    </w:pPr>
    <w:rPr>
      <w:i/>
      <w:iCs/>
      <w:color w:val="404040" w:themeColor="text1" w:themeTint="BF"/>
    </w:rPr>
  </w:style>
  <w:style w:type="character" w:customStyle="1" w:styleId="QuoteChar">
    <w:name w:val="Quote Char"/>
    <w:basedOn w:val="DefaultParagraphFont"/>
    <w:link w:val="Quote"/>
    <w:uiPriority w:val="29"/>
    <w:rsid w:val="006F242A"/>
    <w:rPr>
      <w:rFonts w:ascii="Times New Roman" w:hAnsi="Times New Roman"/>
      <w:i/>
      <w:iCs/>
      <w:color w:val="404040" w:themeColor="text1" w:themeTint="BF"/>
      <w:sz w:val="24"/>
    </w:rPr>
  </w:style>
  <w:style w:type="paragraph" w:styleId="ListParagraph">
    <w:name w:val="List Paragraph"/>
    <w:basedOn w:val="Normal"/>
    <w:uiPriority w:val="34"/>
    <w:qFormat/>
    <w:rsid w:val="006F242A"/>
    <w:pPr>
      <w:ind w:left="720"/>
      <w:contextualSpacing/>
    </w:pPr>
  </w:style>
  <w:style w:type="character" w:styleId="IntenseEmphasis">
    <w:name w:val="Intense Emphasis"/>
    <w:basedOn w:val="DefaultParagraphFont"/>
    <w:uiPriority w:val="21"/>
    <w:qFormat/>
    <w:rsid w:val="006F242A"/>
    <w:rPr>
      <w:i/>
      <w:iCs/>
      <w:color w:val="0F4761" w:themeColor="accent1" w:themeShade="BF"/>
    </w:rPr>
  </w:style>
  <w:style w:type="paragraph" w:styleId="IntenseQuote">
    <w:name w:val="Intense Quote"/>
    <w:basedOn w:val="Normal"/>
    <w:next w:val="Normal"/>
    <w:link w:val="IntenseQuoteChar"/>
    <w:uiPriority w:val="30"/>
    <w:qFormat/>
    <w:rsid w:val="006F24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42A"/>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6F242A"/>
    <w:rPr>
      <w:b/>
      <w:bCs/>
      <w:smallCaps/>
      <w:color w:val="0F4761" w:themeColor="accent1" w:themeShade="BF"/>
      <w:spacing w:val="5"/>
    </w:rPr>
  </w:style>
  <w:style w:type="paragraph" w:styleId="Header">
    <w:name w:val="header"/>
    <w:basedOn w:val="Normal"/>
    <w:link w:val="HeaderChar"/>
    <w:uiPriority w:val="99"/>
    <w:unhideWhenUsed/>
    <w:rsid w:val="008347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475B"/>
    <w:rPr>
      <w:rFonts w:ascii="Times New Roman" w:hAnsi="Times New Roman"/>
      <w:sz w:val="24"/>
    </w:rPr>
  </w:style>
  <w:style w:type="paragraph" w:styleId="Footer">
    <w:name w:val="footer"/>
    <w:basedOn w:val="Normal"/>
    <w:link w:val="FooterChar"/>
    <w:uiPriority w:val="99"/>
    <w:unhideWhenUsed/>
    <w:rsid w:val="008347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475B"/>
    <w:rPr>
      <w:rFonts w:ascii="Times New Roman" w:hAnsi="Times New Roman"/>
      <w:sz w:val="24"/>
    </w:rPr>
  </w:style>
  <w:style w:type="paragraph" w:styleId="TOCHeading">
    <w:name w:val="TOC Heading"/>
    <w:basedOn w:val="Heading1"/>
    <w:next w:val="Normal"/>
    <w:uiPriority w:val="39"/>
    <w:unhideWhenUsed/>
    <w:qFormat/>
    <w:rsid w:val="00F5721B"/>
    <w:pPr>
      <w:spacing w:before="240" w:after="0"/>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F5721B"/>
    <w:pPr>
      <w:spacing w:after="100"/>
    </w:pPr>
  </w:style>
  <w:style w:type="character" w:styleId="Hyperlink">
    <w:name w:val="Hyperlink"/>
    <w:basedOn w:val="DefaultParagraphFont"/>
    <w:uiPriority w:val="99"/>
    <w:unhideWhenUsed/>
    <w:rsid w:val="00F5721B"/>
    <w:rPr>
      <w:color w:val="467886" w:themeColor="hyperlink"/>
      <w:u w:val="single"/>
    </w:rPr>
  </w:style>
  <w:style w:type="paragraph" w:styleId="Bibliography">
    <w:name w:val="Bibliography"/>
    <w:basedOn w:val="Normal"/>
    <w:next w:val="Normal"/>
    <w:uiPriority w:val="37"/>
    <w:unhideWhenUsed/>
    <w:rsid w:val="00806BE9"/>
  </w:style>
  <w:style w:type="paragraph" w:styleId="NormalWeb">
    <w:name w:val="Normal (Web)"/>
    <w:basedOn w:val="Normal"/>
    <w:uiPriority w:val="99"/>
    <w:semiHidden/>
    <w:unhideWhenUsed/>
    <w:rsid w:val="002213B7"/>
    <w:rPr>
      <w:rFonts w:cs="Times New Roman"/>
      <w:szCs w:val="24"/>
    </w:rPr>
  </w:style>
  <w:style w:type="character" w:styleId="Emphasis">
    <w:name w:val="Emphasis"/>
    <w:basedOn w:val="DefaultParagraphFont"/>
    <w:uiPriority w:val="20"/>
    <w:qFormat/>
    <w:rsid w:val="00494E2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7456">
      <w:bodyDiv w:val="1"/>
      <w:marLeft w:val="0"/>
      <w:marRight w:val="0"/>
      <w:marTop w:val="0"/>
      <w:marBottom w:val="0"/>
      <w:divBdr>
        <w:top w:val="none" w:sz="0" w:space="0" w:color="auto"/>
        <w:left w:val="none" w:sz="0" w:space="0" w:color="auto"/>
        <w:bottom w:val="none" w:sz="0" w:space="0" w:color="auto"/>
        <w:right w:val="none" w:sz="0" w:space="0" w:color="auto"/>
      </w:divBdr>
    </w:div>
    <w:div w:id="8072134">
      <w:bodyDiv w:val="1"/>
      <w:marLeft w:val="0"/>
      <w:marRight w:val="0"/>
      <w:marTop w:val="0"/>
      <w:marBottom w:val="0"/>
      <w:divBdr>
        <w:top w:val="none" w:sz="0" w:space="0" w:color="auto"/>
        <w:left w:val="none" w:sz="0" w:space="0" w:color="auto"/>
        <w:bottom w:val="none" w:sz="0" w:space="0" w:color="auto"/>
        <w:right w:val="none" w:sz="0" w:space="0" w:color="auto"/>
      </w:divBdr>
    </w:div>
    <w:div w:id="10498063">
      <w:bodyDiv w:val="1"/>
      <w:marLeft w:val="0"/>
      <w:marRight w:val="0"/>
      <w:marTop w:val="0"/>
      <w:marBottom w:val="0"/>
      <w:divBdr>
        <w:top w:val="none" w:sz="0" w:space="0" w:color="auto"/>
        <w:left w:val="none" w:sz="0" w:space="0" w:color="auto"/>
        <w:bottom w:val="none" w:sz="0" w:space="0" w:color="auto"/>
        <w:right w:val="none" w:sz="0" w:space="0" w:color="auto"/>
      </w:divBdr>
    </w:div>
    <w:div w:id="67387777">
      <w:bodyDiv w:val="1"/>
      <w:marLeft w:val="0"/>
      <w:marRight w:val="0"/>
      <w:marTop w:val="0"/>
      <w:marBottom w:val="0"/>
      <w:divBdr>
        <w:top w:val="none" w:sz="0" w:space="0" w:color="auto"/>
        <w:left w:val="none" w:sz="0" w:space="0" w:color="auto"/>
        <w:bottom w:val="none" w:sz="0" w:space="0" w:color="auto"/>
        <w:right w:val="none" w:sz="0" w:space="0" w:color="auto"/>
      </w:divBdr>
      <w:divsChild>
        <w:div w:id="1571965223">
          <w:marLeft w:val="0"/>
          <w:marRight w:val="0"/>
          <w:marTop w:val="0"/>
          <w:marBottom w:val="0"/>
          <w:divBdr>
            <w:top w:val="none" w:sz="0" w:space="0" w:color="auto"/>
            <w:left w:val="none" w:sz="0" w:space="0" w:color="auto"/>
            <w:bottom w:val="none" w:sz="0" w:space="0" w:color="auto"/>
            <w:right w:val="none" w:sz="0" w:space="0" w:color="auto"/>
          </w:divBdr>
          <w:divsChild>
            <w:div w:id="131023145">
              <w:marLeft w:val="0"/>
              <w:marRight w:val="0"/>
              <w:marTop w:val="0"/>
              <w:marBottom w:val="0"/>
              <w:divBdr>
                <w:top w:val="none" w:sz="0" w:space="0" w:color="auto"/>
                <w:left w:val="none" w:sz="0" w:space="0" w:color="auto"/>
                <w:bottom w:val="none" w:sz="0" w:space="0" w:color="auto"/>
                <w:right w:val="none" w:sz="0" w:space="0" w:color="auto"/>
              </w:divBdr>
              <w:divsChild>
                <w:div w:id="1666782680">
                  <w:marLeft w:val="0"/>
                  <w:marRight w:val="0"/>
                  <w:marTop w:val="0"/>
                  <w:marBottom w:val="0"/>
                  <w:divBdr>
                    <w:top w:val="none" w:sz="0" w:space="0" w:color="auto"/>
                    <w:left w:val="none" w:sz="0" w:space="0" w:color="auto"/>
                    <w:bottom w:val="none" w:sz="0" w:space="0" w:color="auto"/>
                    <w:right w:val="none" w:sz="0" w:space="0" w:color="auto"/>
                  </w:divBdr>
                  <w:divsChild>
                    <w:div w:id="1167788252">
                      <w:marLeft w:val="0"/>
                      <w:marRight w:val="0"/>
                      <w:marTop w:val="0"/>
                      <w:marBottom w:val="0"/>
                      <w:divBdr>
                        <w:top w:val="none" w:sz="0" w:space="0" w:color="auto"/>
                        <w:left w:val="none" w:sz="0" w:space="0" w:color="auto"/>
                        <w:bottom w:val="none" w:sz="0" w:space="0" w:color="auto"/>
                        <w:right w:val="none" w:sz="0" w:space="0" w:color="auto"/>
                      </w:divBdr>
                      <w:divsChild>
                        <w:div w:id="1996255028">
                          <w:marLeft w:val="0"/>
                          <w:marRight w:val="0"/>
                          <w:marTop w:val="0"/>
                          <w:marBottom w:val="0"/>
                          <w:divBdr>
                            <w:top w:val="none" w:sz="0" w:space="0" w:color="auto"/>
                            <w:left w:val="none" w:sz="0" w:space="0" w:color="auto"/>
                            <w:bottom w:val="none" w:sz="0" w:space="0" w:color="auto"/>
                            <w:right w:val="none" w:sz="0" w:space="0" w:color="auto"/>
                          </w:divBdr>
                          <w:divsChild>
                            <w:div w:id="55215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393471">
      <w:bodyDiv w:val="1"/>
      <w:marLeft w:val="0"/>
      <w:marRight w:val="0"/>
      <w:marTop w:val="0"/>
      <w:marBottom w:val="0"/>
      <w:divBdr>
        <w:top w:val="none" w:sz="0" w:space="0" w:color="auto"/>
        <w:left w:val="none" w:sz="0" w:space="0" w:color="auto"/>
        <w:bottom w:val="none" w:sz="0" w:space="0" w:color="auto"/>
        <w:right w:val="none" w:sz="0" w:space="0" w:color="auto"/>
      </w:divBdr>
    </w:div>
    <w:div w:id="95754635">
      <w:bodyDiv w:val="1"/>
      <w:marLeft w:val="0"/>
      <w:marRight w:val="0"/>
      <w:marTop w:val="0"/>
      <w:marBottom w:val="0"/>
      <w:divBdr>
        <w:top w:val="none" w:sz="0" w:space="0" w:color="auto"/>
        <w:left w:val="none" w:sz="0" w:space="0" w:color="auto"/>
        <w:bottom w:val="none" w:sz="0" w:space="0" w:color="auto"/>
        <w:right w:val="none" w:sz="0" w:space="0" w:color="auto"/>
      </w:divBdr>
      <w:divsChild>
        <w:div w:id="199248101">
          <w:marLeft w:val="0"/>
          <w:marRight w:val="0"/>
          <w:marTop w:val="0"/>
          <w:marBottom w:val="0"/>
          <w:divBdr>
            <w:top w:val="none" w:sz="0" w:space="0" w:color="auto"/>
            <w:left w:val="none" w:sz="0" w:space="0" w:color="auto"/>
            <w:bottom w:val="none" w:sz="0" w:space="0" w:color="auto"/>
            <w:right w:val="none" w:sz="0" w:space="0" w:color="auto"/>
          </w:divBdr>
          <w:divsChild>
            <w:div w:id="216749389">
              <w:marLeft w:val="0"/>
              <w:marRight w:val="0"/>
              <w:marTop w:val="0"/>
              <w:marBottom w:val="0"/>
              <w:divBdr>
                <w:top w:val="none" w:sz="0" w:space="0" w:color="auto"/>
                <w:left w:val="none" w:sz="0" w:space="0" w:color="auto"/>
                <w:bottom w:val="none" w:sz="0" w:space="0" w:color="auto"/>
                <w:right w:val="none" w:sz="0" w:space="0" w:color="auto"/>
              </w:divBdr>
              <w:divsChild>
                <w:div w:id="2001040172">
                  <w:marLeft w:val="0"/>
                  <w:marRight w:val="0"/>
                  <w:marTop w:val="0"/>
                  <w:marBottom w:val="0"/>
                  <w:divBdr>
                    <w:top w:val="none" w:sz="0" w:space="0" w:color="auto"/>
                    <w:left w:val="none" w:sz="0" w:space="0" w:color="auto"/>
                    <w:bottom w:val="none" w:sz="0" w:space="0" w:color="auto"/>
                    <w:right w:val="none" w:sz="0" w:space="0" w:color="auto"/>
                  </w:divBdr>
                  <w:divsChild>
                    <w:div w:id="1220747162">
                      <w:marLeft w:val="0"/>
                      <w:marRight w:val="0"/>
                      <w:marTop w:val="0"/>
                      <w:marBottom w:val="0"/>
                      <w:divBdr>
                        <w:top w:val="none" w:sz="0" w:space="0" w:color="auto"/>
                        <w:left w:val="none" w:sz="0" w:space="0" w:color="auto"/>
                        <w:bottom w:val="none" w:sz="0" w:space="0" w:color="auto"/>
                        <w:right w:val="none" w:sz="0" w:space="0" w:color="auto"/>
                      </w:divBdr>
                      <w:divsChild>
                        <w:div w:id="50689204">
                          <w:marLeft w:val="0"/>
                          <w:marRight w:val="0"/>
                          <w:marTop w:val="0"/>
                          <w:marBottom w:val="0"/>
                          <w:divBdr>
                            <w:top w:val="none" w:sz="0" w:space="0" w:color="auto"/>
                            <w:left w:val="none" w:sz="0" w:space="0" w:color="auto"/>
                            <w:bottom w:val="none" w:sz="0" w:space="0" w:color="auto"/>
                            <w:right w:val="none" w:sz="0" w:space="0" w:color="auto"/>
                          </w:divBdr>
                          <w:divsChild>
                            <w:div w:id="77787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829616">
      <w:bodyDiv w:val="1"/>
      <w:marLeft w:val="0"/>
      <w:marRight w:val="0"/>
      <w:marTop w:val="0"/>
      <w:marBottom w:val="0"/>
      <w:divBdr>
        <w:top w:val="none" w:sz="0" w:space="0" w:color="auto"/>
        <w:left w:val="none" w:sz="0" w:space="0" w:color="auto"/>
        <w:bottom w:val="none" w:sz="0" w:space="0" w:color="auto"/>
        <w:right w:val="none" w:sz="0" w:space="0" w:color="auto"/>
      </w:divBdr>
      <w:divsChild>
        <w:div w:id="871773004">
          <w:marLeft w:val="0"/>
          <w:marRight w:val="0"/>
          <w:marTop w:val="0"/>
          <w:marBottom w:val="0"/>
          <w:divBdr>
            <w:top w:val="none" w:sz="0" w:space="0" w:color="auto"/>
            <w:left w:val="none" w:sz="0" w:space="0" w:color="auto"/>
            <w:bottom w:val="none" w:sz="0" w:space="0" w:color="auto"/>
            <w:right w:val="none" w:sz="0" w:space="0" w:color="auto"/>
          </w:divBdr>
          <w:divsChild>
            <w:div w:id="293104032">
              <w:marLeft w:val="0"/>
              <w:marRight w:val="0"/>
              <w:marTop w:val="0"/>
              <w:marBottom w:val="0"/>
              <w:divBdr>
                <w:top w:val="none" w:sz="0" w:space="0" w:color="auto"/>
                <w:left w:val="none" w:sz="0" w:space="0" w:color="auto"/>
                <w:bottom w:val="none" w:sz="0" w:space="0" w:color="auto"/>
                <w:right w:val="none" w:sz="0" w:space="0" w:color="auto"/>
              </w:divBdr>
              <w:divsChild>
                <w:div w:id="812916258">
                  <w:marLeft w:val="0"/>
                  <w:marRight w:val="0"/>
                  <w:marTop w:val="0"/>
                  <w:marBottom w:val="0"/>
                  <w:divBdr>
                    <w:top w:val="none" w:sz="0" w:space="0" w:color="auto"/>
                    <w:left w:val="none" w:sz="0" w:space="0" w:color="auto"/>
                    <w:bottom w:val="none" w:sz="0" w:space="0" w:color="auto"/>
                    <w:right w:val="none" w:sz="0" w:space="0" w:color="auto"/>
                  </w:divBdr>
                  <w:divsChild>
                    <w:div w:id="34276203">
                      <w:marLeft w:val="0"/>
                      <w:marRight w:val="0"/>
                      <w:marTop w:val="0"/>
                      <w:marBottom w:val="0"/>
                      <w:divBdr>
                        <w:top w:val="none" w:sz="0" w:space="0" w:color="auto"/>
                        <w:left w:val="none" w:sz="0" w:space="0" w:color="auto"/>
                        <w:bottom w:val="none" w:sz="0" w:space="0" w:color="auto"/>
                        <w:right w:val="none" w:sz="0" w:space="0" w:color="auto"/>
                      </w:divBdr>
                      <w:divsChild>
                        <w:div w:id="823349817">
                          <w:marLeft w:val="0"/>
                          <w:marRight w:val="0"/>
                          <w:marTop w:val="0"/>
                          <w:marBottom w:val="0"/>
                          <w:divBdr>
                            <w:top w:val="none" w:sz="0" w:space="0" w:color="auto"/>
                            <w:left w:val="none" w:sz="0" w:space="0" w:color="auto"/>
                            <w:bottom w:val="none" w:sz="0" w:space="0" w:color="auto"/>
                            <w:right w:val="none" w:sz="0" w:space="0" w:color="auto"/>
                          </w:divBdr>
                          <w:divsChild>
                            <w:div w:id="102911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275470">
      <w:bodyDiv w:val="1"/>
      <w:marLeft w:val="0"/>
      <w:marRight w:val="0"/>
      <w:marTop w:val="0"/>
      <w:marBottom w:val="0"/>
      <w:divBdr>
        <w:top w:val="none" w:sz="0" w:space="0" w:color="auto"/>
        <w:left w:val="none" w:sz="0" w:space="0" w:color="auto"/>
        <w:bottom w:val="none" w:sz="0" w:space="0" w:color="auto"/>
        <w:right w:val="none" w:sz="0" w:space="0" w:color="auto"/>
      </w:divBdr>
    </w:div>
    <w:div w:id="144473663">
      <w:bodyDiv w:val="1"/>
      <w:marLeft w:val="0"/>
      <w:marRight w:val="0"/>
      <w:marTop w:val="0"/>
      <w:marBottom w:val="0"/>
      <w:divBdr>
        <w:top w:val="none" w:sz="0" w:space="0" w:color="auto"/>
        <w:left w:val="none" w:sz="0" w:space="0" w:color="auto"/>
        <w:bottom w:val="none" w:sz="0" w:space="0" w:color="auto"/>
        <w:right w:val="none" w:sz="0" w:space="0" w:color="auto"/>
      </w:divBdr>
      <w:divsChild>
        <w:div w:id="2139764116">
          <w:marLeft w:val="0"/>
          <w:marRight w:val="0"/>
          <w:marTop w:val="0"/>
          <w:marBottom w:val="0"/>
          <w:divBdr>
            <w:top w:val="none" w:sz="0" w:space="0" w:color="auto"/>
            <w:left w:val="none" w:sz="0" w:space="0" w:color="auto"/>
            <w:bottom w:val="none" w:sz="0" w:space="0" w:color="auto"/>
            <w:right w:val="none" w:sz="0" w:space="0" w:color="auto"/>
          </w:divBdr>
          <w:divsChild>
            <w:div w:id="659043378">
              <w:marLeft w:val="0"/>
              <w:marRight w:val="0"/>
              <w:marTop w:val="0"/>
              <w:marBottom w:val="0"/>
              <w:divBdr>
                <w:top w:val="none" w:sz="0" w:space="0" w:color="auto"/>
                <w:left w:val="none" w:sz="0" w:space="0" w:color="auto"/>
                <w:bottom w:val="none" w:sz="0" w:space="0" w:color="auto"/>
                <w:right w:val="none" w:sz="0" w:space="0" w:color="auto"/>
              </w:divBdr>
              <w:divsChild>
                <w:div w:id="51540544">
                  <w:marLeft w:val="0"/>
                  <w:marRight w:val="0"/>
                  <w:marTop w:val="0"/>
                  <w:marBottom w:val="0"/>
                  <w:divBdr>
                    <w:top w:val="none" w:sz="0" w:space="0" w:color="auto"/>
                    <w:left w:val="none" w:sz="0" w:space="0" w:color="auto"/>
                    <w:bottom w:val="none" w:sz="0" w:space="0" w:color="auto"/>
                    <w:right w:val="none" w:sz="0" w:space="0" w:color="auto"/>
                  </w:divBdr>
                  <w:divsChild>
                    <w:div w:id="1829714197">
                      <w:marLeft w:val="0"/>
                      <w:marRight w:val="0"/>
                      <w:marTop w:val="0"/>
                      <w:marBottom w:val="0"/>
                      <w:divBdr>
                        <w:top w:val="none" w:sz="0" w:space="0" w:color="auto"/>
                        <w:left w:val="none" w:sz="0" w:space="0" w:color="auto"/>
                        <w:bottom w:val="none" w:sz="0" w:space="0" w:color="auto"/>
                        <w:right w:val="none" w:sz="0" w:space="0" w:color="auto"/>
                      </w:divBdr>
                      <w:divsChild>
                        <w:div w:id="1357804955">
                          <w:marLeft w:val="0"/>
                          <w:marRight w:val="0"/>
                          <w:marTop w:val="0"/>
                          <w:marBottom w:val="0"/>
                          <w:divBdr>
                            <w:top w:val="none" w:sz="0" w:space="0" w:color="auto"/>
                            <w:left w:val="none" w:sz="0" w:space="0" w:color="auto"/>
                            <w:bottom w:val="none" w:sz="0" w:space="0" w:color="auto"/>
                            <w:right w:val="none" w:sz="0" w:space="0" w:color="auto"/>
                          </w:divBdr>
                          <w:divsChild>
                            <w:div w:id="25493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053775">
      <w:bodyDiv w:val="1"/>
      <w:marLeft w:val="0"/>
      <w:marRight w:val="0"/>
      <w:marTop w:val="0"/>
      <w:marBottom w:val="0"/>
      <w:divBdr>
        <w:top w:val="none" w:sz="0" w:space="0" w:color="auto"/>
        <w:left w:val="none" w:sz="0" w:space="0" w:color="auto"/>
        <w:bottom w:val="none" w:sz="0" w:space="0" w:color="auto"/>
        <w:right w:val="none" w:sz="0" w:space="0" w:color="auto"/>
      </w:divBdr>
      <w:divsChild>
        <w:div w:id="370768859">
          <w:marLeft w:val="0"/>
          <w:marRight w:val="0"/>
          <w:marTop w:val="0"/>
          <w:marBottom w:val="0"/>
          <w:divBdr>
            <w:top w:val="none" w:sz="0" w:space="0" w:color="auto"/>
            <w:left w:val="none" w:sz="0" w:space="0" w:color="auto"/>
            <w:bottom w:val="none" w:sz="0" w:space="0" w:color="auto"/>
            <w:right w:val="none" w:sz="0" w:space="0" w:color="auto"/>
          </w:divBdr>
          <w:divsChild>
            <w:div w:id="305280348">
              <w:marLeft w:val="0"/>
              <w:marRight w:val="0"/>
              <w:marTop w:val="0"/>
              <w:marBottom w:val="0"/>
              <w:divBdr>
                <w:top w:val="none" w:sz="0" w:space="0" w:color="auto"/>
                <w:left w:val="none" w:sz="0" w:space="0" w:color="auto"/>
                <w:bottom w:val="none" w:sz="0" w:space="0" w:color="auto"/>
                <w:right w:val="none" w:sz="0" w:space="0" w:color="auto"/>
              </w:divBdr>
              <w:divsChild>
                <w:div w:id="511915866">
                  <w:marLeft w:val="0"/>
                  <w:marRight w:val="0"/>
                  <w:marTop w:val="0"/>
                  <w:marBottom w:val="0"/>
                  <w:divBdr>
                    <w:top w:val="none" w:sz="0" w:space="0" w:color="auto"/>
                    <w:left w:val="none" w:sz="0" w:space="0" w:color="auto"/>
                    <w:bottom w:val="none" w:sz="0" w:space="0" w:color="auto"/>
                    <w:right w:val="none" w:sz="0" w:space="0" w:color="auto"/>
                  </w:divBdr>
                  <w:divsChild>
                    <w:div w:id="2687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0529">
          <w:marLeft w:val="0"/>
          <w:marRight w:val="0"/>
          <w:marTop w:val="0"/>
          <w:marBottom w:val="0"/>
          <w:divBdr>
            <w:top w:val="none" w:sz="0" w:space="0" w:color="auto"/>
            <w:left w:val="none" w:sz="0" w:space="0" w:color="auto"/>
            <w:bottom w:val="none" w:sz="0" w:space="0" w:color="auto"/>
            <w:right w:val="none" w:sz="0" w:space="0" w:color="auto"/>
          </w:divBdr>
          <w:divsChild>
            <w:div w:id="1389526678">
              <w:marLeft w:val="0"/>
              <w:marRight w:val="0"/>
              <w:marTop w:val="0"/>
              <w:marBottom w:val="0"/>
              <w:divBdr>
                <w:top w:val="none" w:sz="0" w:space="0" w:color="auto"/>
                <w:left w:val="none" w:sz="0" w:space="0" w:color="auto"/>
                <w:bottom w:val="none" w:sz="0" w:space="0" w:color="auto"/>
                <w:right w:val="none" w:sz="0" w:space="0" w:color="auto"/>
              </w:divBdr>
              <w:divsChild>
                <w:div w:id="1329594770">
                  <w:marLeft w:val="0"/>
                  <w:marRight w:val="0"/>
                  <w:marTop w:val="0"/>
                  <w:marBottom w:val="0"/>
                  <w:divBdr>
                    <w:top w:val="none" w:sz="0" w:space="0" w:color="auto"/>
                    <w:left w:val="none" w:sz="0" w:space="0" w:color="auto"/>
                    <w:bottom w:val="none" w:sz="0" w:space="0" w:color="auto"/>
                    <w:right w:val="none" w:sz="0" w:space="0" w:color="auto"/>
                  </w:divBdr>
                  <w:divsChild>
                    <w:div w:id="79988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28031">
      <w:bodyDiv w:val="1"/>
      <w:marLeft w:val="0"/>
      <w:marRight w:val="0"/>
      <w:marTop w:val="0"/>
      <w:marBottom w:val="0"/>
      <w:divBdr>
        <w:top w:val="none" w:sz="0" w:space="0" w:color="auto"/>
        <w:left w:val="none" w:sz="0" w:space="0" w:color="auto"/>
        <w:bottom w:val="none" w:sz="0" w:space="0" w:color="auto"/>
        <w:right w:val="none" w:sz="0" w:space="0" w:color="auto"/>
      </w:divBdr>
    </w:div>
    <w:div w:id="186329563">
      <w:bodyDiv w:val="1"/>
      <w:marLeft w:val="0"/>
      <w:marRight w:val="0"/>
      <w:marTop w:val="0"/>
      <w:marBottom w:val="0"/>
      <w:divBdr>
        <w:top w:val="none" w:sz="0" w:space="0" w:color="auto"/>
        <w:left w:val="none" w:sz="0" w:space="0" w:color="auto"/>
        <w:bottom w:val="none" w:sz="0" w:space="0" w:color="auto"/>
        <w:right w:val="none" w:sz="0" w:space="0" w:color="auto"/>
      </w:divBdr>
    </w:div>
    <w:div w:id="199244526">
      <w:bodyDiv w:val="1"/>
      <w:marLeft w:val="0"/>
      <w:marRight w:val="0"/>
      <w:marTop w:val="0"/>
      <w:marBottom w:val="0"/>
      <w:divBdr>
        <w:top w:val="none" w:sz="0" w:space="0" w:color="auto"/>
        <w:left w:val="none" w:sz="0" w:space="0" w:color="auto"/>
        <w:bottom w:val="none" w:sz="0" w:space="0" w:color="auto"/>
        <w:right w:val="none" w:sz="0" w:space="0" w:color="auto"/>
      </w:divBdr>
    </w:div>
    <w:div w:id="213081813">
      <w:bodyDiv w:val="1"/>
      <w:marLeft w:val="0"/>
      <w:marRight w:val="0"/>
      <w:marTop w:val="0"/>
      <w:marBottom w:val="0"/>
      <w:divBdr>
        <w:top w:val="none" w:sz="0" w:space="0" w:color="auto"/>
        <w:left w:val="none" w:sz="0" w:space="0" w:color="auto"/>
        <w:bottom w:val="none" w:sz="0" w:space="0" w:color="auto"/>
        <w:right w:val="none" w:sz="0" w:space="0" w:color="auto"/>
      </w:divBdr>
    </w:div>
    <w:div w:id="216743821">
      <w:bodyDiv w:val="1"/>
      <w:marLeft w:val="0"/>
      <w:marRight w:val="0"/>
      <w:marTop w:val="0"/>
      <w:marBottom w:val="0"/>
      <w:divBdr>
        <w:top w:val="none" w:sz="0" w:space="0" w:color="auto"/>
        <w:left w:val="none" w:sz="0" w:space="0" w:color="auto"/>
        <w:bottom w:val="none" w:sz="0" w:space="0" w:color="auto"/>
        <w:right w:val="none" w:sz="0" w:space="0" w:color="auto"/>
      </w:divBdr>
    </w:div>
    <w:div w:id="233128645">
      <w:bodyDiv w:val="1"/>
      <w:marLeft w:val="0"/>
      <w:marRight w:val="0"/>
      <w:marTop w:val="0"/>
      <w:marBottom w:val="0"/>
      <w:divBdr>
        <w:top w:val="none" w:sz="0" w:space="0" w:color="auto"/>
        <w:left w:val="none" w:sz="0" w:space="0" w:color="auto"/>
        <w:bottom w:val="none" w:sz="0" w:space="0" w:color="auto"/>
        <w:right w:val="none" w:sz="0" w:space="0" w:color="auto"/>
      </w:divBdr>
      <w:divsChild>
        <w:div w:id="1861426388">
          <w:marLeft w:val="0"/>
          <w:marRight w:val="0"/>
          <w:marTop w:val="0"/>
          <w:marBottom w:val="0"/>
          <w:divBdr>
            <w:top w:val="none" w:sz="0" w:space="0" w:color="auto"/>
            <w:left w:val="none" w:sz="0" w:space="0" w:color="auto"/>
            <w:bottom w:val="none" w:sz="0" w:space="0" w:color="auto"/>
            <w:right w:val="none" w:sz="0" w:space="0" w:color="auto"/>
          </w:divBdr>
          <w:divsChild>
            <w:div w:id="1717318095">
              <w:marLeft w:val="0"/>
              <w:marRight w:val="0"/>
              <w:marTop w:val="0"/>
              <w:marBottom w:val="0"/>
              <w:divBdr>
                <w:top w:val="none" w:sz="0" w:space="0" w:color="auto"/>
                <w:left w:val="none" w:sz="0" w:space="0" w:color="auto"/>
                <w:bottom w:val="none" w:sz="0" w:space="0" w:color="auto"/>
                <w:right w:val="none" w:sz="0" w:space="0" w:color="auto"/>
              </w:divBdr>
              <w:divsChild>
                <w:div w:id="1988121849">
                  <w:marLeft w:val="0"/>
                  <w:marRight w:val="0"/>
                  <w:marTop w:val="0"/>
                  <w:marBottom w:val="0"/>
                  <w:divBdr>
                    <w:top w:val="none" w:sz="0" w:space="0" w:color="auto"/>
                    <w:left w:val="none" w:sz="0" w:space="0" w:color="auto"/>
                    <w:bottom w:val="none" w:sz="0" w:space="0" w:color="auto"/>
                    <w:right w:val="none" w:sz="0" w:space="0" w:color="auto"/>
                  </w:divBdr>
                  <w:divsChild>
                    <w:div w:id="1670868249">
                      <w:marLeft w:val="0"/>
                      <w:marRight w:val="0"/>
                      <w:marTop w:val="0"/>
                      <w:marBottom w:val="0"/>
                      <w:divBdr>
                        <w:top w:val="none" w:sz="0" w:space="0" w:color="auto"/>
                        <w:left w:val="none" w:sz="0" w:space="0" w:color="auto"/>
                        <w:bottom w:val="none" w:sz="0" w:space="0" w:color="auto"/>
                        <w:right w:val="none" w:sz="0" w:space="0" w:color="auto"/>
                      </w:divBdr>
                      <w:divsChild>
                        <w:div w:id="1069621336">
                          <w:marLeft w:val="0"/>
                          <w:marRight w:val="0"/>
                          <w:marTop w:val="0"/>
                          <w:marBottom w:val="0"/>
                          <w:divBdr>
                            <w:top w:val="none" w:sz="0" w:space="0" w:color="auto"/>
                            <w:left w:val="none" w:sz="0" w:space="0" w:color="auto"/>
                            <w:bottom w:val="none" w:sz="0" w:space="0" w:color="auto"/>
                            <w:right w:val="none" w:sz="0" w:space="0" w:color="auto"/>
                          </w:divBdr>
                          <w:divsChild>
                            <w:div w:id="4760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4315507">
      <w:bodyDiv w:val="1"/>
      <w:marLeft w:val="0"/>
      <w:marRight w:val="0"/>
      <w:marTop w:val="0"/>
      <w:marBottom w:val="0"/>
      <w:divBdr>
        <w:top w:val="none" w:sz="0" w:space="0" w:color="auto"/>
        <w:left w:val="none" w:sz="0" w:space="0" w:color="auto"/>
        <w:bottom w:val="none" w:sz="0" w:space="0" w:color="auto"/>
        <w:right w:val="none" w:sz="0" w:space="0" w:color="auto"/>
      </w:divBdr>
      <w:divsChild>
        <w:div w:id="1407338962">
          <w:marLeft w:val="0"/>
          <w:marRight w:val="0"/>
          <w:marTop w:val="0"/>
          <w:marBottom w:val="0"/>
          <w:divBdr>
            <w:top w:val="none" w:sz="0" w:space="0" w:color="auto"/>
            <w:left w:val="none" w:sz="0" w:space="0" w:color="auto"/>
            <w:bottom w:val="none" w:sz="0" w:space="0" w:color="auto"/>
            <w:right w:val="none" w:sz="0" w:space="0" w:color="auto"/>
          </w:divBdr>
          <w:divsChild>
            <w:div w:id="463083724">
              <w:marLeft w:val="0"/>
              <w:marRight w:val="0"/>
              <w:marTop w:val="0"/>
              <w:marBottom w:val="0"/>
              <w:divBdr>
                <w:top w:val="none" w:sz="0" w:space="0" w:color="auto"/>
                <w:left w:val="none" w:sz="0" w:space="0" w:color="auto"/>
                <w:bottom w:val="none" w:sz="0" w:space="0" w:color="auto"/>
                <w:right w:val="none" w:sz="0" w:space="0" w:color="auto"/>
              </w:divBdr>
              <w:divsChild>
                <w:div w:id="1090856123">
                  <w:marLeft w:val="0"/>
                  <w:marRight w:val="0"/>
                  <w:marTop w:val="0"/>
                  <w:marBottom w:val="0"/>
                  <w:divBdr>
                    <w:top w:val="none" w:sz="0" w:space="0" w:color="auto"/>
                    <w:left w:val="none" w:sz="0" w:space="0" w:color="auto"/>
                    <w:bottom w:val="none" w:sz="0" w:space="0" w:color="auto"/>
                    <w:right w:val="none" w:sz="0" w:space="0" w:color="auto"/>
                  </w:divBdr>
                  <w:divsChild>
                    <w:div w:id="32212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266426">
          <w:marLeft w:val="0"/>
          <w:marRight w:val="0"/>
          <w:marTop w:val="0"/>
          <w:marBottom w:val="0"/>
          <w:divBdr>
            <w:top w:val="none" w:sz="0" w:space="0" w:color="auto"/>
            <w:left w:val="none" w:sz="0" w:space="0" w:color="auto"/>
            <w:bottom w:val="none" w:sz="0" w:space="0" w:color="auto"/>
            <w:right w:val="none" w:sz="0" w:space="0" w:color="auto"/>
          </w:divBdr>
          <w:divsChild>
            <w:div w:id="1142037832">
              <w:marLeft w:val="0"/>
              <w:marRight w:val="0"/>
              <w:marTop w:val="0"/>
              <w:marBottom w:val="0"/>
              <w:divBdr>
                <w:top w:val="none" w:sz="0" w:space="0" w:color="auto"/>
                <w:left w:val="none" w:sz="0" w:space="0" w:color="auto"/>
                <w:bottom w:val="none" w:sz="0" w:space="0" w:color="auto"/>
                <w:right w:val="none" w:sz="0" w:space="0" w:color="auto"/>
              </w:divBdr>
              <w:divsChild>
                <w:div w:id="1959868438">
                  <w:marLeft w:val="0"/>
                  <w:marRight w:val="0"/>
                  <w:marTop w:val="0"/>
                  <w:marBottom w:val="0"/>
                  <w:divBdr>
                    <w:top w:val="none" w:sz="0" w:space="0" w:color="auto"/>
                    <w:left w:val="none" w:sz="0" w:space="0" w:color="auto"/>
                    <w:bottom w:val="none" w:sz="0" w:space="0" w:color="auto"/>
                    <w:right w:val="none" w:sz="0" w:space="0" w:color="auto"/>
                  </w:divBdr>
                  <w:divsChild>
                    <w:div w:id="53091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983843">
      <w:bodyDiv w:val="1"/>
      <w:marLeft w:val="0"/>
      <w:marRight w:val="0"/>
      <w:marTop w:val="0"/>
      <w:marBottom w:val="0"/>
      <w:divBdr>
        <w:top w:val="none" w:sz="0" w:space="0" w:color="auto"/>
        <w:left w:val="none" w:sz="0" w:space="0" w:color="auto"/>
        <w:bottom w:val="none" w:sz="0" w:space="0" w:color="auto"/>
        <w:right w:val="none" w:sz="0" w:space="0" w:color="auto"/>
      </w:divBdr>
    </w:div>
    <w:div w:id="282423020">
      <w:bodyDiv w:val="1"/>
      <w:marLeft w:val="0"/>
      <w:marRight w:val="0"/>
      <w:marTop w:val="0"/>
      <w:marBottom w:val="0"/>
      <w:divBdr>
        <w:top w:val="none" w:sz="0" w:space="0" w:color="auto"/>
        <w:left w:val="none" w:sz="0" w:space="0" w:color="auto"/>
        <w:bottom w:val="none" w:sz="0" w:space="0" w:color="auto"/>
        <w:right w:val="none" w:sz="0" w:space="0" w:color="auto"/>
      </w:divBdr>
    </w:div>
    <w:div w:id="297299382">
      <w:bodyDiv w:val="1"/>
      <w:marLeft w:val="0"/>
      <w:marRight w:val="0"/>
      <w:marTop w:val="0"/>
      <w:marBottom w:val="0"/>
      <w:divBdr>
        <w:top w:val="none" w:sz="0" w:space="0" w:color="auto"/>
        <w:left w:val="none" w:sz="0" w:space="0" w:color="auto"/>
        <w:bottom w:val="none" w:sz="0" w:space="0" w:color="auto"/>
        <w:right w:val="none" w:sz="0" w:space="0" w:color="auto"/>
      </w:divBdr>
    </w:div>
    <w:div w:id="300119982">
      <w:bodyDiv w:val="1"/>
      <w:marLeft w:val="0"/>
      <w:marRight w:val="0"/>
      <w:marTop w:val="0"/>
      <w:marBottom w:val="0"/>
      <w:divBdr>
        <w:top w:val="none" w:sz="0" w:space="0" w:color="auto"/>
        <w:left w:val="none" w:sz="0" w:space="0" w:color="auto"/>
        <w:bottom w:val="none" w:sz="0" w:space="0" w:color="auto"/>
        <w:right w:val="none" w:sz="0" w:space="0" w:color="auto"/>
      </w:divBdr>
      <w:divsChild>
        <w:div w:id="1081098882">
          <w:marLeft w:val="0"/>
          <w:marRight w:val="0"/>
          <w:marTop w:val="0"/>
          <w:marBottom w:val="0"/>
          <w:divBdr>
            <w:top w:val="none" w:sz="0" w:space="0" w:color="auto"/>
            <w:left w:val="none" w:sz="0" w:space="0" w:color="auto"/>
            <w:bottom w:val="none" w:sz="0" w:space="0" w:color="auto"/>
            <w:right w:val="none" w:sz="0" w:space="0" w:color="auto"/>
          </w:divBdr>
          <w:divsChild>
            <w:div w:id="1757631909">
              <w:marLeft w:val="0"/>
              <w:marRight w:val="0"/>
              <w:marTop w:val="0"/>
              <w:marBottom w:val="0"/>
              <w:divBdr>
                <w:top w:val="none" w:sz="0" w:space="0" w:color="auto"/>
                <w:left w:val="none" w:sz="0" w:space="0" w:color="auto"/>
                <w:bottom w:val="none" w:sz="0" w:space="0" w:color="auto"/>
                <w:right w:val="none" w:sz="0" w:space="0" w:color="auto"/>
              </w:divBdr>
              <w:divsChild>
                <w:div w:id="925305766">
                  <w:marLeft w:val="0"/>
                  <w:marRight w:val="0"/>
                  <w:marTop w:val="0"/>
                  <w:marBottom w:val="0"/>
                  <w:divBdr>
                    <w:top w:val="none" w:sz="0" w:space="0" w:color="auto"/>
                    <w:left w:val="none" w:sz="0" w:space="0" w:color="auto"/>
                    <w:bottom w:val="none" w:sz="0" w:space="0" w:color="auto"/>
                    <w:right w:val="none" w:sz="0" w:space="0" w:color="auto"/>
                  </w:divBdr>
                  <w:divsChild>
                    <w:div w:id="357707567">
                      <w:marLeft w:val="0"/>
                      <w:marRight w:val="0"/>
                      <w:marTop w:val="0"/>
                      <w:marBottom w:val="0"/>
                      <w:divBdr>
                        <w:top w:val="none" w:sz="0" w:space="0" w:color="auto"/>
                        <w:left w:val="none" w:sz="0" w:space="0" w:color="auto"/>
                        <w:bottom w:val="none" w:sz="0" w:space="0" w:color="auto"/>
                        <w:right w:val="none" w:sz="0" w:space="0" w:color="auto"/>
                      </w:divBdr>
                      <w:divsChild>
                        <w:div w:id="1665665622">
                          <w:marLeft w:val="0"/>
                          <w:marRight w:val="0"/>
                          <w:marTop w:val="0"/>
                          <w:marBottom w:val="0"/>
                          <w:divBdr>
                            <w:top w:val="none" w:sz="0" w:space="0" w:color="auto"/>
                            <w:left w:val="none" w:sz="0" w:space="0" w:color="auto"/>
                            <w:bottom w:val="none" w:sz="0" w:space="0" w:color="auto"/>
                            <w:right w:val="none" w:sz="0" w:space="0" w:color="auto"/>
                          </w:divBdr>
                          <w:divsChild>
                            <w:div w:id="44939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2570036">
      <w:bodyDiv w:val="1"/>
      <w:marLeft w:val="0"/>
      <w:marRight w:val="0"/>
      <w:marTop w:val="0"/>
      <w:marBottom w:val="0"/>
      <w:divBdr>
        <w:top w:val="none" w:sz="0" w:space="0" w:color="auto"/>
        <w:left w:val="none" w:sz="0" w:space="0" w:color="auto"/>
        <w:bottom w:val="none" w:sz="0" w:space="0" w:color="auto"/>
        <w:right w:val="none" w:sz="0" w:space="0" w:color="auto"/>
      </w:divBdr>
    </w:div>
    <w:div w:id="331833068">
      <w:bodyDiv w:val="1"/>
      <w:marLeft w:val="0"/>
      <w:marRight w:val="0"/>
      <w:marTop w:val="0"/>
      <w:marBottom w:val="0"/>
      <w:divBdr>
        <w:top w:val="none" w:sz="0" w:space="0" w:color="auto"/>
        <w:left w:val="none" w:sz="0" w:space="0" w:color="auto"/>
        <w:bottom w:val="none" w:sz="0" w:space="0" w:color="auto"/>
        <w:right w:val="none" w:sz="0" w:space="0" w:color="auto"/>
      </w:divBdr>
    </w:div>
    <w:div w:id="337655818">
      <w:bodyDiv w:val="1"/>
      <w:marLeft w:val="0"/>
      <w:marRight w:val="0"/>
      <w:marTop w:val="0"/>
      <w:marBottom w:val="0"/>
      <w:divBdr>
        <w:top w:val="none" w:sz="0" w:space="0" w:color="auto"/>
        <w:left w:val="none" w:sz="0" w:space="0" w:color="auto"/>
        <w:bottom w:val="none" w:sz="0" w:space="0" w:color="auto"/>
        <w:right w:val="none" w:sz="0" w:space="0" w:color="auto"/>
      </w:divBdr>
    </w:div>
    <w:div w:id="338778022">
      <w:bodyDiv w:val="1"/>
      <w:marLeft w:val="0"/>
      <w:marRight w:val="0"/>
      <w:marTop w:val="0"/>
      <w:marBottom w:val="0"/>
      <w:divBdr>
        <w:top w:val="none" w:sz="0" w:space="0" w:color="auto"/>
        <w:left w:val="none" w:sz="0" w:space="0" w:color="auto"/>
        <w:bottom w:val="none" w:sz="0" w:space="0" w:color="auto"/>
        <w:right w:val="none" w:sz="0" w:space="0" w:color="auto"/>
      </w:divBdr>
    </w:div>
    <w:div w:id="379747609">
      <w:bodyDiv w:val="1"/>
      <w:marLeft w:val="0"/>
      <w:marRight w:val="0"/>
      <w:marTop w:val="0"/>
      <w:marBottom w:val="0"/>
      <w:divBdr>
        <w:top w:val="none" w:sz="0" w:space="0" w:color="auto"/>
        <w:left w:val="none" w:sz="0" w:space="0" w:color="auto"/>
        <w:bottom w:val="none" w:sz="0" w:space="0" w:color="auto"/>
        <w:right w:val="none" w:sz="0" w:space="0" w:color="auto"/>
      </w:divBdr>
    </w:div>
    <w:div w:id="380253892">
      <w:bodyDiv w:val="1"/>
      <w:marLeft w:val="0"/>
      <w:marRight w:val="0"/>
      <w:marTop w:val="0"/>
      <w:marBottom w:val="0"/>
      <w:divBdr>
        <w:top w:val="none" w:sz="0" w:space="0" w:color="auto"/>
        <w:left w:val="none" w:sz="0" w:space="0" w:color="auto"/>
        <w:bottom w:val="none" w:sz="0" w:space="0" w:color="auto"/>
        <w:right w:val="none" w:sz="0" w:space="0" w:color="auto"/>
      </w:divBdr>
    </w:div>
    <w:div w:id="386999659">
      <w:bodyDiv w:val="1"/>
      <w:marLeft w:val="0"/>
      <w:marRight w:val="0"/>
      <w:marTop w:val="0"/>
      <w:marBottom w:val="0"/>
      <w:divBdr>
        <w:top w:val="none" w:sz="0" w:space="0" w:color="auto"/>
        <w:left w:val="none" w:sz="0" w:space="0" w:color="auto"/>
        <w:bottom w:val="none" w:sz="0" w:space="0" w:color="auto"/>
        <w:right w:val="none" w:sz="0" w:space="0" w:color="auto"/>
      </w:divBdr>
      <w:divsChild>
        <w:div w:id="531235047">
          <w:marLeft w:val="0"/>
          <w:marRight w:val="0"/>
          <w:marTop w:val="0"/>
          <w:marBottom w:val="0"/>
          <w:divBdr>
            <w:top w:val="none" w:sz="0" w:space="0" w:color="auto"/>
            <w:left w:val="none" w:sz="0" w:space="0" w:color="auto"/>
            <w:bottom w:val="none" w:sz="0" w:space="0" w:color="auto"/>
            <w:right w:val="none" w:sz="0" w:space="0" w:color="auto"/>
          </w:divBdr>
          <w:divsChild>
            <w:div w:id="601259388">
              <w:marLeft w:val="0"/>
              <w:marRight w:val="0"/>
              <w:marTop w:val="0"/>
              <w:marBottom w:val="0"/>
              <w:divBdr>
                <w:top w:val="none" w:sz="0" w:space="0" w:color="auto"/>
                <w:left w:val="none" w:sz="0" w:space="0" w:color="auto"/>
                <w:bottom w:val="none" w:sz="0" w:space="0" w:color="auto"/>
                <w:right w:val="none" w:sz="0" w:space="0" w:color="auto"/>
              </w:divBdr>
              <w:divsChild>
                <w:div w:id="1373919206">
                  <w:marLeft w:val="0"/>
                  <w:marRight w:val="0"/>
                  <w:marTop w:val="0"/>
                  <w:marBottom w:val="0"/>
                  <w:divBdr>
                    <w:top w:val="none" w:sz="0" w:space="0" w:color="auto"/>
                    <w:left w:val="none" w:sz="0" w:space="0" w:color="auto"/>
                    <w:bottom w:val="none" w:sz="0" w:space="0" w:color="auto"/>
                    <w:right w:val="none" w:sz="0" w:space="0" w:color="auto"/>
                  </w:divBdr>
                  <w:divsChild>
                    <w:div w:id="1887713653">
                      <w:marLeft w:val="0"/>
                      <w:marRight w:val="0"/>
                      <w:marTop w:val="0"/>
                      <w:marBottom w:val="0"/>
                      <w:divBdr>
                        <w:top w:val="none" w:sz="0" w:space="0" w:color="auto"/>
                        <w:left w:val="none" w:sz="0" w:space="0" w:color="auto"/>
                        <w:bottom w:val="none" w:sz="0" w:space="0" w:color="auto"/>
                        <w:right w:val="none" w:sz="0" w:space="0" w:color="auto"/>
                      </w:divBdr>
                      <w:divsChild>
                        <w:div w:id="186987867">
                          <w:marLeft w:val="0"/>
                          <w:marRight w:val="0"/>
                          <w:marTop w:val="0"/>
                          <w:marBottom w:val="0"/>
                          <w:divBdr>
                            <w:top w:val="none" w:sz="0" w:space="0" w:color="auto"/>
                            <w:left w:val="none" w:sz="0" w:space="0" w:color="auto"/>
                            <w:bottom w:val="none" w:sz="0" w:space="0" w:color="auto"/>
                            <w:right w:val="none" w:sz="0" w:space="0" w:color="auto"/>
                          </w:divBdr>
                          <w:divsChild>
                            <w:div w:id="92441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9690752">
      <w:bodyDiv w:val="1"/>
      <w:marLeft w:val="0"/>
      <w:marRight w:val="0"/>
      <w:marTop w:val="0"/>
      <w:marBottom w:val="0"/>
      <w:divBdr>
        <w:top w:val="none" w:sz="0" w:space="0" w:color="auto"/>
        <w:left w:val="none" w:sz="0" w:space="0" w:color="auto"/>
        <w:bottom w:val="none" w:sz="0" w:space="0" w:color="auto"/>
        <w:right w:val="none" w:sz="0" w:space="0" w:color="auto"/>
      </w:divBdr>
    </w:div>
    <w:div w:id="491063484">
      <w:bodyDiv w:val="1"/>
      <w:marLeft w:val="0"/>
      <w:marRight w:val="0"/>
      <w:marTop w:val="0"/>
      <w:marBottom w:val="0"/>
      <w:divBdr>
        <w:top w:val="none" w:sz="0" w:space="0" w:color="auto"/>
        <w:left w:val="none" w:sz="0" w:space="0" w:color="auto"/>
        <w:bottom w:val="none" w:sz="0" w:space="0" w:color="auto"/>
        <w:right w:val="none" w:sz="0" w:space="0" w:color="auto"/>
      </w:divBdr>
      <w:divsChild>
        <w:div w:id="560483821">
          <w:marLeft w:val="0"/>
          <w:marRight w:val="0"/>
          <w:marTop w:val="0"/>
          <w:marBottom w:val="0"/>
          <w:divBdr>
            <w:top w:val="none" w:sz="0" w:space="0" w:color="auto"/>
            <w:left w:val="none" w:sz="0" w:space="0" w:color="auto"/>
            <w:bottom w:val="none" w:sz="0" w:space="0" w:color="auto"/>
            <w:right w:val="none" w:sz="0" w:space="0" w:color="auto"/>
          </w:divBdr>
          <w:divsChild>
            <w:div w:id="1608535453">
              <w:marLeft w:val="0"/>
              <w:marRight w:val="0"/>
              <w:marTop w:val="0"/>
              <w:marBottom w:val="0"/>
              <w:divBdr>
                <w:top w:val="none" w:sz="0" w:space="0" w:color="auto"/>
                <w:left w:val="none" w:sz="0" w:space="0" w:color="auto"/>
                <w:bottom w:val="none" w:sz="0" w:space="0" w:color="auto"/>
                <w:right w:val="none" w:sz="0" w:space="0" w:color="auto"/>
              </w:divBdr>
              <w:divsChild>
                <w:div w:id="146213818">
                  <w:marLeft w:val="0"/>
                  <w:marRight w:val="0"/>
                  <w:marTop w:val="0"/>
                  <w:marBottom w:val="0"/>
                  <w:divBdr>
                    <w:top w:val="none" w:sz="0" w:space="0" w:color="auto"/>
                    <w:left w:val="none" w:sz="0" w:space="0" w:color="auto"/>
                    <w:bottom w:val="none" w:sz="0" w:space="0" w:color="auto"/>
                    <w:right w:val="none" w:sz="0" w:space="0" w:color="auto"/>
                  </w:divBdr>
                  <w:divsChild>
                    <w:div w:id="1581255127">
                      <w:marLeft w:val="0"/>
                      <w:marRight w:val="0"/>
                      <w:marTop w:val="0"/>
                      <w:marBottom w:val="0"/>
                      <w:divBdr>
                        <w:top w:val="none" w:sz="0" w:space="0" w:color="auto"/>
                        <w:left w:val="none" w:sz="0" w:space="0" w:color="auto"/>
                        <w:bottom w:val="none" w:sz="0" w:space="0" w:color="auto"/>
                        <w:right w:val="none" w:sz="0" w:space="0" w:color="auto"/>
                      </w:divBdr>
                      <w:divsChild>
                        <w:div w:id="1893301513">
                          <w:marLeft w:val="0"/>
                          <w:marRight w:val="0"/>
                          <w:marTop w:val="0"/>
                          <w:marBottom w:val="0"/>
                          <w:divBdr>
                            <w:top w:val="none" w:sz="0" w:space="0" w:color="auto"/>
                            <w:left w:val="none" w:sz="0" w:space="0" w:color="auto"/>
                            <w:bottom w:val="none" w:sz="0" w:space="0" w:color="auto"/>
                            <w:right w:val="none" w:sz="0" w:space="0" w:color="auto"/>
                          </w:divBdr>
                          <w:divsChild>
                            <w:div w:id="7729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2113699">
      <w:bodyDiv w:val="1"/>
      <w:marLeft w:val="0"/>
      <w:marRight w:val="0"/>
      <w:marTop w:val="0"/>
      <w:marBottom w:val="0"/>
      <w:divBdr>
        <w:top w:val="none" w:sz="0" w:space="0" w:color="auto"/>
        <w:left w:val="none" w:sz="0" w:space="0" w:color="auto"/>
        <w:bottom w:val="none" w:sz="0" w:space="0" w:color="auto"/>
        <w:right w:val="none" w:sz="0" w:space="0" w:color="auto"/>
      </w:divBdr>
    </w:div>
    <w:div w:id="498161606">
      <w:bodyDiv w:val="1"/>
      <w:marLeft w:val="0"/>
      <w:marRight w:val="0"/>
      <w:marTop w:val="0"/>
      <w:marBottom w:val="0"/>
      <w:divBdr>
        <w:top w:val="none" w:sz="0" w:space="0" w:color="auto"/>
        <w:left w:val="none" w:sz="0" w:space="0" w:color="auto"/>
        <w:bottom w:val="none" w:sz="0" w:space="0" w:color="auto"/>
        <w:right w:val="none" w:sz="0" w:space="0" w:color="auto"/>
      </w:divBdr>
    </w:div>
    <w:div w:id="529416775">
      <w:bodyDiv w:val="1"/>
      <w:marLeft w:val="0"/>
      <w:marRight w:val="0"/>
      <w:marTop w:val="0"/>
      <w:marBottom w:val="0"/>
      <w:divBdr>
        <w:top w:val="none" w:sz="0" w:space="0" w:color="auto"/>
        <w:left w:val="none" w:sz="0" w:space="0" w:color="auto"/>
        <w:bottom w:val="none" w:sz="0" w:space="0" w:color="auto"/>
        <w:right w:val="none" w:sz="0" w:space="0" w:color="auto"/>
      </w:divBdr>
    </w:div>
    <w:div w:id="530453799">
      <w:bodyDiv w:val="1"/>
      <w:marLeft w:val="0"/>
      <w:marRight w:val="0"/>
      <w:marTop w:val="0"/>
      <w:marBottom w:val="0"/>
      <w:divBdr>
        <w:top w:val="none" w:sz="0" w:space="0" w:color="auto"/>
        <w:left w:val="none" w:sz="0" w:space="0" w:color="auto"/>
        <w:bottom w:val="none" w:sz="0" w:space="0" w:color="auto"/>
        <w:right w:val="none" w:sz="0" w:space="0" w:color="auto"/>
      </w:divBdr>
      <w:divsChild>
        <w:div w:id="1323042153">
          <w:marLeft w:val="0"/>
          <w:marRight w:val="0"/>
          <w:marTop w:val="0"/>
          <w:marBottom w:val="0"/>
          <w:divBdr>
            <w:top w:val="none" w:sz="0" w:space="0" w:color="auto"/>
            <w:left w:val="none" w:sz="0" w:space="0" w:color="auto"/>
            <w:bottom w:val="none" w:sz="0" w:space="0" w:color="auto"/>
            <w:right w:val="none" w:sz="0" w:space="0" w:color="auto"/>
          </w:divBdr>
          <w:divsChild>
            <w:div w:id="1527409387">
              <w:marLeft w:val="0"/>
              <w:marRight w:val="0"/>
              <w:marTop w:val="0"/>
              <w:marBottom w:val="0"/>
              <w:divBdr>
                <w:top w:val="none" w:sz="0" w:space="0" w:color="auto"/>
                <w:left w:val="none" w:sz="0" w:space="0" w:color="auto"/>
                <w:bottom w:val="none" w:sz="0" w:space="0" w:color="auto"/>
                <w:right w:val="none" w:sz="0" w:space="0" w:color="auto"/>
              </w:divBdr>
              <w:divsChild>
                <w:div w:id="573928992">
                  <w:marLeft w:val="0"/>
                  <w:marRight w:val="0"/>
                  <w:marTop w:val="0"/>
                  <w:marBottom w:val="0"/>
                  <w:divBdr>
                    <w:top w:val="none" w:sz="0" w:space="0" w:color="auto"/>
                    <w:left w:val="none" w:sz="0" w:space="0" w:color="auto"/>
                    <w:bottom w:val="none" w:sz="0" w:space="0" w:color="auto"/>
                    <w:right w:val="none" w:sz="0" w:space="0" w:color="auto"/>
                  </w:divBdr>
                  <w:divsChild>
                    <w:div w:id="1944409792">
                      <w:marLeft w:val="0"/>
                      <w:marRight w:val="0"/>
                      <w:marTop w:val="0"/>
                      <w:marBottom w:val="0"/>
                      <w:divBdr>
                        <w:top w:val="none" w:sz="0" w:space="0" w:color="auto"/>
                        <w:left w:val="none" w:sz="0" w:space="0" w:color="auto"/>
                        <w:bottom w:val="none" w:sz="0" w:space="0" w:color="auto"/>
                        <w:right w:val="none" w:sz="0" w:space="0" w:color="auto"/>
                      </w:divBdr>
                      <w:divsChild>
                        <w:div w:id="539050288">
                          <w:marLeft w:val="0"/>
                          <w:marRight w:val="0"/>
                          <w:marTop w:val="0"/>
                          <w:marBottom w:val="0"/>
                          <w:divBdr>
                            <w:top w:val="none" w:sz="0" w:space="0" w:color="auto"/>
                            <w:left w:val="none" w:sz="0" w:space="0" w:color="auto"/>
                            <w:bottom w:val="none" w:sz="0" w:space="0" w:color="auto"/>
                            <w:right w:val="none" w:sz="0" w:space="0" w:color="auto"/>
                          </w:divBdr>
                          <w:divsChild>
                            <w:div w:id="183572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0531103">
      <w:bodyDiv w:val="1"/>
      <w:marLeft w:val="0"/>
      <w:marRight w:val="0"/>
      <w:marTop w:val="0"/>
      <w:marBottom w:val="0"/>
      <w:divBdr>
        <w:top w:val="none" w:sz="0" w:space="0" w:color="auto"/>
        <w:left w:val="none" w:sz="0" w:space="0" w:color="auto"/>
        <w:bottom w:val="none" w:sz="0" w:space="0" w:color="auto"/>
        <w:right w:val="none" w:sz="0" w:space="0" w:color="auto"/>
      </w:divBdr>
    </w:div>
    <w:div w:id="560866787">
      <w:bodyDiv w:val="1"/>
      <w:marLeft w:val="0"/>
      <w:marRight w:val="0"/>
      <w:marTop w:val="0"/>
      <w:marBottom w:val="0"/>
      <w:divBdr>
        <w:top w:val="none" w:sz="0" w:space="0" w:color="auto"/>
        <w:left w:val="none" w:sz="0" w:space="0" w:color="auto"/>
        <w:bottom w:val="none" w:sz="0" w:space="0" w:color="auto"/>
        <w:right w:val="none" w:sz="0" w:space="0" w:color="auto"/>
      </w:divBdr>
    </w:div>
    <w:div w:id="583682337">
      <w:bodyDiv w:val="1"/>
      <w:marLeft w:val="0"/>
      <w:marRight w:val="0"/>
      <w:marTop w:val="0"/>
      <w:marBottom w:val="0"/>
      <w:divBdr>
        <w:top w:val="none" w:sz="0" w:space="0" w:color="auto"/>
        <w:left w:val="none" w:sz="0" w:space="0" w:color="auto"/>
        <w:bottom w:val="none" w:sz="0" w:space="0" w:color="auto"/>
        <w:right w:val="none" w:sz="0" w:space="0" w:color="auto"/>
      </w:divBdr>
    </w:div>
    <w:div w:id="584726450">
      <w:bodyDiv w:val="1"/>
      <w:marLeft w:val="0"/>
      <w:marRight w:val="0"/>
      <w:marTop w:val="0"/>
      <w:marBottom w:val="0"/>
      <w:divBdr>
        <w:top w:val="none" w:sz="0" w:space="0" w:color="auto"/>
        <w:left w:val="none" w:sz="0" w:space="0" w:color="auto"/>
        <w:bottom w:val="none" w:sz="0" w:space="0" w:color="auto"/>
        <w:right w:val="none" w:sz="0" w:space="0" w:color="auto"/>
      </w:divBdr>
    </w:div>
    <w:div w:id="588274652">
      <w:bodyDiv w:val="1"/>
      <w:marLeft w:val="0"/>
      <w:marRight w:val="0"/>
      <w:marTop w:val="0"/>
      <w:marBottom w:val="0"/>
      <w:divBdr>
        <w:top w:val="none" w:sz="0" w:space="0" w:color="auto"/>
        <w:left w:val="none" w:sz="0" w:space="0" w:color="auto"/>
        <w:bottom w:val="none" w:sz="0" w:space="0" w:color="auto"/>
        <w:right w:val="none" w:sz="0" w:space="0" w:color="auto"/>
      </w:divBdr>
      <w:divsChild>
        <w:div w:id="1993558405">
          <w:marLeft w:val="0"/>
          <w:marRight w:val="0"/>
          <w:marTop w:val="0"/>
          <w:marBottom w:val="0"/>
          <w:divBdr>
            <w:top w:val="none" w:sz="0" w:space="0" w:color="auto"/>
            <w:left w:val="none" w:sz="0" w:space="0" w:color="auto"/>
            <w:bottom w:val="none" w:sz="0" w:space="0" w:color="auto"/>
            <w:right w:val="none" w:sz="0" w:space="0" w:color="auto"/>
          </w:divBdr>
          <w:divsChild>
            <w:div w:id="650209394">
              <w:marLeft w:val="0"/>
              <w:marRight w:val="0"/>
              <w:marTop w:val="0"/>
              <w:marBottom w:val="0"/>
              <w:divBdr>
                <w:top w:val="none" w:sz="0" w:space="0" w:color="auto"/>
                <w:left w:val="none" w:sz="0" w:space="0" w:color="auto"/>
                <w:bottom w:val="none" w:sz="0" w:space="0" w:color="auto"/>
                <w:right w:val="none" w:sz="0" w:space="0" w:color="auto"/>
              </w:divBdr>
              <w:divsChild>
                <w:div w:id="1398476658">
                  <w:marLeft w:val="0"/>
                  <w:marRight w:val="0"/>
                  <w:marTop w:val="0"/>
                  <w:marBottom w:val="0"/>
                  <w:divBdr>
                    <w:top w:val="none" w:sz="0" w:space="0" w:color="auto"/>
                    <w:left w:val="none" w:sz="0" w:space="0" w:color="auto"/>
                    <w:bottom w:val="none" w:sz="0" w:space="0" w:color="auto"/>
                    <w:right w:val="none" w:sz="0" w:space="0" w:color="auto"/>
                  </w:divBdr>
                  <w:divsChild>
                    <w:div w:id="836383319">
                      <w:marLeft w:val="0"/>
                      <w:marRight w:val="0"/>
                      <w:marTop w:val="0"/>
                      <w:marBottom w:val="0"/>
                      <w:divBdr>
                        <w:top w:val="none" w:sz="0" w:space="0" w:color="auto"/>
                        <w:left w:val="none" w:sz="0" w:space="0" w:color="auto"/>
                        <w:bottom w:val="none" w:sz="0" w:space="0" w:color="auto"/>
                        <w:right w:val="none" w:sz="0" w:space="0" w:color="auto"/>
                      </w:divBdr>
                      <w:divsChild>
                        <w:div w:id="601493880">
                          <w:marLeft w:val="0"/>
                          <w:marRight w:val="0"/>
                          <w:marTop w:val="0"/>
                          <w:marBottom w:val="0"/>
                          <w:divBdr>
                            <w:top w:val="none" w:sz="0" w:space="0" w:color="auto"/>
                            <w:left w:val="none" w:sz="0" w:space="0" w:color="auto"/>
                            <w:bottom w:val="none" w:sz="0" w:space="0" w:color="auto"/>
                            <w:right w:val="none" w:sz="0" w:space="0" w:color="auto"/>
                          </w:divBdr>
                          <w:divsChild>
                            <w:div w:id="17662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0070446">
      <w:bodyDiv w:val="1"/>
      <w:marLeft w:val="0"/>
      <w:marRight w:val="0"/>
      <w:marTop w:val="0"/>
      <w:marBottom w:val="0"/>
      <w:divBdr>
        <w:top w:val="none" w:sz="0" w:space="0" w:color="auto"/>
        <w:left w:val="none" w:sz="0" w:space="0" w:color="auto"/>
        <w:bottom w:val="none" w:sz="0" w:space="0" w:color="auto"/>
        <w:right w:val="none" w:sz="0" w:space="0" w:color="auto"/>
      </w:divBdr>
    </w:div>
    <w:div w:id="603266144">
      <w:bodyDiv w:val="1"/>
      <w:marLeft w:val="0"/>
      <w:marRight w:val="0"/>
      <w:marTop w:val="0"/>
      <w:marBottom w:val="0"/>
      <w:divBdr>
        <w:top w:val="none" w:sz="0" w:space="0" w:color="auto"/>
        <w:left w:val="none" w:sz="0" w:space="0" w:color="auto"/>
        <w:bottom w:val="none" w:sz="0" w:space="0" w:color="auto"/>
        <w:right w:val="none" w:sz="0" w:space="0" w:color="auto"/>
      </w:divBdr>
    </w:div>
    <w:div w:id="618612708">
      <w:bodyDiv w:val="1"/>
      <w:marLeft w:val="0"/>
      <w:marRight w:val="0"/>
      <w:marTop w:val="0"/>
      <w:marBottom w:val="0"/>
      <w:divBdr>
        <w:top w:val="none" w:sz="0" w:space="0" w:color="auto"/>
        <w:left w:val="none" w:sz="0" w:space="0" w:color="auto"/>
        <w:bottom w:val="none" w:sz="0" w:space="0" w:color="auto"/>
        <w:right w:val="none" w:sz="0" w:space="0" w:color="auto"/>
      </w:divBdr>
    </w:div>
    <w:div w:id="633607987">
      <w:bodyDiv w:val="1"/>
      <w:marLeft w:val="0"/>
      <w:marRight w:val="0"/>
      <w:marTop w:val="0"/>
      <w:marBottom w:val="0"/>
      <w:divBdr>
        <w:top w:val="none" w:sz="0" w:space="0" w:color="auto"/>
        <w:left w:val="none" w:sz="0" w:space="0" w:color="auto"/>
        <w:bottom w:val="none" w:sz="0" w:space="0" w:color="auto"/>
        <w:right w:val="none" w:sz="0" w:space="0" w:color="auto"/>
      </w:divBdr>
    </w:div>
    <w:div w:id="645940260">
      <w:bodyDiv w:val="1"/>
      <w:marLeft w:val="0"/>
      <w:marRight w:val="0"/>
      <w:marTop w:val="0"/>
      <w:marBottom w:val="0"/>
      <w:divBdr>
        <w:top w:val="none" w:sz="0" w:space="0" w:color="auto"/>
        <w:left w:val="none" w:sz="0" w:space="0" w:color="auto"/>
        <w:bottom w:val="none" w:sz="0" w:space="0" w:color="auto"/>
        <w:right w:val="none" w:sz="0" w:space="0" w:color="auto"/>
      </w:divBdr>
    </w:div>
    <w:div w:id="648175737">
      <w:bodyDiv w:val="1"/>
      <w:marLeft w:val="0"/>
      <w:marRight w:val="0"/>
      <w:marTop w:val="0"/>
      <w:marBottom w:val="0"/>
      <w:divBdr>
        <w:top w:val="none" w:sz="0" w:space="0" w:color="auto"/>
        <w:left w:val="none" w:sz="0" w:space="0" w:color="auto"/>
        <w:bottom w:val="none" w:sz="0" w:space="0" w:color="auto"/>
        <w:right w:val="none" w:sz="0" w:space="0" w:color="auto"/>
      </w:divBdr>
    </w:div>
    <w:div w:id="651327939">
      <w:bodyDiv w:val="1"/>
      <w:marLeft w:val="0"/>
      <w:marRight w:val="0"/>
      <w:marTop w:val="0"/>
      <w:marBottom w:val="0"/>
      <w:divBdr>
        <w:top w:val="none" w:sz="0" w:space="0" w:color="auto"/>
        <w:left w:val="none" w:sz="0" w:space="0" w:color="auto"/>
        <w:bottom w:val="none" w:sz="0" w:space="0" w:color="auto"/>
        <w:right w:val="none" w:sz="0" w:space="0" w:color="auto"/>
      </w:divBdr>
    </w:div>
    <w:div w:id="656106107">
      <w:bodyDiv w:val="1"/>
      <w:marLeft w:val="0"/>
      <w:marRight w:val="0"/>
      <w:marTop w:val="0"/>
      <w:marBottom w:val="0"/>
      <w:divBdr>
        <w:top w:val="none" w:sz="0" w:space="0" w:color="auto"/>
        <w:left w:val="none" w:sz="0" w:space="0" w:color="auto"/>
        <w:bottom w:val="none" w:sz="0" w:space="0" w:color="auto"/>
        <w:right w:val="none" w:sz="0" w:space="0" w:color="auto"/>
      </w:divBdr>
    </w:div>
    <w:div w:id="693531923">
      <w:bodyDiv w:val="1"/>
      <w:marLeft w:val="0"/>
      <w:marRight w:val="0"/>
      <w:marTop w:val="0"/>
      <w:marBottom w:val="0"/>
      <w:divBdr>
        <w:top w:val="none" w:sz="0" w:space="0" w:color="auto"/>
        <w:left w:val="none" w:sz="0" w:space="0" w:color="auto"/>
        <w:bottom w:val="none" w:sz="0" w:space="0" w:color="auto"/>
        <w:right w:val="none" w:sz="0" w:space="0" w:color="auto"/>
      </w:divBdr>
    </w:div>
    <w:div w:id="702443624">
      <w:bodyDiv w:val="1"/>
      <w:marLeft w:val="0"/>
      <w:marRight w:val="0"/>
      <w:marTop w:val="0"/>
      <w:marBottom w:val="0"/>
      <w:divBdr>
        <w:top w:val="none" w:sz="0" w:space="0" w:color="auto"/>
        <w:left w:val="none" w:sz="0" w:space="0" w:color="auto"/>
        <w:bottom w:val="none" w:sz="0" w:space="0" w:color="auto"/>
        <w:right w:val="none" w:sz="0" w:space="0" w:color="auto"/>
      </w:divBdr>
    </w:div>
    <w:div w:id="753892120">
      <w:bodyDiv w:val="1"/>
      <w:marLeft w:val="0"/>
      <w:marRight w:val="0"/>
      <w:marTop w:val="0"/>
      <w:marBottom w:val="0"/>
      <w:divBdr>
        <w:top w:val="none" w:sz="0" w:space="0" w:color="auto"/>
        <w:left w:val="none" w:sz="0" w:space="0" w:color="auto"/>
        <w:bottom w:val="none" w:sz="0" w:space="0" w:color="auto"/>
        <w:right w:val="none" w:sz="0" w:space="0" w:color="auto"/>
      </w:divBdr>
    </w:div>
    <w:div w:id="763693882">
      <w:bodyDiv w:val="1"/>
      <w:marLeft w:val="0"/>
      <w:marRight w:val="0"/>
      <w:marTop w:val="0"/>
      <w:marBottom w:val="0"/>
      <w:divBdr>
        <w:top w:val="none" w:sz="0" w:space="0" w:color="auto"/>
        <w:left w:val="none" w:sz="0" w:space="0" w:color="auto"/>
        <w:bottom w:val="none" w:sz="0" w:space="0" w:color="auto"/>
        <w:right w:val="none" w:sz="0" w:space="0" w:color="auto"/>
      </w:divBdr>
    </w:div>
    <w:div w:id="807476370">
      <w:bodyDiv w:val="1"/>
      <w:marLeft w:val="0"/>
      <w:marRight w:val="0"/>
      <w:marTop w:val="0"/>
      <w:marBottom w:val="0"/>
      <w:divBdr>
        <w:top w:val="none" w:sz="0" w:space="0" w:color="auto"/>
        <w:left w:val="none" w:sz="0" w:space="0" w:color="auto"/>
        <w:bottom w:val="none" w:sz="0" w:space="0" w:color="auto"/>
        <w:right w:val="none" w:sz="0" w:space="0" w:color="auto"/>
      </w:divBdr>
    </w:div>
    <w:div w:id="837426992">
      <w:bodyDiv w:val="1"/>
      <w:marLeft w:val="0"/>
      <w:marRight w:val="0"/>
      <w:marTop w:val="0"/>
      <w:marBottom w:val="0"/>
      <w:divBdr>
        <w:top w:val="none" w:sz="0" w:space="0" w:color="auto"/>
        <w:left w:val="none" w:sz="0" w:space="0" w:color="auto"/>
        <w:bottom w:val="none" w:sz="0" w:space="0" w:color="auto"/>
        <w:right w:val="none" w:sz="0" w:space="0" w:color="auto"/>
      </w:divBdr>
    </w:div>
    <w:div w:id="837884423">
      <w:bodyDiv w:val="1"/>
      <w:marLeft w:val="0"/>
      <w:marRight w:val="0"/>
      <w:marTop w:val="0"/>
      <w:marBottom w:val="0"/>
      <w:divBdr>
        <w:top w:val="none" w:sz="0" w:space="0" w:color="auto"/>
        <w:left w:val="none" w:sz="0" w:space="0" w:color="auto"/>
        <w:bottom w:val="none" w:sz="0" w:space="0" w:color="auto"/>
        <w:right w:val="none" w:sz="0" w:space="0" w:color="auto"/>
      </w:divBdr>
    </w:div>
    <w:div w:id="843521459">
      <w:bodyDiv w:val="1"/>
      <w:marLeft w:val="0"/>
      <w:marRight w:val="0"/>
      <w:marTop w:val="0"/>
      <w:marBottom w:val="0"/>
      <w:divBdr>
        <w:top w:val="none" w:sz="0" w:space="0" w:color="auto"/>
        <w:left w:val="none" w:sz="0" w:space="0" w:color="auto"/>
        <w:bottom w:val="none" w:sz="0" w:space="0" w:color="auto"/>
        <w:right w:val="none" w:sz="0" w:space="0" w:color="auto"/>
      </w:divBdr>
    </w:div>
    <w:div w:id="911352682">
      <w:bodyDiv w:val="1"/>
      <w:marLeft w:val="0"/>
      <w:marRight w:val="0"/>
      <w:marTop w:val="0"/>
      <w:marBottom w:val="0"/>
      <w:divBdr>
        <w:top w:val="none" w:sz="0" w:space="0" w:color="auto"/>
        <w:left w:val="none" w:sz="0" w:space="0" w:color="auto"/>
        <w:bottom w:val="none" w:sz="0" w:space="0" w:color="auto"/>
        <w:right w:val="none" w:sz="0" w:space="0" w:color="auto"/>
      </w:divBdr>
      <w:divsChild>
        <w:div w:id="1710688705">
          <w:marLeft w:val="0"/>
          <w:marRight w:val="0"/>
          <w:marTop w:val="0"/>
          <w:marBottom w:val="0"/>
          <w:divBdr>
            <w:top w:val="none" w:sz="0" w:space="0" w:color="auto"/>
            <w:left w:val="none" w:sz="0" w:space="0" w:color="auto"/>
            <w:bottom w:val="none" w:sz="0" w:space="0" w:color="auto"/>
            <w:right w:val="none" w:sz="0" w:space="0" w:color="auto"/>
          </w:divBdr>
          <w:divsChild>
            <w:div w:id="708185939">
              <w:marLeft w:val="0"/>
              <w:marRight w:val="0"/>
              <w:marTop w:val="0"/>
              <w:marBottom w:val="0"/>
              <w:divBdr>
                <w:top w:val="none" w:sz="0" w:space="0" w:color="auto"/>
                <w:left w:val="none" w:sz="0" w:space="0" w:color="auto"/>
                <w:bottom w:val="none" w:sz="0" w:space="0" w:color="auto"/>
                <w:right w:val="none" w:sz="0" w:space="0" w:color="auto"/>
              </w:divBdr>
              <w:divsChild>
                <w:div w:id="270406071">
                  <w:marLeft w:val="0"/>
                  <w:marRight w:val="0"/>
                  <w:marTop w:val="0"/>
                  <w:marBottom w:val="0"/>
                  <w:divBdr>
                    <w:top w:val="none" w:sz="0" w:space="0" w:color="auto"/>
                    <w:left w:val="none" w:sz="0" w:space="0" w:color="auto"/>
                    <w:bottom w:val="none" w:sz="0" w:space="0" w:color="auto"/>
                    <w:right w:val="none" w:sz="0" w:space="0" w:color="auto"/>
                  </w:divBdr>
                  <w:divsChild>
                    <w:div w:id="716859533">
                      <w:marLeft w:val="0"/>
                      <w:marRight w:val="0"/>
                      <w:marTop w:val="0"/>
                      <w:marBottom w:val="0"/>
                      <w:divBdr>
                        <w:top w:val="none" w:sz="0" w:space="0" w:color="auto"/>
                        <w:left w:val="none" w:sz="0" w:space="0" w:color="auto"/>
                        <w:bottom w:val="none" w:sz="0" w:space="0" w:color="auto"/>
                        <w:right w:val="none" w:sz="0" w:space="0" w:color="auto"/>
                      </w:divBdr>
                      <w:divsChild>
                        <w:div w:id="646207315">
                          <w:marLeft w:val="0"/>
                          <w:marRight w:val="0"/>
                          <w:marTop w:val="0"/>
                          <w:marBottom w:val="0"/>
                          <w:divBdr>
                            <w:top w:val="none" w:sz="0" w:space="0" w:color="auto"/>
                            <w:left w:val="none" w:sz="0" w:space="0" w:color="auto"/>
                            <w:bottom w:val="none" w:sz="0" w:space="0" w:color="auto"/>
                            <w:right w:val="none" w:sz="0" w:space="0" w:color="auto"/>
                          </w:divBdr>
                          <w:divsChild>
                            <w:div w:id="10966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7984508">
      <w:bodyDiv w:val="1"/>
      <w:marLeft w:val="0"/>
      <w:marRight w:val="0"/>
      <w:marTop w:val="0"/>
      <w:marBottom w:val="0"/>
      <w:divBdr>
        <w:top w:val="none" w:sz="0" w:space="0" w:color="auto"/>
        <w:left w:val="none" w:sz="0" w:space="0" w:color="auto"/>
        <w:bottom w:val="none" w:sz="0" w:space="0" w:color="auto"/>
        <w:right w:val="none" w:sz="0" w:space="0" w:color="auto"/>
      </w:divBdr>
    </w:div>
    <w:div w:id="922955333">
      <w:bodyDiv w:val="1"/>
      <w:marLeft w:val="0"/>
      <w:marRight w:val="0"/>
      <w:marTop w:val="0"/>
      <w:marBottom w:val="0"/>
      <w:divBdr>
        <w:top w:val="none" w:sz="0" w:space="0" w:color="auto"/>
        <w:left w:val="none" w:sz="0" w:space="0" w:color="auto"/>
        <w:bottom w:val="none" w:sz="0" w:space="0" w:color="auto"/>
        <w:right w:val="none" w:sz="0" w:space="0" w:color="auto"/>
      </w:divBdr>
    </w:div>
    <w:div w:id="928806097">
      <w:bodyDiv w:val="1"/>
      <w:marLeft w:val="0"/>
      <w:marRight w:val="0"/>
      <w:marTop w:val="0"/>
      <w:marBottom w:val="0"/>
      <w:divBdr>
        <w:top w:val="none" w:sz="0" w:space="0" w:color="auto"/>
        <w:left w:val="none" w:sz="0" w:space="0" w:color="auto"/>
        <w:bottom w:val="none" w:sz="0" w:space="0" w:color="auto"/>
        <w:right w:val="none" w:sz="0" w:space="0" w:color="auto"/>
      </w:divBdr>
      <w:divsChild>
        <w:div w:id="1859342610">
          <w:marLeft w:val="0"/>
          <w:marRight w:val="0"/>
          <w:marTop w:val="0"/>
          <w:marBottom w:val="0"/>
          <w:divBdr>
            <w:top w:val="none" w:sz="0" w:space="0" w:color="auto"/>
            <w:left w:val="none" w:sz="0" w:space="0" w:color="auto"/>
            <w:bottom w:val="none" w:sz="0" w:space="0" w:color="auto"/>
            <w:right w:val="none" w:sz="0" w:space="0" w:color="auto"/>
          </w:divBdr>
          <w:divsChild>
            <w:div w:id="173038808">
              <w:marLeft w:val="0"/>
              <w:marRight w:val="0"/>
              <w:marTop w:val="0"/>
              <w:marBottom w:val="0"/>
              <w:divBdr>
                <w:top w:val="none" w:sz="0" w:space="0" w:color="auto"/>
                <w:left w:val="none" w:sz="0" w:space="0" w:color="auto"/>
                <w:bottom w:val="none" w:sz="0" w:space="0" w:color="auto"/>
                <w:right w:val="none" w:sz="0" w:space="0" w:color="auto"/>
              </w:divBdr>
              <w:divsChild>
                <w:div w:id="1022391081">
                  <w:marLeft w:val="0"/>
                  <w:marRight w:val="0"/>
                  <w:marTop w:val="0"/>
                  <w:marBottom w:val="0"/>
                  <w:divBdr>
                    <w:top w:val="none" w:sz="0" w:space="0" w:color="auto"/>
                    <w:left w:val="none" w:sz="0" w:space="0" w:color="auto"/>
                    <w:bottom w:val="none" w:sz="0" w:space="0" w:color="auto"/>
                    <w:right w:val="none" w:sz="0" w:space="0" w:color="auto"/>
                  </w:divBdr>
                  <w:divsChild>
                    <w:div w:id="218631090">
                      <w:marLeft w:val="0"/>
                      <w:marRight w:val="0"/>
                      <w:marTop w:val="0"/>
                      <w:marBottom w:val="0"/>
                      <w:divBdr>
                        <w:top w:val="none" w:sz="0" w:space="0" w:color="auto"/>
                        <w:left w:val="none" w:sz="0" w:space="0" w:color="auto"/>
                        <w:bottom w:val="none" w:sz="0" w:space="0" w:color="auto"/>
                        <w:right w:val="none" w:sz="0" w:space="0" w:color="auto"/>
                      </w:divBdr>
                      <w:divsChild>
                        <w:div w:id="1824083560">
                          <w:marLeft w:val="0"/>
                          <w:marRight w:val="0"/>
                          <w:marTop w:val="0"/>
                          <w:marBottom w:val="0"/>
                          <w:divBdr>
                            <w:top w:val="none" w:sz="0" w:space="0" w:color="auto"/>
                            <w:left w:val="none" w:sz="0" w:space="0" w:color="auto"/>
                            <w:bottom w:val="none" w:sz="0" w:space="0" w:color="auto"/>
                            <w:right w:val="none" w:sz="0" w:space="0" w:color="auto"/>
                          </w:divBdr>
                          <w:divsChild>
                            <w:div w:id="55928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9800801">
      <w:bodyDiv w:val="1"/>
      <w:marLeft w:val="0"/>
      <w:marRight w:val="0"/>
      <w:marTop w:val="0"/>
      <w:marBottom w:val="0"/>
      <w:divBdr>
        <w:top w:val="none" w:sz="0" w:space="0" w:color="auto"/>
        <w:left w:val="none" w:sz="0" w:space="0" w:color="auto"/>
        <w:bottom w:val="none" w:sz="0" w:space="0" w:color="auto"/>
        <w:right w:val="none" w:sz="0" w:space="0" w:color="auto"/>
      </w:divBdr>
    </w:div>
    <w:div w:id="950091382">
      <w:bodyDiv w:val="1"/>
      <w:marLeft w:val="0"/>
      <w:marRight w:val="0"/>
      <w:marTop w:val="0"/>
      <w:marBottom w:val="0"/>
      <w:divBdr>
        <w:top w:val="none" w:sz="0" w:space="0" w:color="auto"/>
        <w:left w:val="none" w:sz="0" w:space="0" w:color="auto"/>
        <w:bottom w:val="none" w:sz="0" w:space="0" w:color="auto"/>
        <w:right w:val="none" w:sz="0" w:space="0" w:color="auto"/>
      </w:divBdr>
    </w:div>
    <w:div w:id="957415482">
      <w:bodyDiv w:val="1"/>
      <w:marLeft w:val="0"/>
      <w:marRight w:val="0"/>
      <w:marTop w:val="0"/>
      <w:marBottom w:val="0"/>
      <w:divBdr>
        <w:top w:val="none" w:sz="0" w:space="0" w:color="auto"/>
        <w:left w:val="none" w:sz="0" w:space="0" w:color="auto"/>
        <w:bottom w:val="none" w:sz="0" w:space="0" w:color="auto"/>
        <w:right w:val="none" w:sz="0" w:space="0" w:color="auto"/>
      </w:divBdr>
    </w:div>
    <w:div w:id="976882985">
      <w:bodyDiv w:val="1"/>
      <w:marLeft w:val="0"/>
      <w:marRight w:val="0"/>
      <w:marTop w:val="0"/>
      <w:marBottom w:val="0"/>
      <w:divBdr>
        <w:top w:val="none" w:sz="0" w:space="0" w:color="auto"/>
        <w:left w:val="none" w:sz="0" w:space="0" w:color="auto"/>
        <w:bottom w:val="none" w:sz="0" w:space="0" w:color="auto"/>
        <w:right w:val="none" w:sz="0" w:space="0" w:color="auto"/>
      </w:divBdr>
    </w:div>
    <w:div w:id="987321832">
      <w:bodyDiv w:val="1"/>
      <w:marLeft w:val="0"/>
      <w:marRight w:val="0"/>
      <w:marTop w:val="0"/>
      <w:marBottom w:val="0"/>
      <w:divBdr>
        <w:top w:val="none" w:sz="0" w:space="0" w:color="auto"/>
        <w:left w:val="none" w:sz="0" w:space="0" w:color="auto"/>
        <w:bottom w:val="none" w:sz="0" w:space="0" w:color="auto"/>
        <w:right w:val="none" w:sz="0" w:space="0" w:color="auto"/>
      </w:divBdr>
    </w:div>
    <w:div w:id="1005091794">
      <w:bodyDiv w:val="1"/>
      <w:marLeft w:val="0"/>
      <w:marRight w:val="0"/>
      <w:marTop w:val="0"/>
      <w:marBottom w:val="0"/>
      <w:divBdr>
        <w:top w:val="none" w:sz="0" w:space="0" w:color="auto"/>
        <w:left w:val="none" w:sz="0" w:space="0" w:color="auto"/>
        <w:bottom w:val="none" w:sz="0" w:space="0" w:color="auto"/>
        <w:right w:val="none" w:sz="0" w:space="0" w:color="auto"/>
      </w:divBdr>
      <w:divsChild>
        <w:div w:id="358090117">
          <w:marLeft w:val="0"/>
          <w:marRight w:val="0"/>
          <w:marTop w:val="0"/>
          <w:marBottom w:val="0"/>
          <w:divBdr>
            <w:top w:val="none" w:sz="0" w:space="0" w:color="auto"/>
            <w:left w:val="none" w:sz="0" w:space="0" w:color="auto"/>
            <w:bottom w:val="none" w:sz="0" w:space="0" w:color="auto"/>
            <w:right w:val="none" w:sz="0" w:space="0" w:color="auto"/>
          </w:divBdr>
          <w:divsChild>
            <w:div w:id="1045523230">
              <w:marLeft w:val="0"/>
              <w:marRight w:val="0"/>
              <w:marTop w:val="0"/>
              <w:marBottom w:val="0"/>
              <w:divBdr>
                <w:top w:val="none" w:sz="0" w:space="0" w:color="auto"/>
                <w:left w:val="none" w:sz="0" w:space="0" w:color="auto"/>
                <w:bottom w:val="none" w:sz="0" w:space="0" w:color="auto"/>
                <w:right w:val="none" w:sz="0" w:space="0" w:color="auto"/>
              </w:divBdr>
              <w:divsChild>
                <w:div w:id="299000854">
                  <w:marLeft w:val="0"/>
                  <w:marRight w:val="0"/>
                  <w:marTop w:val="0"/>
                  <w:marBottom w:val="0"/>
                  <w:divBdr>
                    <w:top w:val="none" w:sz="0" w:space="0" w:color="auto"/>
                    <w:left w:val="none" w:sz="0" w:space="0" w:color="auto"/>
                    <w:bottom w:val="none" w:sz="0" w:space="0" w:color="auto"/>
                    <w:right w:val="none" w:sz="0" w:space="0" w:color="auto"/>
                  </w:divBdr>
                  <w:divsChild>
                    <w:div w:id="1940991970">
                      <w:marLeft w:val="0"/>
                      <w:marRight w:val="0"/>
                      <w:marTop w:val="0"/>
                      <w:marBottom w:val="0"/>
                      <w:divBdr>
                        <w:top w:val="none" w:sz="0" w:space="0" w:color="auto"/>
                        <w:left w:val="none" w:sz="0" w:space="0" w:color="auto"/>
                        <w:bottom w:val="none" w:sz="0" w:space="0" w:color="auto"/>
                        <w:right w:val="none" w:sz="0" w:space="0" w:color="auto"/>
                      </w:divBdr>
                      <w:divsChild>
                        <w:div w:id="117602989">
                          <w:marLeft w:val="0"/>
                          <w:marRight w:val="0"/>
                          <w:marTop w:val="0"/>
                          <w:marBottom w:val="0"/>
                          <w:divBdr>
                            <w:top w:val="none" w:sz="0" w:space="0" w:color="auto"/>
                            <w:left w:val="none" w:sz="0" w:space="0" w:color="auto"/>
                            <w:bottom w:val="none" w:sz="0" w:space="0" w:color="auto"/>
                            <w:right w:val="none" w:sz="0" w:space="0" w:color="auto"/>
                          </w:divBdr>
                          <w:divsChild>
                            <w:div w:id="161632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996737">
      <w:bodyDiv w:val="1"/>
      <w:marLeft w:val="0"/>
      <w:marRight w:val="0"/>
      <w:marTop w:val="0"/>
      <w:marBottom w:val="0"/>
      <w:divBdr>
        <w:top w:val="none" w:sz="0" w:space="0" w:color="auto"/>
        <w:left w:val="none" w:sz="0" w:space="0" w:color="auto"/>
        <w:bottom w:val="none" w:sz="0" w:space="0" w:color="auto"/>
        <w:right w:val="none" w:sz="0" w:space="0" w:color="auto"/>
      </w:divBdr>
    </w:div>
    <w:div w:id="1034233085">
      <w:bodyDiv w:val="1"/>
      <w:marLeft w:val="0"/>
      <w:marRight w:val="0"/>
      <w:marTop w:val="0"/>
      <w:marBottom w:val="0"/>
      <w:divBdr>
        <w:top w:val="none" w:sz="0" w:space="0" w:color="auto"/>
        <w:left w:val="none" w:sz="0" w:space="0" w:color="auto"/>
        <w:bottom w:val="none" w:sz="0" w:space="0" w:color="auto"/>
        <w:right w:val="none" w:sz="0" w:space="0" w:color="auto"/>
      </w:divBdr>
    </w:div>
    <w:div w:id="1037119219">
      <w:bodyDiv w:val="1"/>
      <w:marLeft w:val="0"/>
      <w:marRight w:val="0"/>
      <w:marTop w:val="0"/>
      <w:marBottom w:val="0"/>
      <w:divBdr>
        <w:top w:val="none" w:sz="0" w:space="0" w:color="auto"/>
        <w:left w:val="none" w:sz="0" w:space="0" w:color="auto"/>
        <w:bottom w:val="none" w:sz="0" w:space="0" w:color="auto"/>
        <w:right w:val="none" w:sz="0" w:space="0" w:color="auto"/>
      </w:divBdr>
    </w:div>
    <w:div w:id="1041175674">
      <w:bodyDiv w:val="1"/>
      <w:marLeft w:val="0"/>
      <w:marRight w:val="0"/>
      <w:marTop w:val="0"/>
      <w:marBottom w:val="0"/>
      <w:divBdr>
        <w:top w:val="none" w:sz="0" w:space="0" w:color="auto"/>
        <w:left w:val="none" w:sz="0" w:space="0" w:color="auto"/>
        <w:bottom w:val="none" w:sz="0" w:space="0" w:color="auto"/>
        <w:right w:val="none" w:sz="0" w:space="0" w:color="auto"/>
      </w:divBdr>
    </w:div>
    <w:div w:id="1049693594">
      <w:bodyDiv w:val="1"/>
      <w:marLeft w:val="0"/>
      <w:marRight w:val="0"/>
      <w:marTop w:val="0"/>
      <w:marBottom w:val="0"/>
      <w:divBdr>
        <w:top w:val="none" w:sz="0" w:space="0" w:color="auto"/>
        <w:left w:val="none" w:sz="0" w:space="0" w:color="auto"/>
        <w:bottom w:val="none" w:sz="0" w:space="0" w:color="auto"/>
        <w:right w:val="none" w:sz="0" w:space="0" w:color="auto"/>
      </w:divBdr>
    </w:div>
    <w:div w:id="1076706082">
      <w:bodyDiv w:val="1"/>
      <w:marLeft w:val="0"/>
      <w:marRight w:val="0"/>
      <w:marTop w:val="0"/>
      <w:marBottom w:val="0"/>
      <w:divBdr>
        <w:top w:val="none" w:sz="0" w:space="0" w:color="auto"/>
        <w:left w:val="none" w:sz="0" w:space="0" w:color="auto"/>
        <w:bottom w:val="none" w:sz="0" w:space="0" w:color="auto"/>
        <w:right w:val="none" w:sz="0" w:space="0" w:color="auto"/>
      </w:divBdr>
    </w:div>
    <w:div w:id="1090856321">
      <w:bodyDiv w:val="1"/>
      <w:marLeft w:val="0"/>
      <w:marRight w:val="0"/>
      <w:marTop w:val="0"/>
      <w:marBottom w:val="0"/>
      <w:divBdr>
        <w:top w:val="none" w:sz="0" w:space="0" w:color="auto"/>
        <w:left w:val="none" w:sz="0" w:space="0" w:color="auto"/>
        <w:bottom w:val="none" w:sz="0" w:space="0" w:color="auto"/>
        <w:right w:val="none" w:sz="0" w:space="0" w:color="auto"/>
      </w:divBdr>
      <w:divsChild>
        <w:div w:id="918171002">
          <w:marLeft w:val="0"/>
          <w:marRight w:val="0"/>
          <w:marTop w:val="0"/>
          <w:marBottom w:val="0"/>
          <w:divBdr>
            <w:top w:val="none" w:sz="0" w:space="0" w:color="auto"/>
            <w:left w:val="none" w:sz="0" w:space="0" w:color="auto"/>
            <w:bottom w:val="none" w:sz="0" w:space="0" w:color="auto"/>
            <w:right w:val="none" w:sz="0" w:space="0" w:color="auto"/>
          </w:divBdr>
          <w:divsChild>
            <w:div w:id="1192301304">
              <w:marLeft w:val="0"/>
              <w:marRight w:val="0"/>
              <w:marTop w:val="0"/>
              <w:marBottom w:val="0"/>
              <w:divBdr>
                <w:top w:val="none" w:sz="0" w:space="0" w:color="auto"/>
                <w:left w:val="none" w:sz="0" w:space="0" w:color="auto"/>
                <w:bottom w:val="none" w:sz="0" w:space="0" w:color="auto"/>
                <w:right w:val="none" w:sz="0" w:space="0" w:color="auto"/>
              </w:divBdr>
              <w:divsChild>
                <w:div w:id="1969236980">
                  <w:marLeft w:val="0"/>
                  <w:marRight w:val="0"/>
                  <w:marTop w:val="0"/>
                  <w:marBottom w:val="0"/>
                  <w:divBdr>
                    <w:top w:val="none" w:sz="0" w:space="0" w:color="auto"/>
                    <w:left w:val="none" w:sz="0" w:space="0" w:color="auto"/>
                    <w:bottom w:val="none" w:sz="0" w:space="0" w:color="auto"/>
                    <w:right w:val="none" w:sz="0" w:space="0" w:color="auto"/>
                  </w:divBdr>
                  <w:divsChild>
                    <w:div w:id="714349409">
                      <w:marLeft w:val="0"/>
                      <w:marRight w:val="0"/>
                      <w:marTop w:val="0"/>
                      <w:marBottom w:val="0"/>
                      <w:divBdr>
                        <w:top w:val="none" w:sz="0" w:space="0" w:color="auto"/>
                        <w:left w:val="none" w:sz="0" w:space="0" w:color="auto"/>
                        <w:bottom w:val="none" w:sz="0" w:space="0" w:color="auto"/>
                        <w:right w:val="none" w:sz="0" w:space="0" w:color="auto"/>
                      </w:divBdr>
                      <w:divsChild>
                        <w:div w:id="1524973920">
                          <w:marLeft w:val="0"/>
                          <w:marRight w:val="0"/>
                          <w:marTop w:val="0"/>
                          <w:marBottom w:val="0"/>
                          <w:divBdr>
                            <w:top w:val="none" w:sz="0" w:space="0" w:color="auto"/>
                            <w:left w:val="none" w:sz="0" w:space="0" w:color="auto"/>
                            <w:bottom w:val="none" w:sz="0" w:space="0" w:color="auto"/>
                            <w:right w:val="none" w:sz="0" w:space="0" w:color="auto"/>
                          </w:divBdr>
                          <w:divsChild>
                            <w:div w:id="102802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1244571">
      <w:bodyDiv w:val="1"/>
      <w:marLeft w:val="0"/>
      <w:marRight w:val="0"/>
      <w:marTop w:val="0"/>
      <w:marBottom w:val="0"/>
      <w:divBdr>
        <w:top w:val="none" w:sz="0" w:space="0" w:color="auto"/>
        <w:left w:val="none" w:sz="0" w:space="0" w:color="auto"/>
        <w:bottom w:val="none" w:sz="0" w:space="0" w:color="auto"/>
        <w:right w:val="none" w:sz="0" w:space="0" w:color="auto"/>
      </w:divBdr>
    </w:div>
    <w:div w:id="1111633709">
      <w:bodyDiv w:val="1"/>
      <w:marLeft w:val="0"/>
      <w:marRight w:val="0"/>
      <w:marTop w:val="0"/>
      <w:marBottom w:val="0"/>
      <w:divBdr>
        <w:top w:val="none" w:sz="0" w:space="0" w:color="auto"/>
        <w:left w:val="none" w:sz="0" w:space="0" w:color="auto"/>
        <w:bottom w:val="none" w:sz="0" w:space="0" w:color="auto"/>
        <w:right w:val="none" w:sz="0" w:space="0" w:color="auto"/>
      </w:divBdr>
    </w:div>
    <w:div w:id="1119835360">
      <w:bodyDiv w:val="1"/>
      <w:marLeft w:val="0"/>
      <w:marRight w:val="0"/>
      <w:marTop w:val="0"/>
      <w:marBottom w:val="0"/>
      <w:divBdr>
        <w:top w:val="none" w:sz="0" w:space="0" w:color="auto"/>
        <w:left w:val="none" w:sz="0" w:space="0" w:color="auto"/>
        <w:bottom w:val="none" w:sz="0" w:space="0" w:color="auto"/>
        <w:right w:val="none" w:sz="0" w:space="0" w:color="auto"/>
      </w:divBdr>
    </w:div>
    <w:div w:id="1124542833">
      <w:bodyDiv w:val="1"/>
      <w:marLeft w:val="0"/>
      <w:marRight w:val="0"/>
      <w:marTop w:val="0"/>
      <w:marBottom w:val="0"/>
      <w:divBdr>
        <w:top w:val="none" w:sz="0" w:space="0" w:color="auto"/>
        <w:left w:val="none" w:sz="0" w:space="0" w:color="auto"/>
        <w:bottom w:val="none" w:sz="0" w:space="0" w:color="auto"/>
        <w:right w:val="none" w:sz="0" w:space="0" w:color="auto"/>
      </w:divBdr>
    </w:div>
    <w:div w:id="1148396512">
      <w:bodyDiv w:val="1"/>
      <w:marLeft w:val="0"/>
      <w:marRight w:val="0"/>
      <w:marTop w:val="0"/>
      <w:marBottom w:val="0"/>
      <w:divBdr>
        <w:top w:val="none" w:sz="0" w:space="0" w:color="auto"/>
        <w:left w:val="none" w:sz="0" w:space="0" w:color="auto"/>
        <w:bottom w:val="none" w:sz="0" w:space="0" w:color="auto"/>
        <w:right w:val="none" w:sz="0" w:space="0" w:color="auto"/>
      </w:divBdr>
    </w:div>
    <w:div w:id="1178812731">
      <w:bodyDiv w:val="1"/>
      <w:marLeft w:val="0"/>
      <w:marRight w:val="0"/>
      <w:marTop w:val="0"/>
      <w:marBottom w:val="0"/>
      <w:divBdr>
        <w:top w:val="none" w:sz="0" w:space="0" w:color="auto"/>
        <w:left w:val="none" w:sz="0" w:space="0" w:color="auto"/>
        <w:bottom w:val="none" w:sz="0" w:space="0" w:color="auto"/>
        <w:right w:val="none" w:sz="0" w:space="0" w:color="auto"/>
      </w:divBdr>
    </w:div>
    <w:div w:id="1195002295">
      <w:bodyDiv w:val="1"/>
      <w:marLeft w:val="0"/>
      <w:marRight w:val="0"/>
      <w:marTop w:val="0"/>
      <w:marBottom w:val="0"/>
      <w:divBdr>
        <w:top w:val="none" w:sz="0" w:space="0" w:color="auto"/>
        <w:left w:val="none" w:sz="0" w:space="0" w:color="auto"/>
        <w:bottom w:val="none" w:sz="0" w:space="0" w:color="auto"/>
        <w:right w:val="none" w:sz="0" w:space="0" w:color="auto"/>
      </w:divBdr>
    </w:div>
    <w:div w:id="1202592718">
      <w:bodyDiv w:val="1"/>
      <w:marLeft w:val="0"/>
      <w:marRight w:val="0"/>
      <w:marTop w:val="0"/>
      <w:marBottom w:val="0"/>
      <w:divBdr>
        <w:top w:val="none" w:sz="0" w:space="0" w:color="auto"/>
        <w:left w:val="none" w:sz="0" w:space="0" w:color="auto"/>
        <w:bottom w:val="none" w:sz="0" w:space="0" w:color="auto"/>
        <w:right w:val="none" w:sz="0" w:space="0" w:color="auto"/>
      </w:divBdr>
    </w:div>
    <w:div w:id="1212886333">
      <w:bodyDiv w:val="1"/>
      <w:marLeft w:val="0"/>
      <w:marRight w:val="0"/>
      <w:marTop w:val="0"/>
      <w:marBottom w:val="0"/>
      <w:divBdr>
        <w:top w:val="none" w:sz="0" w:space="0" w:color="auto"/>
        <w:left w:val="none" w:sz="0" w:space="0" w:color="auto"/>
        <w:bottom w:val="none" w:sz="0" w:space="0" w:color="auto"/>
        <w:right w:val="none" w:sz="0" w:space="0" w:color="auto"/>
      </w:divBdr>
    </w:div>
    <w:div w:id="1224560246">
      <w:bodyDiv w:val="1"/>
      <w:marLeft w:val="0"/>
      <w:marRight w:val="0"/>
      <w:marTop w:val="0"/>
      <w:marBottom w:val="0"/>
      <w:divBdr>
        <w:top w:val="none" w:sz="0" w:space="0" w:color="auto"/>
        <w:left w:val="none" w:sz="0" w:space="0" w:color="auto"/>
        <w:bottom w:val="none" w:sz="0" w:space="0" w:color="auto"/>
        <w:right w:val="none" w:sz="0" w:space="0" w:color="auto"/>
      </w:divBdr>
    </w:div>
    <w:div w:id="1232470693">
      <w:bodyDiv w:val="1"/>
      <w:marLeft w:val="0"/>
      <w:marRight w:val="0"/>
      <w:marTop w:val="0"/>
      <w:marBottom w:val="0"/>
      <w:divBdr>
        <w:top w:val="none" w:sz="0" w:space="0" w:color="auto"/>
        <w:left w:val="none" w:sz="0" w:space="0" w:color="auto"/>
        <w:bottom w:val="none" w:sz="0" w:space="0" w:color="auto"/>
        <w:right w:val="none" w:sz="0" w:space="0" w:color="auto"/>
      </w:divBdr>
    </w:div>
    <w:div w:id="1248733953">
      <w:bodyDiv w:val="1"/>
      <w:marLeft w:val="0"/>
      <w:marRight w:val="0"/>
      <w:marTop w:val="0"/>
      <w:marBottom w:val="0"/>
      <w:divBdr>
        <w:top w:val="none" w:sz="0" w:space="0" w:color="auto"/>
        <w:left w:val="none" w:sz="0" w:space="0" w:color="auto"/>
        <w:bottom w:val="none" w:sz="0" w:space="0" w:color="auto"/>
        <w:right w:val="none" w:sz="0" w:space="0" w:color="auto"/>
      </w:divBdr>
    </w:div>
    <w:div w:id="1272009565">
      <w:bodyDiv w:val="1"/>
      <w:marLeft w:val="0"/>
      <w:marRight w:val="0"/>
      <w:marTop w:val="0"/>
      <w:marBottom w:val="0"/>
      <w:divBdr>
        <w:top w:val="none" w:sz="0" w:space="0" w:color="auto"/>
        <w:left w:val="none" w:sz="0" w:space="0" w:color="auto"/>
        <w:bottom w:val="none" w:sz="0" w:space="0" w:color="auto"/>
        <w:right w:val="none" w:sz="0" w:space="0" w:color="auto"/>
      </w:divBdr>
      <w:divsChild>
        <w:div w:id="249779685">
          <w:marLeft w:val="0"/>
          <w:marRight w:val="0"/>
          <w:marTop w:val="0"/>
          <w:marBottom w:val="0"/>
          <w:divBdr>
            <w:top w:val="none" w:sz="0" w:space="0" w:color="auto"/>
            <w:left w:val="none" w:sz="0" w:space="0" w:color="auto"/>
            <w:bottom w:val="none" w:sz="0" w:space="0" w:color="auto"/>
            <w:right w:val="none" w:sz="0" w:space="0" w:color="auto"/>
          </w:divBdr>
          <w:divsChild>
            <w:div w:id="1889605794">
              <w:marLeft w:val="0"/>
              <w:marRight w:val="0"/>
              <w:marTop w:val="0"/>
              <w:marBottom w:val="0"/>
              <w:divBdr>
                <w:top w:val="none" w:sz="0" w:space="0" w:color="auto"/>
                <w:left w:val="none" w:sz="0" w:space="0" w:color="auto"/>
                <w:bottom w:val="none" w:sz="0" w:space="0" w:color="auto"/>
                <w:right w:val="none" w:sz="0" w:space="0" w:color="auto"/>
              </w:divBdr>
              <w:divsChild>
                <w:div w:id="1879465346">
                  <w:marLeft w:val="0"/>
                  <w:marRight w:val="0"/>
                  <w:marTop w:val="0"/>
                  <w:marBottom w:val="0"/>
                  <w:divBdr>
                    <w:top w:val="none" w:sz="0" w:space="0" w:color="auto"/>
                    <w:left w:val="none" w:sz="0" w:space="0" w:color="auto"/>
                    <w:bottom w:val="none" w:sz="0" w:space="0" w:color="auto"/>
                    <w:right w:val="none" w:sz="0" w:space="0" w:color="auto"/>
                  </w:divBdr>
                  <w:divsChild>
                    <w:div w:id="1594119994">
                      <w:marLeft w:val="0"/>
                      <w:marRight w:val="0"/>
                      <w:marTop w:val="0"/>
                      <w:marBottom w:val="0"/>
                      <w:divBdr>
                        <w:top w:val="none" w:sz="0" w:space="0" w:color="auto"/>
                        <w:left w:val="none" w:sz="0" w:space="0" w:color="auto"/>
                        <w:bottom w:val="none" w:sz="0" w:space="0" w:color="auto"/>
                        <w:right w:val="none" w:sz="0" w:space="0" w:color="auto"/>
                      </w:divBdr>
                      <w:divsChild>
                        <w:div w:id="1158233812">
                          <w:marLeft w:val="0"/>
                          <w:marRight w:val="0"/>
                          <w:marTop w:val="0"/>
                          <w:marBottom w:val="0"/>
                          <w:divBdr>
                            <w:top w:val="none" w:sz="0" w:space="0" w:color="auto"/>
                            <w:left w:val="none" w:sz="0" w:space="0" w:color="auto"/>
                            <w:bottom w:val="none" w:sz="0" w:space="0" w:color="auto"/>
                            <w:right w:val="none" w:sz="0" w:space="0" w:color="auto"/>
                          </w:divBdr>
                          <w:divsChild>
                            <w:div w:id="63899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0912826">
      <w:bodyDiv w:val="1"/>
      <w:marLeft w:val="0"/>
      <w:marRight w:val="0"/>
      <w:marTop w:val="0"/>
      <w:marBottom w:val="0"/>
      <w:divBdr>
        <w:top w:val="none" w:sz="0" w:space="0" w:color="auto"/>
        <w:left w:val="none" w:sz="0" w:space="0" w:color="auto"/>
        <w:bottom w:val="none" w:sz="0" w:space="0" w:color="auto"/>
        <w:right w:val="none" w:sz="0" w:space="0" w:color="auto"/>
      </w:divBdr>
    </w:div>
    <w:div w:id="1302275088">
      <w:bodyDiv w:val="1"/>
      <w:marLeft w:val="0"/>
      <w:marRight w:val="0"/>
      <w:marTop w:val="0"/>
      <w:marBottom w:val="0"/>
      <w:divBdr>
        <w:top w:val="none" w:sz="0" w:space="0" w:color="auto"/>
        <w:left w:val="none" w:sz="0" w:space="0" w:color="auto"/>
        <w:bottom w:val="none" w:sz="0" w:space="0" w:color="auto"/>
        <w:right w:val="none" w:sz="0" w:space="0" w:color="auto"/>
      </w:divBdr>
    </w:div>
    <w:div w:id="1308583014">
      <w:bodyDiv w:val="1"/>
      <w:marLeft w:val="0"/>
      <w:marRight w:val="0"/>
      <w:marTop w:val="0"/>
      <w:marBottom w:val="0"/>
      <w:divBdr>
        <w:top w:val="none" w:sz="0" w:space="0" w:color="auto"/>
        <w:left w:val="none" w:sz="0" w:space="0" w:color="auto"/>
        <w:bottom w:val="none" w:sz="0" w:space="0" w:color="auto"/>
        <w:right w:val="none" w:sz="0" w:space="0" w:color="auto"/>
      </w:divBdr>
    </w:div>
    <w:div w:id="1331442164">
      <w:bodyDiv w:val="1"/>
      <w:marLeft w:val="0"/>
      <w:marRight w:val="0"/>
      <w:marTop w:val="0"/>
      <w:marBottom w:val="0"/>
      <w:divBdr>
        <w:top w:val="none" w:sz="0" w:space="0" w:color="auto"/>
        <w:left w:val="none" w:sz="0" w:space="0" w:color="auto"/>
        <w:bottom w:val="none" w:sz="0" w:space="0" w:color="auto"/>
        <w:right w:val="none" w:sz="0" w:space="0" w:color="auto"/>
      </w:divBdr>
    </w:div>
    <w:div w:id="1359088640">
      <w:bodyDiv w:val="1"/>
      <w:marLeft w:val="0"/>
      <w:marRight w:val="0"/>
      <w:marTop w:val="0"/>
      <w:marBottom w:val="0"/>
      <w:divBdr>
        <w:top w:val="none" w:sz="0" w:space="0" w:color="auto"/>
        <w:left w:val="none" w:sz="0" w:space="0" w:color="auto"/>
        <w:bottom w:val="none" w:sz="0" w:space="0" w:color="auto"/>
        <w:right w:val="none" w:sz="0" w:space="0" w:color="auto"/>
      </w:divBdr>
    </w:div>
    <w:div w:id="1375884905">
      <w:bodyDiv w:val="1"/>
      <w:marLeft w:val="0"/>
      <w:marRight w:val="0"/>
      <w:marTop w:val="0"/>
      <w:marBottom w:val="0"/>
      <w:divBdr>
        <w:top w:val="none" w:sz="0" w:space="0" w:color="auto"/>
        <w:left w:val="none" w:sz="0" w:space="0" w:color="auto"/>
        <w:bottom w:val="none" w:sz="0" w:space="0" w:color="auto"/>
        <w:right w:val="none" w:sz="0" w:space="0" w:color="auto"/>
      </w:divBdr>
    </w:div>
    <w:div w:id="1382901431">
      <w:bodyDiv w:val="1"/>
      <w:marLeft w:val="0"/>
      <w:marRight w:val="0"/>
      <w:marTop w:val="0"/>
      <w:marBottom w:val="0"/>
      <w:divBdr>
        <w:top w:val="none" w:sz="0" w:space="0" w:color="auto"/>
        <w:left w:val="none" w:sz="0" w:space="0" w:color="auto"/>
        <w:bottom w:val="none" w:sz="0" w:space="0" w:color="auto"/>
        <w:right w:val="none" w:sz="0" w:space="0" w:color="auto"/>
      </w:divBdr>
    </w:div>
    <w:div w:id="1440953346">
      <w:bodyDiv w:val="1"/>
      <w:marLeft w:val="0"/>
      <w:marRight w:val="0"/>
      <w:marTop w:val="0"/>
      <w:marBottom w:val="0"/>
      <w:divBdr>
        <w:top w:val="none" w:sz="0" w:space="0" w:color="auto"/>
        <w:left w:val="none" w:sz="0" w:space="0" w:color="auto"/>
        <w:bottom w:val="none" w:sz="0" w:space="0" w:color="auto"/>
        <w:right w:val="none" w:sz="0" w:space="0" w:color="auto"/>
      </w:divBdr>
      <w:divsChild>
        <w:div w:id="989753654">
          <w:marLeft w:val="0"/>
          <w:marRight w:val="0"/>
          <w:marTop w:val="0"/>
          <w:marBottom w:val="0"/>
          <w:divBdr>
            <w:top w:val="none" w:sz="0" w:space="0" w:color="auto"/>
            <w:left w:val="none" w:sz="0" w:space="0" w:color="auto"/>
            <w:bottom w:val="none" w:sz="0" w:space="0" w:color="auto"/>
            <w:right w:val="none" w:sz="0" w:space="0" w:color="auto"/>
          </w:divBdr>
          <w:divsChild>
            <w:div w:id="2049792161">
              <w:marLeft w:val="0"/>
              <w:marRight w:val="0"/>
              <w:marTop w:val="0"/>
              <w:marBottom w:val="0"/>
              <w:divBdr>
                <w:top w:val="none" w:sz="0" w:space="0" w:color="auto"/>
                <w:left w:val="none" w:sz="0" w:space="0" w:color="auto"/>
                <w:bottom w:val="none" w:sz="0" w:space="0" w:color="auto"/>
                <w:right w:val="none" w:sz="0" w:space="0" w:color="auto"/>
              </w:divBdr>
              <w:divsChild>
                <w:div w:id="1013337924">
                  <w:marLeft w:val="0"/>
                  <w:marRight w:val="0"/>
                  <w:marTop w:val="0"/>
                  <w:marBottom w:val="0"/>
                  <w:divBdr>
                    <w:top w:val="none" w:sz="0" w:space="0" w:color="auto"/>
                    <w:left w:val="none" w:sz="0" w:space="0" w:color="auto"/>
                    <w:bottom w:val="none" w:sz="0" w:space="0" w:color="auto"/>
                    <w:right w:val="none" w:sz="0" w:space="0" w:color="auto"/>
                  </w:divBdr>
                  <w:divsChild>
                    <w:div w:id="128667401">
                      <w:marLeft w:val="0"/>
                      <w:marRight w:val="0"/>
                      <w:marTop w:val="0"/>
                      <w:marBottom w:val="0"/>
                      <w:divBdr>
                        <w:top w:val="none" w:sz="0" w:space="0" w:color="auto"/>
                        <w:left w:val="none" w:sz="0" w:space="0" w:color="auto"/>
                        <w:bottom w:val="none" w:sz="0" w:space="0" w:color="auto"/>
                        <w:right w:val="none" w:sz="0" w:space="0" w:color="auto"/>
                      </w:divBdr>
                      <w:divsChild>
                        <w:div w:id="107937839">
                          <w:marLeft w:val="0"/>
                          <w:marRight w:val="0"/>
                          <w:marTop w:val="0"/>
                          <w:marBottom w:val="0"/>
                          <w:divBdr>
                            <w:top w:val="none" w:sz="0" w:space="0" w:color="auto"/>
                            <w:left w:val="none" w:sz="0" w:space="0" w:color="auto"/>
                            <w:bottom w:val="none" w:sz="0" w:space="0" w:color="auto"/>
                            <w:right w:val="none" w:sz="0" w:space="0" w:color="auto"/>
                          </w:divBdr>
                          <w:divsChild>
                            <w:div w:id="201352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494939">
      <w:bodyDiv w:val="1"/>
      <w:marLeft w:val="0"/>
      <w:marRight w:val="0"/>
      <w:marTop w:val="0"/>
      <w:marBottom w:val="0"/>
      <w:divBdr>
        <w:top w:val="none" w:sz="0" w:space="0" w:color="auto"/>
        <w:left w:val="none" w:sz="0" w:space="0" w:color="auto"/>
        <w:bottom w:val="none" w:sz="0" w:space="0" w:color="auto"/>
        <w:right w:val="none" w:sz="0" w:space="0" w:color="auto"/>
      </w:divBdr>
    </w:div>
    <w:div w:id="1447771210">
      <w:bodyDiv w:val="1"/>
      <w:marLeft w:val="0"/>
      <w:marRight w:val="0"/>
      <w:marTop w:val="0"/>
      <w:marBottom w:val="0"/>
      <w:divBdr>
        <w:top w:val="none" w:sz="0" w:space="0" w:color="auto"/>
        <w:left w:val="none" w:sz="0" w:space="0" w:color="auto"/>
        <w:bottom w:val="none" w:sz="0" w:space="0" w:color="auto"/>
        <w:right w:val="none" w:sz="0" w:space="0" w:color="auto"/>
      </w:divBdr>
    </w:div>
    <w:div w:id="1453400436">
      <w:bodyDiv w:val="1"/>
      <w:marLeft w:val="0"/>
      <w:marRight w:val="0"/>
      <w:marTop w:val="0"/>
      <w:marBottom w:val="0"/>
      <w:divBdr>
        <w:top w:val="none" w:sz="0" w:space="0" w:color="auto"/>
        <w:left w:val="none" w:sz="0" w:space="0" w:color="auto"/>
        <w:bottom w:val="none" w:sz="0" w:space="0" w:color="auto"/>
        <w:right w:val="none" w:sz="0" w:space="0" w:color="auto"/>
      </w:divBdr>
    </w:div>
    <w:div w:id="1465853963">
      <w:bodyDiv w:val="1"/>
      <w:marLeft w:val="0"/>
      <w:marRight w:val="0"/>
      <w:marTop w:val="0"/>
      <w:marBottom w:val="0"/>
      <w:divBdr>
        <w:top w:val="none" w:sz="0" w:space="0" w:color="auto"/>
        <w:left w:val="none" w:sz="0" w:space="0" w:color="auto"/>
        <w:bottom w:val="none" w:sz="0" w:space="0" w:color="auto"/>
        <w:right w:val="none" w:sz="0" w:space="0" w:color="auto"/>
      </w:divBdr>
    </w:div>
    <w:div w:id="1469591839">
      <w:bodyDiv w:val="1"/>
      <w:marLeft w:val="0"/>
      <w:marRight w:val="0"/>
      <w:marTop w:val="0"/>
      <w:marBottom w:val="0"/>
      <w:divBdr>
        <w:top w:val="none" w:sz="0" w:space="0" w:color="auto"/>
        <w:left w:val="none" w:sz="0" w:space="0" w:color="auto"/>
        <w:bottom w:val="none" w:sz="0" w:space="0" w:color="auto"/>
        <w:right w:val="none" w:sz="0" w:space="0" w:color="auto"/>
      </w:divBdr>
    </w:div>
    <w:div w:id="1478300627">
      <w:bodyDiv w:val="1"/>
      <w:marLeft w:val="0"/>
      <w:marRight w:val="0"/>
      <w:marTop w:val="0"/>
      <w:marBottom w:val="0"/>
      <w:divBdr>
        <w:top w:val="none" w:sz="0" w:space="0" w:color="auto"/>
        <w:left w:val="none" w:sz="0" w:space="0" w:color="auto"/>
        <w:bottom w:val="none" w:sz="0" w:space="0" w:color="auto"/>
        <w:right w:val="none" w:sz="0" w:space="0" w:color="auto"/>
      </w:divBdr>
    </w:div>
    <w:div w:id="1487357359">
      <w:bodyDiv w:val="1"/>
      <w:marLeft w:val="0"/>
      <w:marRight w:val="0"/>
      <w:marTop w:val="0"/>
      <w:marBottom w:val="0"/>
      <w:divBdr>
        <w:top w:val="none" w:sz="0" w:space="0" w:color="auto"/>
        <w:left w:val="none" w:sz="0" w:space="0" w:color="auto"/>
        <w:bottom w:val="none" w:sz="0" w:space="0" w:color="auto"/>
        <w:right w:val="none" w:sz="0" w:space="0" w:color="auto"/>
      </w:divBdr>
    </w:div>
    <w:div w:id="1487473227">
      <w:bodyDiv w:val="1"/>
      <w:marLeft w:val="0"/>
      <w:marRight w:val="0"/>
      <w:marTop w:val="0"/>
      <w:marBottom w:val="0"/>
      <w:divBdr>
        <w:top w:val="none" w:sz="0" w:space="0" w:color="auto"/>
        <w:left w:val="none" w:sz="0" w:space="0" w:color="auto"/>
        <w:bottom w:val="none" w:sz="0" w:space="0" w:color="auto"/>
        <w:right w:val="none" w:sz="0" w:space="0" w:color="auto"/>
      </w:divBdr>
    </w:div>
    <w:div w:id="1499922922">
      <w:bodyDiv w:val="1"/>
      <w:marLeft w:val="0"/>
      <w:marRight w:val="0"/>
      <w:marTop w:val="0"/>
      <w:marBottom w:val="0"/>
      <w:divBdr>
        <w:top w:val="none" w:sz="0" w:space="0" w:color="auto"/>
        <w:left w:val="none" w:sz="0" w:space="0" w:color="auto"/>
        <w:bottom w:val="none" w:sz="0" w:space="0" w:color="auto"/>
        <w:right w:val="none" w:sz="0" w:space="0" w:color="auto"/>
      </w:divBdr>
      <w:divsChild>
        <w:div w:id="567880329">
          <w:marLeft w:val="0"/>
          <w:marRight w:val="0"/>
          <w:marTop w:val="0"/>
          <w:marBottom w:val="0"/>
          <w:divBdr>
            <w:top w:val="none" w:sz="0" w:space="0" w:color="auto"/>
            <w:left w:val="none" w:sz="0" w:space="0" w:color="auto"/>
            <w:bottom w:val="none" w:sz="0" w:space="0" w:color="auto"/>
            <w:right w:val="none" w:sz="0" w:space="0" w:color="auto"/>
          </w:divBdr>
          <w:divsChild>
            <w:div w:id="122117688">
              <w:marLeft w:val="0"/>
              <w:marRight w:val="0"/>
              <w:marTop w:val="0"/>
              <w:marBottom w:val="0"/>
              <w:divBdr>
                <w:top w:val="none" w:sz="0" w:space="0" w:color="auto"/>
                <w:left w:val="none" w:sz="0" w:space="0" w:color="auto"/>
                <w:bottom w:val="none" w:sz="0" w:space="0" w:color="auto"/>
                <w:right w:val="none" w:sz="0" w:space="0" w:color="auto"/>
              </w:divBdr>
              <w:divsChild>
                <w:div w:id="994260472">
                  <w:marLeft w:val="0"/>
                  <w:marRight w:val="0"/>
                  <w:marTop w:val="0"/>
                  <w:marBottom w:val="0"/>
                  <w:divBdr>
                    <w:top w:val="none" w:sz="0" w:space="0" w:color="auto"/>
                    <w:left w:val="none" w:sz="0" w:space="0" w:color="auto"/>
                    <w:bottom w:val="none" w:sz="0" w:space="0" w:color="auto"/>
                    <w:right w:val="none" w:sz="0" w:space="0" w:color="auto"/>
                  </w:divBdr>
                  <w:divsChild>
                    <w:div w:id="1020544313">
                      <w:marLeft w:val="0"/>
                      <w:marRight w:val="0"/>
                      <w:marTop w:val="0"/>
                      <w:marBottom w:val="0"/>
                      <w:divBdr>
                        <w:top w:val="none" w:sz="0" w:space="0" w:color="auto"/>
                        <w:left w:val="none" w:sz="0" w:space="0" w:color="auto"/>
                        <w:bottom w:val="none" w:sz="0" w:space="0" w:color="auto"/>
                        <w:right w:val="none" w:sz="0" w:space="0" w:color="auto"/>
                      </w:divBdr>
                      <w:divsChild>
                        <w:div w:id="1259026190">
                          <w:marLeft w:val="0"/>
                          <w:marRight w:val="0"/>
                          <w:marTop w:val="0"/>
                          <w:marBottom w:val="0"/>
                          <w:divBdr>
                            <w:top w:val="none" w:sz="0" w:space="0" w:color="auto"/>
                            <w:left w:val="none" w:sz="0" w:space="0" w:color="auto"/>
                            <w:bottom w:val="none" w:sz="0" w:space="0" w:color="auto"/>
                            <w:right w:val="none" w:sz="0" w:space="0" w:color="auto"/>
                          </w:divBdr>
                          <w:divsChild>
                            <w:div w:id="182119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5991560">
      <w:bodyDiv w:val="1"/>
      <w:marLeft w:val="0"/>
      <w:marRight w:val="0"/>
      <w:marTop w:val="0"/>
      <w:marBottom w:val="0"/>
      <w:divBdr>
        <w:top w:val="none" w:sz="0" w:space="0" w:color="auto"/>
        <w:left w:val="none" w:sz="0" w:space="0" w:color="auto"/>
        <w:bottom w:val="none" w:sz="0" w:space="0" w:color="auto"/>
        <w:right w:val="none" w:sz="0" w:space="0" w:color="auto"/>
      </w:divBdr>
    </w:div>
    <w:div w:id="1537810575">
      <w:bodyDiv w:val="1"/>
      <w:marLeft w:val="0"/>
      <w:marRight w:val="0"/>
      <w:marTop w:val="0"/>
      <w:marBottom w:val="0"/>
      <w:divBdr>
        <w:top w:val="none" w:sz="0" w:space="0" w:color="auto"/>
        <w:left w:val="none" w:sz="0" w:space="0" w:color="auto"/>
        <w:bottom w:val="none" w:sz="0" w:space="0" w:color="auto"/>
        <w:right w:val="none" w:sz="0" w:space="0" w:color="auto"/>
      </w:divBdr>
    </w:div>
    <w:div w:id="1545409488">
      <w:bodyDiv w:val="1"/>
      <w:marLeft w:val="0"/>
      <w:marRight w:val="0"/>
      <w:marTop w:val="0"/>
      <w:marBottom w:val="0"/>
      <w:divBdr>
        <w:top w:val="none" w:sz="0" w:space="0" w:color="auto"/>
        <w:left w:val="none" w:sz="0" w:space="0" w:color="auto"/>
        <w:bottom w:val="none" w:sz="0" w:space="0" w:color="auto"/>
        <w:right w:val="none" w:sz="0" w:space="0" w:color="auto"/>
      </w:divBdr>
      <w:divsChild>
        <w:div w:id="2099865766">
          <w:marLeft w:val="0"/>
          <w:marRight w:val="0"/>
          <w:marTop w:val="0"/>
          <w:marBottom w:val="0"/>
          <w:divBdr>
            <w:top w:val="none" w:sz="0" w:space="0" w:color="auto"/>
            <w:left w:val="none" w:sz="0" w:space="0" w:color="auto"/>
            <w:bottom w:val="none" w:sz="0" w:space="0" w:color="auto"/>
            <w:right w:val="none" w:sz="0" w:space="0" w:color="auto"/>
          </w:divBdr>
          <w:divsChild>
            <w:div w:id="692416790">
              <w:marLeft w:val="0"/>
              <w:marRight w:val="0"/>
              <w:marTop w:val="0"/>
              <w:marBottom w:val="0"/>
              <w:divBdr>
                <w:top w:val="none" w:sz="0" w:space="0" w:color="auto"/>
                <w:left w:val="none" w:sz="0" w:space="0" w:color="auto"/>
                <w:bottom w:val="none" w:sz="0" w:space="0" w:color="auto"/>
                <w:right w:val="none" w:sz="0" w:space="0" w:color="auto"/>
              </w:divBdr>
              <w:divsChild>
                <w:div w:id="2045666218">
                  <w:marLeft w:val="0"/>
                  <w:marRight w:val="0"/>
                  <w:marTop w:val="0"/>
                  <w:marBottom w:val="0"/>
                  <w:divBdr>
                    <w:top w:val="none" w:sz="0" w:space="0" w:color="auto"/>
                    <w:left w:val="none" w:sz="0" w:space="0" w:color="auto"/>
                    <w:bottom w:val="none" w:sz="0" w:space="0" w:color="auto"/>
                    <w:right w:val="none" w:sz="0" w:space="0" w:color="auto"/>
                  </w:divBdr>
                  <w:divsChild>
                    <w:div w:id="57667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443932">
          <w:marLeft w:val="0"/>
          <w:marRight w:val="0"/>
          <w:marTop w:val="0"/>
          <w:marBottom w:val="0"/>
          <w:divBdr>
            <w:top w:val="none" w:sz="0" w:space="0" w:color="auto"/>
            <w:left w:val="none" w:sz="0" w:space="0" w:color="auto"/>
            <w:bottom w:val="none" w:sz="0" w:space="0" w:color="auto"/>
            <w:right w:val="none" w:sz="0" w:space="0" w:color="auto"/>
          </w:divBdr>
          <w:divsChild>
            <w:div w:id="1335689343">
              <w:marLeft w:val="0"/>
              <w:marRight w:val="0"/>
              <w:marTop w:val="0"/>
              <w:marBottom w:val="0"/>
              <w:divBdr>
                <w:top w:val="none" w:sz="0" w:space="0" w:color="auto"/>
                <w:left w:val="none" w:sz="0" w:space="0" w:color="auto"/>
                <w:bottom w:val="none" w:sz="0" w:space="0" w:color="auto"/>
                <w:right w:val="none" w:sz="0" w:space="0" w:color="auto"/>
              </w:divBdr>
              <w:divsChild>
                <w:div w:id="1123231098">
                  <w:marLeft w:val="0"/>
                  <w:marRight w:val="0"/>
                  <w:marTop w:val="0"/>
                  <w:marBottom w:val="0"/>
                  <w:divBdr>
                    <w:top w:val="none" w:sz="0" w:space="0" w:color="auto"/>
                    <w:left w:val="none" w:sz="0" w:space="0" w:color="auto"/>
                    <w:bottom w:val="none" w:sz="0" w:space="0" w:color="auto"/>
                    <w:right w:val="none" w:sz="0" w:space="0" w:color="auto"/>
                  </w:divBdr>
                  <w:divsChild>
                    <w:div w:id="130635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564893">
      <w:bodyDiv w:val="1"/>
      <w:marLeft w:val="0"/>
      <w:marRight w:val="0"/>
      <w:marTop w:val="0"/>
      <w:marBottom w:val="0"/>
      <w:divBdr>
        <w:top w:val="none" w:sz="0" w:space="0" w:color="auto"/>
        <w:left w:val="none" w:sz="0" w:space="0" w:color="auto"/>
        <w:bottom w:val="none" w:sz="0" w:space="0" w:color="auto"/>
        <w:right w:val="none" w:sz="0" w:space="0" w:color="auto"/>
      </w:divBdr>
    </w:div>
    <w:div w:id="1556693631">
      <w:bodyDiv w:val="1"/>
      <w:marLeft w:val="0"/>
      <w:marRight w:val="0"/>
      <w:marTop w:val="0"/>
      <w:marBottom w:val="0"/>
      <w:divBdr>
        <w:top w:val="none" w:sz="0" w:space="0" w:color="auto"/>
        <w:left w:val="none" w:sz="0" w:space="0" w:color="auto"/>
        <w:bottom w:val="none" w:sz="0" w:space="0" w:color="auto"/>
        <w:right w:val="none" w:sz="0" w:space="0" w:color="auto"/>
      </w:divBdr>
    </w:div>
    <w:div w:id="1560092923">
      <w:bodyDiv w:val="1"/>
      <w:marLeft w:val="0"/>
      <w:marRight w:val="0"/>
      <w:marTop w:val="0"/>
      <w:marBottom w:val="0"/>
      <w:divBdr>
        <w:top w:val="none" w:sz="0" w:space="0" w:color="auto"/>
        <w:left w:val="none" w:sz="0" w:space="0" w:color="auto"/>
        <w:bottom w:val="none" w:sz="0" w:space="0" w:color="auto"/>
        <w:right w:val="none" w:sz="0" w:space="0" w:color="auto"/>
      </w:divBdr>
      <w:divsChild>
        <w:div w:id="1310135276">
          <w:marLeft w:val="0"/>
          <w:marRight w:val="0"/>
          <w:marTop w:val="0"/>
          <w:marBottom w:val="0"/>
          <w:divBdr>
            <w:top w:val="none" w:sz="0" w:space="0" w:color="auto"/>
            <w:left w:val="none" w:sz="0" w:space="0" w:color="auto"/>
            <w:bottom w:val="none" w:sz="0" w:space="0" w:color="auto"/>
            <w:right w:val="none" w:sz="0" w:space="0" w:color="auto"/>
          </w:divBdr>
          <w:divsChild>
            <w:div w:id="63531224">
              <w:marLeft w:val="0"/>
              <w:marRight w:val="0"/>
              <w:marTop w:val="0"/>
              <w:marBottom w:val="0"/>
              <w:divBdr>
                <w:top w:val="none" w:sz="0" w:space="0" w:color="auto"/>
                <w:left w:val="none" w:sz="0" w:space="0" w:color="auto"/>
                <w:bottom w:val="none" w:sz="0" w:space="0" w:color="auto"/>
                <w:right w:val="none" w:sz="0" w:space="0" w:color="auto"/>
              </w:divBdr>
              <w:divsChild>
                <w:div w:id="1984965775">
                  <w:marLeft w:val="0"/>
                  <w:marRight w:val="0"/>
                  <w:marTop w:val="0"/>
                  <w:marBottom w:val="0"/>
                  <w:divBdr>
                    <w:top w:val="none" w:sz="0" w:space="0" w:color="auto"/>
                    <w:left w:val="none" w:sz="0" w:space="0" w:color="auto"/>
                    <w:bottom w:val="none" w:sz="0" w:space="0" w:color="auto"/>
                    <w:right w:val="none" w:sz="0" w:space="0" w:color="auto"/>
                  </w:divBdr>
                  <w:divsChild>
                    <w:div w:id="1381244096">
                      <w:marLeft w:val="0"/>
                      <w:marRight w:val="0"/>
                      <w:marTop w:val="0"/>
                      <w:marBottom w:val="0"/>
                      <w:divBdr>
                        <w:top w:val="none" w:sz="0" w:space="0" w:color="auto"/>
                        <w:left w:val="none" w:sz="0" w:space="0" w:color="auto"/>
                        <w:bottom w:val="none" w:sz="0" w:space="0" w:color="auto"/>
                        <w:right w:val="none" w:sz="0" w:space="0" w:color="auto"/>
                      </w:divBdr>
                      <w:divsChild>
                        <w:div w:id="893346732">
                          <w:marLeft w:val="0"/>
                          <w:marRight w:val="0"/>
                          <w:marTop w:val="0"/>
                          <w:marBottom w:val="0"/>
                          <w:divBdr>
                            <w:top w:val="none" w:sz="0" w:space="0" w:color="auto"/>
                            <w:left w:val="none" w:sz="0" w:space="0" w:color="auto"/>
                            <w:bottom w:val="none" w:sz="0" w:space="0" w:color="auto"/>
                            <w:right w:val="none" w:sz="0" w:space="0" w:color="auto"/>
                          </w:divBdr>
                          <w:divsChild>
                            <w:div w:id="537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6641636">
      <w:bodyDiv w:val="1"/>
      <w:marLeft w:val="0"/>
      <w:marRight w:val="0"/>
      <w:marTop w:val="0"/>
      <w:marBottom w:val="0"/>
      <w:divBdr>
        <w:top w:val="none" w:sz="0" w:space="0" w:color="auto"/>
        <w:left w:val="none" w:sz="0" w:space="0" w:color="auto"/>
        <w:bottom w:val="none" w:sz="0" w:space="0" w:color="auto"/>
        <w:right w:val="none" w:sz="0" w:space="0" w:color="auto"/>
      </w:divBdr>
      <w:divsChild>
        <w:div w:id="1231770789">
          <w:marLeft w:val="0"/>
          <w:marRight w:val="0"/>
          <w:marTop w:val="0"/>
          <w:marBottom w:val="0"/>
          <w:divBdr>
            <w:top w:val="none" w:sz="0" w:space="0" w:color="auto"/>
            <w:left w:val="none" w:sz="0" w:space="0" w:color="auto"/>
            <w:bottom w:val="none" w:sz="0" w:space="0" w:color="auto"/>
            <w:right w:val="none" w:sz="0" w:space="0" w:color="auto"/>
          </w:divBdr>
          <w:divsChild>
            <w:div w:id="1074816032">
              <w:marLeft w:val="0"/>
              <w:marRight w:val="0"/>
              <w:marTop w:val="0"/>
              <w:marBottom w:val="0"/>
              <w:divBdr>
                <w:top w:val="none" w:sz="0" w:space="0" w:color="auto"/>
                <w:left w:val="none" w:sz="0" w:space="0" w:color="auto"/>
                <w:bottom w:val="none" w:sz="0" w:space="0" w:color="auto"/>
                <w:right w:val="none" w:sz="0" w:space="0" w:color="auto"/>
              </w:divBdr>
              <w:divsChild>
                <w:div w:id="1205367637">
                  <w:marLeft w:val="0"/>
                  <w:marRight w:val="0"/>
                  <w:marTop w:val="0"/>
                  <w:marBottom w:val="0"/>
                  <w:divBdr>
                    <w:top w:val="none" w:sz="0" w:space="0" w:color="auto"/>
                    <w:left w:val="none" w:sz="0" w:space="0" w:color="auto"/>
                    <w:bottom w:val="none" w:sz="0" w:space="0" w:color="auto"/>
                    <w:right w:val="none" w:sz="0" w:space="0" w:color="auto"/>
                  </w:divBdr>
                  <w:divsChild>
                    <w:div w:id="1913082507">
                      <w:marLeft w:val="0"/>
                      <w:marRight w:val="0"/>
                      <w:marTop w:val="0"/>
                      <w:marBottom w:val="0"/>
                      <w:divBdr>
                        <w:top w:val="none" w:sz="0" w:space="0" w:color="auto"/>
                        <w:left w:val="none" w:sz="0" w:space="0" w:color="auto"/>
                        <w:bottom w:val="none" w:sz="0" w:space="0" w:color="auto"/>
                        <w:right w:val="none" w:sz="0" w:space="0" w:color="auto"/>
                      </w:divBdr>
                      <w:divsChild>
                        <w:div w:id="493884781">
                          <w:marLeft w:val="0"/>
                          <w:marRight w:val="0"/>
                          <w:marTop w:val="0"/>
                          <w:marBottom w:val="0"/>
                          <w:divBdr>
                            <w:top w:val="none" w:sz="0" w:space="0" w:color="auto"/>
                            <w:left w:val="none" w:sz="0" w:space="0" w:color="auto"/>
                            <w:bottom w:val="none" w:sz="0" w:space="0" w:color="auto"/>
                            <w:right w:val="none" w:sz="0" w:space="0" w:color="auto"/>
                          </w:divBdr>
                          <w:divsChild>
                            <w:div w:id="207265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7863111">
      <w:bodyDiv w:val="1"/>
      <w:marLeft w:val="0"/>
      <w:marRight w:val="0"/>
      <w:marTop w:val="0"/>
      <w:marBottom w:val="0"/>
      <w:divBdr>
        <w:top w:val="none" w:sz="0" w:space="0" w:color="auto"/>
        <w:left w:val="none" w:sz="0" w:space="0" w:color="auto"/>
        <w:bottom w:val="none" w:sz="0" w:space="0" w:color="auto"/>
        <w:right w:val="none" w:sz="0" w:space="0" w:color="auto"/>
      </w:divBdr>
    </w:div>
    <w:div w:id="1581257722">
      <w:bodyDiv w:val="1"/>
      <w:marLeft w:val="0"/>
      <w:marRight w:val="0"/>
      <w:marTop w:val="0"/>
      <w:marBottom w:val="0"/>
      <w:divBdr>
        <w:top w:val="none" w:sz="0" w:space="0" w:color="auto"/>
        <w:left w:val="none" w:sz="0" w:space="0" w:color="auto"/>
        <w:bottom w:val="none" w:sz="0" w:space="0" w:color="auto"/>
        <w:right w:val="none" w:sz="0" w:space="0" w:color="auto"/>
      </w:divBdr>
    </w:div>
    <w:div w:id="1615869720">
      <w:bodyDiv w:val="1"/>
      <w:marLeft w:val="0"/>
      <w:marRight w:val="0"/>
      <w:marTop w:val="0"/>
      <w:marBottom w:val="0"/>
      <w:divBdr>
        <w:top w:val="none" w:sz="0" w:space="0" w:color="auto"/>
        <w:left w:val="none" w:sz="0" w:space="0" w:color="auto"/>
        <w:bottom w:val="none" w:sz="0" w:space="0" w:color="auto"/>
        <w:right w:val="none" w:sz="0" w:space="0" w:color="auto"/>
      </w:divBdr>
      <w:divsChild>
        <w:div w:id="1276595088">
          <w:marLeft w:val="0"/>
          <w:marRight w:val="0"/>
          <w:marTop w:val="0"/>
          <w:marBottom w:val="0"/>
          <w:divBdr>
            <w:top w:val="none" w:sz="0" w:space="0" w:color="auto"/>
            <w:left w:val="none" w:sz="0" w:space="0" w:color="auto"/>
            <w:bottom w:val="none" w:sz="0" w:space="0" w:color="auto"/>
            <w:right w:val="none" w:sz="0" w:space="0" w:color="auto"/>
          </w:divBdr>
          <w:divsChild>
            <w:div w:id="828862861">
              <w:marLeft w:val="0"/>
              <w:marRight w:val="0"/>
              <w:marTop w:val="0"/>
              <w:marBottom w:val="0"/>
              <w:divBdr>
                <w:top w:val="none" w:sz="0" w:space="0" w:color="auto"/>
                <w:left w:val="none" w:sz="0" w:space="0" w:color="auto"/>
                <w:bottom w:val="none" w:sz="0" w:space="0" w:color="auto"/>
                <w:right w:val="none" w:sz="0" w:space="0" w:color="auto"/>
              </w:divBdr>
              <w:divsChild>
                <w:div w:id="895163135">
                  <w:marLeft w:val="0"/>
                  <w:marRight w:val="0"/>
                  <w:marTop w:val="0"/>
                  <w:marBottom w:val="0"/>
                  <w:divBdr>
                    <w:top w:val="none" w:sz="0" w:space="0" w:color="auto"/>
                    <w:left w:val="none" w:sz="0" w:space="0" w:color="auto"/>
                    <w:bottom w:val="none" w:sz="0" w:space="0" w:color="auto"/>
                    <w:right w:val="none" w:sz="0" w:space="0" w:color="auto"/>
                  </w:divBdr>
                  <w:divsChild>
                    <w:div w:id="2036689498">
                      <w:marLeft w:val="0"/>
                      <w:marRight w:val="0"/>
                      <w:marTop w:val="0"/>
                      <w:marBottom w:val="0"/>
                      <w:divBdr>
                        <w:top w:val="none" w:sz="0" w:space="0" w:color="auto"/>
                        <w:left w:val="none" w:sz="0" w:space="0" w:color="auto"/>
                        <w:bottom w:val="none" w:sz="0" w:space="0" w:color="auto"/>
                        <w:right w:val="none" w:sz="0" w:space="0" w:color="auto"/>
                      </w:divBdr>
                      <w:divsChild>
                        <w:div w:id="1955866900">
                          <w:marLeft w:val="0"/>
                          <w:marRight w:val="0"/>
                          <w:marTop w:val="0"/>
                          <w:marBottom w:val="0"/>
                          <w:divBdr>
                            <w:top w:val="none" w:sz="0" w:space="0" w:color="auto"/>
                            <w:left w:val="none" w:sz="0" w:space="0" w:color="auto"/>
                            <w:bottom w:val="none" w:sz="0" w:space="0" w:color="auto"/>
                            <w:right w:val="none" w:sz="0" w:space="0" w:color="auto"/>
                          </w:divBdr>
                          <w:divsChild>
                            <w:div w:id="100578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0092348">
      <w:bodyDiv w:val="1"/>
      <w:marLeft w:val="0"/>
      <w:marRight w:val="0"/>
      <w:marTop w:val="0"/>
      <w:marBottom w:val="0"/>
      <w:divBdr>
        <w:top w:val="none" w:sz="0" w:space="0" w:color="auto"/>
        <w:left w:val="none" w:sz="0" w:space="0" w:color="auto"/>
        <w:bottom w:val="none" w:sz="0" w:space="0" w:color="auto"/>
        <w:right w:val="none" w:sz="0" w:space="0" w:color="auto"/>
      </w:divBdr>
    </w:div>
    <w:div w:id="1704404609">
      <w:bodyDiv w:val="1"/>
      <w:marLeft w:val="0"/>
      <w:marRight w:val="0"/>
      <w:marTop w:val="0"/>
      <w:marBottom w:val="0"/>
      <w:divBdr>
        <w:top w:val="none" w:sz="0" w:space="0" w:color="auto"/>
        <w:left w:val="none" w:sz="0" w:space="0" w:color="auto"/>
        <w:bottom w:val="none" w:sz="0" w:space="0" w:color="auto"/>
        <w:right w:val="none" w:sz="0" w:space="0" w:color="auto"/>
      </w:divBdr>
    </w:div>
    <w:div w:id="1724131272">
      <w:bodyDiv w:val="1"/>
      <w:marLeft w:val="0"/>
      <w:marRight w:val="0"/>
      <w:marTop w:val="0"/>
      <w:marBottom w:val="0"/>
      <w:divBdr>
        <w:top w:val="none" w:sz="0" w:space="0" w:color="auto"/>
        <w:left w:val="none" w:sz="0" w:space="0" w:color="auto"/>
        <w:bottom w:val="none" w:sz="0" w:space="0" w:color="auto"/>
        <w:right w:val="none" w:sz="0" w:space="0" w:color="auto"/>
      </w:divBdr>
    </w:div>
    <w:div w:id="1733314364">
      <w:bodyDiv w:val="1"/>
      <w:marLeft w:val="0"/>
      <w:marRight w:val="0"/>
      <w:marTop w:val="0"/>
      <w:marBottom w:val="0"/>
      <w:divBdr>
        <w:top w:val="none" w:sz="0" w:space="0" w:color="auto"/>
        <w:left w:val="none" w:sz="0" w:space="0" w:color="auto"/>
        <w:bottom w:val="none" w:sz="0" w:space="0" w:color="auto"/>
        <w:right w:val="none" w:sz="0" w:space="0" w:color="auto"/>
      </w:divBdr>
    </w:div>
    <w:div w:id="1766802479">
      <w:bodyDiv w:val="1"/>
      <w:marLeft w:val="0"/>
      <w:marRight w:val="0"/>
      <w:marTop w:val="0"/>
      <w:marBottom w:val="0"/>
      <w:divBdr>
        <w:top w:val="none" w:sz="0" w:space="0" w:color="auto"/>
        <w:left w:val="none" w:sz="0" w:space="0" w:color="auto"/>
        <w:bottom w:val="none" w:sz="0" w:space="0" w:color="auto"/>
        <w:right w:val="none" w:sz="0" w:space="0" w:color="auto"/>
      </w:divBdr>
      <w:divsChild>
        <w:div w:id="1139805282">
          <w:marLeft w:val="0"/>
          <w:marRight w:val="0"/>
          <w:marTop w:val="0"/>
          <w:marBottom w:val="0"/>
          <w:divBdr>
            <w:top w:val="none" w:sz="0" w:space="0" w:color="auto"/>
            <w:left w:val="none" w:sz="0" w:space="0" w:color="auto"/>
            <w:bottom w:val="none" w:sz="0" w:space="0" w:color="auto"/>
            <w:right w:val="none" w:sz="0" w:space="0" w:color="auto"/>
          </w:divBdr>
          <w:divsChild>
            <w:div w:id="338392801">
              <w:marLeft w:val="0"/>
              <w:marRight w:val="0"/>
              <w:marTop w:val="0"/>
              <w:marBottom w:val="0"/>
              <w:divBdr>
                <w:top w:val="none" w:sz="0" w:space="0" w:color="auto"/>
                <w:left w:val="none" w:sz="0" w:space="0" w:color="auto"/>
                <w:bottom w:val="none" w:sz="0" w:space="0" w:color="auto"/>
                <w:right w:val="none" w:sz="0" w:space="0" w:color="auto"/>
              </w:divBdr>
              <w:divsChild>
                <w:div w:id="1940479620">
                  <w:marLeft w:val="0"/>
                  <w:marRight w:val="0"/>
                  <w:marTop w:val="0"/>
                  <w:marBottom w:val="0"/>
                  <w:divBdr>
                    <w:top w:val="none" w:sz="0" w:space="0" w:color="auto"/>
                    <w:left w:val="none" w:sz="0" w:space="0" w:color="auto"/>
                    <w:bottom w:val="none" w:sz="0" w:space="0" w:color="auto"/>
                    <w:right w:val="none" w:sz="0" w:space="0" w:color="auto"/>
                  </w:divBdr>
                  <w:divsChild>
                    <w:div w:id="175689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027576">
          <w:marLeft w:val="0"/>
          <w:marRight w:val="0"/>
          <w:marTop w:val="0"/>
          <w:marBottom w:val="0"/>
          <w:divBdr>
            <w:top w:val="none" w:sz="0" w:space="0" w:color="auto"/>
            <w:left w:val="none" w:sz="0" w:space="0" w:color="auto"/>
            <w:bottom w:val="none" w:sz="0" w:space="0" w:color="auto"/>
            <w:right w:val="none" w:sz="0" w:space="0" w:color="auto"/>
          </w:divBdr>
          <w:divsChild>
            <w:div w:id="2016227774">
              <w:marLeft w:val="0"/>
              <w:marRight w:val="0"/>
              <w:marTop w:val="0"/>
              <w:marBottom w:val="0"/>
              <w:divBdr>
                <w:top w:val="none" w:sz="0" w:space="0" w:color="auto"/>
                <w:left w:val="none" w:sz="0" w:space="0" w:color="auto"/>
                <w:bottom w:val="none" w:sz="0" w:space="0" w:color="auto"/>
                <w:right w:val="none" w:sz="0" w:space="0" w:color="auto"/>
              </w:divBdr>
              <w:divsChild>
                <w:div w:id="673998585">
                  <w:marLeft w:val="0"/>
                  <w:marRight w:val="0"/>
                  <w:marTop w:val="0"/>
                  <w:marBottom w:val="0"/>
                  <w:divBdr>
                    <w:top w:val="none" w:sz="0" w:space="0" w:color="auto"/>
                    <w:left w:val="none" w:sz="0" w:space="0" w:color="auto"/>
                    <w:bottom w:val="none" w:sz="0" w:space="0" w:color="auto"/>
                    <w:right w:val="none" w:sz="0" w:space="0" w:color="auto"/>
                  </w:divBdr>
                  <w:divsChild>
                    <w:div w:id="29645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354222">
      <w:bodyDiv w:val="1"/>
      <w:marLeft w:val="0"/>
      <w:marRight w:val="0"/>
      <w:marTop w:val="0"/>
      <w:marBottom w:val="0"/>
      <w:divBdr>
        <w:top w:val="none" w:sz="0" w:space="0" w:color="auto"/>
        <w:left w:val="none" w:sz="0" w:space="0" w:color="auto"/>
        <w:bottom w:val="none" w:sz="0" w:space="0" w:color="auto"/>
        <w:right w:val="none" w:sz="0" w:space="0" w:color="auto"/>
      </w:divBdr>
    </w:div>
    <w:div w:id="1808164492">
      <w:bodyDiv w:val="1"/>
      <w:marLeft w:val="0"/>
      <w:marRight w:val="0"/>
      <w:marTop w:val="0"/>
      <w:marBottom w:val="0"/>
      <w:divBdr>
        <w:top w:val="none" w:sz="0" w:space="0" w:color="auto"/>
        <w:left w:val="none" w:sz="0" w:space="0" w:color="auto"/>
        <w:bottom w:val="none" w:sz="0" w:space="0" w:color="auto"/>
        <w:right w:val="none" w:sz="0" w:space="0" w:color="auto"/>
      </w:divBdr>
    </w:div>
    <w:div w:id="1810903854">
      <w:bodyDiv w:val="1"/>
      <w:marLeft w:val="0"/>
      <w:marRight w:val="0"/>
      <w:marTop w:val="0"/>
      <w:marBottom w:val="0"/>
      <w:divBdr>
        <w:top w:val="none" w:sz="0" w:space="0" w:color="auto"/>
        <w:left w:val="none" w:sz="0" w:space="0" w:color="auto"/>
        <w:bottom w:val="none" w:sz="0" w:space="0" w:color="auto"/>
        <w:right w:val="none" w:sz="0" w:space="0" w:color="auto"/>
      </w:divBdr>
    </w:div>
    <w:div w:id="1812671560">
      <w:bodyDiv w:val="1"/>
      <w:marLeft w:val="0"/>
      <w:marRight w:val="0"/>
      <w:marTop w:val="0"/>
      <w:marBottom w:val="0"/>
      <w:divBdr>
        <w:top w:val="none" w:sz="0" w:space="0" w:color="auto"/>
        <w:left w:val="none" w:sz="0" w:space="0" w:color="auto"/>
        <w:bottom w:val="none" w:sz="0" w:space="0" w:color="auto"/>
        <w:right w:val="none" w:sz="0" w:space="0" w:color="auto"/>
      </w:divBdr>
    </w:div>
    <w:div w:id="1826818276">
      <w:bodyDiv w:val="1"/>
      <w:marLeft w:val="0"/>
      <w:marRight w:val="0"/>
      <w:marTop w:val="0"/>
      <w:marBottom w:val="0"/>
      <w:divBdr>
        <w:top w:val="none" w:sz="0" w:space="0" w:color="auto"/>
        <w:left w:val="none" w:sz="0" w:space="0" w:color="auto"/>
        <w:bottom w:val="none" w:sz="0" w:space="0" w:color="auto"/>
        <w:right w:val="none" w:sz="0" w:space="0" w:color="auto"/>
      </w:divBdr>
    </w:div>
    <w:div w:id="1840734940">
      <w:bodyDiv w:val="1"/>
      <w:marLeft w:val="0"/>
      <w:marRight w:val="0"/>
      <w:marTop w:val="0"/>
      <w:marBottom w:val="0"/>
      <w:divBdr>
        <w:top w:val="none" w:sz="0" w:space="0" w:color="auto"/>
        <w:left w:val="none" w:sz="0" w:space="0" w:color="auto"/>
        <w:bottom w:val="none" w:sz="0" w:space="0" w:color="auto"/>
        <w:right w:val="none" w:sz="0" w:space="0" w:color="auto"/>
      </w:divBdr>
    </w:div>
    <w:div w:id="1877159950">
      <w:bodyDiv w:val="1"/>
      <w:marLeft w:val="0"/>
      <w:marRight w:val="0"/>
      <w:marTop w:val="0"/>
      <w:marBottom w:val="0"/>
      <w:divBdr>
        <w:top w:val="none" w:sz="0" w:space="0" w:color="auto"/>
        <w:left w:val="none" w:sz="0" w:space="0" w:color="auto"/>
        <w:bottom w:val="none" w:sz="0" w:space="0" w:color="auto"/>
        <w:right w:val="none" w:sz="0" w:space="0" w:color="auto"/>
      </w:divBdr>
    </w:div>
    <w:div w:id="1879125812">
      <w:bodyDiv w:val="1"/>
      <w:marLeft w:val="0"/>
      <w:marRight w:val="0"/>
      <w:marTop w:val="0"/>
      <w:marBottom w:val="0"/>
      <w:divBdr>
        <w:top w:val="none" w:sz="0" w:space="0" w:color="auto"/>
        <w:left w:val="none" w:sz="0" w:space="0" w:color="auto"/>
        <w:bottom w:val="none" w:sz="0" w:space="0" w:color="auto"/>
        <w:right w:val="none" w:sz="0" w:space="0" w:color="auto"/>
      </w:divBdr>
    </w:div>
    <w:div w:id="1885485604">
      <w:bodyDiv w:val="1"/>
      <w:marLeft w:val="0"/>
      <w:marRight w:val="0"/>
      <w:marTop w:val="0"/>
      <w:marBottom w:val="0"/>
      <w:divBdr>
        <w:top w:val="none" w:sz="0" w:space="0" w:color="auto"/>
        <w:left w:val="none" w:sz="0" w:space="0" w:color="auto"/>
        <w:bottom w:val="none" w:sz="0" w:space="0" w:color="auto"/>
        <w:right w:val="none" w:sz="0" w:space="0" w:color="auto"/>
      </w:divBdr>
    </w:div>
    <w:div w:id="1918633904">
      <w:bodyDiv w:val="1"/>
      <w:marLeft w:val="0"/>
      <w:marRight w:val="0"/>
      <w:marTop w:val="0"/>
      <w:marBottom w:val="0"/>
      <w:divBdr>
        <w:top w:val="none" w:sz="0" w:space="0" w:color="auto"/>
        <w:left w:val="none" w:sz="0" w:space="0" w:color="auto"/>
        <w:bottom w:val="none" w:sz="0" w:space="0" w:color="auto"/>
        <w:right w:val="none" w:sz="0" w:space="0" w:color="auto"/>
      </w:divBdr>
    </w:div>
    <w:div w:id="1949659219">
      <w:bodyDiv w:val="1"/>
      <w:marLeft w:val="0"/>
      <w:marRight w:val="0"/>
      <w:marTop w:val="0"/>
      <w:marBottom w:val="0"/>
      <w:divBdr>
        <w:top w:val="none" w:sz="0" w:space="0" w:color="auto"/>
        <w:left w:val="none" w:sz="0" w:space="0" w:color="auto"/>
        <w:bottom w:val="none" w:sz="0" w:space="0" w:color="auto"/>
        <w:right w:val="none" w:sz="0" w:space="0" w:color="auto"/>
      </w:divBdr>
    </w:div>
    <w:div w:id="1952593329">
      <w:bodyDiv w:val="1"/>
      <w:marLeft w:val="0"/>
      <w:marRight w:val="0"/>
      <w:marTop w:val="0"/>
      <w:marBottom w:val="0"/>
      <w:divBdr>
        <w:top w:val="none" w:sz="0" w:space="0" w:color="auto"/>
        <w:left w:val="none" w:sz="0" w:space="0" w:color="auto"/>
        <w:bottom w:val="none" w:sz="0" w:space="0" w:color="auto"/>
        <w:right w:val="none" w:sz="0" w:space="0" w:color="auto"/>
      </w:divBdr>
      <w:divsChild>
        <w:div w:id="857238849">
          <w:marLeft w:val="0"/>
          <w:marRight w:val="0"/>
          <w:marTop w:val="0"/>
          <w:marBottom w:val="0"/>
          <w:divBdr>
            <w:top w:val="none" w:sz="0" w:space="0" w:color="auto"/>
            <w:left w:val="none" w:sz="0" w:space="0" w:color="auto"/>
            <w:bottom w:val="none" w:sz="0" w:space="0" w:color="auto"/>
            <w:right w:val="none" w:sz="0" w:space="0" w:color="auto"/>
          </w:divBdr>
          <w:divsChild>
            <w:div w:id="504172693">
              <w:marLeft w:val="0"/>
              <w:marRight w:val="0"/>
              <w:marTop w:val="0"/>
              <w:marBottom w:val="0"/>
              <w:divBdr>
                <w:top w:val="none" w:sz="0" w:space="0" w:color="auto"/>
                <w:left w:val="none" w:sz="0" w:space="0" w:color="auto"/>
                <w:bottom w:val="none" w:sz="0" w:space="0" w:color="auto"/>
                <w:right w:val="none" w:sz="0" w:space="0" w:color="auto"/>
              </w:divBdr>
              <w:divsChild>
                <w:div w:id="1847355473">
                  <w:marLeft w:val="0"/>
                  <w:marRight w:val="0"/>
                  <w:marTop w:val="0"/>
                  <w:marBottom w:val="0"/>
                  <w:divBdr>
                    <w:top w:val="none" w:sz="0" w:space="0" w:color="auto"/>
                    <w:left w:val="none" w:sz="0" w:space="0" w:color="auto"/>
                    <w:bottom w:val="none" w:sz="0" w:space="0" w:color="auto"/>
                    <w:right w:val="none" w:sz="0" w:space="0" w:color="auto"/>
                  </w:divBdr>
                  <w:divsChild>
                    <w:div w:id="1628777428">
                      <w:marLeft w:val="0"/>
                      <w:marRight w:val="0"/>
                      <w:marTop w:val="0"/>
                      <w:marBottom w:val="0"/>
                      <w:divBdr>
                        <w:top w:val="none" w:sz="0" w:space="0" w:color="auto"/>
                        <w:left w:val="none" w:sz="0" w:space="0" w:color="auto"/>
                        <w:bottom w:val="none" w:sz="0" w:space="0" w:color="auto"/>
                        <w:right w:val="none" w:sz="0" w:space="0" w:color="auto"/>
                      </w:divBdr>
                      <w:divsChild>
                        <w:div w:id="1083795836">
                          <w:marLeft w:val="0"/>
                          <w:marRight w:val="0"/>
                          <w:marTop w:val="0"/>
                          <w:marBottom w:val="0"/>
                          <w:divBdr>
                            <w:top w:val="none" w:sz="0" w:space="0" w:color="auto"/>
                            <w:left w:val="none" w:sz="0" w:space="0" w:color="auto"/>
                            <w:bottom w:val="none" w:sz="0" w:space="0" w:color="auto"/>
                            <w:right w:val="none" w:sz="0" w:space="0" w:color="auto"/>
                          </w:divBdr>
                          <w:divsChild>
                            <w:div w:id="140372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0279849">
      <w:bodyDiv w:val="1"/>
      <w:marLeft w:val="0"/>
      <w:marRight w:val="0"/>
      <w:marTop w:val="0"/>
      <w:marBottom w:val="0"/>
      <w:divBdr>
        <w:top w:val="none" w:sz="0" w:space="0" w:color="auto"/>
        <w:left w:val="none" w:sz="0" w:space="0" w:color="auto"/>
        <w:bottom w:val="none" w:sz="0" w:space="0" w:color="auto"/>
        <w:right w:val="none" w:sz="0" w:space="0" w:color="auto"/>
      </w:divBdr>
    </w:div>
    <w:div w:id="1977297900">
      <w:bodyDiv w:val="1"/>
      <w:marLeft w:val="0"/>
      <w:marRight w:val="0"/>
      <w:marTop w:val="0"/>
      <w:marBottom w:val="0"/>
      <w:divBdr>
        <w:top w:val="none" w:sz="0" w:space="0" w:color="auto"/>
        <w:left w:val="none" w:sz="0" w:space="0" w:color="auto"/>
        <w:bottom w:val="none" w:sz="0" w:space="0" w:color="auto"/>
        <w:right w:val="none" w:sz="0" w:space="0" w:color="auto"/>
      </w:divBdr>
    </w:div>
    <w:div w:id="2026398878">
      <w:bodyDiv w:val="1"/>
      <w:marLeft w:val="0"/>
      <w:marRight w:val="0"/>
      <w:marTop w:val="0"/>
      <w:marBottom w:val="0"/>
      <w:divBdr>
        <w:top w:val="none" w:sz="0" w:space="0" w:color="auto"/>
        <w:left w:val="none" w:sz="0" w:space="0" w:color="auto"/>
        <w:bottom w:val="none" w:sz="0" w:space="0" w:color="auto"/>
        <w:right w:val="none" w:sz="0" w:space="0" w:color="auto"/>
      </w:divBdr>
    </w:div>
    <w:div w:id="2038307119">
      <w:bodyDiv w:val="1"/>
      <w:marLeft w:val="0"/>
      <w:marRight w:val="0"/>
      <w:marTop w:val="0"/>
      <w:marBottom w:val="0"/>
      <w:divBdr>
        <w:top w:val="none" w:sz="0" w:space="0" w:color="auto"/>
        <w:left w:val="none" w:sz="0" w:space="0" w:color="auto"/>
        <w:bottom w:val="none" w:sz="0" w:space="0" w:color="auto"/>
        <w:right w:val="none" w:sz="0" w:space="0" w:color="auto"/>
      </w:divBdr>
    </w:div>
    <w:div w:id="2042439198">
      <w:bodyDiv w:val="1"/>
      <w:marLeft w:val="0"/>
      <w:marRight w:val="0"/>
      <w:marTop w:val="0"/>
      <w:marBottom w:val="0"/>
      <w:divBdr>
        <w:top w:val="none" w:sz="0" w:space="0" w:color="auto"/>
        <w:left w:val="none" w:sz="0" w:space="0" w:color="auto"/>
        <w:bottom w:val="none" w:sz="0" w:space="0" w:color="auto"/>
        <w:right w:val="none" w:sz="0" w:space="0" w:color="auto"/>
      </w:divBdr>
    </w:div>
    <w:div w:id="2043242817">
      <w:bodyDiv w:val="1"/>
      <w:marLeft w:val="0"/>
      <w:marRight w:val="0"/>
      <w:marTop w:val="0"/>
      <w:marBottom w:val="0"/>
      <w:divBdr>
        <w:top w:val="none" w:sz="0" w:space="0" w:color="auto"/>
        <w:left w:val="none" w:sz="0" w:space="0" w:color="auto"/>
        <w:bottom w:val="none" w:sz="0" w:space="0" w:color="auto"/>
        <w:right w:val="none" w:sz="0" w:space="0" w:color="auto"/>
      </w:divBdr>
    </w:div>
    <w:div w:id="2050492997">
      <w:bodyDiv w:val="1"/>
      <w:marLeft w:val="0"/>
      <w:marRight w:val="0"/>
      <w:marTop w:val="0"/>
      <w:marBottom w:val="0"/>
      <w:divBdr>
        <w:top w:val="none" w:sz="0" w:space="0" w:color="auto"/>
        <w:left w:val="none" w:sz="0" w:space="0" w:color="auto"/>
        <w:bottom w:val="none" w:sz="0" w:space="0" w:color="auto"/>
        <w:right w:val="none" w:sz="0" w:space="0" w:color="auto"/>
      </w:divBdr>
    </w:div>
    <w:div w:id="2051106480">
      <w:bodyDiv w:val="1"/>
      <w:marLeft w:val="0"/>
      <w:marRight w:val="0"/>
      <w:marTop w:val="0"/>
      <w:marBottom w:val="0"/>
      <w:divBdr>
        <w:top w:val="none" w:sz="0" w:space="0" w:color="auto"/>
        <w:left w:val="none" w:sz="0" w:space="0" w:color="auto"/>
        <w:bottom w:val="none" w:sz="0" w:space="0" w:color="auto"/>
        <w:right w:val="none" w:sz="0" w:space="0" w:color="auto"/>
      </w:divBdr>
    </w:div>
    <w:div w:id="2058697959">
      <w:bodyDiv w:val="1"/>
      <w:marLeft w:val="0"/>
      <w:marRight w:val="0"/>
      <w:marTop w:val="0"/>
      <w:marBottom w:val="0"/>
      <w:divBdr>
        <w:top w:val="none" w:sz="0" w:space="0" w:color="auto"/>
        <w:left w:val="none" w:sz="0" w:space="0" w:color="auto"/>
        <w:bottom w:val="none" w:sz="0" w:space="0" w:color="auto"/>
        <w:right w:val="none" w:sz="0" w:space="0" w:color="auto"/>
      </w:divBdr>
    </w:div>
    <w:div w:id="2087989339">
      <w:bodyDiv w:val="1"/>
      <w:marLeft w:val="0"/>
      <w:marRight w:val="0"/>
      <w:marTop w:val="0"/>
      <w:marBottom w:val="0"/>
      <w:divBdr>
        <w:top w:val="none" w:sz="0" w:space="0" w:color="auto"/>
        <w:left w:val="none" w:sz="0" w:space="0" w:color="auto"/>
        <w:bottom w:val="none" w:sz="0" w:space="0" w:color="auto"/>
        <w:right w:val="none" w:sz="0" w:space="0" w:color="auto"/>
      </w:divBdr>
    </w:div>
    <w:div w:id="2096048725">
      <w:bodyDiv w:val="1"/>
      <w:marLeft w:val="0"/>
      <w:marRight w:val="0"/>
      <w:marTop w:val="0"/>
      <w:marBottom w:val="0"/>
      <w:divBdr>
        <w:top w:val="none" w:sz="0" w:space="0" w:color="auto"/>
        <w:left w:val="none" w:sz="0" w:space="0" w:color="auto"/>
        <w:bottom w:val="none" w:sz="0" w:space="0" w:color="auto"/>
        <w:right w:val="none" w:sz="0" w:space="0" w:color="auto"/>
      </w:divBdr>
    </w:div>
    <w:div w:id="2100717206">
      <w:bodyDiv w:val="1"/>
      <w:marLeft w:val="0"/>
      <w:marRight w:val="0"/>
      <w:marTop w:val="0"/>
      <w:marBottom w:val="0"/>
      <w:divBdr>
        <w:top w:val="none" w:sz="0" w:space="0" w:color="auto"/>
        <w:left w:val="none" w:sz="0" w:space="0" w:color="auto"/>
        <w:bottom w:val="none" w:sz="0" w:space="0" w:color="auto"/>
        <w:right w:val="none" w:sz="0" w:space="0" w:color="auto"/>
      </w:divBdr>
    </w:div>
    <w:div w:id="2108848085">
      <w:bodyDiv w:val="1"/>
      <w:marLeft w:val="0"/>
      <w:marRight w:val="0"/>
      <w:marTop w:val="0"/>
      <w:marBottom w:val="0"/>
      <w:divBdr>
        <w:top w:val="none" w:sz="0" w:space="0" w:color="auto"/>
        <w:left w:val="none" w:sz="0" w:space="0" w:color="auto"/>
        <w:bottom w:val="none" w:sz="0" w:space="0" w:color="auto"/>
        <w:right w:val="none" w:sz="0" w:space="0" w:color="auto"/>
      </w:divBdr>
    </w:div>
    <w:div w:id="2121535163">
      <w:bodyDiv w:val="1"/>
      <w:marLeft w:val="0"/>
      <w:marRight w:val="0"/>
      <w:marTop w:val="0"/>
      <w:marBottom w:val="0"/>
      <w:divBdr>
        <w:top w:val="none" w:sz="0" w:space="0" w:color="auto"/>
        <w:left w:val="none" w:sz="0" w:space="0" w:color="auto"/>
        <w:bottom w:val="none" w:sz="0" w:space="0" w:color="auto"/>
        <w:right w:val="none" w:sz="0" w:space="0" w:color="auto"/>
      </w:divBdr>
      <w:divsChild>
        <w:div w:id="2027369542">
          <w:marLeft w:val="0"/>
          <w:marRight w:val="0"/>
          <w:marTop w:val="0"/>
          <w:marBottom w:val="0"/>
          <w:divBdr>
            <w:top w:val="none" w:sz="0" w:space="0" w:color="auto"/>
            <w:left w:val="none" w:sz="0" w:space="0" w:color="auto"/>
            <w:bottom w:val="none" w:sz="0" w:space="0" w:color="auto"/>
            <w:right w:val="none" w:sz="0" w:space="0" w:color="auto"/>
          </w:divBdr>
          <w:divsChild>
            <w:div w:id="38093765">
              <w:marLeft w:val="0"/>
              <w:marRight w:val="0"/>
              <w:marTop w:val="0"/>
              <w:marBottom w:val="0"/>
              <w:divBdr>
                <w:top w:val="none" w:sz="0" w:space="0" w:color="auto"/>
                <w:left w:val="none" w:sz="0" w:space="0" w:color="auto"/>
                <w:bottom w:val="none" w:sz="0" w:space="0" w:color="auto"/>
                <w:right w:val="none" w:sz="0" w:space="0" w:color="auto"/>
              </w:divBdr>
              <w:divsChild>
                <w:div w:id="1782067310">
                  <w:marLeft w:val="0"/>
                  <w:marRight w:val="0"/>
                  <w:marTop w:val="0"/>
                  <w:marBottom w:val="0"/>
                  <w:divBdr>
                    <w:top w:val="none" w:sz="0" w:space="0" w:color="auto"/>
                    <w:left w:val="none" w:sz="0" w:space="0" w:color="auto"/>
                    <w:bottom w:val="none" w:sz="0" w:space="0" w:color="auto"/>
                    <w:right w:val="none" w:sz="0" w:space="0" w:color="auto"/>
                  </w:divBdr>
                  <w:divsChild>
                    <w:div w:id="503666830">
                      <w:marLeft w:val="0"/>
                      <w:marRight w:val="0"/>
                      <w:marTop w:val="0"/>
                      <w:marBottom w:val="0"/>
                      <w:divBdr>
                        <w:top w:val="none" w:sz="0" w:space="0" w:color="auto"/>
                        <w:left w:val="none" w:sz="0" w:space="0" w:color="auto"/>
                        <w:bottom w:val="none" w:sz="0" w:space="0" w:color="auto"/>
                        <w:right w:val="none" w:sz="0" w:space="0" w:color="auto"/>
                      </w:divBdr>
                      <w:divsChild>
                        <w:div w:id="1324241513">
                          <w:marLeft w:val="0"/>
                          <w:marRight w:val="0"/>
                          <w:marTop w:val="0"/>
                          <w:marBottom w:val="0"/>
                          <w:divBdr>
                            <w:top w:val="none" w:sz="0" w:space="0" w:color="auto"/>
                            <w:left w:val="none" w:sz="0" w:space="0" w:color="auto"/>
                            <w:bottom w:val="none" w:sz="0" w:space="0" w:color="auto"/>
                            <w:right w:val="none" w:sz="0" w:space="0" w:color="auto"/>
                          </w:divBdr>
                          <w:divsChild>
                            <w:div w:id="85140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303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Jef18</b:Tag>
    <b:SourceType>JournalArticle</b:SourceType>
    <b:Guid>{55345B1A-0F00-4974-A3A8-4CD494AB72A8}</b:Guid>
    <b:Title>Insight - Amazon scraps secret AI recruiting tool that showed bias against women</b:Title>
    <b:Year>2018</b:Year>
    <b:Author>
      <b:Author>
        <b:NameList>
          <b:Person>
            <b:Last>Dastin</b:Last>
            <b:First>Jeffrey</b:First>
          </b:Person>
        </b:NameList>
      </b:Author>
    </b:Author>
    <b:JournalName>Reuters</b:JournalName>
    <b:RefOrder>3</b:RefOrder>
  </b:Source>
  <b:Source>
    <b:Tag>Ros24</b:Tag>
    <b:SourceType>InternetSite</b:SourceType>
    <b:Guid>{336443D3-F523-42A2-B834-8329D7E1E58D}</b:Guid>
    <b:Title>The Impact of AI on Candidate Screening and Selection</b:Title>
    <b:Year>2024</b:Year>
    <b:Author>
      <b:Author>
        <b:NameList>
          <b:Person>
            <b:Last>Bennett</b:Last>
            <b:First>Ross</b:First>
          </b:Person>
        </b:NameList>
      </b:Author>
    </b:Author>
    <b:InternetSiteTitle>Neurowork</b:InternetSiteTitle>
    <b:Month>07</b:Month>
    <b:Day>08</b:Day>
    <b:URL>https://www.neuroworx.io/magazine/the-impact-of-ai-on-candidate-screening-and-selection/</b:URL>
    <b:RefOrder>2</b:RefOrder>
  </b:Source>
  <b:Source>
    <b:Tag>Hew23</b:Tag>
    <b:SourceType>Report</b:SourceType>
    <b:Guid>{9D1B5765-5966-4962-985E-ACB901BE74B4}</b:Guid>
    <b:Author>
      <b:Author>
        <b:NameList>
          <b:Person>
            <b:Last>Hewage</b:Last>
            <b:First>Anusha</b:First>
          </b:Person>
        </b:NameList>
      </b:Author>
    </b:Author>
    <b:Title>Exploring the Applicability of Artificial Intelligence in Recruitment and Selection</b:Title>
    <b:Year>2023</b:Year>
    <b:Publisher>Scientific Research Publishing Inc.</b:Publisher>
    <b:RefOrder>1</b:RefOrder>
  </b:Source>
  <b:Source>
    <b:Tag>Ste24</b:Tag>
    <b:SourceType>InternetSite</b:SourceType>
    <b:Guid>{C51E2A2B-4E50-413A-8159-542C322764EA}</b:Guid>
    <b:Title>AI tools show biases in ranking job applicants’ names according to perceived race and gender</b:Title>
    <b:Year>2024</b:Year>
    <b:Author>
      <b:Author>
        <b:NameList>
          <b:Person>
            <b:Last>Milne</b:Last>
            <b:First>Stefan</b:First>
          </b:Person>
        </b:NameList>
      </b:Author>
    </b:Author>
    <b:InternetSiteTitle>UW news</b:InternetSiteTitle>
    <b:URL>https://www.washington.edu/news/2024/10/31/ai-bias-resume-screening-race-gender/</b:URL>
    <b:RefOrder>4</b:RefOrder>
  </b:Source>
</b:Sources>
</file>

<file path=customXml/itemProps1.xml><?xml version="1.0" encoding="utf-8"?>
<ds:datastoreItem xmlns:ds="http://schemas.openxmlformats.org/officeDocument/2006/customXml" ds:itemID="{644DAD03-2F8C-417B-8A4C-11C513D7C1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1034</TotalTime>
  <Pages>1</Pages>
  <Words>1665</Words>
  <Characters>9493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 Shrestha</dc:creator>
  <cp:keywords/>
  <dc:description/>
  <cp:lastModifiedBy>Rupa Shrestha</cp:lastModifiedBy>
  <cp:revision>258</cp:revision>
  <cp:lastPrinted>2024-12-08T06:16:00Z</cp:lastPrinted>
  <dcterms:created xsi:type="dcterms:W3CDTF">2024-10-29T21:50:00Z</dcterms:created>
  <dcterms:modified xsi:type="dcterms:W3CDTF">2024-12-08T06:16:00Z</dcterms:modified>
</cp:coreProperties>
</file>