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255D1644" w:rsidR="00C12C34" w:rsidRPr="00C12C34" w:rsidRDefault="001F39D7" w:rsidP="00C12C34">
      <w:pPr>
        <w:spacing w:line="278" w:lineRule="auto"/>
        <w:jc w:val="center"/>
        <w:rPr>
          <w:b/>
          <w:bCs/>
          <w:sz w:val="32"/>
          <w:szCs w:val="28"/>
        </w:rPr>
      </w:pPr>
      <w:r>
        <w:rPr>
          <w:b/>
          <w:bCs/>
          <w:sz w:val="32"/>
          <w:szCs w:val="28"/>
        </w:rPr>
        <w:t>Week-</w:t>
      </w:r>
      <w:r w:rsidR="002A0591">
        <w:rPr>
          <w:b/>
          <w:bCs/>
          <w:sz w:val="32"/>
          <w:szCs w:val="28"/>
        </w:rPr>
        <w:t>6</w:t>
      </w:r>
      <w:r>
        <w:rPr>
          <w:b/>
          <w:bCs/>
          <w:sz w:val="32"/>
          <w:szCs w:val="28"/>
        </w:rPr>
        <w:t xml:space="preserve"> Essay</w:t>
      </w:r>
      <w:r w:rsidR="00F904A4">
        <w:rPr>
          <w:b/>
          <w:bCs/>
          <w:sz w:val="32"/>
          <w:szCs w:val="28"/>
        </w:rPr>
        <w:t xml:space="preserve"> (Chapter 8, 9 of WMD and Chapter 6 of Everybody Lies)</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rPr>
          <w:rFonts w:ascii="Times New Roman" w:eastAsiaTheme="minorHAnsi" w:hAnsi="Times New Roman" w:cstheme="minorBidi"/>
          <w:color w:val="auto"/>
          <w:kern w:val="2"/>
          <w:sz w:val="24"/>
          <w:szCs w:val="22"/>
          <w14:ligatures w14:val="standardContextual"/>
        </w:rPr>
        <w:id w:val="2000378625"/>
        <w:docPartObj>
          <w:docPartGallery w:val="Table of Contents"/>
          <w:docPartUnique/>
        </w:docPartObj>
      </w:sdtPr>
      <w:sdtEndPr>
        <w:rPr>
          <w:b/>
          <w:bCs/>
          <w:noProof/>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6AF0EBC1" w14:textId="0BE8A405" w:rsidR="00E37A9A" w:rsidRDefault="00F5721B">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2731380" w:history="1">
            <w:r w:rsidR="00E37A9A" w:rsidRPr="003E2BA3">
              <w:rPr>
                <w:rStyle w:val="Hyperlink"/>
                <w:noProof/>
              </w:rPr>
              <w:t>Introduction</w:t>
            </w:r>
            <w:r w:rsidR="00E37A9A">
              <w:rPr>
                <w:noProof/>
                <w:webHidden/>
              </w:rPr>
              <w:tab/>
            </w:r>
            <w:r w:rsidR="00E37A9A">
              <w:rPr>
                <w:noProof/>
                <w:webHidden/>
              </w:rPr>
              <w:fldChar w:fldCharType="begin"/>
            </w:r>
            <w:r w:rsidR="00E37A9A">
              <w:rPr>
                <w:noProof/>
                <w:webHidden/>
              </w:rPr>
              <w:instrText xml:space="preserve"> PAGEREF _Toc182731380 \h </w:instrText>
            </w:r>
            <w:r w:rsidR="00E37A9A">
              <w:rPr>
                <w:noProof/>
                <w:webHidden/>
              </w:rPr>
            </w:r>
            <w:r w:rsidR="00E37A9A">
              <w:rPr>
                <w:noProof/>
                <w:webHidden/>
              </w:rPr>
              <w:fldChar w:fldCharType="separate"/>
            </w:r>
            <w:r w:rsidR="00D76EFA">
              <w:rPr>
                <w:noProof/>
                <w:webHidden/>
              </w:rPr>
              <w:t>3</w:t>
            </w:r>
            <w:r w:rsidR="00E37A9A">
              <w:rPr>
                <w:noProof/>
                <w:webHidden/>
              </w:rPr>
              <w:fldChar w:fldCharType="end"/>
            </w:r>
          </w:hyperlink>
        </w:p>
        <w:p w14:paraId="37912C5F" w14:textId="114E8D89" w:rsidR="00E37A9A" w:rsidRDefault="00E37A9A">
          <w:pPr>
            <w:pStyle w:val="TOC1"/>
            <w:tabs>
              <w:tab w:val="right" w:leader="dot" w:pos="9350"/>
            </w:tabs>
            <w:rPr>
              <w:rFonts w:asciiTheme="minorHAnsi" w:eastAsiaTheme="minorEastAsia" w:hAnsiTheme="minorHAnsi"/>
              <w:noProof/>
              <w:szCs w:val="24"/>
            </w:rPr>
          </w:pPr>
          <w:hyperlink w:anchor="_Toc182731381" w:history="1">
            <w:r w:rsidRPr="003E2BA3">
              <w:rPr>
                <w:rStyle w:val="Hyperlink"/>
                <w:noProof/>
              </w:rPr>
              <w:t>Literature Review</w:t>
            </w:r>
            <w:r>
              <w:rPr>
                <w:noProof/>
                <w:webHidden/>
              </w:rPr>
              <w:tab/>
            </w:r>
            <w:r>
              <w:rPr>
                <w:noProof/>
                <w:webHidden/>
              </w:rPr>
              <w:fldChar w:fldCharType="begin"/>
            </w:r>
            <w:r>
              <w:rPr>
                <w:noProof/>
                <w:webHidden/>
              </w:rPr>
              <w:instrText xml:space="preserve"> PAGEREF _Toc182731381 \h </w:instrText>
            </w:r>
            <w:r>
              <w:rPr>
                <w:noProof/>
                <w:webHidden/>
              </w:rPr>
            </w:r>
            <w:r>
              <w:rPr>
                <w:noProof/>
                <w:webHidden/>
              </w:rPr>
              <w:fldChar w:fldCharType="separate"/>
            </w:r>
            <w:r w:rsidR="00D76EFA">
              <w:rPr>
                <w:noProof/>
                <w:webHidden/>
              </w:rPr>
              <w:t>4</w:t>
            </w:r>
            <w:r>
              <w:rPr>
                <w:noProof/>
                <w:webHidden/>
              </w:rPr>
              <w:fldChar w:fldCharType="end"/>
            </w:r>
          </w:hyperlink>
        </w:p>
        <w:p w14:paraId="576009A8" w14:textId="2F25EA3D" w:rsidR="00E37A9A" w:rsidRDefault="00E37A9A">
          <w:pPr>
            <w:pStyle w:val="TOC1"/>
            <w:tabs>
              <w:tab w:val="right" w:leader="dot" w:pos="9350"/>
            </w:tabs>
            <w:rPr>
              <w:rFonts w:asciiTheme="minorHAnsi" w:eastAsiaTheme="minorEastAsia" w:hAnsiTheme="minorHAnsi"/>
              <w:noProof/>
              <w:szCs w:val="24"/>
            </w:rPr>
          </w:pPr>
          <w:hyperlink w:anchor="_Toc182731382" w:history="1">
            <w:r w:rsidRPr="003E2BA3">
              <w:rPr>
                <w:rStyle w:val="Hyperlink"/>
                <w:noProof/>
              </w:rPr>
              <w:t>Analysis of the Issue</w:t>
            </w:r>
            <w:r>
              <w:rPr>
                <w:noProof/>
                <w:webHidden/>
              </w:rPr>
              <w:tab/>
            </w:r>
            <w:r>
              <w:rPr>
                <w:noProof/>
                <w:webHidden/>
              </w:rPr>
              <w:fldChar w:fldCharType="begin"/>
            </w:r>
            <w:r>
              <w:rPr>
                <w:noProof/>
                <w:webHidden/>
              </w:rPr>
              <w:instrText xml:space="preserve"> PAGEREF _Toc182731382 \h </w:instrText>
            </w:r>
            <w:r>
              <w:rPr>
                <w:noProof/>
                <w:webHidden/>
              </w:rPr>
            </w:r>
            <w:r>
              <w:rPr>
                <w:noProof/>
                <w:webHidden/>
              </w:rPr>
              <w:fldChar w:fldCharType="separate"/>
            </w:r>
            <w:r w:rsidR="00D76EFA">
              <w:rPr>
                <w:noProof/>
                <w:webHidden/>
              </w:rPr>
              <w:t>4</w:t>
            </w:r>
            <w:r>
              <w:rPr>
                <w:noProof/>
                <w:webHidden/>
              </w:rPr>
              <w:fldChar w:fldCharType="end"/>
            </w:r>
          </w:hyperlink>
        </w:p>
        <w:p w14:paraId="1A5F675F" w14:textId="4B2E553C" w:rsidR="00E37A9A" w:rsidRDefault="00E37A9A">
          <w:pPr>
            <w:pStyle w:val="TOC1"/>
            <w:tabs>
              <w:tab w:val="right" w:leader="dot" w:pos="9350"/>
            </w:tabs>
            <w:rPr>
              <w:rFonts w:asciiTheme="minorHAnsi" w:eastAsiaTheme="minorEastAsia" w:hAnsiTheme="minorHAnsi"/>
              <w:noProof/>
              <w:szCs w:val="24"/>
            </w:rPr>
          </w:pPr>
          <w:hyperlink w:anchor="_Toc182731383" w:history="1">
            <w:r w:rsidRPr="003E2BA3">
              <w:rPr>
                <w:rStyle w:val="Hyperlink"/>
                <w:noProof/>
              </w:rPr>
              <w:t>Conclusion and Limitations</w:t>
            </w:r>
            <w:r>
              <w:rPr>
                <w:noProof/>
                <w:webHidden/>
              </w:rPr>
              <w:tab/>
            </w:r>
            <w:r>
              <w:rPr>
                <w:noProof/>
                <w:webHidden/>
              </w:rPr>
              <w:fldChar w:fldCharType="begin"/>
            </w:r>
            <w:r>
              <w:rPr>
                <w:noProof/>
                <w:webHidden/>
              </w:rPr>
              <w:instrText xml:space="preserve"> PAGEREF _Toc182731383 \h </w:instrText>
            </w:r>
            <w:r>
              <w:rPr>
                <w:noProof/>
                <w:webHidden/>
              </w:rPr>
            </w:r>
            <w:r>
              <w:rPr>
                <w:noProof/>
                <w:webHidden/>
              </w:rPr>
              <w:fldChar w:fldCharType="separate"/>
            </w:r>
            <w:r w:rsidR="00D76EFA">
              <w:rPr>
                <w:noProof/>
                <w:webHidden/>
              </w:rPr>
              <w:t>6</w:t>
            </w:r>
            <w:r>
              <w:rPr>
                <w:noProof/>
                <w:webHidden/>
              </w:rPr>
              <w:fldChar w:fldCharType="end"/>
            </w:r>
          </w:hyperlink>
        </w:p>
        <w:p w14:paraId="590D6C38" w14:textId="5A2B13D7" w:rsidR="00E37A9A" w:rsidRDefault="00E37A9A">
          <w:pPr>
            <w:pStyle w:val="TOC1"/>
            <w:tabs>
              <w:tab w:val="right" w:leader="dot" w:pos="9350"/>
            </w:tabs>
            <w:rPr>
              <w:rFonts w:asciiTheme="minorHAnsi" w:eastAsiaTheme="minorEastAsia" w:hAnsiTheme="minorHAnsi"/>
              <w:noProof/>
              <w:szCs w:val="24"/>
            </w:rPr>
          </w:pPr>
          <w:hyperlink w:anchor="_Toc182731384" w:history="1">
            <w:r w:rsidRPr="003E2BA3">
              <w:rPr>
                <w:rStyle w:val="Hyperlink"/>
                <w:noProof/>
              </w:rPr>
              <w:t>References</w:t>
            </w:r>
            <w:r>
              <w:rPr>
                <w:noProof/>
                <w:webHidden/>
              </w:rPr>
              <w:tab/>
            </w:r>
            <w:r>
              <w:rPr>
                <w:noProof/>
                <w:webHidden/>
              </w:rPr>
              <w:fldChar w:fldCharType="begin"/>
            </w:r>
            <w:r>
              <w:rPr>
                <w:noProof/>
                <w:webHidden/>
              </w:rPr>
              <w:instrText xml:space="preserve"> PAGEREF _Toc182731384 \h </w:instrText>
            </w:r>
            <w:r>
              <w:rPr>
                <w:noProof/>
                <w:webHidden/>
              </w:rPr>
            </w:r>
            <w:r>
              <w:rPr>
                <w:noProof/>
                <w:webHidden/>
              </w:rPr>
              <w:fldChar w:fldCharType="separate"/>
            </w:r>
            <w:r w:rsidR="00D76EFA">
              <w:rPr>
                <w:noProof/>
                <w:webHidden/>
              </w:rPr>
              <w:t>6</w:t>
            </w:r>
            <w:r>
              <w:rPr>
                <w:noProof/>
                <w:webHidden/>
              </w:rPr>
              <w:fldChar w:fldCharType="end"/>
            </w:r>
          </w:hyperlink>
        </w:p>
        <w:p w14:paraId="5DED3ABC" w14:textId="72FD8FD6" w:rsidR="00F5721B" w:rsidRDefault="00F5721B">
          <w:r>
            <w:rPr>
              <w:b/>
              <w:bCs/>
              <w:noProof/>
            </w:rPr>
            <w:fldChar w:fldCharType="end"/>
          </w:r>
        </w:p>
      </w:sdtContent>
    </w:sdt>
    <w:p w14:paraId="4EBCC468" w14:textId="3AC7989B" w:rsidR="0083475B" w:rsidRDefault="0083475B">
      <w:pPr>
        <w:rPr>
          <w:b/>
          <w:bCs/>
        </w:rPr>
      </w:pPr>
      <w:r>
        <w:rPr>
          <w:b/>
          <w:bCs/>
        </w:rPr>
        <w:br w:type="page"/>
      </w:r>
    </w:p>
    <w:p w14:paraId="5DA8CD1F" w14:textId="6CD1FF02" w:rsidR="005724C9" w:rsidRPr="002A0591" w:rsidRDefault="006F242A" w:rsidP="002A0591">
      <w:pPr>
        <w:pStyle w:val="Heading1"/>
        <w:rPr>
          <w:b w:val="0"/>
        </w:rPr>
      </w:pPr>
      <w:bookmarkStart w:id="0" w:name="_Toc182731380"/>
      <w:r w:rsidRPr="006F242A">
        <w:lastRenderedPageBreak/>
        <w:t>Introduction</w:t>
      </w:r>
      <w:bookmarkEnd w:id="0"/>
    </w:p>
    <w:p w14:paraId="1DC5C56C" w14:textId="3E649016" w:rsidR="007721A4" w:rsidRDefault="00694AFB">
      <w:r>
        <w:t>In c</w:t>
      </w:r>
      <w:r w:rsidRPr="00694AFB">
        <w:t xml:space="preserve">hapter 8 of "Weapons of Math Destruction" by Cathy O'Neil </w:t>
      </w:r>
      <w:r w:rsidR="007212D7">
        <w:t>explores how b</w:t>
      </w:r>
      <w:r w:rsidR="007212D7" w:rsidRPr="007212D7">
        <w:t>ig data and algorithms in finance can make inequality worse by reinforcing existing biases. Cathy O'Neil explains that these systems, built to be efficient, often care more about making money than being fair. As a result, they can hurt low-income people and minorities more than others.</w:t>
      </w:r>
      <w:r w:rsidR="00927191">
        <w:t xml:space="preserve"> </w:t>
      </w:r>
      <w:r w:rsidR="00CB6DC9">
        <w:t>Chapter</w:t>
      </w:r>
      <w:r w:rsidR="00927191" w:rsidRPr="00927191">
        <w:t xml:space="preserve"> 9 discusses how predictive algorithms used in the insurance industry are transforming the sector from its traditional purpose of communal risk-sharing into one driven by hyper-personalized pricing and profit maximization. Cathy O’Neil explores how these algorithms, while efficient, create systemic inequalities by penalizing the most vulnerable members of society.</w:t>
      </w:r>
    </w:p>
    <w:p w14:paraId="45C13839" w14:textId="1A7C7194" w:rsidR="0083475B" w:rsidRPr="0035083E" w:rsidRDefault="007721A4">
      <w:r w:rsidRPr="007721A4">
        <w:t xml:space="preserve">In Chapter 6 of </w:t>
      </w:r>
      <w:r w:rsidRPr="007721A4">
        <w:rPr>
          <w:i/>
          <w:iCs/>
        </w:rPr>
        <w:t>Everybody Lies</w:t>
      </w:r>
      <w:r w:rsidRPr="007721A4">
        <w:t>, titled</w:t>
      </w:r>
      <w:r w:rsidR="00472537">
        <w:t xml:space="preserve"> as</w:t>
      </w:r>
      <w:r w:rsidRPr="007721A4">
        <w:t xml:space="preserve"> </w:t>
      </w:r>
      <w:r w:rsidRPr="005D63D9">
        <w:t>All the World’s a Lab</w:t>
      </w:r>
      <w:r w:rsidR="00BB09F6">
        <w:t xml:space="preserve"> by </w:t>
      </w:r>
      <w:r w:rsidRPr="007721A4">
        <w:t xml:space="preserve">Seth Stephens-Davidowitz </w:t>
      </w:r>
      <w:r w:rsidR="000F505C" w:rsidRPr="007721A4">
        <w:t>explores</w:t>
      </w:r>
      <w:r w:rsidR="0035083E" w:rsidRPr="0035083E">
        <w:t xml:space="preserve"> how the world is like a giant testing lab thanks to big data. It explains how A/B testing, a method used to make better decisions and improve things, can help us understand human behavior. With all the data we </w:t>
      </w:r>
      <w:r w:rsidR="0035083E" w:rsidRPr="0035083E">
        <w:t>leave</w:t>
      </w:r>
      <w:r w:rsidR="0035083E" w:rsidRPr="0035083E">
        <w:t xml:space="preserve"> online, it's easier than ever to learn about people's preferences, feelings, and social patterns. These digital traces give us insights into things we didn't know before.</w:t>
      </w:r>
      <w:r w:rsidR="0083475B">
        <w:br w:type="page"/>
      </w:r>
    </w:p>
    <w:p w14:paraId="0609D7D7" w14:textId="799E376D" w:rsidR="006F242A" w:rsidRPr="006F242A" w:rsidRDefault="006F242A" w:rsidP="0083475B">
      <w:pPr>
        <w:pStyle w:val="Heading1"/>
      </w:pPr>
      <w:bookmarkStart w:id="1" w:name="_Toc182731381"/>
      <w:r w:rsidRPr="006F242A">
        <w:lastRenderedPageBreak/>
        <w:t>Literature Review</w:t>
      </w:r>
      <w:bookmarkEnd w:id="1"/>
    </w:p>
    <w:p w14:paraId="35FE6778" w14:textId="77777777" w:rsidR="00CD6B98" w:rsidRDefault="00CD6B98" w:rsidP="00F93EB2">
      <w:bookmarkStart w:id="2" w:name="_Toc182731382"/>
      <w:r w:rsidRPr="00CD6B98">
        <w:t xml:space="preserve">Chapter 8 of </w:t>
      </w:r>
      <w:r w:rsidRPr="00CD6B98">
        <w:rPr>
          <w:i/>
          <w:iCs/>
        </w:rPr>
        <w:t>Weapons of Math Destruction</w:t>
      </w:r>
      <w:r w:rsidRPr="00CD6B98">
        <w:t xml:space="preserve"> explains how credit scoring algorithms, like FICO scores, worsen inequality and harm marginalized communities. These systems use factors like zip codes and spending habits, which often reflect past biases, especially regarding race and income. For example, people from low-income neighborhoods may have lower credit scores due to where they live, making it harder for them to get credit and improve their financial situation. Cathy O’Neil uses the story of Taylor, a fictional character, to show how these systems fail by ignoring personal struggles. Payday loan companies exploit these flaws, trapping vulnerable people </w:t>
      </w:r>
      <w:proofErr w:type="gramStart"/>
      <w:r w:rsidRPr="00CD6B98">
        <w:t>in</w:t>
      </w:r>
      <w:proofErr w:type="gramEnd"/>
      <w:r w:rsidRPr="00CD6B98">
        <w:t xml:space="preserve"> high-interest debt. The chapter also points out that these algorithms are hard to understand, leaving people powerless to challenge their scores, locking them out of opportunities while wealthier people benefit.</w:t>
      </w:r>
    </w:p>
    <w:p w14:paraId="258765DF" w14:textId="02ADE3A1" w:rsidR="002D3540" w:rsidRPr="00F93EB2" w:rsidRDefault="0024695B" w:rsidP="00F93EB2">
      <w:r>
        <w:t>Chapter</w:t>
      </w:r>
      <w:r w:rsidR="002D3540">
        <w:t xml:space="preserve"> 9 </w:t>
      </w:r>
      <w:r w:rsidR="002D3540" w:rsidRPr="002D3540">
        <w:t xml:space="preserve">examines the history of insurance, starting with actuarial science, which </w:t>
      </w:r>
      <w:proofErr w:type="gramStart"/>
      <w:r w:rsidR="002D3540" w:rsidRPr="002D3540">
        <w:t>aimed</w:t>
      </w:r>
      <w:proofErr w:type="gramEnd"/>
      <w:r w:rsidR="002D3540" w:rsidRPr="002D3540">
        <w:t xml:space="preserve"> to spread risk across a population. Over time, with the rise of big data and predictive analytics, insurance companies shifted from community-based pricing to individual risk profiling. These algorithms now use unrelated data, like credit scores or shopping habits, to maximize profits. O’Neil highlights discriminatory practices in auto insurance, such as charging a driver with a clean record but poor credit higher premiums than a wealthier driver with a history of reckless driving. She criticizes companies like Allstate for using "price optimization algorithms" that unfairly burden low-income groups. The chapter also draws parallels to redlining in the housing market, where discrimination based on race and income still exists today through these modern algorithms.</w:t>
      </w:r>
    </w:p>
    <w:p w14:paraId="4759A872" w14:textId="4F476262" w:rsidR="00BD4A50" w:rsidRDefault="0024695B">
      <w:pPr>
        <w:rPr>
          <w:rFonts w:eastAsiaTheme="majorEastAsia" w:cstheme="majorBidi"/>
          <w:b/>
          <w:sz w:val="28"/>
          <w:szCs w:val="40"/>
        </w:rPr>
      </w:pPr>
      <w:r w:rsidRPr="00AB417E">
        <w:t>Chapter</w:t>
      </w:r>
      <w:r w:rsidR="00AB417E">
        <w:t xml:space="preserve"> 6 of </w:t>
      </w:r>
      <w:r w:rsidR="00AB417E" w:rsidRPr="007721A4">
        <w:rPr>
          <w:i/>
          <w:iCs/>
        </w:rPr>
        <w:t>Everybody Lies</w:t>
      </w:r>
      <w:r w:rsidR="00AB417E" w:rsidRPr="00AB417E">
        <w:t xml:space="preserve"> explores two main types of experimentation: A/B testing and natural experiments. A/B testing involves making small changes to one variable at a time and measuring its impact on outcomes. Companies like Google, Amazon, and Netflix use this method to improve user </w:t>
      </w:r>
      <w:r w:rsidRPr="00AB417E">
        <w:t>experience</w:t>
      </w:r>
      <w:r w:rsidR="00AB417E" w:rsidRPr="00AB417E">
        <w:t xml:space="preserve"> and content delivery. On the other hand, natural experiments happen when real-life events or uncontrollable factors create situations that mimic controlled experiments. Examples include differences in geography, timing, or policies, which can serve as groups for analysis. Stephens-Davidowitz highlights that while these methods are not new, they have become much more powerful due to the vast amount of data now available. Unlike previous studies that relied on small samples or artificial settings, these new methods can capture a much deeper understanding of human behavior by examining real-world scenarios on a larger scale.</w:t>
      </w:r>
      <w:r w:rsidR="00BD4A50">
        <w:br w:type="page"/>
      </w:r>
    </w:p>
    <w:p w14:paraId="2BE250B2" w14:textId="2154A564" w:rsidR="006F242A" w:rsidRPr="006F242A" w:rsidRDefault="006F242A" w:rsidP="0083475B">
      <w:pPr>
        <w:pStyle w:val="Heading1"/>
      </w:pPr>
      <w:r w:rsidRPr="006F242A">
        <w:lastRenderedPageBreak/>
        <w:t>Analysis of the Issue</w:t>
      </w:r>
      <w:bookmarkEnd w:id="2"/>
    </w:p>
    <w:p w14:paraId="38A7F671" w14:textId="0A7C779F" w:rsidR="00C927AF" w:rsidRDefault="00C927AF" w:rsidP="00C271AC">
      <w:proofErr w:type="gramStart"/>
      <w:r w:rsidRPr="00C927AF">
        <w:t>The chapter</w:t>
      </w:r>
      <w:proofErr w:type="gramEnd"/>
      <w:r w:rsidR="00612CAE">
        <w:t xml:space="preserve"> 8</w:t>
      </w:r>
      <w:r w:rsidRPr="00C927AF">
        <w:t xml:space="preserve"> looks at the serious problems with algorithmic credit scoring systems and how they make things worse for people already at a disadvantage. One major issue is that these systems tend to favor wealthy individuals who get more personalized attention, while poorer people are stuck with automated processes that don’t consider their unique situations. This means their financial struggles are treated as simple numbers without understanding the full story. Payday lenders take advantage of this by using these biased algorithms to target vulnerable people with high-interest loans, trapping them in a cycle of debt. O’Neil also points out that these systems don’t have ways to improve or learn from their mistakes. Instead of getting better over time, they just keep reinforcing unfair practices, making it even harder for people to break free from the system.</w:t>
      </w:r>
      <w:r w:rsidR="00612CAE">
        <w:t xml:space="preserve"> </w:t>
      </w:r>
    </w:p>
    <w:p w14:paraId="4CB7274C" w14:textId="3D929936" w:rsidR="00612CAE" w:rsidRDefault="00612CAE" w:rsidP="00C271AC">
      <w:r>
        <w:t xml:space="preserve">In chapter 9 </w:t>
      </w:r>
      <w:r w:rsidRPr="00612CAE">
        <w:t>O’Neil discusses how algorithms in insurance lead to unfair pricing, with some customers getting discounts while others are overcharged based on wealth or education, not actual risk. High premiums push vulnerable people into risky financial behaviors, making their situation worse. The idea of insurance as a shared safety net has faded, as people now pay based on their own risks. She also criticizes the lack of transparency in these systems, leaving customers unable to question unfair rates. In the trucking industry, surveillance tech tracks drivers’ movements, but it can be misused to blame them or deny claims, showing the darker side of technology.</w:t>
      </w:r>
    </w:p>
    <w:p w14:paraId="55C342F6" w14:textId="1F45C1F0" w:rsidR="0083475B" w:rsidRPr="008B2D42" w:rsidRDefault="00E37A30" w:rsidP="00C271AC">
      <w:proofErr w:type="gramStart"/>
      <w:r w:rsidRPr="00E37A30">
        <w:t>The chapter</w:t>
      </w:r>
      <w:proofErr w:type="gramEnd"/>
      <w:r>
        <w:t xml:space="preserve"> 6</w:t>
      </w:r>
      <w:r w:rsidRPr="00E37A30">
        <w:t xml:space="preserve"> provides interesting examples of how big data and real-life experiments reveal surprising insights. In political campaigns, A/B testing is used to figure out which messages connect best with voters. Even small changes in words or images can have a big impact on donations and voter turnout. In the music world, natural experiments have shown how social influence affects musical preferences. For example, when people saw which songs others were downloading, some tracks became much more popular, proving how social validation shapes choices. In housing markets, an online experiment found that listings with racially ambiguous names got fewer responses than those with traditionally white names, showing evidence of implicit bias. These examples show how A/B testing and natural experiments can uncover important truths about human behavior, often revealing things we didn't expect.</w:t>
      </w:r>
      <w:r w:rsidRPr="00E37A30">
        <w:t xml:space="preserve"> </w:t>
      </w:r>
      <w:r w:rsidR="0083475B">
        <w:br w:type="page"/>
      </w:r>
    </w:p>
    <w:p w14:paraId="0F65CCF2" w14:textId="099289F5" w:rsidR="006F242A" w:rsidRPr="006F242A" w:rsidRDefault="006F242A" w:rsidP="0083475B">
      <w:pPr>
        <w:pStyle w:val="Heading1"/>
      </w:pPr>
      <w:bookmarkStart w:id="3" w:name="_Toc182731383"/>
      <w:r w:rsidRPr="006F242A">
        <w:lastRenderedPageBreak/>
        <w:t>Conclusion and Limitations</w:t>
      </w:r>
      <w:bookmarkEnd w:id="3"/>
    </w:p>
    <w:p w14:paraId="3F488EE1" w14:textId="64A1928B" w:rsidR="003F1CEE" w:rsidRDefault="006C6B50" w:rsidP="00010016">
      <w:bookmarkStart w:id="4" w:name="_Toc182731384"/>
      <w:r w:rsidRPr="006C6B50">
        <w:t xml:space="preserve">In chapters 6, 8, and 9 of </w:t>
      </w:r>
      <w:r w:rsidRPr="006C6B50">
        <w:rPr>
          <w:i/>
          <w:iCs/>
        </w:rPr>
        <w:t>Weapons of Math Destruction</w:t>
      </w:r>
      <w:r w:rsidRPr="006C6B50">
        <w:t xml:space="preserve"> and </w:t>
      </w:r>
      <w:r w:rsidRPr="006C6B50">
        <w:rPr>
          <w:i/>
          <w:iCs/>
        </w:rPr>
        <w:t>Everybody Lies</w:t>
      </w:r>
      <w:r w:rsidRPr="006C6B50">
        <w:t xml:space="preserve">, the authors discuss how algorithms impact society. Credit-scoring models widen inequality by hiding biases, and insurance algorithms often prioritize profit over fairness, hurting vulnerable groups. O’Neil calls for more transparency and regulation to ensure these systems benefit everyone. Meanwhile, </w:t>
      </w:r>
      <w:r w:rsidRPr="006C6B50">
        <w:rPr>
          <w:i/>
          <w:iCs/>
        </w:rPr>
        <w:t>Everybody Lies</w:t>
      </w:r>
      <w:r w:rsidRPr="006C6B50">
        <w:t xml:space="preserve"> shows how platforms like Google, Facebook, and Amazon reveal more accurate insights into human behavior than surveys. In my view, while big data offers valuable insights, it’s crucial to ensure fairness and accountability to prevent harm and prioritize people’s well-being.</w:t>
      </w:r>
      <w:r w:rsidR="003F1CEE">
        <w:br w:type="page"/>
      </w:r>
    </w:p>
    <w:sdt>
      <w:sdtPr>
        <w:rPr>
          <w:rFonts w:eastAsiaTheme="minorHAnsi" w:cstheme="minorBidi"/>
          <w:b w:val="0"/>
          <w:sz w:val="24"/>
          <w:szCs w:val="22"/>
        </w:rPr>
        <w:id w:val="-1433199973"/>
        <w:docPartObj>
          <w:docPartGallery w:val="Bibliographies"/>
          <w:docPartUnique/>
        </w:docPartObj>
      </w:sdtPr>
      <w:sdtContent>
        <w:p w14:paraId="6EBCC7BC" w14:textId="06066B21" w:rsidR="00806BE9" w:rsidRDefault="00806BE9">
          <w:pPr>
            <w:pStyle w:val="Heading1"/>
          </w:pPr>
          <w:r>
            <w:t>References</w:t>
          </w:r>
          <w:bookmarkEnd w:id="4"/>
        </w:p>
        <w:sdt>
          <w:sdtPr>
            <w:id w:val="-573587230"/>
            <w:bibliography/>
          </w:sdtPr>
          <w:sdtContent>
            <w:p w14:paraId="3B3C8BEC" w14:textId="77777777" w:rsidR="00083F05" w:rsidRDefault="00806BE9" w:rsidP="00083F05">
              <w:pPr>
                <w:pStyle w:val="Bibliography"/>
                <w:ind w:left="720" w:hanging="720"/>
                <w:rPr>
                  <w:noProof/>
                  <w:kern w:val="0"/>
                  <w:szCs w:val="24"/>
                  <w14:ligatures w14:val="none"/>
                </w:rPr>
              </w:pPr>
              <w:r>
                <w:fldChar w:fldCharType="begin"/>
              </w:r>
              <w:r>
                <w:instrText xml:space="preserve"> BIBLIOGRAPHY </w:instrText>
              </w:r>
              <w:r>
                <w:fldChar w:fldCharType="separate"/>
              </w:r>
              <w:r w:rsidR="00083F05">
                <w:rPr>
                  <w:noProof/>
                </w:rPr>
                <w:t xml:space="preserve">Davidowitz, S. S. (2017). </w:t>
              </w:r>
              <w:r w:rsidR="00083F05">
                <w:rPr>
                  <w:i/>
                  <w:iCs/>
                  <w:noProof/>
                </w:rPr>
                <w:t>Everybody lies: Big data, new data, and what the internet can tell us about who we really are.</w:t>
              </w:r>
              <w:r w:rsidR="00083F05">
                <w:rPr>
                  <w:noProof/>
                </w:rPr>
                <w:t xml:space="preserve"> Dey Street Books.</w:t>
              </w:r>
            </w:p>
            <w:p w14:paraId="1CD0BA53" w14:textId="77777777" w:rsidR="00083F05" w:rsidRDefault="00083F05" w:rsidP="00083F05">
              <w:pPr>
                <w:pStyle w:val="Bibliography"/>
                <w:ind w:left="720" w:hanging="720"/>
                <w:rPr>
                  <w:noProof/>
                </w:rPr>
              </w:pPr>
              <w:r>
                <w:rPr>
                  <w:noProof/>
                </w:rPr>
                <w:t xml:space="preserve">O’Neil, C. (2016). In </w:t>
              </w:r>
              <w:r>
                <w:rPr>
                  <w:i/>
                  <w:iCs/>
                  <w:noProof/>
                </w:rPr>
                <w:t>Weapons of math destruction: how big data increases inequality and threatens democracy.</w:t>
              </w:r>
              <w:r>
                <w:rPr>
                  <w:noProof/>
                </w:rPr>
                <w:t xml:space="preserve"> Crown Publishers.</w:t>
              </w:r>
            </w:p>
            <w:p w14:paraId="5B475C39" w14:textId="034ABE6F" w:rsidR="00806BE9" w:rsidRDefault="00806BE9" w:rsidP="00083F05">
              <w:r>
                <w:rPr>
                  <w:b/>
                  <w:bCs/>
                  <w:noProof/>
                </w:rPr>
                <w:fldChar w:fldCharType="end"/>
              </w:r>
            </w:p>
          </w:sdtContent>
        </w:sdt>
      </w:sdtContent>
    </w:sdt>
    <w:p w14:paraId="0C8B0984" w14:textId="03ACFFBD" w:rsidR="006F242A" w:rsidRPr="006F242A" w:rsidRDefault="006F242A" w:rsidP="006F242A"/>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71E8AD" w14:textId="77777777" w:rsidR="00DD7BC8" w:rsidRDefault="00DD7BC8" w:rsidP="0083475B">
      <w:pPr>
        <w:spacing w:after="0" w:line="240" w:lineRule="auto"/>
      </w:pPr>
      <w:r>
        <w:separator/>
      </w:r>
    </w:p>
  </w:endnote>
  <w:endnote w:type="continuationSeparator" w:id="0">
    <w:p w14:paraId="2A0B84A7" w14:textId="77777777" w:rsidR="00DD7BC8" w:rsidRDefault="00DD7BC8"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B1B871" w14:textId="77777777" w:rsidR="00DD7BC8" w:rsidRDefault="00DD7BC8" w:rsidP="0083475B">
      <w:pPr>
        <w:spacing w:after="0" w:line="240" w:lineRule="auto"/>
      </w:pPr>
      <w:r>
        <w:separator/>
      </w:r>
    </w:p>
  </w:footnote>
  <w:footnote w:type="continuationSeparator" w:id="0">
    <w:p w14:paraId="5B8D347C" w14:textId="77777777" w:rsidR="00DD7BC8" w:rsidRDefault="00DD7BC8"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0232F"/>
    <w:rsid w:val="00010016"/>
    <w:rsid w:val="00015367"/>
    <w:rsid w:val="000258D8"/>
    <w:rsid w:val="0003388A"/>
    <w:rsid w:val="00051409"/>
    <w:rsid w:val="00055EEA"/>
    <w:rsid w:val="00064965"/>
    <w:rsid w:val="0007493F"/>
    <w:rsid w:val="00077A4B"/>
    <w:rsid w:val="00083F05"/>
    <w:rsid w:val="00096DF4"/>
    <w:rsid w:val="000D3DF3"/>
    <w:rsid w:val="000F505C"/>
    <w:rsid w:val="0010736A"/>
    <w:rsid w:val="00110AE2"/>
    <w:rsid w:val="00123C0B"/>
    <w:rsid w:val="00127E23"/>
    <w:rsid w:val="00136F52"/>
    <w:rsid w:val="00150F72"/>
    <w:rsid w:val="00172B9E"/>
    <w:rsid w:val="00183197"/>
    <w:rsid w:val="00185A3A"/>
    <w:rsid w:val="00192A14"/>
    <w:rsid w:val="001A6F2F"/>
    <w:rsid w:val="001B1277"/>
    <w:rsid w:val="001B6037"/>
    <w:rsid w:val="001D3750"/>
    <w:rsid w:val="001F39D7"/>
    <w:rsid w:val="002126A5"/>
    <w:rsid w:val="002213B7"/>
    <w:rsid w:val="00225EB4"/>
    <w:rsid w:val="00244D37"/>
    <w:rsid w:val="0024695B"/>
    <w:rsid w:val="00285F8A"/>
    <w:rsid w:val="002938FF"/>
    <w:rsid w:val="002A0591"/>
    <w:rsid w:val="002A3C32"/>
    <w:rsid w:val="002C27CD"/>
    <w:rsid w:val="002C3ACF"/>
    <w:rsid w:val="002C4D4D"/>
    <w:rsid w:val="002D3540"/>
    <w:rsid w:val="002D3F9F"/>
    <w:rsid w:val="002F1CEF"/>
    <w:rsid w:val="002F5A0F"/>
    <w:rsid w:val="00306251"/>
    <w:rsid w:val="00307B7D"/>
    <w:rsid w:val="00327814"/>
    <w:rsid w:val="0035083E"/>
    <w:rsid w:val="003964B2"/>
    <w:rsid w:val="003B0570"/>
    <w:rsid w:val="003B0C2A"/>
    <w:rsid w:val="003B733B"/>
    <w:rsid w:val="003C0FC6"/>
    <w:rsid w:val="003E5C7B"/>
    <w:rsid w:val="003F1CEE"/>
    <w:rsid w:val="003F1FE2"/>
    <w:rsid w:val="00456B57"/>
    <w:rsid w:val="00466146"/>
    <w:rsid w:val="00472537"/>
    <w:rsid w:val="00494E24"/>
    <w:rsid w:val="004D4D5C"/>
    <w:rsid w:val="004D6DB9"/>
    <w:rsid w:val="0051493C"/>
    <w:rsid w:val="00530246"/>
    <w:rsid w:val="005305EE"/>
    <w:rsid w:val="00531272"/>
    <w:rsid w:val="0053551C"/>
    <w:rsid w:val="00540FBC"/>
    <w:rsid w:val="00541203"/>
    <w:rsid w:val="00552136"/>
    <w:rsid w:val="005724C9"/>
    <w:rsid w:val="00596C48"/>
    <w:rsid w:val="005A2C8D"/>
    <w:rsid w:val="005B076B"/>
    <w:rsid w:val="005B4CC4"/>
    <w:rsid w:val="005D63D9"/>
    <w:rsid w:val="00610273"/>
    <w:rsid w:val="00612CAE"/>
    <w:rsid w:val="00646EF7"/>
    <w:rsid w:val="00652DA8"/>
    <w:rsid w:val="00672CEC"/>
    <w:rsid w:val="00680FC9"/>
    <w:rsid w:val="00694AFB"/>
    <w:rsid w:val="00697B73"/>
    <w:rsid w:val="006C6B50"/>
    <w:rsid w:val="006E3DEE"/>
    <w:rsid w:val="006F242A"/>
    <w:rsid w:val="00700C52"/>
    <w:rsid w:val="007212D7"/>
    <w:rsid w:val="00740133"/>
    <w:rsid w:val="00750DFF"/>
    <w:rsid w:val="0075318F"/>
    <w:rsid w:val="007721A4"/>
    <w:rsid w:val="007A742A"/>
    <w:rsid w:val="007B26BC"/>
    <w:rsid w:val="007C35F9"/>
    <w:rsid w:val="007C4308"/>
    <w:rsid w:val="007D20AB"/>
    <w:rsid w:val="007E0FD0"/>
    <w:rsid w:val="007F7929"/>
    <w:rsid w:val="008049E8"/>
    <w:rsid w:val="00804F12"/>
    <w:rsid w:val="00806BE9"/>
    <w:rsid w:val="00831977"/>
    <w:rsid w:val="0083475B"/>
    <w:rsid w:val="00846CE7"/>
    <w:rsid w:val="00852CD6"/>
    <w:rsid w:val="00891479"/>
    <w:rsid w:val="008B2D42"/>
    <w:rsid w:val="008B7BF6"/>
    <w:rsid w:val="008C34CB"/>
    <w:rsid w:val="008C3F26"/>
    <w:rsid w:val="008C4A44"/>
    <w:rsid w:val="008F310A"/>
    <w:rsid w:val="00927191"/>
    <w:rsid w:val="00930BB7"/>
    <w:rsid w:val="009334C2"/>
    <w:rsid w:val="0096416A"/>
    <w:rsid w:val="00974E67"/>
    <w:rsid w:val="00982199"/>
    <w:rsid w:val="009A649F"/>
    <w:rsid w:val="009B1AF0"/>
    <w:rsid w:val="009B2F72"/>
    <w:rsid w:val="00A0317B"/>
    <w:rsid w:val="00A05400"/>
    <w:rsid w:val="00A10A82"/>
    <w:rsid w:val="00A55865"/>
    <w:rsid w:val="00A74359"/>
    <w:rsid w:val="00A81245"/>
    <w:rsid w:val="00A87D3F"/>
    <w:rsid w:val="00AA33AB"/>
    <w:rsid w:val="00AB417E"/>
    <w:rsid w:val="00AC2399"/>
    <w:rsid w:val="00AC5574"/>
    <w:rsid w:val="00AD550E"/>
    <w:rsid w:val="00AE41C5"/>
    <w:rsid w:val="00AE6E6E"/>
    <w:rsid w:val="00AF1CAE"/>
    <w:rsid w:val="00B049E0"/>
    <w:rsid w:val="00B51D65"/>
    <w:rsid w:val="00B94710"/>
    <w:rsid w:val="00B95B63"/>
    <w:rsid w:val="00B97B97"/>
    <w:rsid w:val="00BB09F6"/>
    <w:rsid w:val="00BC0106"/>
    <w:rsid w:val="00BC34AA"/>
    <w:rsid w:val="00BC788D"/>
    <w:rsid w:val="00BD4A50"/>
    <w:rsid w:val="00C022D1"/>
    <w:rsid w:val="00C12C34"/>
    <w:rsid w:val="00C15BDB"/>
    <w:rsid w:val="00C16863"/>
    <w:rsid w:val="00C271AC"/>
    <w:rsid w:val="00C31E1D"/>
    <w:rsid w:val="00C35CD2"/>
    <w:rsid w:val="00C73194"/>
    <w:rsid w:val="00C770EF"/>
    <w:rsid w:val="00C803B5"/>
    <w:rsid w:val="00C8687F"/>
    <w:rsid w:val="00C92428"/>
    <w:rsid w:val="00C927AF"/>
    <w:rsid w:val="00CA0E37"/>
    <w:rsid w:val="00CB134C"/>
    <w:rsid w:val="00CB6DC9"/>
    <w:rsid w:val="00CB7A1C"/>
    <w:rsid w:val="00CC17CD"/>
    <w:rsid w:val="00CC2BDB"/>
    <w:rsid w:val="00CD4D4F"/>
    <w:rsid w:val="00CD6B98"/>
    <w:rsid w:val="00CE13B8"/>
    <w:rsid w:val="00CF119B"/>
    <w:rsid w:val="00D10B24"/>
    <w:rsid w:val="00D47FD6"/>
    <w:rsid w:val="00D63CB6"/>
    <w:rsid w:val="00D76EFA"/>
    <w:rsid w:val="00DB1C45"/>
    <w:rsid w:val="00DD23E4"/>
    <w:rsid w:val="00DD7BC8"/>
    <w:rsid w:val="00DE257E"/>
    <w:rsid w:val="00DE331D"/>
    <w:rsid w:val="00DF0AA4"/>
    <w:rsid w:val="00DF24F2"/>
    <w:rsid w:val="00DF48C3"/>
    <w:rsid w:val="00E06A86"/>
    <w:rsid w:val="00E10916"/>
    <w:rsid w:val="00E11389"/>
    <w:rsid w:val="00E1487D"/>
    <w:rsid w:val="00E37A30"/>
    <w:rsid w:val="00E37A9A"/>
    <w:rsid w:val="00E63155"/>
    <w:rsid w:val="00E76155"/>
    <w:rsid w:val="00E800E0"/>
    <w:rsid w:val="00EA0F6F"/>
    <w:rsid w:val="00EC315E"/>
    <w:rsid w:val="00EC32F7"/>
    <w:rsid w:val="00EC7A0E"/>
    <w:rsid w:val="00F071C4"/>
    <w:rsid w:val="00F200AD"/>
    <w:rsid w:val="00F5721B"/>
    <w:rsid w:val="00F618B6"/>
    <w:rsid w:val="00F637BE"/>
    <w:rsid w:val="00F6672B"/>
    <w:rsid w:val="00F904A4"/>
    <w:rsid w:val="00F93EB2"/>
    <w:rsid w:val="00FC1BD3"/>
    <w:rsid w:val="00FC464C"/>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 w:type="character" w:styleId="Emphasis">
    <w:name w:val="Emphasis"/>
    <w:basedOn w:val="DefaultParagraphFont"/>
    <w:uiPriority w:val="20"/>
    <w:qFormat/>
    <w:rsid w:val="00494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10498063">
      <w:bodyDiv w:val="1"/>
      <w:marLeft w:val="0"/>
      <w:marRight w:val="0"/>
      <w:marTop w:val="0"/>
      <w:marBottom w:val="0"/>
      <w:divBdr>
        <w:top w:val="none" w:sz="0" w:space="0" w:color="auto"/>
        <w:left w:val="none" w:sz="0" w:space="0" w:color="auto"/>
        <w:bottom w:val="none" w:sz="0" w:space="0" w:color="auto"/>
        <w:right w:val="none" w:sz="0" w:space="0" w:color="auto"/>
      </w:divBdr>
    </w:div>
    <w:div w:id="67387777">
      <w:bodyDiv w:val="1"/>
      <w:marLeft w:val="0"/>
      <w:marRight w:val="0"/>
      <w:marTop w:val="0"/>
      <w:marBottom w:val="0"/>
      <w:divBdr>
        <w:top w:val="none" w:sz="0" w:space="0" w:color="auto"/>
        <w:left w:val="none" w:sz="0" w:space="0" w:color="auto"/>
        <w:bottom w:val="none" w:sz="0" w:space="0" w:color="auto"/>
        <w:right w:val="none" w:sz="0" w:space="0" w:color="auto"/>
      </w:divBdr>
      <w:divsChild>
        <w:div w:id="1571965223">
          <w:marLeft w:val="0"/>
          <w:marRight w:val="0"/>
          <w:marTop w:val="0"/>
          <w:marBottom w:val="0"/>
          <w:divBdr>
            <w:top w:val="none" w:sz="0" w:space="0" w:color="auto"/>
            <w:left w:val="none" w:sz="0" w:space="0" w:color="auto"/>
            <w:bottom w:val="none" w:sz="0" w:space="0" w:color="auto"/>
            <w:right w:val="none" w:sz="0" w:space="0" w:color="auto"/>
          </w:divBdr>
          <w:divsChild>
            <w:div w:id="131023145">
              <w:marLeft w:val="0"/>
              <w:marRight w:val="0"/>
              <w:marTop w:val="0"/>
              <w:marBottom w:val="0"/>
              <w:divBdr>
                <w:top w:val="none" w:sz="0" w:space="0" w:color="auto"/>
                <w:left w:val="none" w:sz="0" w:space="0" w:color="auto"/>
                <w:bottom w:val="none" w:sz="0" w:space="0" w:color="auto"/>
                <w:right w:val="none" w:sz="0" w:space="0" w:color="auto"/>
              </w:divBdr>
              <w:divsChild>
                <w:div w:id="1666782680">
                  <w:marLeft w:val="0"/>
                  <w:marRight w:val="0"/>
                  <w:marTop w:val="0"/>
                  <w:marBottom w:val="0"/>
                  <w:divBdr>
                    <w:top w:val="none" w:sz="0" w:space="0" w:color="auto"/>
                    <w:left w:val="none" w:sz="0" w:space="0" w:color="auto"/>
                    <w:bottom w:val="none" w:sz="0" w:space="0" w:color="auto"/>
                    <w:right w:val="none" w:sz="0" w:space="0" w:color="auto"/>
                  </w:divBdr>
                  <w:divsChild>
                    <w:div w:id="1167788252">
                      <w:marLeft w:val="0"/>
                      <w:marRight w:val="0"/>
                      <w:marTop w:val="0"/>
                      <w:marBottom w:val="0"/>
                      <w:divBdr>
                        <w:top w:val="none" w:sz="0" w:space="0" w:color="auto"/>
                        <w:left w:val="none" w:sz="0" w:space="0" w:color="auto"/>
                        <w:bottom w:val="none" w:sz="0" w:space="0" w:color="auto"/>
                        <w:right w:val="none" w:sz="0" w:space="0" w:color="auto"/>
                      </w:divBdr>
                      <w:divsChild>
                        <w:div w:id="1996255028">
                          <w:marLeft w:val="0"/>
                          <w:marRight w:val="0"/>
                          <w:marTop w:val="0"/>
                          <w:marBottom w:val="0"/>
                          <w:divBdr>
                            <w:top w:val="none" w:sz="0" w:space="0" w:color="auto"/>
                            <w:left w:val="none" w:sz="0" w:space="0" w:color="auto"/>
                            <w:bottom w:val="none" w:sz="0" w:space="0" w:color="auto"/>
                            <w:right w:val="none" w:sz="0" w:space="0" w:color="auto"/>
                          </w:divBdr>
                          <w:divsChild>
                            <w:div w:id="5521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110829616">
      <w:bodyDiv w:val="1"/>
      <w:marLeft w:val="0"/>
      <w:marRight w:val="0"/>
      <w:marTop w:val="0"/>
      <w:marBottom w:val="0"/>
      <w:divBdr>
        <w:top w:val="none" w:sz="0" w:space="0" w:color="auto"/>
        <w:left w:val="none" w:sz="0" w:space="0" w:color="auto"/>
        <w:bottom w:val="none" w:sz="0" w:space="0" w:color="auto"/>
        <w:right w:val="none" w:sz="0" w:space="0" w:color="auto"/>
      </w:divBdr>
      <w:divsChild>
        <w:div w:id="871773004">
          <w:marLeft w:val="0"/>
          <w:marRight w:val="0"/>
          <w:marTop w:val="0"/>
          <w:marBottom w:val="0"/>
          <w:divBdr>
            <w:top w:val="none" w:sz="0" w:space="0" w:color="auto"/>
            <w:left w:val="none" w:sz="0" w:space="0" w:color="auto"/>
            <w:bottom w:val="none" w:sz="0" w:space="0" w:color="auto"/>
            <w:right w:val="none" w:sz="0" w:space="0" w:color="auto"/>
          </w:divBdr>
          <w:divsChild>
            <w:div w:id="293104032">
              <w:marLeft w:val="0"/>
              <w:marRight w:val="0"/>
              <w:marTop w:val="0"/>
              <w:marBottom w:val="0"/>
              <w:divBdr>
                <w:top w:val="none" w:sz="0" w:space="0" w:color="auto"/>
                <w:left w:val="none" w:sz="0" w:space="0" w:color="auto"/>
                <w:bottom w:val="none" w:sz="0" w:space="0" w:color="auto"/>
                <w:right w:val="none" w:sz="0" w:space="0" w:color="auto"/>
              </w:divBdr>
              <w:divsChild>
                <w:div w:id="812916258">
                  <w:marLeft w:val="0"/>
                  <w:marRight w:val="0"/>
                  <w:marTop w:val="0"/>
                  <w:marBottom w:val="0"/>
                  <w:divBdr>
                    <w:top w:val="none" w:sz="0" w:space="0" w:color="auto"/>
                    <w:left w:val="none" w:sz="0" w:space="0" w:color="auto"/>
                    <w:bottom w:val="none" w:sz="0" w:space="0" w:color="auto"/>
                    <w:right w:val="none" w:sz="0" w:space="0" w:color="auto"/>
                  </w:divBdr>
                  <w:divsChild>
                    <w:div w:id="34276203">
                      <w:marLeft w:val="0"/>
                      <w:marRight w:val="0"/>
                      <w:marTop w:val="0"/>
                      <w:marBottom w:val="0"/>
                      <w:divBdr>
                        <w:top w:val="none" w:sz="0" w:space="0" w:color="auto"/>
                        <w:left w:val="none" w:sz="0" w:space="0" w:color="auto"/>
                        <w:bottom w:val="none" w:sz="0" w:space="0" w:color="auto"/>
                        <w:right w:val="none" w:sz="0" w:space="0" w:color="auto"/>
                      </w:divBdr>
                      <w:divsChild>
                        <w:div w:id="823349817">
                          <w:marLeft w:val="0"/>
                          <w:marRight w:val="0"/>
                          <w:marTop w:val="0"/>
                          <w:marBottom w:val="0"/>
                          <w:divBdr>
                            <w:top w:val="none" w:sz="0" w:space="0" w:color="auto"/>
                            <w:left w:val="none" w:sz="0" w:space="0" w:color="auto"/>
                            <w:bottom w:val="none" w:sz="0" w:space="0" w:color="auto"/>
                            <w:right w:val="none" w:sz="0" w:space="0" w:color="auto"/>
                          </w:divBdr>
                          <w:divsChild>
                            <w:div w:id="10291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75470">
      <w:bodyDiv w:val="1"/>
      <w:marLeft w:val="0"/>
      <w:marRight w:val="0"/>
      <w:marTop w:val="0"/>
      <w:marBottom w:val="0"/>
      <w:divBdr>
        <w:top w:val="none" w:sz="0" w:space="0" w:color="auto"/>
        <w:left w:val="none" w:sz="0" w:space="0" w:color="auto"/>
        <w:bottom w:val="none" w:sz="0" w:space="0" w:color="auto"/>
        <w:right w:val="none" w:sz="0" w:space="0" w:color="auto"/>
      </w:divBdr>
    </w:div>
    <w:div w:id="145053775">
      <w:bodyDiv w:val="1"/>
      <w:marLeft w:val="0"/>
      <w:marRight w:val="0"/>
      <w:marTop w:val="0"/>
      <w:marBottom w:val="0"/>
      <w:divBdr>
        <w:top w:val="none" w:sz="0" w:space="0" w:color="auto"/>
        <w:left w:val="none" w:sz="0" w:space="0" w:color="auto"/>
        <w:bottom w:val="none" w:sz="0" w:space="0" w:color="auto"/>
        <w:right w:val="none" w:sz="0" w:space="0" w:color="auto"/>
      </w:divBdr>
      <w:divsChild>
        <w:div w:id="370768859">
          <w:marLeft w:val="0"/>
          <w:marRight w:val="0"/>
          <w:marTop w:val="0"/>
          <w:marBottom w:val="0"/>
          <w:divBdr>
            <w:top w:val="none" w:sz="0" w:space="0" w:color="auto"/>
            <w:left w:val="none" w:sz="0" w:space="0" w:color="auto"/>
            <w:bottom w:val="none" w:sz="0" w:space="0" w:color="auto"/>
            <w:right w:val="none" w:sz="0" w:space="0" w:color="auto"/>
          </w:divBdr>
          <w:divsChild>
            <w:div w:id="305280348">
              <w:marLeft w:val="0"/>
              <w:marRight w:val="0"/>
              <w:marTop w:val="0"/>
              <w:marBottom w:val="0"/>
              <w:divBdr>
                <w:top w:val="none" w:sz="0" w:space="0" w:color="auto"/>
                <w:left w:val="none" w:sz="0" w:space="0" w:color="auto"/>
                <w:bottom w:val="none" w:sz="0" w:space="0" w:color="auto"/>
                <w:right w:val="none" w:sz="0" w:space="0" w:color="auto"/>
              </w:divBdr>
              <w:divsChild>
                <w:div w:id="511915866">
                  <w:marLeft w:val="0"/>
                  <w:marRight w:val="0"/>
                  <w:marTop w:val="0"/>
                  <w:marBottom w:val="0"/>
                  <w:divBdr>
                    <w:top w:val="none" w:sz="0" w:space="0" w:color="auto"/>
                    <w:left w:val="none" w:sz="0" w:space="0" w:color="auto"/>
                    <w:bottom w:val="none" w:sz="0" w:space="0" w:color="auto"/>
                    <w:right w:val="none" w:sz="0" w:space="0" w:color="auto"/>
                  </w:divBdr>
                  <w:divsChild>
                    <w:div w:id="26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529">
          <w:marLeft w:val="0"/>
          <w:marRight w:val="0"/>
          <w:marTop w:val="0"/>
          <w:marBottom w:val="0"/>
          <w:divBdr>
            <w:top w:val="none" w:sz="0" w:space="0" w:color="auto"/>
            <w:left w:val="none" w:sz="0" w:space="0" w:color="auto"/>
            <w:bottom w:val="none" w:sz="0" w:space="0" w:color="auto"/>
            <w:right w:val="none" w:sz="0" w:space="0" w:color="auto"/>
          </w:divBdr>
          <w:divsChild>
            <w:div w:id="1389526678">
              <w:marLeft w:val="0"/>
              <w:marRight w:val="0"/>
              <w:marTop w:val="0"/>
              <w:marBottom w:val="0"/>
              <w:divBdr>
                <w:top w:val="none" w:sz="0" w:space="0" w:color="auto"/>
                <w:left w:val="none" w:sz="0" w:space="0" w:color="auto"/>
                <w:bottom w:val="none" w:sz="0" w:space="0" w:color="auto"/>
                <w:right w:val="none" w:sz="0" w:space="0" w:color="auto"/>
              </w:divBdr>
              <w:divsChild>
                <w:div w:id="1329594770">
                  <w:marLeft w:val="0"/>
                  <w:marRight w:val="0"/>
                  <w:marTop w:val="0"/>
                  <w:marBottom w:val="0"/>
                  <w:divBdr>
                    <w:top w:val="none" w:sz="0" w:space="0" w:color="auto"/>
                    <w:left w:val="none" w:sz="0" w:space="0" w:color="auto"/>
                    <w:bottom w:val="none" w:sz="0" w:space="0" w:color="auto"/>
                    <w:right w:val="none" w:sz="0" w:space="0" w:color="auto"/>
                  </w:divBdr>
                  <w:divsChild>
                    <w:div w:id="799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199244526">
      <w:bodyDiv w:val="1"/>
      <w:marLeft w:val="0"/>
      <w:marRight w:val="0"/>
      <w:marTop w:val="0"/>
      <w:marBottom w:val="0"/>
      <w:divBdr>
        <w:top w:val="none" w:sz="0" w:space="0" w:color="auto"/>
        <w:left w:val="none" w:sz="0" w:space="0" w:color="auto"/>
        <w:bottom w:val="none" w:sz="0" w:space="0" w:color="auto"/>
        <w:right w:val="none" w:sz="0" w:space="0" w:color="auto"/>
      </w:divBdr>
    </w:div>
    <w:div w:id="213081813">
      <w:bodyDiv w:val="1"/>
      <w:marLeft w:val="0"/>
      <w:marRight w:val="0"/>
      <w:marTop w:val="0"/>
      <w:marBottom w:val="0"/>
      <w:divBdr>
        <w:top w:val="none" w:sz="0" w:space="0" w:color="auto"/>
        <w:left w:val="none" w:sz="0" w:space="0" w:color="auto"/>
        <w:bottom w:val="none" w:sz="0" w:space="0" w:color="auto"/>
        <w:right w:val="none" w:sz="0" w:space="0" w:color="auto"/>
      </w:divBdr>
    </w:div>
    <w:div w:id="233128645">
      <w:bodyDiv w:val="1"/>
      <w:marLeft w:val="0"/>
      <w:marRight w:val="0"/>
      <w:marTop w:val="0"/>
      <w:marBottom w:val="0"/>
      <w:divBdr>
        <w:top w:val="none" w:sz="0" w:space="0" w:color="auto"/>
        <w:left w:val="none" w:sz="0" w:space="0" w:color="auto"/>
        <w:bottom w:val="none" w:sz="0" w:space="0" w:color="auto"/>
        <w:right w:val="none" w:sz="0" w:space="0" w:color="auto"/>
      </w:divBdr>
      <w:divsChild>
        <w:div w:id="1861426388">
          <w:marLeft w:val="0"/>
          <w:marRight w:val="0"/>
          <w:marTop w:val="0"/>
          <w:marBottom w:val="0"/>
          <w:divBdr>
            <w:top w:val="none" w:sz="0" w:space="0" w:color="auto"/>
            <w:left w:val="none" w:sz="0" w:space="0" w:color="auto"/>
            <w:bottom w:val="none" w:sz="0" w:space="0" w:color="auto"/>
            <w:right w:val="none" w:sz="0" w:space="0" w:color="auto"/>
          </w:divBdr>
          <w:divsChild>
            <w:div w:id="1717318095">
              <w:marLeft w:val="0"/>
              <w:marRight w:val="0"/>
              <w:marTop w:val="0"/>
              <w:marBottom w:val="0"/>
              <w:divBdr>
                <w:top w:val="none" w:sz="0" w:space="0" w:color="auto"/>
                <w:left w:val="none" w:sz="0" w:space="0" w:color="auto"/>
                <w:bottom w:val="none" w:sz="0" w:space="0" w:color="auto"/>
                <w:right w:val="none" w:sz="0" w:space="0" w:color="auto"/>
              </w:divBdr>
              <w:divsChild>
                <w:div w:id="1988121849">
                  <w:marLeft w:val="0"/>
                  <w:marRight w:val="0"/>
                  <w:marTop w:val="0"/>
                  <w:marBottom w:val="0"/>
                  <w:divBdr>
                    <w:top w:val="none" w:sz="0" w:space="0" w:color="auto"/>
                    <w:left w:val="none" w:sz="0" w:space="0" w:color="auto"/>
                    <w:bottom w:val="none" w:sz="0" w:space="0" w:color="auto"/>
                    <w:right w:val="none" w:sz="0" w:space="0" w:color="auto"/>
                  </w:divBdr>
                  <w:divsChild>
                    <w:div w:id="1670868249">
                      <w:marLeft w:val="0"/>
                      <w:marRight w:val="0"/>
                      <w:marTop w:val="0"/>
                      <w:marBottom w:val="0"/>
                      <w:divBdr>
                        <w:top w:val="none" w:sz="0" w:space="0" w:color="auto"/>
                        <w:left w:val="none" w:sz="0" w:space="0" w:color="auto"/>
                        <w:bottom w:val="none" w:sz="0" w:space="0" w:color="auto"/>
                        <w:right w:val="none" w:sz="0" w:space="0" w:color="auto"/>
                      </w:divBdr>
                      <w:divsChild>
                        <w:div w:id="1069621336">
                          <w:marLeft w:val="0"/>
                          <w:marRight w:val="0"/>
                          <w:marTop w:val="0"/>
                          <w:marBottom w:val="0"/>
                          <w:divBdr>
                            <w:top w:val="none" w:sz="0" w:space="0" w:color="auto"/>
                            <w:left w:val="none" w:sz="0" w:space="0" w:color="auto"/>
                            <w:bottom w:val="none" w:sz="0" w:space="0" w:color="auto"/>
                            <w:right w:val="none" w:sz="0" w:space="0" w:color="auto"/>
                          </w:divBdr>
                          <w:divsChild>
                            <w:div w:id="476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297299382">
      <w:bodyDiv w:val="1"/>
      <w:marLeft w:val="0"/>
      <w:marRight w:val="0"/>
      <w:marTop w:val="0"/>
      <w:marBottom w:val="0"/>
      <w:divBdr>
        <w:top w:val="none" w:sz="0" w:space="0" w:color="auto"/>
        <w:left w:val="none" w:sz="0" w:space="0" w:color="auto"/>
        <w:bottom w:val="none" w:sz="0" w:space="0" w:color="auto"/>
        <w:right w:val="none" w:sz="0" w:space="0" w:color="auto"/>
      </w:divBdr>
    </w:div>
    <w:div w:id="300119982">
      <w:bodyDiv w:val="1"/>
      <w:marLeft w:val="0"/>
      <w:marRight w:val="0"/>
      <w:marTop w:val="0"/>
      <w:marBottom w:val="0"/>
      <w:divBdr>
        <w:top w:val="none" w:sz="0" w:space="0" w:color="auto"/>
        <w:left w:val="none" w:sz="0" w:space="0" w:color="auto"/>
        <w:bottom w:val="none" w:sz="0" w:space="0" w:color="auto"/>
        <w:right w:val="none" w:sz="0" w:space="0" w:color="auto"/>
      </w:divBdr>
      <w:divsChild>
        <w:div w:id="1081098882">
          <w:marLeft w:val="0"/>
          <w:marRight w:val="0"/>
          <w:marTop w:val="0"/>
          <w:marBottom w:val="0"/>
          <w:divBdr>
            <w:top w:val="none" w:sz="0" w:space="0" w:color="auto"/>
            <w:left w:val="none" w:sz="0" w:space="0" w:color="auto"/>
            <w:bottom w:val="none" w:sz="0" w:space="0" w:color="auto"/>
            <w:right w:val="none" w:sz="0" w:space="0" w:color="auto"/>
          </w:divBdr>
          <w:divsChild>
            <w:div w:id="1757631909">
              <w:marLeft w:val="0"/>
              <w:marRight w:val="0"/>
              <w:marTop w:val="0"/>
              <w:marBottom w:val="0"/>
              <w:divBdr>
                <w:top w:val="none" w:sz="0" w:space="0" w:color="auto"/>
                <w:left w:val="none" w:sz="0" w:space="0" w:color="auto"/>
                <w:bottom w:val="none" w:sz="0" w:space="0" w:color="auto"/>
                <w:right w:val="none" w:sz="0" w:space="0" w:color="auto"/>
              </w:divBdr>
              <w:divsChild>
                <w:div w:id="925305766">
                  <w:marLeft w:val="0"/>
                  <w:marRight w:val="0"/>
                  <w:marTop w:val="0"/>
                  <w:marBottom w:val="0"/>
                  <w:divBdr>
                    <w:top w:val="none" w:sz="0" w:space="0" w:color="auto"/>
                    <w:left w:val="none" w:sz="0" w:space="0" w:color="auto"/>
                    <w:bottom w:val="none" w:sz="0" w:space="0" w:color="auto"/>
                    <w:right w:val="none" w:sz="0" w:space="0" w:color="auto"/>
                  </w:divBdr>
                  <w:divsChild>
                    <w:div w:id="357707567">
                      <w:marLeft w:val="0"/>
                      <w:marRight w:val="0"/>
                      <w:marTop w:val="0"/>
                      <w:marBottom w:val="0"/>
                      <w:divBdr>
                        <w:top w:val="none" w:sz="0" w:space="0" w:color="auto"/>
                        <w:left w:val="none" w:sz="0" w:space="0" w:color="auto"/>
                        <w:bottom w:val="none" w:sz="0" w:space="0" w:color="auto"/>
                        <w:right w:val="none" w:sz="0" w:space="0" w:color="auto"/>
                      </w:divBdr>
                      <w:divsChild>
                        <w:div w:id="1665665622">
                          <w:marLeft w:val="0"/>
                          <w:marRight w:val="0"/>
                          <w:marTop w:val="0"/>
                          <w:marBottom w:val="0"/>
                          <w:divBdr>
                            <w:top w:val="none" w:sz="0" w:space="0" w:color="auto"/>
                            <w:left w:val="none" w:sz="0" w:space="0" w:color="auto"/>
                            <w:bottom w:val="none" w:sz="0" w:space="0" w:color="auto"/>
                            <w:right w:val="none" w:sz="0" w:space="0" w:color="auto"/>
                          </w:divBdr>
                          <w:divsChild>
                            <w:div w:id="4493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588235">
      <w:bodyDiv w:val="1"/>
      <w:marLeft w:val="0"/>
      <w:marRight w:val="0"/>
      <w:marTop w:val="0"/>
      <w:marBottom w:val="0"/>
      <w:divBdr>
        <w:top w:val="none" w:sz="0" w:space="0" w:color="auto"/>
        <w:left w:val="none" w:sz="0" w:space="0" w:color="auto"/>
        <w:bottom w:val="none" w:sz="0" w:space="0" w:color="auto"/>
        <w:right w:val="none" w:sz="0" w:space="0" w:color="auto"/>
      </w:divBdr>
      <w:divsChild>
        <w:div w:id="1262184182">
          <w:marLeft w:val="0"/>
          <w:marRight w:val="0"/>
          <w:marTop w:val="0"/>
          <w:marBottom w:val="0"/>
          <w:divBdr>
            <w:top w:val="none" w:sz="0" w:space="0" w:color="auto"/>
            <w:left w:val="none" w:sz="0" w:space="0" w:color="auto"/>
            <w:bottom w:val="none" w:sz="0" w:space="0" w:color="auto"/>
            <w:right w:val="none" w:sz="0" w:space="0" w:color="auto"/>
          </w:divBdr>
          <w:divsChild>
            <w:div w:id="921795551">
              <w:marLeft w:val="0"/>
              <w:marRight w:val="0"/>
              <w:marTop w:val="0"/>
              <w:marBottom w:val="0"/>
              <w:divBdr>
                <w:top w:val="none" w:sz="0" w:space="0" w:color="auto"/>
                <w:left w:val="none" w:sz="0" w:space="0" w:color="auto"/>
                <w:bottom w:val="none" w:sz="0" w:space="0" w:color="auto"/>
                <w:right w:val="none" w:sz="0" w:space="0" w:color="auto"/>
              </w:divBdr>
              <w:divsChild>
                <w:div w:id="2105110477">
                  <w:marLeft w:val="0"/>
                  <w:marRight w:val="0"/>
                  <w:marTop w:val="0"/>
                  <w:marBottom w:val="0"/>
                  <w:divBdr>
                    <w:top w:val="none" w:sz="0" w:space="0" w:color="auto"/>
                    <w:left w:val="none" w:sz="0" w:space="0" w:color="auto"/>
                    <w:bottom w:val="none" w:sz="0" w:space="0" w:color="auto"/>
                    <w:right w:val="none" w:sz="0" w:space="0" w:color="auto"/>
                  </w:divBdr>
                  <w:divsChild>
                    <w:div w:id="7515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38778022">
      <w:bodyDiv w:val="1"/>
      <w:marLeft w:val="0"/>
      <w:marRight w:val="0"/>
      <w:marTop w:val="0"/>
      <w:marBottom w:val="0"/>
      <w:divBdr>
        <w:top w:val="none" w:sz="0" w:space="0" w:color="auto"/>
        <w:left w:val="none" w:sz="0" w:space="0" w:color="auto"/>
        <w:bottom w:val="none" w:sz="0" w:space="0" w:color="auto"/>
        <w:right w:val="none" w:sz="0" w:space="0" w:color="auto"/>
      </w:divBdr>
    </w:div>
    <w:div w:id="379747609">
      <w:bodyDiv w:val="1"/>
      <w:marLeft w:val="0"/>
      <w:marRight w:val="0"/>
      <w:marTop w:val="0"/>
      <w:marBottom w:val="0"/>
      <w:divBdr>
        <w:top w:val="none" w:sz="0" w:space="0" w:color="auto"/>
        <w:left w:val="none" w:sz="0" w:space="0" w:color="auto"/>
        <w:bottom w:val="none" w:sz="0" w:space="0" w:color="auto"/>
        <w:right w:val="none" w:sz="0" w:space="0" w:color="auto"/>
      </w:divBdr>
    </w:div>
    <w:div w:id="386999659">
      <w:bodyDiv w:val="1"/>
      <w:marLeft w:val="0"/>
      <w:marRight w:val="0"/>
      <w:marTop w:val="0"/>
      <w:marBottom w:val="0"/>
      <w:divBdr>
        <w:top w:val="none" w:sz="0" w:space="0" w:color="auto"/>
        <w:left w:val="none" w:sz="0" w:space="0" w:color="auto"/>
        <w:bottom w:val="none" w:sz="0" w:space="0" w:color="auto"/>
        <w:right w:val="none" w:sz="0" w:space="0" w:color="auto"/>
      </w:divBdr>
      <w:divsChild>
        <w:div w:id="531235047">
          <w:marLeft w:val="0"/>
          <w:marRight w:val="0"/>
          <w:marTop w:val="0"/>
          <w:marBottom w:val="0"/>
          <w:divBdr>
            <w:top w:val="none" w:sz="0" w:space="0" w:color="auto"/>
            <w:left w:val="none" w:sz="0" w:space="0" w:color="auto"/>
            <w:bottom w:val="none" w:sz="0" w:space="0" w:color="auto"/>
            <w:right w:val="none" w:sz="0" w:space="0" w:color="auto"/>
          </w:divBdr>
          <w:divsChild>
            <w:div w:id="601259388">
              <w:marLeft w:val="0"/>
              <w:marRight w:val="0"/>
              <w:marTop w:val="0"/>
              <w:marBottom w:val="0"/>
              <w:divBdr>
                <w:top w:val="none" w:sz="0" w:space="0" w:color="auto"/>
                <w:left w:val="none" w:sz="0" w:space="0" w:color="auto"/>
                <w:bottom w:val="none" w:sz="0" w:space="0" w:color="auto"/>
                <w:right w:val="none" w:sz="0" w:space="0" w:color="auto"/>
              </w:divBdr>
              <w:divsChild>
                <w:div w:id="1373919206">
                  <w:marLeft w:val="0"/>
                  <w:marRight w:val="0"/>
                  <w:marTop w:val="0"/>
                  <w:marBottom w:val="0"/>
                  <w:divBdr>
                    <w:top w:val="none" w:sz="0" w:space="0" w:color="auto"/>
                    <w:left w:val="none" w:sz="0" w:space="0" w:color="auto"/>
                    <w:bottom w:val="none" w:sz="0" w:space="0" w:color="auto"/>
                    <w:right w:val="none" w:sz="0" w:space="0" w:color="auto"/>
                  </w:divBdr>
                  <w:divsChild>
                    <w:div w:id="1887713653">
                      <w:marLeft w:val="0"/>
                      <w:marRight w:val="0"/>
                      <w:marTop w:val="0"/>
                      <w:marBottom w:val="0"/>
                      <w:divBdr>
                        <w:top w:val="none" w:sz="0" w:space="0" w:color="auto"/>
                        <w:left w:val="none" w:sz="0" w:space="0" w:color="auto"/>
                        <w:bottom w:val="none" w:sz="0" w:space="0" w:color="auto"/>
                        <w:right w:val="none" w:sz="0" w:space="0" w:color="auto"/>
                      </w:divBdr>
                      <w:divsChild>
                        <w:div w:id="186987867">
                          <w:marLeft w:val="0"/>
                          <w:marRight w:val="0"/>
                          <w:marTop w:val="0"/>
                          <w:marBottom w:val="0"/>
                          <w:divBdr>
                            <w:top w:val="none" w:sz="0" w:space="0" w:color="auto"/>
                            <w:left w:val="none" w:sz="0" w:space="0" w:color="auto"/>
                            <w:bottom w:val="none" w:sz="0" w:space="0" w:color="auto"/>
                            <w:right w:val="none" w:sz="0" w:space="0" w:color="auto"/>
                          </w:divBdr>
                          <w:divsChild>
                            <w:div w:id="9244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4954494">
      <w:bodyDiv w:val="1"/>
      <w:marLeft w:val="0"/>
      <w:marRight w:val="0"/>
      <w:marTop w:val="0"/>
      <w:marBottom w:val="0"/>
      <w:divBdr>
        <w:top w:val="none" w:sz="0" w:space="0" w:color="auto"/>
        <w:left w:val="none" w:sz="0" w:space="0" w:color="auto"/>
        <w:bottom w:val="none" w:sz="0" w:space="0" w:color="auto"/>
        <w:right w:val="none" w:sz="0" w:space="0" w:color="auto"/>
      </w:divBdr>
      <w:divsChild>
        <w:div w:id="1911648148">
          <w:marLeft w:val="0"/>
          <w:marRight w:val="0"/>
          <w:marTop w:val="0"/>
          <w:marBottom w:val="0"/>
          <w:divBdr>
            <w:top w:val="none" w:sz="0" w:space="0" w:color="auto"/>
            <w:left w:val="none" w:sz="0" w:space="0" w:color="auto"/>
            <w:bottom w:val="none" w:sz="0" w:space="0" w:color="auto"/>
            <w:right w:val="none" w:sz="0" w:space="0" w:color="auto"/>
          </w:divBdr>
          <w:divsChild>
            <w:div w:id="1504314851">
              <w:marLeft w:val="0"/>
              <w:marRight w:val="0"/>
              <w:marTop w:val="0"/>
              <w:marBottom w:val="0"/>
              <w:divBdr>
                <w:top w:val="none" w:sz="0" w:space="0" w:color="auto"/>
                <w:left w:val="none" w:sz="0" w:space="0" w:color="auto"/>
                <w:bottom w:val="none" w:sz="0" w:space="0" w:color="auto"/>
                <w:right w:val="none" w:sz="0" w:space="0" w:color="auto"/>
              </w:divBdr>
              <w:divsChild>
                <w:div w:id="1326199644">
                  <w:marLeft w:val="0"/>
                  <w:marRight w:val="0"/>
                  <w:marTop w:val="0"/>
                  <w:marBottom w:val="0"/>
                  <w:divBdr>
                    <w:top w:val="none" w:sz="0" w:space="0" w:color="auto"/>
                    <w:left w:val="none" w:sz="0" w:space="0" w:color="auto"/>
                    <w:bottom w:val="none" w:sz="0" w:space="0" w:color="auto"/>
                    <w:right w:val="none" w:sz="0" w:space="0" w:color="auto"/>
                  </w:divBdr>
                  <w:divsChild>
                    <w:div w:id="17601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85159">
          <w:marLeft w:val="0"/>
          <w:marRight w:val="0"/>
          <w:marTop w:val="0"/>
          <w:marBottom w:val="0"/>
          <w:divBdr>
            <w:top w:val="none" w:sz="0" w:space="0" w:color="auto"/>
            <w:left w:val="none" w:sz="0" w:space="0" w:color="auto"/>
            <w:bottom w:val="none" w:sz="0" w:space="0" w:color="auto"/>
            <w:right w:val="none" w:sz="0" w:space="0" w:color="auto"/>
          </w:divBdr>
          <w:divsChild>
            <w:div w:id="1888490929">
              <w:marLeft w:val="0"/>
              <w:marRight w:val="0"/>
              <w:marTop w:val="0"/>
              <w:marBottom w:val="0"/>
              <w:divBdr>
                <w:top w:val="none" w:sz="0" w:space="0" w:color="auto"/>
                <w:left w:val="none" w:sz="0" w:space="0" w:color="auto"/>
                <w:bottom w:val="none" w:sz="0" w:space="0" w:color="auto"/>
                <w:right w:val="none" w:sz="0" w:space="0" w:color="auto"/>
              </w:divBdr>
              <w:divsChild>
                <w:div w:id="1246302519">
                  <w:marLeft w:val="0"/>
                  <w:marRight w:val="0"/>
                  <w:marTop w:val="0"/>
                  <w:marBottom w:val="0"/>
                  <w:divBdr>
                    <w:top w:val="none" w:sz="0" w:space="0" w:color="auto"/>
                    <w:left w:val="none" w:sz="0" w:space="0" w:color="auto"/>
                    <w:bottom w:val="none" w:sz="0" w:space="0" w:color="auto"/>
                    <w:right w:val="none" w:sz="0" w:space="0" w:color="auto"/>
                  </w:divBdr>
                  <w:divsChild>
                    <w:div w:id="6989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60866787">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0446">
      <w:bodyDiv w:val="1"/>
      <w:marLeft w:val="0"/>
      <w:marRight w:val="0"/>
      <w:marTop w:val="0"/>
      <w:marBottom w:val="0"/>
      <w:divBdr>
        <w:top w:val="none" w:sz="0" w:space="0" w:color="auto"/>
        <w:left w:val="none" w:sz="0" w:space="0" w:color="auto"/>
        <w:bottom w:val="none" w:sz="0" w:space="0" w:color="auto"/>
        <w:right w:val="none" w:sz="0" w:space="0" w:color="auto"/>
      </w:divBdr>
    </w:div>
    <w:div w:id="603266144">
      <w:bodyDiv w:val="1"/>
      <w:marLeft w:val="0"/>
      <w:marRight w:val="0"/>
      <w:marTop w:val="0"/>
      <w:marBottom w:val="0"/>
      <w:divBdr>
        <w:top w:val="none" w:sz="0" w:space="0" w:color="auto"/>
        <w:left w:val="none" w:sz="0" w:space="0" w:color="auto"/>
        <w:bottom w:val="none" w:sz="0" w:space="0" w:color="auto"/>
        <w:right w:val="none" w:sz="0" w:space="0" w:color="auto"/>
      </w:divBdr>
    </w:div>
    <w:div w:id="651327939">
      <w:bodyDiv w:val="1"/>
      <w:marLeft w:val="0"/>
      <w:marRight w:val="0"/>
      <w:marTop w:val="0"/>
      <w:marBottom w:val="0"/>
      <w:divBdr>
        <w:top w:val="none" w:sz="0" w:space="0" w:color="auto"/>
        <w:left w:val="none" w:sz="0" w:space="0" w:color="auto"/>
        <w:bottom w:val="none" w:sz="0" w:space="0" w:color="auto"/>
        <w:right w:val="none" w:sz="0" w:space="0" w:color="auto"/>
      </w:divBdr>
    </w:div>
    <w:div w:id="656106107">
      <w:bodyDiv w:val="1"/>
      <w:marLeft w:val="0"/>
      <w:marRight w:val="0"/>
      <w:marTop w:val="0"/>
      <w:marBottom w:val="0"/>
      <w:divBdr>
        <w:top w:val="none" w:sz="0" w:space="0" w:color="auto"/>
        <w:left w:val="none" w:sz="0" w:space="0" w:color="auto"/>
        <w:bottom w:val="none" w:sz="0" w:space="0" w:color="auto"/>
        <w:right w:val="none" w:sz="0" w:space="0" w:color="auto"/>
      </w:divBdr>
    </w:div>
    <w:div w:id="702443624">
      <w:bodyDiv w:val="1"/>
      <w:marLeft w:val="0"/>
      <w:marRight w:val="0"/>
      <w:marTop w:val="0"/>
      <w:marBottom w:val="0"/>
      <w:divBdr>
        <w:top w:val="none" w:sz="0" w:space="0" w:color="auto"/>
        <w:left w:val="none" w:sz="0" w:space="0" w:color="auto"/>
        <w:bottom w:val="none" w:sz="0" w:space="0" w:color="auto"/>
        <w:right w:val="none" w:sz="0" w:space="0" w:color="auto"/>
      </w:divBdr>
    </w:div>
    <w:div w:id="732656423">
      <w:bodyDiv w:val="1"/>
      <w:marLeft w:val="0"/>
      <w:marRight w:val="0"/>
      <w:marTop w:val="0"/>
      <w:marBottom w:val="0"/>
      <w:divBdr>
        <w:top w:val="none" w:sz="0" w:space="0" w:color="auto"/>
        <w:left w:val="none" w:sz="0" w:space="0" w:color="auto"/>
        <w:bottom w:val="none" w:sz="0" w:space="0" w:color="auto"/>
        <w:right w:val="none" w:sz="0" w:space="0" w:color="auto"/>
      </w:divBdr>
      <w:divsChild>
        <w:div w:id="1362320708">
          <w:marLeft w:val="0"/>
          <w:marRight w:val="0"/>
          <w:marTop w:val="0"/>
          <w:marBottom w:val="0"/>
          <w:divBdr>
            <w:top w:val="none" w:sz="0" w:space="0" w:color="auto"/>
            <w:left w:val="none" w:sz="0" w:space="0" w:color="auto"/>
            <w:bottom w:val="none" w:sz="0" w:space="0" w:color="auto"/>
            <w:right w:val="none" w:sz="0" w:space="0" w:color="auto"/>
          </w:divBdr>
          <w:divsChild>
            <w:div w:id="1115176646">
              <w:marLeft w:val="0"/>
              <w:marRight w:val="0"/>
              <w:marTop w:val="0"/>
              <w:marBottom w:val="0"/>
              <w:divBdr>
                <w:top w:val="none" w:sz="0" w:space="0" w:color="auto"/>
                <w:left w:val="none" w:sz="0" w:space="0" w:color="auto"/>
                <w:bottom w:val="none" w:sz="0" w:space="0" w:color="auto"/>
                <w:right w:val="none" w:sz="0" w:space="0" w:color="auto"/>
              </w:divBdr>
              <w:divsChild>
                <w:div w:id="1050616696">
                  <w:marLeft w:val="0"/>
                  <w:marRight w:val="0"/>
                  <w:marTop w:val="0"/>
                  <w:marBottom w:val="0"/>
                  <w:divBdr>
                    <w:top w:val="none" w:sz="0" w:space="0" w:color="auto"/>
                    <w:left w:val="none" w:sz="0" w:space="0" w:color="auto"/>
                    <w:bottom w:val="none" w:sz="0" w:space="0" w:color="auto"/>
                    <w:right w:val="none" w:sz="0" w:space="0" w:color="auto"/>
                  </w:divBdr>
                  <w:divsChild>
                    <w:div w:id="447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92120">
      <w:bodyDiv w:val="1"/>
      <w:marLeft w:val="0"/>
      <w:marRight w:val="0"/>
      <w:marTop w:val="0"/>
      <w:marBottom w:val="0"/>
      <w:divBdr>
        <w:top w:val="none" w:sz="0" w:space="0" w:color="auto"/>
        <w:left w:val="none" w:sz="0" w:space="0" w:color="auto"/>
        <w:bottom w:val="none" w:sz="0" w:space="0" w:color="auto"/>
        <w:right w:val="none" w:sz="0" w:space="0" w:color="auto"/>
      </w:divBdr>
    </w:div>
    <w:div w:id="837426992">
      <w:bodyDiv w:val="1"/>
      <w:marLeft w:val="0"/>
      <w:marRight w:val="0"/>
      <w:marTop w:val="0"/>
      <w:marBottom w:val="0"/>
      <w:divBdr>
        <w:top w:val="none" w:sz="0" w:space="0" w:color="auto"/>
        <w:left w:val="none" w:sz="0" w:space="0" w:color="auto"/>
        <w:bottom w:val="none" w:sz="0" w:space="0" w:color="auto"/>
        <w:right w:val="none" w:sz="0" w:space="0" w:color="auto"/>
      </w:divBdr>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843521459">
      <w:bodyDiv w:val="1"/>
      <w:marLeft w:val="0"/>
      <w:marRight w:val="0"/>
      <w:marTop w:val="0"/>
      <w:marBottom w:val="0"/>
      <w:divBdr>
        <w:top w:val="none" w:sz="0" w:space="0" w:color="auto"/>
        <w:left w:val="none" w:sz="0" w:space="0" w:color="auto"/>
        <w:bottom w:val="none" w:sz="0" w:space="0" w:color="auto"/>
        <w:right w:val="none" w:sz="0" w:space="0" w:color="auto"/>
      </w:divBdr>
    </w:div>
    <w:div w:id="875971490">
      <w:bodyDiv w:val="1"/>
      <w:marLeft w:val="0"/>
      <w:marRight w:val="0"/>
      <w:marTop w:val="0"/>
      <w:marBottom w:val="0"/>
      <w:divBdr>
        <w:top w:val="none" w:sz="0" w:space="0" w:color="auto"/>
        <w:left w:val="none" w:sz="0" w:space="0" w:color="auto"/>
        <w:bottom w:val="none" w:sz="0" w:space="0" w:color="auto"/>
        <w:right w:val="none" w:sz="0" w:space="0" w:color="auto"/>
      </w:divBdr>
    </w:div>
    <w:div w:id="911352682">
      <w:bodyDiv w:val="1"/>
      <w:marLeft w:val="0"/>
      <w:marRight w:val="0"/>
      <w:marTop w:val="0"/>
      <w:marBottom w:val="0"/>
      <w:divBdr>
        <w:top w:val="none" w:sz="0" w:space="0" w:color="auto"/>
        <w:left w:val="none" w:sz="0" w:space="0" w:color="auto"/>
        <w:bottom w:val="none" w:sz="0" w:space="0" w:color="auto"/>
        <w:right w:val="none" w:sz="0" w:space="0" w:color="auto"/>
      </w:divBdr>
      <w:divsChild>
        <w:div w:id="1710688705">
          <w:marLeft w:val="0"/>
          <w:marRight w:val="0"/>
          <w:marTop w:val="0"/>
          <w:marBottom w:val="0"/>
          <w:divBdr>
            <w:top w:val="none" w:sz="0" w:space="0" w:color="auto"/>
            <w:left w:val="none" w:sz="0" w:space="0" w:color="auto"/>
            <w:bottom w:val="none" w:sz="0" w:space="0" w:color="auto"/>
            <w:right w:val="none" w:sz="0" w:space="0" w:color="auto"/>
          </w:divBdr>
          <w:divsChild>
            <w:div w:id="708185939">
              <w:marLeft w:val="0"/>
              <w:marRight w:val="0"/>
              <w:marTop w:val="0"/>
              <w:marBottom w:val="0"/>
              <w:divBdr>
                <w:top w:val="none" w:sz="0" w:space="0" w:color="auto"/>
                <w:left w:val="none" w:sz="0" w:space="0" w:color="auto"/>
                <w:bottom w:val="none" w:sz="0" w:space="0" w:color="auto"/>
                <w:right w:val="none" w:sz="0" w:space="0" w:color="auto"/>
              </w:divBdr>
              <w:divsChild>
                <w:div w:id="270406071">
                  <w:marLeft w:val="0"/>
                  <w:marRight w:val="0"/>
                  <w:marTop w:val="0"/>
                  <w:marBottom w:val="0"/>
                  <w:divBdr>
                    <w:top w:val="none" w:sz="0" w:space="0" w:color="auto"/>
                    <w:left w:val="none" w:sz="0" w:space="0" w:color="auto"/>
                    <w:bottom w:val="none" w:sz="0" w:space="0" w:color="auto"/>
                    <w:right w:val="none" w:sz="0" w:space="0" w:color="auto"/>
                  </w:divBdr>
                  <w:divsChild>
                    <w:div w:id="716859533">
                      <w:marLeft w:val="0"/>
                      <w:marRight w:val="0"/>
                      <w:marTop w:val="0"/>
                      <w:marBottom w:val="0"/>
                      <w:divBdr>
                        <w:top w:val="none" w:sz="0" w:space="0" w:color="auto"/>
                        <w:left w:val="none" w:sz="0" w:space="0" w:color="auto"/>
                        <w:bottom w:val="none" w:sz="0" w:space="0" w:color="auto"/>
                        <w:right w:val="none" w:sz="0" w:space="0" w:color="auto"/>
                      </w:divBdr>
                      <w:divsChild>
                        <w:div w:id="646207315">
                          <w:marLeft w:val="0"/>
                          <w:marRight w:val="0"/>
                          <w:marTop w:val="0"/>
                          <w:marBottom w:val="0"/>
                          <w:divBdr>
                            <w:top w:val="none" w:sz="0" w:space="0" w:color="auto"/>
                            <w:left w:val="none" w:sz="0" w:space="0" w:color="auto"/>
                            <w:bottom w:val="none" w:sz="0" w:space="0" w:color="auto"/>
                            <w:right w:val="none" w:sz="0" w:space="0" w:color="auto"/>
                          </w:divBdr>
                          <w:divsChild>
                            <w:div w:id="109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970013597">
      <w:bodyDiv w:val="1"/>
      <w:marLeft w:val="0"/>
      <w:marRight w:val="0"/>
      <w:marTop w:val="0"/>
      <w:marBottom w:val="0"/>
      <w:divBdr>
        <w:top w:val="none" w:sz="0" w:space="0" w:color="auto"/>
        <w:left w:val="none" w:sz="0" w:space="0" w:color="auto"/>
        <w:bottom w:val="none" w:sz="0" w:space="0" w:color="auto"/>
        <w:right w:val="none" w:sz="0" w:space="0" w:color="auto"/>
      </w:divBdr>
    </w:div>
    <w:div w:id="987321832">
      <w:bodyDiv w:val="1"/>
      <w:marLeft w:val="0"/>
      <w:marRight w:val="0"/>
      <w:marTop w:val="0"/>
      <w:marBottom w:val="0"/>
      <w:divBdr>
        <w:top w:val="none" w:sz="0" w:space="0" w:color="auto"/>
        <w:left w:val="none" w:sz="0" w:space="0" w:color="auto"/>
        <w:bottom w:val="none" w:sz="0" w:space="0" w:color="auto"/>
        <w:right w:val="none" w:sz="0" w:space="0" w:color="auto"/>
      </w:divBdr>
    </w:div>
    <w:div w:id="1005091794">
      <w:bodyDiv w:val="1"/>
      <w:marLeft w:val="0"/>
      <w:marRight w:val="0"/>
      <w:marTop w:val="0"/>
      <w:marBottom w:val="0"/>
      <w:divBdr>
        <w:top w:val="none" w:sz="0" w:space="0" w:color="auto"/>
        <w:left w:val="none" w:sz="0" w:space="0" w:color="auto"/>
        <w:bottom w:val="none" w:sz="0" w:space="0" w:color="auto"/>
        <w:right w:val="none" w:sz="0" w:space="0" w:color="auto"/>
      </w:divBdr>
      <w:divsChild>
        <w:div w:id="358090117">
          <w:marLeft w:val="0"/>
          <w:marRight w:val="0"/>
          <w:marTop w:val="0"/>
          <w:marBottom w:val="0"/>
          <w:divBdr>
            <w:top w:val="none" w:sz="0" w:space="0" w:color="auto"/>
            <w:left w:val="none" w:sz="0" w:space="0" w:color="auto"/>
            <w:bottom w:val="none" w:sz="0" w:space="0" w:color="auto"/>
            <w:right w:val="none" w:sz="0" w:space="0" w:color="auto"/>
          </w:divBdr>
          <w:divsChild>
            <w:div w:id="1045523230">
              <w:marLeft w:val="0"/>
              <w:marRight w:val="0"/>
              <w:marTop w:val="0"/>
              <w:marBottom w:val="0"/>
              <w:divBdr>
                <w:top w:val="none" w:sz="0" w:space="0" w:color="auto"/>
                <w:left w:val="none" w:sz="0" w:space="0" w:color="auto"/>
                <w:bottom w:val="none" w:sz="0" w:space="0" w:color="auto"/>
                <w:right w:val="none" w:sz="0" w:space="0" w:color="auto"/>
              </w:divBdr>
              <w:divsChild>
                <w:div w:id="299000854">
                  <w:marLeft w:val="0"/>
                  <w:marRight w:val="0"/>
                  <w:marTop w:val="0"/>
                  <w:marBottom w:val="0"/>
                  <w:divBdr>
                    <w:top w:val="none" w:sz="0" w:space="0" w:color="auto"/>
                    <w:left w:val="none" w:sz="0" w:space="0" w:color="auto"/>
                    <w:bottom w:val="none" w:sz="0" w:space="0" w:color="auto"/>
                    <w:right w:val="none" w:sz="0" w:space="0" w:color="auto"/>
                  </w:divBdr>
                  <w:divsChild>
                    <w:div w:id="1940991970">
                      <w:marLeft w:val="0"/>
                      <w:marRight w:val="0"/>
                      <w:marTop w:val="0"/>
                      <w:marBottom w:val="0"/>
                      <w:divBdr>
                        <w:top w:val="none" w:sz="0" w:space="0" w:color="auto"/>
                        <w:left w:val="none" w:sz="0" w:space="0" w:color="auto"/>
                        <w:bottom w:val="none" w:sz="0" w:space="0" w:color="auto"/>
                        <w:right w:val="none" w:sz="0" w:space="0" w:color="auto"/>
                      </w:divBdr>
                      <w:divsChild>
                        <w:div w:id="117602989">
                          <w:marLeft w:val="0"/>
                          <w:marRight w:val="0"/>
                          <w:marTop w:val="0"/>
                          <w:marBottom w:val="0"/>
                          <w:divBdr>
                            <w:top w:val="none" w:sz="0" w:space="0" w:color="auto"/>
                            <w:left w:val="none" w:sz="0" w:space="0" w:color="auto"/>
                            <w:bottom w:val="none" w:sz="0" w:space="0" w:color="auto"/>
                            <w:right w:val="none" w:sz="0" w:space="0" w:color="auto"/>
                          </w:divBdr>
                          <w:divsChild>
                            <w:div w:id="16163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1175674">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076706082">
      <w:bodyDiv w:val="1"/>
      <w:marLeft w:val="0"/>
      <w:marRight w:val="0"/>
      <w:marTop w:val="0"/>
      <w:marBottom w:val="0"/>
      <w:divBdr>
        <w:top w:val="none" w:sz="0" w:space="0" w:color="auto"/>
        <w:left w:val="none" w:sz="0" w:space="0" w:color="auto"/>
        <w:bottom w:val="none" w:sz="0" w:space="0" w:color="auto"/>
        <w:right w:val="none" w:sz="0" w:space="0" w:color="auto"/>
      </w:divBdr>
    </w:div>
    <w:div w:id="1090856321">
      <w:bodyDiv w:val="1"/>
      <w:marLeft w:val="0"/>
      <w:marRight w:val="0"/>
      <w:marTop w:val="0"/>
      <w:marBottom w:val="0"/>
      <w:divBdr>
        <w:top w:val="none" w:sz="0" w:space="0" w:color="auto"/>
        <w:left w:val="none" w:sz="0" w:space="0" w:color="auto"/>
        <w:bottom w:val="none" w:sz="0" w:space="0" w:color="auto"/>
        <w:right w:val="none" w:sz="0" w:space="0" w:color="auto"/>
      </w:divBdr>
      <w:divsChild>
        <w:div w:id="918171002">
          <w:marLeft w:val="0"/>
          <w:marRight w:val="0"/>
          <w:marTop w:val="0"/>
          <w:marBottom w:val="0"/>
          <w:divBdr>
            <w:top w:val="none" w:sz="0" w:space="0" w:color="auto"/>
            <w:left w:val="none" w:sz="0" w:space="0" w:color="auto"/>
            <w:bottom w:val="none" w:sz="0" w:space="0" w:color="auto"/>
            <w:right w:val="none" w:sz="0" w:space="0" w:color="auto"/>
          </w:divBdr>
          <w:divsChild>
            <w:div w:id="1192301304">
              <w:marLeft w:val="0"/>
              <w:marRight w:val="0"/>
              <w:marTop w:val="0"/>
              <w:marBottom w:val="0"/>
              <w:divBdr>
                <w:top w:val="none" w:sz="0" w:space="0" w:color="auto"/>
                <w:left w:val="none" w:sz="0" w:space="0" w:color="auto"/>
                <w:bottom w:val="none" w:sz="0" w:space="0" w:color="auto"/>
                <w:right w:val="none" w:sz="0" w:space="0" w:color="auto"/>
              </w:divBdr>
              <w:divsChild>
                <w:div w:id="1969236980">
                  <w:marLeft w:val="0"/>
                  <w:marRight w:val="0"/>
                  <w:marTop w:val="0"/>
                  <w:marBottom w:val="0"/>
                  <w:divBdr>
                    <w:top w:val="none" w:sz="0" w:space="0" w:color="auto"/>
                    <w:left w:val="none" w:sz="0" w:space="0" w:color="auto"/>
                    <w:bottom w:val="none" w:sz="0" w:space="0" w:color="auto"/>
                    <w:right w:val="none" w:sz="0" w:space="0" w:color="auto"/>
                  </w:divBdr>
                  <w:divsChild>
                    <w:div w:id="714349409">
                      <w:marLeft w:val="0"/>
                      <w:marRight w:val="0"/>
                      <w:marTop w:val="0"/>
                      <w:marBottom w:val="0"/>
                      <w:divBdr>
                        <w:top w:val="none" w:sz="0" w:space="0" w:color="auto"/>
                        <w:left w:val="none" w:sz="0" w:space="0" w:color="auto"/>
                        <w:bottom w:val="none" w:sz="0" w:space="0" w:color="auto"/>
                        <w:right w:val="none" w:sz="0" w:space="0" w:color="auto"/>
                      </w:divBdr>
                      <w:divsChild>
                        <w:div w:id="1524973920">
                          <w:marLeft w:val="0"/>
                          <w:marRight w:val="0"/>
                          <w:marTop w:val="0"/>
                          <w:marBottom w:val="0"/>
                          <w:divBdr>
                            <w:top w:val="none" w:sz="0" w:space="0" w:color="auto"/>
                            <w:left w:val="none" w:sz="0" w:space="0" w:color="auto"/>
                            <w:bottom w:val="none" w:sz="0" w:space="0" w:color="auto"/>
                            <w:right w:val="none" w:sz="0" w:space="0" w:color="auto"/>
                          </w:divBdr>
                          <w:divsChild>
                            <w:div w:id="1028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6293695">
      <w:bodyDiv w:val="1"/>
      <w:marLeft w:val="0"/>
      <w:marRight w:val="0"/>
      <w:marTop w:val="0"/>
      <w:marBottom w:val="0"/>
      <w:divBdr>
        <w:top w:val="none" w:sz="0" w:space="0" w:color="auto"/>
        <w:left w:val="none" w:sz="0" w:space="0" w:color="auto"/>
        <w:bottom w:val="none" w:sz="0" w:space="0" w:color="auto"/>
        <w:right w:val="none" w:sz="0" w:space="0" w:color="auto"/>
      </w:divBdr>
      <w:divsChild>
        <w:div w:id="491415194">
          <w:marLeft w:val="0"/>
          <w:marRight w:val="0"/>
          <w:marTop w:val="0"/>
          <w:marBottom w:val="0"/>
          <w:divBdr>
            <w:top w:val="none" w:sz="0" w:space="0" w:color="auto"/>
            <w:left w:val="none" w:sz="0" w:space="0" w:color="auto"/>
            <w:bottom w:val="none" w:sz="0" w:space="0" w:color="auto"/>
            <w:right w:val="none" w:sz="0" w:space="0" w:color="auto"/>
          </w:divBdr>
          <w:divsChild>
            <w:div w:id="536819269">
              <w:marLeft w:val="0"/>
              <w:marRight w:val="0"/>
              <w:marTop w:val="0"/>
              <w:marBottom w:val="0"/>
              <w:divBdr>
                <w:top w:val="none" w:sz="0" w:space="0" w:color="auto"/>
                <w:left w:val="none" w:sz="0" w:space="0" w:color="auto"/>
                <w:bottom w:val="none" w:sz="0" w:space="0" w:color="auto"/>
                <w:right w:val="none" w:sz="0" w:space="0" w:color="auto"/>
              </w:divBdr>
              <w:divsChild>
                <w:div w:id="1956868205">
                  <w:marLeft w:val="0"/>
                  <w:marRight w:val="0"/>
                  <w:marTop w:val="0"/>
                  <w:marBottom w:val="0"/>
                  <w:divBdr>
                    <w:top w:val="none" w:sz="0" w:space="0" w:color="auto"/>
                    <w:left w:val="none" w:sz="0" w:space="0" w:color="auto"/>
                    <w:bottom w:val="none" w:sz="0" w:space="0" w:color="auto"/>
                    <w:right w:val="none" w:sz="0" w:space="0" w:color="auto"/>
                  </w:divBdr>
                  <w:divsChild>
                    <w:div w:id="10745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667895">
          <w:marLeft w:val="0"/>
          <w:marRight w:val="0"/>
          <w:marTop w:val="0"/>
          <w:marBottom w:val="0"/>
          <w:divBdr>
            <w:top w:val="none" w:sz="0" w:space="0" w:color="auto"/>
            <w:left w:val="none" w:sz="0" w:space="0" w:color="auto"/>
            <w:bottom w:val="none" w:sz="0" w:space="0" w:color="auto"/>
            <w:right w:val="none" w:sz="0" w:space="0" w:color="auto"/>
          </w:divBdr>
          <w:divsChild>
            <w:div w:id="571280292">
              <w:marLeft w:val="0"/>
              <w:marRight w:val="0"/>
              <w:marTop w:val="0"/>
              <w:marBottom w:val="0"/>
              <w:divBdr>
                <w:top w:val="none" w:sz="0" w:space="0" w:color="auto"/>
                <w:left w:val="none" w:sz="0" w:space="0" w:color="auto"/>
                <w:bottom w:val="none" w:sz="0" w:space="0" w:color="auto"/>
                <w:right w:val="none" w:sz="0" w:space="0" w:color="auto"/>
              </w:divBdr>
              <w:divsChild>
                <w:div w:id="2028865587">
                  <w:marLeft w:val="0"/>
                  <w:marRight w:val="0"/>
                  <w:marTop w:val="0"/>
                  <w:marBottom w:val="0"/>
                  <w:divBdr>
                    <w:top w:val="none" w:sz="0" w:space="0" w:color="auto"/>
                    <w:left w:val="none" w:sz="0" w:space="0" w:color="auto"/>
                    <w:bottom w:val="none" w:sz="0" w:space="0" w:color="auto"/>
                    <w:right w:val="none" w:sz="0" w:space="0" w:color="auto"/>
                  </w:divBdr>
                  <w:divsChild>
                    <w:div w:id="14847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24542833">
      <w:bodyDiv w:val="1"/>
      <w:marLeft w:val="0"/>
      <w:marRight w:val="0"/>
      <w:marTop w:val="0"/>
      <w:marBottom w:val="0"/>
      <w:divBdr>
        <w:top w:val="none" w:sz="0" w:space="0" w:color="auto"/>
        <w:left w:val="none" w:sz="0" w:space="0" w:color="auto"/>
        <w:bottom w:val="none" w:sz="0" w:space="0" w:color="auto"/>
        <w:right w:val="none" w:sz="0" w:space="0" w:color="auto"/>
      </w:divBdr>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24560246">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48733953">
      <w:bodyDiv w:val="1"/>
      <w:marLeft w:val="0"/>
      <w:marRight w:val="0"/>
      <w:marTop w:val="0"/>
      <w:marBottom w:val="0"/>
      <w:divBdr>
        <w:top w:val="none" w:sz="0" w:space="0" w:color="auto"/>
        <w:left w:val="none" w:sz="0" w:space="0" w:color="auto"/>
        <w:bottom w:val="none" w:sz="0" w:space="0" w:color="auto"/>
        <w:right w:val="none" w:sz="0" w:space="0" w:color="auto"/>
      </w:divBdr>
    </w:div>
    <w:div w:id="1260067249">
      <w:bodyDiv w:val="1"/>
      <w:marLeft w:val="0"/>
      <w:marRight w:val="0"/>
      <w:marTop w:val="0"/>
      <w:marBottom w:val="0"/>
      <w:divBdr>
        <w:top w:val="none" w:sz="0" w:space="0" w:color="auto"/>
        <w:left w:val="none" w:sz="0" w:space="0" w:color="auto"/>
        <w:bottom w:val="none" w:sz="0" w:space="0" w:color="auto"/>
        <w:right w:val="none" w:sz="0" w:space="0" w:color="auto"/>
      </w:divBdr>
      <w:divsChild>
        <w:div w:id="671882449">
          <w:marLeft w:val="0"/>
          <w:marRight w:val="0"/>
          <w:marTop w:val="0"/>
          <w:marBottom w:val="0"/>
          <w:divBdr>
            <w:top w:val="none" w:sz="0" w:space="0" w:color="auto"/>
            <w:left w:val="none" w:sz="0" w:space="0" w:color="auto"/>
            <w:bottom w:val="none" w:sz="0" w:space="0" w:color="auto"/>
            <w:right w:val="none" w:sz="0" w:space="0" w:color="auto"/>
          </w:divBdr>
          <w:divsChild>
            <w:div w:id="241110545">
              <w:marLeft w:val="0"/>
              <w:marRight w:val="0"/>
              <w:marTop w:val="0"/>
              <w:marBottom w:val="0"/>
              <w:divBdr>
                <w:top w:val="none" w:sz="0" w:space="0" w:color="auto"/>
                <w:left w:val="none" w:sz="0" w:space="0" w:color="auto"/>
                <w:bottom w:val="none" w:sz="0" w:space="0" w:color="auto"/>
                <w:right w:val="none" w:sz="0" w:space="0" w:color="auto"/>
              </w:divBdr>
              <w:divsChild>
                <w:div w:id="1840585243">
                  <w:marLeft w:val="0"/>
                  <w:marRight w:val="0"/>
                  <w:marTop w:val="0"/>
                  <w:marBottom w:val="0"/>
                  <w:divBdr>
                    <w:top w:val="none" w:sz="0" w:space="0" w:color="auto"/>
                    <w:left w:val="none" w:sz="0" w:space="0" w:color="auto"/>
                    <w:bottom w:val="none" w:sz="0" w:space="0" w:color="auto"/>
                    <w:right w:val="none" w:sz="0" w:space="0" w:color="auto"/>
                  </w:divBdr>
                  <w:divsChild>
                    <w:div w:id="15742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75448">
          <w:marLeft w:val="0"/>
          <w:marRight w:val="0"/>
          <w:marTop w:val="0"/>
          <w:marBottom w:val="0"/>
          <w:divBdr>
            <w:top w:val="none" w:sz="0" w:space="0" w:color="auto"/>
            <w:left w:val="none" w:sz="0" w:space="0" w:color="auto"/>
            <w:bottom w:val="none" w:sz="0" w:space="0" w:color="auto"/>
            <w:right w:val="none" w:sz="0" w:space="0" w:color="auto"/>
          </w:divBdr>
          <w:divsChild>
            <w:div w:id="1360860105">
              <w:marLeft w:val="0"/>
              <w:marRight w:val="0"/>
              <w:marTop w:val="0"/>
              <w:marBottom w:val="0"/>
              <w:divBdr>
                <w:top w:val="none" w:sz="0" w:space="0" w:color="auto"/>
                <w:left w:val="none" w:sz="0" w:space="0" w:color="auto"/>
                <w:bottom w:val="none" w:sz="0" w:space="0" w:color="auto"/>
                <w:right w:val="none" w:sz="0" w:space="0" w:color="auto"/>
              </w:divBdr>
              <w:divsChild>
                <w:div w:id="138807242">
                  <w:marLeft w:val="0"/>
                  <w:marRight w:val="0"/>
                  <w:marTop w:val="0"/>
                  <w:marBottom w:val="0"/>
                  <w:divBdr>
                    <w:top w:val="none" w:sz="0" w:space="0" w:color="auto"/>
                    <w:left w:val="none" w:sz="0" w:space="0" w:color="auto"/>
                    <w:bottom w:val="none" w:sz="0" w:space="0" w:color="auto"/>
                    <w:right w:val="none" w:sz="0" w:space="0" w:color="auto"/>
                  </w:divBdr>
                  <w:divsChild>
                    <w:div w:id="2044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31442164">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0953346">
      <w:bodyDiv w:val="1"/>
      <w:marLeft w:val="0"/>
      <w:marRight w:val="0"/>
      <w:marTop w:val="0"/>
      <w:marBottom w:val="0"/>
      <w:divBdr>
        <w:top w:val="none" w:sz="0" w:space="0" w:color="auto"/>
        <w:left w:val="none" w:sz="0" w:space="0" w:color="auto"/>
        <w:bottom w:val="none" w:sz="0" w:space="0" w:color="auto"/>
        <w:right w:val="none" w:sz="0" w:space="0" w:color="auto"/>
      </w:divBdr>
      <w:divsChild>
        <w:div w:id="989753654">
          <w:marLeft w:val="0"/>
          <w:marRight w:val="0"/>
          <w:marTop w:val="0"/>
          <w:marBottom w:val="0"/>
          <w:divBdr>
            <w:top w:val="none" w:sz="0" w:space="0" w:color="auto"/>
            <w:left w:val="none" w:sz="0" w:space="0" w:color="auto"/>
            <w:bottom w:val="none" w:sz="0" w:space="0" w:color="auto"/>
            <w:right w:val="none" w:sz="0" w:space="0" w:color="auto"/>
          </w:divBdr>
          <w:divsChild>
            <w:div w:id="2049792161">
              <w:marLeft w:val="0"/>
              <w:marRight w:val="0"/>
              <w:marTop w:val="0"/>
              <w:marBottom w:val="0"/>
              <w:divBdr>
                <w:top w:val="none" w:sz="0" w:space="0" w:color="auto"/>
                <w:left w:val="none" w:sz="0" w:space="0" w:color="auto"/>
                <w:bottom w:val="none" w:sz="0" w:space="0" w:color="auto"/>
                <w:right w:val="none" w:sz="0" w:space="0" w:color="auto"/>
              </w:divBdr>
              <w:divsChild>
                <w:div w:id="1013337924">
                  <w:marLeft w:val="0"/>
                  <w:marRight w:val="0"/>
                  <w:marTop w:val="0"/>
                  <w:marBottom w:val="0"/>
                  <w:divBdr>
                    <w:top w:val="none" w:sz="0" w:space="0" w:color="auto"/>
                    <w:left w:val="none" w:sz="0" w:space="0" w:color="auto"/>
                    <w:bottom w:val="none" w:sz="0" w:space="0" w:color="auto"/>
                    <w:right w:val="none" w:sz="0" w:space="0" w:color="auto"/>
                  </w:divBdr>
                  <w:divsChild>
                    <w:div w:id="128667401">
                      <w:marLeft w:val="0"/>
                      <w:marRight w:val="0"/>
                      <w:marTop w:val="0"/>
                      <w:marBottom w:val="0"/>
                      <w:divBdr>
                        <w:top w:val="none" w:sz="0" w:space="0" w:color="auto"/>
                        <w:left w:val="none" w:sz="0" w:space="0" w:color="auto"/>
                        <w:bottom w:val="none" w:sz="0" w:space="0" w:color="auto"/>
                        <w:right w:val="none" w:sz="0" w:space="0" w:color="auto"/>
                      </w:divBdr>
                      <w:divsChild>
                        <w:div w:id="107937839">
                          <w:marLeft w:val="0"/>
                          <w:marRight w:val="0"/>
                          <w:marTop w:val="0"/>
                          <w:marBottom w:val="0"/>
                          <w:divBdr>
                            <w:top w:val="none" w:sz="0" w:space="0" w:color="auto"/>
                            <w:left w:val="none" w:sz="0" w:space="0" w:color="auto"/>
                            <w:bottom w:val="none" w:sz="0" w:space="0" w:color="auto"/>
                            <w:right w:val="none" w:sz="0" w:space="0" w:color="auto"/>
                          </w:divBdr>
                          <w:divsChild>
                            <w:div w:id="20135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47771210">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478300627">
      <w:bodyDiv w:val="1"/>
      <w:marLeft w:val="0"/>
      <w:marRight w:val="0"/>
      <w:marTop w:val="0"/>
      <w:marBottom w:val="0"/>
      <w:divBdr>
        <w:top w:val="none" w:sz="0" w:space="0" w:color="auto"/>
        <w:left w:val="none" w:sz="0" w:space="0" w:color="auto"/>
        <w:bottom w:val="none" w:sz="0" w:space="0" w:color="auto"/>
        <w:right w:val="none" w:sz="0" w:space="0" w:color="auto"/>
      </w:divBdr>
    </w:div>
    <w:div w:id="1499922922">
      <w:bodyDiv w:val="1"/>
      <w:marLeft w:val="0"/>
      <w:marRight w:val="0"/>
      <w:marTop w:val="0"/>
      <w:marBottom w:val="0"/>
      <w:divBdr>
        <w:top w:val="none" w:sz="0" w:space="0" w:color="auto"/>
        <w:left w:val="none" w:sz="0" w:space="0" w:color="auto"/>
        <w:bottom w:val="none" w:sz="0" w:space="0" w:color="auto"/>
        <w:right w:val="none" w:sz="0" w:space="0" w:color="auto"/>
      </w:divBdr>
      <w:divsChild>
        <w:div w:id="567880329">
          <w:marLeft w:val="0"/>
          <w:marRight w:val="0"/>
          <w:marTop w:val="0"/>
          <w:marBottom w:val="0"/>
          <w:divBdr>
            <w:top w:val="none" w:sz="0" w:space="0" w:color="auto"/>
            <w:left w:val="none" w:sz="0" w:space="0" w:color="auto"/>
            <w:bottom w:val="none" w:sz="0" w:space="0" w:color="auto"/>
            <w:right w:val="none" w:sz="0" w:space="0" w:color="auto"/>
          </w:divBdr>
          <w:divsChild>
            <w:div w:id="122117688">
              <w:marLeft w:val="0"/>
              <w:marRight w:val="0"/>
              <w:marTop w:val="0"/>
              <w:marBottom w:val="0"/>
              <w:divBdr>
                <w:top w:val="none" w:sz="0" w:space="0" w:color="auto"/>
                <w:left w:val="none" w:sz="0" w:space="0" w:color="auto"/>
                <w:bottom w:val="none" w:sz="0" w:space="0" w:color="auto"/>
                <w:right w:val="none" w:sz="0" w:space="0" w:color="auto"/>
              </w:divBdr>
              <w:divsChild>
                <w:div w:id="994260472">
                  <w:marLeft w:val="0"/>
                  <w:marRight w:val="0"/>
                  <w:marTop w:val="0"/>
                  <w:marBottom w:val="0"/>
                  <w:divBdr>
                    <w:top w:val="none" w:sz="0" w:space="0" w:color="auto"/>
                    <w:left w:val="none" w:sz="0" w:space="0" w:color="auto"/>
                    <w:bottom w:val="none" w:sz="0" w:space="0" w:color="auto"/>
                    <w:right w:val="none" w:sz="0" w:space="0" w:color="auto"/>
                  </w:divBdr>
                  <w:divsChild>
                    <w:div w:id="1020544313">
                      <w:marLeft w:val="0"/>
                      <w:marRight w:val="0"/>
                      <w:marTop w:val="0"/>
                      <w:marBottom w:val="0"/>
                      <w:divBdr>
                        <w:top w:val="none" w:sz="0" w:space="0" w:color="auto"/>
                        <w:left w:val="none" w:sz="0" w:space="0" w:color="auto"/>
                        <w:bottom w:val="none" w:sz="0" w:space="0" w:color="auto"/>
                        <w:right w:val="none" w:sz="0" w:space="0" w:color="auto"/>
                      </w:divBdr>
                      <w:divsChild>
                        <w:div w:id="1259026190">
                          <w:marLeft w:val="0"/>
                          <w:marRight w:val="0"/>
                          <w:marTop w:val="0"/>
                          <w:marBottom w:val="0"/>
                          <w:divBdr>
                            <w:top w:val="none" w:sz="0" w:space="0" w:color="auto"/>
                            <w:left w:val="none" w:sz="0" w:space="0" w:color="auto"/>
                            <w:bottom w:val="none" w:sz="0" w:space="0" w:color="auto"/>
                            <w:right w:val="none" w:sz="0" w:space="0" w:color="auto"/>
                          </w:divBdr>
                          <w:divsChild>
                            <w:div w:id="18211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1560">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45409488">
      <w:bodyDiv w:val="1"/>
      <w:marLeft w:val="0"/>
      <w:marRight w:val="0"/>
      <w:marTop w:val="0"/>
      <w:marBottom w:val="0"/>
      <w:divBdr>
        <w:top w:val="none" w:sz="0" w:space="0" w:color="auto"/>
        <w:left w:val="none" w:sz="0" w:space="0" w:color="auto"/>
        <w:bottom w:val="none" w:sz="0" w:space="0" w:color="auto"/>
        <w:right w:val="none" w:sz="0" w:space="0" w:color="auto"/>
      </w:divBdr>
      <w:divsChild>
        <w:div w:id="2099865766">
          <w:marLeft w:val="0"/>
          <w:marRight w:val="0"/>
          <w:marTop w:val="0"/>
          <w:marBottom w:val="0"/>
          <w:divBdr>
            <w:top w:val="none" w:sz="0" w:space="0" w:color="auto"/>
            <w:left w:val="none" w:sz="0" w:space="0" w:color="auto"/>
            <w:bottom w:val="none" w:sz="0" w:space="0" w:color="auto"/>
            <w:right w:val="none" w:sz="0" w:space="0" w:color="auto"/>
          </w:divBdr>
          <w:divsChild>
            <w:div w:id="692416790">
              <w:marLeft w:val="0"/>
              <w:marRight w:val="0"/>
              <w:marTop w:val="0"/>
              <w:marBottom w:val="0"/>
              <w:divBdr>
                <w:top w:val="none" w:sz="0" w:space="0" w:color="auto"/>
                <w:left w:val="none" w:sz="0" w:space="0" w:color="auto"/>
                <w:bottom w:val="none" w:sz="0" w:space="0" w:color="auto"/>
                <w:right w:val="none" w:sz="0" w:space="0" w:color="auto"/>
              </w:divBdr>
              <w:divsChild>
                <w:div w:id="2045666218">
                  <w:marLeft w:val="0"/>
                  <w:marRight w:val="0"/>
                  <w:marTop w:val="0"/>
                  <w:marBottom w:val="0"/>
                  <w:divBdr>
                    <w:top w:val="none" w:sz="0" w:space="0" w:color="auto"/>
                    <w:left w:val="none" w:sz="0" w:space="0" w:color="auto"/>
                    <w:bottom w:val="none" w:sz="0" w:space="0" w:color="auto"/>
                    <w:right w:val="none" w:sz="0" w:space="0" w:color="auto"/>
                  </w:divBdr>
                  <w:divsChild>
                    <w:div w:id="576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3932">
          <w:marLeft w:val="0"/>
          <w:marRight w:val="0"/>
          <w:marTop w:val="0"/>
          <w:marBottom w:val="0"/>
          <w:divBdr>
            <w:top w:val="none" w:sz="0" w:space="0" w:color="auto"/>
            <w:left w:val="none" w:sz="0" w:space="0" w:color="auto"/>
            <w:bottom w:val="none" w:sz="0" w:space="0" w:color="auto"/>
            <w:right w:val="none" w:sz="0" w:space="0" w:color="auto"/>
          </w:divBdr>
          <w:divsChild>
            <w:div w:id="1335689343">
              <w:marLeft w:val="0"/>
              <w:marRight w:val="0"/>
              <w:marTop w:val="0"/>
              <w:marBottom w:val="0"/>
              <w:divBdr>
                <w:top w:val="none" w:sz="0" w:space="0" w:color="auto"/>
                <w:left w:val="none" w:sz="0" w:space="0" w:color="auto"/>
                <w:bottom w:val="none" w:sz="0" w:space="0" w:color="auto"/>
                <w:right w:val="none" w:sz="0" w:space="0" w:color="auto"/>
              </w:divBdr>
              <w:divsChild>
                <w:div w:id="1123231098">
                  <w:marLeft w:val="0"/>
                  <w:marRight w:val="0"/>
                  <w:marTop w:val="0"/>
                  <w:marBottom w:val="0"/>
                  <w:divBdr>
                    <w:top w:val="none" w:sz="0" w:space="0" w:color="auto"/>
                    <w:left w:val="none" w:sz="0" w:space="0" w:color="auto"/>
                    <w:bottom w:val="none" w:sz="0" w:space="0" w:color="auto"/>
                    <w:right w:val="none" w:sz="0" w:space="0" w:color="auto"/>
                  </w:divBdr>
                  <w:divsChild>
                    <w:div w:id="13063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4893">
      <w:bodyDiv w:val="1"/>
      <w:marLeft w:val="0"/>
      <w:marRight w:val="0"/>
      <w:marTop w:val="0"/>
      <w:marBottom w:val="0"/>
      <w:divBdr>
        <w:top w:val="none" w:sz="0" w:space="0" w:color="auto"/>
        <w:left w:val="none" w:sz="0" w:space="0" w:color="auto"/>
        <w:bottom w:val="none" w:sz="0" w:space="0" w:color="auto"/>
        <w:right w:val="none" w:sz="0" w:space="0" w:color="auto"/>
      </w:divBdr>
    </w:div>
    <w:div w:id="1556693631">
      <w:bodyDiv w:val="1"/>
      <w:marLeft w:val="0"/>
      <w:marRight w:val="0"/>
      <w:marTop w:val="0"/>
      <w:marBottom w:val="0"/>
      <w:divBdr>
        <w:top w:val="none" w:sz="0" w:space="0" w:color="auto"/>
        <w:left w:val="none" w:sz="0" w:space="0" w:color="auto"/>
        <w:bottom w:val="none" w:sz="0" w:space="0" w:color="auto"/>
        <w:right w:val="none" w:sz="0" w:space="0" w:color="auto"/>
      </w:divBdr>
    </w:div>
    <w:div w:id="1560092923">
      <w:bodyDiv w:val="1"/>
      <w:marLeft w:val="0"/>
      <w:marRight w:val="0"/>
      <w:marTop w:val="0"/>
      <w:marBottom w:val="0"/>
      <w:divBdr>
        <w:top w:val="none" w:sz="0" w:space="0" w:color="auto"/>
        <w:left w:val="none" w:sz="0" w:space="0" w:color="auto"/>
        <w:bottom w:val="none" w:sz="0" w:space="0" w:color="auto"/>
        <w:right w:val="none" w:sz="0" w:space="0" w:color="auto"/>
      </w:divBdr>
      <w:divsChild>
        <w:div w:id="1310135276">
          <w:marLeft w:val="0"/>
          <w:marRight w:val="0"/>
          <w:marTop w:val="0"/>
          <w:marBottom w:val="0"/>
          <w:divBdr>
            <w:top w:val="none" w:sz="0" w:space="0" w:color="auto"/>
            <w:left w:val="none" w:sz="0" w:space="0" w:color="auto"/>
            <w:bottom w:val="none" w:sz="0" w:space="0" w:color="auto"/>
            <w:right w:val="none" w:sz="0" w:space="0" w:color="auto"/>
          </w:divBdr>
          <w:divsChild>
            <w:div w:id="63531224">
              <w:marLeft w:val="0"/>
              <w:marRight w:val="0"/>
              <w:marTop w:val="0"/>
              <w:marBottom w:val="0"/>
              <w:divBdr>
                <w:top w:val="none" w:sz="0" w:space="0" w:color="auto"/>
                <w:left w:val="none" w:sz="0" w:space="0" w:color="auto"/>
                <w:bottom w:val="none" w:sz="0" w:space="0" w:color="auto"/>
                <w:right w:val="none" w:sz="0" w:space="0" w:color="auto"/>
              </w:divBdr>
              <w:divsChild>
                <w:div w:id="1984965775">
                  <w:marLeft w:val="0"/>
                  <w:marRight w:val="0"/>
                  <w:marTop w:val="0"/>
                  <w:marBottom w:val="0"/>
                  <w:divBdr>
                    <w:top w:val="none" w:sz="0" w:space="0" w:color="auto"/>
                    <w:left w:val="none" w:sz="0" w:space="0" w:color="auto"/>
                    <w:bottom w:val="none" w:sz="0" w:space="0" w:color="auto"/>
                    <w:right w:val="none" w:sz="0" w:space="0" w:color="auto"/>
                  </w:divBdr>
                  <w:divsChild>
                    <w:div w:id="1381244096">
                      <w:marLeft w:val="0"/>
                      <w:marRight w:val="0"/>
                      <w:marTop w:val="0"/>
                      <w:marBottom w:val="0"/>
                      <w:divBdr>
                        <w:top w:val="none" w:sz="0" w:space="0" w:color="auto"/>
                        <w:left w:val="none" w:sz="0" w:space="0" w:color="auto"/>
                        <w:bottom w:val="none" w:sz="0" w:space="0" w:color="auto"/>
                        <w:right w:val="none" w:sz="0" w:space="0" w:color="auto"/>
                      </w:divBdr>
                      <w:divsChild>
                        <w:div w:id="893346732">
                          <w:marLeft w:val="0"/>
                          <w:marRight w:val="0"/>
                          <w:marTop w:val="0"/>
                          <w:marBottom w:val="0"/>
                          <w:divBdr>
                            <w:top w:val="none" w:sz="0" w:space="0" w:color="auto"/>
                            <w:left w:val="none" w:sz="0" w:space="0" w:color="auto"/>
                            <w:bottom w:val="none" w:sz="0" w:space="0" w:color="auto"/>
                            <w:right w:val="none" w:sz="0" w:space="0" w:color="auto"/>
                          </w:divBdr>
                          <w:divsChild>
                            <w:div w:id="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041898">
      <w:bodyDiv w:val="1"/>
      <w:marLeft w:val="0"/>
      <w:marRight w:val="0"/>
      <w:marTop w:val="0"/>
      <w:marBottom w:val="0"/>
      <w:divBdr>
        <w:top w:val="none" w:sz="0" w:space="0" w:color="auto"/>
        <w:left w:val="none" w:sz="0" w:space="0" w:color="auto"/>
        <w:bottom w:val="none" w:sz="0" w:space="0" w:color="auto"/>
        <w:right w:val="none" w:sz="0" w:space="0" w:color="auto"/>
      </w:divBdr>
      <w:divsChild>
        <w:div w:id="1356540840">
          <w:marLeft w:val="0"/>
          <w:marRight w:val="0"/>
          <w:marTop w:val="0"/>
          <w:marBottom w:val="0"/>
          <w:divBdr>
            <w:top w:val="none" w:sz="0" w:space="0" w:color="auto"/>
            <w:left w:val="none" w:sz="0" w:space="0" w:color="auto"/>
            <w:bottom w:val="none" w:sz="0" w:space="0" w:color="auto"/>
            <w:right w:val="none" w:sz="0" w:space="0" w:color="auto"/>
          </w:divBdr>
          <w:divsChild>
            <w:div w:id="709114436">
              <w:marLeft w:val="0"/>
              <w:marRight w:val="0"/>
              <w:marTop w:val="0"/>
              <w:marBottom w:val="0"/>
              <w:divBdr>
                <w:top w:val="none" w:sz="0" w:space="0" w:color="auto"/>
                <w:left w:val="none" w:sz="0" w:space="0" w:color="auto"/>
                <w:bottom w:val="none" w:sz="0" w:space="0" w:color="auto"/>
                <w:right w:val="none" w:sz="0" w:space="0" w:color="auto"/>
              </w:divBdr>
              <w:divsChild>
                <w:div w:id="754519098">
                  <w:marLeft w:val="0"/>
                  <w:marRight w:val="0"/>
                  <w:marTop w:val="0"/>
                  <w:marBottom w:val="0"/>
                  <w:divBdr>
                    <w:top w:val="none" w:sz="0" w:space="0" w:color="auto"/>
                    <w:left w:val="none" w:sz="0" w:space="0" w:color="auto"/>
                    <w:bottom w:val="none" w:sz="0" w:space="0" w:color="auto"/>
                    <w:right w:val="none" w:sz="0" w:space="0" w:color="auto"/>
                  </w:divBdr>
                  <w:divsChild>
                    <w:div w:id="16130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2833">
          <w:marLeft w:val="0"/>
          <w:marRight w:val="0"/>
          <w:marTop w:val="0"/>
          <w:marBottom w:val="0"/>
          <w:divBdr>
            <w:top w:val="none" w:sz="0" w:space="0" w:color="auto"/>
            <w:left w:val="none" w:sz="0" w:space="0" w:color="auto"/>
            <w:bottom w:val="none" w:sz="0" w:space="0" w:color="auto"/>
            <w:right w:val="none" w:sz="0" w:space="0" w:color="auto"/>
          </w:divBdr>
          <w:divsChild>
            <w:div w:id="423258830">
              <w:marLeft w:val="0"/>
              <w:marRight w:val="0"/>
              <w:marTop w:val="0"/>
              <w:marBottom w:val="0"/>
              <w:divBdr>
                <w:top w:val="none" w:sz="0" w:space="0" w:color="auto"/>
                <w:left w:val="none" w:sz="0" w:space="0" w:color="auto"/>
                <w:bottom w:val="none" w:sz="0" w:space="0" w:color="auto"/>
                <w:right w:val="none" w:sz="0" w:space="0" w:color="auto"/>
              </w:divBdr>
              <w:divsChild>
                <w:div w:id="334382456">
                  <w:marLeft w:val="0"/>
                  <w:marRight w:val="0"/>
                  <w:marTop w:val="0"/>
                  <w:marBottom w:val="0"/>
                  <w:divBdr>
                    <w:top w:val="none" w:sz="0" w:space="0" w:color="auto"/>
                    <w:left w:val="none" w:sz="0" w:space="0" w:color="auto"/>
                    <w:bottom w:val="none" w:sz="0" w:space="0" w:color="auto"/>
                    <w:right w:val="none" w:sz="0" w:space="0" w:color="auto"/>
                  </w:divBdr>
                  <w:divsChild>
                    <w:div w:id="17987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635914930">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54222">
      <w:bodyDiv w:val="1"/>
      <w:marLeft w:val="0"/>
      <w:marRight w:val="0"/>
      <w:marTop w:val="0"/>
      <w:marBottom w:val="0"/>
      <w:divBdr>
        <w:top w:val="none" w:sz="0" w:space="0" w:color="auto"/>
        <w:left w:val="none" w:sz="0" w:space="0" w:color="auto"/>
        <w:bottom w:val="none" w:sz="0" w:space="0" w:color="auto"/>
        <w:right w:val="none" w:sz="0" w:space="0" w:color="auto"/>
      </w:divBdr>
    </w:div>
    <w:div w:id="1808164492">
      <w:bodyDiv w:val="1"/>
      <w:marLeft w:val="0"/>
      <w:marRight w:val="0"/>
      <w:marTop w:val="0"/>
      <w:marBottom w:val="0"/>
      <w:divBdr>
        <w:top w:val="none" w:sz="0" w:space="0" w:color="auto"/>
        <w:left w:val="none" w:sz="0" w:space="0" w:color="auto"/>
        <w:bottom w:val="none" w:sz="0" w:space="0" w:color="auto"/>
        <w:right w:val="none" w:sz="0" w:space="0" w:color="auto"/>
      </w:divBdr>
    </w:div>
    <w:div w:id="1810903854">
      <w:bodyDiv w:val="1"/>
      <w:marLeft w:val="0"/>
      <w:marRight w:val="0"/>
      <w:marTop w:val="0"/>
      <w:marBottom w:val="0"/>
      <w:divBdr>
        <w:top w:val="none" w:sz="0" w:space="0" w:color="auto"/>
        <w:left w:val="none" w:sz="0" w:space="0" w:color="auto"/>
        <w:bottom w:val="none" w:sz="0" w:space="0" w:color="auto"/>
        <w:right w:val="none" w:sz="0" w:space="0" w:color="auto"/>
      </w:divBdr>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26818276">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79125812">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1952593329">
      <w:bodyDiv w:val="1"/>
      <w:marLeft w:val="0"/>
      <w:marRight w:val="0"/>
      <w:marTop w:val="0"/>
      <w:marBottom w:val="0"/>
      <w:divBdr>
        <w:top w:val="none" w:sz="0" w:space="0" w:color="auto"/>
        <w:left w:val="none" w:sz="0" w:space="0" w:color="auto"/>
        <w:bottom w:val="none" w:sz="0" w:space="0" w:color="auto"/>
        <w:right w:val="none" w:sz="0" w:space="0" w:color="auto"/>
      </w:divBdr>
      <w:divsChild>
        <w:div w:id="857238849">
          <w:marLeft w:val="0"/>
          <w:marRight w:val="0"/>
          <w:marTop w:val="0"/>
          <w:marBottom w:val="0"/>
          <w:divBdr>
            <w:top w:val="none" w:sz="0" w:space="0" w:color="auto"/>
            <w:left w:val="none" w:sz="0" w:space="0" w:color="auto"/>
            <w:bottom w:val="none" w:sz="0" w:space="0" w:color="auto"/>
            <w:right w:val="none" w:sz="0" w:space="0" w:color="auto"/>
          </w:divBdr>
          <w:divsChild>
            <w:div w:id="504172693">
              <w:marLeft w:val="0"/>
              <w:marRight w:val="0"/>
              <w:marTop w:val="0"/>
              <w:marBottom w:val="0"/>
              <w:divBdr>
                <w:top w:val="none" w:sz="0" w:space="0" w:color="auto"/>
                <w:left w:val="none" w:sz="0" w:space="0" w:color="auto"/>
                <w:bottom w:val="none" w:sz="0" w:space="0" w:color="auto"/>
                <w:right w:val="none" w:sz="0" w:space="0" w:color="auto"/>
              </w:divBdr>
              <w:divsChild>
                <w:div w:id="1847355473">
                  <w:marLeft w:val="0"/>
                  <w:marRight w:val="0"/>
                  <w:marTop w:val="0"/>
                  <w:marBottom w:val="0"/>
                  <w:divBdr>
                    <w:top w:val="none" w:sz="0" w:space="0" w:color="auto"/>
                    <w:left w:val="none" w:sz="0" w:space="0" w:color="auto"/>
                    <w:bottom w:val="none" w:sz="0" w:space="0" w:color="auto"/>
                    <w:right w:val="none" w:sz="0" w:space="0" w:color="auto"/>
                  </w:divBdr>
                  <w:divsChild>
                    <w:div w:id="1628777428">
                      <w:marLeft w:val="0"/>
                      <w:marRight w:val="0"/>
                      <w:marTop w:val="0"/>
                      <w:marBottom w:val="0"/>
                      <w:divBdr>
                        <w:top w:val="none" w:sz="0" w:space="0" w:color="auto"/>
                        <w:left w:val="none" w:sz="0" w:space="0" w:color="auto"/>
                        <w:bottom w:val="none" w:sz="0" w:space="0" w:color="auto"/>
                        <w:right w:val="none" w:sz="0" w:space="0" w:color="auto"/>
                      </w:divBdr>
                      <w:divsChild>
                        <w:div w:id="1083795836">
                          <w:marLeft w:val="0"/>
                          <w:marRight w:val="0"/>
                          <w:marTop w:val="0"/>
                          <w:marBottom w:val="0"/>
                          <w:divBdr>
                            <w:top w:val="none" w:sz="0" w:space="0" w:color="auto"/>
                            <w:left w:val="none" w:sz="0" w:space="0" w:color="auto"/>
                            <w:bottom w:val="none" w:sz="0" w:space="0" w:color="auto"/>
                            <w:right w:val="none" w:sz="0" w:space="0" w:color="auto"/>
                          </w:divBdr>
                          <w:divsChild>
                            <w:div w:id="14037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79849">
      <w:bodyDiv w:val="1"/>
      <w:marLeft w:val="0"/>
      <w:marRight w:val="0"/>
      <w:marTop w:val="0"/>
      <w:marBottom w:val="0"/>
      <w:divBdr>
        <w:top w:val="none" w:sz="0" w:space="0" w:color="auto"/>
        <w:left w:val="none" w:sz="0" w:space="0" w:color="auto"/>
        <w:bottom w:val="none" w:sz="0" w:space="0" w:color="auto"/>
        <w:right w:val="none" w:sz="0" w:space="0" w:color="auto"/>
      </w:divBdr>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57312794">
      <w:bodyDiv w:val="1"/>
      <w:marLeft w:val="0"/>
      <w:marRight w:val="0"/>
      <w:marTop w:val="0"/>
      <w:marBottom w:val="0"/>
      <w:divBdr>
        <w:top w:val="none" w:sz="0" w:space="0" w:color="auto"/>
        <w:left w:val="none" w:sz="0" w:space="0" w:color="auto"/>
        <w:bottom w:val="none" w:sz="0" w:space="0" w:color="auto"/>
        <w:right w:val="none" w:sz="0" w:space="0" w:color="auto"/>
      </w:divBdr>
    </w:div>
    <w:div w:id="2087989339">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 w:id="210884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Set17</b:Tag>
    <b:SourceType>Book</b:SourceType>
    <b:Guid>{0FE3CBF6-3548-4611-AB10-066542972A60}</b:Guid>
    <b:Author>
      <b:Author>
        <b:NameList>
          <b:Person>
            <b:Last>Davidowitz</b:Last>
            <b:First>Seth</b:First>
            <b:Middle>Stephens</b:Middle>
          </b:Person>
        </b:NameList>
      </b:Author>
    </b:Author>
    <b:Title>Everybody lies: Big data, new data, and what the internet can tell us about who we really are.</b:Title>
    <b:Year>2017</b:Year>
    <b:Publisher>Dey Street Books</b:Publisher>
    <b:RefOrder>1</b:RefOrder>
  </b:Source>
  <b:Source>
    <b:Tag>Cat16</b:Tag>
    <b:SourceType>BookSection</b:SourceType>
    <b:Guid>{DAB78586-A7E7-4B75-A932-26C88CB4989B}</b:Guid>
    <b:Author>
      <b:Author>
        <b:NameList>
          <b:Person>
            <b:Last>O’Neil</b:Last>
            <b:First>Cathy</b:First>
          </b:Person>
        </b:NameList>
      </b:Author>
    </b:Author>
    <b:Year>2016</b:Year>
    <b:Publisher>Crown Publishers</b:Publisher>
    <b:BookTitle>Weapons of math destruction: how big data increases inequality and threatens democracy</b:BookTitle>
    <b:RefOrder>2</b:RefOrder>
  </b:Source>
</b:Sources>
</file>

<file path=customXml/itemProps1.xml><?xml version="1.0" encoding="utf-8"?>
<ds:datastoreItem xmlns:ds="http://schemas.openxmlformats.org/officeDocument/2006/customXml" ds:itemID="{9F3930D2-73A4-476A-A82E-20C5611DF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7</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224</cp:revision>
  <cp:lastPrinted>2024-12-01T20:05:00Z</cp:lastPrinted>
  <dcterms:created xsi:type="dcterms:W3CDTF">2024-10-29T21:50:00Z</dcterms:created>
  <dcterms:modified xsi:type="dcterms:W3CDTF">2024-12-01T20:05:00Z</dcterms:modified>
</cp:coreProperties>
</file>