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Empathy Map Canvas</w:t>
      </w:r>
    </w:p>
    <w:p>
      <w:pPr>
        <w:jc w:val="center"/>
      </w:pPr>
      <w:r>
        <w:rPr>
          <w:i/>
          <w:color w:val="5A646E"/>
          <w:sz w:val="20"/>
        </w:rPr>
        <w:t>Ideation Phase | HotelPro Target Personas</w:t>
      </w:r>
    </w:p>
    <w:p/>
    <w:p>
      <w:pPr>
        <w:pStyle w:val="Heading1"/>
      </w:pPr>
      <w:r>
        <w:t>Persona 1: Maya Sharma — The Luxury Leisure Traveler</w:t>
      </w:r>
    </w:p>
    <w:p>
      <w:r>
        <w:rPr>
          <w:b/>
        </w:rPr>
        <w:t xml:space="preserve">Says: </w:t>
      </w:r>
      <w:r>
        <w:t>“I want to see real high-resolution photos of the suite, calculate the exact cost for my family's stay dates upfront, and book without complicated registration forms.”</w:t>
      </w:r>
    </w:p>
    <w:p>
      <w:r>
        <w:rPr>
          <w:b/>
        </w:rPr>
        <w:t xml:space="preserve">Thinks: </w:t>
      </w:r>
      <w:r>
        <w:t>“Will my card details be safe? What if I need to cancel my booking if flights change?”</w:t>
      </w:r>
    </w:p>
    <w:p>
      <w:r>
        <w:rPr>
          <w:b/>
        </w:rPr>
        <w:t xml:space="preserve">Does: </w:t>
      </w:r>
      <w:r>
        <w:t>Filters by luxury suites, checks availability for specific dates, reviews room amenities, and manages reservations via a personal portal.</w:t>
      </w:r>
    </w:p>
    <w:p>
      <w:r>
        <w:rPr>
          <w:b/>
        </w:rPr>
        <w:t xml:space="preserve">Feels: </w:t>
      </w:r>
      <w:r>
        <w:t>Anxious about hidden charges, double bookings, or unconfirmed reservations. Delighted by instant feedback badges and automated booking IDs.</w:t>
      </w:r>
    </w:p>
    <w:p>
      <w:pPr>
        <w:pStyle w:val="Heading1"/>
      </w:pPr>
      <w:r>
        <w:t>Persona 2: Vikramaditya Sen — The Hotel Operations Manager</w:t>
      </w:r>
    </w:p>
    <w:p>
      <w:r>
        <w:rPr>
          <w:b/>
        </w:rPr>
        <w:t xml:space="preserve">Says: </w:t>
      </w:r>
      <w:r>
        <w:t>“I need an intuitive overview of which suites are occupied, total revenue earned, and an instant tool to onboard new inventory with accurate pricing.”</w:t>
      </w:r>
    </w:p>
    <w:p>
      <w:r>
        <w:rPr>
          <w:b/>
        </w:rPr>
        <w:t xml:space="preserve">Thinks: </w:t>
      </w:r>
      <w:r>
        <w:t>“I cannot afford software that crashes when network traffic peaks during holiday seasons.”</w:t>
      </w:r>
    </w:p>
    <w:p>
      <w:r>
        <w:rPr>
          <w:b/>
        </w:rPr>
        <w:t xml:space="preserve">Does: </w:t>
      </w:r>
      <w:r>
        <w:t>Inspects KPI ribbons daily, monitors cancellation requests, modifies nightly rates, and audits user accounts.</w:t>
      </w:r>
    </w:p>
    <w:p>
      <w:r>
        <w:rPr>
          <w:b/>
        </w:rPr>
        <w:t xml:space="preserve">Feels: </w:t>
      </w:r>
      <w:r>
        <w:t>Frustrated by legacy green-screen PMS software. Relieved by a streamlined web dashboard with visual category badges.</w:t>
      </w:r>
    </w:p>
    <w:p>
      <w:pPr>
        <w:pStyle w:val="Heading1"/>
      </w:pPr>
      <w:r>
        <w:t>Design Implications</w:t>
      </w:r>
    </w:p>
    <w:p>
      <w:pPr>
        <w:pStyle w:val="ListBullet"/>
      </w:pPr>
      <w:r>
        <w:t>Show room photographs, amenities, availability, and total stay pricing clearly.</w:t>
      </w:r>
    </w:p>
    <w:p>
      <w:pPr>
        <w:pStyle w:val="ListBullet"/>
      </w:pPr>
      <w:r>
        <w:t>Make booking confirmation and booking identifiers easy to find.</w:t>
      </w:r>
    </w:p>
    <w:p>
      <w:pPr>
        <w:pStyle w:val="ListBullet"/>
      </w:pPr>
      <w:r>
        <w:t>Provide self-service reservation review and cancellation.</w:t>
      </w:r>
    </w:p>
    <w:p>
      <w:pPr>
        <w:pStyle w:val="ListBullet"/>
      </w:pPr>
      <w:r>
        <w:t>Give administrators a concise view of inventory, bookings, users, and revenue.</w:t>
      </w:r>
    </w:p>
    <w:p>
      <w:pPr>
        <w:pStyle w:val="ListBullet"/>
      </w:pPr>
      <w:r>
        <w:t>Keep navigation responsive and straightforward on smaller screens.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HotelPro | Full Stack Software Engineering Capstone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D66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D66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230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