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FBBA2" w14:textId="77777777" w:rsidR="005D026D" w:rsidRDefault="00FB72B8" w:rsidP="00FB72B8">
      <w:pPr>
        <w:pStyle w:val="Heading1"/>
        <w:jc w:val="center"/>
      </w:pPr>
      <w:r>
        <w:t>Kickstarter Campaign Report</w:t>
      </w:r>
    </w:p>
    <w:p w14:paraId="11BDFF6F" w14:textId="77777777" w:rsidR="005D026D" w:rsidRDefault="004A6986" w:rsidP="00C6664B">
      <w:r>
        <w:t>Billions of dollars have been raised using the Kickstarter crowdfunding service. This report presents some of the trends that are seen after analyzing about four thousand past projects using this campaign.</w:t>
      </w:r>
    </w:p>
    <w:p w14:paraId="40FD0709" w14:textId="1CBC4380" w:rsidR="005D026D" w:rsidRDefault="00C6664B" w:rsidP="00C6664B">
      <w:pPr>
        <w:pStyle w:val="Heading2"/>
      </w:pPr>
      <w:r>
        <w:t>Current Analysis:</w:t>
      </w:r>
    </w:p>
    <w:p w14:paraId="0B0A145F" w14:textId="6A5C8762" w:rsidR="00C6664B" w:rsidRDefault="00C6664B" w:rsidP="00C6664B">
      <w:r>
        <w:t xml:space="preserve">From the graphs </w:t>
      </w:r>
      <w:r w:rsidR="005A53C4">
        <w:t>shown</w:t>
      </w:r>
      <w:r>
        <w:t xml:space="preserve"> below we have three main conclusions:</w:t>
      </w:r>
    </w:p>
    <w:p w14:paraId="7D7647CF" w14:textId="499808C1" w:rsidR="00C6664B" w:rsidRDefault="00686EFE" w:rsidP="00C6664B">
      <w:pPr>
        <w:pStyle w:val="ListParagraph"/>
        <w:numPr>
          <w:ilvl w:val="0"/>
          <w:numId w:val="5"/>
        </w:numPr>
      </w:pPr>
      <w:r>
        <w:t xml:space="preserve">There are more projects in the art and entertainment categories (theatre, music, </w:t>
      </w:r>
      <w:proofErr w:type="spellStart"/>
      <w:r>
        <w:t>film&amp;video</w:t>
      </w:r>
      <w:proofErr w:type="spellEnd"/>
      <w:r>
        <w:t>) and their success rate is higher too. The number of technology projects are also high with a good success rate. Journalism does not look that popular and interesting for funding.</w:t>
      </w:r>
      <w:r w:rsidR="00947715">
        <w:t xml:space="preserve"> Projects in the sub-category of “Plays” seem to have the highest popularity and success rates.</w:t>
      </w:r>
    </w:p>
    <w:p w14:paraId="28D12D49" w14:textId="23C4DA4A" w:rsidR="00C6664B" w:rsidRDefault="00C1141E" w:rsidP="00C6664B">
      <w:pPr>
        <w:pStyle w:val="ListParagraph"/>
        <w:numPr>
          <w:ilvl w:val="0"/>
          <w:numId w:val="5"/>
        </w:numPr>
      </w:pPr>
      <w:r>
        <w:t>There seem to be a greater success rate of projects created in April-May and Sept-Oct timeframe of most years. This is proba</w:t>
      </w:r>
      <w:r w:rsidR="005773B4">
        <w:t>bly because of available budget</w:t>
      </w:r>
      <w:r>
        <w:t xml:space="preserve"> </w:t>
      </w:r>
      <w:r w:rsidR="005773B4">
        <w:t>(new or unspent) that is used</w:t>
      </w:r>
      <w:r>
        <w:t xml:space="preserve"> funding </w:t>
      </w:r>
      <w:r w:rsidR="005773B4">
        <w:t xml:space="preserve">projects </w:t>
      </w:r>
      <w:r>
        <w:t>during that time of the year.</w:t>
      </w:r>
      <w:r w:rsidR="005773B4">
        <w:t xml:space="preserve"> </w:t>
      </w:r>
    </w:p>
    <w:p w14:paraId="7C77E791" w14:textId="141C3D8D" w:rsidR="009E448D" w:rsidRDefault="00B00B47" w:rsidP="009E448D">
      <w:pPr>
        <w:pStyle w:val="ListParagraph"/>
        <w:numPr>
          <w:ilvl w:val="0"/>
          <w:numId w:val="5"/>
        </w:numPr>
      </w:pPr>
      <w:r>
        <w:t>Projects with lower funding goals (less than $10000) seem to have a high success rate (greater than 50%) while projects with high funding goals (</w:t>
      </w:r>
      <w:r w:rsidR="00100B72">
        <w:t>greater than $45000) seem to have a lower success r</w:t>
      </w:r>
      <w:r w:rsidR="009E448D">
        <w:t>ate (less than 40%). Hence</w:t>
      </w:r>
      <w:r w:rsidR="00100B72">
        <w:t xml:space="preserve"> the lower the funding goal, the better chance </w:t>
      </w:r>
      <w:r w:rsidR="009E448D">
        <w:t>one has of getting funded.</w:t>
      </w:r>
    </w:p>
    <w:p w14:paraId="566E7B4E" w14:textId="164F7E85" w:rsidR="00C6664B" w:rsidRDefault="005A53C4" w:rsidP="00C6664B">
      <w:r>
        <w:rPr>
          <w:noProof/>
          <w:lang w:eastAsia="en-US"/>
        </w:rPr>
        <w:lastRenderedPageBreak/>
        <w:drawing>
          <wp:inline distT="0" distB="0" distL="0" distR="0" wp14:anchorId="02B56181" wp14:editId="10BC29C2">
            <wp:extent cx="5943600" cy="3721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come-by-Categor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p>
    <w:p w14:paraId="1D9AB6FB" w14:textId="37AC4DE7" w:rsidR="005A53C4" w:rsidRDefault="005A53C4" w:rsidP="00C6664B">
      <w:r>
        <w:rPr>
          <w:noProof/>
          <w:lang w:eastAsia="en-US"/>
        </w:rPr>
        <w:drawing>
          <wp:inline distT="0" distB="0" distL="0" distR="0" wp14:anchorId="68357ADF" wp14:editId="5C64FDE5">
            <wp:extent cx="5943600" cy="3601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come-by-Subcategor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01720"/>
                    </a:xfrm>
                    <a:prstGeom prst="rect">
                      <a:avLst/>
                    </a:prstGeom>
                  </pic:spPr>
                </pic:pic>
              </a:graphicData>
            </a:graphic>
          </wp:inline>
        </w:drawing>
      </w:r>
    </w:p>
    <w:p w14:paraId="5C00B403" w14:textId="5964000B" w:rsidR="00C6664B" w:rsidRDefault="005A53C4" w:rsidP="00C6664B">
      <w:r>
        <w:rPr>
          <w:noProof/>
          <w:lang w:eastAsia="en-US"/>
        </w:rPr>
        <w:lastRenderedPageBreak/>
        <w:drawing>
          <wp:inline distT="0" distB="0" distL="0" distR="0" wp14:anchorId="6C627BF0" wp14:editId="37CEDB01">
            <wp:extent cx="5943600" cy="41300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come-by-MonthCreat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p>
    <w:p w14:paraId="15B47F65" w14:textId="261519C6" w:rsidR="005A53C4" w:rsidRDefault="005A53C4" w:rsidP="00C6664B">
      <w:r>
        <w:rPr>
          <w:noProof/>
          <w:lang w:eastAsia="en-US"/>
        </w:rPr>
        <w:drawing>
          <wp:inline distT="0" distB="0" distL="0" distR="0" wp14:anchorId="128A8CD6" wp14:editId="6A05720B">
            <wp:extent cx="5943600" cy="2486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come-by-go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14:paraId="4B4E965C" w14:textId="77777777" w:rsidR="00AE619F" w:rsidRDefault="00AE619F" w:rsidP="00C6664B"/>
    <w:p w14:paraId="21D07B20" w14:textId="77777777" w:rsidR="00AE619F" w:rsidRDefault="00AE619F" w:rsidP="00AE619F">
      <w:pPr>
        <w:pStyle w:val="Heading2"/>
      </w:pPr>
    </w:p>
    <w:p w14:paraId="20EB1FFD" w14:textId="13501957" w:rsidR="00AE619F" w:rsidRDefault="00AE619F" w:rsidP="00AE619F">
      <w:pPr>
        <w:pStyle w:val="Heading2"/>
      </w:pPr>
      <w:r>
        <w:t>Limitations:</w:t>
      </w:r>
    </w:p>
    <w:p w14:paraId="7736FB35" w14:textId="3BDE1E20" w:rsidR="00AE619F" w:rsidRDefault="00AE619F" w:rsidP="00C6664B">
      <w:r>
        <w:t>Although this is a large amount of data points for analysis, some of the limitations of the available data are:</w:t>
      </w:r>
    </w:p>
    <w:p w14:paraId="533682A0" w14:textId="3837C784" w:rsidR="00AE619F" w:rsidRDefault="00486693" w:rsidP="00AE619F">
      <w:pPr>
        <w:pStyle w:val="ListParagraph"/>
        <w:numPr>
          <w:ilvl w:val="0"/>
          <w:numId w:val="7"/>
        </w:numPr>
      </w:pPr>
      <w:r>
        <w:t xml:space="preserve">The data set </w:t>
      </w:r>
      <w:r w:rsidR="00CE0501">
        <w:t>does not seem to be uniform across all countries. Either there are not many projects outside of the US or probably most projects are from US.</w:t>
      </w:r>
    </w:p>
    <w:p w14:paraId="5EC6F1A1" w14:textId="35398029" w:rsidR="003F5703" w:rsidRDefault="003F5703" w:rsidP="003F5703">
      <w:pPr>
        <w:pStyle w:val="ListParagraph"/>
        <w:numPr>
          <w:ilvl w:val="0"/>
          <w:numId w:val="7"/>
        </w:numPr>
      </w:pPr>
      <w:r>
        <w:t>The project timeline is very short -0 to 3 months between the launch date and deadline date. There isn’t any data outside that range.</w:t>
      </w:r>
    </w:p>
    <w:p w14:paraId="050F40E7" w14:textId="21E17994" w:rsidR="003F5703" w:rsidRDefault="003F5703" w:rsidP="003F5703">
      <w:pPr>
        <w:pStyle w:val="Heading2"/>
      </w:pPr>
      <w:r>
        <w:t>Other possible Analysis:</w:t>
      </w:r>
    </w:p>
    <w:p w14:paraId="47EE73E8" w14:textId="3AFBB9EB" w:rsidR="003F5703" w:rsidRDefault="003F5703" w:rsidP="003F5703">
      <w:r>
        <w:t>More analysis based on the outcomes per country or duration could be done. We could also look at what type</w:t>
      </w:r>
      <w:r w:rsidR="002C05EF">
        <w:t>/categories</w:t>
      </w:r>
      <w:r>
        <w:t xml:space="preserve"> of projects are done in different countries and their success rates. Som</w:t>
      </w:r>
      <w:bookmarkStart w:id="0" w:name="_GoBack"/>
      <w:bookmarkEnd w:id="0"/>
      <w:r>
        <w:t>e of these graphs</w:t>
      </w:r>
      <w:r w:rsidR="002C05EF">
        <w:t>/tables</w:t>
      </w:r>
      <w:r>
        <w:t xml:space="preserve"> are shown below.</w:t>
      </w:r>
    </w:p>
    <w:p w14:paraId="7DACC15C" w14:textId="168FBA06" w:rsidR="003F5703" w:rsidRDefault="001F30C9" w:rsidP="003F5703">
      <w:r>
        <w:rPr>
          <w:noProof/>
          <w:lang w:eastAsia="en-US"/>
        </w:rPr>
        <w:drawing>
          <wp:inline distT="0" distB="0" distL="0" distR="0" wp14:anchorId="22E02B35" wp14:editId="6E5774AA">
            <wp:extent cx="5090160" cy="35966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come-by-country.png"/>
                    <pic:cNvPicPr/>
                  </pic:nvPicPr>
                  <pic:blipFill>
                    <a:blip r:embed="rId11">
                      <a:extLst>
                        <a:ext uri="{28A0092B-C50C-407E-A947-70E740481C1C}">
                          <a14:useLocalDpi xmlns:a14="http://schemas.microsoft.com/office/drawing/2010/main" val="0"/>
                        </a:ext>
                      </a:extLst>
                    </a:blip>
                    <a:stretch>
                      <a:fillRect/>
                    </a:stretch>
                  </pic:blipFill>
                  <pic:spPr>
                    <a:xfrm>
                      <a:off x="0" y="0"/>
                      <a:ext cx="5090160" cy="3596640"/>
                    </a:xfrm>
                    <a:prstGeom prst="rect">
                      <a:avLst/>
                    </a:prstGeom>
                  </pic:spPr>
                </pic:pic>
              </a:graphicData>
            </a:graphic>
          </wp:inline>
        </w:drawing>
      </w:r>
    </w:p>
    <w:p w14:paraId="78FE52AC" w14:textId="77777777" w:rsidR="007119AB" w:rsidRDefault="007119AB" w:rsidP="003F5703"/>
    <w:p w14:paraId="4FB67749" w14:textId="110FDE21" w:rsidR="007119AB" w:rsidRDefault="007119AB" w:rsidP="003F5703">
      <w:r>
        <w:rPr>
          <w:noProof/>
          <w:lang w:eastAsia="en-US"/>
        </w:rPr>
        <w:lastRenderedPageBreak/>
        <w:drawing>
          <wp:inline distT="0" distB="0" distL="0" distR="0" wp14:anchorId="28C95A4D" wp14:editId="63D68EA8">
            <wp:extent cx="4888992" cy="30297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come-by-duration.png"/>
                    <pic:cNvPicPr/>
                  </pic:nvPicPr>
                  <pic:blipFill>
                    <a:blip r:embed="rId12">
                      <a:extLst>
                        <a:ext uri="{28A0092B-C50C-407E-A947-70E740481C1C}">
                          <a14:useLocalDpi xmlns:a14="http://schemas.microsoft.com/office/drawing/2010/main" val="0"/>
                        </a:ext>
                      </a:extLst>
                    </a:blip>
                    <a:stretch>
                      <a:fillRect/>
                    </a:stretch>
                  </pic:blipFill>
                  <pic:spPr>
                    <a:xfrm>
                      <a:off x="0" y="0"/>
                      <a:ext cx="4888992" cy="3029712"/>
                    </a:xfrm>
                    <a:prstGeom prst="rect">
                      <a:avLst/>
                    </a:prstGeom>
                  </pic:spPr>
                </pic:pic>
              </a:graphicData>
            </a:graphic>
          </wp:inline>
        </w:drawing>
      </w:r>
    </w:p>
    <w:p w14:paraId="392BB513" w14:textId="77777777" w:rsidR="007119AB" w:rsidRDefault="007119AB" w:rsidP="003F5703"/>
    <w:tbl>
      <w:tblPr>
        <w:tblW w:w="11419" w:type="dxa"/>
        <w:tblInd w:w="-534" w:type="dxa"/>
        <w:tblLook w:val="04A0" w:firstRow="1" w:lastRow="0" w:firstColumn="1" w:lastColumn="0" w:noHBand="0" w:noVBand="1"/>
      </w:tblPr>
      <w:tblGrid>
        <w:gridCol w:w="1079"/>
        <w:gridCol w:w="1056"/>
        <w:gridCol w:w="641"/>
        <w:gridCol w:w="807"/>
        <w:gridCol w:w="1189"/>
        <w:gridCol w:w="747"/>
        <w:gridCol w:w="1397"/>
        <w:gridCol w:w="1161"/>
        <w:gridCol w:w="1231"/>
        <w:gridCol w:w="895"/>
        <w:gridCol w:w="1216"/>
      </w:tblGrid>
      <w:tr w:rsidR="00DF6E37" w:rsidRPr="00DF6E37" w14:paraId="5992016A" w14:textId="77777777" w:rsidTr="00DF6E37">
        <w:trPr>
          <w:trHeight w:val="300"/>
        </w:trPr>
        <w:tc>
          <w:tcPr>
            <w:tcW w:w="1079" w:type="dxa"/>
            <w:tcBorders>
              <w:top w:val="nil"/>
              <w:left w:val="nil"/>
              <w:bottom w:val="single" w:sz="4" w:space="0" w:color="8EA9DB"/>
              <w:right w:val="nil"/>
            </w:tcBorders>
            <w:shd w:val="clear" w:color="D9E1F2" w:fill="D9E1F2"/>
            <w:noWrap/>
            <w:vAlign w:val="bottom"/>
            <w:hideMark/>
          </w:tcPr>
          <w:p w14:paraId="0895ACDE" w14:textId="18E22E8D" w:rsidR="00DF6E37" w:rsidRPr="00DF6E37" w:rsidRDefault="00DF6E37" w:rsidP="00DF6E37">
            <w:pPr>
              <w:spacing w:after="0" w:line="240" w:lineRule="auto"/>
              <w:rPr>
                <w:rFonts w:ascii="Calibri" w:eastAsia="Times New Roman" w:hAnsi="Calibri" w:cs="Times New Roman"/>
                <w:b/>
                <w:bCs/>
                <w:color w:val="000000"/>
                <w:sz w:val="22"/>
                <w:szCs w:val="22"/>
                <w:lang w:eastAsia="en-US"/>
              </w:rPr>
            </w:pPr>
            <w:r>
              <w:rPr>
                <w:rFonts w:ascii="Calibri" w:eastAsia="Times New Roman" w:hAnsi="Calibri" w:cs="Times New Roman"/>
                <w:b/>
                <w:bCs/>
                <w:color w:val="000000"/>
                <w:sz w:val="22"/>
                <w:szCs w:val="22"/>
                <w:lang w:eastAsia="en-US"/>
              </w:rPr>
              <w:t>Country</w:t>
            </w:r>
          </w:p>
        </w:tc>
        <w:tc>
          <w:tcPr>
            <w:tcW w:w="1056" w:type="dxa"/>
            <w:tcBorders>
              <w:top w:val="nil"/>
              <w:left w:val="nil"/>
              <w:bottom w:val="single" w:sz="4" w:space="0" w:color="8EA9DB"/>
              <w:right w:val="nil"/>
            </w:tcBorders>
            <w:shd w:val="clear" w:color="D9E1F2" w:fill="D9E1F2"/>
            <w:noWrap/>
            <w:vAlign w:val="bottom"/>
            <w:hideMark/>
          </w:tcPr>
          <w:p w14:paraId="71156E47" w14:textId="77777777" w:rsidR="00DF6E37" w:rsidRPr="00DF6E37" w:rsidRDefault="00DF6E37" w:rsidP="00DF6E37">
            <w:pPr>
              <w:spacing w:after="0" w:line="240" w:lineRule="auto"/>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film &amp; video</w:t>
            </w:r>
          </w:p>
        </w:tc>
        <w:tc>
          <w:tcPr>
            <w:tcW w:w="641" w:type="dxa"/>
            <w:tcBorders>
              <w:top w:val="nil"/>
              <w:left w:val="nil"/>
              <w:bottom w:val="single" w:sz="4" w:space="0" w:color="8EA9DB"/>
              <w:right w:val="nil"/>
            </w:tcBorders>
            <w:shd w:val="clear" w:color="D9E1F2" w:fill="D9E1F2"/>
            <w:noWrap/>
            <w:vAlign w:val="bottom"/>
            <w:hideMark/>
          </w:tcPr>
          <w:p w14:paraId="5E348B62" w14:textId="77777777" w:rsidR="00DF6E37" w:rsidRPr="00DF6E37" w:rsidRDefault="00DF6E37" w:rsidP="00DF6E37">
            <w:pPr>
              <w:spacing w:after="0" w:line="240" w:lineRule="auto"/>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food</w:t>
            </w:r>
          </w:p>
        </w:tc>
        <w:tc>
          <w:tcPr>
            <w:tcW w:w="807" w:type="dxa"/>
            <w:tcBorders>
              <w:top w:val="nil"/>
              <w:left w:val="nil"/>
              <w:bottom w:val="single" w:sz="4" w:space="0" w:color="8EA9DB"/>
              <w:right w:val="nil"/>
            </w:tcBorders>
            <w:shd w:val="clear" w:color="D9E1F2" w:fill="D9E1F2"/>
            <w:noWrap/>
            <w:vAlign w:val="bottom"/>
            <w:hideMark/>
          </w:tcPr>
          <w:p w14:paraId="20D41688" w14:textId="77777777" w:rsidR="00DF6E37" w:rsidRPr="00DF6E37" w:rsidRDefault="00DF6E37" w:rsidP="00DF6E37">
            <w:pPr>
              <w:spacing w:after="0" w:line="240" w:lineRule="auto"/>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games</w:t>
            </w:r>
          </w:p>
        </w:tc>
        <w:tc>
          <w:tcPr>
            <w:tcW w:w="1189" w:type="dxa"/>
            <w:tcBorders>
              <w:top w:val="nil"/>
              <w:left w:val="nil"/>
              <w:bottom w:val="single" w:sz="4" w:space="0" w:color="8EA9DB"/>
              <w:right w:val="nil"/>
            </w:tcBorders>
            <w:shd w:val="clear" w:color="D9E1F2" w:fill="D9E1F2"/>
            <w:noWrap/>
            <w:vAlign w:val="bottom"/>
            <w:hideMark/>
          </w:tcPr>
          <w:p w14:paraId="0371106A" w14:textId="77777777" w:rsidR="00DF6E37" w:rsidRPr="00DF6E37" w:rsidRDefault="00DF6E37" w:rsidP="00DF6E37">
            <w:pPr>
              <w:spacing w:after="0" w:line="240" w:lineRule="auto"/>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journalism</w:t>
            </w:r>
          </w:p>
        </w:tc>
        <w:tc>
          <w:tcPr>
            <w:tcW w:w="747" w:type="dxa"/>
            <w:tcBorders>
              <w:top w:val="nil"/>
              <w:left w:val="nil"/>
              <w:bottom w:val="single" w:sz="4" w:space="0" w:color="8EA9DB"/>
              <w:right w:val="nil"/>
            </w:tcBorders>
            <w:shd w:val="clear" w:color="D9E1F2" w:fill="D9E1F2"/>
            <w:noWrap/>
            <w:vAlign w:val="bottom"/>
            <w:hideMark/>
          </w:tcPr>
          <w:p w14:paraId="238F5E0B" w14:textId="77777777" w:rsidR="00DF6E37" w:rsidRPr="00DF6E37" w:rsidRDefault="00DF6E37" w:rsidP="00DF6E37">
            <w:pPr>
              <w:spacing w:after="0" w:line="240" w:lineRule="auto"/>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music</w:t>
            </w:r>
          </w:p>
        </w:tc>
        <w:tc>
          <w:tcPr>
            <w:tcW w:w="1397" w:type="dxa"/>
            <w:tcBorders>
              <w:top w:val="nil"/>
              <w:left w:val="nil"/>
              <w:bottom w:val="single" w:sz="4" w:space="0" w:color="8EA9DB"/>
              <w:right w:val="nil"/>
            </w:tcBorders>
            <w:shd w:val="clear" w:color="D9E1F2" w:fill="D9E1F2"/>
            <w:noWrap/>
            <w:vAlign w:val="bottom"/>
            <w:hideMark/>
          </w:tcPr>
          <w:p w14:paraId="4E1793ED" w14:textId="77777777" w:rsidR="00DF6E37" w:rsidRPr="00DF6E37" w:rsidRDefault="00DF6E37" w:rsidP="00DF6E37">
            <w:pPr>
              <w:spacing w:after="0" w:line="240" w:lineRule="auto"/>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photography</w:t>
            </w:r>
          </w:p>
        </w:tc>
        <w:tc>
          <w:tcPr>
            <w:tcW w:w="1161" w:type="dxa"/>
            <w:tcBorders>
              <w:top w:val="nil"/>
              <w:left w:val="nil"/>
              <w:bottom w:val="single" w:sz="4" w:space="0" w:color="8EA9DB"/>
              <w:right w:val="nil"/>
            </w:tcBorders>
            <w:shd w:val="clear" w:color="D9E1F2" w:fill="D9E1F2"/>
            <w:noWrap/>
            <w:vAlign w:val="bottom"/>
            <w:hideMark/>
          </w:tcPr>
          <w:p w14:paraId="7992D352" w14:textId="77777777" w:rsidR="00DF6E37" w:rsidRPr="00DF6E37" w:rsidRDefault="00DF6E37" w:rsidP="00DF6E37">
            <w:pPr>
              <w:spacing w:after="0" w:line="240" w:lineRule="auto"/>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publishing</w:t>
            </w:r>
          </w:p>
        </w:tc>
        <w:tc>
          <w:tcPr>
            <w:tcW w:w="1231" w:type="dxa"/>
            <w:tcBorders>
              <w:top w:val="nil"/>
              <w:left w:val="nil"/>
              <w:bottom w:val="single" w:sz="4" w:space="0" w:color="8EA9DB"/>
              <w:right w:val="nil"/>
            </w:tcBorders>
            <w:shd w:val="clear" w:color="D9E1F2" w:fill="D9E1F2"/>
            <w:noWrap/>
            <w:vAlign w:val="bottom"/>
            <w:hideMark/>
          </w:tcPr>
          <w:p w14:paraId="10C1E408" w14:textId="77777777" w:rsidR="00DF6E37" w:rsidRPr="00DF6E37" w:rsidRDefault="00DF6E37" w:rsidP="00DF6E37">
            <w:pPr>
              <w:spacing w:after="0" w:line="240" w:lineRule="auto"/>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technology</w:t>
            </w:r>
          </w:p>
        </w:tc>
        <w:tc>
          <w:tcPr>
            <w:tcW w:w="895" w:type="dxa"/>
            <w:tcBorders>
              <w:top w:val="nil"/>
              <w:left w:val="nil"/>
              <w:bottom w:val="single" w:sz="4" w:space="0" w:color="8EA9DB"/>
              <w:right w:val="nil"/>
            </w:tcBorders>
            <w:shd w:val="clear" w:color="D9E1F2" w:fill="D9E1F2"/>
            <w:noWrap/>
            <w:vAlign w:val="bottom"/>
            <w:hideMark/>
          </w:tcPr>
          <w:p w14:paraId="7955C877" w14:textId="77777777" w:rsidR="00DF6E37" w:rsidRPr="00DF6E37" w:rsidRDefault="00DF6E37" w:rsidP="00DF6E37">
            <w:pPr>
              <w:spacing w:after="0" w:line="240" w:lineRule="auto"/>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theater</w:t>
            </w:r>
          </w:p>
        </w:tc>
        <w:tc>
          <w:tcPr>
            <w:tcW w:w="1216" w:type="dxa"/>
            <w:tcBorders>
              <w:top w:val="nil"/>
              <w:left w:val="nil"/>
              <w:bottom w:val="single" w:sz="4" w:space="0" w:color="8EA9DB"/>
              <w:right w:val="nil"/>
            </w:tcBorders>
            <w:shd w:val="clear" w:color="D9E1F2" w:fill="D9E1F2"/>
            <w:noWrap/>
            <w:vAlign w:val="bottom"/>
            <w:hideMark/>
          </w:tcPr>
          <w:p w14:paraId="6AF87AF5" w14:textId="77777777" w:rsidR="00DF6E37" w:rsidRPr="00DF6E37" w:rsidRDefault="00DF6E37" w:rsidP="00DF6E37">
            <w:pPr>
              <w:spacing w:after="0" w:line="240" w:lineRule="auto"/>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Grand Total</w:t>
            </w:r>
          </w:p>
        </w:tc>
      </w:tr>
      <w:tr w:rsidR="00DF6E37" w:rsidRPr="00DF6E37" w14:paraId="4E126D9B" w14:textId="77777777" w:rsidTr="00DF6E37">
        <w:trPr>
          <w:trHeight w:val="300"/>
        </w:trPr>
        <w:tc>
          <w:tcPr>
            <w:tcW w:w="1079" w:type="dxa"/>
            <w:tcBorders>
              <w:top w:val="nil"/>
              <w:left w:val="nil"/>
              <w:bottom w:val="nil"/>
              <w:right w:val="nil"/>
            </w:tcBorders>
            <w:shd w:val="clear" w:color="auto" w:fill="auto"/>
            <w:noWrap/>
            <w:vAlign w:val="bottom"/>
            <w:hideMark/>
          </w:tcPr>
          <w:p w14:paraId="514D1573"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AT</w:t>
            </w:r>
          </w:p>
        </w:tc>
        <w:tc>
          <w:tcPr>
            <w:tcW w:w="1056" w:type="dxa"/>
            <w:tcBorders>
              <w:top w:val="nil"/>
              <w:left w:val="nil"/>
              <w:bottom w:val="nil"/>
              <w:right w:val="nil"/>
            </w:tcBorders>
            <w:shd w:val="clear" w:color="auto" w:fill="auto"/>
            <w:noWrap/>
            <w:vAlign w:val="bottom"/>
            <w:hideMark/>
          </w:tcPr>
          <w:p w14:paraId="153CC3BB"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p>
        </w:tc>
        <w:tc>
          <w:tcPr>
            <w:tcW w:w="641" w:type="dxa"/>
            <w:tcBorders>
              <w:top w:val="nil"/>
              <w:left w:val="nil"/>
              <w:bottom w:val="nil"/>
              <w:right w:val="nil"/>
            </w:tcBorders>
            <w:shd w:val="clear" w:color="auto" w:fill="auto"/>
            <w:noWrap/>
            <w:vAlign w:val="bottom"/>
            <w:hideMark/>
          </w:tcPr>
          <w:p w14:paraId="572DA670"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807" w:type="dxa"/>
            <w:tcBorders>
              <w:top w:val="nil"/>
              <w:left w:val="nil"/>
              <w:bottom w:val="nil"/>
              <w:right w:val="nil"/>
            </w:tcBorders>
            <w:shd w:val="clear" w:color="auto" w:fill="auto"/>
            <w:noWrap/>
            <w:vAlign w:val="bottom"/>
            <w:hideMark/>
          </w:tcPr>
          <w:p w14:paraId="0D56F7CC"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1189" w:type="dxa"/>
            <w:tcBorders>
              <w:top w:val="nil"/>
              <w:left w:val="nil"/>
              <w:bottom w:val="nil"/>
              <w:right w:val="nil"/>
            </w:tcBorders>
            <w:shd w:val="clear" w:color="auto" w:fill="auto"/>
            <w:noWrap/>
            <w:vAlign w:val="bottom"/>
            <w:hideMark/>
          </w:tcPr>
          <w:p w14:paraId="5C6D102B"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747" w:type="dxa"/>
            <w:tcBorders>
              <w:top w:val="nil"/>
              <w:left w:val="nil"/>
              <w:bottom w:val="nil"/>
              <w:right w:val="nil"/>
            </w:tcBorders>
            <w:shd w:val="clear" w:color="auto" w:fill="auto"/>
            <w:noWrap/>
            <w:vAlign w:val="bottom"/>
            <w:hideMark/>
          </w:tcPr>
          <w:p w14:paraId="5F123143"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397" w:type="dxa"/>
            <w:tcBorders>
              <w:top w:val="nil"/>
              <w:left w:val="nil"/>
              <w:bottom w:val="nil"/>
              <w:right w:val="nil"/>
            </w:tcBorders>
            <w:shd w:val="clear" w:color="auto" w:fill="auto"/>
            <w:noWrap/>
            <w:vAlign w:val="bottom"/>
            <w:hideMark/>
          </w:tcPr>
          <w:p w14:paraId="57F8C9E7"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161" w:type="dxa"/>
            <w:tcBorders>
              <w:top w:val="nil"/>
              <w:left w:val="nil"/>
              <w:bottom w:val="nil"/>
              <w:right w:val="nil"/>
            </w:tcBorders>
            <w:shd w:val="clear" w:color="auto" w:fill="auto"/>
            <w:noWrap/>
            <w:vAlign w:val="bottom"/>
            <w:hideMark/>
          </w:tcPr>
          <w:p w14:paraId="7E6698B4"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1231" w:type="dxa"/>
            <w:tcBorders>
              <w:top w:val="nil"/>
              <w:left w:val="nil"/>
              <w:bottom w:val="nil"/>
              <w:right w:val="nil"/>
            </w:tcBorders>
            <w:shd w:val="clear" w:color="auto" w:fill="auto"/>
            <w:noWrap/>
            <w:vAlign w:val="bottom"/>
            <w:hideMark/>
          </w:tcPr>
          <w:p w14:paraId="40FD1FE9"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w:t>
            </w:r>
          </w:p>
        </w:tc>
        <w:tc>
          <w:tcPr>
            <w:tcW w:w="895" w:type="dxa"/>
            <w:tcBorders>
              <w:top w:val="nil"/>
              <w:left w:val="nil"/>
              <w:bottom w:val="nil"/>
              <w:right w:val="nil"/>
            </w:tcBorders>
            <w:shd w:val="clear" w:color="auto" w:fill="auto"/>
            <w:noWrap/>
            <w:vAlign w:val="bottom"/>
            <w:hideMark/>
          </w:tcPr>
          <w:p w14:paraId="49BE047C"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216" w:type="dxa"/>
            <w:tcBorders>
              <w:top w:val="nil"/>
              <w:left w:val="nil"/>
              <w:bottom w:val="nil"/>
              <w:right w:val="nil"/>
            </w:tcBorders>
            <w:shd w:val="clear" w:color="auto" w:fill="auto"/>
            <w:noWrap/>
            <w:vAlign w:val="bottom"/>
            <w:hideMark/>
          </w:tcPr>
          <w:p w14:paraId="19BEF6E5"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6</w:t>
            </w:r>
          </w:p>
        </w:tc>
      </w:tr>
      <w:tr w:rsidR="00DF6E37" w:rsidRPr="00DF6E37" w14:paraId="3995D9BB" w14:textId="77777777" w:rsidTr="00DF6E37">
        <w:trPr>
          <w:trHeight w:val="300"/>
        </w:trPr>
        <w:tc>
          <w:tcPr>
            <w:tcW w:w="1079" w:type="dxa"/>
            <w:tcBorders>
              <w:top w:val="nil"/>
              <w:left w:val="nil"/>
              <w:bottom w:val="nil"/>
              <w:right w:val="nil"/>
            </w:tcBorders>
            <w:shd w:val="clear" w:color="auto" w:fill="auto"/>
            <w:noWrap/>
            <w:vAlign w:val="bottom"/>
            <w:hideMark/>
          </w:tcPr>
          <w:p w14:paraId="3403B8EA"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AU</w:t>
            </w:r>
          </w:p>
        </w:tc>
        <w:tc>
          <w:tcPr>
            <w:tcW w:w="1056" w:type="dxa"/>
            <w:tcBorders>
              <w:top w:val="nil"/>
              <w:left w:val="nil"/>
              <w:bottom w:val="nil"/>
              <w:right w:val="nil"/>
            </w:tcBorders>
            <w:shd w:val="clear" w:color="auto" w:fill="auto"/>
            <w:noWrap/>
            <w:vAlign w:val="bottom"/>
            <w:hideMark/>
          </w:tcPr>
          <w:p w14:paraId="0DD9A82D"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12</w:t>
            </w:r>
          </w:p>
        </w:tc>
        <w:tc>
          <w:tcPr>
            <w:tcW w:w="641" w:type="dxa"/>
            <w:tcBorders>
              <w:top w:val="nil"/>
              <w:left w:val="nil"/>
              <w:bottom w:val="nil"/>
              <w:right w:val="nil"/>
            </w:tcBorders>
            <w:shd w:val="clear" w:color="auto" w:fill="auto"/>
            <w:noWrap/>
            <w:vAlign w:val="bottom"/>
            <w:hideMark/>
          </w:tcPr>
          <w:p w14:paraId="72157E8B"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4</w:t>
            </w:r>
          </w:p>
        </w:tc>
        <w:tc>
          <w:tcPr>
            <w:tcW w:w="807" w:type="dxa"/>
            <w:tcBorders>
              <w:top w:val="nil"/>
              <w:left w:val="nil"/>
              <w:bottom w:val="nil"/>
              <w:right w:val="nil"/>
            </w:tcBorders>
            <w:shd w:val="clear" w:color="auto" w:fill="auto"/>
            <w:noWrap/>
            <w:vAlign w:val="bottom"/>
            <w:hideMark/>
          </w:tcPr>
          <w:p w14:paraId="3DA47D2D"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9</w:t>
            </w:r>
          </w:p>
        </w:tc>
        <w:tc>
          <w:tcPr>
            <w:tcW w:w="1189" w:type="dxa"/>
            <w:tcBorders>
              <w:top w:val="nil"/>
              <w:left w:val="nil"/>
              <w:bottom w:val="nil"/>
              <w:right w:val="nil"/>
            </w:tcBorders>
            <w:shd w:val="clear" w:color="auto" w:fill="auto"/>
            <w:noWrap/>
            <w:vAlign w:val="bottom"/>
            <w:hideMark/>
          </w:tcPr>
          <w:p w14:paraId="6A6309BA"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747" w:type="dxa"/>
            <w:tcBorders>
              <w:top w:val="nil"/>
              <w:left w:val="nil"/>
              <w:bottom w:val="nil"/>
              <w:right w:val="nil"/>
            </w:tcBorders>
            <w:shd w:val="clear" w:color="auto" w:fill="auto"/>
            <w:noWrap/>
            <w:vAlign w:val="bottom"/>
            <w:hideMark/>
          </w:tcPr>
          <w:p w14:paraId="7479115D"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397" w:type="dxa"/>
            <w:tcBorders>
              <w:top w:val="nil"/>
              <w:left w:val="nil"/>
              <w:bottom w:val="nil"/>
              <w:right w:val="nil"/>
            </w:tcBorders>
            <w:shd w:val="clear" w:color="auto" w:fill="auto"/>
            <w:noWrap/>
            <w:vAlign w:val="bottom"/>
            <w:hideMark/>
          </w:tcPr>
          <w:p w14:paraId="639C1318"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5</w:t>
            </w:r>
          </w:p>
        </w:tc>
        <w:tc>
          <w:tcPr>
            <w:tcW w:w="1161" w:type="dxa"/>
            <w:tcBorders>
              <w:top w:val="nil"/>
              <w:left w:val="nil"/>
              <w:bottom w:val="nil"/>
              <w:right w:val="nil"/>
            </w:tcBorders>
            <w:shd w:val="clear" w:color="auto" w:fill="auto"/>
            <w:noWrap/>
            <w:vAlign w:val="bottom"/>
            <w:hideMark/>
          </w:tcPr>
          <w:p w14:paraId="759578BA"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6</w:t>
            </w:r>
          </w:p>
        </w:tc>
        <w:tc>
          <w:tcPr>
            <w:tcW w:w="1231" w:type="dxa"/>
            <w:tcBorders>
              <w:top w:val="nil"/>
              <w:left w:val="nil"/>
              <w:bottom w:val="nil"/>
              <w:right w:val="nil"/>
            </w:tcBorders>
            <w:shd w:val="clear" w:color="auto" w:fill="auto"/>
            <w:noWrap/>
            <w:vAlign w:val="bottom"/>
            <w:hideMark/>
          </w:tcPr>
          <w:p w14:paraId="02455ED3"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16</w:t>
            </w:r>
          </w:p>
        </w:tc>
        <w:tc>
          <w:tcPr>
            <w:tcW w:w="895" w:type="dxa"/>
            <w:tcBorders>
              <w:top w:val="nil"/>
              <w:left w:val="nil"/>
              <w:bottom w:val="nil"/>
              <w:right w:val="nil"/>
            </w:tcBorders>
            <w:shd w:val="clear" w:color="auto" w:fill="auto"/>
            <w:noWrap/>
            <w:vAlign w:val="bottom"/>
            <w:hideMark/>
          </w:tcPr>
          <w:p w14:paraId="3A5383D1"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21</w:t>
            </w:r>
          </w:p>
        </w:tc>
        <w:tc>
          <w:tcPr>
            <w:tcW w:w="1216" w:type="dxa"/>
            <w:tcBorders>
              <w:top w:val="nil"/>
              <w:left w:val="nil"/>
              <w:bottom w:val="nil"/>
              <w:right w:val="nil"/>
            </w:tcBorders>
            <w:shd w:val="clear" w:color="auto" w:fill="auto"/>
            <w:noWrap/>
            <w:vAlign w:val="bottom"/>
            <w:hideMark/>
          </w:tcPr>
          <w:p w14:paraId="30F4C77D"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74</w:t>
            </w:r>
          </w:p>
        </w:tc>
      </w:tr>
      <w:tr w:rsidR="00DF6E37" w:rsidRPr="00DF6E37" w14:paraId="0C38BB6F" w14:textId="77777777" w:rsidTr="00DF6E37">
        <w:trPr>
          <w:trHeight w:val="300"/>
        </w:trPr>
        <w:tc>
          <w:tcPr>
            <w:tcW w:w="1079" w:type="dxa"/>
            <w:tcBorders>
              <w:top w:val="nil"/>
              <w:left w:val="nil"/>
              <w:bottom w:val="nil"/>
              <w:right w:val="nil"/>
            </w:tcBorders>
            <w:shd w:val="clear" w:color="auto" w:fill="auto"/>
            <w:noWrap/>
            <w:vAlign w:val="bottom"/>
            <w:hideMark/>
          </w:tcPr>
          <w:p w14:paraId="44CEB42C"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BE</w:t>
            </w:r>
          </w:p>
        </w:tc>
        <w:tc>
          <w:tcPr>
            <w:tcW w:w="1056" w:type="dxa"/>
            <w:tcBorders>
              <w:top w:val="nil"/>
              <w:left w:val="nil"/>
              <w:bottom w:val="nil"/>
              <w:right w:val="nil"/>
            </w:tcBorders>
            <w:shd w:val="clear" w:color="auto" w:fill="auto"/>
            <w:noWrap/>
            <w:vAlign w:val="bottom"/>
            <w:hideMark/>
          </w:tcPr>
          <w:p w14:paraId="48E2E2A3"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p>
        </w:tc>
        <w:tc>
          <w:tcPr>
            <w:tcW w:w="641" w:type="dxa"/>
            <w:tcBorders>
              <w:top w:val="nil"/>
              <w:left w:val="nil"/>
              <w:bottom w:val="nil"/>
              <w:right w:val="nil"/>
            </w:tcBorders>
            <w:shd w:val="clear" w:color="auto" w:fill="auto"/>
            <w:noWrap/>
            <w:vAlign w:val="bottom"/>
            <w:hideMark/>
          </w:tcPr>
          <w:p w14:paraId="431D5B36"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807" w:type="dxa"/>
            <w:tcBorders>
              <w:top w:val="nil"/>
              <w:left w:val="nil"/>
              <w:bottom w:val="nil"/>
              <w:right w:val="nil"/>
            </w:tcBorders>
            <w:shd w:val="clear" w:color="auto" w:fill="auto"/>
            <w:noWrap/>
            <w:vAlign w:val="bottom"/>
            <w:hideMark/>
          </w:tcPr>
          <w:p w14:paraId="5840F1D8"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1189" w:type="dxa"/>
            <w:tcBorders>
              <w:top w:val="nil"/>
              <w:left w:val="nil"/>
              <w:bottom w:val="nil"/>
              <w:right w:val="nil"/>
            </w:tcBorders>
            <w:shd w:val="clear" w:color="auto" w:fill="auto"/>
            <w:noWrap/>
            <w:vAlign w:val="bottom"/>
            <w:hideMark/>
          </w:tcPr>
          <w:p w14:paraId="4E8AD365"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747" w:type="dxa"/>
            <w:tcBorders>
              <w:top w:val="nil"/>
              <w:left w:val="nil"/>
              <w:bottom w:val="nil"/>
              <w:right w:val="nil"/>
            </w:tcBorders>
            <w:shd w:val="clear" w:color="auto" w:fill="auto"/>
            <w:noWrap/>
            <w:vAlign w:val="bottom"/>
            <w:hideMark/>
          </w:tcPr>
          <w:p w14:paraId="3EDCA10F"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397" w:type="dxa"/>
            <w:tcBorders>
              <w:top w:val="nil"/>
              <w:left w:val="nil"/>
              <w:bottom w:val="nil"/>
              <w:right w:val="nil"/>
            </w:tcBorders>
            <w:shd w:val="clear" w:color="auto" w:fill="auto"/>
            <w:noWrap/>
            <w:vAlign w:val="bottom"/>
            <w:hideMark/>
          </w:tcPr>
          <w:p w14:paraId="311B8E59"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161" w:type="dxa"/>
            <w:tcBorders>
              <w:top w:val="nil"/>
              <w:left w:val="nil"/>
              <w:bottom w:val="nil"/>
              <w:right w:val="nil"/>
            </w:tcBorders>
            <w:shd w:val="clear" w:color="auto" w:fill="auto"/>
            <w:noWrap/>
            <w:vAlign w:val="bottom"/>
            <w:hideMark/>
          </w:tcPr>
          <w:p w14:paraId="0930B444"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1231" w:type="dxa"/>
            <w:tcBorders>
              <w:top w:val="nil"/>
              <w:left w:val="nil"/>
              <w:bottom w:val="nil"/>
              <w:right w:val="nil"/>
            </w:tcBorders>
            <w:shd w:val="clear" w:color="auto" w:fill="auto"/>
            <w:noWrap/>
            <w:vAlign w:val="bottom"/>
            <w:hideMark/>
          </w:tcPr>
          <w:p w14:paraId="2C805691"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895" w:type="dxa"/>
            <w:tcBorders>
              <w:top w:val="nil"/>
              <w:left w:val="nil"/>
              <w:bottom w:val="nil"/>
              <w:right w:val="nil"/>
            </w:tcBorders>
            <w:shd w:val="clear" w:color="auto" w:fill="auto"/>
            <w:noWrap/>
            <w:vAlign w:val="bottom"/>
            <w:hideMark/>
          </w:tcPr>
          <w:p w14:paraId="5285C58D"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216" w:type="dxa"/>
            <w:tcBorders>
              <w:top w:val="nil"/>
              <w:left w:val="nil"/>
              <w:bottom w:val="nil"/>
              <w:right w:val="nil"/>
            </w:tcBorders>
            <w:shd w:val="clear" w:color="auto" w:fill="auto"/>
            <w:noWrap/>
            <w:vAlign w:val="bottom"/>
            <w:hideMark/>
          </w:tcPr>
          <w:p w14:paraId="70F899FF"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w:t>
            </w:r>
          </w:p>
        </w:tc>
      </w:tr>
      <w:tr w:rsidR="00DF6E37" w:rsidRPr="00DF6E37" w14:paraId="7C72E191" w14:textId="77777777" w:rsidTr="00DF6E37">
        <w:trPr>
          <w:trHeight w:val="300"/>
        </w:trPr>
        <w:tc>
          <w:tcPr>
            <w:tcW w:w="1079" w:type="dxa"/>
            <w:tcBorders>
              <w:top w:val="nil"/>
              <w:left w:val="nil"/>
              <w:bottom w:val="nil"/>
              <w:right w:val="nil"/>
            </w:tcBorders>
            <w:shd w:val="clear" w:color="auto" w:fill="auto"/>
            <w:noWrap/>
            <w:vAlign w:val="bottom"/>
            <w:hideMark/>
          </w:tcPr>
          <w:p w14:paraId="777B4519"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CA</w:t>
            </w:r>
          </w:p>
        </w:tc>
        <w:tc>
          <w:tcPr>
            <w:tcW w:w="1056" w:type="dxa"/>
            <w:tcBorders>
              <w:top w:val="nil"/>
              <w:left w:val="nil"/>
              <w:bottom w:val="nil"/>
              <w:right w:val="nil"/>
            </w:tcBorders>
            <w:shd w:val="clear" w:color="auto" w:fill="auto"/>
            <w:noWrap/>
            <w:vAlign w:val="bottom"/>
            <w:hideMark/>
          </w:tcPr>
          <w:p w14:paraId="4F16BDA0"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16</w:t>
            </w:r>
          </w:p>
        </w:tc>
        <w:tc>
          <w:tcPr>
            <w:tcW w:w="641" w:type="dxa"/>
            <w:tcBorders>
              <w:top w:val="nil"/>
              <w:left w:val="nil"/>
              <w:bottom w:val="nil"/>
              <w:right w:val="nil"/>
            </w:tcBorders>
            <w:shd w:val="clear" w:color="auto" w:fill="auto"/>
            <w:noWrap/>
            <w:vAlign w:val="bottom"/>
            <w:hideMark/>
          </w:tcPr>
          <w:p w14:paraId="3675928B"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10</w:t>
            </w:r>
          </w:p>
        </w:tc>
        <w:tc>
          <w:tcPr>
            <w:tcW w:w="807" w:type="dxa"/>
            <w:tcBorders>
              <w:top w:val="nil"/>
              <w:left w:val="nil"/>
              <w:bottom w:val="nil"/>
              <w:right w:val="nil"/>
            </w:tcBorders>
            <w:shd w:val="clear" w:color="auto" w:fill="auto"/>
            <w:noWrap/>
            <w:vAlign w:val="bottom"/>
            <w:hideMark/>
          </w:tcPr>
          <w:p w14:paraId="5783BC28"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11</w:t>
            </w:r>
          </w:p>
        </w:tc>
        <w:tc>
          <w:tcPr>
            <w:tcW w:w="1189" w:type="dxa"/>
            <w:tcBorders>
              <w:top w:val="nil"/>
              <w:left w:val="nil"/>
              <w:bottom w:val="nil"/>
              <w:right w:val="nil"/>
            </w:tcBorders>
            <w:shd w:val="clear" w:color="auto" w:fill="auto"/>
            <w:noWrap/>
            <w:vAlign w:val="bottom"/>
            <w:hideMark/>
          </w:tcPr>
          <w:p w14:paraId="73D62651"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747" w:type="dxa"/>
            <w:tcBorders>
              <w:top w:val="nil"/>
              <w:left w:val="nil"/>
              <w:bottom w:val="nil"/>
              <w:right w:val="nil"/>
            </w:tcBorders>
            <w:shd w:val="clear" w:color="auto" w:fill="auto"/>
            <w:noWrap/>
            <w:vAlign w:val="bottom"/>
            <w:hideMark/>
          </w:tcPr>
          <w:p w14:paraId="7988DED1"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12</w:t>
            </w:r>
          </w:p>
        </w:tc>
        <w:tc>
          <w:tcPr>
            <w:tcW w:w="1397" w:type="dxa"/>
            <w:tcBorders>
              <w:top w:val="nil"/>
              <w:left w:val="nil"/>
              <w:bottom w:val="nil"/>
              <w:right w:val="nil"/>
            </w:tcBorders>
            <w:shd w:val="clear" w:color="auto" w:fill="auto"/>
            <w:noWrap/>
            <w:vAlign w:val="bottom"/>
            <w:hideMark/>
          </w:tcPr>
          <w:p w14:paraId="12D8FFA0"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13</w:t>
            </w:r>
          </w:p>
        </w:tc>
        <w:tc>
          <w:tcPr>
            <w:tcW w:w="1161" w:type="dxa"/>
            <w:tcBorders>
              <w:top w:val="nil"/>
              <w:left w:val="nil"/>
              <w:bottom w:val="nil"/>
              <w:right w:val="nil"/>
            </w:tcBorders>
            <w:shd w:val="clear" w:color="auto" w:fill="auto"/>
            <w:noWrap/>
            <w:vAlign w:val="bottom"/>
            <w:hideMark/>
          </w:tcPr>
          <w:p w14:paraId="29D34ECE"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9</w:t>
            </w:r>
          </w:p>
        </w:tc>
        <w:tc>
          <w:tcPr>
            <w:tcW w:w="1231" w:type="dxa"/>
            <w:tcBorders>
              <w:top w:val="nil"/>
              <w:left w:val="nil"/>
              <w:bottom w:val="nil"/>
              <w:right w:val="nil"/>
            </w:tcBorders>
            <w:shd w:val="clear" w:color="auto" w:fill="auto"/>
            <w:noWrap/>
            <w:vAlign w:val="bottom"/>
            <w:hideMark/>
          </w:tcPr>
          <w:p w14:paraId="2A82F8B9"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31</w:t>
            </w:r>
          </w:p>
        </w:tc>
        <w:tc>
          <w:tcPr>
            <w:tcW w:w="895" w:type="dxa"/>
            <w:tcBorders>
              <w:top w:val="nil"/>
              <w:left w:val="nil"/>
              <w:bottom w:val="nil"/>
              <w:right w:val="nil"/>
            </w:tcBorders>
            <w:shd w:val="clear" w:color="auto" w:fill="auto"/>
            <w:noWrap/>
            <w:vAlign w:val="bottom"/>
            <w:hideMark/>
          </w:tcPr>
          <w:p w14:paraId="7D8C9A69"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44</w:t>
            </w:r>
          </w:p>
        </w:tc>
        <w:tc>
          <w:tcPr>
            <w:tcW w:w="1216" w:type="dxa"/>
            <w:tcBorders>
              <w:top w:val="nil"/>
              <w:left w:val="nil"/>
              <w:bottom w:val="nil"/>
              <w:right w:val="nil"/>
            </w:tcBorders>
            <w:shd w:val="clear" w:color="auto" w:fill="auto"/>
            <w:noWrap/>
            <w:vAlign w:val="bottom"/>
            <w:hideMark/>
          </w:tcPr>
          <w:p w14:paraId="160C99BF"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146</w:t>
            </w:r>
          </w:p>
        </w:tc>
      </w:tr>
      <w:tr w:rsidR="00DF6E37" w:rsidRPr="00DF6E37" w14:paraId="35857256" w14:textId="77777777" w:rsidTr="00DF6E37">
        <w:trPr>
          <w:trHeight w:val="300"/>
        </w:trPr>
        <w:tc>
          <w:tcPr>
            <w:tcW w:w="1079" w:type="dxa"/>
            <w:tcBorders>
              <w:top w:val="nil"/>
              <w:left w:val="nil"/>
              <w:bottom w:val="nil"/>
              <w:right w:val="nil"/>
            </w:tcBorders>
            <w:shd w:val="clear" w:color="auto" w:fill="auto"/>
            <w:noWrap/>
            <w:vAlign w:val="bottom"/>
            <w:hideMark/>
          </w:tcPr>
          <w:p w14:paraId="5E4465D2"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CH</w:t>
            </w:r>
          </w:p>
        </w:tc>
        <w:tc>
          <w:tcPr>
            <w:tcW w:w="1056" w:type="dxa"/>
            <w:tcBorders>
              <w:top w:val="nil"/>
              <w:left w:val="nil"/>
              <w:bottom w:val="nil"/>
              <w:right w:val="nil"/>
            </w:tcBorders>
            <w:shd w:val="clear" w:color="auto" w:fill="auto"/>
            <w:noWrap/>
            <w:vAlign w:val="bottom"/>
            <w:hideMark/>
          </w:tcPr>
          <w:p w14:paraId="010303BB"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p>
        </w:tc>
        <w:tc>
          <w:tcPr>
            <w:tcW w:w="641" w:type="dxa"/>
            <w:tcBorders>
              <w:top w:val="nil"/>
              <w:left w:val="nil"/>
              <w:bottom w:val="nil"/>
              <w:right w:val="nil"/>
            </w:tcBorders>
            <w:shd w:val="clear" w:color="auto" w:fill="auto"/>
            <w:noWrap/>
            <w:vAlign w:val="bottom"/>
            <w:hideMark/>
          </w:tcPr>
          <w:p w14:paraId="6BB2D9A0"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807" w:type="dxa"/>
            <w:tcBorders>
              <w:top w:val="nil"/>
              <w:left w:val="nil"/>
              <w:bottom w:val="nil"/>
              <w:right w:val="nil"/>
            </w:tcBorders>
            <w:shd w:val="clear" w:color="auto" w:fill="auto"/>
            <w:noWrap/>
            <w:vAlign w:val="bottom"/>
            <w:hideMark/>
          </w:tcPr>
          <w:p w14:paraId="4753ADE9"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189" w:type="dxa"/>
            <w:tcBorders>
              <w:top w:val="nil"/>
              <w:left w:val="nil"/>
              <w:bottom w:val="nil"/>
              <w:right w:val="nil"/>
            </w:tcBorders>
            <w:shd w:val="clear" w:color="auto" w:fill="auto"/>
            <w:noWrap/>
            <w:vAlign w:val="bottom"/>
            <w:hideMark/>
          </w:tcPr>
          <w:p w14:paraId="7043A07A"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747" w:type="dxa"/>
            <w:tcBorders>
              <w:top w:val="nil"/>
              <w:left w:val="nil"/>
              <w:bottom w:val="nil"/>
              <w:right w:val="nil"/>
            </w:tcBorders>
            <w:shd w:val="clear" w:color="auto" w:fill="auto"/>
            <w:noWrap/>
            <w:vAlign w:val="bottom"/>
            <w:hideMark/>
          </w:tcPr>
          <w:p w14:paraId="6D706A8B"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397" w:type="dxa"/>
            <w:tcBorders>
              <w:top w:val="nil"/>
              <w:left w:val="nil"/>
              <w:bottom w:val="nil"/>
              <w:right w:val="nil"/>
            </w:tcBorders>
            <w:shd w:val="clear" w:color="auto" w:fill="auto"/>
            <w:noWrap/>
            <w:vAlign w:val="bottom"/>
            <w:hideMark/>
          </w:tcPr>
          <w:p w14:paraId="0CB44B03"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161" w:type="dxa"/>
            <w:tcBorders>
              <w:top w:val="nil"/>
              <w:left w:val="nil"/>
              <w:bottom w:val="nil"/>
              <w:right w:val="nil"/>
            </w:tcBorders>
            <w:shd w:val="clear" w:color="auto" w:fill="auto"/>
            <w:noWrap/>
            <w:vAlign w:val="bottom"/>
            <w:hideMark/>
          </w:tcPr>
          <w:p w14:paraId="7BAE76F2"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1231" w:type="dxa"/>
            <w:tcBorders>
              <w:top w:val="nil"/>
              <w:left w:val="nil"/>
              <w:bottom w:val="nil"/>
              <w:right w:val="nil"/>
            </w:tcBorders>
            <w:shd w:val="clear" w:color="auto" w:fill="auto"/>
            <w:noWrap/>
            <w:vAlign w:val="bottom"/>
            <w:hideMark/>
          </w:tcPr>
          <w:p w14:paraId="6F161F57"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w:t>
            </w:r>
          </w:p>
        </w:tc>
        <w:tc>
          <w:tcPr>
            <w:tcW w:w="895" w:type="dxa"/>
            <w:tcBorders>
              <w:top w:val="nil"/>
              <w:left w:val="nil"/>
              <w:bottom w:val="nil"/>
              <w:right w:val="nil"/>
            </w:tcBorders>
            <w:shd w:val="clear" w:color="auto" w:fill="auto"/>
            <w:noWrap/>
            <w:vAlign w:val="bottom"/>
            <w:hideMark/>
          </w:tcPr>
          <w:p w14:paraId="3EBD4F81"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216" w:type="dxa"/>
            <w:tcBorders>
              <w:top w:val="nil"/>
              <w:left w:val="nil"/>
              <w:bottom w:val="nil"/>
              <w:right w:val="nil"/>
            </w:tcBorders>
            <w:shd w:val="clear" w:color="auto" w:fill="auto"/>
            <w:noWrap/>
            <w:vAlign w:val="bottom"/>
            <w:hideMark/>
          </w:tcPr>
          <w:p w14:paraId="7F9FEE49"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6</w:t>
            </w:r>
          </w:p>
        </w:tc>
      </w:tr>
      <w:tr w:rsidR="00DF6E37" w:rsidRPr="00DF6E37" w14:paraId="1BD3D381" w14:textId="77777777" w:rsidTr="00DF6E37">
        <w:trPr>
          <w:trHeight w:val="300"/>
        </w:trPr>
        <w:tc>
          <w:tcPr>
            <w:tcW w:w="1079" w:type="dxa"/>
            <w:tcBorders>
              <w:top w:val="nil"/>
              <w:left w:val="nil"/>
              <w:bottom w:val="nil"/>
              <w:right w:val="nil"/>
            </w:tcBorders>
            <w:shd w:val="clear" w:color="auto" w:fill="auto"/>
            <w:noWrap/>
            <w:vAlign w:val="bottom"/>
            <w:hideMark/>
          </w:tcPr>
          <w:p w14:paraId="5B8024FB"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DE</w:t>
            </w:r>
          </w:p>
        </w:tc>
        <w:tc>
          <w:tcPr>
            <w:tcW w:w="1056" w:type="dxa"/>
            <w:tcBorders>
              <w:top w:val="nil"/>
              <w:left w:val="nil"/>
              <w:bottom w:val="nil"/>
              <w:right w:val="nil"/>
            </w:tcBorders>
            <w:shd w:val="clear" w:color="auto" w:fill="auto"/>
            <w:noWrap/>
            <w:vAlign w:val="bottom"/>
            <w:hideMark/>
          </w:tcPr>
          <w:p w14:paraId="5E17A5EC"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w:t>
            </w:r>
          </w:p>
        </w:tc>
        <w:tc>
          <w:tcPr>
            <w:tcW w:w="641" w:type="dxa"/>
            <w:tcBorders>
              <w:top w:val="nil"/>
              <w:left w:val="nil"/>
              <w:bottom w:val="nil"/>
              <w:right w:val="nil"/>
            </w:tcBorders>
            <w:shd w:val="clear" w:color="auto" w:fill="auto"/>
            <w:noWrap/>
            <w:vAlign w:val="bottom"/>
            <w:hideMark/>
          </w:tcPr>
          <w:p w14:paraId="4C45286C"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w:t>
            </w:r>
          </w:p>
        </w:tc>
        <w:tc>
          <w:tcPr>
            <w:tcW w:w="807" w:type="dxa"/>
            <w:tcBorders>
              <w:top w:val="nil"/>
              <w:left w:val="nil"/>
              <w:bottom w:val="nil"/>
              <w:right w:val="nil"/>
            </w:tcBorders>
            <w:shd w:val="clear" w:color="auto" w:fill="auto"/>
            <w:noWrap/>
            <w:vAlign w:val="bottom"/>
            <w:hideMark/>
          </w:tcPr>
          <w:p w14:paraId="142CA156"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8</w:t>
            </w:r>
          </w:p>
        </w:tc>
        <w:tc>
          <w:tcPr>
            <w:tcW w:w="1189" w:type="dxa"/>
            <w:tcBorders>
              <w:top w:val="nil"/>
              <w:left w:val="nil"/>
              <w:bottom w:val="nil"/>
              <w:right w:val="nil"/>
            </w:tcBorders>
            <w:shd w:val="clear" w:color="auto" w:fill="auto"/>
            <w:noWrap/>
            <w:vAlign w:val="bottom"/>
            <w:hideMark/>
          </w:tcPr>
          <w:p w14:paraId="0F361B84"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747" w:type="dxa"/>
            <w:tcBorders>
              <w:top w:val="nil"/>
              <w:left w:val="nil"/>
              <w:bottom w:val="nil"/>
              <w:right w:val="nil"/>
            </w:tcBorders>
            <w:shd w:val="clear" w:color="auto" w:fill="auto"/>
            <w:noWrap/>
            <w:vAlign w:val="bottom"/>
            <w:hideMark/>
          </w:tcPr>
          <w:p w14:paraId="29CA3E11"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4</w:t>
            </w:r>
          </w:p>
        </w:tc>
        <w:tc>
          <w:tcPr>
            <w:tcW w:w="1397" w:type="dxa"/>
            <w:tcBorders>
              <w:top w:val="nil"/>
              <w:left w:val="nil"/>
              <w:bottom w:val="nil"/>
              <w:right w:val="nil"/>
            </w:tcBorders>
            <w:shd w:val="clear" w:color="auto" w:fill="auto"/>
            <w:noWrap/>
            <w:vAlign w:val="bottom"/>
            <w:hideMark/>
          </w:tcPr>
          <w:p w14:paraId="4EBBE4F9"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8</w:t>
            </w:r>
          </w:p>
        </w:tc>
        <w:tc>
          <w:tcPr>
            <w:tcW w:w="1161" w:type="dxa"/>
            <w:tcBorders>
              <w:top w:val="nil"/>
              <w:left w:val="nil"/>
              <w:bottom w:val="nil"/>
              <w:right w:val="nil"/>
            </w:tcBorders>
            <w:shd w:val="clear" w:color="auto" w:fill="auto"/>
            <w:noWrap/>
            <w:vAlign w:val="bottom"/>
            <w:hideMark/>
          </w:tcPr>
          <w:p w14:paraId="194BF349"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5</w:t>
            </w:r>
          </w:p>
        </w:tc>
        <w:tc>
          <w:tcPr>
            <w:tcW w:w="1231" w:type="dxa"/>
            <w:tcBorders>
              <w:top w:val="nil"/>
              <w:left w:val="nil"/>
              <w:bottom w:val="nil"/>
              <w:right w:val="nil"/>
            </w:tcBorders>
            <w:shd w:val="clear" w:color="auto" w:fill="auto"/>
            <w:noWrap/>
            <w:vAlign w:val="bottom"/>
            <w:hideMark/>
          </w:tcPr>
          <w:p w14:paraId="11C0EE4C"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16</w:t>
            </w:r>
          </w:p>
        </w:tc>
        <w:tc>
          <w:tcPr>
            <w:tcW w:w="895" w:type="dxa"/>
            <w:tcBorders>
              <w:top w:val="nil"/>
              <w:left w:val="nil"/>
              <w:bottom w:val="nil"/>
              <w:right w:val="nil"/>
            </w:tcBorders>
            <w:shd w:val="clear" w:color="auto" w:fill="auto"/>
            <w:noWrap/>
            <w:vAlign w:val="bottom"/>
            <w:hideMark/>
          </w:tcPr>
          <w:p w14:paraId="3182849F"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6</w:t>
            </w:r>
          </w:p>
        </w:tc>
        <w:tc>
          <w:tcPr>
            <w:tcW w:w="1216" w:type="dxa"/>
            <w:tcBorders>
              <w:top w:val="nil"/>
              <w:left w:val="nil"/>
              <w:bottom w:val="nil"/>
              <w:right w:val="nil"/>
            </w:tcBorders>
            <w:shd w:val="clear" w:color="auto" w:fill="auto"/>
            <w:noWrap/>
            <w:vAlign w:val="bottom"/>
            <w:hideMark/>
          </w:tcPr>
          <w:p w14:paraId="77268546"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53</w:t>
            </w:r>
          </w:p>
        </w:tc>
      </w:tr>
      <w:tr w:rsidR="00DF6E37" w:rsidRPr="00DF6E37" w14:paraId="62D5C05F" w14:textId="77777777" w:rsidTr="00DF6E37">
        <w:trPr>
          <w:trHeight w:val="300"/>
        </w:trPr>
        <w:tc>
          <w:tcPr>
            <w:tcW w:w="1079" w:type="dxa"/>
            <w:tcBorders>
              <w:top w:val="nil"/>
              <w:left w:val="nil"/>
              <w:bottom w:val="nil"/>
              <w:right w:val="nil"/>
            </w:tcBorders>
            <w:shd w:val="clear" w:color="auto" w:fill="auto"/>
            <w:noWrap/>
            <w:vAlign w:val="bottom"/>
            <w:hideMark/>
          </w:tcPr>
          <w:p w14:paraId="2865C61E"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DK</w:t>
            </w:r>
          </w:p>
        </w:tc>
        <w:tc>
          <w:tcPr>
            <w:tcW w:w="1056" w:type="dxa"/>
            <w:tcBorders>
              <w:top w:val="nil"/>
              <w:left w:val="nil"/>
              <w:bottom w:val="nil"/>
              <w:right w:val="nil"/>
            </w:tcBorders>
            <w:shd w:val="clear" w:color="auto" w:fill="auto"/>
            <w:noWrap/>
            <w:vAlign w:val="bottom"/>
            <w:hideMark/>
          </w:tcPr>
          <w:p w14:paraId="636E46F6"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641" w:type="dxa"/>
            <w:tcBorders>
              <w:top w:val="nil"/>
              <w:left w:val="nil"/>
              <w:bottom w:val="nil"/>
              <w:right w:val="nil"/>
            </w:tcBorders>
            <w:shd w:val="clear" w:color="auto" w:fill="auto"/>
            <w:noWrap/>
            <w:vAlign w:val="bottom"/>
            <w:hideMark/>
          </w:tcPr>
          <w:p w14:paraId="18A531F2"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807" w:type="dxa"/>
            <w:tcBorders>
              <w:top w:val="nil"/>
              <w:left w:val="nil"/>
              <w:bottom w:val="nil"/>
              <w:right w:val="nil"/>
            </w:tcBorders>
            <w:shd w:val="clear" w:color="auto" w:fill="auto"/>
            <w:noWrap/>
            <w:vAlign w:val="bottom"/>
            <w:hideMark/>
          </w:tcPr>
          <w:p w14:paraId="1479DDF1"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1189" w:type="dxa"/>
            <w:tcBorders>
              <w:top w:val="nil"/>
              <w:left w:val="nil"/>
              <w:bottom w:val="nil"/>
              <w:right w:val="nil"/>
            </w:tcBorders>
            <w:shd w:val="clear" w:color="auto" w:fill="auto"/>
            <w:noWrap/>
            <w:vAlign w:val="bottom"/>
            <w:hideMark/>
          </w:tcPr>
          <w:p w14:paraId="224435E7"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747" w:type="dxa"/>
            <w:tcBorders>
              <w:top w:val="nil"/>
              <w:left w:val="nil"/>
              <w:bottom w:val="nil"/>
              <w:right w:val="nil"/>
            </w:tcBorders>
            <w:shd w:val="clear" w:color="auto" w:fill="auto"/>
            <w:noWrap/>
            <w:vAlign w:val="bottom"/>
            <w:hideMark/>
          </w:tcPr>
          <w:p w14:paraId="2DD4A01B"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397" w:type="dxa"/>
            <w:tcBorders>
              <w:top w:val="nil"/>
              <w:left w:val="nil"/>
              <w:bottom w:val="nil"/>
              <w:right w:val="nil"/>
            </w:tcBorders>
            <w:shd w:val="clear" w:color="auto" w:fill="auto"/>
            <w:noWrap/>
            <w:vAlign w:val="bottom"/>
            <w:hideMark/>
          </w:tcPr>
          <w:p w14:paraId="510F06B2"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161" w:type="dxa"/>
            <w:tcBorders>
              <w:top w:val="nil"/>
              <w:left w:val="nil"/>
              <w:bottom w:val="nil"/>
              <w:right w:val="nil"/>
            </w:tcBorders>
            <w:shd w:val="clear" w:color="auto" w:fill="auto"/>
            <w:noWrap/>
            <w:vAlign w:val="bottom"/>
            <w:hideMark/>
          </w:tcPr>
          <w:p w14:paraId="4880C12A"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w:t>
            </w:r>
          </w:p>
        </w:tc>
        <w:tc>
          <w:tcPr>
            <w:tcW w:w="1231" w:type="dxa"/>
            <w:tcBorders>
              <w:top w:val="nil"/>
              <w:left w:val="nil"/>
              <w:bottom w:val="nil"/>
              <w:right w:val="nil"/>
            </w:tcBorders>
            <w:shd w:val="clear" w:color="auto" w:fill="auto"/>
            <w:noWrap/>
            <w:vAlign w:val="bottom"/>
            <w:hideMark/>
          </w:tcPr>
          <w:p w14:paraId="0E7F54AF"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w:t>
            </w:r>
          </w:p>
        </w:tc>
        <w:tc>
          <w:tcPr>
            <w:tcW w:w="895" w:type="dxa"/>
            <w:tcBorders>
              <w:top w:val="nil"/>
              <w:left w:val="nil"/>
              <w:bottom w:val="nil"/>
              <w:right w:val="nil"/>
            </w:tcBorders>
            <w:shd w:val="clear" w:color="auto" w:fill="auto"/>
            <w:noWrap/>
            <w:vAlign w:val="bottom"/>
            <w:hideMark/>
          </w:tcPr>
          <w:p w14:paraId="45E06AAE"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4</w:t>
            </w:r>
          </w:p>
        </w:tc>
        <w:tc>
          <w:tcPr>
            <w:tcW w:w="1216" w:type="dxa"/>
            <w:tcBorders>
              <w:top w:val="nil"/>
              <w:left w:val="nil"/>
              <w:bottom w:val="nil"/>
              <w:right w:val="nil"/>
            </w:tcBorders>
            <w:shd w:val="clear" w:color="auto" w:fill="auto"/>
            <w:noWrap/>
            <w:vAlign w:val="bottom"/>
            <w:hideMark/>
          </w:tcPr>
          <w:p w14:paraId="4D697C63"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14</w:t>
            </w:r>
          </w:p>
        </w:tc>
      </w:tr>
      <w:tr w:rsidR="00DF6E37" w:rsidRPr="00DF6E37" w14:paraId="04A44F1F" w14:textId="77777777" w:rsidTr="00DF6E37">
        <w:trPr>
          <w:trHeight w:val="300"/>
        </w:trPr>
        <w:tc>
          <w:tcPr>
            <w:tcW w:w="1079" w:type="dxa"/>
            <w:tcBorders>
              <w:top w:val="nil"/>
              <w:left w:val="nil"/>
              <w:bottom w:val="nil"/>
              <w:right w:val="nil"/>
            </w:tcBorders>
            <w:shd w:val="clear" w:color="auto" w:fill="auto"/>
            <w:noWrap/>
            <w:vAlign w:val="bottom"/>
            <w:hideMark/>
          </w:tcPr>
          <w:p w14:paraId="3D41F79F"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ES</w:t>
            </w:r>
          </w:p>
        </w:tc>
        <w:tc>
          <w:tcPr>
            <w:tcW w:w="1056" w:type="dxa"/>
            <w:tcBorders>
              <w:top w:val="nil"/>
              <w:left w:val="nil"/>
              <w:bottom w:val="nil"/>
              <w:right w:val="nil"/>
            </w:tcBorders>
            <w:shd w:val="clear" w:color="auto" w:fill="auto"/>
            <w:noWrap/>
            <w:vAlign w:val="bottom"/>
            <w:hideMark/>
          </w:tcPr>
          <w:p w14:paraId="26C552F3"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4</w:t>
            </w:r>
          </w:p>
        </w:tc>
        <w:tc>
          <w:tcPr>
            <w:tcW w:w="641" w:type="dxa"/>
            <w:tcBorders>
              <w:top w:val="nil"/>
              <w:left w:val="nil"/>
              <w:bottom w:val="nil"/>
              <w:right w:val="nil"/>
            </w:tcBorders>
            <w:shd w:val="clear" w:color="auto" w:fill="auto"/>
            <w:noWrap/>
            <w:vAlign w:val="bottom"/>
            <w:hideMark/>
          </w:tcPr>
          <w:p w14:paraId="7B0BF2FD"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807" w:type="dxa"/>
            <w:tcBorders>
              <w:top w:val="nil"/>
              <w:left w:val="nil"/>
              <w:bottom w:val="nil"/>
              <w:right w:val="nil"/>
            </w:tcBorders>
            <w:shd w:val="clear" w:color="auto" w:fill="auto"/>
            <w:noWrap/>
            <w:vAlign w:val="bottom"/>
            <w:hideMark/>
          </w:tcPr>
          <w:p w14:paraId="1475D564"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w:t>
            </w:r>
          </w:p>
        </w:tc>
        <w:tc>
          <w:tcPr>
            <w:tcW w:w="1189" w:type="dxa"/>
            <w:tcBorders>
              <w:top w:val="nil"/>
              <w:left w:val="nil"/>
              <w:bottom w:val="nil"/>
              <w:right w:val="nil"/>
            </w:tcBorders>
            <w:shd w:val="clear" w:color="auto" w:fill="auto"/>
            <w:noWrap/>
            <w:vAlign w:val="bottom"/>
            <w:hideMark/>
          </w:tcPr>
          <w:p w14:paraId="07880C03"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747" w:type="dxa"/>
            <w:tcBorders>
              <w:top w:val="nil"/>
              <w:left w:val="nil"/>
              <w:bottom w:val="nil"/>
              <w:right w:val="nil"/>
            </w:tcBorders>
            <w:shd w:val="clear" w:color="auto" w:fill="auto"/>
            <w:noWrap/>
            <w:vAlign w:val="bottom"/>
            <w:hideMark/>
          </w:tcPr>
          <w:p w14:paraId="094188CA"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w:t>
            </w:r>
          </w:p>
        </w:tc>
        <w:tc>
          <w:tcPr>
            <w:tcW w:w="1397" w:type="dxa"/>
            <w:tcBorders>
              <w:top w:val="nil"/>
              <w:left w:val="nil"/>
              <w:bottom w:val="nil"/>
              <w:right w:val="nil"/>
            </w:tcBorders>
            <w:shd w:val="clear" w:color="auto" w:fill="auto"/>
            <w:noWrap/>
            <w:vAlign w:val="bottom"/>
            <w:hideMark/>
          </w:tcPr>
          <w:p w14:paraId="32295B9D"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1161" w:type="dxa"/>
            <w:tcBorders>
              <w:top w:val="nil"/>
              <w:left w:val="nil"/>
              <w:bottom w:val="nil"/>
              <w:right w:val="nil"/>
            </w:tcBorders>
            <w:shd w:val="clear" w:color="auto" w:fill="auto"/>
            <w:noWrap/>
            <w:vAlign w:val="bottom"/>
            <w:hideMark/>
          </w:tcPr>
          <w:p w14:paraId="77AC72A5"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w:t>
            </w:r>
          </w:p>
        </w:tc>
        <w:tc>
          <w:tcPr>
            <w:tcW w:w="1231" w:type="dxa"/>
            <w:tcBorders>
              <w:top w:val="nil"/>
              <w:left w:val="nil"/>
              <w:bottom w:val="nil"/>
              <w:right w:val="nil"/>
            </w:tcBorders>
            <w:shd w:val="clear" w:color="auto" w:fill="auto"/>
            <w:noWrap/>
            <w:vAlign w:val="bottom"/>
            <w:hideMark/>
          </w:tcPr>
          <w:p w14:paraId="2DB71143"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7</w:t>
            </w:r>
          </w:p>
        </w:tc>
        <w:tc>
          <w:tcPr>
            <w:tcW w:w="895" w:type="dxa"/>
            <w:tcBorders>
              <w:top w:val="nil"/>
              <w:left w:val="nil"/>
              <w:bottom w:val="nil"/>
              <w:right w:val="nil"/>
            </w:tcBorders>
            <w:shd w:val="clear" w:color="auto" w:fill="auto"/>
            <w:noWrap/>
            <w:vAlign w:val="bottom"/>
            <w:hideMark/>
          </w:tcPr>
          <w:p w14:paraId="631E11C7"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w:t>
            </w:r>
          </w:p>
        </w:tc>
        <w:tc>
          <w:tcPr>
            <w:tcW w:w="1216" w:type="dxa"/>
            <w:tcBorders>
              <w:top w:val="nil"/>
              <w:left w:val="nil"/>
              <w:bottom w:val="nil"/>
              <w:right w:val="nil"/>
            </w:tcBorders>
            <w:shd w:val="clear" w:color="auto" w:fill="auto"/>
            <w:noWrap/>
            <w:vAlign w:val="bottom"/>
            <w:hideMark/>
          </w:tcPr>
          <w:p w14:paraId="139CE25A"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21</w:t>
            </w:r>
          </w:p>
        </w:tc>
      </w:tr>
      <w:tr w:rsidR="00DF6E37" w:rsidRPr="00DF6E37" w14:paraId="78AF23EB" w14:textId="77777777" w:rsidTr="00DF6E37">
        <w:trPr>
          <w:trHeight w:val="300"/>
        </w:trPr>
        <w:tc>
          <w:tcPr>
            <w:tcW w:w="1079" w:type="dxa"/>
            <w:tcBorders>
              <w:top w:val="nil"/>
              <w:left w:val="nil"/>
              <w:bottom w:val="nil"/>
              <w:right w:val="nil"/>
            </w:tcBorders>
            <w:shd w:val="clear" w:color="auto" w:fill="auto"/>
            <w:noWrap/>
            <w:vAlign w:val="bottom"/>
            <w:hideMark/>
          </w:tcPr>
          <w:p w14:paraId="2E7C031F"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FR</w:t>
            </w:r>
          </w:p>
        </w:tc>
        <w:tc>
          <w:tcPr>
            <w:tcW w:w="1056" w:type="dxa"/>
            <w:tcBorders>
              <w:top w:val="nil"/>
              <w:left w:val="nil"/>
              <w:bottom w:val="nil"/>
              <w:right w:val="nil"/>
            </w:tcBorders>
            <w:shd w:val="clear" w:color="auto" w:fill="auto"/>
            <w:noWrap/>
            <w:vAlign w:val="bottom"/>
            <w:hideMark/>
          </w:tcPr>
          <w:p w14:paraId="66909234"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w:t>
            </w:r>
          </w:p>
        </w:tc>
        <w:tc>
          <w:tcPr>
            <w:tcW w:w="641" w:type="dxa"/>
            <w:tcBorders>
              <w:top w:val="nil"/>
              <w:left w:val="nil"/>
              <w:bottom w:val="nil"/>
              <w:right w:val="nil"/>
            </w:tcBorders>
            <w:shd w:val="clear" w:color="auto" w:fill="auto"/>
            <w:noWrap/>
            <w:vAlign w:val="bottom"/>
            <w:hideMark/>
          </w:tcPr>
          <w:p w14:paraId="5345BBD7"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807" w:type="dxa"/>
            <w:tcBorders>
              <w:top w:val="nil"/>
              <w:left w:val="nil"/>
              <w:bottom w:val="nil"/>
              <w:right w:val="nil"/>
            </w:tcBorders>
            <w:shd w:val="clear" w:color="auto" w:fill="auto"/>
            <w:noWrap/>
            <w:vAlign w:val="bottom"/>
            <w:hideMark/>
          </w:tcPr>
          <w:p w14:paraId="354416F9"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w:t>
            </w:r>
          </w:p>
        </w:tc>
        <w:tc>
          <w:tcPr>
            <w:tcW w:w="1189" w:type="dxa"/>
            <w:tcBorders>
              <w:top w:val="nil"/>
              <w:left w:val="nil"/>
              <w:bottom w:val="nil"/>
              <w:right w:val="nil"/>
            </w:tcBorders>
            <w:shd w:val="clear" w:color="auto" w:fill="auto"/>
            <w:noWrap/>
            <w:vAlign w:val="bottom"/>
            <w:hideMark/>
          </w:tcPr>
          <w:p w14:paraId="10322F91"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747" w:type="dxa"/>
            <w:tcBorders>
              <w:top w:val="nil"/>
              <w:left w:val="nil"/>
              <w:bottom w:val="nil"/>
              <w:right w:val="nil"/>
            </w:tcBorders>
            <w:shd w:val="clear" w:color="auto" w:fill="auto"/>
            <w:noWrap/>
            <w:vAlign w:val="bottom"/>
            <w:hideMark/>
          </w:tcPr>
          <w:p w14:paraId="705790BC"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5</w:t>
            </w:r>
          </w:p>
        </w:tc>
        <w:tc>
          <w:tcPr>
            <w:tcW w:w="1397" w:type="dxa"/>
            <w:tcBorders>
              <w:top w:val="nil"/>
              <w:left w:val="nil"/>
              <w:bottom w:val="nil"/>
              <w:right w:val="nil"/>
            </w:tcBorders>
            <w:shd w:val="clear" w:color="auto" w:fill="auto"/>
            <w:noWrap/>
            <w:vAlign w:val="bottom"/>
            <w:hideMark/>
          </w:tcPr>
          <w:p w14:paraId="6A586BF0"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1161" w:type="dxa"/>
            <w:tcBorders>
              <w:top w:val="nil"/>
              <w:left w:val="nil"/>
              <w:bottom w:val="nil"/>
              <w:right w:val="nil"/>
            </w:tcBorders>
            <w:shd w:val="clear" w:color="auto" w:fill="auto"/>
            <w:noWrap/>
            <w:vAlign w:val="bottom"/>
            <w:hideMark/>
          </w:tcPr>
          <w:p w14:paraId="5D31C8E7"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w:t>
            </w:r>
          </w:p>
        </w:tc>
        <w:tc>
          <w:tcPr>
            <w:tcW w:w="1231" w:type="dxa"/>
            <w:tcBorders>
              <w:top w:val="nil"/>
              <w:left w:val="nil"/>
              <w:bottom w:val="nil"/>
              <w:right w:val="nil"/>
            </w:tcBorders>
            <w:shd w:val="clear" w:color="auto" w:fill="auto"/>
            <w:noWrap/>
            <w:vAlign w:val="bottom"/>
            <w:hideMark/>
          </w:tcPr>
          <w:p w14:paraId="59F52347"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8</w:t>
            </w:r>
          </w:p>
        </w:tc>
        <w:tc>
          <w:tcPr>
            <w:tcW w:w="895" w:type="dxa"/>
            <w:tcBorders>
              <w:top w:val="nil"/>
              <w:left w:val="nil"/>
              <w:bottom w:val="nil"/>
              <w:right w:val="nil"/>
            </w:tcBorders>
            <w:shd w:val="clear" w:color="auto" w:fill="auto"/>
            <w:noWrap/>
            <w:vAlign w:val="bottom"/>
            <w:hideMark/>
          </w:tcPr>
          <w:p w14:paraId="2C574112"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6</w:t>
            </w:r>
          </w:p>
        </w:tc>
        <w:tc>
          <w:tcPr>
            <w:tcW w:w="1216" w:type="dxa"/>
            <w:tcBorders>
              <w:top w:val="nil"/>
              <w:left w:val="nil"/>
              <w:bottom w:val="nil"/>
              <w:right w:val="nil"/>
            </w:tcBorders>
            <w:shd w:val="clear" w:color="auto" w:fill="auto"/>
            <w:noWrap/>
            <w:vAlign w:val="bottom"/>
            <w:hideMark/>
          </w:tcPr>
          <w:p w14:paraId="2A68270F"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27</w:t>
            </w:r>
          </w:p>
        </w:tc>
      </w:tr>
      <w:tr w:rsidR="00DF6E37" w:rsidRPr="00DF6E37" w14:paraId="2398FE4C" w14:textId="77777777" w:rsidTr="00DF6E37">
        <w:trPr>
          <w:trHeight w:val="300"/>
        </w:trPr>
        <w:tc>
          <w:tcPr>
            <w:tcW w:w="1079" w:type="dxa"/>
            <w:tcBorders>
              <w:top w:val="nil"/>
              <w:left w:val="nil"/>
              <w:bottom w:val="nil"/>
              <w:right w:val="nil"/>
            </w:tcBorders>
            <w:shd w:val="clear" w:color="auto" w:fill="auto"/>
            <w:noWrap/>
            <w:vAlign w:val="bottom"/>
            <w:hideMark/>
          </w:tcPr>
          <w:p w14:paraId="7201D46C"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GB</w:t>
            </w:r>
          </w:p>
        </w:tc>
        <w:tc>
          <w:tcPr>
            <w:tcW w:w="1056" w:type="dxa"/>
            <w:tcBorders>
              <w:top w:val="nil"/>
              <w:left w:val="nil"/>
              <w:bottom w:val="nil"/>
              <w:right w:val="nil"/>
            </w:tcBorders>
            <w:shd w:val="clear" w:color="auto" w:fill="auto"/>
            <w:noWrap/>
            <w:vAlign w:val="bottom"/>
            <w:hideMark/>
          </w:tcPr>
          <w:p w14:paraId="4B3F1C5C"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53</w:t>
            </w:r>
          </w:p>
        </w:tc>
        <w:tc>
          <w:tcPr>
            <w:tcW w:w="641" w:type="dxa"/>
            <w:tcBorders>
              <w:top w:val="nil"/>
              <w:left w:val="nil"/>
              <w:bottom w:val="nil"/>
              <w:right w:val="nil"/>
            </w:tcBorders>
            <w:shd w:val="clear" w:color="auto" w:fill="auto"/>
            <w:noWrap/>
            <w:vAlign w:val="bottom"/>
            <w:hideMark/>
          </w:tcPr>
          <w:p w14:paraId="4F2FC944"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10</w:t>
            </w:r>
          </w:p>
        </w:tc>
        <w:tc>
          <w:tcPr>
            <w:tcW w:w="807" w:type="dxa"/>
            <w:tcBorders>
              <w:top w:val="nil"/>
              <w:left w:val="nil"/>
              <w:bottom w:val="nil"/>
              <w:right w:val="nil"/>
            </w:tcBorders>
            <w:shd w:val="clear" w:color="auto" w:fill="auto"/>
            <w:noWrap/>
            <w:vAlign w:val="bottom"/>
            <w:hideMark/>
          </w:tcPr>
          <w:p w14:paraId="7749195B"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33</w:t>
            </w:r>
          </w:p>
        </w:tc>
        <w:tc>
          <w:tcPr>
            <w:tcW w:w="1189" w:type="dxa"/>
            <w:tcBorders>
              <w:top w:val="nil"/>
              <w:left w:val="nil"/>
              <w:bottom w:val="nil"/>
              <w:right w:val="nil"/>
            </w:tcBorders>
            <w:shd w:val="clear" w:color="auto" w:fill="auto"/>
            <w:noWrap/>
            <w:vAlign w:val="bottom"/>
            <w:hideMark/>
          </w:tcPr>
          <w:p w14:paraId="4A5EA83A"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747" w:type="dxa"/>
            <w:tcBorders>
              <w:top w:val="nil"/>
              <w:left w:val="nil"/>
              <w:bottom w:val="nil"/>
              <w:right w:val="nil"/>
            </w:tcBorders>
            <w:shd w:val="clear" w:color="auto" w:fill="auto"/>
            <w:noWrap/>
            <w:vAlign w:val="bottom"/>
            <w:hideMark/>
          </w:tcPr>
          <w:p w14:paraId="2C688FC4"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34</w:t>
            </w:r>
          </w:p>
        </w:tc>
        <w:tc>
          <w:tcPr>
            <w:tcW w:w="1397" w:type="dxa"/>
            <w:tcBorders>
              <w:top w:val="nil"/>
              <w:left w:val="nil"/>
              <w:bottom w:val="nil"/>
              <w:right w:val="nil"/>
            </w:tcBorders>
            <w:shd w:val="clear" w:color="auto" w:fill="auto"/>
            <w:noWrap/>
            <w:vAlign w:val="bottom"/>
            <w:hideMark/>
          </w:tcPr>
          <w:p w14:paraId="42600BC0"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45</w:t>
            </w:r>
          </w:p>
        </w:tc>
        <w:tc>
          <w:tcPr>
            <w:tcW w:w="1161" w:type="dxa"/>
            <w:tcBorders>
              <w:top w:val="nil"/>
              <w:left w:val="nil"/>
              <w:bottom w:val="nil"/>
              <w:right w:val="nil"/>
            </w:tcBorders>
            <w:shd w:val="clear" w:color="auto" w:fill="auto"/>
            <w:noWrap/>
            <w:vAlign w:val="bottom"/>
            <w:hideMark/>
          </w:tcPr>
          <w:p w14:paraId="79AF8B67"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17</w:t>
            </w:r>
          </w:p>
        </w:tc>
        <w:tc>
          <w:tcPr>
            <w:tcW w:w="1231" w:type="dxa"/>
            <w:tcBorders>
              <w:top w:val="nil"/>
              <w:left w:val="nil"/>
              <w:bottom w:val="nil"/>
              <w:right w:val="nil"/>
            </w:tcBorders>
            <w:shd w:val="clear" w:color="auto" w:fill="auto"/>
            <w:noWrap/>
            <w:vAlign w:val="bottom"/>
            <w:hideMark/>
          </w:tcPr>
          <w:p w14:paraId="5E83F9A2"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53</w:t>
            </w:r>
          </w:p>
        </w:tc>
        <w:tc>
          <w:tcPr>
            <w:tcW w:w="895" w:type="dxa"/>
            <w:tcBorders>
              <w:top w:val="nil"/>
              <w:left w:val="nil"/>
              <w:bottom w:val="nil"/>
              <w:right w:val="nil"/>
            </w:tcBorders>
            <w:shd w:val="clear" w:color="auto" w:fill="auto"/>
            <w:noWrap/>
            <w:vAlign w:val="bottom"/>
            <w:hideMark/>
          </w:tcPr>
          <w:p w14:paraId="080CA894"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359</w:t>
            </w:r>
          </w:p>
        </w:tc>
        <w:tc>
          <w:tcPr>
            <w:tcW w:w="1216" w:type="dxa"/>
            <w:tcBorders>
              <w:top w:val="nil"/>
              <w:left w:val="nil"/>
              <w:bottom w:val="nil"/>
              <w:right w:val="nil"/>
            </w:tcBorders>
            <w:shd w:val="clear" w:color="auto" w:fill="auto"/>
            <w:noWrap/>
            <w:vAlign w:val="bottom"/>
            <w:hideMark/>
          </w:tcPr>
          <w:p w14:paraId="68ABD861"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604</w:t>
            </w:r>
          </w:p>
        </w:tc>
      </w:tr>
      <w:tr w:rsidR="00DF6E37" w:rsidRPr="00DF6E37" w14:paraId="7A23969C" w14:textId="77777777" w:rsidTr="00DF6E37">
        <w:trPr>
          <w:trHeight w:val="300"/>
        </w:trPr>
        <w:tc>
          <w:tcPr>
            <w:tcW w:w="1079" w:type="dxa"/>
            <w:tcBorders>
              <w:top w:val="nil"/>
              <w:left w:val="nil"/>
              <w:bottom w:val="nil"/>
              <w:right w:val="nil"/>
            </w:tcBorders>
            <w:shd w:val="clear" w:color="auto" w:fill="auto"/>
            <w:noWrap/>
            <w:vAlign w:val="bottom"/>
            <w:hideMark/>
          </w:tcPr>
          <w:p w14:paraId="3F606328"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HK</w:t>
            </w:r>
          </w:p>
        </w:tc>
        <w:tc>
          <w:tcPr>
            <w:tcW w:w="1056" w:type="dxa"/>
            <w:tcBorders>
              <w:top w:val="nil"/>
              <w:left w:val="nil"/>
              <w:bottom w:val="nil"/>
              <w:right w:val="nil"/>
            </w:tcBorders>
            <w:shd w:val="clear" w:color="auto" w:fill="auto"/>
            <w:noWrap/>
            <w:vAlign w:val="bottom"/>
            <w:hideMark/>
          </w:tcPr>
          <w:p w14:paraId="6FC8BC30"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641" w:type="dxa"/>
            <w:tcBorders>
              <w:top w:val="nil"/>
              <w:left w:val="nil"/>
              <w:bottom w:val="nil"/>
              <w:right w:val="nil"/>
            </w:tcBorders>
            <w:shd w:val="clear" w:color="auto" w:fill="auto"/>
            <w:noWrap/>
            <w:vAlign w:val="bottom"/>
            <w:hideMark/>
          </w:tcPr>
          <w:p w14:paraId="02E8624C"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807" w:type="dxa"/>
            <w:tcBorders>
              <w:top w:val="nil"/>
              <w:left w:val="nil"/>
              <w:bottom w:val="nil"/>
              <w:right w:val="nil"/>
            </w:tcBorders>
            <w:shd w:val="clear" w:color="auto" w:fill="auto"/>
            <w:noWrap/>
            <w:vAlign w:val="bottom"/>
            <w:hideMark/>
          </w:tcPr>
          <w:p w14:paraId="280F9D9B"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189" w:type="dxa"/>
            <w:tcBorders>
              <w:top w:val="nil"/>
              <w:left w:val="nil"/>
              <w:bottom w:val="nil"/>
              <w:right w:val="nil"/>
            </w:tcBorders>
            <w:shd w:val="clear" w:color="auto" w:fill="auto"/>
            <w:noWrap/>
            <w:vAlign w:val="bottom"/>
            <w:hideMark/>
          </w:tcPr>
          <w:p w14:paraId="7A1E0C4A"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747" w:type="dxa"/>
            <w:tcBorders>
              <w:top w:val="nil"/>
              <w:left w:val="nil"/>
              <w:bottom w:val="nil"/>
              <w:right w:val="nil"/>
            </w:tcBorders>
            <w:shd w:val="clear" w:color="auto" w:fill="auto"/>
            <w:noWrap/>
            <w:vAlign w:val="bottom"/>
            <w:hideMark/>
          </w:tcPr>
          <w:p w14:paraId="6DCA6093"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397" w:type="dxa"/>
            <w:tcBorders>
              <w:top w:val="nil"/>
              <w:left w:val="nil"/>
              <w:bottom w:val="nil"/>
              <w:right w:val="nil"/>
            </w:tcBorders>
            <w:shd w:val="clear" w:color="auto" w:fill="auto"/>
            <w:noWrap/>
            <w:vAlign w:val="bottom"/>
            <w:hideMark/>
          </w:tcPr>
          <w:p w14:paraId="07E7E49C"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161" w:type="dxa"/>
            <w:tcBorders>
              <w:top w:val="nil"/>
              <w:left w:val="nil"/>
              <w:bottom w:val="nil"/>
              <w:right w:val="nil"/>
            </w:tcBorders>
            <w:shd w:val="clear" w:color="auto" w:fill="auto"/>
            <w:noWrap/>
            <w:vAlign w:val="bottom"/>
            <w:hideMark/>
          </w:tcPr>
          <w:p w14:paraId="6639FC3A"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1231" w:type="dxa"/>
            <w:tcBorders>
              <w:top w:val="nil"/>
              <w:left w:val="nil"/>
              <w:bottom w:val="nil"/>
              <w:right w:val="nil"/>
            </w:tcBorders>
            <w:shd w:val="clear" w:color="auto" w:fill="auto"/>
            <w:noWrap/>
            <w:vAlign w:val="bottom"/>
            <w:hideMark/>
          </w:tcPr>
          <w:p w14:paraId="598E28D1"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895" w:type="dxa"/>
            <w:tcBorders>
              <w:top w:val="nil"/>
              <w:left w:val="nil"/>
              <w:bottom w:val="nil"/>
              <w:right w:val="nil"/>
            </w:tcBorders>
            <w:shd w:val="clear" w:color="auto" w:fill="auto"/>
            <w:noWrap/>
            <w:vAlign w:val="bottom"/>
            <w:hideMark/>
          </w:tcPr>
          <w:p w14:paraId="3DC0BB68"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1216" w:type="dxa"/>
            <w:tcBorders>
              <w:top w:val="nil"/>
              <w:left w:val="nil"/>
              <w:bottom w:val="nil"/>
              <w:right w:val="nil"/>
            </w:tcBorders>
            <w:shd w:val="clear" w:color="auto" w:fill="auto"/>
            <w:noWrap/>
            <w:vAlign w:val="bottom"/>
            <w:hideMark/>
          </w:tcPr>
          <w:p w14:paraId="25E26AB0"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w:t>
            </w:r>
          </w:p>
        </w:tc>
      </w:tr>
      <w:tr w:rsidR="00DF6E37" w:rsidRPr="00DF6E37" w14:paraId="5A81E864" w14:textId="77777777" w:rsidTr="00DF6E37">
        <w:trPr>
          <w:trHeight w:val="300"/>
        </w:trPr>
        <w:tc>
          <w:tcPr>
            <w:tcW w:w="1079" w:type="dxa"/>
            <w:tcBorders>
              <w:top w:val="nil"/>
              <w:left w:val="nil"/>
              <w:bottom w:val="nil"/>
              <w:right w:val="nil"/>
            </w:tcBorders>
            <w:shd w:val="clear" w:color="auto" w:fill="auto"/>
            <w:noWrap/>
            <w:vAlign w:val="bottom"/>
            <w:hideMark/>
          </w:tcPr>
          <w:p w14:paraId="4255D31C"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IE</w:t>
            </w:r>
          </w:p>
        </w:tc>
        <w:tc>
          <w:tcPr>
            <w:tcW w:w="1056" w:type="dxa"/>
            <w:tcBorders>
              <w:top w:val="nil"/>
              <w:left w:val="nil"/>
              <w:bottom w:val="nil"/>
              <w:right w:val="nil"/>
            </w:tcBorders>
            <w:shd w:val="clear" w:color="auto" w:fill="auto"/>
            <w:noWrap/>
            <w:vAlign w:val="bottom"/>
            <w:hideMark/>
          </w:tcPr>
          <w:p w14:paraId="7190BD80"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p>
        </w:tc>
        <w:tc>
          <w:tcPr>
            <w:tcW w:w="641" w:type="dxa"/>
            <w:tcBorders>
              <w:top w:val="nil"/>
              <w:left w:val="nil"/>
              <w:bottom w:val="nil"/>
              <w:right w:val="nil"/>
            </w:tcBorders>
            <w:shd w:val="clear" w:color="auto" w:fill="auto"/>
            <w:noWrap/>
            <w:vAlign w:val="bottom"/>
            <w:hideMark/>
          </w:tcPr>
          <w:p w14:paraId="58C2B9A8"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807" w:type="dxa"/>
            <w:tcBorders>
              <w:top w:val="nil"/>
              <w:left w:val="nil"/>
              <w:bottom w:val="nil"/>
              <w:right w:val="nil"/>
            </w:tcBorders>
            <w:shd w:val="clear" w:color="auto" w:fill="auto"/>
            <w:noWrap/>
            <w:vAlign w:val="bottom"/>
            <w:hideMark/>
          </w:tcPr>
          <w:p w14:paraId="41593A12"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189" w:type="dxa"/>
            <w:tcBorders>
              <w:top w:val="nil"/>
              <w:left w:val="nil"/>
              <w:bottom w:val="nil"/>
              <w:right w:val="nil"/>
            </w:tcBorders>
            <w:shd w:val="clear" w:color="auto" w:fill="auto"/>
            <w:noWrap/>
            <w:vAlign w:val="bottom"/>
            <w:hideMark/>
          </w:tcPr>
          <w:p w14:paraId="1715AECA"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747" w:type="dxa"/>
            <w:tcBorders>
              <w:top w:val="nil"/>
              <w:left w:val="nil"/>
              <w:bottom w:val="nil"/>
              <w:right w:val="nil"/>
            </w:tcBorders>
            <w:shd w:val="clear" w:color="auto" w:fill="auto"/>
            <w:noWrap/>
            <w:vAlign w:val="bottom"/>
            <w:hideMark/>
          </w:tcPr>
          <w:p w14:paraId="35DF4497"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397" w:type="dxa"/>
            <w:tcBorders>
              <w:top w:val="nil"/>
              <w:left w:val="nil"/>
              <w:bottom w:val="nil"/>
              <w:right w:val="nil"/>
            </w:tcBorders>
            <w:shd w:val="clear" w:color="auto" w:fill="auto"/>
            <w:noWrap/>
            <w:vAlign w:val="bottom"/>
            <w:hideMark/>
          </w:tcPr>
          <w:p w14:paraId="51571A17"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161" w:type="dxa"/>
            <w:tcBorders>
              <w:top w:val="nil"/>
              <w:left w:val="nil"/>
              <w:bottom w:val="nil"/>
              <w:right w:val="nil"/>
            </w:tcBorders>
            <w:shd w:val="clear" w:color="auto" w:fill="auto"/>
            <w:noWrap/>
            <w:vAlign w:val="bottom"/>
            <w:hideMark/>
          </w:tcPr>
          <w:p w14:paraId="1590B7E7"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231" w:type="dxa"/>
            <w:tcBorders>
              <w:top w:val="nil"/>
              <w:left w:val="nil"/>
              <w:bottom w:val="nil"/>
              <w:right w:val="nil"/>
            </w:tcBorders>
            <w:shd w:val="clear" w:color="auto" w:fill="auto"/>
            <w:noWrap/>
            <w:vAlign w:val="bottom"/>
            <w:hideMark/>
          </w:tcPr>
          <w:p w14:paraId="6BEBE0B2"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w:t>
            </w:r>
          </w:p>
        </w:tc>
        <w:tc>
          <w:tcPr>
            <w:tcW w:w="895" w:type="dxa"/>
            <w:tcBorders>
              <w:top w:val="nil"/>
              <w:left w:val="nil"/>
              <w:bottom w:val="nil"/>
              <w:right w:val="nil"/>
            </w:tcBorders>
            <w:shd w:val="clear" w:color="auto" w:fill="auto"/>
            <w:noWrap/>
            <w:vAlign w:val="bottom"/>
            <w:hideMark/>
          </w:tcPr>
          <w:p w14:paraId="53180D51"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9</w:t>
            </w:r>
          </w:p>
        </w:tc>
        <w:tc>
          <w:tcPr>
            <w:tcW w:w="1216" w:type="dxa"/>
            <w:tcBorders>
              <w:top w:val="nil"/>
              <w:left w:val="nil"/>
              <w:bottom w:val="nil"/>
              <w:right w:val="nil"/>
            </w:tcBorders>
            <w:shd w:val="clear" w:color="auto" w:fill="auto"/>
            <w:noWrap/>
            <w:vAlign w:val="bottom"/>
            <w:hideMark/>
          </w:tcPr>
          <w:p w14:paraId="5CC3B19E"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15</w:t>
            </w:r>
          </w:p>
        </w:tc>
      </w:tr>
      <w:tr w:rsidR="00DF6E37" w:rsidRPr="00DF6E37" w14:paraId="316925E6" w14:textId="77777777" w:rsidTr="00DF6E37">
        <w:trPr>
          <w:trHeight w:val="300"/>
        </w:trPr>
        <w:tc>
          <w:tcPr>
            <w:tcW w:w="1079" w:type="dxa"/>
            <w:tcBorders>
              <w:top w:val="nil"/>
              <w:left w:val="nil"/>
              <w:bottom w:val="nil"/>
              <w:right w:val="nil"/>
            </w:tcBorders>
            <w:shd w:val="clear" w:color="auto" w:fill="auto"/>
            <w:noWrap/>
            <w:vAlign w:val="bottom"/>
            <w:hideMark/>
          </w:tcPr>
          <w:p w14:paraId="44BD370B"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IT</w:t>
            </w:r>
          </w:p>
        </w:tc>
        <w:tc>
          <w:tcPr>
            <w:tcW w:w="1056" w:type="dxa"/>
            <w:tcBorders>
              <w:top w:val="nil"/>
              <w:left w:val="nil"/>
              <w:bottom w:val="nil"/>
              <w:right w:val="nil"/>
            </w:tcBorders>
            <w:shd w:val="clear" w:color="auto" w:fill="auto"/>
            <w:noWrap/>
            <w:vAlign w:val="bottom"/>
            <w:hideMark/>
          </w:tcPr>
          <w:p w14:paraId="29F57E5C"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p>
        </w:tc>
        <w:tc>
          <w:tcPr>
            <w:tcW w:w="641" w:type="dxa"/>
            <w:tcBorders>
              <w:top w:val="nil"/>
              <w:left w:val="nil"/>
              <w:bottom w:val="nil"/>
              <w:right w:val="nil"/>
            </w:tcBorders>
            <w:shd w:val="clear" w:color="auto" w:fill="auto"/>
            <w:noWrap/>
            <w:vAlign w:val="bottom"/>
            <w:hideMark/>
          </w:tcPr>
          <w:p w14:paraId="49FD4F56"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807" w:type="dxa"/>
            <w:tcBorders>
              <w:top w:val="nil"/>
              <w:left w:val="nil"/>
              <w:bottom w:val="nil"/>
              <w:right w:val="nil"/>
            </w:tcBorders>
            <w:shd w:val="clear" w:color="auto" w:fill="auto"/>
            <w:noWrap/>
            <w:vAlign w:val="bottom"/>
            <w:hideMark/>
          </w:tcPr>
          <w:p w14:paraId="15D96DC3"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189" w:type="dxa"/>
            <w:tcBorders>
              <w:top w:val="nil"/>
              <w:left w:val="nil"/>
              <w:bottom w:val="nil"/>
              <w:right w:val="nil"/>
            </w:tcBorders>
            <w:shd w:val="clear" w:color="auto" w:fill="auto"/>
            <w:noWrap/>
            <w:vAlign w:val="bottom"/>
            <w:hideMark/>
          </w:tcPr>
          <w:p w14:paraId="51548B4F"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747" w:type="dxa"/>
            <w:tcBorders>
              <w:top w:val="nil"/>
              <w:left w:val="nil"/>
              <w:bottom w:val="nil"/>
              <w:right w:val="nil"/>
            </w:tcBorders>
            <w:shd w:val="clear" w:color="auto" w:fill="auto"/>
            <w:noWrap/>
            <w:vAlign w:val="bottom"/>
            <w:hideMark/>
          </w:tcPr>
          <w:p w14:paraId="33713BC1"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397" w:type="dxa"/>
            <w:tcBorders>
              <w:top w:val="nil"/>
              <w:left w:val="nil"/>
              <w:bottom w:val="nil"/>
              <w:right w:val="nil"/>
            </w:tcBorders>
            <w:shd w:val="clear" w:color="auto" w:fill="auto"/>
            <w:noWrap/>
            <w:vAlign w:val="bottom"/>
            <w:hideMark/>
          </w:tcPr>
          <w:p w14:paraId="1A0E1DBA"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w:t>
            </w:r>
          </w:p>
        </w:tc>
        <w:tc>
          <w:tcPr>
            <w:tcW w:w="1161" w:type="dxa"/>
            <w:tcBorders>
              <w:top w:val="nil"/>
              <w:left w:val="nil"/>
              <w:bottom w:val="nil"/>
              <w:right w:val="nil"/>
            </w:tcBorders>
            <w:shd w:val="clear" w:color="auto" w:fill="auto"/>
            <w:noWrap/>
            <w:vAlign w:val="bottom"/>
            <w:hideMark/>
          </w:tcPr>
          <w:p w14:paraId="2A972E68"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9</w:t>
            </w:r>
          </w:p>
        </w:tc>
        <w:tc>
          <w:tcPr>
            <w:tcW w:w="1231" w:type="dxa"/>
            <w:tcBorders>
              <w:top w:val="nil"/>
              <w:left w:val="nil"/>
              <w:bottom w:val="nil"/>
              <w:right w:val="nil"/>
            </w:tcBorders>
            <w:shd w:val="clear" w:color="auto" w:fill="auto"/>
            <w:noWrap/>
            <w:vAlign w:val="bottom"/>
            <w:hideMark/>
          </w:tcPr>
          <w:p w14:paraId="04DC0A5A"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11</w:t>
            </w:r>
          </w:p>
        </w:tc>
        <w:tc>
          <w:tcPr>
            <w:tcW w:w="895" w:type="dxa"/>
            <w:tcBorders>
              <w:top w:val="nil"/>
              <w:left w:val="nil"/>
              <w:bottom w:val="nil"/>
              <w:right w:val="nil"/>
            </w:tcBorders>
            <w:shd w:val="clear" w:color="auto" w:fill="auto"/>
            <w:noWrap/>
            <w:vAlign w:val="bottom"/>
            <w:hideMark/>
          </w:tcPr>
          <w:p w14:paraId="0885C583"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4</w:t>
            </w:r>
          </w:p>
        </w:tc>
        <w:tc>
          <w:tcPr>
            <w:tcW w:w="1216" w:type="dxa"/>
            <w:tcBorders>
              <w:top w:val="nil"/>
              <w:left w:val="nil"/>
              <w:bottom w:val="nil"/>
              <w:right w:val="nil"/>
            </w:tcBorders>
            <w:shd w:val="clear" w:color="auto" w:fill="auto"/>
            <w:noWrap/>
            <w:vAlign w:val="bottom"/>
            <w:hideMark/>
          </w:tcPr>
          <w:p w14:paraId="0EF6E984"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29</w:t>
            </w:r>
          </w:p>
        </w:tc>
      </w:tr>
      <w:tr w:rsidR="00DF6E37" w:rsidRPr="00DF6E37" w14:paraId="59E54060" w14:textId="77777777" w:rsidTr="00DF6E37">
        <w:trPr>
          <w:trHeight w:val="300"/>
        </w:trPr>
        <w:tc>
          <w:tcPr>
            <w:tcW w:w="1079" w:type="dxa"/>
            <w:tcBorders>
              <w:top w:val="nil"/>
              <w:left w:val="nil"/>
              <w:bottom w:val="nil"/>
              <w:right w:val="nil"/>
            </w:tcBorders>
            <w:shd w:val="clear" w:color="auto" w:fill="auto"/>
            <w:noWrap/>
            <w:vAlign w:val="bottom"/>
            <w:hideMark/>
          </w:tcPr>
          <w:p w14:paraId="29DFC432"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LU</w:t>
            </w:r>
          </w:p>
        </w:tc>
        <w:tc>
          <w:tcPr>
            <w:tcW w:w="1056" w:type="dxa"/>
            <w:tcBorders>
              <w:top w:val="nil"/>
              <w:left w:val="nil"/>
              <w:bottom w:val="nil"/>
              <w:right w:val="nil"/>
            </w:tcBorders>
            <w:shd w:val="clear" w:color="auto" w:fill="auto"/>
            <w:noWrap/>
            <w:vAlign w:val="bottom"/>
            <w:hideMark/>
          </w:tcPr>
          <w:p w14:paraId="08766B43"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p>
        </w:tc>
        <w:tc>
          <w:tcPr>
            <w:tcW w:w="641" w:type="dxa"/>
            <w:tcBorders>
              <w:top w:val="nil"/>
              <w:left w:val="nil"/>
              <w:bottom w:val="nil"/>
              <w:right w:val="nil"/>
            </w:tcBorders>
            <w:shd w:val="clear" w:color="auto" w:fill="auto"/>
            <w:noWrap/>
            <w:vAlign w:val="bottom"/>
            <w:hideMark/>
          </w:tcPr>
          <w:p w14:paraId="41FDAC8D"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807" w:type="dxa"/>
            <w:tcBorders>
              <w:top w:val="nil"/>
              <w:left w:val="nil"/>
              <w:bottom w:val="nil"/>
              <w:right w:val="nil"/>
            </w:tcBorders>
            <w:shd w:val="clear" w:color="auto" w:fill="auto"/>
            <w:noWrap/>
            <w:vAlign w:val="bottom"/>
            <w:hideMark/>
          </w:tcPr>
          <w:p w14:paraId="3BD17471"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189" w:type="dxa"/>
            <w:tcBorders>
              <w:top w:val="nil"/>
              <w:left w:val="nil"/>
              <w:bottom w:val="nil"/>
              <w:right w:val="nil"/>
            </w:tcBorders>
            <w:shd w:val="clear" w:color="auto" w:fill="auto"/>
            <w:noWrap/>
            <w:vAlign w:val="bottom"/>
            <w:hideMark/>
          </w:tcPr>
          <w:p w14:paraId="6D6CD702"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747" w:type="dxa"/>
            <w:tcBorders>
              <w:top w:val="nil"/>
              <w:left w:val="nil"/>
              <w:bottom w:val="nil"/>
              <w:right w:val="nil"/>
            </w:tcBorders>
            <w:shd w:val="clear" w:color="auto" w:fill="auto"/>
            <w:noWrap/>
            <w:vAlign w:val="bottom"/>
            <w:hideMark/>
          </w:tcPr>
          <w:p w14:paraId="03815E44"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397" w:type="dxa"/>
            <w:tcBorders>
              <w:top w:val="nil"/>
              <w:left w:val="nil"/>
              <w:bottom w:val="nil"/>
              <w:right w:val="nil"/>
            </w:tcBorders>
            <w:shd w:val="clear" w:color="auto" w:fill="auto"/>
            <w:noWrap/>
            <w:vAlign w:val="bottom"/>
            <w:hideMark/>
          </w:tcPr>
          <w:p w14:paraId="150A17F8"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161" w:type="dxa"/>
            <w:tcBorders>
              <w:top w:val="nil"/>
              <w:left w:val="nil"/>
              <w:bottom w:val="nil"/>
              <w:right w:val="nil"/>
            </w:tcBorders>
            <w:shd w:val="clear" w:color="auto" w:fill="auto"/>
            <w:noWrap/>
            <w:vAlign w:val="bottom"/>
            <w:hideMark/>
          </w:tcPr>
          <w:p w14:paraId="3F464096"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1231" w:type="dxa"/>
            <w:tcBorders>
              <w:top w:val="nil"/>
              <w:left w:val="nil"/>
              <w:bottom w:val="nil"/>
              <w:right w:val="nil"/>
            </w:tcBorders>
            <w:shd w:val="clear" w:color="auto" w:fill="auto"/>
            <w:noWrap/>
            <w:vAlign w:val="bottom"/>
            <w:hideMark/>
          </w:tcPr>
          <w:p w14:paraId="05289CE0"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895" w:type="dxa"/>
            <w:tcBorders>
              <w:top w:val="nil"/>
              <w:left w:val="nil"/>
              <w:bottom w:val="nil"/>
              <w:right w:val="nil"/>
            </w:tcBorders>
            <w:shd w:val="clear" w:color="auto" w:fill="auto"/>
            <w:noWrap/>
            <w:vAlign w:val="bottom"/>
            <w:hideMark/>
          </w:tcPr>
          <w:p w14:paraId="021703D0"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216" w:type="dxa"/>
            <w:tcBorders>
              <w:top w:val="nil"/>
              <w:left w:val="nil"/>
              <w:bottom w:val="nil"/>
              <w:right w:val="nil"/>
            </w:tcBorders>
            <w:shd w:val="clear" w:color="auto" w:fill="auto"/>
            <w:noWrap/>
            <w:vAlign w:val="bottom"/>
            <w:hideMark/>
          </w:tcPr>
          <w:p w14:paraId="47F9EC26"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w:t>
            </w:r>
          </w:p>
        </w:tc>
      </w:tr>
      <w:tr w:rsidR="00DF6E37" w:rsidRPr="00DF6E37" w14:paraId="745B616F" w14:textId="77777777" w:rsidTr="00DF6E37">
        <w:trPr>
          <w:trHeight w:val="300"/>
        </w:trPr>
        <w:tc>
          <w:tcPr>
            <w:tcW w:w="1079" w:type="dxa"/>
            <w:tcBorders>
              <w:top w:val="nil"/>
              <w:left w:val="nil"/>
              <w:bottom w:val="nil"/>
              <w:right w:val="nil"/>
            </w:tcBorders>
            <w:shd w:val="clear" w:color="auto" w:fill="auto"/>
            <w:noWrap/>
            <w:vAlign w:val="bottom"/>
            <w:hideMark/>
          </w:tcPr>
          <w:p w14:paraId="4AE39A29"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MX</w:t>
            </w:r>
          </w:p>
        </w:tc>
        <w:tc>
          <w:tcPr>
            <w:tcW w:w="1056" w:type="dxa"/>
            <w:tcBorders>
              <w:top w:val="nil"/>
              <w:left w:val="nil"/>
              <w:bottom w:val="nil"/>
              <w:right w:val="nil"/>
            </w:tcBorders>
            <w:shd w:val="clear" w:color="auto" w:fill="auto"/>
            <w:noWrap/>
            <w:vAlign w:val="bottom"/>
            <w:hideMark/>
          </w:tcPr>
          <w:p w14:paraId="189DF754"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p>
        </w:tc>
        <w:tc>
          <w:tcPr>
            <w:tcW w:w="641" w:type="dxa"/>
            <w:tcBorders>
              <w:top w:val="nil"/>
              <w:left w:val="nil"/>
              <w:bottom w:val="nil"/>
              <w:right w:val="nil"/>
            </w:tcBorders>
            <w:shd w:val="clear" w:color="auto" w:fill="auto"/>
            <w:noWrap/>
            <w:vAlign w:val="bottom"/>
            <w:hideMark/>
          </w:tcPr>
          <w:p w14:paraId="7F262296"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807" w:type="dxa"/>
            <w:tcBorders>
              <w:top w:val="nil"/>
              <w:left w:val="nil"/>
              <w:bottom w:val="nil"/>
              <w:right w:val="nil"/>
            </w:tcBorders>
            <w:shd w:val="clear" w:color="auto" w:fill="auto"/>
            <w:noWrap/>
            <w:vAlign w:val="bottom"/>
            <w:hideMark/>
          </w:tcPr>
          <w:p w14:paraId="7509C2DC"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189" w:type="dxa"/>
            <w:tcBorders>
              <w:top w:val="nil"/>
              <w:left w:val="nil"/>
              <w:bottom w:val="nil"/>
              <w:right w:val="nil"/>
            </w:tcBorders>
            <w:shd w:val="clear" w:color="auto" w:fill="auto"/>
            <w:noWrap/>
            <w:vAlign w:val="bottom"/>
            <w:hideMark/>
          </w:tcPr>
          <w:p w14:paraId="12856132"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747" w:type="dxa"/>
            <w:tcBorders>
              <w:top w:val="nil"/>
              <w:left w:val="nil"/>
              <w:bottom w:val="nil"/>
              <w:right w:val="nil"/>
            </w:tcBorders>
            <w:shd w:val="clear" w:color="auto" w:fill="auto"/>
            <w:noWrap/>
            <w:vAlign w:val="bottom"/>
            <w:hideMark/>
          </w:tcPr>
          <w:p w14:paraId="21EE649A"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397" w:type="dxa"/>
            <w:tcBorders>
              <w:top w:val="nil"/>
              <w:left w:val="nil"/>
              <w:bottom w:val="nil"/>
              <w:right w:val="nil"/>
            </w:tcBorders>
            <w:shd w:val="clear" w:color="auto" w:fill="auto"/>
            <w:noWrap/>
            <w:vAlign w:val="bottom"/>
            <w:hideMark/>
          </w:tcPr>
          <w:p w14:paraId="51962C94"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161" w:type="dxa"/>
            <w:tcBorders>
              <w:top w:val="nil"/>
              <w:left w:val="nil"/>
              <w:bottom w:val="nil"/>
              <w:right w:val="nil"/>
            </w:tcBorders>
            <w:shd w:val="clear" w:color="auto" w:fill="auto"/>
            <w:noWrap/>
            <w:vAlign w:val="bottom"/>
            <w:hideMark/>
          </w:tcPr>
          <w:p w14:paraId="0939124B"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231" w:type="dxa"/>
            <w:tcBorders>
              <w:top w:val="nil"/>
              <w:left w:val="nil"/>
              <w:bottom w:val="nil"/>
              <w:right w:val="nil"/>
            </w:tcBorders>
            <w:shd w:val="clear" w:color="auto" w:fill="auto"/>
            <w:noWrap/>
            <w:vAlign w:val="bottom"/>
            <w:hideMark/>
          </w:tcPr>
          <w:p w14:paraId="6D7F89A1"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w:t>
            </w:r>
          </w:p>
        </w:tc>
        <w:tc>
          <w:tcPr>
            <w:tcW w:w="895" w:type="dxa"/>
            <w:tcBorders>
              <w:top w:val="nil"/>
              <w:left w:val="nil"/>
              <w:bottom w:val="nil"/>
              <w:right w:val="nil"/>
            </w:tcBorders>
            <w:shd w:val="clear" w:color="auto" w:fill="auto"/>
            <w:noWrap/>
            <w:vAlign w:val="bottom"/>
            <w:hideMark/>
          </w:tcPr>
          <w:p w14:paraId="50CFE324"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7</w:t>
            </w:r>
          </w:p>
        </w:tc>
        <w:tc>
          <w:tcPr>
            <w:tcW w:w="1216" w:type="dxa"/>
            <w:tcBorders>
              <w:top w:val="nil"/>
              <w:left w:val="nil"/>
              <w:bottom w:val="nil"/>
              <w:right w:val="nil"/>
            </w:tcBorders>
            <w:shd w:val="clear" w:color="auto" w:fill="auto"/>
            <w:noWrap/>
            <w:vAlign w:val="bottom"/>
            <w:hideMark/>
          </w:tcPr>
          <w:p w14:paraId="5249CD72"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12</w:t>
            </w:r>
          </w:p>
        </w:tc>
      </w:tr>
      <w:tr w:rsidR="00DF6E37" w:rsidRPr="00DF6E37" w14:paraId="01B5718C" w14:textId="77777777" w:rsidTr="00DF6E37">
        <w:trPr>
          <w:trHeight w:val="300"/>
        </w:trPr>
        <w:tc>
          <w:tcPr>
            <w:tcW w:w="1079" w:type="dxa"/>
            <w:tcBorders>
              <w:top w:val="nil"/>
              <w:left w:val="nil"/>
              <w:bottom w:val="nil"/>
              <w:right w:val="nil"/>
            </w:tcBorders>
            <w:shd w:val="clear" w:color="auto" w:fill="auto"/>
            <w:noWrap/>
            <w:vAlign w:val="bottom"/>
            <w:hideMark/>
          </w:tcPr>
          <w:p w14:paraId="70B5C30D"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NL</w:t>
            </w:r>
          </w:p>
        </w:tc>
        <w:tc>
          <w:tcPr>
            <w:tcW w:w="1056" w:type="dxa"/>
            <w:tcBorders>
              <w:top w:val="nil"/>
              <w:left w:val="nil"/>
              <w:bottom w:val="nil"/>
              <w:right w:val="nil"/>
            </w:tcBorders>
            <w:shd w:val="clear" w:color="auto" w:fill="auto"/>
            <w:noWrap/>
            <w:vAlign w:val="bottom"/>
            <w:hideMark/>
          </w:tcPr>
          <w:p w14:paraId="0808C0F0"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641" w:type="dxa"/>
            <w:tcBorders>
              <w:top w:val="nil"/>
              <w:left w:val="nil"/>
              <w:bottom w:val="nil"/>
              <w:right w:val="nil"/>
            </w:tcBorders>
            <w:shd w:val="clear" w:color="auto" w:fill="auto"/>
            <w:noWrap/>
            <w:vAlign w:val="bottom"/>
            <w:hideMark/>
          </w:tcPr>
          <w:p w14:paraId="52DE6A5D"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807" w:type="dxa"/>
            <w:tcBorders>
              <w:top w:val="nil"/>
              <w:left w:val="nil"/>
              <w:bottom w:val="nil"/>
              <w:right w:val="nil"/>
            </w:tcBorders>
            <w:shd w:val="clear" w:color="auto" w:fill="auto"/>
            <w:noWrap/>
            <w:vAlign w:val="bottom"/>
            <w:hideMark/>
          </w:tcPr>
          <w:p w14:paraId="39A34DF3"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189" w:type="dxa"/>
            <w:tcBorders>
              <w:top w:val="nil"/>
              <w:left w:val="nil"/>
              <w:bottom w:val="nil"/>
              <w:right w:val="nil"/>
            </w:tcBorders>
            <w:shd w:val="clear" w:color="auto" w:fill="auto"/>
            <w:noWrap/>
            <w:vAlign w:val="bottom"/>
            <w:hideMark/>
          </w:tcPr>
          <w:p w14:paraId="48F226CA"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747" w:type="dxa"/>
            <w:tcBorders>
              <w:top w:val="nil"/>
              <w:left w:val="nil"/>
              <w:bottom w:val="nil"/>
              <w:right w:val="nil"/>
            </w:tcBorders>
            <w:shd w:val="clear" w:color="auto" w:fill="auto"/>
            <w:noWrap/>
            <w:vAlign w:val="bottom"/>
            <w:hideMark/>
          </w:tcPr>
          <w:p w14:paraId="0CC6E01D"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397" w:type="dxa"/>
            <w:tcBorders>
              <w:top w:val="nil"/>
              <w:left w:val="nil"/>
              <w:bottom w:val="nil"/>
              <w:right w:val="nil"/>
            </w:tcBorders>
            <w:shd w:val="clear" w:color="auto" w:fill="auto"/>
            <w:noWrap/>
            <w:vAlign w:val="bottom"/>
            <w:hideMark/>
          </w:tcPr>
          <w:p w14:paraId="44906C03"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w:t>
            </w:r>
          </w:p>
        </w:tc>
        <w:tc>
          <w:tcPr>
            <w:tcW w:w="1161" w:type="dxa"/>
            <w:tcBorders>
              <w:top w:val="nil"/>
              <w:left w:val="nil"/>
              <w:bottom w:val="nil"/>
              <w:right w:val="nil"/>
            </w:tcBorders>
            <w:shd w:val="clear" w:color="auto" w:fill="auto"/>
            <w:noWrap/>
            <w:vAlign w:val="bottom"/>
            <w:hideMark/>
          </w:tcPr>
          <w:p w14:paraId="738C80C2"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231" w:type="dxa"/>
            <w:tcBorders>
              <w:top w:val="nil"/>
              <w:left w:val="nil"/>
              <w:bottom w:val="nil"/>
              <w:right w:val="nil"/>
            </w:tcBorders>
            <w:shd w:val="clear" w:color="auto" w:fill="auto"/>
            <w:noWrap/>
            <w:vAlign w:val="bottom"/>
            <w:hideMark/>
          </w:tcPr>
          <w:p w14:paraId="7034923A"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13</w:t>
            </w:r>
          </w:p>
        </w:tc>
        <w:tc>
          <w:tcPr>
            <w:tcW w:w="895" w:type="dxa"/>
            <w:tcBorders>
              <w:top w:val="nil"/>
              <w:left w:val="nil"/>
              <w:bottom w:val="nil"/>
              <w:right w:val="nil"/>
            </w:tcBorders>
            <w:shd w:val="clear" w:color="auto" w:fill="auto"/>
            <w:noWrap/>
            <w:vAlign w:val="bottom"/>
            <w:hideMark/>
          </w:tcPr>
          <w:p w14:paraId="2BDAAFBC"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4</w:t>
            </w:r>
          </w:p>
        </w:tc>
        <w:tc>
          <w:tcPr>
            <w:tcW w:w="1216" w:type="dxa"/>
            <w:tcBorders>
              <w:top w:val="nil"/>
              <w:left w:val="nil"/>
              <w:bottom w:val="nil"/>
              <w:right w:val="nil"/>
            </w:tcBorders>
            <w:shd w:val="clear" w:color="auto" w:fill="auto"/>
            <w:noWrap/>
            <w:vAlign w:val="bottom"/>
            <w:hideMark/>
          </w:tcPr>
          <w:p w14:paraId="7F949217"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21</w:t>
            </w:r>
          </w:p>
        </w:tc>
      </w:tr>
      <w:tr w:rsidR="00DF6E37" w:rsidRPr="00DF6E37" w14:paraId="1C921574" w14:textId="77777777" w:rsidTr="00DF6E37">
        <w:trPr>
          <w:trHeight w:val="300"/>
        </w:trPr>
        <w:tc>
          <w:tcPr>
            <w:tcW w:w="1079" w:type="dxa"/>
            <w:tcBorders>
              <w:top w:val="nil"/>
              <w:left w:val="nil"/>
              <w:bottom w:val="nil"/>
              <w:right w:val="nil"/>
            </w:tcBorders>
            <w:shd w:val="clear" w:color="auto" w:fill="auto"/>
            <w:noWrap/>
            <w:vAlign w:val="bottom"/>
            <w:hideMark/>
          </w:tcPr>
          <w:p w14:paraId="28D1BEA2"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NO</w:t>
            </w:r>
          </w:p>
        </w:tc>
        <w:tc>
          <w:tcPr>
            <w:tcW w:w="1056" w:type="dxa"/>
            <w:tcBorders>
              <w:top w:val="nil"/>
              <w:left w:val="nil"/>
              <w:bottom w:val="nil"/>
              <w:right w:val="nil"/>
            </w:tcBorders>
            <w:shd w:val="clear" w:color="auto" w:fill="auto"/>
            <w:noWrap/>
            <w:vAlign w:val="bottom"/>
            <w:hideMark/>
          </w:tcPr>
          <w:p w14:paraId="118B1E3B"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641" w:type="dxa"/>
            <w:tcBorders>
              <w:top w:val="nil"/>
              <w:left w:val="nil"/>
              <w:bottom w:val="nil"/>
              <w:right w:val="nil"/>
            </w:tcBorders>
            <w:shd w:val="clear" w:color="auto" w:fill="auto"/>
            <w:noWrap/>
            <w:vAlign w:val="bottom"/>
            <w:hideMark/>
          </w:tcPr>
          <w:p w14:paraId="21136B97"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807" w:type="dxa"/>
            <w:tcBorders>
              <w:top w:val="nil"/>
              <w:left w:val="nil"/>
              <w:bottom w:val="nil"/>
              <w:right w:val="nil"/>
            </w:tcBorders>
            <w:shd w:val="clear" w:color="auto" w:fill="auto"/>
            <w:noWrap/>
            <w:vAlign w:val="bottom"/>
            <w:hideMark/>
          </w:tcPr>
          <w:p w14:paraId="01135581"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w:t>
            </w:r>
          </w:p>
        </w:tc>
        <w:tc>
          <w:tcPr>
            <w:tcW w:w="1189" w:type="dxa"/>
            <w:tcBorders>
              <w:top w:val="nil"/>
              <w:left w:val="nil"/>
              <w:bottom w:val="nil"/>
              <w:right w:val="nil"/>
            </w:tcBorders>
            <w:shd w:val="clear" w:color="auto" w:fill="auto"/>
            <w:noWrap/>
            <w:vAlign w:val="bottom"/>
            <w:hideMark/>
          </w:tcPr>
          <w:p w14:paraId="5DC3DA94"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747" w:type="dxa"/>
            <w:tcBorders>
              <w:top w:val="nil"/>
              <w:left w:val="nil"/>
              <w:bottom w:val="nil"/>
              <w:right w:val="nil"/>
            </w:tcBorders>
            <w:shd w:val="clear" w:color="auto" w:fill="auto"/>
            <w:noWrap/>
            <w:vAlign w:val="bottom"/>
            <w:hideMark/>
          </w:tcPr>
          <w:p w14:paraId="3DA539C2"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397" w:type="dxa"/>
            <w:tcBorders>
              <w:top w:val="nil"/>
              <w:left w:val="nil"/>
              <w:bottom w:val="nil"/>
              <w:right w:val="nil"/>
            </w:tcBorders>
            <w:shd w:val="clear" w:color="auto" w:fill="auto"/>
            <w:noWrap/>
            <w:vAlign w:val="bottom"/>
            <w:hideMark/>
          </w:tcPr>
          <w:p w14:paraId="06A58C31"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161" w:type="dxa"/>
            <w:tcBorders>
              <w:top w:val="nil"/>
              <w:left w:val="nil"/>
              <w:bottom w:val="nil"/>
              <w:right w:val="nil"/>
            </w:tcBorders>
            <w:shd w:val="clear" w:color="auto" w:fill="auto"/>
            <w:noWrap/>
            <w:vAlign w:val="bottom"/>
            <w:hideMark/>
          </w:tcPr>
          <w:p w14:paraId="17FFD692"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1231" w:type="dxa"/>
            <w:tcBorders>
              <w:top w:val="nil"/>
              <w:left w:val="nil"/>
              <w:bottom w:val="nil"/>
              <w:right w:val="nil"/>
            </w:tcBorders>
            <w:shd w:val="clear" w:color="auto" w:fill="auto"/>
            <w:noWrap/>
            <w:vAlign w:val="bottom"/>
            <w:hideMark/>
          </w:tcPr>
          <w:p w14:paraId="4CD75D4E"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895" w:type="dxa"/>
            <w:tcBorders>
              <w:top w:val="nil"/>
              <w:left w:val="nil"/>
              <w:bottom w:val="nil"/>
              <w:right w:val="nil"/>
            </w:tcBorders>
            <w:shd w:val="clear" w:color="auto" w:fill="auto"/>
            <w:noWrap/>
            <w:vAlign w:val="bottom"/>
            <w:hideMark/>
          </w:tcPr>
          <w:p w14:paraId="7D235100"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w:t>
            </w:r>
          </w:p>
        </w:tc>
        <w:tc>
          <w:tcPr>
            <w:tcW w:w="1216" w:type="dxa"/>
            <w:tcBorders>
              <w:top w:val="nil"/>
              <w:left w:val="nil"/>
              <w:bottom w:val="nil"/>
              <w:right w:val="nil"/>
            </w:tcBorders>
            <w:shd w:val="clear" w:color="auto" w:fill="auto"/>
            <w:noWrap/>
            <w:vAlign w:val="bottom"/>
            <w:hideMark/>
          </w:tcPr>
          <w:p w14:paraId="4EE75AC5"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7</w:t>
            </w:r>
          </w:p>
        </w:tc>
      </w:tr>
      <w:tr w:rsidR="00DF6E37" w:rsidRPr="00DF6E37" w14:paraId="76064AC4" w14:textId="77777777" w:rsidTr="00DF6E37">
        <w:trPr>
          <w:trHeight w:val="300"/>
        </w:trPr>
        <w:tc>
          <w:tcPr>
            <w:tcW w:w="1079" w:type="dxa"/>
            <w:tcBorders>
              <w:top w:val="nil"/>
              <w:left w:val="nil"/>
              <w:bottom w:val="nil"/>
              <w:right w:val="nil"/>
            </w:tcBorders>
            <w:shd w:val="clear" w:color="auto" w:fill="auto"/>
            <w:noWrap/>
            <w:vAlign w:val="bottom"/>
            <w:hideMark/>
          </w:tcPr>
          <w:p w14:paraId="2B4DCD79"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NZ</w:t>
            </w:r>
          </w:p>
        </w:tc>
        <w:tc>
          <w:tcPr>
            <w:tcW w:w="1056" w:type="dxa"/>
            <w:tcBorders>
              <w:top w:val="nil"/>
              <w:left w:val="nil"/>
              <w:bottom w:val="nil"/>
              <w:right w:val="nil"/>
            </w:tcBorders>
            <w:shd w:val="clear" w:color="auto" w:fill="auto"/>
            <w:noWrap/>
            <w:vAlign w:val="bottom"/>
            <w:hideMark/>
          </w:tcPr>
          <w:p w14:paraId="62D055A0"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641" w:type="dxa"/>
            <w:tcBorders>
              <w:top w:val="nil"/>
              <w:left w:val="nil"/>
              <w:bottom w:val="nil"/>
              <w:right w:val="nil"/>
            </w:tcBorders>
            <w:shd w:val="clear" w:color="auto" w:fill="auto"/>
            <w:noWrap/>
            <w:vAlign w:val="bottom"/>
            <w:hideMark/>
          </w:tcPr>
          <w:p w14:paraId="6D71BD94"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807" w:type="dxa"/>
            <w:tcBorders>
              <w:top w:val="nil"/>
              <w:left w:val="nil"/>
              <w:bottom w:val="nil"/>
              <w:right w:val="nil"/>
            </w:tcBorders>
            <w:shd w:val="clear" w:color="auto" w:fill="auto"/>
            <w:noWrap/>
            <w:vAlign w:val="bottom"/>
            <w:hideMark/>
          </w:tcPr>
          <w:p w14:paraId="3F82CA88"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189" w:type="dxa"/>
            <w:tcBorders>
              <w:top w:val="nil"/>
              <w:left w:val="nil"/>
              <w:bottom w:val="nil"/>
              <w:right w:val="nil"/>
            </w:tcBorders>
            <w:shd w:val="clear" w:color="auto" w:fill="auto"/>
            <w:noWrap/>
            <w:vAlign w:val="bottom"/>
            <w:hideMark/>
          </w:tcPr>
          <w:p w14:paraId="17A08F50"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747" w:type="dxa"/>
            <w:tcBorders>
              <w:top w:val="nil"/>
              <w:left w:val="nil"/>
              <w:bottom w:val="nil"/>
              <w:right w:val="nil"/>
            </w:tcBorders>
            <w:shd w:val="clear" w:color="auto" w:fill="auto"/>
            <w:noWrap/>
            <w:vAlign w:val="bottom"/>
            <w:hideMark/>
          </w:tcPr>
          <w:p w14:paraId="05A6A39E"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397" w:type="dxa"/>
            <w:tcBorders>
              <w:top w:val="nil"/>
              <w:left w:val="nil"/>
              <w:bottom w:val="nil"/>
              <w:right w:val="nil"/>
            </w:tcBorders>
            <w:shd w:val="clear" w:color="auto" w:fill="auto"/>
            <w:noWrap/>
            <w:vAlign w:val="bottom"/>
            <w:hideMark/>
          </w:tcPr>
          <w:p w14:paraId="64DF96AC"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161" w:type="dxa"/>
            <w:tcBorders>
              <w:top w:val="nil"/>
              <w:left w:val="nil"/>
              <w:bottom w:val="nil"/>
              <w:right w:val="nil"/>
            </w:tcBorders>
            <w:shd w:val="clear" w:color="auto" w:fill="auto"/>
            <w:noWrap/>
            <w:vAlign w:val="bottom"/>
            <w:hideMark/>
          </w:tcPr>
          <w:p w14:paraId="70A4401D"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231" w:type="dxa"/>
            <w:tcBorders>
              <w:top w:val="nil"/>
              <w:left w:val="nil"/>
              <w:bottom w:val="nil"/>
              <w:right w:val="nil"/>
            </w:tcBorders>
            <w:shd w:val="clear" w:color="auto" w:fill="auto"/>
            <w:noWrap/>
            <w:vAlign w:val="bottom"/>
            <w:hideMark/>
          </w:tcPr>
          <w:p w14:paraId="683C8D7F"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5</w:t>
            </w:r>
          </w:p>
        </w:tc>
        <w:tc>
          <w:tcPr>
            <w:tcW w:w="895" w:type="dxa"/>
            <w:tcBorders>
              <w:top w:val="nil"/>
              <w:left w:val="nil"/>
              <w:bottom w:val="nil"/>
              <w:right w:val="nil"/>
            </w:tcBorders>
            <w:shd w:val="clear" w:color="auto" w:fill="auto"/>
            <w:noWrap/>
            <w:vAlign w:val="bottom"/>
            <w:hideMark/>
          </w:tcPr>
          <w:p w14:paraId="760D2FCE"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5</w:t>
            </w:r>
          </w:p>
        </w:tc>
        <w:tc>
          <w:tcPr>
            <w:tcW w:w="1216" w:type="dxa"/>
            <w:tcBorders>
              <w:top w:val="nil"/>
              <w:left w:val="nil"/>
              <w:bottom w:val="nil"/>
              <w:right w:val="nil"/>
            </w:tcBorders>
            <w:shd w:val="clear" w:color="auto" w:fill="auto"/>
            <w:noWrap/>
            <w:vAlign w:val="bottom"/>
            <w:hideMark/>
          </w:tcPr>
          <w:p w14:paraId="72EFD689"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12</w:t>
            </w:r>
          </w:p>
        </w:tc>
      </w:tr>
      <w:tr w:rsidR="00DF6E37" w:rsidRPr="00DF6E37" w14:paraId="6D308D35" w14:textId="77777777" w:rsidTr="00DF6E37">
        <w:trPr>
          <w:trHeight w:val="300"/>
        </w:trPr>
        <w:tc>
          <w:tcPr>
            <w:tcW w:w="1079" w:type="dxa"/>
            <w:tcBorders>
              <w:top w:val="nil"/>
              <w:left w:val="nil"/>
              <w:bottom w:val="nil"/>
              <w:right w:val="nil"/>
            </w:tcBorders>
            <w:shd w:val="clear" w:color="auto" w:fill="auto"/>
            <w:noWrap/>
            <w:vAlign w:val="bottom"/>
            <w:hideMark/>
          </w:tcPr>
          <w:p w14:paraId="6A6F2AED"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SE</w:t>
            </w:r>
          </w:p>
        </w:tc>
        <w:tc>
          <w:tcPr>
            <w:tcW w:w="1056" w:type="dxa"/>
            <w:tcBorders>
              <w:top w:val="nil"/>
              <w:left w:val="nil"/>
              <w:bottom w:val="nil"/>
              <w:right w:val="nil"/>
            </w:tcBorders>
            <w:shd w:val="clear" w:color="auto" w:fill="auto"/>
            <w:noWrap/>
            <w:vAlign w:val="bottom"/>
            <w:hideMark/>
          </w:tcPr>
          <w:p w14:paraId="45CEAB53"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w:t>
            </w:r>
          </w:p>
        </w:tc>
        <w:tc>
          <w:tcPr>
            <w:tcW w:w="641" w:type="dxa"/>
            <w:tcBorders>
              <w:top w:val="nil"/>
              <w:left w:val="nil"/>
              <w:bottom w:val="nil"/>
              <w:right w:val="nil"/>
            </w:tcBorders>
            <w:shd w:val="clear" w:color="auto" w:fill="auto"/>
            <w:noWrap/>
            <w:vAlign w:val="bottom"/>
            <w:hideMark/>
          </w:tcPr>
          <w:p w14:paraId="248F7834"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807" w:type="dxa"/>
            <w:tcBorders>
              <w:top w:val="nil"/>
              <w:left w:val="nil"/>
              <w:bottom w:val="nil"/>
              <w:right w:val="nil"/>
            </w:tcBorders>
            <w:shd w:val="clear" w:color="auto" w:fill="auto"/>
            <w:noWrap/>
            <w:vAlign w:val="bottom"/>
            <w:hideMark/>
          </w:tcPr>
          <w:p w14:paraId="2F032FB2"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189" w:type="dxa"/>
            <w:tcBorders>
              <w:top w:val="nil"/>
              <w:left w:val="nil"/>
              <w:bottom w:val="nil"/>
              <w:right w:val="nil"/>
            </w:tcBorders>
            <w:shd w:val="clear" w:color="auto" w:fill="auto"/>
            <w:noWrap/>
            <w:vAlign w:val="bottom"/>
            <w:hideMark/>
          </w:tcPr>
          <w:p w14:paraId="28497A1C"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p>
        </w:tc>
        <w:tc>
          <w:tcPr>
            <w:tcW w:w="747" w:type="dxa"/>
            <w:tcBorders>
              <w:top w:val="nil"/>
              <w:left w:val="nil"/>
              <w:bottom w:val="nil"/>
              <w:right w:val="nil"/>
            </w:tcBorders>
            <w:shd w:val="clear" w:color="auto" w:fill="auto"/>
            <w:noWrap/>
            <w:vAlign w:val="bottom"/>
            <w:hideMark/>
          </w:tcPr>
          <w:p w14:paraId="25DE51B9"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w:t>
            </w:r>
          </w:p>
        </w:tc>
        <w:tc>
          <w:tcPr>
            <w:tcW w:w="1397" w:type="dxa"/>
            <w:tcBorders>
              <w:top w:val="nil"/>
              <w:left w:val="nil"/>
              <w:bottom w:val="nil"/>
              <w:right w:val="nil"/>
            </w:tcBorders>
            <w:shd w:val="clear" w:color="auto" w:fill="auto"/>
            <w:noWrap/>
            <w:vAlign w:val="bottom"/>
            <w:hideMark/>
          </w:tcPr>
          <w:p w14:paraId="5CF1FFF8"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w:t>
            </w:r>
          </w:p>
        </w:tc>
        <w:tc>
          <w:tcPr>
            <w:tcW w:w="1161" w:type="dxa"/>
            <w:tcBorders>
              <w:top w:val="nil"/>
              <w:left w:val="nil"/>
              <w:bottom w:val="nil"/>
              <w:right w:val="nil"/>
            </w:tcBorders>
            <w:shd w:val="clear" w:color="auto" w:fill="auto"/>
            <w:noWrap/>
            <w:vAlign w:val="bottom"/>
            <w:hideMark/>
          </w:tcPr>
          <w:p w14:paraId="4AF5BE29"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231" w:type="dxa"/>
            <w:tcBorders>
              <w:top w:val="nil"/>
              <w:left w:val="nil"/>
              <w:bottom w:val="nil"/>
              <w:right w:val="nil"/>
            </w:tcBorders>
            <w:shd w:val="clear" w:color="auto" w:fill="auto"/>
            <w:noWrap/>
            <w:vAlign w:val="bottom"/>
            <w:hideMark/>
          </w:tcPr>
          <w:p w14:paraId="508D0868"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8</w:t>
            </w:r>
          </w:p>
        </w:tc>
        <w:tc>
          <w:tcPr>
            <w:tcW w:w="895" w:type="dxa"/>
            <w:tcBorders>
              <w:top w:val="nil"/>
              <w:left w:val="nil"/>
              <w:bottom w:val="nil"/>
              <w:right w:val="nil"/>
            </w:tcBorders>
            <w:shd w:val="clear" w:color="auto" w:fill="auto"/>
            <w:noWrap/>
            <w:vAlign w:val="bottom"/>
            <w:hideMark/>
          </w:tcPr>
          <w:p w14:paraId="4D884BA2"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4</w:t>
            </w:r>
          </w:p>
        </w:tc>
        <w:tc>
          <w:tcPr>
            <w:tcW w:w="1216" w:type="dxa"/>
            <w:tcBorders>
              <w:top w:val="nil"/>
              <w:left w:val="nil"/>
              <w:bottom w:val="nil"/>
              <w:right w:val="nil"/>
            </w:tcBorders>
            <w:shd w:val="clear" w:color="auto" w:fill="auto"/>
            <w:noWrap/>
            <w:vAlign w:val="bottom"/>
            <w:hideMark/>
          </w:tcPr>
          <w:p w14:paraId="00CA5521"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21</w:t>
            </w:r>
          </w:p>
        </w:tc>
      </w:tr>
      <w:tr w:rsidR="00DF6E37" w:rsidRPr="00DF6E37" w14:paraId="54AD3522" w14:textId="77777777" w:rsidTr="00DF6E37">
        <w:trPr>
          <w:trHeight w:val="300"/>
        </w:trPr>
        <w:tc>
          <w:tcPr>
            <w:tcW w:w="1079" w:type="dxa"/>
            <w:tcBorders>
              <w:top w:val="nil"/>
              <w:left w:val="nil"/>
              <w:bottom w:val="nil"/>
              <w:right w:val="nil"/>
            </w:tcBorders>
            <w:shd w:val="clear" w:color="auto" w:fill="auto"/>
            <w:noWrap/>
            <w:vAlign w:val="bottom"/>
            <w:hideMark/>
          </w:tcPr>
          <w:p w14:paraId="7AA60943"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SG</w:t>
            </w:r>
          </w:p>
        </w:tc>
        <w:tc>
          <w:tcPr>
            <w:tcW w:w="1056" w:type="dxa"/>
            <w:tcBorders>
              <w:top w:val="nil"/>
              <w:left w:val="nil"/>
              <w:bottom w:val="nil"/>
              <w:right w:val="nil"/>
            </w:tcBorders>
            <w:shd w:val="clear" w:color="auto" w:fill="auto"/>
            <w:noWrap/>
            <w:vAlign w:val="bottom"/>
            <w:hideMark/>
          </w:tcPr>
          <w:p w14:paraId="4EBE4101"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p>
        </w:tc>
        <w:tc>
          <w:tcPr>
            <w:tcW w:w="641" w:type="dxa"/>
            <w:tcBorders>
              <w:top w:val="nil"/>
              <w:left w:val="nil"/>
              <w:bottom w:val="nil"/>
              <w:right w:val="nil"/>
            </w:tcBorders>
            <w:shd w:val="clear" w:color="auto" w:fill="auto"/>
            <w:noWrap/>
            <w:vAlign w:val="bottom"/>
            <w:hideMark/>
          </w:tcPr>
          <w:p w14:paraId="73D0B254"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807" w:type="dxa"/>
            <w:tcBorders>
              <w:top w:val="nil"/>
              <w:left w:val="nil"/>
              <w:bottom w:val="nil"/>
              <w:right w:val="nil"/>
            </w:tcBorders>
            <w:shd w:val="clear" w:color="auto" w:fill="auto"/>
            <w:noWrap/>
            <w:vAlign w:val="bottom"/>
            <w:hideMark/>
          </w:tcPr>
          <w:p w14:paraId="28564118"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189" w:type="dxa"/>
            <w:tcBorders>
              <w:top w:val="nil"/>
              <w:left w:val="nil"/>
              <w:bottom w:val="nil"/>
              <w:right w:val="nil"/>
            </w:tcBorders>
            <w:shd w:val="clear" w:color="auto" w:fill="auto"/>
            <w:noWrap/>
            <w:vAlign w:val="bottom"/>
            <w:hideMark/>
          </w:tcPr>
          <w:p w14:paraId="100C03DF"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747" w:type="dxa"/>
            <w:tcBorders>
              <w:top w:val="nil"/>
              <w:left w:val="nil"/>
              <w:bottom w:val="nil"/>
              <w:right w:val="nil"/>
            </w:tcBorders>
            <w:shd w:val="clear" w:color="auto" w:fill="auto"/>
            <w:noWrap/>
            <w:vAlign w:val="bottom"/>
            <w:hideMark/>
          </w:tcPr>
          <w:p w14:paraId="37FD46CC"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397" w:type="dxa"/>
            <w:tcBorders>
              <w:top w:val="nil"/>
              <w:left w:val="nil"/>
              <w:bottom w:val="nil"/>
              <w:right w:val="nil"/>
            </w:tcBorders>
            <w:shd w:val="clear" w:color="auto" w:fill="auto"/>
            <w:noWrap/>
            <w:vAlign w:val="bottom"/>
            <w:hideMark/>
          </w:tcPr>
          <w:p w14:paraId="0A91D036"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161" w:type="dxa"/>
            <w:tcBorders>
              <w:top w:val="nil"/>
              <w:left w:val="nil"/>
              <w:bottom w:val="nil"/>
              <w:right w:val="nil"/>
            </w:tcBorders>
            <w:shd w:val="clear" w:color="auto" w:fill="auto"/>
            <w:noWrap/>
            <w:vAlign w:val="bottom"/>
            <w:hideMark/>
          </w:tcPr>
          <w:p w14:paraId="16ED61C4"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1231" w:type="dxa"/>
            <w:tcBorders>
              <w:top w:val="nil"/>
              <w:left w:val="nil"/>
              <w:bottom w:val="nil"/>
              <w:right w:val="nil"/>
            </w:tcBorders>
            <w:shd w:val="clear" w:color="auto" w:fill="auto"/>
            <w:noWrap/>
            <w:vAlign w:val="bottom"/>
            <w:hideMark/>
          </w:tcPr>
          <w:p w14:paraId="2BCC4DE2" w14:textId="77777777" w:rsidR="00DF6E37" w:rsidRPr="00DF6E37" w:rsidRDefault="00DF6E37" w:rsidP="00DF6E37">
            <w:pPr>
              <w:spacing w:after="0" w:line="240" w:lineRule="auto"/>
              <w:rPr>
                <w:rFonts w:ascii="Times New Roman" w:eastAsia="Times New Roman" w:hAnsi="Times New Roman" w:cs="Times New Roman"/>
                <w:color w:val="auto"/>
                <w:sz w:val="20"/>
                <w:szCs w:val="20"/>
                <w:lang w:eastAsia="en-US"/>
              </w:rPr>
            </w:pPr>
          </w:p>
        </w:tc>
        <w:tc>
          <w:tcPr>
            <w:tcW w:w="895" w:type="dxa"/>
            <w:tcBorders>
              <w:top w:val="nil"/>
              <w:left w:val="nil"/>
              <w:bottom w:val="nil"/>
              <w:right w:val="nil"/>
            </w:tcBorders>
            <w:shd w:val="clear" w:color="auto" w:fill="auto"/>
            <w:noWrap/>
            <w:vAlign w:val="bottom"/>
            <w:hideMark/>
          </w:tcPr>
          <w:p w14:paraId="57D49AFC"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c>
          <w:tcPr>
            <w:tcW w:w="1216" w:type="dxa"/>
            <w:tcBorders>
              <w:top w:val="nil"/>
              <w:left w:val="nil"/>
              <w:bottom w:val="nil"/>
              <w:right w:val="nil"/>
            </w:tcBorders>
            <w:shd w:val="clear" w:color="auto" w:fill="auto"/>
            <w:noWrap/>
            <w:vAlign w:val="bottom"/>
            <w:hideMark/>
          </w:tcPr>
          <w:p w14:paraId="124AA51E"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w:t>
            </w:r>
          </w:p>
        </w:tc>
      </w:tr>
      <w:tr w:rsidR="00DF6E37" w:rsidRPr="00DF6E37" w14:paraId="4657DB2E" w14:textId="77777777" w:rsidTr="00DF6E37">
        <w:trPr>
          <w:trHeight w:val="300"/>
        </w:trPr>
        <w:tc>
          <w:tcPr>
            <w:tcW w:w="1079" w:type="dxa"/>
            <w:tcBorders>
              <w:top w:val="nil"/>
              <w:left w:val="nil"/>
              <w:bottom w:val="nil"/>
              <w:right w:val="nil"/>
            </w:tcBorders>
            <w:shd w:val="clear" w:color="auto" w:fill="auto"/>
            <w:noWrap/>
            <w:vAlign w:val="bottom"/>
            <w:hideMark/>
          </w:tcPr>
          <w:p w14:paraId="13DC2CE6" w14:textId="77777777" w:rsidR="00DF6E37" w:rsidRPr="00DF6E37" w:rsidRDefault="00DF6E37" w:rsidP="00DF6E37">
            <w:pPr>
              <w:spacing w:after="0" w:line="240" w:lineRule="auto"/>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US</w:t>
            </w:r>
          </w:p>
        </w:tc>
        <w:tc>
          <w:tcPr>
            <w:tcW w:w="1056" w:type="dxa"/>
            <w:tcBorders>
              <w:top w:val="nil"/>
              <w:left w:val="nil"/>
              <w:bottom w:val="nil"/>
              <w:right w:val="nil"/>
            </w:tcBorders>
            <w:shd w:val="clear" w:color="auto" w:fill="auto"/>
            <w:noWrap/>
            <w:vAlign w:val="bottom"/>
            <w:hideMark/>
          </w:tcPr>
          <w:p w14:paraId="00B33B57"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422</w:t>
            </w:r>
          </w:p>
        </w:tc>
        <w:tc>
          <w:tcPr>
            <w:tcW w:w="641" w:type="dxa"/>
            <w:tcBorders>
              <w:top w:val="nil"/>
              <w:left w:val="nil"/>
              <w:bottom w:val="nil"/>
              <w:right w:val="nil"/>
            </w:tcBorders>
            <w:shd w:val="clear" w:color="auto" w:fill="auto"/>
            <w:noWrap/>
            <w:vAlign w:val="bottom"/>
            <w:hideMark/>
          </w:tcPr>
          <w:p w14:paraId="76F82C87"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168</w:t>
            </w:r>
          </w:p>
        </w:tc>
        <w:tc>
          <w:tcPr>
            <w:tcW w:w="807" w:type="dxa"/>
            <w:tcBorders>
              <w:top w:val="nil"/>
              <w:left w:val="nil"/>
              <w:bottom w:val="nil"/>
              <w:right w:val="nil"/>
            </w:tcBorders>
            <w:shd w:val="clear" w:color="auto" w:fill="auto"/>
            <w:noWrap/>
            <w:vAlign w:val="bottom"/>
            <w:hideMark/>
          </w:tcPr>
          <w:p w14:paraId="29D13287"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148</w:t>
            </w:r>
          </w:p>
        </w:tc>
        <w:tc>
          <w:tcPr>
            <w:tcW w:w="1189" w:type="dxa"/>
            <w:tcBorders>
              <w:top w:val="nil"/>
              <w:left w:val="nil"/>
              <w:bottom w:val="nil"/>
              <w:right w:val="nil"/>
            </w:tcBorders>
            <w:shd w:val="clear" w:color="auto" w:fill="auto"/>
            <w:noWrap/>
            <w:vAlign w:val="bottom"/>
            <w:hideMark/>
          </w:tcPr>
          <w:p w14:paraId="598C313E"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23</w:t>
            </w:r>
          </w:p>
        </w:tc>
        <w:tc>
          <w:tcPr>
            <w:tcW w:w="747" w:type="dxa"/>
            <w:tcBorders>
              <w:top w:val="nil"/>
              <w:left w:val="nil"/>
              <w:bottom w:val="nil"/>
              <w:right w:val="nil"/>
            </w:tcBorders>
            <w:shd w:val="clear" w:color="auto" w:fill="auto"/>
            <w:noWrap/>
            <w:vAlign w:val="bottom"/>
            <w:hideMark/>
          </w:tcPr>
          <w:p w14:paraId="724A0D4F"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636</w:t>
            </w:r>
          </w:p>
        </w:tc>
        <w:tc>
          <w:tcPr>
            <w:tcW w:w="1397" w:type="dxa"/>
            <w:tcBorders>
              <w:top w:val="nil"/>
              <w:left w:val="nil"/>
              <w:bottom w:val="nil"/>
              <w:right w:val="nil"/>
            </w:tcBorders>
            <w:shd w:val="clear" w:color="auto" w:fill="auto"/>
            <w:noWrap/>
            <w:vAlign w:val="bottom"/>
            <w:hideMark/>
          </w:tcPr>
          <w:p w14:paraId="1DED7E39"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134</w:t>
            </w:r>
          </w:p>
        </w:tc>
        <w:tc>
          <w:tcPr>
            <w:tcW w:w="1161" w:type="dxa"/>
            <w:tcBorders>
              <w:top w:val="nil"/>
              <w:left w:val="nil"/>
              <w:bottom w:val="nil"/>
              <w:right w:val="nil"/>
            </w:tcBorders>
            <w:shd w:val="clear" w:color="auto" w:fill="auto"/>
            <w:noWrap/>
            <w:vAlign w:val="bottom"/>
            <w:hideMark/>
          </w:tcPr>
          <w:p w14:paraId="3B100130"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178</w:t>
            </w:r>
          </w:p>
        </w:tc>
        <w:tc>
          <w:tcPr>
            <w:tcW w:w="1231" w:type="dxa"/>
            <w:tcBorders>
              <w:top w:val="nil"/>
              <w:left w:val="nil"/>
              <w:bottom w:val="nil"/>
              <w:right w:val="nil"/>
            </w:tcBorders>
            <w:shd w:val="clear" w:color="auto" w:fill="auto"/>
            <w:noWrap/>
            <w:vAlign w:val="bottom"/>
            <w:hideMark/>
          </w:tcPr>
          <w:p w14:paraId="700A55EB"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417</w:t>
            </w:r>
          </w:p>
        </w:tc>
        <w:tc>
          <w:tcPr>
            <w:tcW w:w="895" w:type="dxa"/>
            <w:tcBorders>
              <w:top w:val="nil"/>
              <w:left w:val="nil"/>
              <w:bottom w:val="nil"/>
              <w:right w:val="nil"/>
            </w:tcBorders>
            <w:shd w:val="clear" w:color="auto" w:fill="auto"/>
            <w:noWrap/>
            <w:vAlign w:val="bottom"/>
            <w:hideMark/>
          </w:tcPr>
          <w:p w14:paraId="578EFD26"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912</w:t>
            </w:r>
          </w:p>
        </w:tc>
        <w:tc>
          <w:tcPr>
            <w:tcW w:w="1216" w:type="dxa"/>
            <w:tcBorders>
              <w:top w:val="nil"/>
              <w:left w:val="nil"/>
              <w:bottom w:val="nil"/>
              <w:right w:val="nil"/>
            </w:tcBorders>
            <w:shd w:val="clear" w:color="auto" w:fill="auto"/>
            <w:noWrap/>
            <w:vAlign w:val="bottom"/>
            <w:hideMark/>
          </w:tcPr>
          <w:p w14:paraId="2392807C" w14:textId="77777777" w:rsidR="00DF6E37" w:rsidRPr="00DF6E37" w:rsidRDefault="00DF6E37" w:rsidP="00DF6E37">
            <w:pPr>
              <w:spacing w:after="0" w:line="240" w:lineRule="auto"/>
              <w:jc w:val="right"/>
              <w:rPr>
                <w:rFonts w:ascii="Calibri" w:eastAsia="Times New Roman" w:hAnsi="Calibri" w:cs="Times New Roman"/>
                <w:color w:val="000000"/>
                <w:sz w:val="22"/>
                <w:szCs w:val="22"/>
                <w:lang w:eastAsia="en-US"/>
              </w:rPr>
            </w:pPr>
            <w:r w:rsidRPr="00DF6E37">
              <w:rPr>
                <w:rFonts w:ascii="Calibri" w:eastAsia="Times New Roman" w:hAnsi="Calibri" w:cs="Times New Roman"/>
                <w:color w:val="000000"/>
                <w:sz w:val="22"/>
                <w:szCs w:val="22"/>
                <w:lang w:eastAsia="en-US"/>
              </w:rPr>
              <w:t>3038</w:t>
            </w:r>
          </w:p>
        </w:tc>
      </w:tr>
      <w:tr w:rsidR="00DF6E37" w:rsidRPr="00DF6E37" w14:paraId="72E53A44" w14:textId="77777777" w:rsidTr="00DF6E37">
        <w:trPr>
          <w:trHeight w:val="300"/>
        </w:trPr>
        <w:tc>
          <w:tcPr>
            <w:tcW w:w="1079" w:type="dxa"/>
            <w:tcBorders>
              <w:top w:val="single" w:sz="4" w:space="0" w:color="8EA9DB"/>
              <w:left w:val="nil"/>
              <w:bottom w:val="nil"/>
              <w:right w:val="nil"/>
            </w:tcBorders>
            <w:shd w:val="clear" w:color="D9E1F2" w:fill="D9E1F2"/>
            <w:noWrap/>
            <w:vAlign w:val="bottom"/>
            <w:hideMark/>
          </w:tcPr>
          <w:p w14:paraId="33804E27" w14:textId="77777777" w:rsidR="00DF6E37" w:rsidRPr="00DF6E37" w:rsidRDefault="00DF6E37" w:rsidP="00DF6E37">
            <w:pPr>
              <w:spacing w:after="0" w:line="240" w:lineRule="auto"/>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Grand Total</w:t>
            </w:r>
          </w:p>
        </w:tc>
        <w:tc>
          <w:tcPr>
            <w:tcW w:w="1056" w:type="dxa"/>
            <w:tcBorders>
              <w:top w:val="single" w:sz="4" w:space="0" w:color="8EA9DB"/>
              <w:left w:val="nil"/>
              <w:bottom w:val="nil"/>
              <w:right w:val="nil"/>
            </w:tcBorders>
            <w:shd w:val="clear" w:color="D9E1F2" w:fill="D9E1F2"/>
            <w:noWrap/>
            <w:vAlign w:val="bottom"/>
            <w:hideMark/>
          </w:tcPr>
          <w:p w14:paraId="5C42EADC" w14:textId="77777777" w:rsidR="00DF6E37" w:rsidRPr="00DF6E37" w:rsidRDefault="00DF6E37" w:rsidP="00DF6E37">
            <w:pPr>
              <w:spacing w:after="0" w:line="240" w:lineRule="auto"/>
              <w:jc w:val="right"/>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520</w:t>
            </w:r>
          </w:p>
        </w:tc>
        <w:tc>
          <w:tcPr>
            <w:tcW w:w="641" w:type="dxa"/>
            <w:tcBorders>
              <w:top w:val="single" w:sz="4" w:space="0" w:color="8EA9DB"/>
              <w:left w:val="nil"/>
              <w:bottom w:val="nil"/>
              <w:right w:val="nil"/>
            </w:tcBorders>
            <w:shd w:val="clear" w:color="D9E1F2" w:fill="D9E1F2"/>
            <w:noWrap/>
            <w:vAlign w:val="bottom"/>
            <w:hideMark/>
          </w:tcPr>
          <w:p w14:paraId="0E38D8B6" w14:textId="77777777" w:rsidR="00DF6E37" w:rsidRPr="00DF6E37" w:rsidRDefault="00DF6E37" w:rsidP="00DF6E37">
            <w:pPr>
              <w:spacing w:after="0" w:line="240" w:lineRule="auto"/>
              <w:jc w:val="right"/>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200</w:t>
            </w:r>
          </w:p>
        </w:tc>
        <w:tc>
          <w:tcPr>
            <w:tcW w:w="807" w:type="dxa"/>
            <w:tcBorders>
              <w:top w:val="single" w:sz="4" w:space="0" w:color="8EA9DB"/>
              <w:left w:val="nil"/>
              <w:bottom w:val="nil"/>
              <w:right w:val="nil"/>
            </w:tcBorders>
            <w:shd w:val="clear" w:color="D9E1F2" w:fill="D9E1F2"/>
            <w:noWrap/>
            <w:vAlign w:val="bottom"/>
            <w:hideMark/>
          </w:tcPr>
          <w:p w14:paraId="35DE68FA" w14:textId="77777777" w:rsidR="00DF6E37" w:rsidRPr="00DF6E37" w:rsidRDefault="00DF6E37" w:rsidP="00DF6E37">
            <w:pPr>
              <w:spacing w:after="0" w:line="240" w:lineRule="auto"/>
              <w:jc w:val="right"/>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220</w:t>
            </w:r>
          </w:p>
        </w:tc>
        <w:tc>
          <w:tcPr>
            <w:tcW w:w="1189" w:type="dxa"/>
            <w:tcBorders>
              <w:top w:val="single" w:sz="4" w:space="0" w:color="8EA9DB"/>
              <w:left w:val="nil"/>
              <w:bottom w:val="nil"/>
              <w:right w:val="nil"/>
            </w:tcBorders>
            <w:shd w:val="clear" w:color="D9E1F2" w:fill="D9E1F2"/>
            <w:noWrap/>
            <w:vAlign w:val="bottom"/>
            <w:hideMark/>
          </w:tcPr>
          <w:p w14:paraId="306E14C4" w14:textId="77777777" w:rsidR="00DF6E37" w:rsidRPr="00DF6E37" w:rsidRDefault="00DF6E37" w:rsidP="00DF6E37">
            <w:pPr>
              <w:spacing w:after="0" w:line="240" w:lineRule="auto"/>
              <w:jc w:val="right"/>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24</w:t>
            </w:r>
          </w:p>
        </w:tc>
        <w:tc>
          <w:tcPr>
            <w:tcW w:w="747" w:type="dxa"/>
            <w:tcBorders>
              <w:top w:val="single" w:sz="4" w:space="0" w:color="8EA9DB"/>
              <w:left w:val="nil"/>
              <w:bottom w:val="nil"/>
              <w:right w:val="nil"/>
            </w:tcBorders>
            <w:shd w:val="clear" w:color="D9E1F2" w:fill="D9E1F2"/>
            <w:noWrap/>
            <w:vAlign w:val="bottom"/>
            <w:hideMark/>
          </w:tcPr>
          <w:p w14:paraId="0A1F63CC" w14:textId="77777777" w:rsidR="00DF6E37" w:rsidRPr="00DF6E37" w:rsidRDefault="00DF6E37" w:rsidP="00DF6E37">
            <w:pPr>
              <w:spacing w:after="0" w:line="240" w:lineRule="auto"/>
              <w:jc w:val="right"/>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700</w:t>
            </w:r>
          </w:p>
        </w:tc>
        <w:tc>
          <w:tcPr>
            <w:tcW w:w="1397" w:type="dxa"/>
            <w:tcBorders>
              <w:top w:val="single" w:sz="4" w:space="0" w:color="8EA9DB"/>
              <w:left w:val="nil"/>
              <w:bottom w:val="nil"/>
              <w:right w:val="nil"/>
            </w:tcBorders>
            <w:shd w:val="clear" w:color="D9E1F2" w:fill="D9E1F2"/>
            <w:noWrap/>
            <w:vAlign w:val="bottom"/>
            <w:hideMark/>
          </w:tcPr>
          <w:p w14:paraId="71442C40" w14:textId="77777777" w:rsidR="00DF6E37" w:rsidRPr="00DF6E37" w:rsidRDefault="00DF6E37" w:rsidP="00DF6E37">
            <w:pPr>
              <w:spacing w:after="0" w:line="240" w:lineRule="auto"/>
              <w:jc w:val="right"/>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220</w:t>
            </w:r>
          </w:p>
        </w:tc>
        <w:tc>
          <w:tcPr>
            <w:tcW w:w="1161" w:type="dxa"/>
            <w:tcBorders>
              <w:top w:val="single" w:sz="4" w:space="0" w:color="8EA9DB"/>
              <w:left w:val="nil"/>
              <w:bottom w:val="nil"/>
              <w:right w:val="nil"/>
            </w:tcBorders>
            <w:shd w:val="clear" w:color="D9E1F2" w:fill="D9E1F2"/>
            <w:noWrap/>
            <w:vAlign w:val="bottom"/>
            <w:hideMark/>
          </w:tcPr>
          <w:p w14:paraId="5F62745B" w14:textId="77777777" w:rsidR="00DF6E37" w:rsidRPr="00DF6E37" w:rsidRDefault="00DF6E37" w:rsidP="00DF6E37">
            <w:pPr>
              <w:spacing w:after="0" w:line="240" w:lineRule="auto"/>
              <w:jc w:val="right"/>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237</w:t>
            </w:r>
          </w:p>
        </w:tc>
        <w:tc>
          <w:tcPr>
            <w:tcW w:w="1231" w:type="dxa"/>
            <w:tcBorders>
              <w:top w:val="single" w:sz="4" w:space="0" w:color="8EA9DB"/>
              <w:left w:val="nil"/>
              <w:bottom w:val="nil"/>
              <w:right w:val="nil"/>
            </w:tcBorders>
            <w:shd w:val="clear" w:color="D9E1F2" w:fill="D9E1F2"/>
            <w:noWrap/>
            <w:vAlign w:val="bottom"/>
            <w:hideMark/>
          </w:tcPr>
          <w:p w14:paraId="5F16B07B" w14:textId="77777777" w:rsidR="00DF6E37" w:rsidRPr="00DF6E37" w:rsidRDefault="00DF6E37" w:rsidP="00DF6E37">
            <w:pPr>
              <w:spacing w:after="0" w:line="240" w:lineRule="auto"/>
              <w:jc w:val="right"/>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600</w:t>
            </w:r>
          </w:p>
        </w:tc>
        <w:tc>
          <w:tcPr>
            <w:tcW w:w="895" w:type="dxa"/>
            <w:tcBorders>
              <w:top w:val="single" w:sz="4" w:space="0" w:color="8EA9DB"/>
              <w:left w:val="nil"/>
              <w:bottom w:val="nil"/>
              <w:right w:val="nil"/>
            </w:tcBorders>
            <w:shd w:val="clear" w:color="D9E1F2" w:fill="D9E1F2"/>
            <w:noWrap/>
            <w:vAlign w:val="bottom"/>
            <w:hideMark/>
          </w:tcPr>
          <w:p w14:paraId="047D4E55" w14:textId="77777777" w:rsidR="00DF6E37" w:rsidRPr="00DF6E37" w:rsidRDefault="00DF6E37" w:rsidP="00DF6E37">
            <w:pPr>
              <w:spacing w:after="0" w:line="240" w:lineRule="auto"/>
              <w:jc w:val="right"/>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1393</w:t>
            </w:r>
          </w:p>
        </w:tc>
        <w:tc>
          <w:tcPr>
            <w:tcW w:w="1216" w:type="dxa"/>
            <w:tcBorders>
              <w:top w:val="single" w:sz="4" w:space="0" w:color="8EA9DB"/>
              <w:left w:val="nil"/>
              <w:bottom w:val="nil"/>
              <w:right w:val="nil"/>
            </w:tcBorders>
            <w:shd w:val="clear" w:color="D9E1F2" w:fill="D9E1F2"/>
            <w:noWrap/>
            <w:vAlign w:val="bottom"/>
            <w:hideMark/>
          </w:tcPr>
          <w:p w14:paraId="5632B8B7" w14:textId="77777777" w:rsidR="00DF6E37" w:rsidRPr="00DF6E37" w:rsidRDefault="00DF6E37" w:rsidP="00DF6E37">
            <w:pPr>
              <w:spacing w:after="0" w:line="240" w:lineRule="auto"/>
              <w:jc w:val="right"/>
              <w:rPr>
                <w:rFonts w:ascii="Calibri" w:eastAsia="Times New Roman" w:hAnsi="Calibri" w:cs="Times New Roman"/>
                <w:b/>
                <w:bCs/>
                <w:color w:val="000000"/>
                <w:sz w:val="22"/>
                <w:szCs w:val="22"/>
                <w:lang w:eastAsia="en-US"/>
              </w:rPr>
            </w:pPr>
            <w:r w:rsidRPr="00DF6E37">
              <w:rPr>
                <w:rFonts w:ascii="Calibri" w:eastAsia="Times New Roman" w:hAnsi="Calibri" w:cs="Times New Roman"/>
                <w:b/>
                <w:bCs/>
                <w:color w:val="000000"/>
                <w:sz w:val="22"/>
                <w:szCs w:val="22"/>
                <w:lang w:eastAsia="en-US"/>
              </w:rPr>
              <w:t>4114</w:t>
            </w:r>
          </w:p>
        </w:tc>
      </w:tr>
    </w:tbl>
    <w:p w14:paraId="295CD605" w14:textId="77777777" w:rsidR="007119AB" w:rsidRPr="003F5703" w:rsidRDefault="007119AB" w:rsidP="003F5703"/>
    <w:p w14:paraId="02E8E677" w14:textId="77777777" w:rsidR="00AE619F" w:rsidRPr="00C6664B" w:rsidRDefault="00AE619F" w:rsidP="00C6664B"/>
    <w:sectPr w:rsidR="00AE619F" w:rsidRPr="00C6664B">
      <w:footerReference w:type="default" r:id="rId13"/>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411E9" w14:textId="77777777" w:rsidR="008A2577" w:rsidRDefault="008A2577">
      <w:r>
        <w:separator/>
      </w:r>
    </w:p>
    <w:p w14:paraId="1C2FEA98" w14:textId="77777777" w:rsidR="008A2577" w:rsidRDefault="008A2577"/>
  </w:endnote>
  <w:endnote w:type="continuationSeparator" w:id="0">
    <w:p w14:paraId="52F7A54B" w14:textId="77777777" w:rsidR="008A2577" w:rsidRDefault="008A2577">
      <w:r>
        <w:continuationSeparator/>
      </w:r>
    </w:p>
    <w:p w14:paraId="018D0072" w14:textId="77777777" w:rsidR="008A2577" w:rsidRDefault="008A25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47C40172" w14:textId="77777777" w:rsidR="005D026D" w:rsidRDefault="008A2577">
        <w:pPr>
          <w:pStyle w:val="Footer"/>
        </w:pPr>
        <w:r>
          <w:fldChar w:fldCharType="begin"/>
        </w:r>
        <w:r>
          <w:instrText xml:space="preserve"> PAGE   \* MERGEFORMAT </w:instrText>
        </w:r>
        <w:r>
          <w:fldChar w:fldCharType="separate"/>
        </w:r>
        <w:r w:rsidR="002C05EF">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F3FB1" w14:textId="77777777" w:rsidR="008A2577" w:rsidRDefault="008A2577">
      <w:r>
        <w:separator/>
      </w:r>
    </w:p>
    <w:p w14:paraId="66BB0B9E" w14:textId="77777777" w:rsidR="008A2577" w:rsidRDefault="008A2577"/>
  </w:footnote>
  <w:footnote w:type="continuationSeparator" w:id="0">
    <w:p w14:paraId="59796E29" w14:textId="77777777" w:rsidR="008A2577" w:rsidRDefault="008A2577">
      <w:r>
        <w:continuationSeparator/>
      </w:r>
    </w:p>
    <w:p w14:paraId="2283FD5A" w14:textId="77777777" w:rsidR="008A2577" w:rsidRDefault="008A257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B36112"/>
    <w:multiLevelType w:val="hybridMultilevel"/>
    <w:tmpl w:val="96D61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D3D0065"/>
    <w:multiLevelType w:val="hybridMultilevel"/>
    <w:tmpl w:val="A716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C84179"/>
    <w:multiLevelType w:val="hybridMultilevel"/>
    <w:tmpl w:val="078CC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82E"/>
    <w:rsid w:val="00100B72"/>
    <w:rsid w:val="001F30C9"/>
    <w:rsid w:val="002C05EF"/>
    <w:rsid w:val="0036182E"/>
    <w:rsid w:val="003F5703"/>
    <w:rsid w:val="00486693"/>
    <w:rsid w:val="004A6986"/>
    <w:rsid w:val="005773B4"/>
    <w:rsid w:val="005A53C4"/>
    <w:rsid w:val="005C4C73"/>
    <w:rsid w:val="005D026D"/>
    <w:rsid w:val="00686EFE"/>
    <w:rsid w:val="007119AB"/>
    <w:rsid w:val="00741763"/>
    <w:rsid w:val="008A2577"/>
    <w:rsid w:val="00947715"/>
    <w:rsid w:val="009E448D"/>
    <w:rsid w:val="00AE619F"/>
    <w:rsid w:val="00B00B47"/>
    <w:rsid w:val="00C1141E"/>
    <w:rsid w:val="00C6664B"/>
    <w:rsid w:val="00CE0501"/>
    <w:rsid w:val="00DF6E37"/>
    <w:rsid w:val="00FB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966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C66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7120">
      <w:bodyDiv w:val="1"/>
      <w:marLeft w:val="0"/>
      <w:marRight w:val="0"/>
      <w:marTop w:val="0"/>
      <w:marBottom w:val="0"/>
      <w:divBdr>
        <w:top w:val="none" w:sz="0" w:space="0" w:color="auto"/>
        <w:left w:val="none" w:sz="0" w:space="0" w:color="auto"/>
        <w:bottom w:val="none" w:sz="0" w:space="0" w:color="auto"/>
        <w:right w:val="none" w:sz="0" w:space="0" w:color="auto"/>
      </w:divBdr>
    </w:div>
    <w:div w:id="446706139">
      <w:bodyDiv w:val="1"/>
      <w:marLeft w:val="0"/>
      <w:marRight w:val="0"/>
      <w:marTop w:val="0"/>
      <w:marBottom w:val="0"/>
      <w:divBdr>
        <w:top w:val="none" w:sz="0" w:space="0" w:color="auto"/>
        <w:left w:val="none" w:sz="0" w:space="0" w:color="auto"/>
        <w:bottom w:val="none" w:sz="0" w:space="0" w:color="auto"/>
        <w:right w:val="none" w:sz="0" w:space="0" w:color="auto"/>
      </w:divBdr>
    </w:div>
    <w:div w:id="1442458606">
      <w:bodyDiv w:val="1"/>
      <w:marLeft w:val="0"/>
      <w:marRight w:val="0"/>
      <w:marTop w:val="0"/>
      <w:marBottom w:val="0"/>
      <w:divBdr>
        <w:top w:val="none" w:sz="0" w:space="0" w:color="auto"/>
        <w:left w:val="none" w:sz="0" w:space="0" w:color="auto"/>
        <w:bottom w:val="none" w:sz="0" w:space="0" w:color="auto"/>
        <w:right w:val="none" w:sz="0" w:space="0" w:color="auto"/>
      </w:divBdr>
    </w:div>
    <w:div w:id="19404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en.lproj/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E3"/>
    <w:rsid w:val="0056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ED9C2229881047A30C73BC28D3213A">
    <w:name w:val="7CED9C2229881047A30C73BC28D3213A"/>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97528B3589BBF64BB1929CAD94D928EB">
    <w:name w:val="97528B3589BBF64BB1929CAD94D92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50</TotalTime>
  <Pages>6</Pages>
  <Words>379</Words>
  <Characters>2165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2018-01-16T21:13:00Z</dcterms:created>
  <dcterms:modified xsi:type="dcterms:W3CDTF">2018-01-16T23:39:00Z</dcterms:modified>
</cp:coreProperties>
</file>