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724F" w14:textId="4AC78DF7" w:rsidR="0076124D" w:rsidRDefault="003928D7">
      <w:pPr>
        <w:rPr>
          <w:lang w:val="en-US"/>
        </w:rPr>
      </w:pPr>
      <w:r>
        <w:rPr>
          <w:lang w:val="en-US"/>
        </w:rPr>
        <w:t>For 1111:</w:t>
      </w:r>
    </w:p>
    <w:p w14:paraId="2DA17927" w14:textId="03D49DC8" w:rsidR="003928D7" w:rsidRDefault="003928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B5A1BB" wp14:editId="55D3EB55">
            <wp:extent cx="5731510" cy="1921042"/>
            <wp:effectExtent l="0" t="0" r="2540" b="3175"/>
            <wp:docPr id="269367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67281" name="Picture 2693672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62" cy="19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E7A9" w14:textId="2819AAA6" w:rsidR="003928D7" w:rsidRDefault="003928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B45DB8" wp14:editId="7E351783">
            <wp:extent cx="5731510" cy="1836821"/>
            <wp:effectExtent l="19050" t="19050" r="21590" b="11430"/>
            <wp:docPr id="139579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98268" name="Picture 1395798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513" cy="1841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8F0A2" w14:textId="0C1AE301" w:rsidR="003928D7" w:rsidRDefault="003928D7">
      <w:pPr>
        <w:rPr>
          <w:lang w:val="en-US"/>
        </w:rPr>
      </w:pPr>
      <w:r>
        <w:rPr>
          <w:lang w:val="en-US"/>
        </w:rPr>
        <w:t>For 1010:</w:t>
      </w:r>
    </w:p>
    <w:p w14:paraId="10F7604E" w14:textId="24D75F9E" w:rsidR="003928D7" w:rsidRDefault="003928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7BF4F4" wp14:editId="667DABCF">
            <wp:extent cx="5731510" cy="2077453"/>
            <wp:effectExtent l="0" t="0" r="2540" b="0"/>
            <wp:docPr id="746605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05242" name="Picture 7466052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527" cy="20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1B13" w14:textId="2B7E7877" w:rsidR="003928D7" w:rsidRDefault="003928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E03623" wp14:editId="716FBB9F">
            <wp:extent cx="5731510" cy="1949116"/>
            <wp:effectExtent l="19050" t="19050" r="21590" b="13335"/>
            <wp:docPr id="13892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53" name="Picture 138928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006" cy="19530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41F19" w14:textId="57C86DF2" w:rsidR="003928D7" w:rsidRDefault="003928D7">
      <w:pPr>
        <w:rPr>
          <w:lang w:val="en-US"/>
        </w:rPr>
      </w:pPr>
      <w:r>
        <w:rPr>
          <w:lang w:val="en-US"/>
        </w:rPr>
        <w:lastRenderedPageBreak/>
        <w:t>For 0111:</w:t>
      </w:r>
    </w:p>
    <w:p w14:paraId="56558C19" w14:textId="4EFA74A0" w:rsidR="00E10BD7" w:rsidRDefault="00E10B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590825" wp14:editId="3F065821">
            <wp:extent cx="5731510" cy="1773382"/>
            <wp:effectExtent l="0" t="0" r="2540" b="0"/>
            <wp:docPr id="493660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0011" name="Picture 493660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40" cy="17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2EC9" w14:textId="75576853" w:rsidR="003928D7" w:rsidRDefault="00E10B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4A3EA6" wp14:editId="3A8BEC63">
            <wp:extent cx="5731510" cy="1805740"/>
            <wp:effectExtent l="19050" t="19050" r="21590" b="23495"/>
            <wp:docPr id="2130736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36260" name="Picture 21307362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790" cy="1809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29E62" w14:textId="470B2F3D" w:rsidR="00E10BD7" w:rsidRDefault="00E10BD7">
      <w:pPr>
        <w:rPr>
          <w:lang w:val="en-US"/>
        </w:rPr>
      </w:pPr>
      <w:r>
        <w:rPr>
          <w:lang w:val="en-US"/>
        </w:rPr>
        <w:t>For 0010:</w:t>
      </w:r>
    </w:p>
    <w:p w14:paraId="52DF6026" w14:textId="506F8074" w:rsidR="00E10BD7" w:rsidRDefault="00E10B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9FBAC7" wp14:editId="259ACF10">
            <wp:extent cx="5729664" cy="1842655"/>
            <wp:effectExtent l="0" t="0" r="4445" b="5715"/>
            <wp:docPr id="1799626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26179" name="Picture 17996261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744" cy="184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FDDC" w14:textId="71F09D8B" w:rsidR="00E10BD7" w:rsidRDefault="00E10B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D8D7DB" wp14:editId="741AEA99">
            <wp:extent cx="5731510" cy="2064328"/>
            <wp:effectExtent l="19050" t="19050" r="21590" b="12700"/>
            <wp:docPr id="1961311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1094" name="Picture 19613110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61" cy="2067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8AFFA" w14:textId="77777777" w:rsidR="00706C3B" w:rsidRDefault="00706C3B">
      <w:pPr>
        <w:rPr>
          <w:lang w:val="en-US"/>
        </w:rPr>
      </w:pPr>
    </w:p>
    <w:p w14:paraId="0C26294E" w14:textId="7ACF2883" w:rsidR="00706C3B" w:rsidRDefault="00706C3B">
      <w:pPr>
        <w:rPr>
          <w:lang w:val="en-US"/>
        </w:rPr>
      </w:pPr>
      <w:r>
        <w:rPr>
          <w:lang w:val="en-US"/>
        </w:rPr>
        <w:lastRenderedPageBreak/>
        <w:t>Power</w:t>
      </w:r>
      <w:r w:rsidR="006C72FF">
        <w:rPr>
          <w:lang w:val="en-US"/>
        </w:rPr>
        <w:t xml:space="preserve"> </w:t>
      </w:r>
      <w:r>
        <w:rPr>
          <w:lang w:val="en-US"/>
        </w:rPr>
        <w:t>&amp;Delay:</w:t>
      </w:r>
    </w:p>
    <w:p w14:paraId="48C30CF4" w14:textId="64794941" w:rsidR="00706C3B" w:rsidRDefault="00706C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FC2958" wp14:editId="07172D2B">
            <wp:extent cx="5731510" cy="1809750"/>
            <wp:effectExtent l="19050" t="19050" r="21590" b="19050"/>
            <wp:docPr id="731560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6035" name="Picture 731560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329" cy="1816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6F915" w14:textId="3EEF5090" w:rsidR="00706C3B" w:rsidRDefault="00706C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F27D8C" wp14:editId="6287CB0D">
            <wp:extent cx="5730550" cy="2000250"/>
            <wp:effectExtent l="19050" t="19050" r="22860" b="19050"/>
            <wp:docPr id="923057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57627" name="Picture 9230576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18" cy="2005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D8E57" w14:textId="5B7DAAEB" w:rsidR="00996557" w:rsidRDefault="00996557">
      <w:pPr>
        <w:rPr>
          <w:lang w:val="en-US"/>
        </w:rPr>
      </w:pPr>
      <w:r>
        <w:rPr>
          <w:lang w:val="en-US"/>
        </w:rPr>
        <w:t>Schematic:</w:t>
      </w:r>
    </w:p>
    <w:p w14:paraId="10742DD6" w14:textId="14F3EED8" w:rsidR="00996557" w:rsidRDefault="00996557">
      <w:pPr>
        <w:rPr>
          <w:lang w:val="en-US"/>
        </w:rPr>
      </w:pPr>
      <w:r w:rsidRPr="00996557">
        <w:rPr>
          <w:noProof/>
          <w:lang w:val="en-US"/>
        </w:rPr>
        <w:drawing>
          <wp:inline distT="0" distB="0" distL="0" distR="0" wp14:anchorId="6D1E90EF" wp14:editId="2ACB98BD">
            <wp:extent cx="5731510" cy="2452370"/>
            <wp:effectExtent l="19050" t="19050" r="21590" b="24130"/>
            <wp:docPr id="10098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70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F576C" w14:textId="7BC17759" w:rsidR="00E31D99" w:rsidRDefault="00E31D99">
      <w:pPr>
        <w:rPr>
          <w:lang w:val="en-US"/>
        </w:rPr>
      </w:pPr>
      <w:r w:rsidRPr="00E31D99">
        <w:rPr>
          <w:noProof/>
          <w:lang w:val="en-US"/>
        </w:rPr>
        <w:lastRenderedPageBreak/>
        <w:drawing>
          <wp:inline distT="0" distB="0" distL="0" distR="0" wp14:anchorId="480C81A6" wp14:editId="11EEBC0B">
            <wp:extent cx="5731510" cy="1870710"/>
            <wp:effectExtent l="0" t="0" r="2540" b="0"/>
            <wp:docPr id="9011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51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5873" w14:textId="6013D55D" w:rsidR="00E10BD7" w:rsidRDefault="00A66D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ED3B41" wp14:editId="4A93E59C">
            <wp:extent cx="5731510" cy="3880338"/>
            <wp:effectExtent l="19050" t="19050" r="21590" b="25400"/>
            <wp:docPr id="24855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50378" name="Picture 2485503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64" cy="3883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59009" w14:textId="412A78A5" w:rsidR="00A66DA7" w:rsidRDefault="00A66DA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633201" wp14:editId="1ADE7CF2">
            <wp:extent cx="5731510" cy="3221990"/>
            <wp:effectExtent l="19050" t="19050" r="21590" b="16510"/>
            <wp:docPr id="1514886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6850" name="Picture 15148868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773F26" w14:textId="46BE62E1" w:rsidR="00CF76A2" w:rsidRDefault="00CF76A2">
      <w:pPr>
        <w:rPr>
          <w:lang w:val="en-US"/>
        </w:rPr>
      </w:pPr>
      <w:r>
        <w:rPr>
          <w:noProof/>
        </w:rPr>
        <w:drawing>
          <wp:inline distT="0" distB="0" distL="0" distR="0" wp14:anchorId="10E435EC" wp14:editId="1DF54C98">
            <wp:extent cx="4550422" cy="2734029"/>
            <wp:effectExtent l="0" t="0" r="2540" b="9525"/>
            <wp:docPr id="17073189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1A8A0E3-32FA-3FF8-B9E3-1A120E0A76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F7764E2" w14:textId="77777777" w:rsidR="00A66DA7" w:rsidRPr="003928D7" w:rsidRDefault="00A66DA7">
      <w:pPr>
        <w:rPr>
          <w:lang w:val="en-US"/>
        </w:rPr>
      </w:pPr>
    </w:p>
    <w:sectPr w:rsidR="00A66DA7" w:rsidRPr="00392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D7"/>
    <w:rsid w:val="00043CC8"/>
    <w:rsid w:val="00091E6E"/>
    <w:rsid w:val="002E207A"/>
    <w:rsid w:val="003928D7"/>
    <w:rsid w:val="004071D0"/>
    <w:rsid w:val="0044632E"/>
    <w:rsid w:val="006C72FF"/>
    <w:rsid w:val="00706C3B"/>
    <w:rsid w:val="0076124D"/>
    <w:rsid w:val="007D5A9D"/>
    <w:rsid w:val="00996557"/>
    <w:rsid w:val="009C4765"/>
    <w:rsid w:val="00A668ED"/>
    <w:rsid w:val="00A66DA7"/>
    <w:rsid w:val="00C9376D"/>
    <w:rsid w:val="00CF76A2"/>
    <w:rsid w:val="00DE0E6D"/>
    <w:rsid w:val="00E10BD7"/>
    <w:rsid w:val="00E31D99"/>
    <w:rsid w:val="00E43950"/>
    <w:rsid w:val="00F1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BB3A"/>
  <w15:chartTrackingRefBased/>
  <w15:docId w15:val="{C5C079E7-899F-4B7A-A953-0F07ABE7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IN"/>
              <a:t>Power vs Switching Activity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Dynamic Power (W)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Sheet1!$A$2:$A$4</c:f>
              <c:strCache>
                <c:ptCount val="3"/>
                <c:pt idx="0">
                  <c:v>RR</c:v>
                </c:pt>
                <c:pt idx="1">
                  <c:v>Ping Lock</c:v>
                </c:pt>
                <c:pt idx="2">
                  <c:v>Existing EPLA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0.96199999999999997</c:v>
                </c:pt>
                <c:pt idx="1">
                  <c:v>0.503</c:v>
                </c:pt>
                <c:pt idx="2">
                  <c:v>0.46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DCC-46DB-A901-1D9971D5F24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Normalized Switching Activity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prstDash val="dash"/>
              <a:round/>
            </a:ln>
            <a:effectLst/>
          </c:spPr>
          <c:marker>
            <c:symbol val="squar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Sheet1!$A$2:$A$4</c:f>
              <c:strCache>
                <c:ptCount val="3"/>
                <c:pt idx="0">
                  <c:v>RR</c:v>
                </c:pt>
                <c:pt idx="1">
                  <c:v>Ping Lock</c:v>
                </c:pt>
                <c:pt idx="2">
                  <c:v>Existing EPLA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</c:v>
                </c:pt>
                <c:pt idx="1">
                  <c:v>0.52</c:v>
                </c:pt>
                <c:pt idx="2">
                  <c:v>0.48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DCC-46DB-A901-1D9971D5F2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15200144"/>
        <c:axId val="1215184304"/>
      </c:lineChart>
      <c:catAx>
        <c:axId val="12152001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IN"/>
                  <a:t>Arbiter Type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en-US"/>
          </a:p>
        </c:txPr>
        <c:crossAx val="1215184304"/>
        <c:crosses val="autoZero"/>
        <c:auto val="1"/>
        <c:lblAlgn val="ctr"/>
        <c:lblOffset val="100"/>
        <c:noMultiLvlLbl val="0"/>
      </c:catAx>
      <c:valAx>
        <c:axId val="1215184304"/>
        <c:scaling>
          <c:orientation val="minMax"/>
          <c:max val="1"/>
          <c:min val="0.4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IN"/>
                  <a:t>Power(W)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en-US"/>
          </a:p>
        </c:txPr>
        <c:crossAx val="1215200144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aseline="0">
          <a:latin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rupamanilatha</dc:creator>
  <cp:keywords/>
  <dc:description/>
  <cp:lastModifiedBy>masa rupamanilatha</cp:lastModifiedBy>
  <cp:revision>2</cp:revision>
  <dcterms:created xsi:type="dcterms:W3CDTF">2026-06-26T06:22:00Z</dcterms:created>
  <dcterms:modified xsi:type="dcterms:W3CDTF">2026-06-26T06:22:00Z</dcterms:modified>
</cp:coreProperties>
</file>