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A1814" w14:textId="405CED9A" w:rsidR="00444946" w:rsidRDefault="00A40D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Q-2</w:t>
      </w:r>
    </w:p>
    <w:p w14:paraId="40138432" w14:textId="31E87CAC" w:rsidR="00A40DDC" w:rsidRDefault="00A40DDC">
      <w:pPr>
        <w:rPr>
          <w:sz w:val="40"/>
          <w:szCs w:val="40"/>
        </w:rPr>
      </w:pPr>
      <w:proofErr w:type="gramStart"/>
      <w:r>
        <w:rPr>
          <w:sz w:val="40"/>
          <w:szCs w:val="40"/>
          <w:lang w:val="en-US"/>
        </w:rPr>
        <w:t>OOP:-</w:t>
      </w:r>
      <w:proofErr w:type="gramEnd"/>
      <w:r>
        <w:rPr>
          <w:sz w:val="40"/>
          <w:szCs w:val="40"/>
          <w:lang w:val="en-US"/>
        </w:rPr>
        <w:t xml:space="preserve"> </w:t>
      </w:r>
      <w:r w:rsidRPr="00A40DDC">
        <w:rPr>
          <w:sz w:val="40"/>
          <w:szCs w:val="40"/>
        </w:rPr>
        <w:t>Object-oriented programming (OOP) is a popular programming paradigm in computer science that uses classes and objects to create and maintain software programs</w:t>
      </w:r>
      <w:r>
        <w:rPr>
          <w:sz w:val="40"/>
          <w:szCs w:val="40"/>
        </w:rPr>
        <w:t>.</w:t>
      </w:r>
    </w:p>
    <w:p w14:paraId="0986CE62" w14:textId="483FBFB0" w:rsidR="00A40DDC" w:rsidRDefault="00A40DDC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List OOP </w:t>
      </w:r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</w:t>
      </w:r>
      <w:r w:rsidR="00AB282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cepts:-</w:t>
      </w:r>
      <w:proofErr w:type="gramEnd"/>
    </w:p>
    <w:p w14:paraId="1906CC67" w14:textId="0C78FF03" w:rsidR="00AB2820" w:rsidRDefault="00AB282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1.object</w:t>
      </w:r>
    </w:p>
    <w:p w14:paraId="425AB6A6" w14:textId="4477CA50" w:rsidR="00AB2820" w:rsidRDefault="00AB282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2.class</w:t>
      </w:r>
    </w:p>
    <w:p w14:paraId="0C39DB4F" w14:textId="6AD5B911" w:rsidR="00AB2820" w:rsidRDefault="00AB282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3.inheritance</w:t>
      </w:r>
    </w:p>
    <w:p w14:paraId="70B2FA92" w14:textId="0C484ACA" w:rsidR="00AB2820" w:rsidRDefault="00AB282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4.polymorphism</w:t>
      </w:r>
    </w:p>
    <w:p w14:paraId="1659A070" w14:textId="2C438831" w:rsidR="00AB2820" w:rsidRDefault="00AB2820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5.Abstraction</w:t>
      </w:r>
    </w:p>
    <w:p w14:paraId="03351104" w14:textId="784522DF" w:rsidR="00AB2820" w:rsidRPr="00AB2820" w:rsidRDefault="00AB2820">
      <w:p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6.Encapsulation</w:t>
      </w:r>
    </w:p>
    <w:sectPr w:rsidR="00AB2820" w:rsidRPr="00AB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DC"/>
    <w:rsid w:val="00444946"/>
    <w:rsid w:val="0045300A"/>
    <w:rsid w:val="00744E12"/>
    <w:rsid w:val="00A40DDC"/>
    <w:rsid w:val="00AB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015A"/>
  <w15:chartTrackingRefBased/>
  <w15:docId w15:val="{4A3C0C49-E3B6-46B0-95EB-B5813086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2024-09-09T08:37:00Z</dcterms:created>
  <dcterms:modified xsi:type="dcterms:W3CDTF">2024-09-09T08:50:00Z</dcterms:modified>
</cp:coreProperties>
</file>