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2DF5D" w14:textId="77777777" w:rsidR="006E245B" w:rsidRPr="00BB1260" w:rsidRDefault="00000000">
      <w:pPr>
        <w:pStyle w:val="Heading1"/>
        <w:rPr>
          <w:color w:val="auto"/>
        </w:rPr>
      </w:pPr>
      <w:r w:rsidRPr="00BB1260">
        <w:rPr>
          <w:color w:val="auto"/>
        </w:rPr>
        <w:t>Understanding the Difference: JPA, Hibernate, and Spring Data JPA</w:t>
      </w:r>
    </w:p>
    <w:p w14:paraId="11DFEC79" w14:textId="77777777" w:rsidR="006E245B" w:rsidRPr="00BB1260" w:rsidRDefault="00000000">
      <w:pPr>
        <w:pStyle w:val="Heading2"/>
        <w:rPr>
          <w:color w:val="auto"/>
        </w:rPr>
      </w:pPr>
      <w:r w:rsidRPr="00BB1260">
        <w:rPr>
          <w:color w:val="auto"/>
        </w:rPr>
        <w:t>Introduction</w:t>
      </w:r>
    </w:p>
    <w:p w14:paraId="567F90D5" w14:textId="77777777" w:rsidR="006E245B" w:rsidRPr="00BB1260" w:rsidRDefault="00000000">
      <w:r w:rsidRPr="00BB1260">
        <w:t>If you are working with databases in a Java application, you will often come across terms like JPA, Hibernate, and Spring Data JPA. These are all related to object-relational mapping (ORM), which is a technique to map Java objects to database tables. Let’s understand what each of these terms means, and how they are connected.</w:t>
      </w:r>
    </w:p>
    <w:p w14:paraId="76E42207" w14:textId="77777777" w:rsidR="006E245B" w:rsidRPr="00BB1260" w:rsidRDefault="00000000">
      <w:pPr>
        <w:pStyle w:val="Heading2"/>
        <w:rPr>
          <w:color w:val="auto"/>
        </w:rPr>
      </w:pPr>
      <w:r w:rsidRPr="00BB1260">
        <w:rPr>
          <w:color w:val="auto"/>
        </w:rPr>
        <w:t>Java Persistence API (JPA)</w:t>
      </w:r>
    </w:p>
    <w:p w14:paraId="28FA60E7" w14:textId="77777777" w:rsidR="006E245B" w:rsidRPr="00BB1260" w:rsidRDefault="00000000">
      <w:r w:rsidRPr="00BB1260">
        <w:t>JPA stands for Java Persistence API. It is a standard specification (JSR 338) for managing relational data in Java applications. Think of it as a set of rules or guidelines for how Java objects should be stored in a database.</w:t>
      </w:r>
    </w:p>
    <w:p w14:paraId="28644939" w14:textId="77777777" w:rsidR="006E245B" w:rsidRPr="00BB1260" w:rsidRDefault="00000000">
      <w:r w:rsidRPr="00BB1260">
        <w:t>Key points about JPA:</w:t>
      </w:r>
    </w:p>
    <w:p w14:paraId="2A59D83D" w14:textId="77777777" w:rsidR="006E245B" w:rsidRPr="00BB1260" w:rsidRDefault="00000000" w:rsidP="00BB1260">
      <w:pPr>
        <w:pStyle w:val="ListBullet"/>
        <w:numPr>
          <w:ilvl w:val="0"/>
          <w:numId w:val="0"/>
        </w:numPr>
        <w:ind w:left="360" w:hanging="360"/>
      </w:pPr>
      <w:r w:rsidRPr="00BB1260">
        <w:t>• JPA is just a specification — it does not provide any working code.</w:t>
      </w:r>
    </w:p>
    <w:p w14:paraId="53C96F68" w14:textId="77777777" w:rsidR="006E245B" w:rsidRPr="00BB1260" w:rsidRDefault="00000000" w:rsidP="00BB1260">
      <w:pPr>
        <w:pStyle w:val="ListBullet"/>
        <w:numPr>
          <w:ilvl w:val="0"/>
          <w:numId w:val="0"/>
        </w:numPr>
        <w:ind w:left="360" w:hanging="360"/>
      </w:pPr>
      <w:r w:rsidRPr="00BB1260">
        <w:t>• You need a tool like Hibernate that actually implements JPA.</w:t>
      </w:r>
    </w:p>
    <w:p w14:paraId="71C3BB0D" w14:textId="77777777" w:rsidR="006E245B" w:rsidRPr="00BB1260" w:rsidRDefault="00000000" w:rsidP="00BB1260">
      <w:pPr>
        <w:pStyle w:val="ListBullet"/>
        <w:numPr>
          <w:ilvl w:val="0"/>
          <w:numId w:val="0"/>
        </w:numPr>
        <w:ind w:left="360" w:hanging="360"/>
      </w:pPr>
      <w:r w:rsidRPr="00BB1260">
        <w:t>• JPA uses annotations like @Entity, @Id, and @Table.</w:t>
      </w:r>
    </w:p>
    <w:p w14:paraId="7D10F7D4" w14:textId="39E5691D" w:rsidR="006E245B" w:rsidRPr="00BB1260" w:rsidRDefault="00000000">
      <w:r w:rsidRPr="00BB1260">
        <w:t>Example</w:t>
      </w:r>
      <w:r w:rsidR="00BB1260">
        <w:t>:</w:t>
      </w:r>
      <w:r w:rsidRPr="00BB1260">
        <w:br/>
        <w:t>@Entity</w:t>
      </w:r>
      <w:r w:rsidRPr="00BB1260">
        <w:br/>
        <w:t>public class Student {</w:t>
      </w:r>
      <w:r w:rsidRPr="00BB1260">
        <w:br/>
        <w:t xml:space="preserve">    @Id</w:t>
      </w:r>
      <w:r w:rsidRPr="00BB1260">
        <w:br/>
        <w:t xml:space="preserve">    private int id;</w:t>
      </w:r>
      <w:r w:rsidRPr="00BB1260">
        <w:br/>
        <w:t xml:space="preserve">    private String name;</w:t>
      </w:r>
      <w:r w:rsidRPr="00BB1260">
        <w:br/>
        <w:t>}</w:t>
      </w:r>
      <w:r w:rsidRPr="00BB1260">
        <w:br/>
      </w:r>
    </w:p>
    <w:p w14:paraId="0F007C2D" w14:textId="77777777" w:rsidR="006E245B" w:rsidRPr="00BB1260" w:rsidRDefault="00000000">
      <w:pPr>
        <w:pStyle w:val="Heading2"/>
        <w:rPr>
          <w:color w:val="auto"/>
        </w:rPr>
      </w:pPr>
      <w:r w:rsidRPr="00BB1260">
        <w:rPr>
          <w:color w:val="auto"/>
        </w:rPr>
        <w:t>Hibernate</w:t>
      </w:r>
    </w:p>
    <w:p w14:paraId="20A87D14" w14:textId="77777777" w:rsidR="006E245B" w:rsidRPr="00BB1260" w:rsidRDefault="00000000">
      <w:r w:rsidRPr="00BB1260">
        <w:t>Hibernate is an ORM tool that provides the actual implementation of the JPA specification. It makes it easy to interact with the database without writing SQL queries.</w:t>
      </w:r>
    </w:p>
    <w:p w14:paraId="7AD31A9D" w14:textId="77777777" w:rsidR="006E245B" w:rsidRPr="00BB1260" w:rsidRDefault="00000000">
      <w:r w:rsidRPr="00BB1260">
        <w:t>Key points about Hibernate:</w:t>
      </w:r>
    </w:p>
    <w:p w14:paraId="0FB0FBA3" w14:textId="1043F64D" w:rsidR="006E245B" w:rsidRPr="00BB1260" w:rsidRDefault="00BB1260" w:rsidP="00BB1260">
      <w:pPr>
        <w:pStyle w:val="ListBullet"/>
        <w:numPr>
          <w:ilvl w:val="0"/>
          <w:numId w:val="0"/>
        </w:numPr>
        <w:ind w:left="360" w:hanging="360"/>
      </w:pPr>
      <w:r>
        <w:t xml:space="preserve">  </w:t>
      </w:r>
      <w:r w:rsidR="00000000" w:rsidRPr="00BB1260">
        <w:t xml:space="preserve"> Hibernate is a popular implementation of JPA.</w:t>
      </w:r>
    </w:p>
    <w:p w14:paraId="13B266C6" w14:textId="7F010D8E" w:rsidR="006E245B" w:rsidRPr="00BB1260" w:rsidRDefault="00BB1260" w:rsidP="00BB1260">
      <w:pPr>
        <w:pStyle w:val="ListBullet"/>
        <w:numPr>
          <w:ilvl w:val="0"/>
          <w:numId w:val="0"/>
        </w:numPr>
        <w:ind w:left="360" w:hanging="360"/>
      </w:pPr>
      <w:r>
        <w:t xml:space="preserve">  </w:t>
      </w:r>
      <w:r w:rsidR="00000000" w:rsidRPr="00BB1260">
        <w:t xml:space="preserve"> It provides extra features like caching and lazy loading.</w:t>
      </w:r>
    </w:p>
    <w:p w14:paraId="3E1D6324" w14:textId="148DC7CD" w:rsidR="006E245B" w:rsidRPr="00BB1260" w:rsidRDefault="00BB1260" w:rsidP="00BB1260">
      <w:pPr>
        <w:pStyle w:val="ListBullet"/>
        <w:numPr>
          <w:ilvl w:val="0"/>
          <w:numId w:val="0"/>
        </w:numPr>
        <w:ind w:left="360" w:hanging="360"/>
      </w:pPr>
      <w:r>
        <w:t xml:space="preserve">  </w:t>
      </w:r>
      <w:r w:rsidR="00000000" w:rsidRPr="00BB1260">
        <w:t xml:space="preserve"> It maps Java classes to database tables.</w:t>
      </w:r>
    </w:p>
    <w:p w14:paraId="799E9082" w14:textId="4F6AA444" w:rsidR="006E245B" w:rsidRPr="00BB1260" w:rsidRDefault="00000000">
      <w:r w:rsidRPr="00BB1260">
        <w:t>Example:</w:t>
      </w:r>
      <w:r w:rsidRPr="00BB1260">
        <w:br/>
        <w:t>Student s = new Student();</w:t>
      </w:r>
      <w:r w:rsidRPr="00BB1260">
        <w:br/>
      </w:r>
      <w:proofErr w:type="gramStart"/>
      <w:r w:rsidRPr="00BB1260">
        <w:t>s.setId</w:t>
      </w:r>
      <w:proofErr w:type="gramEnd"/>
      <w:r w:rsidRPr="00BB1260">
        <w:t>(1);</w:t>
      </w:r>
      <w:r w:rsidRPr="00BB1260">
        <w:br/>
      </w:r>
      <w:proofErr w:type="gramStart"/>
      <w:r w:rsidRPr="00BB1260">
        <w:t>s.setName</w:t>
      </w:r>
      <w:proofErr w:type="gramEnd"/>
      <w:r w:rsidRPr="00BB1260">
        <w:t>("Alice");</w:t>
      </w:r>
      <w:r w:rsidRPr="00BB1260">
        <w:br/>
      </w:r>
      <w:proofErr w:type="gramStart"/>
      <w:r w:rsidRPr="00BB1260">
        <w:t>session.save</w:t>
      </w:r>
      <w:proofErr w:type="gramEnd"/>
      <w:r w:rsidRPr="00BB1260">
        <w:t>(s); // Saves object to database</w:t>
      </w:r>
      <w:r w:rsidRPr="00BB1260">
        <w:br/>
      </w:r>
    </w:p>
    <w:p w14:paraId="531AB2DA" w14:textId="77777777" w:rsidR="006E245B" w:rsidRPr="00BB1260" w:rsidRDefault="00000000">
      <w:pPr>
        <w:pStyle w:val="Heading2"/>
        <w:rPr>
          <w:color w:val="auto"/>
        </w:rPr>
      </w:pPr>
      <w:r w:rsidRPr="00BB1260">
        <w:rPr>
          <w:color w:val="auto"/>
        </w:rPr>
        <w:lastRenderedPageBreak/>
        <w:t>Spring Data JPA</w:t>
      </w:r>
    </w:p>
    <w:p w14:paraId="424C3720" w14:textId="77777777" w:rsidR="006E245B" w:rsidRPr="00BB1260" w:rsidRDefault="00000000">
      <w:r w:rsidRPr="00BB1260">
        <w:t>Spring Data JPA is a part of the Spring Framework. It makes working with JPA easier by reducing boilerplate code. You don’t have to write the common methods like save(), findAll(), or deleteById() — Spring generates them for you.</w:t>
      </w:r>
    </w:p>
    <w:p w14:paraId="00EBAFFA" w14:textId="77777777" w:rsidR="006E245B" w:rsidRPr="00BB1260" w:rsidRDefault="00000000">
      <w:r w:rsidRPr="00BB1260">
        <w:t>Key points about Spring Data JPA:</w:t>
      </w:r>
    </w:p>
    <w:p w14:paraId="6CCACC21" w14:textId="77777777" w:rsidR="006E245B" w:rsidRPr="00BB1260" w:rsidRDefault="00000000" w:rsidP="00BB1260">
      <w:pPr>
        <w:pStyle w:val="ListBullet"/>
        <w:numPr>
          <w:ilvl w:val="0"/>
          <w:numId w:val="0"/>
        </w:numPr>
        <w:ind w:left="360"/>
      </w:pPr>
      <w:r w:rsidRPr="00BB1260">
        <w:t>• It is not an implementation of JPA, but builds on top of it.</w:t>
      </w:r>
    </w:p>
    <w:p w14:paraId="3B0604AD" w14:textId="77777777" w:rsidR="006E245B" w:rsidRPr="00BB1260" w:rsidRDefault="00000000" w:rsidP="00BB1260">
      <w:pPr>
        <w:pStyle w:val="ListBullet"/>
        <w:numPr>
          <w:ilvl w:val="0"/>
          <w:numId w:val="0"/>
        </w:numPr>
        <w:ind w:left="360"/>
      </w:pPr>
      <w:r w:rsidRPr="00BB1260">
        <w:t>• It works with JPA providers like Hibernate.</w:t>
      </w:r>
    </w:p>
    <w:p w14:paraId="70EE3B6F" w14:textId="77777777" w:rsidR="006E245B" w:rsidRPr="00BB1260" w:rsidRDefault="00000000" w:rsidP="00BB1260">
      <w:pPr>
        <w:pStyle w:val="ListBullet"/>
        <w:numPr>
          <w:ilvl w:val="0"/>
          <w:numId w:val="0"/>
        </w:numPr>
        <w:ind w:left="360"/>
      </w:pPr>
      <w:r w:rsidRPr="00BB1260">
        <w:t>• It helps you write cleaner and less repetitive code.</w:t>
      </w:r>
    </w:p>
    <w:p w14:paraId="6A44B3F7" w14:textId="492CA4C3" w:rsidR="006E245B" w:rsidRPr="00BB1260" w:rsidRDefault="00000000">
      <w:r w:rsidRPr="00BB1260">
        <w:t>Example:</w:t>
      </w:r>
      <w:r w:rsidRPr="00BB1260">
        <w:br/>
        <w:t xml:space="preserve">public interface </w:t>
      </w:r>
      <w:proofErr w:type="spellStart"/>
      <w:r w:rsidRPr="00BB1260">
        <w:t>StudentRepository</w:t>
      </w:r>
      <w:proofErr w:type="spellEnd"/>
      <w:r w:rsidRPr="00BB1260">
        <w:t xml:space="preserve"> extends JpaRepository&lt;Student, Integer&gt; {</w:t>
      </w:r>
      <w:r w:rsidRPr="00BB1260">
        <w:br/>
        <w:t xml:space="preserve">    // You get methods like </w:t>
      </w:r>
      <w:proofErr w:type="gramStart"/>
      <w:r w:rsidRPr="00BB1260">
        <w:t>save(</w:t>
      </w:r>
      <w:proofErr w:type="gramEnd"/>
      <w:r w:rsidRPr="00BB1260">
        <w:t xml:space="preserve">), </w:t>
      </w:r>
      <w:proofErr w:type="gramStart"/>
      <w:r w:rsidRPr="00BB1260">
        <w:t>findById(</w:t>
      </w:r>
      <w:proofErr w:type="gramEnd"/>
      <w:r w:rsidRPr="00BB1260">
        <w:t xml:space="preserve">), </w:t>
      </w:r>
      <w:proofErr w:type="gramStart"/>
      <w:r w:rsidRPr="00BB1260">
        <w:t>findAll(</w:t>
      </w:r>
      <w:proofErr w:type="gramEnd"/>
      <w:r w:rsidRPr="00BB1260">
        <w:t xml:space="preserve">), </w:t>
      </w:r>
      <w:proofErr w:type="gramStart"/>
      <w:r w:rsidRPr="00BB1260">
        <w:t>deleteById(</w:t>
      </w:r>
      <w:proofErr w:type="gramEnd"/>
      <w:r w:rsidRPr="00BB1260">
        <w:t>) for free</w:t>
      </w:r>
      <w:r w:rsidRPr="00BB1260">
        <w:br/>
        <w:t>}</w:t>
      </w:r>
      <w:r w:rsidRPr="00BB1260">
        <w:br/>
      </w:r>
    </w:p>
    <w:p w14:paraId="68B90323" w14:textId="77777777" w:rsidR="006E245B" w:rsidRPr="00BB1260" w:rsidRDefault="00000000">
      <w:pPr>
        <w:pStyle w:val="Heading2"/>
        <w:rPr>
          <w:color w:val="auto"/>
        </w:rPr>
      </w:pPr>
      <w:r w:rsidRPr="00BB1260">
        <w:rPr>
          <w:color w:val="auto"/>
        </w:rPr>
        <w:t>Comparison Table</w:t>
      </w:r>
    </w:p>
    <w:p w14:paraId="1CBA51F3" w14:textId="77777777" w:rsidR="006E245B" w:rsidRPr="00BB1260" w:rsidRDefault="00000000">
      <w:r w:rsidRPr="00BB1260">
        <w:t>Here is a quick comparison between JPA, Hibernate, and Spring Data JPA: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490"/>
        <w:gridCol w:w="443"/>
        <w:gridCol w:w="500"/>
        <w:gridCol w:w="423"/>
      </w:tblGrid>
      <w:tr w:rsidR="00BB1260" w:rsidRPr="00BB1260" w14:paraId="33B38C89" w14:textId="77777777" w:rsidTr="00BB1260">
        <w:tc>
          <w:tcPr>
            <w:tcW w:w="5443" w:type="dxa"/>
          </w:tcPr>
          <w:tbl>
            <w:tblPr>
              <w:tblStyle w:val="TableGrid"/>
              <w:tblW w:w="7264" w:type="dxa"/>
              <w:tblLook w:val="04A0" w:firstRow="1" w:lastRow="0" w:firstColumn="1" w:lastColumn="0" w:noHBand="0" w:noVBand="1"/>
            </w:tblPr>
            <w:tblGrid>
              <w:gridCol w:w="1609"/>
              <w:gridCol w:w="1591"/>
              <w:gridCol w:w="1937"/>
              <w:gridCol w:w="2127"/>
            </w:tblGrid>
            <w:tr w:rsidR="00BB1260" w14:paraId="26EF0327" w14:textId="77777777" w:rsidTr="00BB1260">
              <w:trPr>
                <w:trHeight w:val="262"/>
              </w:trPr>
              <w:tc>
                <w:tcPr>
                  <w:tcW w:w="1609" w:type="dxa"/>
                </w:tcPr>
                <w:p w14:paraId="03786CF0" w14:textId="4ADE3491" w:rsidR="00BB1260" w:rsidRDefault="00BB1260" w:rsidP="00BB1260">
                  <w:r>
                    <w:t xml:space="preserve">Feature </w:t>
                  </w:r>
                </w:p>
              </w:tc>
              <w:tc>
                <w:tcPr>
                  <w:tcW w:w="1591" w:type="dxa"/>
                </w:tcPr>
                <w:p w14:paraId="3DF7D73A" w14:textId="77777777" w:rsidR="00BB1260" w:rsidRDefault="00BB1260" w:rsidP="00BB1260">
                  <w:r>
                    <w:t>JPA</w:t>
                  </w:r>
                </w:p>
              </w:tc>
              <w:tc>
                <w:tcPr>
                  <w:tcW w:w="1937" w:type="dxa"/>
                </w:tcPr>
                <w:p w14:paraId="6808B412" w14:textId="77777777" w:rsidR="00BB1260" w:rsidRDefault="00BB1260" w:rsidP="00BB1260">
                  <w:r>
                    <w:t>Hibernate</w:t>
                  </w:r>
                </w:p>
              </w:tc>
              <w:tc>
                <w:tcPr>
                  <w:tcW w:w="2127" w:type="dxa"/>
                </w:tcPr>
                <w:p w14:paraId="30F0F4E0" w14:textId="77777777" w:rsidR="00BB1260" w:rsidRDefault="00BB1260" w:rsidP="00BB1260">
                  <w:r>
                    <w:t>Spring Data JPA</w:t>
                  </w:r>
                </w:p>
              </w:tc>
            </w:tr>
            <w:tr w:rsidR="00BB1260" w14:paraId="3DEE3ADB" w14:textId="77777777" w:rsidTr="00BB1260">
              <w:trPr>
                <w:trHeight w:val="812"/>
              </w:trPr>
              <w:tc>
                <w:tcPr>
                  <w:tcW w:w="1609" w:type="dxa"/>
                </w:tcPr>
                <w:p w14:paraId="3A58B779" w14:textId="77777777" w:rsidR="00BB1260" w:rsidRDefault="00BB1260" w:rsidP="00BB1260">
                  <w:r>
                    <w:t>Type</w:t>
                  </w:r>
                </w:p>
              </w:tc>
              <w:tc>
                <w:tcPr>
                  <w:tcW w:w="1591" w:type="dxa"/>
                </w:tcPr>
                <w:p w14:paraId="788381A8" w14:textId="77777777" w:rsidR="00BB1260" w:rsidRDefault="00BB1260" w:rsidP="00BB1260">
                  <w:r>
                    <w:t>Specification (interface)</w:t>
                  </w:r>
                </w:p>
              </w:tc>
              <w:tc>
                <w:tcPr>
                  <w:tcW w:w="1937" w:type="dxa"/>
                </w:tcPr>
                <w:p w14:paraId="68120F07" w14:textId="77777777" w:rsidR="00BB1260" w:rsidRDefault="00BB1260" w:rsidP="00BB1260">
                  <w:r>
                    <w:t>Implementation of JPA and ORM tool</w:t>
                  </w:r>
                </w:p>
              </w:tc>
              <w:tc>
                <w:tcPr>
                  <w:tcW w:w="2127" w:type="dxa"/>
                </w:tcPr>
                <w:p w14:paraId="17D76945" w14:textId="77777777" w:rsidR="00BB1260" w:rsidRDefault="00BB1260" w:rsidP="00BB1260">
                  <w:r>
                    <w:t>Abstraction layer over JPA implementations</w:t>
                  </w:r>
                </w:p>
              </w:tc>
            </w:tr>
            <w:tr w:rsidR="00BB1260" w14:paraId="6D93838F" w14:textId="77777777" w:rsidTr="00BB1260">
              <w:trPr>
                <w:trHeight w:val="800"/>
              </w:trPr>
              <w:tc>
                <w:tcPr>
                  <w:tcW w:w="1609" w:type="dxa"/>
                </w:tcPr>
                <w:p w14:paraId="7754C5A3" w14:textId="77777777" w:rsidR="00BB1260" w:rsidRDefault="00BB1260" w:rsidP="00BB1260">
                  <w:r>
                    <w:t>Included in Java?</w:t>
                  </w:r>
                </w:p>
              </w:tc>
              <w:tc>
                <w:tcPr>
                  <w:tcW w:w="1591" w:type="dxa"/>
                </w:tcPr>
                <w:p w14:paraId="0A2EF581" w14:textId="77777777" w:rsidR="00BB1260" w:rsidRDefault="00BB1260" w:rsidP="00BB1260">
                  <w:r>
                    <w:t>Yes, part of Java EE / Jakarta EE</w:t>
                  </w:r>
                </w:p>
              </w:tc>
              <w:tc>
                <w:tcPr>
                  <w:tcW w:w="1937" w:type="dxa"/>
                </w:tcPr>
                <w:p w14:paraId="468D0FEF" w14:textId="77777777" w:rsidR="00BB1260" w:rsidRDefault="00BB1260" w:rsidP="00BB1260">
                  <w:r>
                    <w:t>No</w:t>
                  </w:r>
                </w:p>
              </w:tc>
              <w:tc>
                <w:tcPr>
                  <w:tcW w:w="2127" w:type="dxa"/>
                </w:tcPr>
                <w:p w14:paraId="2CA914E6" w14:textId="77777777" w:rsidR="00BB1260" w:rsidRDefault="00BB1260" w:rsidP="00BB1260">
                  <w:r>
                    <w:t>No</w:t>
                  </w:r>
                </w:p>
              </w:tc>
            </w:tr>
            <w:tr w:rsidR="00BB1260" w14:paraId="11473BC7" w14:textId="77777777" w:rsidTr="00BB1260">
              <w:trPr>
                <w:trHeight w:val="800"/>
              </w:trPr>
              <w:tc>
                <w:tcPr>
                  <w:tcW w:w="1609" w:type="dxa"/>
                </w:tcPr>
                <w:p w14:paraId="4F2AF424" w14:textId="77777777" w:rsidR="00BB1260" w:rsidRDefault="00BB1260" w:rsidP="00BB1260">
                  <w:r>
                    <w:t>Implements JPA?</w:t>
                  </w:r>
                </w:p>
              </w:tc>
              <w:tc>
                <w:tcPr>
                  <w:tcW w:w="1591" w:type="dxa"/>
                </w:tcPr>
                <w:p w14:paraId="3DE4F832" w14:textId="77777777" w:rsidR="00BB1260" w:rsidRDefault="00BB1260" w:rsidP="00BB1260">
                  <w:r>
                    <w:t>No</w:t>
                  </w:r>
                </w:p>
              </w:tc>
              <w:tc>
                <w:tcPr>
                  <w:tcW w:w="1937" w:type="dxa"/>
                </w:tcPr>
                <w:p w14:paraId="14127E51" w14:textId="77777777" w:rsidR="00BB1260" w:rsidRDefault="00BB1260" w:rsidP="00BB1260">
                  <w:r>
                    <w:t>Yes</w:t>
                  </w:r>
                </w:p>
              </w:tc>
              <w:tc>
                <w:tcPr>
                  <w:tcW w:w="2127" w:type="dxa"/>
                </w:tcPr>
                <w:p w14:paraId="2484AF56" w14:textId="77777777" w:rsidR="00BB1260" w:rsidRDefault="00BB1260" w:rsidP="00BB1260">
                  <w:r>
                    <w:t>No (uses existing JPA implementations)</w:t>
                  </w:r>
                </w:p>
              </w:tc>
            </w:tr>
            <w:tr w:rsidR="00BB1260" w14:paraId="07A83147" w14:textId="77777777" w:rsidTr="00BB1260">
              <w:trPr>
                <w:trHeight w:val="812"/>
              </w:trPr>
              <w:tc>
                <w:tcPr>
                  <w:tcW w:w="1609" w:type="dxa"/>
                </w:tcPr>
                <w:p w14:paraId="1F5CCED1" w14:textId="77777777" w:rsidR="00BB1260" w:rsidRDefault="00BB1260" w:rsidP="00BB1260">
                  <w:r>
                    <w:t>Query Language</w:t>
                  </w:r>
                </w:p>
              </w:tc>
              <w:tc>
                <w:tcPr>
                  <w:tcW w:w="1591" w:type="dxa"/>
                </w:tcPr>
                <w:p w14:paraId="4676DD20" w14:textId="6B03C33E" w:rsidR="00BB1260" w:rsidRDefault="00BB1260" w:rsidP="00BB1260">
                  <w:r>
                    <w:t xml:space="preserve">JPQL </w:t>
                  </w:r>
                </w:p>
              </w:tc>
              <w:tc>
                <w:tcPr>
                  <w:tcW w:w="1937" w:type="dxa"/>
                </w:tcPr>
                <w:p w14:paraId="590DED1D" w14:textId="6838EDB2" w:rsidR="00BB1260" w:rsidRDefault="00BB1260" w:rsidP="00BB1260">
                  <w:r>
                    <w:t xml:space="preserve">JPQL + HQL </w:t>
                  </w:r>
                </w:p>
              </w:tc>
              <w:tc>
                <w:tcPr>
                  <w:tcW w:w="2127" w:type="dxa"/>
                </w:tcPr>
                <w:p w14:paraId="064E5F3C" w14:textId="77777777" w:rsidR="00BB1260" w:rsidRDefault="00BB1260" w:rsidP="00BB1260">
                  <w:r>
                    <w:t>JPQL + derived queries + custom queries</w:t>
                  </w:r>
                </w:p>
              </w:tc>
            </w:tr>
            <w:tr w:rsidR="00BB1260" w14:paraId="78114D8C" w14:textId="77777777" w:rsidTr="00BB1260">
              <w:trPr>
                <w:trHeight w:val="800"/>
              </w:trPr>
              <w:tc>
                <w:tcPr>
                  <w:tcW w:w="1609" w:type="dxa"/>
                </w:tcPr>
                <w:p w14:paraId="5A773846" w14:textId="77777777" w:rsidR="00BB1260" w:rsidRDefault="00BB1260" w:rsidP="00BB1260">
                  <w:r>
                    <w:t>Support for Transactions</w:t>
                  </w:r>
                </w:p>
              </w:tc>
              <w:tc>
                <w:tcPr>
                  <w:tcW w:w="1591" w:type="dxa"/>
                </w:tcPr>
                <w:p w14:paraId="2AB6BA36" w14:textId="77777777" w:rsidR="00BB1260" w:rsidRDefault="00BB1260" w:rsidP="00BB1260">
                  <w:r>
                    <w:t>Yes</w:t>
                  </w:r>
                </w:p>
              </w:tc>
              <w:tc>
                <w:tcPr>
                  <w:tcW w:w="1937" w:type="dxa"/>
                </w:tcPr>
                <w:p w14:paraId="3F1268DB" w14:textId="77777777" w:rsidR="00BB1260" w:rsidRDefault="00BB1260" w:rsidP="00BB1260">
                  <w:r>
                    <w:t>Yes</w:t>
                  </w:r>
                </w:p>
              </w:tc>
              <w:tc>
                <w:tcPr>
                  <w:tcW w:w="2127" w:type="dxa"/>
                </w:tcPr>
                <w:p w14:paraId="404D7F16" w14:textId="77777777" w:rsidR="00BB1260" w:rsidRDefault="00BB1260" w:rsidP="00BB1260">
                  <w:r>
                    <w:t>Yes – automatic with Spring’s @Transactional</w:t>
                  </w:r>
                </w:p>
              </w:tc>
            </w:tr>
            <w:tr w:rsidR="00BB1260" w14:paraId="20F39FAF" w14:textId="77777777" w:rsidTr="00BB1260">
              <w:trPr>
                <w:trHeight w:val="800"/>
              </w:trPr>
              <w:tc>
                <w:tcPr>
                  <w:tcW w:w="1609" w:type="dxa"/>
                </w:tcPr>
                <w:p w14:paraId="4A468C22" w14:textId="77777777" w:rsidR="00BB1260" w:rsidRDefault="00BB1260" w:rsidP="00BB1260">
                  <w:r>
                    <w:t>Code Example Required</w:t>
                  </w:r>
                </w:p>
              </w:tc>
              <w:tc>
                <w:tcPr>
                  <w:tcW w:w="1591" w:type="dxa"/>
                </w:tcPr>
                <w:p w14:paraId="0F7ACA26" w14:textId="77777777" w:rsidR="00BB1260" w:rsidRDefault="00BB1260" w:rsidP="00BB1260">
                  <w:r>
                    <w:t>Yes</w:t>
                  </w:r>
                </w:p>
              </w:tc>
              <w:tc>
                <w:tcPr>
                  <w:tcW w:w="1937" w:type="dxa"/>
                </w:tcPr>
                <w:p w14:paraId="74A9C674" w14:textId="77777777" w:rsidR="00BB1260" w:rsidRDefault="00BB1260" w:rsidP="00BB1260">
                  <w:r>
                    <w:t>Yes</w:t>
                  </w:r>
                </w:p>
              </w:tc>
              <w:tc>
                <w:tcPr>
                  <w:tcW w:w="2127" w:type="dxa"/>
                </w:tcPr>
                <w:p w14:paraId="302F4841" w14:textId="77777777" w:rsidR="00BB1260" w:rsidRDefault="00BB1260" w:rsidP="00BB1260">
                  <w:r>
                    <w:t>No (Repository interfaces are often enough)</w:t>
                  </w:r>
                </w:p>
              </w:tc>
            </w:tr>
            <w:tr w:rsidR="00BB1260" w14:paraId="6B2C82CF" w14:textId="77777777" w:rsidTr="00BB1260">
              <w:trPr>
                <w:trHeight w:val="1075"/>
              </w:trPr>
              <w:tc>
                <w:tcPr>
                  <w:tcW w:w="1609" w:type="dxa"/>
                </w:tcPr>
                <w:p w14:paraId="7C14B915" w14:textId="77777777" w:rsidR="00BB1260" w:rsidRDefault="00BB1260" w:rsidP="00BB1260">
                  <w:r>
                    <w:t>Popular Use</w:t>
                  </w:r>
                </w:p>
              </w:tc>
              <w:tc>
                <w:tcPr>
                  <w:tcW w:w="1591" w:type="dxa"/>
                </w:tcPr>
                <w:p w14:paraId="420D4687" w14:textId="77777777" w:rsidR="00BB1260" w:rsidRDefault="00BB1260" w:rsidP="00BB1260">
                  <w:r>
                    <w:t>Base for ORM standards</w:t>
                  </w:r>
                </w:p>
              </w:tc>
              <w:tc>
                <w:tcPr>
                  <w:tcW w:w="1937" w:type="dxa"/>
                </w:tcPr>
                <w:p w14:paraId="1257721A" w14:textId="77777777" w:rsidR="00BB1260" w:rsidRDefault="00BB1260" w:rsidP="00BB1260">
                  <w:r>
                    <w:t>Widely used in enterprise Java applications</w:t>
                  </w:r>
                </w:p>
              </w:tc>
              <w:tc>
                <w:tcPr>
                  <w:tcW w:w="2127" w:type="dxa"/>
                </w:tcPr>
                <w:p w14:paraId="3FC106BE" w14:textId="77777777" w:rsidR="00BB1260" w:rsidRDefault="00BB1260" w:rsidP="00BB1260">
                  <w:r>
                    <w:t>Popular in Spring Boot and microservices apps</w:t>
                  </w:r>
                </w:p>
              </w:tc>
            </w:tr>
            <w:tr w:rsidR="00BB1260" w14:paraId="0D1025B1" w14:textId="77777777" w:rsidTr="00BB1260">
              <w:trPr>
                <w:trHeight w:val="1075"/>
              </w:trPr>
              <w:tc>
                <w:tcPr>
                  <w:tcW w:w="1609" w:type="dxa"/>
                </w:tcPr>
                <w:p w14:paraId="375885C7" w14:textId="77777777" w:rsidR="00BB1260" w:rsidRDefault="00BB1260" w:rsidP="00BB1260">
                  <w:r>
                    <w:t>Main Use Case</w:t>
                  </w:r>
                </w:p>
              </w:tc>
              <w:tc>
                <w:tcPr>
                  <w:tcW w:w="1591" w:type="dxa"/>
                </w:tcPr>
                <w:p w14:paraId="5A10E2AE" w14:textId="7C72FBEF" w:rsidR="00BB1260" w:rsidRDefault="00BB1260" w:rsidP="00BB1260">
                  <w:r>
                    <w:t>Define persistence layer contracts</w:t>
                  </w:r>
                </w:p>
              </w:tc>
              <w:tc>
                <w:tcPr>
                  <w:tcW w:w="1937" w:type="dxa"/>
                </w:tcPr>
                <w:p w14:paraId="54D520AD" w14:textId="77777777" w:rsidR="00BB1260" w:rsidRDefault="00BB1260" w:rsidP="00BB1260">
                  <w:r>
                    <w:t>ORM &amp; JPA implementation</w:t>
                  </w:r>
                </w:p>
              </w:tc>
              <w:tc>
                <w:tcPr>
                  <w:tcW w:w="2127" w:type="dxa"/>
                </w:tcPr>
                <w:p w14:paraId="0F53632B" w14:textId="77777777" w:rsidR="00BB1260" w:rsidRDefault="00BB1260" w:rsidP="00BB1260">
                  <w:r>
                    <w:t>Simplifying repository access in Spring</w:t>
                  </w:r>
                </w:p>
              </w:tc>
            </w:tr>
          </w:tbl>
          <w:p w14:paraId="3F65DB92" w14:textId="77777777" w:rsidR="00BB1260" w:rsidRPr="00BB1260" w:rsidRDefault="00BB1260"/>
        </w:tc>
        <w:tc>
          <w:tcPr>
            <w:tcW w:w="1089" w:type="dxa"/>
          </w:tcPr>
          <w:p w14:paraId="41A5587D" w14:textId="77777777" w:rsidR="00BB1260" w:rsidRPr="00BB1260" w:rsidRDefault="00BB1260"/>
        </w:tc>
        <w:tc>
          <w:tcPr>
            <w:tcW w:w="1313" w:type="dxa"/>
          </w:tcPr>
          <w:p w14:paraId="7F409530" w14:textId="77777777" w:rsidR="00BB1260" w:rsidRPr="00BB1260" w:rsidRDefault="00BB1260"/>
        </w:tc>
        <w:tc>
          <w:tcPr>
            <w:tcW w:w="1011" w:type="dxa"/>
          </w:tcPr>
          <w:p w14:paraId="6BA85436" w14:textId="77777777" w:rsidR="00BB1260" w:rsidRPr="00BB1260" w:rsidRDefault="00BB1260"/>
        </w:tc>
      </w:tr>
    </w:tbl>
    <w:p w14:paraId="746052B7" w14:textId="77777777" w:rsidR="006E245B" w:rsidRPr="00BB1260" w:rsidRDefault="00000000">
      <w:pPr>
        <w:pStyle w:val="Heading2"/>
        <w:rPr>
          <w:color w:val="auto"/>
        </w:rPr>
      </w:pPr>
      <w:r w:rsidRPr="00BB1260">
        <w:rPr>
          <w:color w:val="auto"/>
        </w:rPr>
        <w:lastRenderedPageBreak/>
        <w:t>Conclusion</w:t>
      </w:r>
    </w:p>
    <w:p w14:paraId="2E5234C6" w14:textId="77777777" w:rsidR="006E245B" w:rsidRPr="00BB1260" w:rsidRDefault="00000000">
      <w:r w:rsidRPr="00BB1260">
        <w:t>To sum up, JPA is like a blueprint, Hibernate is one way to build according to that blueprint, and Spring Data JPA is a tool that helps you build even faster. They all work together to help you manage data in Java applications in a cleaner and easier way.</w:t>
      </w:r>
    </w:p>
    <w:sectPr w:rsidR="006E245B" w:rsidRPr="00BB126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1577538">
    <w:abstractNumId w:val="8"/>
  </w:num>
  <w:num w:numId="2" w16cid:durableId="1764688143">
    <w:abstractNumId w:val="6"/>
  </w:num>
  <w:num w:numId="3" w16cid:durableId="914827204">
    <w:abstractNumId w:val="5"/>
  </w:num>
  <w:num w:numId="4" w16cid:durableId="714499538">
    <w:abstractNumId w:val="4"/>
  </w:num>
  <w:num w:numId="5" w16cid:durableId="390421019">
    <w:abstractNumId w:val="7"/>
  </w:num>
  <w:num w:numId="6" w16cid:durableId="199167590">
    <w:abstractNumId w:val="3"/>
  </w:num>
  <w:num w:numId="7" w16cid:durableId="1035810059">
    <w:abstractNumId w:val="2"/>
  </w:num>
  <w:num w:numId="8" w16cid:durableId="1860655491">
    <w:abstractNumId w:val="1"/>
  </w:num>
  <w:num w:numId="9" w16cid:durableId="5719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E245B"/>
    <w:rsid w:val="00AA1D8D"/>
    <w:rsid w:val="00B47730"/>
    <w:rsid w:val="00BB1260"/>
    <w:rsid w:val="00C9797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7410C3"/>
  <w14:defaultImageDpi w14:val="300"/>
  <w15:docId w15:val="{B62FF6D4-BF1A-491D-A32C-F92066137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kancharla naga rupa sri</cp:lastModifiedBy>
  <cp:revision>2</cp:revision>
  <dcterms:created xsi:type="dcterms:W3CDTF">2013-12-23T23:15:00Z</dcterms:created>
  <dcterms:modified xsi:type="dcterms:W3CDTF">2025-07-05T21:24:00Z</dcterms:modified>
  <cp:category/>
</cp:coreProperties>
</file>