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BB53" w14:textId="77777777" w:rsidR="00827406" w:rsidRPr="002136BC" w:rsidRDefault="00827406" w:rsidP="00827406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2136BC">
        <w:rPr>
          <w:rFonts w:cstheme="minorHAnsi"/>
          <w:b/>
          <w:bCs/>
          <w:sz w:val="32"/>
          <w:szCs w:val="32"/>
        </w:rPr>
        <w:t>Entity Relationship Diagram (ER Diagram)</w:t>
      </w:r>
    </w:p>
    <w:p w14:paraId="28B5328D" w14:textId="77777777" w:rsidR="00827406" w:rsidRPr="002136BC" w:rsidRDefault="00827406" w:rsidP="00827406">
      <w:pPr>
        <w:spacing w:line="360" w:lineRule="auto"/>
        <w:rPr>
          <w:rFonts w:cstheme="minorHAnsi"/>
          <w:sz w:val="28"/>
          <w:szCs w:val="28"/>
        </w:rPr>
      </w:pPr>
      <w:r w:rsidRPr="002136BC">
        <w:rPr>
          <w:rFonts w:cstheme="minorHAnsi"/>
          <w:sz w:val="28"/>
          <w:szCs w:val="28"/>
        </w:rPr>
        <w:t>The ER diagram represents the core entities involved in the Loan Approval Prediction System and illustrates how they interact with each other. It provides a clear structure for organizing applicant information, loan requests, prediction results, and machine learning model outputs within the database.</w:t>
      </w:r>
    </w:p>
    <w:p w14:paraId="4A610511" w14:textId="77777777" w:rsidR="00827406" w:rsidRPr="002136BC" w:rsidRDefault="00827406" w:rsidP="00827406">
      <w:pPr>
        <w:spacing w:line="360" w:lineRule="auto"/>
        <w:rPr>
          <w:rFonts w:cstheme="minorHAnsi"/>
          <w:sz w:val="28"/>
          <w:szCs w:val="28"/>
        </w:rPr>
      </w:pPr>
      <w:r w:rsidRPr="002136BC">
        <w:rPr>
          <w:rFonts w:cstheme="minorHAnsi"/>
          <w:b/>
          <w:bCs/>
          <w:sz w:val="28"/>
          <w:szCs w:val="28"/>
        </w:rPr>
        <w:t>Entities Involved</w:t>
      </w:r>
    </w:p>
    <w:p w14:paraId="070C3FB6" w14:textId="77777777" w:rsidR="00827406" w:rsidRPr="002136BC" w:rsidRDefault="00827406" w:rsidP="002136BC">
      <w:pPr>
        <w:spacing w:line="276" w:lineRule="auto"/>
        <w:rPr>
          <w:rFonts w:cstheme="minorHAnsi"/>
          <w:sz w:val="28"/>
          <w:szCs w:val="28"/>
        </w:rPr>
      </w:pPr>
      <w:r w:rsidRPr="002136BC">
        <w:rPr>
          <w:rFonts w:cstheme="minorHAnsi"/>
          <w:sz w:val="28"/>
          <w:szCs w:val="28"/>
        </w:rPr>
        <w:t>The ER diagram features seven primary entities:</w:t>
      </w:r>
    </w:p>
    <w:p w14:paraId="7BF4D71F" w14:textId="77777777" w:rsidR="00827406" w:rsidRPr="002136BC" w:rsidRDefault="00827406" w:rsidP="002136BC">
      <w:pPr>
        <w:spacing w:line="276" w:lineRule="auto"/>
        <w:rPr>
          <w:rFonts w:cstheme="minorHAnsi"/>
          <w:sz w:val="28"/>
          <w:szCs w:val="28"/>
        </w:rPr>
      </w:pPr>
      <w:r w:rsidRPr="002136BC">
        <w:rPr>
          <w:rFonts w:cstheme="minorHAnsi"/>
          <w:sz w:val="28"/>
          <w:szCs w:val="28"/>
        </w:rPr>
        <w:t>User</w:t>
      </w:r>
    </w:p>
    <w:p w14:paraId="7AEDAE54" w14:textId="77777777" w:rsidR="00827406" w:rsidRPr="002136BC" w:rsidRDefault="00827406" w:rsidP="002136BC">
      <w:pPr>
        <w:spacing w:line="276" w:lineRule="auto"/>
        <w:rPr>
          <w:rFonts w:cstheme="minorHAnsi"/>
          <w:sz w:val="28"/>
          <w:szCs w:val="28"/>
        </w:rPr>
      </w:pPr>
      <w:proofErr w:type="spellStart"/>
      <w:r w:rsidRPr="002136BC">
        <w:rPr>
          <w:rFonts w:cstheme="minorHAnsi"/>
          <w:sz w:val="28"/>
          <w:szCs w:val="28"/>
        </w:rPr>
        <w:t>SoilData</w:t>
      </w:r>
      <w:proofErr w:type="spellEnd"/>
    </w:p>
    <w:p w14:paraId="0B45C647" w14:textId="77777777" w:rsidR="00827406" w:rsidRPr="002136BC" w:rsidRDefault="00827406" w:rsidP="002136BC">
      <w:pPr>
        <w:spacing w:line="276" w:lineRule="auto"/>
        <w:rPr>
          <w:rFonts w:cstheme="minorHAnsi"/>
          <w:sz w:val="28"/>
          <w:szCs w:val="28"/>
        </w:rPr>
      </w:pPr>
      <w:r w:rsidRPr="002136BC">
        <w:rPr>
          <w:rFonts w:cstheme="minorHAnsi"/>
          <w:sz w:val="28"/>
          <w:szCs w:val="28"/>
        </w:rPr>
        <w:t>Crop</w:t>
      </w:r>
    </w:p>
    <w:p w14:paraId="0ED44BB7" w14:textId="77777777" w:rsidR="00827406" w:rsidRPr="002136BC" w:rsidRDefault="00827406" w:rsidP="002136BC">
      <w:pPr>
        <w:spacing w:line="276" w:lineRule="auto"/>
        <w:rPr>
          <w:rFonts w:cstheme="minorHAnsi"/>
          <w:sz w:val="28"/>
          <w:szCs w:val="28"/>
        </w:rPr>
      </w:pPr>
      <w:r w:rsidRPr="002136BC">
        <w:rPr>
          <w:rFonts w:cstheme="minorHAnsi"/>
          <w:sz w:val="28"/>
          <w:szCs w:val="28"/>
        </w:rPr>
        <w:t>Dataset</w:t>
      </w:r>
    </w:p>
    <w:p w14:paraId="01696E9F" w14:textId="77777777" w:rsidR="00827406" w:rsidRPr="002136BC" w:rsidRDefault="00827406" w:rsidP="002136BC">
      <w:pPr>
        <w:spacing w:line="276" w:lineRule="auto"/>
        <w:rPr>
          <w:rFonts w:cstheme="minorHAnsi"/>
          <w:sz w:val="28"/>
          <w:szCs w:val="28"/>
        </w:rPr>
      </w:pPr>
      <w:proofErr w:type="spellStart"/>
      <w:r w:rsidRPr="002136BC">
        <w:rPr>
          <w:rFonts w:cstheme="minorHAnsi"/>
          <w:sz w:val="28"/>
          <w:szCs w:val="28"/>
        </w:rPr>
        <w:t>MLModel</w:t>
      </w:r>
      <w:proofErr w:type="spellEnd"/>
    </w:p>
    <w:p w14:paraId="44C573A6" w14:textId="77777777" w:rsidR="00827406" w:rsidRPr="002136BC" w:rsidRDefault="00827406" w:rsidP="002136BC">
      <w:pPr>
        <w:spacing w:line="276" w:lineRule="auto"/>
        <w:rPr>
          <w:rFonts w:cstheme="minorHAnsi"/>
          <w:sz w:val="28"/>
          <w:szCs w:val="28"/>
        </w:rPr>
      </w:pPr>
      <w:r w:rsidRPr="002136BC">
        <w:rPr>
          <w:rFonts w:cstheme="minorHAnsi"/>
          <w:sz w:val="28"/>
          <w:szCs w:val="28"/>
        </w:rPr>
        <w:t>Prediction</w:t>
      </w:r>
    </w:p>
    <w:p w14:paraId="65F26F63" w14:textId="77777777" w:rsidR="00827406" w:rsidRPr="002136BC" w:rsidRDefault="00827406" w:rsidP="002136BC">
      <w:pPr>
        <w:spacing w:line="276" w:lineRule="auto"/>
        <w:rPr>
          <w:rFonts w:cstheme="minorHAnsi"/>
          <w:sz w:val="28"/>
          <w:szCs w:val="28"/>
        </w:rPr>
      </w:pPr>
      <w:r w:rsidRPr="002136BC">
        <w:rPr>
          <w:rFonts w:cstheme="minorHAnsi"/>
          <w:sz w:val="28"/>
          <w:szCs w:val="28"/>
        </w:rPr>
        <w:t>Report</w:t>
      </w:r>
    </w:p>
    <w:p w14:paraId="519B7179" w14:textId="3DFFD2D8" w:rsidR="00174A11" w:rsidRPr="00851B00" w:rsidRDefault="00827406" w:rsidP="00851B00">
      <w:pPr>
        <w:spacing w:line="360" w:lineRule="auto"/>
        <w:rPr>
          <w:rFonts w:asciiTheme="majorHAnsi" w:hAnsiTheme="majorHAnsi" w:cstheme="majorHAnsi"/>
          <w:sz w:val="32"/>
          <w:szCs w:val="32"/>
        </w:rPr>
      </w:pPr>
      <w:r w:rsidRPr="008F6D59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50BCB28A" wp14:editId="721A2D79">
            <wp:extent cx="5731510" cy="2991485"/>
            <wp:effectExtent l="0" t="0" r="2540" b="0"/>
            <wp:docPr id="170502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29094" name="Picture 17050290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A11" w:rsidRPr="00851B00" w:rsidSect="00851B0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34161" w14:textId="77777777" w:rsidR="00DF4AE0" w:rsidRDefault="00DF4AE0" w:rsidP="00851B00">
      <w:pPr>
        <w:spacing w:after="0" w:line="240" w:lineRule="auto"/>
      </w:pPr>
      <w:r>
        <w:separator/>
      </w:r>
    </w:p>
  </w:endnote>
  <w:endnote w:type="continuationSeparator" w:id="0">
    <w:p w14:paraId="12DCF112" w14:textId="77777777" w:rsidR="00DF4AE0" w:rsidRDefault="00DF4AE0" w:rsidP="00851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E9199" w14:textId="77777777" w:rsidR="00DF4AE0" w:rsidRDefault="00DF4AE0" w:rsidP="00851B00">
      <w:pPr>
        <w:spacing w:after="0" w:line="240" w:lineRule="auto"/>
      </w:pPr>
      <w:r>
        <w:separator/>
      </w:r>
    </w:p>
  </w:footnote>
  <w:footnote w:type="continuationSeparator" w:id="0">
    <w:p w14:paraId="76ED6529" w14:textId="77777777" w:rsidR="00DF4AE0" w:rsidRDefault="00DF4AE0" w:rsidP="00851B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406"/>
    <w:rsid w:val="00034BCB"/>
    <w:rsid w:val="00174A11"/>
    <w:rsid w:val="002136BC"/>
    <w:rsid w:val="007963BD"/>
    <w:rsid w:val="00827406"/>
    <w:rsid w:val="00851B00"/>
    <w:rsid w:val="00BE4075"/>
    <w:rsid w:val="00C903B4"/>
    <w:rsid w:val="00C92EE2"/>
    <w:rsid w:val="00CE4AD5"/>
    <w:rsid w:val="00D525E3"/>
    <w:rsid w:val="00DF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24A0A"/>
  <w15:chartTrackingRefBased/>
  <w15:docId w15:val="{A5B66381-1C34-46FE-A9F6-73B5C3AD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406"/>
  </w:style>
  <w:style w:type="paragraph" w:styleId="Heading1">
    <w:name w:val="heading 1"/>
    <w:basedOn w:val="Normal"/>
    <w:next w:val="Normal"/>
    <w:link w:val="Heading1Char"/>
    <w:uiPriority w:val="9"/>
    <w:qFormat/>
    <w:rsid w:val="00827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4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B00"/>
  </w:style>
  <w:style w:type="paragraph" w:styleId="Footer">
    <w:name w:val="footer"/>
    <w:basedOn w:val="Normal"/>
    <w:link w:val="FooterChar"/>
    <w:uiPriority w:val="99"/>
    <w:unhideWhenUsed/>
    <w:rsid w:val="00851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KAVIKONDALA SAI DURGA RUPASRI</dc:creator>
  <cp:keywords/>
  <dc:description/>
  <cp:lastModifiedBy>KAVIKONDALA SAI DURGA RUPASRI</cp:lastModifiedBy>
  <cp:revision>4</cp:revision>
  <dcterms:created xsi:type="dcterms:W3CDTF">2026-07-08T13:29:00Z</dcterms:created>
  <dcterms:modified xsi:type="dcterms:W3CDTF">2026-07-08T14:34:00Z</dcterms:modified>
</cp:coreProperties>
</file>