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28327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17A3D" w14:textId="7C43DCA1" w:rsidR="007D3A64" w:rsidRDefault="007D3A64">
          <w:pPr>
            <w:pStyle w:val="TOCHeading"/>
          </w:pPr>
          <w:r>
            <w:t>Contents</w:t>
          </w:r>
        </w:p>
        <w:p w14:paraId="25B6C79C" w14:textId="1BB7CEA4" w:rsidR="00D02ACE" w:rsidRDefault="007D3A64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0232" w:history="1">
            <w:r w:rsidR="00D02ACE" w:rsidRPr="00EA3A64">
              <w:rPr>
                <w:rStyle w:val="Hyperlink"/>
                <w:noProof/>
              </w:rPr>
              <w:t>Scope</w:t>
            </w:r>
            <w:r w:rsidR="00D02ACE">
              <w:rPr>
                <w:noProof/>
                <w:webHidden/>
              </w:rPr>
              <w:tab/>
            </w:r>
            <w:r w:rsidR="00D02ACE">
              <w:rPr>
                <w:noProof/>
                <w:webHidden/>
              </w:rPr>
              <w:fldChar w:fldCharType="begin"/>
            </w:r>
            <w:r w:rsidR="00D02ACE">
              <w:rPr>
                <w:noProof/>
                <w:webHidden/>
              </w:rPr>
              <w:instrText xml:space="preserve"> PAGEREF _Toc182650232 \h </w:instrText>
            </w:r>
            <w:r w:rsidR="00D02ACE">
              <w:rPr>
                <w:noProof/>
                <w:webHidden/>
              </w:rPr>
            </w:r>
            <w:r w:rsidR="00D02ACE">
              <w:rPr>
                <w:noProof/>
                <w:webHidden/>
              </w:rPr>
              <w:fldChar w:fldCharType="separate"/>
            </w:r>
            <w:r w:rsidR="00D02ACE">
              <w:rPr>
                <w:noProof/>
                <w:webHidden/>
              </w:rPr>
              <w:t>2</w:t>
            </w:r>
            <w:r w:rsidR="00D02ACE">
              <w:rPr>
                <w:noProof/>
                <w:webHidden/>
              </w:rPr>
              <w:fldChar w:fldCharType="end"/>
            </w:r>
          </w:hyperlink>
        </w:p>
        <w:p w14:paraId="70147FAA" w14:textId="73E3F1A7" w:rsidR="00D02ACE" w:rsidRDefault="00D02ACE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650233" w:history="1">
            <w:r w:rsidRPr="00EA3A64">
              <w:rPr>
                <w:rStyle w:val="Hyperlink"/>
                <w:noProof/>
              </w:rPr>
              <w:t>Screen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8E59" w14:textId="2868968F" w:rsidR="00D02ACE" w:rsidRDefault="00D02ACE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650234" w:history="1">
            <w:r w:rsidRPr="00EA3A6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2EE1" w14:textId="0ECBD443" w:rsidR="007D3A64" w:rsidRDefault="007D3A64">
          <w:r>
            <w:rPr>
              <w:b/>
              <w:bCs/>
              <w:noProof/>
            </w:rPr>
            <w:fldChar w:fldCharType="end"/>
          </w:r>
        </w:p>
      </w:sdtContent>
    </w:sdt>
    <w:p w14:paraId="390AA8E9" w14:textId="77777777" w:rsidR="004151D4" w:rsidRDefault="004151D4"/>
    <w:p w14:paraId="0F51213E" w14:textId="77777777" w:rsidR="004151D4" w:rsidRDefault="004151D4"/>
    <w:tbl>
      <w:tblPr>
        <w:tblStyle w:val="TableGrid"/>
        <w:tblpPr w:leftFromText="180" w:rightFromText="180" w:vertAnchor="text" w:horzAnchor="margin" w:tblpY="8798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958"/>
      </w:tblGrid>
      <w:tr w:rsidR="004151D4" w14:paraId="25C1137A" w14:textId="77777777" w:rsidTr="00D02ACE">
        <w:tc>
          <w:tcPr>
            <w:tcW w:w="1271" w:type="dxa"/>
          </w:tcPr>
          <w:p w14:paraId="23050DAA" w14:textId="77777777" w:rsidR="004151D4" w:rsidRDefault="004151D4" w:rsidP="00D02ACE"/>
        </w:tc>
        <w:tc>
          <w:tcPr>
            <w:tcW w:w="6379" w:type="dxa"/>
          </w:tcPr>
          <w:p w14:paraId="13E9F18D" w14:textId="77777777" w:rsidR="004151D4" w:rsidRDefault="004151D4" w:rsidP="00D02ACE"/>
        </w:tc>
        <w:tc>
          <w:tcPr>
            <w:tcW w:w="958" w:type="dxa"/>
          </w:tcPr>
          <w:p w14:paraId="10E469F2" w14:textId="77777777" w:rsidR="004151D4" w:rsidRDefault="004151D4" w:rsidP="00D02ACE"/>
        </w:tc>
      </w:tr>
      <w:tr w:rsidR="004151D4" w14:paraId="2F2A5B3F" w14:textId="77777777" w:rsidTr="00D02ACE">
        <w:tc>
          <w:tcPr>
            <w:tcW w:w="1271" w:type="dxa"/>
          </w:tcPr>
          <w:p w14:paraId="7B14E963" w14:textId="31AD6893" w:rsidR="004151D4" w:rsidRDefault="00867398" w:rsidP="00D02ACE">
            <w:r>
              <w:t>16-11-24</w:t>
            </w:r>
          </w:p>
        </w:tc>
        <w:tc>
          <w:tcPr>
            <w:tcW w:w="6379" w:type="dxa"/>
          </w:tcPr>
          <w:p w14:paraId="6C4A7266" w14:textId="4D4C9106" w:rsidR="004151D4" w:rsidRDefault="00867398" w:rsidP="00D02ACE">
            <w:r>
              <w:t xml:space="preserve">Additions base on brain storming exercise </w:t>
            </w:r>
          </w:p>
        </w:tc>
        <w:tc>
          <w:tcPr>
            <w:tcW w:w="958" w:type="dxa"/>
          </w:tcPr>
          <w:p w14:paraId="7F13A192" w14:textId="14B7BC45" w:rsidR="004151D4" w:rsidRDefault="00867398" w:rsidP="00D02ACE">
            <w:r>
              <w:t>A1</w:t>
            </w:r>
          </w:p>
        </w:tc>
      </w:tr>
      <w:tr w:rsidR="004151D4" w14:paraId="5EC0DAD5" w14:textId="77777777" w:rsidTr="00D02ACE">
        <w:tc>
          <w:tcPr>
            <w:tcW w:w="1271" w:type="dxa"/>
          </w:tcPr>
          <w:p w14:paraId="06FB4772" w14:textId="276F3389" w:rsidR="004151D4" w:rsidRDefault="00867398" w:rsidP="00D02ACE">
            <w:r>
              <w:t>05-10-24</w:t>
            </w:r>
          </w:p>
        </w:tc>
        <w:tc>
          <w:tcPr>
            <w:tcW w:w="6379" w:type="dxa"/>
          </w:tcPr>
          <w:p w14:paraId="70F0A5CC" w14:textId="644F86A0" w:rsidR="004151D4" w:rsidRDefault="00867398" w:rsidP="00D02ACE">
            <w:r>
              <w:t>First Issue</w:t>
            </w:r>
          </w:p>
        </w:tc>
        <w:tc>
          <w:tcPr>
            <w:tcW w:w="958" w:type="dxa"/>
          </w:tcPr>
          <w:p w14:paraId="5B156497" w14:textId="64FA2798" w:rsidR="004151D4" w:rsidRDefault="004151D4" w:rsidP="00D02ACE">
            <w:r>
              <w:t>A</w:t>
            </w:r>
            <w:r w:rsidR="00867398">
              <w:t>0</w:t>
            </w:r>
          </w:p>
        </w:tc>
      </w:tr>
      <w:tr w:rsidR="004151D4" w14:paraId="1FEEF5CC" w14:textId="77777777" w:rsidTr="00D02ACE">
        <w:tc>
          <w:tcPr>
            <w:tcW w:w="1271" w:type="dxa"/>
          </w:tcPr>
          <w:p w14:paraId="2797FF63" w14:textId="75739E08" w:rsidR="004151D4" w:rsidRDefault="004151D4" w:rsidP="00D02ACE">
            <w:r>
              <w:t>Date</w:t>
            </w:r>
          </w:p>
        </w:tc>
        <w:tc>
          <w:tcPr>
            <w:tcW w:w="6379" w:type="dxa"/>
          </w:tcPr>
          <w:p w14:paraId="0D2D42EC" w14:textId="15EDCF48" w:rsidR="004151D4" w:rsidRDefault="004151D4" w:rsidP="00D02ACE">
            <w:r>
              <w:t>Description</w:t>
            </w:r>
          </w:p>
        </w:tc>
        <w:tc>
          <w:tcPr>
            <w:tcW w:w="958" w:type="dxa"/>
          </w:tcPr>
          <w:p w14:paraId="1C6D15ED" w14:textId="6E1829EC" w:rsidR="004151D4" w:rsidRDefault="004151D4" w:rsidP="00D02ACE">
            <w:r>
              <w:t>Revision</w:t>
            </w:r>
          </w:p>
        </w:tc>
      </w:tr>
    </w:tbl>
    <w:p w14:paraId="56670231" w14:textId="68FEBACC" w:rsidR="007D3A64" w:rsidRDefault="007D3A64">
      <w:r>
        <w:br w:type="page"/>
      </w:r>
    </w:p>
    <w:p w14:paraId="0BF9F9C4" w14:textId="65930C10" w:rsidR="00444ECC" w:rsidRDefault="00406546" w:rsidP="00406546">
      <w:pPr>
        <w:pStyle w:val="Heading1"/>
      </w:pPr>
      <w:bookmarkStart w:id="0" w:name="_Toc182650232"/>
      <w:r>
        <w:lastRenderedPageBreak/>
        <w:t>Scope</w:t>
      </w:r>
      <w:bookmarkEnd w:id="0"/>
      <w:r>
        <w:t xml:space="preserve"> </w:t>
      </w:r>
    </w:p>
    <w:p w14:paraId="2AD094D7" w14:textId="7F9B6EC9" w:rsidR="00406546" w:rsidRDefault="00915CA7" w:rsidP="00406546">
      <w:r>
        <w:t>T</w:t>
      </w:r>
      <w:r w:rsidRPr="00915CA7">
        <w:t>his document provides guidelines for</w:t>
      </w:r>
      <w:r w:rsidR="00B50D13">
        <w:t xml:space="preserve"> UI-Screen design and Output presentation.</w:t>
      </w:r>
    </w:p>
    <w:p w14:paraId="647BE44A" w14:textId="7E31D99E" w:rsidR="00406546" w:rsidRDefault="00B50D13" w:rsidP="00406546">
      <w:pPr>
        <w:pStyle w:val="Heading1"/>
      </w:pPr>
      <w:bookmarkStart w:id="1" w:name="_Toc182650233"/>
      <w:r>
        <w:t>Screen Design</w:t>
      </w:r>
      <w:bookmarkEnd w:id="1"/>
    </w:p>
    <w:p w14:paraId="75DFF5ED" w14:textId="77777777" w:rsidR="00EB7002" w:rsidRDefault="0027766E" w:rsidP="00B50D13">
      <w:r>
        <w:t xml:space="preserve">Input For Optimization </w:t>
      </w:r>
    </w:p>
    <w:p w14:paraId="33BC316A" w14:textId="27A4BC7E" w:rsidR="00B50D13" w:rsidRPr="00B50D13" w:rsidRDefault="00EB7002" w:rsidP="00B50D13">
      <w:r>
        <w:object w:dxaOrig="1530" w:dyaOrig="995" w14:anchorId="38F67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6.15pt;height:42.7pt" o:ole="">
            <v:imagedata r:id="rId8" o:title=""/>
          </v:shape>
          <o:OLEObject Type="Embed" ProgID="Excel.Sheet.12" ShapeID="_x0000_i1043" DrawAspect="Icon" ObjectID="_1793263005" r:id="rId9"/>
        </w:object>
      </w:r>
    </w:p>
    <w:p w14:paraId="4BC8233E" w14:textId="7D3693B1" w:rsidR="00406546" w:rsidRDefault="009237D9" w:rsidP="00406546">
      <w:r>
        <w:t>Output Screen design</w:t>
      </w:r>
    </w:p>
    <w:p w14:paraId="1CD76A2A" w14:textId="487E0862" w:rsidR="009237D9" w:rsidRDefault="00362393" w:rsidP="00406546">
      <w:r>
        <w:object w:dxaOrig="1530" w:dyaOrig="995" w14:anchorId="2614841A">
          <v:shape id="_x0000_i1044" type="#_x0000_t75" style="width:76.2pt;height:49.4pt" o:ole="">
            <v:imagedata r:id="rId10" o:title=""/>
          </v:shape>
          <o:OLEObject Type="Embed" ProgID="Excel.Sheet.12" ShapeID="_x0000_i1044" DrawAspect="Icon" ObjectID="_1793263006" r:id="rId11"/>
        </w:object>
      </w:r>
    </w:p>
    <w:p w14:paraId="440964D0" w14:textId="029F039E" w:rsidR="001D203C" w:rsidRDefault="00362393" w:rsidP="00362393">
      <w:pPr>
        <w:pStyle w:val="Heading1"/>
      </w:pPr>
      <w:bookmarkStart w:id="2" w:name="_Toc182650234"/>
      <w:r>
        <w:t>Features</w:t>
      </w:r>
      <w:bookmarkEnd w:id="2"/>
    </w:p>
    <w:p w14:paraId="2CC9830F" w14:textId="44D1D1EA" w:rsidR="008628C1" w:rsidRDefault="008628C1" w:rsidP="008628C1">
      <w:r>
        <w:t>User Input for:</w:t>
      </w:r>
    </w:p>
    <w:p w14:paraId="764D3DA8" w14:textId="7BA63DDB" w:rsidR="008628C1" w:rsidRDefault="008628C1" w:rsidP="008628C1">
      <w:pPr>
        <w:pStyle w:val="ListParagraph"/>
        <w:numPr>
          <w:ilvl w:val="0"/>
          <w:numId w:val="5"/>
        </w:numPr>
      </w:pPr>
      <w:r>
        <w:t>Brokerage</w:t>
      </w:r>
    </w:p>
    <w:p w14:paraId="19C5EF36" w14:textId="13C6BF6F" w:rsidR="008628C1" w:rsidRPr="008628C1" w:rsidRDefault="008628C1" w:rsidP="008628C1">
      <w:pPr>
        <w:pStyle w:val="ListParagraph"/>
        <w:numPr>
          <w:ilvl w:val="0"/>
          <w:numId w:val="5"/>
        </w:numPr>
      </w:pPr>
      <w:proofErr w:type="spellStart"/>
      <w:r>
        <w:t>Slipages</w:t>
      </w:r>
      <w:proofErr w:type="spellEnd"/>
    </w:p>
    <w:p w14:paraId="5C68B858" w14:textId="082C9631" w:rsidR="00362393" w:rsidRDefault="00362393" w:rsidP="00362393">
      <w:r>
        <w:t>The Optimization input and table must be available for Future reference</w:t>
      </w:r>
      <w:r w:rsidR="008628C1">
        <w:t xml:space="preserve"> on left side of Optimization Input Screen</w:t>
      </w:r>
      <w:r>
        <w:t>.</w:t>
      </w:r>
    </w:p>
    <w:p w14:paraId="12464ABA" w14:textId="2B282B15" w:rsidR="008628C1" w:rsidRPr="00362393" w:rsidRDefault="008628C1" w:rsidP="00362393">
      <w:r w:rsidRPr="008628C1">
        <w:rPr>
          <w:noProof/>
        </w:rPr>
        <w:drawing>
          <wp:inline distT="0" distB="0" distL="0" distR="0" wp14:anchorId="3F098EE2" wp14:editId="5E44D9C9">
            <wp:extent cx="5731510" cy="3655695"/>
            <wp:effectExtent l="0" t="0" r="2540" b="1905"/>
            <wp:docPr id="130616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5FD9" w14:textId="00E39E3D" w:rsidR="001D203C" w:rsidRDefault="001D203C" w:rsidP="001D203C">
      <w:pPr>
        <w:pStyle w:val="Heading2"/>
      </w:pPr>
    </w:p>
    <w:sectPr w:rsidR="001D203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B35B" w14:textId="77777777" w:rsidR="00CE4E48" w:rsidRDefault="00CE4E48" w:rsidP="007D3A64">
      <w:pPr>
        <w:spacing w:after="0" w:line="240" w:lineRule="auto"/>
      </w:pPr>
      <w:r>
        <w:separator/>
      </w:r>
    </w:p>
  </w:endnote>
  <w:endnote w:type="continuationSeparator" w:id="0">
    <w:p w14:paraId="2DB0DC17" w14:textId="77777777" w:rsidR="00CE4E48" w:rsidRDefault="00CE4E48" w:rsidP="007D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473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00B6C" w14:textId="671807F8" w:rsidR="007D3A64" w:rsidRDefault="007D3A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74253D" w14:textId="14D8D640" w:rsidR="007D3A64" w:rsidRDefault="007D3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411" w14:textId="77777777" w:rsidR="00CE4E48" w:rsidRDefault="00CE4E48" w:rsidP="007D3A64">
      <w:pPr>
        <w:spacing w:after="0" w:line="240" w:lineRule="auto"/>
      </w:pPr>
      <w:r>
        <w:separator/>
      </w:r>
    </w:p>
  </w:footnote>
  <w:footnote w:type="continuationSeparator" w:id="0">
    <w:p w14:paraId="5108E981" w14:textId="77777777" w:rsidR="00CE4E48" w:rsidRDefault="00CE4E48" w:rsidP="007D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F148" w14:textId="04BADA80" w:rsidR="007D3A64" w:rsidRDefault="007D3A64">
    <w:pPr>
      <w:pStyle w:val="Header"/>
    </w:pPr>
    <w:r>
      <w:fldChar w:fldCharType="begin"/>
    </w:r>
    <w:r>
      <w:rPr>
        <w:rFonts w:cs="Times New Roman"/>
      </w:rPr>
      <w:instrText xml:space="preserve"> FILENAME \* MERGEFORMAT </w:instrText>
    </w:r>
    <w:r>
      <w:fldChar w:fldCharType="separate"/>
    </w:r>
    <w:r w:rsidR="00D02ACE">
      <w:rPr>
        <w:rFonts w:cs="Times New Roman"/>
        <w:noProof/>
      </w:rPr>
      <w:t>003-Optimization_A1.docx</w:t>
    </w:r>
    <w:r>
      <w:fldChar w:fldCharType="end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540"/>
    <w:multiLevelType w:val="hybridMultilevel"/>
    <w:tmpl w:val="649E90BA"/>
    <w:lvl w:ilvl="0" w:tplc="B2782BB0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0B0"/>
    <w:multiLevelType w:val="hybridMultilevel"/>
    <w:tmpl w:val="5EEE4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77A"/>
    <w:multiLevelType w:val="hybridMultilevel"/>
    <w:tmpl w:val="C9600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78A0"/>
    <w:multiLevelType w:val="hybridMultilevel"/>
    <w:tmpl w:val="5186FCF8"/>
    <w:lvl w:ilvl="0" w:tplc="28C210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17436">
    <w:abstractNumId w:val="1"/>
  </w:num>
  <w:num w:numId="2" w16cid:durableId="1104618785">
    <w:abstractNumId w:val="0"/>
  </w:num>
  <w:num w:numId="3" w16cid:durableId="1044520380">
    <w:abstractNumId w:val="3"/>
  </w:num>
  <w:num w:numId="4" w16cid:durableId="1099914440">
    <w:abstractNumId w:val="0"/>
    <w:lvlOverride w:ilvl="0">
      <w:startOverride w:val="1"/>
    </w:lvlOverride>
  </w:num>
  <w:num w:numId="5" w16cid:durableId="78951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6"/>
    <w:rsid w:val="000559A6"/>
    <w:rsid w:val="000A0DDD"/>
    <w:rsid w:val="00163B13"/>
    <w:rsid w:val="001A04D0"/>
    <w:rsid w:val="001D0B80"/>
    <w:rsid w:val="001D203C"/>
    <w:rsid w:val="0027766E"/>
    <w:rsid w:val="002D2BE0"/>
    <w:rsid w:val="002D36E2"/>
    <w:rsid w:val="00362393"/>
    <w:rsid w:val="00406546"/>
    <w:rsid w:val="004151D4"/>
    <w:rsid w:val="00423FA7"/>
    <w:rsid w:val="00424E3F"/>
    <w:rsid w:val="00444ECC"/>
    <w:rsid w:val="004B565E"/>
    <w:rsid w:val="004C0C60"/>
    <w:rsid w:val="005A1BF6"/>
    <w:rsid w:val="005E1CC3"/>
    <w:rsid w:val="006F0F79"/>
    <w:rsid w:val="007B4214"/>
    <w:rsid w:val="007D19FE"/>
    <w:rsid w:val="007D3A64"/>
    <w:rsid w:val="008628C1"/>
    <w:rsid w:val="00867398"/>
    <w:rsid w:val="008F7627"/>
    <w:rsid w:val="00915CA7"/>
    <w:rsid w:val="009237D9"/>
    <w:rsid w:val="009517FE"/>
    <w:rsid w:val="0098501F"/>
    <w:rsid w:val="00A66E49"/>
    <w:rsid w:val="00B50D13"/>
    <w:rsid w:val="00C736B4"/>
    <w:rsid w:val="00CE4E48"/>
    <w:rsid w:val="00D02ACE"/>
    <w:rsid w:val="00DE27EB"/>
    <w:rsid w:val="00E63A8D"/>
    <w:rsid w:val="00E738A2"/>
    <w:rsid w:val="00EB7002"/>
    <w:rsid w:val="00EB7163"/>
    <w:rsid w:val="00FB6649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504"/>
  <w15:chartTrackingRefBased/>
  <w15:docId w15:val="{F10E04D5-0910-4B87-BE72-BEFD27D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7EB"/>
    <w:rPr>
      <w:color w:val="954F72"/>
      <w:u w:val="single"/>
    </w:rPr>
  </w:style>
  <w:style w:type="paragraph" w:customStyle="1" w:styleId="msonormal0">
    <w:name w:val="msonormal"/>
    <w:basedOn w:val="Normal"/>
    <w:rsid w:val="00DE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xl65">
    <w:name w:val="xl65"/>
    <w:basedOn w:val="Normal"/>
    <w:rsid w:val="00DE27EB"/>
    <w:pP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64"/>
  </w:style>
  <w:style w:type="paragraph" w:styleId="Footer">
    <w:name w:val="footer"/>
    <w:basedOn w:val="Normal"/>
    <w:link w:val="FooterChar"/>
    <w:uiPriority w:val="99"/>
    <w:unhideWhenUsed/>
    <w:rsid w:val="007D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64"/>
  </w:style>
  <w:style w:type="paragraph" w:styleId="TOCHeading">
    <w:name w:val="TOC Heading"/>
    <w:basedOn w:val="Heading1"/>
    <w:next w:val="Normal"/>
    <w:uiPriority w:val="39"/>
    <w:unhideWhenUsed/>
    <w:qFormat/>
    <w:rsid w:val="007D3A6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17FE"/>
    <w:pPr>
      <w:numPr>
        <w:numId w:val="2"/>
      </w:numPr>
      <w:tabs>
        <w:tab w:val="right" w:leader="dot" w:pos="9016"/>
      </w:tabs>
      <w:spacing w:after="100"/>
    </w:pPr>
  </w:style>
  <w:style w:type="table" w:styleId="TableGrid">
    <w:name w:val="Table Grid"/>
    <w:basedOn w:val="TableNormal"/>
    <w:uiPriority w:val="39"/>
    <w:rsid w:val="00C7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0F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1E31-8F24-4840-B828-004D9916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</dc:creator>
  <cp:keywords/>
  <dc:description/>
  <cp:lastModifiedBy>SACHIN C</cp:lastModifiedBy>
  <cp:revision>3</cp:revision>
  <dcterms:created xsi:type="dcterms:W3CDTF">2024-11-16T06:15:00Z</dcterms:created>
  <dcterms:modified xsi:type="dcterms:W3CDTF">2024-11-16T06:20:00Z</dcterms:modified>
</cp:coreProperties>
</file>