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EE06C" w14:textId="3A7243F4" w:rsidR="006E660C" w:rsidRPr="0002059D" w:rsidRDefault="000B1499" w:rsidP="006E660C">
      <w:pPr>
        <w:jc w:val="center"/>
        <w:rPr>
          <w:rFonts w:ascii="Times New Roman" w:eastAsia="Times New Roman" w:hAnsi="Times New Roman" w:cs="Times New Roman"/>
          <w:b/>
          <w:bCs/>
          <w:sz w:val="24"/>
          <w:szCs w:val="24"/>
        </w:rPr>
      </w:pPr>
      <w:r w:rsidRPr="0002059D">
        <w:rPr>
          <w:rFonts w:ascii="Times New Roman" w:eastAsia="Times New Roman" w:hAnsi="Times New Roman" w:cs="Times New Roman"/>
          <w:noProof/>
          <w:sz w:val="24"/>
          <w:szCs w:val="24"/>
        </w:rPr>
        <w:drawing>
          <wp:anchor distT="0" distB="0" distL="0" distR="0" simplePos="0" relativeHeight="251659264" behindDoc="1" locked="0" layoutInCell="1" hidden="0" allowOverlap="1" wp14:anchorId="62E7C73F" wp14:editId="43CDBC79">
            <wp:simplePos x="0" y="0"/>
            <wp:positionH relativeFrom="page">
              <wp:posOffset>85725</wp:posOffset>
            </wp:positionH>
            <wp:positionV relativeFrom="page">
              <wp:align>top</wp:align>
            </wp:positionV>
            <wp:extent cx="7762875" cy="8772525"/>
            <wp:effectExtent l="0" t="0" r="9525" b="952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762875" cy="8772525"/>
                    </a:xfrm>
                    <a:prstGeom prst="rect">
                      <a:avLst/>
                    </a:prstGeom>
                    <a:ln/>
                  </pic:spPr>
                </pic:pic>
              </a:graphicData>
            </a:graphic>
          </wp:anchor>
        </w:drawing>
      </w:r>
      <w:r w:rsidR="006E660C" w:rsidRPr="0002059D">
        <w:rPr>
          <w:rFonts w:ascii="Times New Roman" w:eastAsia="Times New Roman" w:hAnsi="Times New Roman" w:cs="Times New Roman"/>
          <w:b/>
          <w:bCs/>
          <w:sz w:val="24"/>
          <w:szCs w:val="24"/>
        </w:rPr>
        <w:t>UNIVERSIDAD PRIVADA “FRANZ TAMAYO”</w:t>
      </w:r>
    </w:p>
    <w:p w14:paraId="414471FD" w14:textId="77777777" w:rsidR="006E660C" w:rsidRPr="0002059D" w:rsidRDefault="006E660C" w:rsidP="006E660C">
      <w:pPr>
        <w:jc w:val="center"/>
        <w:rPr>
          <w:rFonts w:ascii="Times New Roman" w:eastAsia="Times New Roman" w:hAnsi="Times New Roman" w:cs="Times New Roman"/>
          <w:b/>
          <w:bCs/>
          <w:sz w:val="24"/>
          <w:szCs w:val="24"/>
        </w:rPr>
      </w:pPr>
    </w:p>
    <w:p w14:paraId="79D5E02E" w14:textId="25977FA6" w:rsidR="006E660C" w:rsidRPr="0002059D" w:rsidRDefault="006E660C" w:rsidP="006E660C">
      <w:pPr>
        <w:jc w:val="center"/>
        <w:rPr>
          <w:rFonts w:ascii="Times New Roman" w:eastAsia="Times New Roman" w:hAnsi="Times New Roman" w:cs="Times New Roman"/>
          <w:b/>
          <w:bCs/>
          <w:sz w:val="24"/>
          <w:szCs w:val="24"/>
        </w:rPr>
      </w:pPr>
      <w:r w:rsidRPr="0002059D">
        <w:rPr>
          <w:rFonts w:ascii="Times New Roman" w:eastAsia="Times New Roman" w:hAnsi="Times New Roman" w:cs="Times New Roman"/>
          <w:b/>
          <w:bCs/>
          <w:sz w:val="24"/>
          <w:szCs w:val="24"/>
        </w:rPr>
        <w:t>FACULTAD DE INGENIERÍA</w:t>
      </w:r>
    </w:p>
    <w:p w14:paraId="1D064CC8" w14:textId="3C2CC340" w:rsidR="006E660C" w:rsidRPr="0002059D" w:rsidRDefault="006E660C" w:rsidP="006E660C">
      <w:pPr>
        <w:jc w:val="center"/>
        <w:rPr>
          <w:rFonts w:ascii="Times New Roman" w:eastAsia="Times New Roman" w:hAnsi="Times New Roman" w:cs="Times New Roman"/>
          <w:b/>
          <w:bCs/>
          <w:sz w:val="24"/>
          <w:szCs w:val="24"/>
        </w:rPr>
      </w:pPr>
    </w:p>
    <w:p w14:paraId="15BC691A" w14:textId="77777777" w:rsidR="006E660C" w:rsidRPr="0002059D" w:rsidRDefault="006E660C" w:rsidP="006E660C">
      <w:pPr>
        <w:jc w:val="center"/>
        <w:rPr>
          <w:rFonts w:ascii="Times New Roman" w:eastAsia="Times New Roman" w:hAnsi="Times New Roman" w:cs="Times New Roman"/>
          <w:b/>
          <w:bCs/>
          <w:sz w:val="24"/>
          <w:szCs w:val="24"/>
        </w:rPr>
      </w:pPr>
      <w:r w:rsidRPr="0002059D">
        <w:rPr>
          <w:rFonts w:ascii="Times New Roman" w:eastAsia="Times New Roman" w:hAnsi="Times New Roman" w:cs="Times New Roman"/>
          <w:b/>
          <w:bCs/>
          <w:sz w:val="24"/>
          <w:szCs w:val="24"/>
        </w:rPr>
        <w:t xml:space="preserve">INGENIERÍA DE SISTEMAS </w:t>
      </w:r>
    </w:p>
    <w:p w14:paraId="7818D91E" w14:textId="4187DD20" w:rsidR="006E660C" w:rsidRPr="0002059D" w:rsidRDefault="006E660C" w:rsidP="006E660C">
      <w:pPr>
        <w:jc w:val="center"/>
        <w:rPr>
          <w:rFonts w:ascii="Times New Roman" w:eastAsia="Times New Roman" w:hAnsi="Times New Roman" w:cs="Times New Roman"/>
        </w:rPr>
      </w:pPr>
    </w:p>
    <w:p w14:paraId="6C4E4975" w14:textId="01FF3650" w:rsidR="006E660C" w:rsidRPr="0002059D" w:rsidRDefault="006E660C" w:rsidP="006E660C">
      <w:pPr>
        <w:jc w:val="center"/>
        <w:rPr>
          <w:rFonts w:ascii="Times New Roman" w:eastAsia="Times New Roman" w:hAnsi="Times New Roman" w:cs="Times New Roman"/>
        </w:rPr>
      </w:pPr>
    </w:p>
    <w:p w14:paraId="12650D8F" w14:textId="77777777" w:rsidR="006E660C" w:rsidRPr="0002059D" w:rsidRDefault="006E660C" w:rsidP="006E660C">
      <w:pPr>
        <w:jc w:val="center"/>
        <w:rPr>
          <w:rFonts w:ascii="Times New Roman" w:eastAsia="Times New Roman" w:hAnsi="Times New Roman" w:cs="Times New Roman"/>
        </w:rPr>
      </w:pPr>
    </w:p>
    <w:p w14:paraId="49C5EAC2" w14:textId="77777777" w:rsidR="006E660C" w:rsidRPr="0002059D" w:rsidRDefault="006E660C" w:rsidP="006E660C">
      <w:pPr>
        <w:jc w:val="center"/>
        <w:rPr>
          <w:rFonts w:ascii="Times New Roman" w:eastAsia="Times New Roman" w:hAnsi="Times New Roman" w:cs="Times New Roman"/>
        </w:rPr>
      </w:pPr>
    </w:p>
    <w:p w14:paraId="48CBFD14" w14:textId="4C0BC1F9" w:rsidR="006E660C" w:rsidRPr="0002059D" w:rsidRDefault="006E660C" w:rsidP="006E660C">
      <w:pPr>
        <w:jc w:val="center"/>
        <w:rPr>
          <w:rFonts w:ascii="Times New Roman" w:eastAsia="Times New Roman" w:hAnsi="Times New Roman" w:cs="Times New Roman"/>
        </w:rPr>
      </w:pPr>
    </w:p>
    <w:p w14:paraId="54B8B19F" w14:textId="77777777" w:rsidR="006E660C" w:rsidRPr="0002059D" w:rsidRDefault="006E660C" w:rsidP="006E660C">
      <w:pPr>
        <w:jc w:val="center"/>
        <w:rPr>
          <w:rFonts w:ascii="Times New Roman" w:eastAsia="Times New Roman" w:hAnsi="Times New Roman" w:cs="Times New Roman"/>
        </w:rPr>
      </w:pPr>
    </w:p>
    <w:p w14:paraId="4C82F3EF" w14:textId="77777777" w:rsidR="006E660C" w:rsidRPr="0002059D" w:rsidRDefault="006E660C" w:rsidP="006E660C">
      <w:pPr>
        <w:jc w:val="center"/>
        <w:rPr>
          <w:rFonts w:ascii="Times New Roman" w:eastAsia="Times New Roman" w:hAnsi="Times New Roman" w:cs="Times New Roman"/>
        </w:rPr>
      </w:pPr>
    </w:p>
    <w:p w14:paraId="56D4E320" w14:textId="77777777" w:rsidR="006E660C" w:rsidRPr="0002059D" w:rsidRDefault="006E660C" w:rsidP="006E660C">
      <w:pPr>
        <w:jc w:val="center"/>
        <w:rPr>
          <w:rFonts w:ascii="Times New Roman" w:eastAsia="Times New Roman" w:hAnsi="Times New Roman" w:cs="Times New Roman"/>
        </w:rPr>
      </w:pPr>
    </w:p>
    <w:p w14:paraId="401A3185" w14:textId="77777777" w:rsidR="006E660C" w:rsidRPr="0002059D" w:rsidRDefault="006E660C" w:rsidP="006E660C">
      <w:pPr>
        <w:jc w:val="center"/>
        <w:rPr>
          <w:rFonts w:ascii="Times New Roman" w:eastAsia="Times New Roman" w:hAnsi="Times New Roman" w:cs="Times New Roman"/>
        </w:rPr>
      </w:pPr>
    </w:p>
    <w:p w14:paraId="47EA8E90" w14:textId="3D45D111" w:rsidR="006E660C" w:rsidRPr="0002059D" w:rsidRDefault="006E660C" w:rsidP="006E660C">
      <w:pPr>
        <w:jc w:val="center"/>
        <w:rPr>
          <w:rFonts w:ascii="Times New Roman" w:eastAsia="Times New Roman" w:hAnsi="Times New Roman" w:cs="Times New Roman"/>
        </w:rPr>
      </w:pPr>
    </w:p>
    <w:p w14:paraId="0C6BFC96" w14:textId="77777777" w:rsidR="006E660C" w:rsidRPr="0002059D" w:rsidRDefault="006E660C" w:rsidP="006E660C">
      <w:pPr>
        <w:jc w:val="center"/>
        <w:rPr>
          <w:rFonts w:ascii="Times New Roman" w:eastAsia="Times New Roman" w:hAnsi="Times New Roman" w:cs="Times New Roman"/>
        </w:rPr>
      </w:pPr>
    </w:p>
    <w:p w14:paraId="25C5CAE7" w14:textId="51E12444" w:rsidR="006E660C" w:rsidRPr="0002059D" w:rsidRDefault="006E660C" w:rsidP="006E660C">
      <w:pPr>
        <w:jc w:val="center"/>
        <w:rPr>
          <w:rFonts w:ascii="Times New Roman" w:eastAsia="Times New Roman" w:hAnsi="Times New Roman" w:cs="Times New Roman"/>
        </w:rPr>
      </w:pPr>
    </w:p>
    <w:p w14:paraId="3005D38A" w14:textId="77777777" w:rsidR="006E660C" w:rsidRPr="0002059D" w:rsidRDefault="006E660C" w:rsidP="006E660C">
      <w:pPr>
        <w:jc w:val="center"/>
        <w:rPr>
          <w:rFonts w:ascii="Times New Roman" w:eastAsia="Times New Roman" w:hAnsi="Times New Roman" w:cs="Times New Roman"/>
        </w:rPr>
      </w:pPr>
    </w:p>
    <w:p w14:paraId="6A9123E1" w14:textId="77777777" w:rsidR="006E660C" w:rsidRPr="0002059D" w:rsidRDefault="006E660C" w:rsidP="006E660C">
      <w:pPr>
        <w:rPr>
          <w:rFonts w:ascii="Times New Roman" w:eastAsia="Times New Roman" w:hAnsi="Times New Roman" w:cs="Times New Roman"/>
        </w:rPr>
      </w:pPr>
    </w:p>
    <w:p w14:paraId="59920B8F" w14:textId="3D4EAC60" w:rsidR="006E660C" w:rsidRPr="0002059D" w:rsidRDefault="003D3A94" w:rsidP="006E660C">
      <w:pPr>
        <w:jc w:val="center"/>
        <w:rPr>
          <w:rFonts w:ascii="Times New Roman" w:hAnsi="Times New Roman" w:cs="Times New Roman"/>
          <w:b/>
          <w:bCs/>
          <w:sz w:val="26"/>
          <w:szCs w:val="26"/>
        </w:rPr>
      </w:pPr>
      <w:r w:rsidRPr="003D3A94">
        <w:rPr>
          <w:rFonts w:ascii="Times New Roman" w:hAnsi="Times New Roman" w:cs="Times New Roman"/>
          <w:b/>
          <w:bCs/>
          <w:sz w:val="26"/>
          <w:szCs w:val="26"/>
        </w:rPr>
        <w:t>PLATAFORMA WEB BASADA EN MICROSERVICIOS PARA LA INTERMEDIACIÓN CONFIABLE DE SERVICIOS TÉCNICOS Y DOMÉSTICOS EN LA PAZ, BOLIVIA</w:t>
      </w:r>
    </w:p>
    <w:p w14:paraId="52D25074" w14:textId="77777777" w:rsidR="006E660C" w:rsidRPr="0002059D" w:rsidRDefault="006E660C" w:rsidP="006E660C">
      <w:pPr>
        <w:jc w:val="center"/>
        <w:rPr>
          <w:rFonts w:ascii="Times New Roman" w:hAnsi="Times New Roman" w:cs="Times New Roman"/>
        </w:rPr>
      </w:pPr>
    </w:p>
    <w:p w14:paraId="6965545F" w14:textId="77777777" w:rsidR="006E660C" w:rsidRPr="0002059D" w:rsidRDefault="006E660C" w:rsidP="006E660C">
      <w:pPr>
        <w:rPr>
          <w:rFonts w:ascii="Times New Roman" w:eastAsia="Times New Roman" w:hAnsi="Times New Roman" w:cs="Times New Roman"/>
          <w:sz w:val="24"/>
          <w:szCs w:val="24"/>
        </w:rPr>
      </w:pPr>
      <w:r w:rsidRPr="0002059D">
        <w:rPr>
          <w:rFonts w:ascii="Times New Roman" w:eastAsia="Times New Roman" w:hAnsi="Times New Roman" w:cs="Times New Roman"/>
          <w:sz w:val="24"/>
          <w:szCs w:val="24"/>
        </w:rPr>
        <w:t>ASIGNATURAS:</w:t>
      </w:r>
    </w:p>
    <w:p w14:paraId="6F629F5E" w14:textId="77777777" w:rsidR="006E660C" w:rsidRPr="0002059D" w:rsidRDefault="006E660C" w:rsidP="006E660C">
      <w:pPr>
        <w:numPr>
          <w:ilvl w:val="0"/>
          <w:numId w:val="3"/>
        </w:numPr>
        <w:rPr>
          <w:rFonts w:ascii="Times New Roman" w:eastAsia="Times New Roman" w:hAnsi="Times New Roman" w:cs="Times New Roman"/>
          <w:sz w:val="24"/>
          <w:szCs w:val="24"/>
        </w:rPr>
      </w:pPr>
      <w:r w:rsidRPr="0002059D">
        <w:rPr>
          <w:rFonts w:ascii="Times New Roman" w:eastAsia="Times New Roman" w:hAnsi="Times New Roman" w:cs="Times New Roman"/>
          <w:sz w:val="24"/>
          <w:szCs w:val="24"/>
        </w:rPr>
        <w:t xml:space="preserve">PROGRAMACION AVANZADA </w:t>
      </w:r>
    </w:p>
    <w:p w14:paraId="3588D7B4" w14:textId="77777777" w:rsidR="006E660C" w:rsidRPr="0002059D" w:rsidRDefault="006E660C" w:rsidP="006E660C">
      <w:pPr>
        <w:numPr>
          <w:ilvl w:val="0"/>
          <w:numId w:val="3"/>
        </w:numPr>
        <w:rPr>
          <w:rFonts w:ascii="Times New Roman" w:eastAsia="Times New Roman" w:hAnsi="Times New Roman" w:cs="Times New Roman"/>
          <w:sz w:val="24"/>
          <w:szCs w:val="24"/>
        </w:rPr>
      </w:pPr>
      <w:r w:rsidRPr="0002059D">
        <w:rPr>
          <w:rFonts w:ascii="Times New Roman" w:eastAsia="Times New Roman" w:hAnsi="Times New Roman" w:cs="Times New Roman"/>
          <w:sz w:val="24"/>
          <w:szCs w:val="24"/>
        </w:rPr>
        <w:t xml:space="preserve">INGENIERIA EN SISTEMAS </w:t>
      </w:r>
    </w:p>
    <w:p w14:paraId="5DC7E649" w14:textId="2FF5124C" w:rsidR="006E660C" w:rsidRPr="0002059D" w:rsidRDefault="006E660C" w:rsidP="006E660C">
      <w:pPr>
        <w:rPr>
          <w:rFonts w:ascii="Times New Roman" w:eastAsia="Times New Roman" w:hAnsi="Times New Roman" w:cs="Times New Roman"/>
          <w:sz w:val="24"/>
          <w:szCs w:val="24"/>
        </w:rPr>
      </w:pPr>
    </w:p>
    <w:p w14:paraId="58DA6CD0" w14:textId="77777777" w:rsidR="006E660C" w:rsidRPr="0002059D" w:rsidRDefault="006E660C" w:rsidP="006E660C">
      <w:pPr>
        <w:rPr>
          <w:rFonts w:ascii="Times New Roman" w:eastAsia="Times New Roman" w:hAnsi="Times New Roman" w:cs="Times New Roman"/>
          <w:sz w:val="24"/>
          <w:szCs w:val="24"/>
        </w:rPr>
      </w:pPr>
      <w:r w:rsidRPr="0002059D">
        <w:rPr>
          <w:rFonts w:ascii="Times New Roman" w:eastAsia="Times New Roman" w:hAnsi="Times New Roman" w:cs="Times New Roman"/>
          <w:sz w:val="24"/>
          <w:szCs w:val="24"/>
        </w:rPr>
        <w:t>DOCENTES:</w:t>
      </w:r>
    </w:p>
    <w:p w14:paraId="4E8D4FCA" w14:textId="77777777" w:rsidR="006E660C" w:rsidRPr="0002059D" w:rsidRDefault="006E660C" w:rsidP="006E660C">
      <w:pPr>
        <w:numPr>
          <w:ilvl w:val="0"/>
          <w:numId w:val="2"/>
        </w:numPr>
        <w:rPr>
          <w:rFonts w:ascii="Times New Roman" w:eastAsia="Times New Roman" w:hAnsi="Times New Roman" w:cs="Times New Roman"/>
          <w:sz w:val="24"/>
          <w:szCs w:val="24"/>
        </w:rPr>
      </w:pPr>
      <w:r w:rsidRPr="0002059D">
        <w:rPr>
          <w:rFonts w:ascii="Times New Roman" w:eastAsia="Times New Roman" w:hAnsi="Times New Roman" w:cs="Times New Roman"/>
          <w:sz w:val="24"/>
          <w:szCs w:val="24"/>
        </w:rPr>
        <w:t xml:space="preserve">ING. JOSE CAMILO TAPIA BARRIENTOS </w:t>
      </w:r>
    </w:p>
    <w:p w14:paraId="1E3AC543" w14:textId="77777777" w:rsidR="006E660C" w:rsidRPr="0002059D" w:rsidRDefault="006E660C" w:rsidP="006E660C">
      <w:pPr>
        <w:numPr>
          <w:ilvl w:val="0"/>
          <w:numId w:val="2"/>
        </w:numPr>
        <w:rPr>
          <w:rFonts w:ascii="Times New Roman" w:eastAsia="Times New Roman" w:hAnsi="Times New Roman" w:cs="Times New Roman"/>
          <w:sz w:val="24"/>
          <w:szCs w:val="24"/>
        </w:rPr>
      </w:pPr>
      <w:r w:rsidRPr="0002059D">
        <w:rPr>
          <w:rFonts w:ascii="Times New Roman" w:eastAsia="Times New Roman" w:hAnsi="Times New Roman" w:cs="Times New Roman"/>
          <w:sz w:val="24"/>
          <w:szCs w:val="24"/>
        </w:rPr>
        <w:t xml:space="preserve">ING. RUBÉN OSCAR COLQUE FUENTES </w:t>
      </w:r>
    </w:p>
    <w:p w14:paraId="4FAE5CC0" w14:textId="77777777" w:rsidR="006E660C" w:rsidRPr="0002059D" w:rsidRDefault="006E660C" w:rsidP="006E660C">
      <w:pPr>
        <w:rPr>
          <w:rFonts w:ascii="Times New Roman" w:eastAsia="Times New Roman" w:hAnsi="Times New Roman" w:cs="Times New Roman"/>
          <w:sz w:val="24"/>
          <w:szCs w:val="24"/>
        </w:rPr>
      </w:pPr>
    </w:p>
    <w:p w14:paraId="6F29218A" w14:textId="77777777" w:rsidR="006E660C" w:rsidRPr="0002059D" w:rsidRDefault="006E660C" w:rsidP="006E660C">
      <w:pPr>
        <w:rPr>
          <w:rFonts w:ascii="Times New Roman" w:eastAsia="Times New Roman" w:hAnsi="Times New Roman" w:cs="Times New Roman"/>
          <w:sz w:val="24"/>
          <w:szCs w:val="24"/>
        </w:rPr>
      </w:pPr>
      <w:r w:rsidRPr="0002059D">
        <w:rPr>
          <w:rFonts w:ascii="Times New Roman" w:eastAsia="Times New Roman" w:hAnsi="Times New Roman" w:cs="Times New Roman"/>
          <w:sz w:val="24"/>
          <w:szCs w:val="24"/>
        </w:rPr>
        <w:t>INTEGRANTES:</w:t>
      </w:r>
    </w:p>
    <w:p w14:paraId="17F8ABA3" w14:textId="77777777" w:rsidR="006E660C" w:rsidRPr="006B4E17" w:rsidRDefault="00000000" w:rsidP="006E660C">
      <w:pPr>
        <w:numPr>
          <w:ilvl w:val="0"/>
          <w:numId w:val="1"/>
        </w:numPr>
        <w:rPr>
          <w:rFonts w:ascii="Times New Roman" w:eastAsia="Times New Roman" w:hAnsi="Times New Roman" w:cs="Times New Roman"/>
          <w:sz w:val="24"/>
          <w:szCs w:val="24"/>
        </w:rPr>
      </w:pPr>
      <w:hyperlink r:id="rId9" w:history="1">
        <w:r w:rsidR="006E660C" w:rsidRPr="006B4E17">
          <w:rPr>
            <w:rStyle w:val="Hipervnculo"/>
            <w:rFonts w:ascii="Times New Roman" w:hAnsi="Times New Roman" w:cs="Times New Roman"/>
            <w:color w:val="auto"/>
            <w:sz w:val="24"/>
            <w:szCs w:val="24"/>
            <w:u w:val="none"/>
          </w:rPr>
          <w:t>LIMBER IGNACIO ROMERO URRELO</w:t>
        </w:r>
      </w:hyperlink>
    </w:p>
    <w:p w14:paraId="7AD818D4" w14:textId="2F1E2C47" w:rsidR="006E660C" w:rsidRPr="006B4E17" w:rsidRDefault="00000000" w:rsidP="006B4E17">
      <w:pPr>
        <w:numPr>
          <w:ilvl w:val="0"/>
          <w:numId w:val="1"/>
        </w:numPr>
        <w:rPr>
          <w:rFonts w:ascii="Times New Roman" w:eastAsia="Times New Roman" w:hAnsi="Times New Roman" w:cs="Times New Roman"/>
          <w:sz w:val="24"/>
          <w:szCs w:val="24"/>
        </w:rPr>
      </w:pPr>
      <w:hyperlink r:id="rId10" w:history="1">
        <w:r w:rsidR="006E660C" w:rsidRPr="006B4E17">
          <w:rPr>
            <w:rStyle w:val="Hipervnculo"/>
            <w:rFonts w:ascii="Times New Roman" w:hAnsi="Times New Roman" w:cs="Times New Roman"/>
            <w:color w:val="auto"/>
            <w:sz w:val="24"/>
            <w:szCs w:val="24"/>
            <w:u w:val="none"/>
          </w:rPr>
          <w:t>JONATHAN SAN MARTIN SAN MARTIN</w:t>
        </w:r>
      </w:hyperlink>
    </w:p>
    <w:p w14:paraId="4F3D6EFB" w14:textId="77777777" w:rsidR="006E660C" w:rsidRPr="006B4E17" w:rsidRDefault="00000000" w:rsidP="006E660C">
      <w:pPr>
        <w:numPr>
          <w:ilvl w:val="0"/>
          <w:numId w:val="1"/>
        </w:numPr>
        <w:rPr>
          <w:rFonts w:ascii="Times New Roman" w:eastAsia="Times New Roman" w:hAnsi="Times New Roman" w:cs="Times New Roman"/>
          <w:sz w:val="24"/>
          <w:szCs w:val="24"/>
        </w:rPr>
      </w:pPr>
      <w:hyperlink r:id="rId11" w:history="1">
        <w:r w:rsidR="006E660C" w:rsidRPr="006B4E17">
          <w:rPr>
            <w:rStyle w:val="Hipervnculo"/>
            <w:rFonts w:ascii="Times New Roman" w:hAnsi="Times New Roman" w:cs="Times New Roman"/>
            <w:color w:val="auto"/>
            <w:sz w:val="24"/>
            <w:szCs w:val="24"/>
            <w:u w:val="none"/>
          </w:rPr>
          <w:t>DAVID RONALD LAMAS CRISPIN</w:t>
        </w:r>
      </w:hyperlink>
    </w:p>
    <w:p w14:paraId="02D777AB" w14:textId="77777777" w:rsidR="006E660C" w:rsidRPr="0002059D" w:rsidRDefault="006E660C" w:rsidP="006E660C">
      <w:pPr>
        <w:numPr>
          <w:ilvl w:val="0"/>
          <w:numId w:val="1"/>
        </w:numPr>
        <w:rPr>
          <w:rFonts w:ascii="Times New Roman" w:eastAsia="Times New Roman" w:hAnsi="Times New Roman" w:cs="Times New Roman"/>
          <w:sz w:val="24"/>
          <w:szCs w:val="24"/>
        </w:rPr>
      </w:pPr>
      <w:r w:rsidRPr="0002059D">
        <w:rPr>
          <w:rFonts w:ascii="Times New Roman" w:hAnsi="Times New Roman" w:cs="Times New Roman"/>
          <w:sz w:val="24"/>
          <w:szCs w:val="24"/>
        </w:rPr>
        <w:t>JOEL RENE QUISPE TICONA</w:t>
      </w:r>
    </w:p>
    <w:p w14:paraId="1F167E7D" w14:textId="77777777" w:rsidR="006E660C" w:rsidRPr="0002059D" w:rsidRDefault="006E660C" w:rsidP="006E660C">
      <w:pPr>
        <w:numPr>
          <w:ilvl w:val="0"/>
          <w:numId w:val="1"/>
        </w:numPr>
        <w:rPr>
          <w:rFonts w:ascii="Times New Roman" w:eastAsia="Times New Roman" w:hAnsi="Times New Roman" w:cs="Times New Roman"/>
          <w:sz w:val="24"/>
          <w:szCs w:val="24"/>
        </w:rPr>
      </w:pPr>
      <w:r w:rsidRPr="0002059D">
        <w:rPr>
          <w:rFonts w:ascii="Times New Roman" w:hAnsi="Times New Roman" w:cs="Times New Roman"/>
          <w:sz w:val="24"/>
          <w:szCs w:val="24"/>
        </w:rPr>
        <w:t xml:space="preserve">JUDITH SASHA CESPEDES ARIAS </w:t>
      </w:r>
    </w:p>
    <w:p w14:paraId="037BA94B" w14:textId="77777777" w:rsidR="006E660C" w:rsidRPr="0002059D" w:rsidRDefault="006E660C" w:rsidP="006E660C">
      <w:pPr>
        <w:rPr>
          <w:rFonts w:ascii="Times New Roman" w:eastAsia="Times New Roman" w:hAnsi="Times New Roman" w:cs="Times New Roman"/>
          <w:sz w:val="24"/>
          <w:szCs w:val="24"/>
        </w:rPr>
      </w:pPr>
    </w:p>
    <w:p w14:paraId="3A1A64B5" w14:textId="77777777" w:rsidR="006E660C" w:rsidRPr="0002059D" w:rsidRDefault="006E660C" w:rsidP="006E660C">
      <w:pPr>
        <w:jc w:val="center"/>
        <w:rPr>
          <w:rFonts w:ascii="Times New Roman" w:eastAsia="Times New Roman" w:hAnsi="Times New Roman" w:cs="Times New Roman"/>
          <w:sz w:val="24"/>
          <w:szCs w:val="24"/>
        </w:rPr>
      </w:pPr>
      <w:r w:rsidRPr="0002059D">
        <w:rPr>
          <w:rFonts w:ascii="Times New Roman" w:eastAsia="Times New Roman" w:hAnsi="Times New Roman" w:cs="Times New Roman"/>
          <w:sz w:val="24"/>
          <w:szCs w:val="24"/>
        </w:rPr>
        <w:t>La Paz - Bolivia</w:t>
      </w:r>
    </w:p>
    <w:p w14:paraId="21965204" w14:textId="77777777" w:rsidR="006E660C" w:rsidRDefault="006E660C" w:rsidP="006E660C">
      <w:pPr>
        <w:jc w:val="center"/>
        <w:rPr>
          <w:rFonts w:ascii="Times New Roman" w:eastAsia="Times New Roman" w:hAnsi="Times New Roman" w:cs="Times New Roman"/>
          <w:sz w:val="24"/>
          <w:szCs w:val="24"/>
        </w:rPr>
      </w:pPr>
      <w:r w:rsidRPr="0002059D">
        <w:rPr>
          <w:rFonts w:ascii="Times New Roman" w:eastAsia="Times New Roman" w:hAnsi="Times New Roman" w:cs="Times New Roman"/>
          <w:sz w:val="24"/>
          <w:szCs w:val="24"/>
        </w:rPr>
        <w:t>2026</w:t>
      </w:r>
    </w:p>
    <w:sdt>
      <w:sdtPr>
        <w:rPr>
          <w:rFonts w:ascii="Arial" w:eastAsia="Arial" w:hAnsi="Arial" w:cs="Arial"/>
          <w:color w:val="auto"/>
          <w:sz w:val="22"/>
          <w:szCs w:val="22"/>
          <w:lang w:val="es-ES" w:eastAsia="en-US"/>
        </w:rPr>
        <w:id w:val="-2077344846"/>
        <w:docPartObj>
          <w:docPartGallery w:val="Table of Contents"/>
          <w:docPartUnique/>
        </w:docPartObj>
      </w:sdtPr>
      <w:sdtEndPr>
        <w:rPr>
          <w:b/>
          <w:bCs/>
        </w:rPr>
      </w:sdtEndPr>
      <w:sdtContent>
        <w:p w14:paraId="4F1090D9" w14:textId="6B8B10E0" w:rsidR="00E30539" w:rsidRPr="00E30539" w:rsidRDefault="00E30539" w:rsidP="00E30539">
          <w:pPr>
            <w:pStyle w:val="TtuloTDC"/>
            <w:jc w:val="center"/>
            <w:rPr>
              <w:color w:val="auto"/>
            </w:rPr>
          </w:pPr>
          <w:r w:rsidRPr="00E30539">
            <w:rPr>
              <w:color w:val="auto"/>
              <w:lang w:val="es-ES"/>
            </w:rPr>
            <w:t>Índice General</w:t>
          </w:r>
        </w:p>
        <w:p w14:paraId="46CFC241" w14:textId="14AE15C1" w:rsidR="00BF2712" w:rsidRDefault="00E30539">
          <w:pPr>
            <w:pStyle w:val="TDC1"/>
            <w:tabs>
              <w:tab w:val="right" w:leader="dot" w:pos="8828"/>
            </w:tabs>
            <w:rPr>
              <w:rFonts w:asciiTheme="minorHAnsi" w:eastAsiaTheme="minorEastAsia" w:hAnsiTheme="minorHAnsi" w:cstheme="minorBidi"/>
              <w:noProof/>
              <w:kern w:val="2"/>
              <w:sz w:val="24"/>
              <w:szCs w:val="24"/>
              <w:lang w:val="es-BO" w:eastAsia="es-BO"/>
              <w14:ligatures w14:val="standardContextual"/>
            </w:rPr>
          </w:pPr>
          <w:r>
            <w:fldChar w:fldCharType="begin"/>
          </w:r>
          <w:r>
            <w:instrText xml:space="preserve"> TOC \o "1-3" \h \z \u </w:instrText>
          </w:r>
          <w:r>
            <w:fldChar w:fldCharType="separate"/>
          </w:r>
          <w:hyperlink w:anchor="_Toc225504136" w:history="1">
            <w:r w:rsidR="00BF2712" w:rsidRPr="005D4F92">
              <w:rPr>
                <w:rStyle w:val="Hipervnculo"/>
                <w:rFonts w:ascii="Times New Roman" w:hAnsi="Times New Roman" w:cs="Times New Roman"/>
                <w:noProof/>
              </w:rPr>
              <w:t>CAPITULO 1.</w:t>
            </w:r>
            <w:r w:rsidR="00BF2712">
              <w:rPr>
                <w:noProof/>
                <w:webHidden/>
              </w:rPr>
              <w:tab/>
            </w:r>
            <w:r w:rsidR="00BF2712">
              <w:rPr>
                <w:noProof/>
                <w:webHidden/>
              </w:rPr>
              <w:fldChar w:fldCharType="begin"/>
            </w:r>
            <w:r w:rsidR="00BF2712">
              <w:rPr>
                <w:noProof/>
                <w:webHidden/>
              </w:rPr>
              <w:instrText xml:space="preserve"> PAGEREF _Toc225504136 \h </w:instrText>
            </w:r>
            <w:r w:rsidR="00BF2712">
              <w:rPr>
                <w:noProof/>
                <w:webHidden/>
              </w:rPr>
            </w:r>
            <w:r w:rsidR="00BF2712">
              <w:rPr>
                <w:noProof/>
                <w:webHidden/>
              </w:rPr>
              <w:fldChar w:fldCharType="separate"/>
            </w:r>
            <w:r w:rsidR="005774A3">
              <w:rPr>
                <w:noProof/>
                <w:webHidden/>
              </w:rPr>
              <w:t>3</w:t>
            </w:r>
            <w:r w:rsidR="00BF2712">
              <w:rPr>
                <w:noProof/>
                <w:webHidden/>
              </w:rPr>
              <w:fldChar w:fldCharType="end"/>
            </w:r>
          </w:hyperlink>
        </w:p>
        <w:p w14:paraId="2B5C00BF" w14:textId="311BCFC3" w:rsidR="00BF2712" w:rsidRDefault="00000000">
          <w:pPr>
            <w:pStyle w:val="TDC2"/>
            <w:tabs>
              <w:tab w:val="right" w:leader="dot" w:pos="8828"/>
            </w:tabs>
            <w:rPr>
              <w:rFonts w:asciiTheme="minorHAnsi" w:eastAsiaTheme="minorEastAsia" w:hAnsiTheme="minorHAnsi" w:cstheme="minorBidi"/>
              <w:noProof/>
              <w:kern w:val="2"/>
              <w:sz w:val="24"/>
              <w:szCs w:val="24"/>
              <w:lang w:val="es-BO" w:eastAsia="es-BO"/>
              <w14:ligatures w14:val="standardContextual"/>
            </w:rPr>
          </w:pPr>
          <w:hyperlink w:anchor="_Toc225504137" w:history="1">
            <w:r w:rsidR="00BF2712" w:rsidRPr="005D4F92">
              <w:rPr>
                <w:rStyle w:val="Hipervnculo"/>
                <w:rFonts w:ascii="Times New Roman" w:hAnsi="Times New Roman" w:cs="Times New Roman"/>
                <w:noProof/>
              </w:rPr>
              <w:t>1.1. Introducción</w:t>
            </w:r>
            <w:r w:rsidR="00BF2712">
              <w:rPr>
                <w:noProof/>
                <w:webHidden/>
              </w:rPr>
              <w:tab/>
            </w:r>
            <w:r w:rsidR="00BF2712">
              <w:rPr>
                <w:noProof/>
                <w:webHidden/>
              </w:rPr>
              <w:fldChar w:fldCharType="begin"/>
            </w:r>
            <w:r w:rsidR="00BF2712">
              <w:rPr>
                <w:noProof/>
                <w:webHidden/>
              </w:rPr>
              <w:instrText xml:space="preserve"> PAGEREF _Toc225504137 \h </w:instrText>
            </w:r>
            <w:r w:rsidR="00BF2712">
              <w:rPr>
                <w:noProof/>
                <w:webHidden/>
              </w:rPr>
            </w:r>
            <w:r w:rsidR="00BF2712">
              <w:rPr>
                <w:noProof/>
                <w:webHidden/>
              </w:rPr>
              <w:fldChar w:fldCharType="separate"/>
            </w:r>
            <w:r w:rsidR="005774A3">
              <w:rPr>
                <w:noProof/>
                <w:webHidden/>
              </w:rPr>
              <w:t>3</w:t>
            </w:r>
            <w:r w:rsidR="00BF2712">
              <w:rPr>
                <w:noProof/>
                <w:webHidden/>
              </w:rPr>
              <w:fldChar w:fldCharType="end"/>
            </w:r>
          </w:hyperlink>
        </w:p>
        <w:p w14:paraId="03955DA8" w14:textId="40848D38" w:rsidR="00BF2712" w:rsidRDefault="00000000">
          <w:pPr>
            <w:pStyle w:val="TDC2"/>
            <w:tabs>
              <w:tab w:val="right" w:leader="dot" w:pos="8828"/>
            </w:tabs>
            <w:rPr>
              <w:rFonts w:asciiTheme="minorHAnsi" w:eastAsiaTheme="minorEastAsia" w:hAnsiTheme="minorHAnsi" w:cstheme="minorBidi"/>
              <w:noProof/>
              <w:kern w:val="2"/>
              <w:sz w:val="24"/>
              <w:szCs w:val="24"/>
              <w:lang w:val="es-BO" w:eastAsia="es-BO"/>
              <w14:ligatures w14:val="standardContextual"/>
            </w:rPr>
          </w:pPr>
          <w:hyperlink w:anchor="_Toc225504138" w:history="1">
            <w:r w:rsidR="00BF2712" w:rsidRPr="005D4F92">
              <w:rPr>
                <w:rStyle w:val="Hipervnculo"/>
                <w:rFonts w:ascii="Times New Roman" w:hAnsi="Times New Roman" w:cs="Times New Roman"/>
                <w:noProof/>
              </w:rPr>
              <w:t>1.2. Presentación de problema de investigación</w:t>
            </w:r>
            <w:r w:rsidR="00BF2712">
              <w:rPr>
                <w:noProof/>
                <w:webHidden/>
              </w:rPr>
              <w:tab/>
            </w:r>
            <w:r w:rsidR="00BF2712">
              <w:rPr>
                <w:noProof/>
                <w:webHidden/>
              </w:rPr>
              <w:fldChar w:fldCharType="begin"/>
            </w:r>
            <w:r w:rsidR="00BF2712">
              <w:rPr>
                <w:noProof/>
                <w:webHidden/>
              </w:rPr>
              <w:instrText xml:space="preserve"> PAGEREF _Toc225504138 \h </w:instrText>
            </w:r>
            <w:r w:rsidR="00BF2712">
              <w:rPr>
                <w:noProof/>
                <w:webHidden/>
              </w:rPr>
            </w:r>
            <w:r w:rsidR="00BF2712">
              <w:rPr>
                <w:noProof/>
                <w:webHidden/>
              </w:rPr>
              <w:fldChar w:fldCharType="separate"/>
            </w:r>
            <w:r w:rsidR="005774A3">
              <w:rPr>
                <w:noProof/>
                <w:webHidden/>
              </w:rPr>
              <w:t>3</w:t>
            </w:r>
            <w:r w:rsidR="00BF2712">
              <w:rPr>
                <w:noProof/>
                <w:webHidden/>
              </w:rPr>
              <w:fldChar w:fldCharType="end"/>
            </w:r>
          </w:hyperlink>
        </w:p>
        <w:p w14:paraId="1436A756" w14:textId="4EF78595" w:rsidR="00BF2712" w:rsidRDefault="00000000">
          <w:pPr>
            <w:pStyle w:val="TDC2"/>
            <w:tabs>
              <w:tab w:val="right" w:leader="dot" w:pos="8828"/>
            </w:tabs>
            <w:rPr>
              <w:rFonts w:asciiTheme="minorHAnsi" w:eastAsiaTheme="minorEastAsia" w:hAnsiTheme="minorHAnsi" w:cstheme="minorBidi"/>
              <w:noProof/>
              <w:kern w:val="2"/>
              <w:sz w:val="24"/>
              <w:szCs w:val="24"/>
              <w:lang w:val="es-BO" w:eastAsia="es-BO"/>
              <w14:ligatures w14:val="standardContextual"/>
            </w:rPr>
          </w:pPr>
          <w:hyperlink w:anchor="_Toc225504139" w:history="1">
            <w:r w:rsidR="00BF2712" w:rsidRPr="005D4F92">
              <w:rPr>
                <w:rStyle w:val="Hipervnculo"/>
                <w:rFonts w:ascii="Times New Roman" w:hAnsi="Times New Roman" w:cs="Times New Roman"/>
                <w:noProof/>
              </w:rPr>
              <w:t>1.3. Antecedentes</w:t>
            </w:r>
            <w:r w:rsidR="00BF2712">
              <w:rPr>
                <w:noProof/>
                <w:webHidden/>
              </w:rPr>
              <w:tab/>
            </w:r>
            <w:r w:rsidR="00BF2712">
              <w:rPr>
                <w:noProof/>
                <w:webHidden/>
              </w:rPr>
              <w:fldChar w:fldCharType="begin"/>
            </w:r>
            <w:r w:rsidR="00BF2712">
              <w:rPr>
                <w:noProof/>
                <w:webHidden/>
              </w:rPr>
              <w:instrText xml:space="preserve"> PAGEREF _Toc225504139 \h </w:instrText>
            </w:r>
            <w:r w:rsidR="00BF2712">
              <w:rPr>
                <w:noProof/>
                <w:webHidden/>
              </w:rPr>
            </w:r>
            <w:r w:rsidR="00BF2712">
              <w:rPr>
                <w:noProof/>
                <w:webHidden/>
              </w:rPr>
              <w:fldChar w:fldCharType="separate"/>
            </w:r>
            <w:r w:rsidR="005774A3">
              <w:rPr>
                <w:noProof/>
                <w:webHidden/>
              </w:rPr>
              <w:t>4</w:t>
            </w:r>
            <w:r w:rsidR="00BF2712">
              <w:rPr>
                <w:noProof/>
                <w:webHidden/>
              </w:rPr>
              <w:fldChar w:fldCharType="end"/>
            </w:r>
          </w:hyperlink>
        </w:p>
        <w:p w14:paraId="0FBE55A7" w14:textId="2AF5C1D3" w:rsidR="00BF2712" w:rsidRDefault="00000000">
          <w:pPr>
            <w:pStyle w:val="TDC2"/>
            <w:tabs>
              <w:tab w:val="right" w:leader="dot" w:pos="8828"/>
            </w:tabs>
            <w:rPr>
              <w:rFonts w:asciiTheme="minorHAnsi" w:eastAsiaTheme="minorEastAsia" w:hAnsiTheme="minorHAnsi" w:cstheme="minorBidi"/>
              <w:noProof/>
              <w:kern w:val="2"/>
              <w:sz w:val="24"/>
              <w:szCs w:val="24"/>
              <w:lang w:val="es-BO" w:eastAsia="es-BO"/>
              <w14:ligatures w14:val="standardContextual"/>
            </w:rPr>
          </w:pPr>
          <w:hyperlink w:anchor="_Toc225504140" w:history="1">
            <w:r w:rsidR="00BF2712" w:rsidRPr="005D4F92">
              <w:rPr>
                <w:rStyle w:val="Hipervnculo"/>
                <w:rFonts w:ascii="Times New Roman" w:hAnsi="Times New Roman" w:cs="Times New Roman"/>
                <w:noProof/>
              </w:rPr>
              <w:t>1.4. Novedad científica</w:t>
            </w:r>
            <w:r w:rsidR="00BF2712">
              <w:rPr>
                <w:noProof/>
                <w:webHidden/>
              </w:rPr>
              <w:tab/>
            </w:r>
            <w:r w:rsidR="00BF2712">
              <w:rPr>
                <w:noProof/>
                <w:webHidden/>
              </w:rPr>
              <w:fldChar w:fldCharType="begin"/>
            </w:r>
            <w:r w:rsidR="00BF2712">
              <w:rPr>
                <w:noProof/>
                <w:webHidden/>
              </w:rPr>
              <w:instrText xml:space="preserve"> PAGEREF _Toc225504140 \h </w:instrText>
            </w:r>
            <w:r w:rsidR="00BF2712">
              <w:rPr>
                <w:noProof/>
                <w:webHidden/>
              </w:rPr>
            </w:r>
            <w:r w:rsidR="00BF2712">
              <w:rPr>
                <w:noProof/>
                <w:webHidden/>
              </w:rPr>
              <w:fldChar w:fldCharType="separate"/>
            </w:r>
            <w:r w:rsidR="005774A3">
              <w:rPr>
                <w:noProof/>
                <w:webHidden/>
              </w:rPr>
              <w:t>7</w:t>
            </w:r>
            <w:r w:rsidR="00BF2712">
              <w:rPr>
                <w:noProof/>
                <w:webHidden/>
              </w:rPr>
              <w:fldChar w:fldCharType="end"/>
            </w:r>
          </w:hyperlink>
        </w:p>
        <w:p w14:paraId="4991B411" w14:textId="13E89F1E" w:rsidR="00E30539" w:rsidRDefault="00E30539">
          <w:r>
            <w:rPr>
              <w:b/>
              <w:bCs/>
              <w:lang w:val="es-ES"/>
            </w:rPr>
            <w:fldChar w:fldCharType="end"/>
          </w:r>
        </w:p>
      </w:sdtContent>
    </w:sdt>
    <w:p w14:paraId="511D5598" w14:textId="77777777" w:rsidR="00E30539" w:rsidRDefault="00E30539" w:rsidP="006E660C">
      <w:pPr>
        <w:jc w:val="center"/>
        <w:rPr>
          <w:rFonts w:ascii="Times New Roman" w:eastAsia="Times New Roman" w:hAnsi="Times New Roman" w:cs="Times New Roman"/>
          <w:sz w:val="24"/>
          <w:szCs w:val="24"/>
        </w:rPr>
      </w:pPr>
    </w:p>
    <w:p w14:paraId="2B0188D1" w14:textId="77777777" w:rsidR="00E30539" w:rsidRDefault="00E30539" w:rsidP="006E660C">
      <w:pPr>
        <w:jc w:val="center"/>
        <w:rPr>
          <w:rFonts w:ascii="Times New Roman" w:eastAsia="Times New Roman" w:hAnsi="Times New Roman" w:cs="Times New Roman"/>
          <w:sz w:val="24"/>
          <w:szCs w:val="24"/>
        </w:rPr>
      </w:pPr>
    </w:p>
    <w:p w14:paraId="6283525B" w14:textId="77777777" w:rsidR="00E30539" w:rsidRDefault="00E30539" w:rsidP="006E660C">
      <w:pPr>
        <w:jc w:val="center"/>
        <w:rPr>
          <w:rFonts w:ascii="Times New Roman" w:eastAsia="Times New Roman" w:hAnsi="Times New Roman" w:cs="Times New Roman"/>
          <w:sz w:val="24"/>
          <w:szCs w:val="24"/>
        </w:rPr>
      </w:pPr>
    </w:p>
    <w:p w14:paraId="6153C3C1" w14:textId="77777777" w:rsidR="00E30539" w:rsidRDefault="00E30539" w:rsidP="006E660C">
      <w:pPr>
        <w:jc w:val="center"/>
        <w:rPr>
          <w:rFonts w:ascii="Times New Roman" w:eastAsia="Times New Roman" w:hAnsi="Times New Roman" w:cs="Times New Roman"/>
          <w:sz w:val="24"/>
          <w:szCs w:val="24"/>
        </w:rPr>
      </w:pPr>
    </w:p>
    <w:p w14:paraId="6CAFFECA" w14:textId="77777777" w:rsidR="00E30539" w:rsidRDefault="00E30539" w:rsidP="006E660C">
      <w:pPr>
        <w:jc w:val="center"/>
        <w:rPr>
          <w:rFonts w:ascii="Times New Roman" w:eastAsia="Times New Roman" w:hAnsi="Times New Roman" w:cs="Times New Roman"/>
          <w:sz w:val="24"/>
          <w:szCs w:val="24"/>
        </w:rPr>
      </w:pPr>
    </w:p>
    <w:p w14:paraId="2D5D84C6" w14:textId="77777777" w:rsidR="00E30539" w:rsidRDefault="00E30539" w:rsidP="006E660C">
      <w:pPr>
        <w:jc w:val="center"/>
        <w:rPr>
          <w:rFonts w:ascii="Times New Roman" w:eastAsia="Times New Roman" w:hAnsi="Times New Roman" w:cs="Times New Roman"/>
          <w:sz w:val="24"/>
          <w:szCs w:val="24"/>
        </w:rPr>
      </w:pPr>
    </w:p>
    <w:p w14:paraId="6D13398E" w14:textId="77777777" w:rsidR="00E30539" w:rsidRDefault="00E30539" w:rsidP="006E660C">
      <w:pPr>
        <w:jc w:val="center"/>
        <w:rPr>
          <w:rFonts w:ascii="Times New Roman" w:eastAsia="Times New Roman" w:hAnsi="Times New Roman" w:cs="Times New Roman"/>
          <w:sz w:val="24"/>
          <w:szCs w:val="24"/>
        </w:rPr>
      </w:pPr>
    </w:p>
    <w:p w14:paraId="69A61F82" w14:textId="77777777" w:rsidR="00E30539" w:rsidRDefault="00E30539" w:rsidP="006E660C">
      <w:pPr>
        <w:jc w:val="center"/>
        <w:rPr>
          <w:rFonts w:ascii="Times New Roman" w:eastAsia="Times New Roman" w:hAnsi="Times New Roman" w:cs="Times New Roman"/>
          <w:sz w:val="24"/>
          <w:szCs w:val="24"/>
        </w:rPr>
      </w:pPr>
    </w:p>
    <w:p w14:paraId="7CAC2B1C" w14:textId="77777777" w:rsidR="00E30539" w:rsidRDefault="00E30539" w:rsidP="006E660C">
      <w:pPr>
        <w:jc w:val="center"/>
        <w:rPr>
          <w:rFonts w:ascii="Times New Roman" w:eastAsia="Times New Roman" w:hAnsi="Times New Roman" w:cs="Times New Roman"/>
          <w:sz w:val="24"/>
          <w:szCs w:val="24"/>
        </w:rPr>
      </w:pPr>
    </w:p>
    <w:p w14:paraId="121D7CC4" w14:textId="77777777" w:rsidR="00E30539" w:rsidRDefault="00E30539" w:rsidP="006E660C">
      <w:pPr>
        <w:jc w:val="center"/>
        <w:rPr>
          <w:rFonts w:ascii="Times New Roman" w:eastAsia="Times New Roman" w:hAnsi="Times New Roman" w:cs="Times New Roman"/>
          <w:sz w:val="24"/>
          <w:szCs w:val="24"/>
        </w:rPr>
      </w:pPr>
    </w:p>
    <w:p w14:paraId="39E4C9D9" w14:textId="77777777" w:rsidR="00E30539" w:rsidRDefault="00E30539" w:rsidP="006E660C">
      <w:pPr>
        <w:jc w:val="center"/>
        <w:rPr>
          <w:rFonts w:ascii="Times New Roman" w:eastAsia="Times New Roman" w:hAnsi="Times New Roman" w:cs="Times New Roman"/>
          <w:sz w:val="24"/>
          <w:szCs w:val="24"/>
        </w:rPr>
      </w:pPr>
    </w:p>
    <w:p w14:paraId="0B5A46A0" w14:textId="77777777" w:rsidR="00E30539" w:rsidRDefault="00E30539" w:rsidP="006E660C">
      <w:pPr>
        <w:jc w:val="center"/>
        <w:rPr>
          <w:rFonts w:ascii="Times New Roman" w:eastAsia="Times New Roman" w:hAnsi="Times New Roman" w:cs="Times New Roman"/>
          <w:sz w:val="24"/>
          <w:szCs w:val="24"/>
        </w:rPr>
      </w:pPr>
    </w:p>
    <w:p w14:paraId="321E3B58" w14:textId="77777777" w:rsidR="00E30539" w:rsidRDefault="00E30539" w:rsidP="006E660C">
      <w:pPr>
        <w:jc w:val="center"/>
        <w:rPr>
          <w:rFonts w:ascii="Times New Roman" w:eastAsia="Times New Roman" w:hAnsi="Times New Roman" w:cs="Times New Roman"/>
          <w:sz w:val="24"/>
          <w:szCs w:val="24"/>
        </w:rPr>
      </w:pPr>
    </w:p>
    <w:p w14:paraId="7ECFCB10" w14:textId="77777777" w:rsidR="00E30539" w:rsidRDefault="00E30539" w:rsidP="006E660C">
      <w:pPr>
        <w:jc w:val="center"/>
        <w:rPr>
          <w:rFonts w:ascii="Times New Roman" w:eastAsia="Times New Roman" w:hAnsi="Times New Roman" w:cs="Times New Roman"/>
          <w:sz w:val="24"/>
          <w:szCs w:val="24"/>
        </w:rPr>
      </w:pPr>
    </w:p>
    <w:p w14:paraId="24650384" w14:textId="77777777" w:rsidR="00E30539" w:rsidRDefault="00E30539" w:rsidP="006E660C">
      <w:pPr>
        <w:jc w:val="center"/>
        <w:rPr>
          <w:rFonts w:ascii="Times New Roman" w:eastAsia="Times New Roman" w:hAnsi="Times New Roman" w:cs="Times New Roman"/>
          <w:sz w:val="24"/>
          <w:szCs w:val="24"/>
        </w:rPr>
      </w:pPr>
    </w:p>
    <w:p w14:paraId="307240EE" w14:textId="77777777" w:rsidR="00E30539" w:rsidRDefault="00E30539" w:rsidP="006E660C">
      <w:pPr>
        <w:jc w:val="center"/>
        <w:rPr>
          <w:rFonts w:ascii="Times New Roman" w:eastAsia="Times New Roman" w:hAnsi="Times New Roman" w:cs="Times New Roman"/>
          <w:sz w:val="24"/>
          <w:szCs w:val="24"/>
        </w:rPr>
      </w:pPr>
    </w:p>
    <w:p w14:paraId="4FAC8D85" w14:textId="77777777" w:rsidR="00E30539" w:rsidRDefault="00E30539" w:rsidP="006E660C">
      <w:pPr>
        <w:jc w:val="center"/>
        <w:rPr>
          <w:rFonts w:ascii="Times New Roman" w:eastAsia="Times New Roman" w:hAnsi="Times New Roman" w:cs="Times New Roman"/>
          <w:sz w:val="24"/>
          <w:szCs w:val="24"/>
        </w:rPr>
      </w:pPr>
    </w:p>
    <w:p w14:paraId="781CDA43" w14:textId="77777777" w:rsidR="00E30539" w:rsidRDefault="00E30539" w:rsidP="006E660C">
      <w:pPr>
        <w:jc w:val="center"/>
        <w:rPr>
          <w:rFonts w:ascii="Times New Roman" w:eastAsia="Times New Roman" w:hAnsi="Times New Roman" w:cs="Times New Roman"/>
          <w:sz w:val="24"/>
          <w:szCs w:val="24"/>
        </w:rPr>
      </w:pPr>
    </w:p>
    <w:p w14:paraId="1EA6DCE8" w14:textId="77777777" w:rsidR="00E30539" w:rsidRDefault="00E30539" w:rsidP="006E660C">
      <w:pPr>
        <w:jc w:val="center"/>
        <w:rPr>
          <w:rFonts w:ascii="Times New Roman" w:eastAsia="Times New Roman" w:hAnsi="Times New Roman" w:cs="Times New Roman"/>
          <w:sz w:val="24"/>
          <w:szCs w:val="24"/>
        </w:rPr>
      </w:pPr>
    </w:p>
    <w:p w14:paraId="6BF4017C" w14:textId="77777777" w:rsidR="00E30539" w:rsidRDefault="00E30539" w:rsidP="006E660C">
      <w:pPr>
        <w:jc w:val="center"/>
        <w:rPr>
          <w:rFonts w:ascii="Times New Roman" w:eastAsia="Times New Roman" w:hAnsi="Times New Roman" w:cs="Times New Roman"/>
          <w:sz w:val="24"/>
          <w:szCs w:val="24"/>
        </w:rPr>
      </w:pPr>
    </w:p>
    <w:p w14:paraId="47B27B88" w14:textId="77777777" w:rsidR="00E30539" w:rsidRDefault="00E30539" w:rsidP="006E660C">
      <w:pPr>
        <w:jc w:val="center"/>
        <w:rPr>
          <w:rFonts w:ascii="Times New Roman" w:eastAsia="Times New Roman" w:hAnsi="Times New Roman" w:cs="Times New Roman"/>
          <w:sz w:val="24"/>
          <w:szCs w:val="24"/>
        </w:rPr>
      </w:pPr>
    </w:p>
    <w:p w14:paraId="3A4C5F84" w14:textId="77777777" w:rsidR="00E30539" w:rsidRDefault="00E30539" w:rsidP="006E660C">
      <w:pPr>
        <w:jc w:val="center"/>
        <w:rPr>
          <w:rFonts w:ascii="Times New Roman" w:eastAsia="Times New Roman" w:hAnsi="Times New Roman" w:cs="Times New Roman"/>
          <w:sz w:val="24"/>
          <w:szCs w:val="24"/>
        </w:rPr>
      </w:pPr>
    </w:p>
    <w:p w14:paraId="55DD3EBD" w14:textId="77777777" w:rsidR="00E30539" w:rsidRDefault="00E30539" w:rsidP="006E660C">
      <w:pPr>
        <w:jc w:val="center"/>
        <w:rPr>
          <w:rFonts w:ascii="Times New Roman" w:eastAsia="Times New Roman" w:hAnsi="Times New Roman" w:cs="Times New Roman"/>
          <w:sz w:val="24"/>
          <w:szCs w:val="24"/>
        </w:rPr>
      </w:pPr>
    </w:p>
    <w:p w14:paraId="196646AF" w14:textId="77777777" w:rsidR="00E30539" w:rsidRDefault="00E30539" w:rsidP="006E660C">
      <w:pPr>
        <w:jc w:val="center"/>
        <w:rPr>
          <w:rFonts w:ascii="Times New Roman" w:eastAsia="Times New Roman" w:hAnsi="Times New Roman" w:cs="Times New Roman"/>
          <w:sz w:val="24"/>
          <w:szCs w:val="24"/>
        </w:rPr>
      </w:pPr>
    </w:p>
    <w:p w14:paraId="6CDD2D93" w14:textId="77777777" w:rsidR="00E30539" w:rsidRDefault="00E30539" w:rsidP="006E660C">
      <w:pPr>
        <w:jc w:val="center"/>
        <w:rPr>
          <w:rFonts w:ascii="Times New Roman" w:eastAsia="Times New Roman" w:hAnsi="Times New Roman" w:cs="Times New Roman"/>
          <w:sz w:val="24"/>
          <w:szCs w:val="24"/>
        </w:rPr>
      </w:pPr>
    </w:p>
    <w:p w14:paraId="7BEC4420" w14:textId="77777777" w:rsidR="00E30539" w:rsidRDefault="00E30539" w:rsidP="006E660C">
      <w:pPr>
        <w:jc w:val="center"/>
        <w:rPr>
          <w:rFonts w:ascii="Times New Roman" w:eastAsia="Times New Roman" w:hAnsi="Times New Roman" w:cs="Times New Roman"/>
          <w:sz w:val="24"/>
          <w:szCs w:val="24"/>
        </w:rPr>
      </w:pPr>
    </w:p>
    <w:p w14:paraId="0AB7428F" w14:textId="77777777" w:rsidR="00E30539" w:rsidRDefault="00E30539" w:rsidP="006E660C">
      <w:pPr>
        <w:jc w:val="center"/>
        <w:rPr>
          <w:rFonts w:ascii="Times New Roman" w:eastAsia="Times New Roman" w:hAnsi="Times New Roman" w:cs="Times New Roman"/>
          <w:sz w:val="24"/>
          <w:szCs w:val="24"/>
        </w:rPr>
      </w:pPr>
    </w:p>
    <w:p w14:paraId="2D808B6D" w14:textId="77777777" w:rsidR="00E30539" w:rsidRPr="0002059D" w:rsidRDefault="00E30539" w:rsidP="006E660C">
      <w:pPr>
        <w:jc w:val="center"/>
        <w:rPr>
          <w:rFonts w:ascii="Times New Roman" w:eastAsia="Times New Roman" w:hAnsi="Times New Roman" w:cs="Times New Roman"/>
          <w:sz w:val="24"/>
          <w:szCs w:val="24"/>
        </w:rPr>
      </w:pPr>
    </w:p>
    <w:p w14:paraId="1328A0F9" w14:textId="4E71F207" w:rsidR="006036F1" w:rsidRPr="0002059D" w:rsidRDefault="006E660C" w:rsidP="006C0719">
      <w:pPr>
        <w:pStyle w:val="Ttulo1"/>
        <w:spacing w:line="480" w:lineRule="auto"/>
        <w:rPr>
          <w:rFonts w:ascii="Times New Roman" w:hAnsi="Times New Roman" w:cs="Times New Roman"/>
          <w:color w:val="auto"/>
        </w:rPr>
      </w:pPr>
      <w:bookmarkStart w:id="0" w:name="_Toc225504136"/>
      <w:r w:rsidRPr="0002059D">
        <w:rPr>
          <w:rFonts w:ascii="Times New Roman" w:hAnsi="Times New Roman" w:cs="Times New Roman"/>
          <w:color w:val="auto"/>
        </w:rPr>
        <w:lastRenderedPageBreak/>
        <w:t>CAPITULO 1.</w:t>
      </w:r>
      <w:bookmarkEnd w:id="0"/>
    </w:p>
    <w:p w14:paraId="58B10503" w14:textId="4AE14903" w:rsidR="006E660C" w:rsidRPr="0002059D" w:rsidRDefault="006E660C" w:rsidP="006C0719">
      <w:pPr>
        <w:pStyle w:val="Ttulo2"/>
        <w:spacing w:line="480" w:lineRule="auto"/>
        <w:rPr>
          <w:rFonts w:ascii="Times New Roman" w:hAnsi="Times New Roman" w:cs="Times New Roman"/>
          <w:color w:val="auto"/>
        </w:rPr>
      </w:pPr>
      <w:bookmarkStart w:id="1" w:name="_Toc225504137"/>
      <w:r w:rsidRPr="0002059D">
        <w:rPr>
          <w:rFonts w:ascii="Times New Roman" w:hAnsi="Times New Roman" w:cs="Times New Roman"/>
          <w:color w:val="auto"/>
        </w:rPr>
        <w:t>1.1. Introducción</w:t>
      </w:r>
      <w:bookmarkEnd w:id="1"/>
    </w:p>
    <w:p w14:paraId="232BC888" w14:textId="7D220EBA" w:rsidR="006E660C" w:rsidRPr="0002059D" w:rsidRDefault="006E660C" w:rsidP="006C0719">
      <w:pPr>
        <w:spacing w:line="480" w:lineRule="auto"/>
        <w:ind w:firstLine="709"/>
        <w:rPr>
          <w:rFonts w:ascii="Times New Roman" w:eastAsia="Times New Roman" w:hAnsi="Times New Roman" w:cs="Times New Roman"/>
          <w:noProof/>
          <w:sz w:val="24"/>
          <w:szCs w:val="24"/>
        </w:rPr>
      </w:pPr>
      <w:r w:rsidRPr="0002059D">
        <w:rPr>
          <w:rFonts w:ascii="Times New Roman" w:eastAsia="Times New Roman" w:hAnsi="Times New Roman" w:cs="Times New Roman"/>
          <w:noProof/>
          <w:sz w:val="24"/>
          <w:szCs w:val="24"/>
        </w:rPr>
        <w:t>La presente investigación se refiere al desarrollo de una plataforma digital de intermediación laboral para servicios técnicos y domésticos en la ciudad de La Paz, Bolivia, orientada a conectar de forma confiable a usuarios que necesitan servicios de plomería, electricidad, carpintería, albañilería y limpieza con proveedores calificados disponibles en su zona.</w:t>
      </w:r>
    </w:p>
    <w:p w14:paraId="61B8C546" w14:textId="77777777" w:rsidR="006E660C" w:rsidRPr="0002059D" w:rsidRDefault="006E660C" w:rsidP="006C0719">
      <w:pPr>
        <w:spacing w:line="480" w:lineRule="auto"/>
        <w:ind w:firstLine="709"/>
        <w:rPr>
          <w:rFonts w:ascii="Times New Roman" w:eastAsia="Times New Roman" w:hAnsi="Times New Roman" w:cs="Times New Roman"/>
          <w:noProof/>
          <w:sz w:val="24"/>
          <w:szCs w:val="24"/>
        </w:rPr>
      </w:pPr>
      <w:r w:rsidRPr="0002059D">
        <w:rPr>
          <w:rFonts w:ascii="Times New Roman" w:eastAsia="Times New Roman" w:hAnsi="Times New Roman" w:cs="Times New Roman"/>
          <w:noProof/>
          <w:sz w:val="24"/>
          <w:szCs w:val="24"/>
        </w:rPr>
        <w:t>En La Paz, la contratación de estos servicios se realiza actualmente por métodos informales como recomendaciones personales, grupos de Facebook y anuncios callejeros, lo que genera desconfianza entre usuarios y proveedores por la ausencia de mecanismos para verificar experiencia, calidad y confiabilidad. Esta situación afecta tanto a los usuarios que temen contratar por riesgos de seguridad, como a los proveedores que enfrentan periodos de inactividad por falta de visibilidad.</w:t>
      </w:r>
    </w:p>
    <w:p w14:paraId="73E167BC" w14:textId="5DBDD9AC" w:rsidR="006E660C" w:rsidRPr="0002059D" w:rsidRDefault="006E660C" w:rsidP="006C0719">
      <w:pPr>
        <w:spacing w:line="480" w:lineRule="auto"/>
        <w:ind w:firstLine="709"/>
        <w:rPr>
          <w:rFonts w:ascii="Times New Roman" w:eastAsia="Times New Roman" w:hAnsi="Times New Roman" w:cs="Times New Roman"/>
          <w:noProof/>
          <w:sz w:val="24"/>
          <w:szCs w:val="24"/>
        </w:rPr>
      </w:pPr>
      <w:r w:rsidRPr="0002059D">
        <w:rPr>
          <w:rFonts w:ascii="Times New Roman" w:eastAsia="Times New Roman" w:hAnsi="Times New Roman" w:cs="Times New Roman"/>
          <w:noProof/>
          <w:sz w:val="24"/>
          <w:szCs w:val="24"/>
        </w:rPr>
        <w:t>El interés por desarrollar esta investigación surge de identificar esa brecha tecnológica en el mercado laboral informal de La Paz, donde la alta demanda urbana de hogares, oficinas y alojamientos temporales no cuenta con una plataforma centralizada que facilite la conexión entre oferta calificada y demanda inmediata.</w:t>
      </w:r>
    </w:p>
    <w:p w14:paraId="1E129B6C" w14:textId="667999D2" w:rsidR="006E660C" w:rsidRPr="0002059D" w:rsidRDefault="006E660C" w:rsidP="006C0719">
      <w:pPr>
        <w:pStyle w:val="Ttulo2"/>
        <w:spacing w:line="480" w:lineRule="auto"/>
        <w:rPr>
          <w:rFonts w:ascii="Times New Roman" w:hAnsi="Times New Roman" w:cs="Times New Roman"/>
          <w:color w:val="auto"/>
        </w:rPr>
      </w:pPr>
      <w:bookmarkStart w:id="2" w:name="_Toc225504138"/>
      <w:r w:rsidRPr="0002059D">
        <w:rPr>
          <w:rFonts w:ascii="Times New Roman" w:hAnsi="Times New Roman" w:cs="Times New Roman"/>
          <w:color w:val="auto"/>
        </w:rPr>
        <w:t>1.2. Presentación de problema de investigación</w:t>
      </w:r>
      <w:bookmarkEnd w:id="2"/>
    </w:p>
    <w:p w14:paraId="5173F08C" w14:textId="77777777" w:rsidR="006E660C" w:rsidRPr="0002059D" w:rsidRDefault="006E660C" w:rsidP="006C0719">
      <w:pPr>
        <w:spacing w:line="480" w:lineRule="auto"/>
        <w:ind w:firstLine="709"/>
        <w:rPr>
          <w:rFonts w:ascii="Times New Roman" w:eastAsia="Times New Roman" w:hAnsi="Times New Roman" w:cs="Times New Roman"/>
          <w:noProof/>
          <w:sz w:val="24"/>
          <w:szCs w:val="24"/>
        </w:rPr>
      </w:pPr>
      <w:r w:rsidRPr="0002059D">
        <w:rPr>
          <w:rFonts w:ascii="Times New Roman" w:eastAsia="Times New Roman" w:hAnsi="Times New Roman" w:cs="Times New Roman"/>
          <w:noProof/>
          <w:sz w:val="24"/>
          <w:szCs w:val="24"/>
        </w:rPr>
        <w:t>En La Paz, la contratación de servicios técnicos y domésticos como plomería</w:t>
      </w:r>
    </w:p>
    <w:p w14:paraId="67E01ACD" w14:textId="77777777" w:rsidR="006E660C" w:rsidRPr="0002059D" w:rsidRDefault="006E660C" w:rsidP="006C0719">
      <w:pPr>
        <w:spacing w:line="480" w:lineRule="auto"/>
        <w:ind w:firstLine="709"/>
        <w:rPr>
          <w:rFonts w:ascii="Times New Roman" w:eastAsia="Times New Roman" w:hAnsi="Times New Roman" w:cs="Times New Roman"/>
          <w:noProof/>
          <w:sz w:val="24"/>
          <w:szCs w:val="24"/>
        </w:rPr>
      </w:pPr>
      <w:r w:rsidRPr="0002059D">
        <w:rPr>
          <w:rFonts w:ascii="Times New Roman" w:eastAsia="Times New Roman" w:hAnsi="Times New Roman" w:cs="Times New Roman"/>
          <w:noProof/>
          <w:sz w:val="24"/>
          <w:szCs w:val="24"/>
        </w:rPr>
        <w:t xml:space="preserve">electricidad, carpintería, albañilería y limpieza de habitaciones se realiza principalmente por métodos informales (recomendaciones personales, grupos de Facebook, </w:t>
      </w:r>
      <w:r w:rsidRPr="0002059D">
        <w:rPr>
          <w:rFonts w:ascii="Times New Roman" w:eastAsia="Times New Roman" w:hAnsi="Times New Roman" w:cs="Times New Roman"/>
          <w:noProof/>
          <w:sz w:val="24"/>
          <w:szCs w:val="24"/>
        </w:rPr>
        <w:lastRenderedPageBreak/>
        <w:t xml:space="preserve">anuncios callejeros o puntos de concentración), lo que genera una gran desconfianza entre usuarios y proveedores debido a la falta de mecanismos para verificar experiencia, calidad del trabajo y confiabilidad. Esta fragmentación dificulta que los clientes encuentren técnicos o limpiadores disponibles rápidamente en su zona, mientras que los profesionales calificados luchan por visibilizar sus servicios y diferenciarse de la oferta no verificada, resultando en ineficiencias, servicios deficientes y oportunidades perdidas para ambas partes. </w:t>
      </w:r>
    </w:p>
    <w:p w14:paraId="6F6BEF98" w14:textId="70637E74" w:rsidR="006E660C" w:rsidRPr="0002059D" w:rsidRDefault="006E660C" w:rsidP="006C0719">
      <w:pPr>
        <w:spacing w:line="480" w:lineRule="auto"/>
        <w:ind w:firstLine="709"/>
        <w:rPr>
          <w:rFonts w:ascii="Times New Roman" w:hAnsi="Times New Roman" w:cs="Times New Roman"/>
          <w:sz w:val="24"/>
          <w:szCs w:val="24"/>
        </w:rPr>
      </w:pPr>
      <w:r w:rsidRPr="0002059D">
        <w:rPr>
          <w:rFonts w:ascii="Times New Roman" w:eastAsia="Times New Roman" w:hAnsi="Times New Roman" w:cs="Times New Roman"/>
          <w:noProof/>
          <w:sz w:val="24"/>
          <w:szCs w:val="24"/>
        </w:rPr>
        <w:t xml:space="preserve">      El problema se agrava en un contexto de alta demanda urbana (hogares, oficinas, Airbnb en La Paz), donde usuarios evitan contratar por temor a riesgos de seguridad o mala calidad, y proveedores independientes enfrentan periodos de inactividad por falta de un canal centralizado que facilite matching por oficio, ubicación y calificaciones reales.  Sin una plataforma digital que integre perfiles verificados, filtros geolocalizados y sistema de reputación, el mercado permanece atomizado y poco eficiente, perpetuando la dificultad para conectar oferta confiable con demanda inmediata</w:t>
      </w:r>
      <w:r w:rsidR="00CA0F45" w:rsidRPr="0002059D">
        <w:rPr>
          <w:rFonts w:ascii="Times New Roman" w:eastAsia="Times New Roman" w:hAnsi="Times New Roman" w:cs="Times New Roman"/>
          <w:noProof/>
          <w:sz w:val="24"/>
          <w:szCs w:val="24"/>
        </w:rPr>
        <w:t>.</w:t>
      </w:r>
    </w:p>
    <w:p w14:paraId="738BAEB7" w14:textId="1930DD5D" w:rsidR="006E660C" w:rsidRPr="0002059D" w:rsidRDefault="006E660C" w:rsidP="006C0719">
      <w:pPr>
        <w:pStyle w:val="Ttulo2"/>
        <w:spacing w:line="480" w:lineRule="auto"/>
        <w:rPr>
          <w:rFonts w:ascii="Times New Roman" w:hAnsi="Times New Roman" w:cs="Times New Roman"/>
          <w:color w:val="auto"/>
        </w:rPr>
      </w:pPr>
      <w:bookmarkStart w:id="3" w:name="_Toc225504139"/>
      <w:r w:rsidRPr="0002059D">
        <w:rPr>
          <w:rFonts w:ascii="Times New Roman" w:hAnsi="Times New Roman" w:cs="Times New Roman"/>
          <w:color w:val="auto"/>
        </w:rPr>
        <w:t>1.3. Antecedentes</w:t>
      </w:r>
      <w:bookmarkEnd w:id="3"/>
    </w:p>
    <w:p w14:paraId="09293793" w14:textId="77777777" w:rsidR="0002059D" w:rsidRPr="0002059D" w:rsidRDefault="0002059D" w:rsidP="006C0719">
      <w:pPr>
        <w:spacing w:line="480" w:lineRule="auto"/>
        <w:ind w:firstLine="709"/>
        <w:rPr>
          <w:rFonts w:ascii="Times New Roman" w:hAnsi="Times New Roman" w:cs="Times New Roman"/>
          <w:bCs/>
          <w:iCs/>
          <w:lang w:val="es-BO"/>
        </w:rPr>
      </w:pPr>
      <w:r w:rsidRPr="0002059D">
        <w:rPr>
          <w:rFonts w:ascii="Times New Roman" w:hAnsi="Times New Roman" w:cs="Times New Roman"/>
          <w:bCs/>
          <w:iCs/>
          <w:lang w:val="es-BO"/>
        </w:rPr>
        <w:t>En la actualidad, el desarrollo de plataformas digitales orientadas a la intermediación de servicios ha crecido significativamente, permitiendo conectar de manera eficiente a usuarios que demandan servicios con proveedores que los ofrecen. Estos sistemas han demostrado ser soluciones efectivas para reducir la informalidad, mejorar la confianza entre las partes y optimizar los tiempos de respuesta mediante el uso de tecnologías como la geolocalización, sistemas de reputación y gestión de perfiles.</w:t>
      </w:r>
    </w:p>
    <w:p w14:paraId="0D45B428" w14:textId="77777777" w:rsidR="0002059D" w:rsidRPr="0002059D" w:rsidRDefault="0002059D" w:rsidP="006C0719">
      <w:pPr>
        <w:spacing w:line="480" w:lineRule="auto"/>
        <w:ind w:firstLine="709"/>
        <w:rPr>
          <w:rFonts w:ascii="Times New Roman" w:hAnsi="Times New Roman" w:cs="Times New Roman"/>
          <w:bCs/>
          <w:iCs/>
          <w:lang w:val="es-BO"/>
        </w:rPr>
      </w:pPr>
    </w:p>
    <w:p w14:paraId="461D2D62" w14:textId="77777777" w:rsidR="0002059D" w:rsidRPr="0002059D" w:rsidRDefault="0002059D" w:rsidP="006C0719">
      <w:pPr>
        <w:spacing w:line="480" w:lineRule="auto"/>
        <w:ind w:firstLine="709"/>
        <w:rPr>
          <w:rFonts w:ascii="Times New Roman" w:hAnsi="Times New Roman" w:cs="Times New Roman"/>
          <w:bCs/>
          <w:iCs/>
          <w:lang w:val="es-BO"/>
        </w:rPr>
      </w:pPr>
      <w:r w:rsidRPr="0002059D">
        <w:rPr>
          <w:rFonts w:ascii="Times New Roman" w:hAnsi="Times New Roman" w:cs="Times New Roman"/>
          <w:bCs/>
          <w:iCs/>
          <w:lang w:val="es-BO"/>
        </w:rPr>
        <w:t>A continuación, se presentan algunos sistemas relevantes que comparten características similares con la propuesta planteada:</w:t>
      </w:r>
    </w:p>
    <w:tbl>
      <w:tblPr>
        <w:tblpPr w:leftFromText="141" w:rightFromText="141" w:vertAnchor="page" w:horzAnchor="margin" w:tblpY="1156"/>
        <w:tblW w:w="8543" w:type="dxa"/>
        <w:tblCellMar>
          <w:left w:w="70" w:type="dxa"/>
          <w:right w:w="70" w:type="dxa"/>
        </w:tblCellMar>
        <w:tblLook w:val="04A0" w:firstRow="1" w:lastRow="0" w:firstColumn="1" w:lastColumn="0" w:noHBand="0" w:noVBand="1"/>
      </w:tblPr>
      <w:tblGrid>
        <w:gridCol w:w="2322"/>
        <w:gridCol w:w="6221"/>
      </w:tblGrid>
      <w:tr w:rsidR="0002059D" w:rsidRPr="0002059D" w14:paraId="0E5547BB" w14:textId="77777777" w:rsidTr="0002059D">
        <w:trPr>
          <w:trHeight w:val="469"/>
        </w:trPr>
        <w:tc>
          <w:tcPr>
            <w:tcW w:w="2322" w:type="dxa"/>
            <w:tcBorders>
              <w:top w:val="single" w:sz="4" w:space="0" w:color="auto"/>
              <w:left w:val="single" w:sz="4" w:space="0" w:color="auto"/>
              <w:bottom w:val="single" w:sz="4" w:space="0" w:color="auto"/>
              <w:right w:val="single" w:sz="4" w:space="0" w:color="auto"/>
            </w:tcBorders>
            <w:shd w:val="clear" w:color="auto" w:fill="8DD873" w:themeFill="accent6" w:themeFillTint="99"/>
            <w:noWrap/>
            <w:vAlign w:val="center"/>
            <w:hideMark/>
          </w:tcPr>
          <w:p w14:paraId="32A0E430" w14:textId="77777777" w:rsidR="0002059D" w:rsidRPr="0002059D" w:rsidRDefault="0002059D" w:rsidP="006C0719">
            <w:pPr>
              <w:spacing w:line="480" w:lineRule="auto"/>
              <w:rPr>
                <w:rFonts w:ascii="Times New Roman" w:eastAsia="Times New Roman" w:hAnsi="Times New Roman" w:cs="Times New Roman"/>
                <w:b/>
                <w:bCs/>
                <w:color w:val="000000"/>
                <w:lang w:eastAsia="es-ES_tradnl"/>
              </w:rPr>
            </w:pPr>
            <w:r w:rsidRPr="0002059D">
              <w:rPr>
                <w:rFonts w:ascii="Times New Roman" w:eastAsia="Times New Roman" w:hAnsi="Times New Roman" w:cs="Times New Roman"/>
                <w:b/>
                <w:bCs/>
                <w:color w:val="000000"/>
                <w:lang w:eastAsia="es-ES_tradnl"/>
              </w:rPr>
              <w:lastRenderedPageBreak/>
              <w:t>Autor:</w:t>
            </w:r>
          </w:p>
        </w:tc>
        <w:tc>
          <w:tcPr>
            <w:tcW w:w="6221" w:type="dxa"/>
            <w:tcBorders>
              <w:top w:val="single" w:sz="4" w:space="0" w:color="auto"/>
              <w:left w:val="nil"/>
              <w:bottom w:val="single" w:sz="4" w:space="0" w:color="auto"/>
              <w:right w:val="single" w:sz="4" w:space="0" w:color="000000"/>
            </w:tcBorders>
            <w:shd w:val="clear" w:color="auto" w:fill="D9F2D0" w:themeFill="accent6" w:themeFillTint="33"/>
            <w:noWrap/>
            <w:vAlign w:val="bottom"/>
            <w:hideMark/>
          </w:tcPr>
          <w:p w14:paraId="615ED66F" w14:textId="77777777" w:rsidR="0002059D" w:rsidRPr="0002059D" w:rsidRDefault="0002059D" w:rsidP="006C0719">
            <w:pPr>
              <w:spacing w:line="480" w:lineRule="auto"/>
              <w:jc w:val="center"/>
              <w:rPr>
                <w:rFonts w:ascii="Times New Roman" w:eastAsia="Times New Roman" w:hAnsi="Times New Roman" w:cs="Times New Roman"/>
                <w:color w:val="000000"/>
                <w:lang w:eastAsia="es-ES_tradnl"/>
              </w:rPr>
            </w:pPr>
            <w:r w:rsidRPr="0002059D">
              <w:rPr>
                <w:rFonts w:ascii="Times New Roman" w:eastAsia="Times New Roman" w:hAnsi="Times New Roman" w:cs="Times New Roman"/>
                <w:color w:val="000000"/>
                <w:lang w:eastAsia="es-ES_tradnl"/>
              </w:rPr>
              <w:t>Leah Busque</w:t>
            </w:r>
          </w:p>
        </w:tc>
      </w:tr>
      <w:tr w:rsidR="0002059D" w:rsidRPr="0002059D" w14:paraId="70DAE345" w14:textId="77777777" w:rsidTr="0002059D">
        <w:trPr>
          <w:trHeight w:val="469"/>
        </w:trPr>
        <w:tc>
          <w:tcPr>
            <w:tcW w:w="2322" w:type="dxa"/>
            <w:tcBorders>
              <w:top w:val="nil"/>
              <w:left w:val="single" w:sz="4" w:space="0" w:color="auto"/>
              <w:bottom w:val="single" w:sz="4" w:space="0" w:color="auto"/>
              <w:right w:val="single" w:sz="4" w:space="0" w:color="auto"/>
            </w:tcBorders>
            <w:shd w:val="clear" w:color="auto" w:fill="8DD873" w:themeFill="accent6" w:themeFillTint="99"/>
            <w:noWrap/>
            <w:vAlign w:val="center"/>
            <w:hideMark/>
          </w:tcPr>
          <w:p w14:paraId="78AD7785" w14:textId="77777777" w:rsidR="0002059D" w:rsidRPr="0002059D" w:rsidRDefault="0002059D" w:rsidP="006C0719">
            <w:pPr>
              <w:spacing w:line="480" w:lineRule="auto"/>
              <w:rPr>
                <w:rFonts w:ascii="Times New Roman" w:eastAsia="Times New Roman" w:hAnsi="Times New Roman" w:cs="Times New Roman"/>
                <w:b/>
                <w:bCs/>
                <w:color w:val="000000"/>
                <w:lang w:eastAsia="es-ES_tradnl"/>
              </w:rPr>
            </w:pPr>
            <w:r w:rsidRPr="0002059D">
              <w:rPr>
                <w:rFonts w:ascii="Times New Roman" w:eastAsia="Times New Roman" w:hAnsi="Times New Roman" w:cs="Times New Roman"/>
                <w:b/>
                <w:bCs/>
                <w:color w:val="000000"/>
                <w:lang w:eastAsia="es-ES_tradnl"/>
              </w:rPr>
              <w:t>Institución:</w:t>
            </w:r>
          </w:p>
        </w:tc>
        <w:tc>
          <w:tcPr>
            <w:tcW w:w="6221" w:type="dxa"/>
            <w:tcBorders>
              <w:top w:val="single" w:sz="4" w:space="0" w:color="auto"/>
              <w:left w:val="nil"/>
              <w:bottom w:val="single" w:sz="4" w:space="0" w:color="auto"/>
              <w:right w:val="single" w:sz="4" w:space="0" w:color="000000"/>
            </w:tcBorders>
            <w:shd w:val="clear" w:color="auto" w:fill="D9F2D0" w:themeFill="accent6" w:themeFillTint="33"/>
            <w:noWrap/>
            <w:vAlign w:val="bottom"/>
            <w:hideMark/>
          </w:tcPr>
          <w:p w14:paraId="31CF1810" w14:textId="77777777" w:rsidR="0002059D" w:rsidRPr="0002059D" w:rsidRDefault="0002059D" w:rsidP="006C0719">
            <w:pPr>
              <w:spacing w:line="480" w:lineRule="auto"/>
              <w:jc w:val="center"/>
              <w:rPr>
                <w:rFonts w:ascii="Times New Roman" w:eastAsia="Times New Roman" w:hAnsi="Times New Roman" w:cs="Times New Roman"/>
                <w:color w:val="000000"/>
                <w:lang w:eastAsia="es-ES_tradnl"/>
              </w:rPr>
            </w:pPr>
            <w:proofErr w:type="spellStart"/>
            <w:r w:rsidRPr="0002059D">
              <w:rPr>
                <w:rFonts w:ascii="Times New Roman" w:eastAsia="Times New Roman" w:hAnsi="Times New Roman" w:cs="Times New Roman"/>
                <w:color w:val="000000"/>
                <w:lang w:eastAsia="es-ES_tradnl"/>
              </w:rPr>
              <w:t>TaskRabbit</w:t>
            </w:r>
            <w:proofErr w:type="spellEnd"/>
            <w:r w:rsidRPr="0002059D">
              <w:rPr>
                <w:rFonts w:ascii="Times New Roman" w:eastAsia="Times New Roman" w:hAnsi="Times New Roman" w:cs="Times New Roman"/>
                <w:color w:val="000000"/>
                <w:lang w:eastAsia="es-ES_tradnl"/>
              </w:rPr>
              <w:t>, Estados Unidos</w:t>
            </w:r>
          </w:p>
        </w:tc>
      </w:tr>
      <w:tr w:rsidR="0002059D" w:rsidRPr="0002059D" w14:paraId="0D841274" w14:textId="77777777" w:rsidTr="0002059D">
        <w:trPr>
          <w:trHeight w:val="469"/>
        </w:trPr>
        <w:tc>
          <w:tcPr>
            <w:tcW w:w="2322" w:type="dxa"/>
            <w:tcBorders>
              <w:top w:val="nil"/>
              <w:left w:val="single" w:sz="4" w:space="0" w:color="auto"/>
              <w:bottom w:val="single" w:sz="4" w:space="0" w:color="auto"/>
              <w:right w:val="single" w:sz="4" w:space="0" w:color="auto"/>
            </w:tcBorders>
            <w:shd w:val="clear" w:color="auto" w:fill="8DD873" w:themeFill="accent6" w:themeFillTint="99"/>
            <w:noWrap/>
            <w:vAlign w:val="center"/>
            <w:hideMark/>
          </w:tcPr>
          <w:p w14:paraId="184DB685" w14:textId="77777777" w:rsidR="0002059D" w:rsidRPr="0002059D" w:rsidRDefault="0002059D" w:rsidP="006C0719">
            <w:pPr>
              <w:spacing w:line="480" w:lineRule="auto"/>
              <w:rPr>
                <w:rFonts w:ascii="Times New Roman" w:eastAsia="Times New Roman" w:hAnsi="Times New Roman" w:cs="Times New Roman"/>
                <w:b/>
                <w:bCs/>
                <w:color w:val="000000"/>
                <w:lang w:eastAsia="es-ES_tradnl"/>
              </w:rPr>
            </w:pPr>
            <w:r w:rsidRPr="0002059D">
              <w:rPr>
                <w:rFonts w:ascii="Times New Roman" w:eastAsia="Times New Roman" w:hAnsi="Times New Roman" w:cs="Times New Roman"/>
                <w:b/>
                <w:bCs/>
                <w:color w:val="000000"/>
                <w:lang w:eastAsia="es-ES_tradnl"/>
              </w:rPr>
              <w:t>Titulo:</w:t>
            </w:r>
          </w:p>
        </w:tc>
        <w:tc>
          <w:tcPr>
            <w:tcW w:w="6221" w:type="dxa"/>
            <w:tcBorders>
              <w:top w:val="single" w:sz="4" w:space="0" w:color="auto"/>
              <w:left w:val="nil"/>
              <w:bottom w:val="single" w:sz="4" w:space="0" w:color="auto"/>
              <w:right w:val="single" w:sz="4" w:space="0" w:color="000000"/>
            </w:tcBorders>
            <w:shd w:val="clear" w:color="auto" w:fill="D9F2D0" w:themeFill="accent6" w:themeFillTint="33"/>
            <w:noWrap/>
            <w:vAlign w:val="bottom"/>
            <w:hideMark/>
          </w:tcPr>
          <w:p w14:paraId="785FC7E2" w14:textId="77777777" w:rsidR="0002059D" w:rsidRPr="0002059D" w:rsidRDefault="0002059D" w:rsidP="006C0719">
            <w:pPr>
              <w:spacing w:line="480" w:lineRule="auto"/>
              <w:jc w:val="center"/>
              <w:rPr>
                <w:rFonts w:ascii="Times New Roman" w:eastAsia="Times New Roman" w:hAnsi="Times New Roman" w:cs="Times New Roman"/>
                <w:color w:val="000000"/>
                <w:lang w:eastAsia="es-ES_tradnl"/>
              </w:rPr>
            </w:pPr>
            <w:r w:rsidRPr="0002059D">
              <w:rPr>
                <w:rFonts w:ascii="Times New Roman" w:eastAsia="Times New Roman" w:hAnsi="Times New Roman" w:cs="Times New Roman"/>
                <w:color w:val="000000"/>
                <w:lang w:eastAsia="es-ES_tradnl"/>
              </w:rPr>
              <w:t>Plataforma web para la intermediación de servicios domésticos mediante conexión directa entre usuarios y proveedores</w:t>
            </w:r>
          </w:p>
        </w:tc>
      </w:tr>
      <w:tr w:rsidR="0002059D" w:rsidRPr="0002059D" w14:paraId="7BF2400F" w14:textId="77777777" w:rsidTr="0002059D">
        <w:trPr>
          <w:trHeight w:val="469"/>
        </w:trPr>
        <w:tc>
          <w:tcPr>
            <w:tcW w:w="2322" w:type="dxa"/>
            <w:tcBorders>
              <w:top w:val="nil"/>
              <w:left w:val="single" w:sz="4" w:space="0" w:color="auto"/>
              <w:bottom w:val="single" w:sz="4" w:space="0" w:color="auto"/>
              <w:right w:val="single" w:sz="4" w:space="0" w:color="auto"/>
            </w:tcBorders>
            <w:shd w:val="clear" w:color="auto" w:fill="8DD873" w:themeFill="accent6" w:themeFillTint="99"/>
            <w:noWrap/>
            <w:vAlign w:val="center"/>
            <w:hideMark/>
          </w:tcPr>
          <w:p w14:paraId="1EC4AE9B" w14:textId="77777777" w:rsidR="0002059D" w:rsidRPr="0002059D" w:rsidRDefault="0002059D" w:rsidP="006C0719">
            <w:pPr>
              <w:spacing w:line="480" w:lineRule="auto"/>
              <w:rPr>
                <w:rFonts w:ascii="Times New Roman" w:eastAsia="Times New Roman" w:hAnsi="Times New Roman" w:cs="Times New Roman"/>
                <w:b/>
                <w:bCs/>
                <w:color w:val="000000"/>
                <w:lang w:eastAsia="es-ES_tradnl"/>
              </w:rPr>
            </w:pPr>
            <w:proofErr w:type="spellStart"/>
            <w:r w:rsidRPr="0002059D">
              <w:rPr>
                <w:rFonts w:ascii="Times New Roman" w:eastAsia="Times New Roman" w:hAnsi="Times New Roman" w:cs="Times New Roman"/>
                <w:b/>
                <w:bCs/>
                <w:color w:val="000000"/>
                <w:lang w:eastAsia="es-ES_tradnl"/>
              </w:rPr>
              <w:t>Año</w:t>
            </w:r>
            <w:proofErr w:type="spellEnd"/>
            <w:r w:rsidRPr="0002059D">
              <w:rPr>
                <w:rFonts w:ascii="Times New Roman" w:eastAsia="Times New Roman" w:hAnsi="Times New Roman" w:cs="Times New Roman"/>
                <w:b/>
                <w:bCs/>
                <w:color w:val="000000"/>
                <w:lang w:eastAsia="es-ES_tradnl"/>
              </w:rPr>
              <w:t xml:space="preserve"> de publicación:</w:t>
            </w:r>
          </w:p>
        </w:tc>
        <w:tc>
          <w:tcPr>
            <w:tcW w:w="6221"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7A6B2834" w14:textId="77777777" w:rsidR="0002059D" w:rsidRPr="0002059D" w:rsidRDefault="0002059D" w:rsidP="006C0719">
            <w:pPr>
              <w:spacing w:line="480" w:lineRule="auto"/>
              <w:jc w:val="center"/>
              <w:rPr>
                <w:rFonts w:ascii="Times New Roman" w:eastAsia="Times New Roman" w:hAnsi="Times New Roman" w:cs="Times New Roman"/>
                <w:color w:val="000000"/>
                <w:lang w:eastAsia="es-ES_tradnl"/>
              </w:rPr>
            </w:pPr>
            <w:r w:rsidRPr="0002059D">
              <w:rPr>
                <w:rFonts w:ascii="Times New Roman" w:eastAsia="Times New Roman" w:hAnsi="Times New Roman" w:cs="Times New Roman"/>
                <w:color w:val="000000"/>
                <w:lang w:eastAsia="es-ES_tradnl"/>
              </w:rPr>
              <w:t>2008</w:t>
            </w:r>
          </w:p>
        </w:tc>
      </w:tr>
      <w:tr w:rsidR="0002059D" w:rsidRPr="0002059D" w14:paraId="25E918A2" w14:textId="77777777" w:rsidTr="0002059D">
        <w:trPr>
          <w:trHeight w:val="2896"/>
        </w:trPr>
        <w:tc>
          <w:tcPr>
            <w:tcW w:w="2322" w:type="dxa"/>
            <w:tcBorders>
              <w:top w:val="nil"/>
              <w:left w:val="single" w:sz="4" w:space="0" w:color="auto"/>
              <w:bottom w:val="single" w:sz="4" w:space="0" w:color="auto"/>
              <w:right w:val="single" w:sz="4" w:space="0" w:color="auto"/>
            </w:tcBorders>
            <w:shd w:val="clear" w:color="auto" w:fill="8DD873" w:themeFill="accent6" w:themeFillTint="99"/>
            <w:noWrap/>
            <w:vAlign w:val="center"/>
            <w:hideMark/>
          </w:tcPr>
          <w:p w14:paraId="17907251" w14:textId="77777777" w:rsidR="0002059D" w:rsidRPr="0002059D" w:rsidRDefault="0002059D" w:rsidP="006C0719">
            <w:pPr>
              <w:spacing w:line="480" w:lineRule="auto"/>
              <w:rPr>
                <w:rFonts w:ascii="Times New Roman" w:eastAsia="Times New Roman" w:hAnsi="Times New Roman" w:cs="Times New Roman"/>
                <w:b/>
                <w:bCs/>
                <w:color w:val="000000"/>
                <w:lang w:eastAsia="es-ES_tradnl"/>
              </w:rPr>
            </w:pPr>
            <w:r w:rsidRPr="0002059D">
              <w:rPr>
                <w:rFonts w:ascii="Times New Roman" w:eastAsia="Times New Roman" w:hAnsi="Times New Roman" w:cs="Times New Roman"/>
                <w:b/>
                <w:bCs/>
                <w:color w:val="000000"/>
                <w:lang w:eastAsia="es-ES_tradnl"/>
              </w:rPr>
              <w:t xml:space="preserve">Resumen del autor: </w:t>
            </w:r>
          </w:p>
        </w:tc>
        <w:tc>
          <w:tcPr>
            <w:tcW w:w="6221" w:type="dxa"/>
            <w:tcBorders>
              <w:top w:val="single" w:sz="4" w:space="0" w:color="auto"/>
              <w:left w:val="nil"/>
              <w:bottom w:val="single" w:sz="4" w:space="0" w:color="auto"/>
              <w:right w:val="single" w:sz="4" w:space="0" w:color="000000"/>
            </w:tcBorders>
            <w:shd w:val="clear" w:color="auto" w:fill="D9F2D0" w:themeFill="accent6" w:themeFillTint="33"/>
            <w:vAlign w:val="bottom"/>
            <w:hideMark/>
          </w:tcPr>
          <w:p w14:paraId="1B7E5270" w14:textId="77777777" w:rsidR="0002059D" w:rsidRPr="0002059D" w:rsidRDefault="0002059D" w:rsidP="006C0719">
            <w:pPr>
              <w:keepNext/>
              <w:spacing w:line="480" w:lineRule="auto"/>
              <w:rPr>
                <w:rFonts w:ascii="Times New Roman" w:eastAsia="Times New Roman" w:hAnsi="Times New Roman" w:cs="Times New Roman"/>
                <w:color w:val="000000"/>
                <w:lang w:eastAsia="es-ES_tradnl"/>
              </w:rPr>
            </w:pPr>
          </w:p>
          <w:p w14:paraId="582D5154" w14:textId="77777777" w:rsidR="0002059D" w:rsidRPr="0002059D" w:rsidRDefault="0002059D" w:rsidP="006C0719">
            <w:pPr>
              <w:keepNext/>
              <w:spacing w:line="480" w:lineRule="auto"/>
              <w:rPr>
                <w:rFonts w:ascii="Times New Roman" w:eastAsia="Times New Roman" w:hAnsi="Times New Roman" w:cs="Times New Roman"/>
                <w:color w:val="000000"/>
                <w:lang w:eastAsia="es-ES_tradnl"/>
              </w:rPr>
            </w:pPr>
            <w:r w:rsidRPr="0002059D">
              <w:rPr>
                <w:rFonts w:ascii="Times New Roman" w:eastAsia="Times New Roman" w:hAnsi="Times New Roman" w:cs="Times New Roman"/>
                <w:color w:val="000000"/>
                <w:lang w:eastAsia="es-ES_tradnl"/>
              </w:rPr>
              <w:t xml:space="preserve">El proyecto </w:t>
            </w:r>
            <w:proofErr w:type="spellStart"/>
            <w:r w:rsidRPr="0002059D">
              <w:rPr>
                <w:rFonts w:ascii="Times New Roman" w:eastAsia="Times New Roman" w:hAnsi="Times New Roman" w:cs="Times New Roman"/>
                <w:color w:val="000000"/>
                <w:lang w:eastAsia="es-ES_tradnl"/>
              </w:rPr>
              <w:t>TaskRabbit</w:t>
            </w:r>
            <w:proofErr w:type="spellEnd"/>
            <w:r w:rsidRPr="0002059D">
              <w:rPr>
                <w:rFonts w:ascii="Times New Roman" w:eastAsia="Times New Roman" w:hAnsi="Times New Roman" w:cs="Times New Roman"/>
                <w:color w:val="000000"/>
                <w:lang w:eastAsia="es-ES_tradnl"/>
              </w:rPr>
              <w:t xml:space="preserve"> consiste en el desarrollo de una plataforma digital que permite conectar usuarios con proveedores de servicios domésticos como limpieza, reparaciones y asistencia general. El sistema integra funcionalidades como perfiles verificados, geolocalización, publicación de tareas y un sistema de calificaciones que garantiza la confianza entre las partes. Este antecedente aporta al presente proyecto una base sólida sobre la implementación de plataformas digitales orientadas a la intermediación de servicios, destacando la importancia de la reputación y la ubicación para mejorar la eficiencia del servicio</w:t>
            </w:r>
          </w:p>
          <w:p w14:paraId="5D95D7A9" w14:textId="77777777" w:rsidR="0002059D" w:rsidRPr="0002059D" w:rsidRDefault="0002059D" w:rsidP="006C0719">
            <w:pPr>
              <w:keepNext/>
              <w:spacing w:line="480" w:lineRule="auto"/>
              <w:rPr>
                <w:rFonts w:ascii="Times New Roman" w:eastAsia="Times New Roman" w:hAnsi="Times New Roman" w:cs="Times New Roman"/>
                <w:color w:val="000000"/>
                <w:lang w:eastAsia="es-ES_tradnl"/>
              </w:rPr>
            </w:pPr>
          </w:p>
          <w:p w14:paraId="587F478F" w14:textId="77777777" w:rsidR="0002059D" w:rsidRPr="0002059D" w:rsidRDefault="0002059D" w:rsidP="006C0719">
            <w:pPr>
              <w:keepNext/>
              <w:spacing w:line="480" w:lineRule="auto"/>
              <w:rPr>
                <w:rFonts w:ascii="Times New Roman" w:eastAsia="Times New Roman" w:hAnsi="Times New Roman" w:cs="Times New Roman"/>
                <w:color w:val="000000"/>
                <w:lang w:eastAsia="es-ES_tradnl"/>
              </w:rPr>
            </w:pPr>
            <w:r w:rsidRPr="0002059D">
              <w:rPr>
                <w:rFonts w:ascii="Times New Roman" w:eastAsia="Times New Roman" w:hAnsi="Times New Roman" w:cs="Times New Roman"/>
                <w:color w:val="000000"/>
                <w:lang w:eastAsia="es-ES_tradnl"/>
              </w:rPr>
              <w:t>.</w:t>
            </w:r>
          </w:p>
        </w:tc>
      </w:tr>
    </w:tbl>
    <w:p w14:paraId="4E5E9235" w14:textId="77777777" w:rsidR="00E30539" w:rsidRDefault="00E30539" w:rsidP="006C0719">
      <w:pPr>
        <w:pStyle w:val="Descripcin"/>
        <w:jc w:val="center"/>
        <w:rPr>
          <w:rFonts w:ascii="Times New Roman" w:hAnsi="Times New Roman" w:cs="Times New Roman"/>
          <w:sz w:val="20"/>
          <w:szCs w:val="20"/>
        </w:rPr>
      </w:pPr>
    </w:p>
    <w:p w14:paraId="2CA97E9B" w14:textId="2FA19675" w:rsidR="0002059D" w:rsidRPr="0002059D" w:rsidRDefault="0002059D" w:rsidP="006C0719">
      <w:pPr>
        <w:pStyle w:val="Descripcin"/>
        <w:jc w:val="center"/>
        <w:rPr>
          <w:rFonts w:ascii="Times New Roman" w:hAnsi="Times New Roman" w:cs="Times New Roman"/>
          <w:b w:val="0"/>
          <w:bCs/>
          <w:noProof/>
          <w:sz w:val="20"/>
          <w:szCs w:val="20"/>
        </w:rPr>
      </w:pPr>
      <w:r w:rsidRPr="0002059D">
        <w:rPr>
          <w:rFonts w:ascii="Times New Roman" w:hAnsi="Times New Roman" w:cs="Times New Roman"/>
          <w:sz w:val="20"/>
          <w:szCs w:val="20"/>
        </w:rPr>
        <w:t xml:space="preserve">Tabla </w:t>
      </w:r>
      <w:r w:rsidRPr="0002059D">
        <w:rPr>
          <w:rFonts w:ascii="Times New Roman" w:hAnsi="Times New Roman" w:cs="Times New Roman"/>
          <w:sz w:val="20"/>
          <w:szCs w:val="20"/>
        </w:rPr>
        <w:fldChar w:fldCharType="begin"/>
      </w:r>
      <w:r w:rsidRPr="0002059D">
        <w:rPr>
          <w:rFonts w:ascii="Times New Roman" w:hAnsi="Times New Roman" w:cs="Times New Roman"/>
          <w:sz w:val="20"/>
          <w:szCs w:val="20"/>
        </w:rPr>
        <w:instrText xml:space="preserve"> SEQ Tabla \* ARABIC </w:instrText>
      </w:r>
      <w:r w:rsidRPr="0002059D">
        <w:rPr>
          <w:rFonts w:ascii="Times New Roman" w:hAnsi="Times New Roman" w:cs="Times New Roman"/>
          <w:sz w:val="20"/>
          <w:szCs w:val="20"/>
        </w:rPr>
        <w:fldChar w:fldCharType="separate"/>
      </w:r>
      <w:r w:rsidR="005774A3">
        <w:rPr>
          <w:rFonts w:ascii="Times New Roman" w:hAnsi="Times New Roman" w:cs="Times New Roman"/>
          <w:noProof/>
          <w:sz w:val="20"/>
          <w:szCs w:val="20"/>
        </w:rPr>
        <w:t>1</w:t>
      </w:r>
      <w:r w:rsidRPr="0002059D">
        <w:rPr>
          <w:rFonts w:ascii="Times New Roman" w:hAnsi="Times New Roman" w:cs="Times New Roman"/>
          <w:noProof/>
          <w:sz w:val="20"/>
          <w:szCs w:val="20"/>
        </w:rPr>
        <w:fldChar w:fldCharType="end"/>
      </w:r>
      <w:r w:rsidRPr="0002059D">
        <w:rPr>
          <w:rFonts w:ascii="Times New Roman" w:hAnsi="Times New Roman" w:cs="Times New Roman"/>
          <w:b w:val="0"/>
          <w:bCs/>
          <w:sz w:val="20"/>
          <w:szCs w:val="20"/>
        </w:rPr>
        <w:t xml:space="preserve"> Sistemas de intermediación de servicios digitales aplicados a plataformas web</w:t>
      </w:r>
    </w:p>
    <w:p w14:paraId="7D6ADA38" w14:textId="77777777" w:rsidR="0002059D" w:rsidRDefault="0002059D" w:rsidP="006C0719">
      <w:pPr>
        <w:spacing w:line="480" w:lineRule="auto"/>
        <w:jc w:val="center"/>
        <w:rPr>
          <w:rFonts w:ascii="Times New Roman" w:hAnsi="Times New Roman" w:cs="Times New Roman"/>
          <w:bCs/>
          <w:sz w:val="20"/>
          <w:szCs w:val="20"/>
        </w:rPr>
      </w:pPr>
      <w:r w:rsidRPr="0002059D">
        <w:rPr>
          <w:rFonts w:ascii="Times New Roman" w:hAnsi="Times New Roman" w:cs="Times New Roman"/>
          <w:b/>
          <w:sz w:val="20"/>
          <w:szCs w:val="20"/>
        </w:rPr>
        <w:t>Fuente</w:t>
      </w:r>
      <w:r w:rsidRPr="0002059D">
        <w:rPr>
          <w:rFonts w:ascii="Times New Roman" w:hAnsi="Times New Roman" w:cs="Times New Roman"/>
          <w:bCs/>
          <w:sz w:val="20"/>
          <w:szCs w:val="20"/>
        </w:rPr>
        <w:t>: Elaboración Propia.</w:t>
      </w:r>
    </w:p>
    <w:p w14:paraId="35CCB335" w14:textId="77777777" w:rsidR="006C0719" w:rsidRDefault="006C0719" w:rsidP="006C0719">
      <w:pPr>
        <w:spacing w:line="480" w:lineRule="auto"/>
        <w:jc w:val="center"/>
        <w:rPr>
          <w:rFonts w:ascii="Times New Roman" w:hAnsi="Times New Roman" w:cs="Times New Roman"/>
          <w:bCs/>
          <w:sz w:val="20"/>
          <w:szCs w:val="20"/>
        </w:rPr>
      </w:pPr>
    </w:p>
    <w:p w14:paraId="730FCF58" w14:textId="77777777" w:rsidR="006C0719" w:rsidRDefault="006C0719" w:rsidP="006C0719">
      <w:pPr>
        <w:spacing w:line="480" w:lineRule="auto"/>
        <w:jc w:val="center"/>
        <w:rPr>
          <w:rFonts w:ascii="Times New Roman" w:hAnsi="Times New Roman" w:cs="Times New Roman"/>
          <w:bCs/>
          <w:sz w:val="20"/>
          <w:szCs w:val="20"/>
        </w:rPr>
      </w:pPr>
    </w:p>
    <w:p w14:paraId="49CB4DFA" w14:textId="77777777" w:rsidR="006C0719" w:rsidRDefault="006C0719" w:rsidP="006C0719">
      <w:pPr>
        <w:spacing w:line="480" w:lineRule="auto"/>
        <w:jc w:val="center"/>
        <w:rPr>
          <w:rFonts w:ascii="Times New Roman" w:hAnsi="Times New Roman" w:cs="Times New Roman"/>
          <w:bCs/>
          <w:sz w:val="20"/>
          <w:szCs w:val="20"/>
        </w:rPr>
      </w:pPr>
    </w:p>
    <w:p w14:paraId="70134692" w14:textId="77777777" w:rsidR="006C0719" w:rsidRPr="0002059D" w:rsidRDefault="006C0719" w:rsidP="006C0719">
      <w:pPr>
        <w:spacing w:line="480" w:lineRule="auto"/>
        <w:jc w:val="center"/>
        <w:rPr>
          <w:rFonts w:ascii="Times New Roman" w:hAnsi="Times New Roman" w:cs="Times New Roman"/>
          <w:bCs/>
          <w:sz w:val="20"/>
          <w:szCs w:val="20"/>
        </w:rPr>
      </w:pPr>
    </w:p>
    <w:p w14:paraId="4B84B659" w14:textId="77777777" w:rsidR="0002059D" w:rsidRPr="0002059D" w:rsidRDefault="0002059D" w:rsidP="006C0719">
      <w:pPr>
        <w:spacing w:line="480" w:lineRule="auto"/>
        <w:rPr>
          <w:rFonts w:ascii="Times New Roman" w:hAnsi="Times New Roman" w:cs="Times New Roman"/>
          <w:bCs/>
          <w:sz w:val="18"/>
          <w:szCs w:val="18"/>
        </w:rPr>
      </w:pPr>
    </w:p>
    <w:tbl>
      <w:tblPr>
        <w:tblpPr w:leftFromText="141" w:rightFromText="141" w:vertAnchor="text" w:horzAnchor="margin" w:tblpY="135"/>
        <w:tblW w:w="8705" w:type="dxa"/>
        <w:tblCellMar>
          <w:left w:w="70" w:type="dxa"/>
          <w:right w:w="70" w:type="dxa"/>
        </w:tblCellMar>
        <w:tblLook w:val="04A0" w:firstRow="1" w:lastRow="0" w:firstColumn="1" w:lastColumn="0" w:noHBand="0" w:noVBand="1"/>
      </w:tblPr>
      <w:tblGrid>
        <w:gridCol w:w="2421"/>
        <w:gridCol w:w="6284"/>
      </w:tblGrid>
      <w:tr w:rsidR="0002059D" w:rsidRPr="0002059D" w14:paraId="6E18573B" w14:textId="77777777" w:rsidTr="0002059D">
        <w:trPr>
          <w:trHeight w:val="396"/>
        </w:trPr>
        <w:tc>
          <w:tcPr>
            <w:tcW w:w="2421" w:type="dxa"/>
            <w:tcBorders>
              <w:top w:val="single" w:sz="4" w:space="0" w:color="auto"/>
              <w:left w:val="single" w:sz="4" w:space="0" w:color="auto"/>
              <w:bottom w:val="single" w:sz="4" w:space="0" w:color="auto"/>
              <w:right w:val="single" w:sz="4" w:space="0" w:color="auto"/>
            </w:tcBorders>
            <w:shd w:val="clear" w:color="auto" w:fill="8DD873" w:themeFill="accent6" w:themeFillTint="99"/>
            <w:noWrap/>
            <w:vAlign w:val="center"/>
            <w:hideMark/>
          </w:tcPr>
          <w:p w14:paraId="2A45A13E" w14:textId="77777777" w:rsidR="0002059D" w:rsidRPr="0002059D" w:rsidRDefault="0002059D" w:rsidP="006C0719">
            <w:pPr>
              <w:spacing w:line="480" w:lineRule="auto"/>
              <w:rPr>
                <w:rFonts w:ascii="Times New Roman" w:eastAsia="Times New Roman" w:hAnsi="Times New Roman" w:cs="Times New Roman"/>
                <w:b/>
                <w:bCs/>
                <w:color w:val="000000"/>
                <w:lang w:eastAsia="es-ES_tradnl"/>
              </w:rPr>
            </w:pPr>
            <w:r w:rsidRPr="0002059D">
              <w:rPr>
                <w:rFonts w:ascii="Times New Roman" w:eastAsia="Times New Roman" w:hAnsi="Times New Roman" w:cs="Times New Roman"/>
                <w:b/>
                <w:bCs/>
                <w:color w:val="000000"/>
                <w:lang w:eastAsia="es-ES_tradnl"/>
              </w:rPr>
              <w:lastRenderedPageBreak/>
              <w:t>Autor:</w:t>
            </w:r>
          </w:p>
        </w:tc>
        <w:tc>
          <w:tcPr>
            <w:tcW w:w="6284" w:type="dxa"/>
            <w:tcBorders>
              <w:top w:val="single" w:sz="4" w:space="0" w:color="auto"/>
              <w:left w:val="nil"/>
              <w:bottom w:val="single" w:sz="4" w:space="0" w:color="auto"/>
              <w:right w:val="single" w:sz="4" w:space="0" w:color="auto"/>
            </w:tcBorders>
            <w:shd w:val="clear" w:color="auto" w:fill="D9F2D0" w:themeFill="accent6" w:themeFillTint="33"/>
            <w:vAlign w:val="bottom"/>
            <w:hideMark/>
          </w:tcPr>
          <w:p w14:paraId="4C478078" w14:textId="77777777" w:rsidR="0002059D" w:rsidRPr="0002059D" w:rsidRDefault="0002059D" w:rsidP="006C0719">
            <w:pPr>
              <w:spacing w:line="480" w:lineRule="auto"/>
              <w:jc w:val="center"/>
              <w:rPr>
                <w:rFonts w:ascii="Times New Roman" w:eastAsia="Times New Roman" w:hAnsi="Times New Roman" w:cs="Times New Roman"/>
                <w:color w:val="000000"/>
                <w:sz w:val="24"/>
                <w:szCs w:val="24"/>
                <w:lang w:eastAsia="es-ES_tradnl"/>
              </w:rPr>
            </w:pPr>
            <w:r w:rsidRPr="0002059D">
              <w:rPr>
                <w:rFonts w:ascii="Times New Roman" w:eastAsia="Times New Roman" w:hAnsi="Times New Roman" w:cs="Times New Roman"/>
                <w:color w:val="000000"/>
                <w:sz w:val="24"/>
                <w:szCs w:val="24"/>
                <w:lang w:eastAsia="es-ES_tradnl"/>
              </w:rPr>
              <w:t xml:space="preserve">Micha Kaufman; Shai </w:t>
            </w:r>
            <w:proofErr w:type="spellStart"/>
            <w:r w:rsidRPr="0002059D">
              <w:rPr>
                <w:rFonts w:ascii="Times New Roman" w:eastAsia="Times New Roman" w:hAnsi="Times New Roman" w:cs="Times New Roman"/>
                <w:color w:val="000000"/>
                <w:sz w:val="24"/>
                <w:szCs w:val="24"/>
                <w:lang w:eastAsia="es-ES_tradnl"/>
              </w:rPr>
              <w:t>Wininger</w:t>
            </w:r>
            <w:proofErr w:type="spellEnd"/>
          </w:p>
        </w:tc>
      </w:tr>
      <w:tr w:rsidR="0002059D" w:rsidRPr="0002059D" w14:paraId="6D0FE360" w14:textId="77777777" w:rsidTr="0002059D">
        <w:trPr>
          <w:trHeight w:val="396"/>
        </w:trPr>
        <w:tc>
          <w:tcPr>
            <w:tcW w:w="2421" w:type="dxa"/>
            <w:tcBorders>
              <w:top w:val="nil"/>
              <w:left w:val="single" w:sz="4" w:space="0" w:color="auto"/>
              <w:bottom w:val="single" w:sz="4" w:space="0" w:color="auto"/>
              <w:right w:val="single" w:sz="4" w:space="0" w:color="auto"/>
            </w:tcBorders>
            <w:shd w:val="clear" w:color="auto" w:fill="8DD873" w:themeFill="accent6" w:themeFillTint="99"/>
            <w:noWrap/>
            <w:vAlign w:val="center"/>
            <w:hideMark/>
          </w:tcPr>
          <w:p w14:paraId="36D751E5" w14:textId="77777777" w:rsidR="0002059D" w:rsidRPr="0002059D" w:rsidRDefault="0002059D" w:rsidP="006C0719">
            <w:pPr>
              <w:spacing w:line="480" w:lineRule="auto"/>
              <w:rPr>
                <w:rFonts w:ascii="Times New Roman" w:eastAsia="Times New Roman" w:hAnsi="Times New Roman" w:cs="Times New Roman"/>
                <w:b/>
                <w:bCs/>
                <w:color w:val="000000"/>
                <w:lang w:eastAsia="es-ES_tradnl"/>
              </w:rPr>
            </w:pPr>
            <w:r w:rsidRPr="0002059D">
              <w:rPr>
                <w:rFonts w:ascii="Times New Roman" w:eastAsia="Times New Roman" w:hAnsi="Times New Roman" w:cs="Times New Roman"/>
                <w:b/>
                <w:bCs/>
                <w:color w:val="000000"/>
                <w:lang w:eastAsia="es-ES_tradnl"/>
              </w:rPr>
              <w:t>Institución:</w:t>
            </w:r>
          </w:p>
        </w:tc>
        <w:tc>
          <w:tcPr>
            <w:tcW w:w="6284"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7D6D818C" w14:textId="77777777" w:rsidR="0002059D" w:rsidRPr="0002059D" w:rsidRDefault="0002059D" w:rsidP="006C0719">
            <w:pPr>
              <w:spacing w:line="480" w:lineRule="auto"/>
              <w:jc w:val="center"/>
              <w:rPr>
                <w:rFonts w:ascii="Times New Roman" w:eastAsia="Times New Roman" w:hAnsi="Times New Roman" w:cs="Times New Roman"/>
                <w:color w:val="000000"/>
                <w:sz w:val="24"/>
                <w:szCs w:val="24"/>
                <w:lang w:eastAsia="es-ES_tradnl"/>
              </w:rPr>
            </w:pPr>
            <w:proofErr w:type="spellStart"/>
            <w:r w:rsidRPr="0002059D">
              <w:rPr>
                <w:rFonts w:ascii="Times New Roman" w:eastAsia="Times New Roman" w:hAnsi="Times New Roman" w:cs="Times New Roman"/>
                <w:color w:val="000000"/>
                <w:sz w:val="24"/>
                <w:szCs w:val="24"/>
                <w:lang w:eastAsia="es-ES_tradnl"/>
              </w:rPr>
              <w:t>Fiverr</w:t>
            </w:r>
            <w:proofErr w:type="spellEnd"/>
            <w:r w:rsidRPr="0002059D">
              <w:rPr>
                <w:rFonts w:ascii="Times New Roman" w:eastAsia="Times New Roman" w:hAnsi="Times New Roman" w:cs="Times New Roman"/>
                <w:color w:val="000000"/>
                <w:sz w:val="24"/>
                <w:szCs w:val="24"/>
                <w:lang w:eastAsia="es-ES_tradnl"/>
              </w:rPr>
              <w:t>, Israel</w:t>
            </w:r>
          </w:p>
        </w:tc>
      </w:tr>
      <w:tr w:rsidR="0002059D" w:rsidRPr="0002059D" w14:paraId="7C0BF62E" w14:textId="77777777" w:rsidTr="0002059D">
        <w:trPr>
          <w:trHeight w:val="396"/>
        </w:trPr>
        <w:tc>
          <w:tcPr>
            <w:tcW w:w="2421" w:type="dxa"/>
            <w:tcBorders>
              <w:top w:val="nil"/>
              <w:left w:val="single" w:sz="4" w:space="0" w:color="auto"/>
              <w:bottom w:val="single" w:sz="4" w:space="0" w:color="auto"/>
              <w:right w:val="single" w:sz="4" w:space="0" w:color="auto"/>
            </w:tcBorders>
            <w:shd w:val="clear" w:color="auto" w:fill="8DD873" w:themeFill="accent6" w:themeFillTint="99"/>
            <w:noWrap/>
            <w:vAlign w:val="center"/>
            <w:hideMark/>
          </w:tcPr>
          <w:p w14:paraId="1592BC1C" w14:textId="77777777" w:rsidR="0002059D" w:rsidRPr="0002059D" w:rsidRDefault="0002059D" w:rsidP="006C0719">
            <w:pPr>
              <w:spacing w:line="480" w:lineRule="auto"/>
              <w:rPr>
                <w:rFonts w:ascii="Times New Roman" w:eastAsia="Times New Roman" w:hAnsi="Times New Roman" w:cs="Times New Roman"/>
                <w:b/>
                <w:bCs/>
                <w:color w:val="000000"/>
                <w:lang w:eastAsia="es-ES_tradnl"/>
              </w:rPr>
            </w:pPr>
            <w:r w:rsidRPr="0002059D">
              <w:rPr>
                <w:rFonts w:ascii="Times New Roman" w:eastAsia="Times New Roman" w:hAnsi="Times New Roman" w:cs="Times New Roman"/>
                <w:b/>
                <w:bCs/>
                <w:color w:val="000000"/>
                <w:lang w:eastAsia="es-ES_tradnl"/>
              </w:rPr>
              <w:t>Titulo:</w:t>
            </w:r>
          </w:p>
        </w:tc>
        <w:tc>
          <w:tcPr>
            <w:tcW w:w="6284"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394736BE" w14:textId="77777777" w:rsidR="0002059D" w:rsidRPr="0002059D" w:rsidRDefault="0002059D" w:rsidP="006C0719">
            <w:pPr>
              <w:spacing w:line="480" w:lineRule="auto"/>
              <w:jc w:val="center"/>
              <w:rPr>
                <w:rFonts w:ascii="Times New Roman" w:eastAsia="Times New Roman" w:hAnsi="Times New Roman" w:cs="Times New Roman"/>
                <w:color w:val="000000"/>
                <w:sz w:val="24"/>
                <w:szCs w:val="24"/>
                <w:lang w:eastAsia="es-ES_tradnl"/>
              </w:rPr>
            </w:pPr>
            <w:r w:rsidRPr="0002059D">
              <w:rPr>
                <w:rFonts w:ascii="Times New Roman" w:eastAsia="Times New Roman" w:hAnsi="Times New Roman" w:cs="Times New Roman"/>
                <w:color w:val="000000"/>
                <w:sz w:val="24"/>
                <w:szCs w:val="24"/>
                <w:lang w:eastAsia="es-ES_tradnl"/>
              </w:rPr>
              <w:t>Plataforma digital para la intermediación de servicios freelance mediante perfiles, reputación y contratación en línea</w:t>
            </w:r>
          </w:p>
        </w:tc>
      </w:tr>
      <w:tr w:rsidR="0002059D" w:rsidRPr="0002059D" w14:paraId="62E9B642" w14:textId="77777777" w:rsidTr="0002059D">
        <w:trPr>
          <w:trHeight w:val="396"/>
        </w:trPr>
        <w:tc>
          <w:tcPr>
            <w:tcW w:w="2421" w:type="dxa"/>
            <w:tcBorders>
              <w:top w:val="nil"/>
              <w:left w:val="single" w:sz="4" w:space="0" w:color="auto"/>
              <w:bottom w:val="single" w:sz="4" w:space="0" w:color="auto"/>
              <w:right w:val="single" w:sz="4" w:space="0" w:color="auto"/>
            </w:tcBorders>
            <w:shd w:val="clear" w:color="auto" w:fill="8DD873" w:themeFill="accent6" w:themeFillTint="99"/>
            <w:noWrap/>
            <w:vAlign w:val="center"/>
            <w:hideMark/>
          </w:tcPr>
          <w:p w14:paraId="71F036C6" w14:textId="77777777" w:rsidR="0002059D" w:rsidRPr="0002059D" w:rsidRDefault="0002059D" w:rsidP="006C0719">
            <w:pPr>
              <w:spacing w:line="480" w:lineRule="auto"/>
              <w:rPr>
                <w:rFonts w:ascii="Times New Roman" w:eastAsia="Times New Roman" w:hAnsi="Times New Roman" w:cs="Times New Roman"/>
                <w:b/>
                <w:bCs/>
                <w:color w:val="000000"/>
                <w:lang w:eastAsia="es-ES_tradnl"/>
              </w:rPr>
            </w:pPr>
            <w:r w:rsidRPr="0002059D">
              <w:rPr>
                <w:rFonts w:ascii="Times New Roman" w:eastAsia="Times New Roman" w:hAnsi="Times New Roman" w:cs="Times New Roman"/>
                <w:b/>
                <w:bCs/>
                <w:color w:val="000000"/>
                <w:lang w:eastAsia="es-ES_tradnl"/>
              </w:rPr>
              <w:t>Año de publicación:</w:t>
            </w:r>
          </w:p>
        </w:tc>
        <w:tc>
          <w:tcPr>
            <w:tcW w:w="6284"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277231B5" w14:textId="77777777" w:rsidR="0002059D" w:rsidRPr="0002059D" w:rsidRDefault="0002059D" w:rsidP="006C0719">
            <w:pPr>
              <w:spacing w:line="480" w:lineRule="auto"/>
              <w:jc w:val="center"/>
              <w:rPr>
                <w:rFonts w:ascii="Times New Roman" w:eastAsia="Times New Roman" w:hAnsi="Times New Roman" w:cs="Times New Roman"/>
                <w:color w:val="000000"/>
                <w:sz w:val="24"/>
                <w:szCs w:val="24"/>
                <w:lang w:eastAsia="es-ES_tradnl"/>
              </w:rPr>
            </w:pPr>
            <w:r w:rsidRPr="0002059D">
              <w:rPr>
                <w:rFonts w:ascii="Times New Roman" w:eastAsia="Times New Roman" w:hAnsi="Times New Roman" w:cs="Times New Roman"/>
                <w:color w:val="000000"/>
                <w:sz w:val="24"/>
                <w:szCs w:val="24"/>
                <w:lang w:eastAsia="es-ES_tradnl"/>
              </w:rPr>
              <w:t>2010</w:t>
            </w:r>
          </w:p>
        </w:tc>
      </w:tr>
      <w:tr w:rsidR="0002059D" w:rsidRPr="0002059D" w14:paraId="6830905D" w14:textId="77777777" w:rsidTr="0002059D">
        <w:trPr>
          <w:trHeight w:val="3590"/>
        </w:trPr>
        <w:tc>
          <w:tcPr>
            <w:tcW w:w="2421" w:type="dxa"/>
            <w:tcBorders>
              <w:top w:val="nil"/>
              <w:left w:val="single" w:sz="4" w:space="0" w:color="auto"/>
              <w:bottom w:val="single" w:sz="4" w:space="0" w:color="auto"/>
              <w:right w:val="single" w:sz="4" w:space="0" w:color="auto"/>
            </w:tcBorders>
            <w:shd w:val="clear" w:color="auto" w:fill="8DD873" w:themeFill="accent6" w:themeFillTint="99"/>
            <w:noWrap/>
            <w:vAlign w:val="center"/>
            <w:hideMark/>
          </w:tcPr>
          <w:p w14:paraId="3B01E316" w14:textId="77777777" w:rsidR="0002059D" w:rsidRPr="0002059D" w:rsidRDefault="0002059D" w:rsidP="006C0719">
            <w:pPr>
              <w:spacing w:line="480" w:lineRule="auto"/>
              <w:rPr>
                <w:rFonts w:ascii="Times New Roman" w:eastAsia="Times New Roman" w:hAnsi="Times New Roman" w:cs="Times New Roman"/>
                <w:b/>
                <w:bCs/>
                <w:color w:val="000000"/>
                <w:lang w:eastAsia="es-ES_tradnl"/>
              </w:rPr>
            </w:pPr>
            <w:r w:rsidRPr="0002059D">
              <w:rPr>
                <w:rFonts w:ascii="Times New Roman" w:eastAsia="Times New Roman" w:hAnsi="Times New Roman" w:cs="Times New Roman"/>
                <w:b/>
                <w:bCs/>
                <w:color w:val="000000"/>
                <w:lang w:eastAsia="es-ES_tradnl"/>
              </w:rPr>
              <w:t xml:space="preserve">Resumen del autor: </w:t>
            </w:r>
          </w:p>
        </w:tc>
        <w:tc>
          <w:tcPr>
            <w:tcW w:w="6284" w:type="dxa"/>
            <w:tcBorders>
              <w:top w:val="single" w:sz="4" w:space="0" w:color="auto"/>
              <w:left w:val="nil"/>
              <w:bottom w:val="single" w:sz="4" w:space="0" w:color="auto"/>
              <w:right w:val="single" w:sz="4" w:space="0" w:color="auto"/>
            </w:tcBorders>
            <w:shd w:val="clear" w:color="auto" w:fill="D9F2D0" w:themeFill="accent6" w:themeFillTint="33"/>
            <w:vAlign w:val="center"/>
            <w:hideMark/>
          </w:tcPr>
          <w:p w14:paraId="5271860D" w14:textId="77777777" w:rsidR="0002059D" w:rsidRPr="0002059D" w:rsidRDefault="0002059D" w:rsidP="006C0719">
            <w:pPr>
              <w:keepNext/>
              <w:spacing w:line="480" w:lineRule="auto"/>
              <w:rPr>
                <w:rFonts w:ascii="Times New Roman" w:eastAsia="Times New Roman" w:hAnsi="Times New Roman" w:cs="Times New Roman"/>
                <w:color w:val="000000"/>
                <w:sz w:val="24"/>
                <w:szCs w:val="24"/>
                <w:lang w:eastAsia="es-ES_tradnl"/>
              </w:rPr>
            </w:pPr>
            <w:proofErr w:type="spellStart"/>
            <w:r w:rsidRPr="0002059D">
              <w:rPr>
                <w:rFonts w:ascii="Times New Roman" w:eastAsia="Times New Roman" w:hAnsi="Times New Roman" w:cs="Times New Roman"/>
                <w:color w:val="000000"/>
                <w:sz w:val="24"/>
                <w:szCs w:val="24"/>
                <w:lang w:eastAsia="es-ES_tradnl"/>
              </w:rPr>
              <w:t>Fiverr</w:t>
            </w:r>
            <w:proofErr w:type="spellEnd"/>
            <w:r w:rsidRPr="0002059D">
              <w:rPr>
                <w:rFonts w:ascii="Times New Roman" w:eastAsia="Times New Roman" w:hAnsi="Times New Roman" w:cs="Times New Roman"/>
                <w:color w:val="000000"/>
                <w:sz w:val="24"/>
                <w:szCs w:val="24"/>
                <w:lang w:eastAsia="es-ES_tradnl"/>
              </w:rPr>
              <w:t xml:space="preserve"> es una plataforma digital diseñada para conectar usuarios con proveedores de servicios freelance en diversas categorías. El sistema permite la creación de perfiles, publicación de servicios, contratación en línea y un sistema de calificaciones que respalda la calidad del servicio. Aunque se enfoca principalmente en servicios digitales, su modelo de intermediación aporta al presente proyecto una referencia importante sobre la gestión de reputación, visibilidad de proveedores y confianza en plataformas de servicios.</w:t>
            </w:r>
          </w:p>
        </w:tc>
      </w:tr>
    </w:tbl>
    <w:p w14:paraId="14AA7748" w14:textId="77777777" w:rsidR="0002059D" w:rsidRPr="0002059D" w:rsidRDefault="0002059D" w:rsidP="006C0719">
      <w:pPr>
        <w:spacing w:line="480" w:lineRule="auto"/>
        <w:rPr>
          <w:rFonts w:ascii="Times New Roman" w:hAnsi="Times New Roman" w:cs="Times New Roman"/>
          <w:bCs/>
          <w:sz w:val="18"/>
          <w:szCs w:val="18"/>
        </w:rPr>
      </w:pPr>
    </w:p>
    <w:p w14:paraId="229344D0" w14:textId="64E234CD" w:rsidR="0002059D" w:rsidRPr="0002059D" w:rsidRDefault="0002059D" w:rsidP="006C0719">
      <w:pPr>
        <w:pStyle w:val="Descripcin"/>
        <w:jc w:val="center"/>
        <w:rPr>
          <w:rFonts w:ascii="Times New Roman" w:hAnsi="Times New Roman" w:cs="Times New Roman"/>
          <w:b w:val="0"/>
          <w:bCs/>
          <w:sz w:val="20"/>
          <w:szCs w:val="20"/>
        </w:rPr>
      </w:pPr>
      <w:r w:rsidRPr="0002059D">
        <w:rPr>
          <w:rFonts w:ascii="Times New Roman" w:hAnsi="Times New Roman" w:cs="Times New Roman"/>
          <w:sz w:val="20"/>
          <w:szCs w:val="20"/>
        </w:rPr>
        <w:tab/>
        <w:t xml:space="preserve">Tabla </w:t>
      </w:r>
      <w:r w:rsidRPr="0002059D">
        <w:rPr>
          <w:rFonts w:ascii="Times New Roman" w:hAnsi="Times New Roman" w:cs="Times New Roman"/>
          <w:sz w:val="20"/>
          <w:szCs w:val="20"/>
        </w:rPr>
        <w:fldChar w:fldCharType="begin"/>
      </w:r>
      <w:r w:rsidRPr="0002059D">
        <w:rPr>
          <w:rFonts w:ascii="Times New Roman" w:hAnsi="Times New Roman" w:cs="Times New Roman"/>
          <w:sz w:val="20"/>
          <w:szCs w:val="20"/>
        </w:rPr>
        <w:instrText xml:space="preserve"> SEQ Tabla \* ARABIC </w:instrText>
      </w:r>
      <w:r w:rsidRPr="0002059D">
        <w:rPr>
          <w:rFonts w:ascii="Times New Roman" w:hAnsi="Times New Roman" w:cs="Times New Roman"/>
          <w:sz w:val="20"/>
          <w:szCs w:val="20"/>
        </w:rPr>
        <w:fldChar w:fldCharType="separate"/>
      </w:r>
      <w:r w:rsidR="005774A3">
        <w:rPr>
          <w:rFonts w:ascii="Times New Roman" w:hAnsi="Times New Roman" w:cs="Times New Roman"/>
          <w:noProof/>
          <w:sz w:val="20"/>
          <w:szCs w:val="20"/>
        </w:rPr>
        <w:t>2</w:t>
      </w:r>
      <w:r w:rsidRPr="0002059D">
        <w:rPr>
          <w:rFonts w:ascii="Times New Roman" w:hAnsi="Times New Roman" w:cs="Times New Roman"/>
          <w:noProof/>
          <w:sz w:val="20"/>
          <w:szCs w:val="20"/>
        </w:rPr>
        <w:fldChar w:fldCharType="end"/>
      </w:r>
      <w:r w:rsidRPr="0002059D">
        <w:rPr>
          <w:rFonts w:ascii="Times New Roman" w:hAnsi="Times New Roman" w:cs="Times New Roman"/>
          <w:b w:val="0"/>
          <w:bCs/>
          <w:sz w:val="20"/>
          <w:szCs w:val="20"/>
        </w:rPr>
        <w:t xml:space="preserve"> Sistema web de contratación de servicios para el hogar basado en disponibilidad y geolocalización</w:t>
      </w:r>
    </w:p>
    <w:p w14:paraId="06C3A7DF" w14:textId="77777777" w:rsidR="0002059D" w:rsidRPr="0002059D" w:rsidRDefault="0002059D" w:rsidP="006C0719">
      <w:pPr>
        <w:pStyle w:val="Descripcin"/>
        <w:jc w:val="center"/>
        <w:rPr>
          <w:rFonts w:ascii="Times New Roman" w:hAnsi="Times New Roman" w:cs="Times New Roman"/>
          <w:b w:val="0"/>
          <w:bCs/>
          <w:sz w:val="20"/>
          <w:szCs w:val="20"/>
        </w:rPr>
      </w:pPr>
      <w:r w:rsidRPr="0002059D">
        <w:rPr>
          <w:rFonts w:ascii="Times New Roman" w:hAnsi="Times New Roman" w:cs="Times New Roman"/>
          <w:sz w:val="20"/>
          <w:szCs w:val="20"/>
        </w:rPr>
        <w:t>Fuente:</w:t>
      </w:r>
      <w:r w:rsidRPr="0002059D">
        <w:rPr>
          <w:rFonts w:ascii="Times New Roman" w:hAnsi="Times New Roman" w:cs="Times New Roman"/>
          <w:b w:val="0"/>
          <w:bCs/>
          <w:sz w:val="20"/>
          <w:szCs w:val="20"/>
        </w:rPr>
        <w:t xml:space="preserve"> Elaboración Propia.</w:t>
      </w:r>
    </w:p>
    <w:tbl>
      <w:tblPr>
        <w:tblpPr w:leftFromText="141" w:rightFromText="141" w:vertAnchor="page" w:horzAnchor="margin" w:tblpY="1231"/>
        <w:tblW w:w="8718" w:type="dxa"/>
        <w:tblCellMar>
          <w:left w:w="70" w:type="dxa"/>
          <w:right w:w="70" w:type="dxa"/>
        </w:tblCellMar>
        <w:tblLook w:val="04A0" w:firstRow="1" w:lastRow="0" w:firstColumn="1" w:lastColumn="0" w:noHBand="0" w:noVBand="1"/>
      </w:tblPr>
      <w:tblGrid>
        <w:gridCol w:w="2388"/>
        <w:gridCol w:w="6330"/>
      </w:tblGrid>
      <w:tr w:rsidR="0002059D" w:rsidRPr="0002059D" w14:paraId="7BABBA77" w14:textId="77777777" w:rsidTr="0002059D">
        <w:trPr>
          <w:trHeight w:val="518"/>
        </w:trPr>
        <w:tc>
          <w:tcPr>
            <w:tcW w:w="2388" w:type="dxa"/>
            <w:tcBorders>
              <w:top w:val="single" w:sz="4" w:space="0" w:color="auto"/>
              <w:left w:val="single" w:sz="4" w:space="0" w:color="auto"/>
              <w:bottom w:val="single" w:sz="4" w:space="0" w:color="auto"/>
              <w:right w:val="single" w:sz="4" w:space="0" w:color="auto"/>
            </w:tcBorders>
            <w:shd w:val="clear" w:color="auto" w:fill="8DD873" w:themeFill="accent6" w:themeFillTint="99"/>
            <w:noWrap/>
            <w:vAlign w:val="center"/>
            <w:hideMark/>
          </w:tcPr>
          <w:p w14:paraId="21E5CF83" w14:textId="77777777" w:rsidR="0002059D" w:rsidRPr="0002059D" w:rsidRDefault="0002059D" w:rsidP="006C0719">
            <w:pPr>
              <w:spacing w:line="480" w:lineRule="auto"/>
              <w:jc w:val="center"/>
              <w:rPr>
                <w:rFonts w:ascii="Times New Roman" w:eastAsia="Times New Roman" w:hAnsi="Times New Roman" w:cs="Times New Roman"/>
                <w:bCs/>
                <w:color w:val="000000"/>
                <w:lang w:eastAsia="es-ES_tradnl"/>
              </w:rPr>
            </w:pPr>
            <w:r w:rsidRPr="0002059D">
              <w:rPr>
                <w:rFonts w:ascii="Times New Roman" w:eastAsia="Times New Roman" w:hAnsi="Times New Roman" w:cs="Times New Roman"/>
                <w:b/>
                <w:color w:val="000000"/>
                <w:lang w:eastAsia="es-ES_tradnl"/>
              </w:rPr>
              <w:lastRenderedPageBreak/>
              <w:t>Autor</w:t>
            </w:r>
            <w:r w:rsidRPr="0002059D">
              <w:rPr>
                <w:rFonts w:ascii="Times New Roman" w:eastAsia="Times New Roman" w:hAnsi="Times New Roman" w:cs="Times New Roman"/>
                <w:bCs/>
                <w:color w:val="000000"/>
                <w:lang w:eastAsia="es-ES_tradnl"/>
              </w:rPr>
              <w:t>:</w:t>
            </w:r>
          </w:p>
        </w:tc>
        <w:tc>
          <w:tcPr>
            <w:tcW w:w="6330"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08568EAA" w14:textId="77777777" w:rsidR="0002059D" w:rsidRPr="0002059D" w:rsidRDefault="0002059D" w:rsidP="006C0719">
            <w:pPr>
              <w:spacing w:line="480" w:lineRule="auto"/>
              <w:jc w:val="center"/>
              <w:rPr>
                <w:rFonts w:ascii="Times New Roman" w:eastAsia="Times New Roman" w:hAnsi="Times New Roman" w:cs="Times New Roman"/>
                <w:bCs/>
                <w:color w:val="333333"/>
                <w:lang w:eastAsia="es-ES_tradnl"/>
              </w:rPr>
            </w:pPr>
            <w:proofErr w:type="spellStart"/>
            <w:r w:rsidRPr="0002059D">
              <w:rPr>
                <w:rFonts w:ascii="Times New Roman" w:eastAsia="Times New Roman" w:hAnsi="Times New Roman" w:cs="Times New Roman"/>
                <w:bCs/>
                <w:color w:val="333333"/>
                <w:lang w:eastAsia="es-ES_tradnl"/>
              </w:rPr>
              <w:t>Oisin</w:t>
            </w:r>
            <w:proofErr w:type="spellEnd"/>
            <w:r w:rsidRPr="0002059D">
              <w:rPr>
                <w:rFonts w:ascii="Times New Roman" w:eastAsia="Times New Roman" w:hAnsi="Times New Roman" w:cs="Times New Roman"/>
                <w:bCs/>
                <w:color w:val="333333"/>
                <w:lang w:eastAsia="es-ES_tradnl"/>
              </w:rPr>
              <w:t xml:space="preserve"> </w:t>
            </w:r>
            <w:proofErr w:type="spellStart"/>
            <w:r w:rsidRPr="0002059D">
              <w:rPr>
                <w:rFonts w:ascii="Times New Roman" w:eastAsia="Times New Roman" w:hAnsi="Times New Roman" w:cs="Times New Roman"/>
                <w:bCs/>
                <w:color w:val="333333"/>
                <w:lang w:eastAsia="es-ES_tradnl"/>
              </w:rPr>
              <w:t>Hanrahan</w:t>
            </w:r>
            <w:proofErr w:type="spellEnd"/>
            <w:r w:rsidRPr="0002059D">
              <w:rPr>
                <w:rFonts w:ascii="Times New Roman" w:eastAsia="Times New Roman" w:hAnsi="Times New Roman" w:cs="Times New Roman"/>
                <w:bCs/>
                <w:color w:val="333333"/>
                <w:lang w:eastAsia="es-ES_tradnl"/>
              </w:rPr>
              <w:t xml:space="preserve">; </w:t>
            </w:r>
            <w:proofErr w:type="spellStart"/>
            <w:r w:rsidRPr="0002059D">
              <w:rPr>
                <w:rFonts w:ascii="Times New Roman" w:eastAsia="Times New Roman" w:hAnsi="Times New Roman" w:cs="Times New Roman"/>
                <w:bCs/>
                <w:color w:val="333333"/>
                <w:lang w:eastAsia="es-ES_tradnl"/>
              </w:rPr>
              <w:t>Umang</w:t>
            </w:r>
            <w:proofErr w:type="spellEnd"/>
            <w:r w:rsidRPr="0002059D">
              <w:rPr>
                <w:rFonts w:ascii="Times New Roman" w:eastAsia="Times New Roman" w:hAnsi="Times New Roman" w:cs="Times New Roman"/>
                <w:bCs/>
                <w:color w:val="333333"/>
                <w:lang w:eastAsia="es-ES_tradnl"/>
              </w:rPr>
              <w:t xml:space="preserve"> </w:t>
            </w:r>
            <w:proofErr w:type="spellStart"/>
            <w:r w:rsidRPr="0002059D">
              <w:rPr>
                <w:rFonts w:ascii="Times New Roman" w:eastAsia="Times New Roman" w:hAnsi="Times New Roman" w:cs="Times New Roman"/>
                <w:bCs/>
                <w:color w:val="333333"/>
                <w:lang w:eastAsia="es-ES_tradnl"/>
              </w:rPr>
              <w:t>Dua</w:t>
            </w:r>
            <w:proofErr w:type="spellEnd"/>
          </w:p>
        </w:tc>
      </w:tr>
      <w:tr w:rsidR="0002059D" w:rsidRPr="0002059D" w14:paraId="29A523EC" w14:textId="77777777" w:rsidTr="0002059D">
        <w:trPr>
          <w:trHeight w:val="518"/>
        </w:trPr>
        <w:tc>
          <w:tcPr>
            <w:tcW w:w="2388" w:type="dxa"/>
            <w:tcBorders>
              <w:top w:val="nil"/>
              <w:left w:val="single" w:sz="4" w:space="0" w:color="auto"/>
              <w:bottom w:val="single" w:sz="4" w:space="0" w:color="auto"/>
              <w:right w:val="single" w:sz="4" w:space="0" w:color="auto"/>
            </w:tcBorders>
            <w:shd w:val="clear" w:color="auto" w:fill="8DD873" w:themeFill="accent6" w:themeFillTint="99"/>
            <w:noWrap/>
            <w:vAlign w:val="center"/>
            <w:hideMark/>
          </w:tcPr>
          <w:p w14:paraId="061D559B" w14:textId="77777777" w:rsidR="0002059D" w:rsidRPr="0002059D" w:rsidRDefault="0002059D" w:rsidP="006C0719">
            <w:pPr>
              <w:spacing w:line="480" w:lineRule="auto"/>
              <w:jc w:val="center"/>
              <w:rPr>
                <w:rFonts w:ascii="Times New Roman" w:eastAsia="Times New Roman" w:hAnsi="Times New Roman" w:cs="Times New Roman"/>
                <w:bCs/>
                <w:color w:val="000000"/>
                <w:lang w:eastAsia="es-ES_tradnl"/>
              </w:rPr>
            </w:pPr>
            <w:r w:rsidRPr="0002059D">
              <w:rPr>
                <w:rFonts w:ascii="Times New Roman" w:eastAsia="Times New Roman" w:hAnsi="Times New Roman" w:cs="Times New Roman"/>
                <w:b/>
                <w:color w:val="000000"/>
                <w:lang w:eastAsia="es-ES_tradnl"/>
              </w:rPr>
              <w:t>Institución</w:t>
            </w:r>
            <w:r w:rsidRPr="0002059D">
              <w:rPr>
                <w:rFonts w:ascii="Times New Roman" w:eastAsia="Times New Roman" w:hAnsi="Times New Roman" w:cs="Times New Roman"/>
                <w:bCs/>
                <w:color w:val="000000"/>
                <w:lang w:eastAsia="es-ES_tradnl"/>
              </w:rPr>
              <w:t>:</w:t>
            </w:r>
          </w:p>
        </w:tc>
        <w:tc>
          <w:tcPr>
            <w:tcW w:w="6330"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2E69BDDA" w14:textId="77777777" w:rsidR="0002059D" w:rsidRPr="0002059D" w:rsidRDefault="0002059D" w:rsidP="006C0719">
            <w:pPr>
              <w:spacing w:line="480" w:lineRule="auto"/>
              <w:jc w:val="center"/>
              <w:rPr>
                <w:rFonts w:ascii="Times New Roman" w:eastAsia="Times New Roman" w:hAnsi="Times New Roman" w:cs="Times New Roman"/>
                <w:bCs/>
                <w:color w:val="000000"/>
                <w:lang w:eastAsia="es-ES_tradnl"/>
              </w:rPr>
            </w:pPr>
            <w:r w:rsidRPr="0002059D">
              <w:rPr>
                <w:rFonts w:ascii="Times New Roman" w:eastAsia="Times New Roman" w:hAnsi="Times New Roman" w:cs="Times New Roman"/>
                <w:bCs/>
                <w:color w:val="000000"/>
                <w:lang w:eastAsia="es-ES_tradnl"/>
              </w:rPr>
              <w:t>Handy, Estados Unidos</w:t>
            </w:r>
          </w:p>
        </w:tc>
      </w:tr>
      <w:tr w:rsidR="0002059D" w:rsidRPr="0002059D" w14:paraId="528ADE67" w14:textId="77777777" w:rsidTr="0002059D">
        <w:trPr>
          <w:trHeight w:val="972"/>
        </w:trPr>
        <w:tc>
          <w:tcPr>
            <w:tcW w:w="2388" w:type="dxa"/>
            <w:tcBorders>
              <w:top w:val="nil"/>
              <w:left w:val="single" w:sz="4" w:space="0" w:color="auto"/>
              <w:bottom w:val="single" w:sz="4" w:space="0" w:color="auto"/>
              <w:right w:val="single" w:sz="4" w:space="0" w:color="auto"/>
            </w:tcBorders>
            <w:shd w:val="clear" w:color="auto" w:fill="8DD873" w:themeFill="accent6" w:themeFillTint="99"/>
            <w:noWrap/>
            <w:vAlign w:val="center"/>
            <w:hideMark/>
          </w:tcPr>
          <w:p w14:paraId="3F5FD267" w14:textId="77777777" w:rsidR="0002059D" w:rsidRPr="0002059D" w:rsidRDefault="0002059D" w:rsidP="006C0719">
            <w:pPr>
              <w:spacing w:line="480" w:lineRule="auto"/>
              <w:jc w:val="center"/>
              <w:rPr>
                <w:rFonts w:ascii="Times New Roman" w:eastAsia="Times New Roman" w:hAnsi="Times New Roman" w:cs="Times New Roman"/>
                <w:bCs/>
                <w:color w:val="000000"/>
                <w:lang w:eastAsia="es-ES_tradnl"/>
              </w:rPr>
            </w:pPr>
            <w:r w:rsidRPr="0002059D">
              <w:rPr>
                <w:rFonts w:ascii="Times New Roman" w:eastAsia="Times New Roman" w:hAnsi="Times New Roman" w:cs="Times New Roman"/>
                <w:b/>
                <w:color w:val="000000"/>
                <w:lang w:eastAsia="es-ES_tradnl"/>
              </w:rPr>
              <w:t>Titulo</w:t>
            </w:r>
            <w:r w:rsidRPr="0002059D">
              <w:rPr>
                <w:rFonts w:ascii="Times New Roman" w:eastAsia="Times New Roman" w:hAnsi="Times New Roman" w:cs="Times New Roman"/>
                <w:bCs/>
                <w:color w:val="000000"/>
                <w:lang w:eastAsia="es-ES_tradnl"/>
              </w:rPr>
              <w:t>:</w:t>
            </w:r>
          </w:p>
        </w:tc>
        <w:tc>
          <w:tcPr>
            <w:tcW w:w="6330" w:type="dxa"/>
            <w:tcBorders>
              <w:top w:val="single" w:sz="4" w:space="0" w:color="auto"/>
              <w:left w:val="nil"/>
              <w:bottom w:val="single" w:sz="4" w:space="0" w:color="auto"/>
              <w:right w:val="single" w:sz="4" w:space="0" w:color="auto"/>
            </w:tcBorders>
            <w:shd w:val="clear" w:color="auto" w:fill="D9F2D0" w:themeFill="accent6" w:themeFillTint="33"/>
            <w:vAlign w:val="bottom"/>
            <w:hideMark/>
          </w:tcPr>
          <w:p w14:paraId="5A177FB3" w14:textId="77777777" w:rsidR="0002059D" w:rsidRPr="0002059D" w:rsidRDefault="0002059D" w:rsidP="006C0719">
            <w:pPr>
              <w:spacing w:line="480" w:lineRule="auto"/>
              <w:jc w:val="center"/>
              <w:rPr>
                <w:rFonts w:ascii="Times New Roman" w:eastAsia="Times New Roman" w:hAnsi="Times New Roman" w:cs="Times New Roman"/>
                <w:bCs/>
                <w:color w:val="000000"/>
                <w:lang w:eastAsia="es-ES_tradnl"/>
              </w:rPr>
            </w:pPr>
            <w:r w:rsidRPr="0002059D">
              <w:rPr>
                <w:rFonts w:ascii="Times New Roman" w:eastAsia="Times New Roman" w:hAnsi="Times New Roman" w:cs="Times New Roman"/>
                <w:bCs/>
                <w:color w:val="000000"/>
                <w:lang w:eastAsia="es-ES_tradnl"/>
              </w:rPr>
              <w:t>Sistema web de contratación de servicios para el hogar basado en disponibilidad y geolocalización</w:t>
            </w:r>
          </w:p>
        </w:tc>
      </w:tr>
      <w:tr w:rsidR="0002059D" w:rsidRPr="0002059D" w14:paraId="21178246" w14:textId="77777777" w:rsidTr="0002059D">
        <w:trPr>
          <w:trHeight w:val="518"/>
        </w:trPr>
        <w:tc>
          <w:tcPr>
            <w:tcW w:w="2388" w:type="dxa"/>
            <w:tcBorders>
              <w:top w:val="nil"/>
              <w:left w:val="single" w:sz="4" w:space="0" w:color="auto"/>
              <w:bottom w:val="single" w:sz="4" w:space="0" w:color="auto"/>
              <w:right w:val="single" w:sz="4" w:space="0" w:color="auto"/>
            </w:tcBorders>
            <w:shd w:val="clear" w:color="auto" w:fill="8DD873" w:themeFill="accent6" w:themeFillTint="99"/>
            <w:noWrap/>
            <w:vAlign w:val="center"/>
            <w:hideMark/>
          </w:tcPr>
          <w:p w14:paraId="3482F03B" w14:textId="77777777" w:rsidR="0002059D" w:rsidRPr="0002059D" w:rsidRDefault="0002059D" w:rsidP="006C0719">
            <w:pPr>
              <w:spacing w:line="480" w:lineRule="auto"/>
              <w:jc w:val="center"/>
              <w:rPr>
                <w:rFonts w:ascii="Times New Roman" w:eastAsia="Times New Roman" w:hAnsi="Times New Roman" w:cs="Times New Roman"/>
                <w:b/>
                <w:color w:val="000000"/>
                <w:lang w:eastAsia="es-ES_tradnl"/>
              </w:rPr>
            </w:pPr>
            <w:r w:rsidRPr="0002059D">
              <w:rPr>
                <w:rFonts w:ascii="Times New Roman" w:eastAsia="Times New Roman" w:hAnsi="Times New Roman" w:cs="Times New Roman"/>
                <w:b/>
                <w:color w:val="000000"/>
                <w:lang w:eastAsia="es-ES_tradnl"/>
              </w:rPr>
              <w:t>Año de publicación:</w:t>
            </w:r>
          </w:p>
        </w:tc>
        <w:tc>
          <w:tcPr>
            <w:tcW w:w="6330"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1E46E6F8" w14:textId="77777777" w:rsidR="0002059D" w:rsidRPr="0002059D" w:rsidRDefault="0002059D" w:rsidP="006C0719">
            <w:pPr>
              <w:spacing w:line="480" w:lineRule="auto"/>
              <w:jc w:val="center"/>
              <w:rPr>
                <w:rFonts w:ascii="Times New Roman" w:eastAsia="Times New Roman" w:hAnsi="Times New Roman" w:cs="Times New Roman"/>
                <w:bCs/>
                <w:color w:val="000000"/>
                <w:lang w:eastAsia="es-ES_tradnl"/>
              </w:rPr>
            </w:pPr>
            <w:r w:rsidRPr="0002059D">
              <w:rPr>
                <w:rFonts w:ascii="Times New Roman" w:eastAsia="Times New Roman" w:hAnsi="Times New Roman" w:cs="Times New Roman"/>
                <w:bCs/>
                <w:color w:val="000000"/>
                <w:lang w:eastAsia="es-ES_tradnl"/>
              </w:rPr>
              <w:t>2012</w:t>
            </w:r>
          </w:p>
        </w:tc>
      </w:tr>
      <w:tr w:rsidR="0002059D" w:rsidRPr="0002059D" w14:paraId="305552E4" w14:textId="77777777" w:rsidTr="0002059D">
        <w:trPr>
          <w:trHeight w:val="116"/>
        </w:trPr>
        <w:tc>
          <w:tcPr>
            <w:tcW w:w="2388" w:type="dxa"/>
            <w:tcBorders>
              <w:top w:val="nil"/>
              <w:left w:val="single" w:sz="4" w:space="0" w:color="auto"/>
              <w:bottom w:val="single" w:sz="4" w:space="0" w:color="auto"/>
              <w:right w:val="single" w:sz="4" w:space="0" w:color="auto"/>
            </w:tcBorders>
            <w:shd w:val="clear" w:color="auto" w:fill="8DD873" w:themeFill="accent6" w:themeFillTint="99"/>
            <w:noWrap/>
            <w:vAlign w:val="center"/>
            <w:hideMark/>
          </w:tcPr>
          <w:p w14:paraId="1DED8A87" w14:textId="77777777" w:rsidR="0002059D" w:rsidRPr="0002059D" w:rsidRDefault="0002059D" w:rsidP="006C0719">
            <w:pPr>
              <w:spacing w:line="480" w:lineRule="auto"/>
              <w:jc w:val="center"/>
              <w:rPr>
                <w:rFonts w:ascii="Times New Roman" w:eastAsia="Times New Roman" w:hAnsi="Times New Roman" w:cs="Times New Roman"/>
                <w:b/>
                <w:color w:val="000000"/>
                <w:lang w:eastAsia="es-ES_tradnl"/>
              </w:rPr>
            </w:pPr>
            <w:r w:rsidRPr="0002059D">
              <w:rPr>
                <w:rFonts w:ascii="Times New Roman" w:eastAsia="Times New Roman" w:hAnsi="Times New Roman" w:cs="Times New Roman"/>
                <w:b/>
                <w:color w:val="000000"/>
                <w:lang w:eastAsia="es-ES_tradnl"/>
              </w:rPr>
              <w:t>Resumen del autor:</w:t>
            </w:r>
          </w:p>
        </w:tc>
        <w:tc>
          <w:tcPr>
            <w:tcW w:w="6330" w:type="dxa"/>
            <w:tcBorders>
              <w:top w:val="single" w:sz="4" w:space="0" w:color="auto"/>
              <w:left w:val="nil"/>
              <w:bottom w:val="single" w:sz="4" w:space="0" w:color="auto"/>
              <w:right w:val="single" w:sz="4" w:space="0" w:color="auto"/>
            </w:tcBorders>
            <w:shd w:val="clear" w:color="auto" w:fill="D9F2D0" w:themeFill="accent6" w:themeFillTint="33"/>
            <w:vAlign w:val="bottom"/>
            <w:hideMark/>
          </w:tcPr>
          <w:p w14:paraId="3CE82161" w14:textId="77777777" w:rsidR="0002059D" w:rsidRPr="0002059D" w:rsidRDefault="0002059D" w:rsidP="006C0719">
            <w:pPr>
              <w:keepNext/>
              <w:spacing w:line="480" w:lineRule="auto"/>
              <w:jc w:val="center"/>
              <w:rPr>
                <w:rFonts w:ascii="Times New Roman" w:eastAsia="Times New Roman" w:hAnsi="Times New Roman" w:cs="Times New Roman"/>
                <w:bCs/>
                <w:color w:val="000000"/>
                <w:lang w:eastAsia="es-ES_tradnl"/>
              </w:rPr>
            </w:pPr>
            <w:r w:rsidRPr="0002059D">
              <w:rPr>
                <w:rFonts w:ascii="Times New Roman" w:eastAsia="Times New Roman" w:hAnsi="Times New Roman" w:cs="Times New Roman"/>
                <w:bCs/>
                <w:color w:val="000000"/>
                <w:lang w:eastAsia="es-ES_tradnl"/>
              </w:rPr>
              <w:t xml:space="preserve">Handy es una plataforma tecnológica que permite a los usuarios contratar servicios para el hogar como limpieza y mantenimiento mediante un sistema automatizado de asignación. El sistema utiliza geolocalización, disponibilidad en tiempo real y perfiles de proveedores verificados, además de incluir un sistema de reputación basado en calificaciones. Este proyecto contribuye al presente estudio al demostrar la eficacia de integrar tecnologías de localización y </w:t>
            </w:r>
            <w:proofErr w:type="spellStart"/>
            <w:r w:rsidRPr="0002059D">
              <w:rPr>
                <w:rFonts w:ascii="Times New Roman" w:eastAsia="Times New Roman" w:hAnsi="Times New Roman" w:cs="Times New Roman"/>
                <w:bCs/>
                <w:color w:val="000000"/>
                <w:lang w:eastAsia="es-ES_tradnl"/>
              </w:rPr>
              <w:t>matching</w:t>
            </w:r>
            <w:proofErr w:type="spellEnd"/>
            <w:r w:rsidRPr="0002059D">
              <w:rPr>
                <w:rFonts w:ascii="Times New Roman" w:eastAsia="Times New Roman" w:hAnsi="Times New Roman" w:cs="Times New Roman"/>
                <w:bCs/>
                <w:color w:val="000000"/>
                <w:lang w:eastAsia="es-ES_tradnl"/>
              </w:rPr>
              <w:t xml:space="preserve"> automático para optimizar la contratación de servicios domésticos de manera segura y eficiente.</w:t>
            </w:r>
          </w:p>
        </w:tc>
      </w:tr>
    </w:tbl>
    <w:p w14:paraId="4F5D88F3" w14:textId="1B0BD45B" w:rsidR="0002059D" w:rsidRPr="0002059D" w:rsidRDefault="0002059D" w:rsidP="006C0719">
      <w:pPr>
        <w:tabs>
          <w:tab w:val="left" w:pos="3720"/>
        </w:tabs>
        <w:spacing w:line="480" w:lineRule="auto"/>
        <w:rPr>
          <w:rFonts w:ascii="Times New Roman" w:hAnsi="Times New Roman" w:cs="Times New Roman"/>
          <w:sz w:val="18"/>
          <w:szCs w:val="18"/>
        </w:rPr>
      </w:pPr>
    </w:p>
    <w:p w14:paraId="07731893" w14:textId="58645DEE" w:rsidR="0002059D" w:rsidRPr="0002059D" w:rsidRDefault="0002059D" w:rsidP="006C0719">
      <w:pPr>
        <w:pStyle w:val="Descripcin"/>
        <w:jc w:val="center"/>
        <w:rPr>
          <w:rFonts w:ascii="Times New Roman" w:hAnsi="Times New Roman" w:cs="Times New Roman"/>
          <w:b w:val="0"/>
          <w:bCs/>
          <w:sz w:val="20"/>
          <w:szCs w:val="20"/>
        </w:rPr>
      </w:pPr>
      <w:bookmarkStart w:id="4" w:name="_Toc179150964"/>
      <w:r w:rsidRPr="0002059D">
        <w:rPr>
          <w:rFonts w:ascii="Times New Roman" w:hAnsi="Times New Roman" w:cs="Times New Roman"/>
          <w:sz w:val="20"/>
          <w:szCs w:val="20"/>
        </w:rPr>
        <w:t xml:space="preserve">Tabla </w:t>
      </w:r>
      <w:r w:rsidRPr="0002059D">
        <w:rPr>
          <w:rFonts w:ascii="Times New Roman" w:hAnsi="Times New Roman" w:cs="Times New Roman"/>
          <w:sz w:val="20"/>
          <w:szCs w:val="20"/>
        </w:rPr>
        <w:fldChar w:fldCharType="begin"/>
      </w:r>
      <w:r w:rsidRPr="0002059D">
        <w:rPr>
          <w:rFonts w:ascii="Times New Roman" w:hAnsi="Times New Roman" w:cs="Times New Roman"/>
          <w:sz w:val="20"/>
          <w:szCs w:val="20"/>
        </w:rPr>
        <w:instrText xml:space="preserve"> SEQ Tabla \* ARABIC </w:instrText>
      </w:r>
      <w:r w:rsidRPr="0002059D">
        <w:rPr>
          <w:rFonts w:ascii="Times New Roman" w:hAnsi="Times New Roman" w:cs="Times New Roman"/>
          <w:sz w:val="20"/>
          <w:szCs w:val="20"/>
        </w:rPr>
        <w:fldChar w:fldCharType="separate"/>
      </w:r>
      <w:r w:rsidR="005774A3">
        <w:rPr>
          <w:rFonts w:ascii="Times New Roman" w:hAnsi="Times New Roman" w:cs="Times New Roman"/>
          <w:noProof/>
          <w:sz w:val="20"/>
          <w:szCs w:val="20"/>
        </w:rPr>
        <w:t>3</w:t>
      </w:r>
      <w:r w:rsidRPr="0002059D">
        <w:rPr>
          <w:rFonts w:ascii="Times New Roman" w:hAnsi="Times New Roman" w:cs="Times New Roman"/>
          <w:noProof/>
          <w:sz w:val="20"/>
          <w:szCs w:val="20"/>
        </w:rPr>
        <w:fldChar w:fldCharType="end"/>
      </w:r>
      <w:r w:rsidRPr="0002059D">
        <w:rPr>
          <w:rFonts w:ascii="Times New Roman" w:hAnsi="Times New Roman" w:cs="Times New Roman"/>
          <w:b w:val="0"/>
          <w:bCs/>
          <w:sz w:val="20"/>
          <w:szCs w:val="20"/>
        </w:rPr>
        <w:t xml:space="preserve"> </w:t>
      </w:r>
      <w:bookmarkEnd w:id="4"/>
      <w:r w:rsidRPr="0002059D">
        <w:rPr>
          <w:rFonts w:ascii="Times New Roman" w:hAnsi="Times New Roman" w:cs="Times New Roman"/>
          <w:b w:val="0"/>
          <w:bCs/>
          <w:sz w:val="20"/>
          <w:szCs w:val="20"/>
        </w:rPr>
        <w:t>Plataforma digital para la intermediación de servicios freelance mediante perfiles y sistema de reputación</w:t>
      </w:r>
    </w:p>
    <w:p w14:paraId="614AA399" w14:textId="0FD3ECC6" w:rsidR="0002059D" w:rsidRDefault="0002059D" w:rsidP="006C0719">
      <w:pPr>
        <w:pStyle w:val="Descripcin"/>
        <w:jc w:val="center"/>
        <w:rPr>
          <w:rFonts w:ascii="Times New Roman" w:hAnsi="Times New Roman" w:cs="Times New Roman"/>
          <w:b w:val="0"/>
          <w:bCs/>
          <w:sz w:val="20"/>
          <w:szCs w:val="20"/>
        </w:rPr>
      </w:pPr>
      <w:r w:rsidRPr="0002059D">
        <w:rPr>
          <w:rFonts w:ascii="Times New Roman" w:hAnsi="Times New Roman" w:cs="Times New Roman"/>
          <w:iCs w:val="0"/>
          <w:sz w:val="20"/>
          <w:szCs w:val="20"/>
        </w:rPr>
        <w:t>Fuente:</w:t>
      </w:r>
      <w:r w:rsidRPr="0002059D">
        <w:rPr>
          <w:rFonts w:ascii="Times New Roman" w:hAnsi="Times New Roman" w:cs="Times New Roman"/>
          <w:b w:val="0"/>
          <w:bCs/>
          <w:iCs w:val="0"/>
          <w:sz w:val="20"/>
          <w:szCs w:val="20"/>
        </w:rPr>
        <w:t xml:space="preserve"> </w:t>
      </w:r>
      <w:r w:rsidRPr="0002059D">
        <w:rPr>
          <w:rFonts w:ascii="Times New Roman" w:hAnsi="Times New Roman" w:cs="Times New Roman"/>
          <w:b w:val="0"/>
          <w:bCs/>
          <w:sz w:val="20"/>
          <w:szCs w:val="20"/>
        </w:rPr>
        <w:t>Elaboración Propia.</w:t>
      </w:r>
    </w:p>
    <w:p w14:paraId="3625DE52" w14:textId="77777777" w:rsidR="006C0719" w:rsidRPr="006C0719" w:rsidRDefault="006C0719" w:rsidP="006C0719">
      <w:pPr>
        <w:spacing w:line="480" w:lineRule="auto"/>
        <w:rPr>
          <w:lang w:val="es-BO"/>
        </w:rPr>
      </w:pPr>
    </w:p>
    <w:p w14:paraId="3D93CFEA" w14:textId="44E14C8F" w:rsidR="0002059D" w:rsidRPr="006C0719" w:rsidRDefault="006E660C" w:rsidP="006C0719">
      <w:pPr>
        <w:pStyle w:val="Ttulo2"/>
        <w:spacing w:line="480" w:lineRule="auto"/>
        <w:rPr>
          <w:rFonts w:ascii="Times New Roman" w:hAnsi="Times New Roman" w:cs="Times New Roman"/>
          <w:color w:val="auto"/>
        </w:rPr>
      </w:pPr>
      <w:bookmarkStart w:id="5" w:name="_Toc225504140"/>
      <w:r w:rsidRPr="0002059D">
        <w:rPr>
          <w:rFonts w:ascii="Times New Roman" w:hAnsi="Times New Roman" w:cs="Times New Roman"/>
          <w:color w:val="auto"/>
        </w:rPr>
        <w:t>1.4. Novedad científica</w:t>
      </w:r>
      <w:bookmarkEnd w:id="5"/>
    </w:p>
    <w:p w14:paraId="287D1E82" w14:textId="77777777" w:rsidR="006C0719" w:rsidRDefault="006C0719" w:rsidP="006C0719">
      <w:pPr>
        <w:spacing w:line="480" w:lineRule="auto"/>
        <w:ind w:firstLine="709"/>
        <w:rPr>
          <w:rFonts w:ascii="Times New Roman" w:hAnsi="Times New Roman" w:cs="Times New Roman"/>
          <w:sz w:val="24"/>
          <w:szCs w:val="24"/>
          <w:lang w:val="es-BO"/>
        </w:rPr>
      </w:pPr>
      <w:r w:rsidRPr="006C0719">
        <w:rPr>
          <w:rFonts w:ascii="Times New Roman" w:hAnsi="Times New Roman" w:cs="Times New Roman"/>
          <w:sz w:val="24"/>
          <w:szCs w:val="24"/>
          <w:lang w:val="es-BO"/>
        </w:rPr>
        <w:t>La contribución principal radica en el desarrollo de dos microservicios innovadores para plataformas de intermediación laboral: un algoritmo de asignación optimizada y un motor de precios dinámicos, diseñados para mejorar la eficiencia y confianza en mercados informales de servicios técnicos y domésticos.​</w:t>
      </w:r>
    </w:p>
    <w:p w14:paraId="18792961" w14:textId="77777777" w:rsidR="006C0719" w:rsidRDefault="006C0719" w:rsidP="006C0719">
      <w:pPr>
        <w:spacing w:line="480" w:lineRule="auto"/>
        <w:ind w:firstLine="709"/>
        <w:rPr>
          <w:rFonts w:ascii="Times New Roman" w:hAnsi="Times New Roman" w:cs="Times New Roman"/>
          <w:sz w:val="24"/>
          <w:szCs w:val="24"/>
          <w:lang w:val="es-BO"/>
        </w:rPr>
      </w:pPr>
    </w:p>
    <w:p w14:paraId="63081F0A" w14:textId="77777777" w:rsidR="006C0719" w:rsidRPr="003538CC" w:rsidRDefault="006C0719" w:rsidP="006C0719">
      <w:pPr>
        <w:pStyle w:val="Subttulo"/>
        <w:spacing w:line="480" w:lineRule="auto"/>
        <w:rPr>
          <w:rFonts w:ascii="Times New Roman" w:hAnsi="Times New Roman" w:cs="Times New Roman"/>
          <w:b/>
          <w:bCs/>
          <w:color w:val="auto"/>
          <w:sz w:val="24"/>
          <w:szCs w:val="24"/>
          <w:lang w:val="es-BO"/>
        </w:rPr>
      </w:pPr>
      <w:r w:rsidRPr="003538CC">
        <w:rPr>
          <w:rFonts w:ascii="Times New Roman" w:hAnsi="Times New Roman" w:cs="Times New Roman"/>
          <w:b/>
          <w:bCs/>
          <w:color w:val="auto"/>
          <w:sz w:val="24"/>
          <w:szCs w:val="24"/>
          <w:lang w:val="es-BO"/>
        </w:rPr>
        <w:lastRenderedPageBreak/>
        <w:t xml:space="preserve">Algoritmo de asignación </w:t>
      </w:r>
      <w:proofErr w:type="spellStart"/>
      <w:r w:rsidRPr="003538CC">
        <w:rPr>
          <w:rFonts w:ascii="Times New Roman" w:hAnsi="Times New Roman" w:cs="Times New Roman"/>
          <w:b/>
          <w:bCs/>
          <w:color w:val="auto"/>
          <w:sz w:val="24"/>
          <w:szCs w:val="24"/>
          <w:lang w:val="es-BO"/>
        </w:rPr>
        <w:t>multi-criterio</w:t>
      </w:r>
      <w:proofErr w:type="spellEnd"/>
    </w:p>
    <w:p w14:paraId="090DA95C" w14:textId="18534F0F" w:rsidR="006C0719" w:rsidRPr="006C0719" w:rsidRDefault="006C0719" w:rsidP="006C0719">
      <w:pPr>
        <w:spacing w:line="480" w:lineRule="auto"/>
        <w:ind w:firstLine="709"/>
        <w:rPr>
          <w:rFonts w:ascii="Times New Roman" w:hAnsi="Times New Roman" w:cs="Times New Roman"/>
          <w:sz w:val="24"/>
          <w:szCs w:val="24"/>
          <w:lang w:val="es-BO"/>
        </w:rPr>
      </w:pPr>
      <w:r w:rsidRPr="006C0719">
        <w:rPr>
          <w:rFonts w:ascii="Times New Roman" w:hAnsi="Times New Roman" w:cs="Times New Roman"/>
          <w:sz w:val="24"/>
          <w:szCs w:val="24"/>
          <w:lang w:val="es-BO"/>
        </w:rPr>
        <w:t>Implementado como microservicio independiente, optimiza la asignación de técnicos a trabajos mediante un modelo de optimización que maximiza un puntaje compuesto de reputación, disponibilidad y compatibilidad de habilidades. Formalizado como problema de asignación bipartite, se integra en arquitectura desacoplada para facilitar escalabilidad y mantenimiento.​</w:t>
      </w:r>
    </w:p>
    <w:p w14:paraId="76B6C71C" w14:textId="77777777" w:rsidR="006C0719" w:rsidRPr="003538CC" w:rsidRDefault="006C0719" w:rsidP="006C0719">
      <w:pPr>
        <w:pStyle w:val="Subttulo"/>
        <w:spacing w:line="480" w:lineRule="auto"/>
        <w:rPr>
          <w:rFonts w:ascii="Times New Roman" w:hAnsi="Times New Roman" w:cs="Times New Roman"/>
          <w:b/>
          <w:bCs/>
          <w:color w:val="auto"/>
          <w:sz w:val="24"/>
          <w:szCs w:val="24"/>
          <w:lang w:val="es-BO"/>
        </w:rPr>
      </w:pPr>
      <w:r w:rsidRPr="003538CC">
        <w:rPr>
          <w:rFonts w:ascii="Times New Roman" w:hAnsi="Times New Roman" w:cs="Times New Roman"/>
          <w:b/>
          <w:bCs/>
          <w:color w:val="auto"/>
          <w:sz w:val="24"/>
          <w:szCs w:val="24"/>
          <w:lang w:val="es-BO"/>
        </w:rPr>
        <w:t>Motor de precios contextuales</w:t>
      </w:r>
    </w:p>
    <w:p w14:paraId="3F33FE0B" w14:textId="48A5B666" w:rsidR="006C0719" w:rsidRPr="006C0719" w:rsidRDefault="006C0719" w:rsidP="006C0719">
      <w:pPr>
        <w:spacing w:line="480" w:lineRule="auto"/>
        <w:ind w:firstLine="709"/>
        <w:rPr>
          <w:rFonts w:ascii="Times New Roman" w:hAnsi="Times New Roman" w:cs="Times New Roman"/>
          <w:sz w:val="24"/>
          <w:szCs w:val="24"/>
          <w:lang w:val="es-BO"/>
        </w:rPr>
      </w:pPr>
      <w:r w:rsidRPr="006C0719">
        <w:rPr>
          <w:rFonts w:ascii="Times New Roman" w:hAnsi="Times New Roman" w:cs="Times New Roman"/>
          <w:sz w:val="24"/>
          <w:szCs w:val="24"/>
          <w:lang w:val="es-BO"/>
        </w:rPr>
        <w:t>Este microservicio genera sugerencias de rangos de precios justos mediante análisis de variables como zona geográfica, tipo de servicio, urgencia y horario. Formaliza tarifas del mercado informal al equilibrar oferta y demanda, promoviendo mayor confianza entre usuarios y proveedores.​</w:t>
      </w:r>
    </w:p>
    <w:p w14:paraId="1D75BABA" w14:textId="77777777" w:rsidR="006C0719" w:rsidRPr="006C0719" w:rsidRDefault="006C0719" w:rsidP="006C0719">
      <w:pPr>
        <w:spacing w:line="480" w:lineRule="auto"/>
        <w:ind w:firstLine="709"/>
        <w:rPr>
          <w:rFonts w:ascii="Times New Roman" w:hAnsi="Times New Roman" w:cs="Times New Roman"/>
          <w:sz w:val="24"/>
          <w:szCs w:val="24"/>
          <w:lang w:val="es-BO"/>
        </w:rPr>
      </w:pPr>
      <w:r w:rsidRPr="006C0719">
        <w:rPr>
          <w:rFonts w:ascii="Times New Roman" w:hAnsi="Times New Roman" w:cs="Times New Roman"/>
          <w:sz w:val="24"/>
          <w:szCs w:val="24"/>
          <w:lang w:val="es-BO"/>
        </w:rPr>
        <w:t>Ambos componentes aprovechan la arquitectura de microservicios para permitir desarrollo independiente, despliegue flexible y futura escalabilidad de la plataforma.</w:t>
      </w:r>
    </w:p>
    <w:p w14:paraId="3B00DE47" w14:textId="6B47A4B5" w:rsidR="006E660C" w:rsidRPr="0002059D" w:rsidRDefault="006E660C" w:rsidP="006E660C">
      <w:pPr>
        <w:rPr>
          <w:rFonts w:ascii="Times New Roman" w:hAnsi="Times New Roman" w:cs="Times New Roman"/>
          <w:sz w:val="24"/>
          <w:szCs w:val="24"/>
        </w:rPr>
      </w:pPr>
    </w:p>
    <w:sectPr w:rsidR="006E660C" w:rsidRPr="0002059D" w:rsidSect="006E660C">
      <w:headerReference w:type="default" r:id="rId12"/>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76FC8" w14:textId="77777777" w:rsidR="004C5085" w:rsidRDefault="004C5085" w:rsidP="003538CC">
      <w:pPr>
        <w:spacing w:line="240" w:lineRule="auto"/>
      </w:pPr>
      <w:r>
        <w:separator/>
      </w:r>
    </w:p>
  </w:endnote>
  <w:endnote w:type="continuationSeparator" w:id="0">
    <w:p w14:paraId="1FA89893" w14:textId="77777777" w:rsidR="004C5085" w:rsidRDefault="004C5085" w:rsidP="003538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516B7" w14:textId="77777777" w:rsidR="004C5085" w:rsidRDefault="004C5085" w:rsidP="003538CC">
      <w:pPr>
        <w:spacing w:line="240" w:lineRule="auto"/>
      </w:pPr>
      <w:r>
        <w:separator/>
      </w:r>
    </w:p>
  </w:footnote>
  <w:footnote w:type="continuationSeparator" w:id="0">
    <w:p w14:paraId="5C56B05D" w14:textId="77777777" w:rsidR="004C5085" w:rsidRDefault="004C5085" w:rsidP="003538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4205761"/>
      <w:docPartObj>
        <w:docPartGallery w:val="Page Numbers (Top of Page)"/>
        <w:docPartUnique/>
      </w:docPartObj>
    </w:sdtPr>
    <w:sdtContent>
      <w:p w14:paraId="7529AE01" w14:textId="77777777" w:rsidR="003538CC" w:rsidRDefault="003538CC">
        <w:pPr>
          <w:pStyle w:val="Encabezado"/>
          <w:jc w:val="right"/>
        </w:pPr>
        <w:r>
          <w:t xml:space="preserve"> </w:t>
        </w:r>
        <w:r>
          <w:fldChar w:fldCharType="begin"/>
        </w:r>
        <w:r>
          <w:instrText>PAGE   \* MERGEFORMAT</w:instrText>
        </w:r>
        <w:r>
          <w:fldChar w:fldCharType="separate"/>
        </w:r>
        <w:r>
          <w:rPr>
            <w:lang w:val="es-ES"/>
          </w:rPr>
          <w:t>2</w:t>
        </w:r>
        <w:r>
          <w:fldChar w:fldCharType="end"/>
        </w:r>
      </w:p>
    </w:sdtContent>
  </w:sdt>
  <w:p w14:paraId="37764A7F" w14:textId="77777777" w:rsidR="003538CC" w:rsidRDefault="003538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135486"/>
    <w:multiLevelType w:val="multilevel"/>
    <w:tmpl w:val="A4A84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3341F0"/>
    <w:multiLevelType w:val="multilevel"/>
    <w:tmpl w:val="8FC62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25768B0"/>
    <w:multiLevelType w:val="multilevel"/>
    <w:tmpl w:val="F7609EF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5F24468"/>
    <w:multiLevelType w:val="multilevel"/>
    <w:tmpl w:val="03AA05D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96757F2"/>
    <w:multiLevelType w:val="multilevel"/>
    <w:tmpl w:val="5802D8A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73043FF"/>
    <w:multiLevelType w:val="multilevel"/>
    <w:tmpl w:val="A12A4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2347266">
    <w:abstractNumId w:val="1"/>
  </w:num>
  <w:num w:numId="2" w16cid:durableId="1002203118">
    <w:abstractNumId w:val="0"/>
  </w:num>
  <w:num w:numId="3" w16cid:durableId="401608188">
    <w:abstractNumId w:val="5"/>
  </w:num>
  <w:num w:numId="4" w16cid:durableId="281501292">
    <w:abstractNumId w:val="2"/>
  </w:num>
  <w:num w:numId="5" w16cid:durableId="2000422808">
    <w:abstractNumId w:val="4"/>
  </w:num>
  <w:num w:numId="6" w16cid:durableId="872428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60C"/>
    <w:rsid w:val="0002059D"/>
    <w:rsid w:val="00026026"/>
    <w:rsid w:val="000B1499"/>
    <w:rsid w:val="002013AA"/>
    <w:rsid w:val="003538CC"/>
    <w:rsid w:val="003C33D5"/>
    <w:rsid w:val="003D3A94"/>
    <w:rsid w:val="003D4C65"/>
    <w:rsid w:val="004C5085"/>
    <w:rsid w:val="005774A3"/>
    <w:rsid w:val="005D27F0"/>
    <w:rsid w:val="006036F1"/>
    <w:rsid w:val="006B4E17"/>
    <w:rsid w:val="006C0719"/>
    <w:rsid w:val="006E660C"/>
    <w:rsid w:val="00762FD7"/>
    <w:rsid w:val="00982F5A"/>
    <w:rsid w:val="00A91338"/>
    <w:rsid w:val="00BF2712"/>
    <w:rsid w:val="00CA0F45"/>
    <w:rsid w:val="00E3053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A23D9"/>
  <w15:chartTrackingRefBased/>
  <w15:docId w15:val="{DE253940-A20F-4AEC-AC5B-DCB94CAFC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60C"/>
    <w:pPr>
      <w:spacing w:after="0" w:line="276" w:lineRule="auto"/>
    </w:pPr>
    <w:rPr>
      <w:rFonts w:ascii="Arial" w:eastAsia="Arial" w:hAnsi="Arial" w:cs="Arial"/>
      <w:kern w:val="0"/>
      <w:sz w:val="22"/>
      <w:szCs w:val="22"/>
      <w:lang w:val="es"/>
      <w14:ligatures w14:val="none"/>
    </w:rPr>
  </w:style>
  <w:style w:type="paragraph" w:styleId="Ttulo1">
    <w:name w:val="heading 1"/>
    <w:basedOn w:val="Normal"/>
    <w:next w:val="Normal"/>
    <w:link w:val="Ttulo1Car"/>
    <w:uiPriority w:val="9"/>
    <w:qFormat/>
    <w:rsid w:val="006E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E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66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66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66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660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660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660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660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66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E66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66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66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66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66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66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66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660C"/>
    <w:rPr>
      <w:rFonts w:eastAsiaTheme="majorEastAsia" w:cstheme="majorBidi"/>
      <w:color w:val="272727" w:themeColor="text1" w:themeTint="D8"/>
    </w:rPr>
  </w:style>
  <w:style w:type="paragraph" w:styleId="Ttulo">
    <w:name w:val="Title"/>
    <w:basedOn w:val="Normal"/>
    <w:next w:val="Normal"/>
    <w:link w:val="TtuloCar"/>
    <w:uiPriority w:val="10"/>
    <w:qFormat/>
    <w:rsid w:val="006E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66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66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66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660C"/>
    <w:pPr>
      <w:spacing w:before="160"/>
      <w:jc w:val="center"/>
    </w:pPr>
    <w:rPr>
      <w:i/>
      <w:iCs/>
      <w:color w:val="404040" w:themeColor="text1" w:themeTint="BF"/>
    </w:rPr>
  </w:style>
  <w:style w:type="character" w:customStyle="1" w:styleId="CitaCar">
    <w:name w:val="Cita Car"/>
    <w:basedOn w:val="Fuentedeprrafopredeter"/>
    <w:link w:val="Cita"/>
    <w:uiPriority w:val="29"/>
    <w:rsid w:val="006E660C"/>
    <w:rPr>
      <w:i/>
      <w:iCs/>
      <w:color w:val="404040" w:themeColor="text1" w:themeTint="BF"/>
    </w:rPr>
  </w:style>
  <w:style w:type="paragraph" w:styleId="Prrafodelista">
    <w:name w:val="List Paragraph"/>
    <w:basedOn w:val="Normal"/>
    <w:uiPriority w:val="34"/>
    <w:qFormat/>
    <w:rsid w:val="006E660C"/>
    <w:pPr>
      <w:ind w:left="720"/>
      <w:contextualSpacing/>
    </w:pPr>
  </w:style>
  <w:style w:type="character" w:styleId="nfasisintenso">
    <w:name w:val="Intense Emphasis"/>
    <w:basedOn w:val="Fuentedeprrafopredeter"/>
    <w:uiPriority w:val="21"/>
    <w:qFormat/>
    <w:rsid w:val="006E660C"/>
    <w:rPr>
      <w:i/>
      <w:iCs/>
      <w:color w:val="0F4761" w:themeColor="accent1" w:themeShade="BF"/>
    </w:rPr>
  </w:style>
  <w:style w:type="paragraph" w:styleId="Citadestacada">
    <w:name w:val="Intense Quote"/>
    <w:basedOn w:val="Normal"/>
    <w:next w:val="Normal"/>
    <w:link w:val="CitadestacadaCar"/>
    <w:uiPriority w:val="30"/>
    <w:qFormat/>
    <w:rsid w:val="006E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660C"/>
    <w:rPr>
      <w:i/>
      <w:iCs/>
      <w:color w:val="0F4761" w:themeColor="accent1" w:themeShade="BF"/>
    </w:rPr>
  </w:style>
  <w:style w:type="character" w:styleId="Referenciaintensa">
    <w:name w:val="Intense Reference"/>
    <w:basedOn w:val="Fuentedeprrafopredeter"/>
    <w:uiPriority w:val="32"/>
    <w:qFormat/>
    <w:rsid w:val="006E660C"/>
    <w:rPr>
      <w:b/>
      <w:bCs/>
      <w:smallCaps/>
      <w:color w:val="0F4761" w:themeColor="accent1" w:themeShade="BF"/>
      <w:spacing w:val="5"/>
    </w:rPr>
  </w:style>
  <w:style w:type="character" w:styleId="Hipervnculo">
    <w:name w:val="Hyperlink"/>
    <w:basedOn w:val="Fuentedeprrafopredeter"/>
    <w:uiPriority w:val="99"/>
    <w:unhideWhenUsed/>
    <w:rsid w:val="006E660C"/>
    <w:rPr>
      <w:color w:val="0000FF"/>
      <w:u w:val="single"/>
    </w:rPr>
  </w:style>
  <w:style w:type="paragraph" w:styleId="Descripcin">
    <w:name w:val="caption"/>
    <w:basedOn w:val="Normal"/>
    <w:next w:val="Normal"/>
    <w:uiPriority w:val="35"/>
    <w:unhideWhenUsed/>
    <w:qFormat/>
    <w:rsid w:val="0002059D"/>
    <w:pPr>
      <w:spacing w:line="480" w:lineRule="auto"/>
    </w:pPr>
    <w:rPr>
      <w:rFonts w:eastAsiaTheme="minorHAnsi" w:cstheme="minorBidi"/>
      <w:b/>
      <w:iCs/>
      <w:color w:val="000000" w:themeColor="text1"/>
      <w:szCs w:val="18"/>
      <w:lang w:val="es-BO"/>
    </w:rPr>
  </w:style>
  <w:style w:type="paragraph" w:styleId="TtuloTDC">
    <w:name w:val="TOC Heading"/>
    <w:basedOn w:val="Ttulo1"/>
    <w:next w:val="Normal"/>
    <w:uiPriority w:val="39"/>
    <w:unhideWhenUsed/>
    <w:qFormat/>
    <w:rsid w:val="00E30539"/>
    <w:pPr>
      <w:spacing w:before="240" w:after="0" w:line="259" w:lineRule="auto"/>
      <w:outlineLvl w:val="9"/>
    </w:pPr>
    <w:rPr>
      <w:sz w:val="32"/>
      <w:szCs w:val="32"/>
      <w:lang w:val="es-BO" w:eastAsia="es-BO"/>
    </w:rPr>
  </w:style>
  <w:style w:type="paragraph" w:styleId="TDC1">
    <w:name w:val="toc 1"/>
    <w:basedOn w:val="Normal"/>
    <w:next w:val="Normal"/>
    <w:autoRedefine/>
    <w:uiPriority w:val="39"/>
    <w:unhideWhenUsed/>
    <w:rsid w:val="00E30539"/>
    <w:pPr>
      <w:spacing w:after="100"/>
    </w:pPr>
  </w:style>
  <w:style w:type="paragraph" w:styleId="TDC2">
    <w:name w:val="toc 2"/>
    <w:basedOn w:val="Normal"/>
    <w:next w:val="Normal"/>
    <w:autoRedefine/>
    <w:uiPriority w:val="39"/>
    <w:unhideWhenUsed/>
    <w:rsid w:val="00E30539"/>
    <w:pPr>
      <w:spacing w:after="100"/>
      <w:ind w:left="220"/>
    </w:pPr>
  </w:style>
  <w:style w:type="paragraph" w:styleId="Encabezado">
    <w:name w:val="header"/>
    <w:basedOn w:val="Normal"/>
    <w:link w:val="EncabezadoCar"/>
    <w:uiPriority w:val="99"/>
    <w:unhideWhenUsed/>
    <w:rsid w:val="003538C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538CC"/>
    <w:rPr>
      <w:rFonts w:ascii="Arial" w:eastAsia="Arial" w:hAnsi="Arial" w:cs="Arial"/>
      <w:kern w:val="0"/>
      <w:sz w:val="22"/>
      <w:szCs w:val="22"/>
      <w:lang w:val="es"/>
      <w14:ligatures w14:val="none"/>
    </w:rPr>
  </w:style>
  <w:style w:type="paragraph" w:styleId="Piedepgina">
    <w:name w:val="footer"/>
    <w:basedOn w:val="Normal"/>
    <w:link w:val="PiedepginaCar"/>
    <w:uiPriority w:val="99"/>
    <w:unhideWhenUsed/>
    <w:rsid w:val="003538C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538CC"/>
    <w:rPr>
      <w:rFonts w:ascii="Arial" w:eastAsia="Arial" w:hAnsi="Arial" w:cs="Arial"/>
      <w:kern w:val="0"/>
      <w:sz w:val="22"/>
      <w:szCs w:val="22"/>
      <w:lang w:val="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030677">
      <w:bodyDiv w:val="1"/>
      <w:marLeft w:val="0"/>
      <w:marRight w:val="0"/>
      <w:marTop w:val="0"/>
      <w:marBottom w:val="0"/>
      <w:divBdr>
        <w:top w:val="none" w:sz="0" w:space="0" w:color="auto"/>
        <w:left w:val="none" w:sz="0" w:space="0" w:color="auto"/>
        <w:bottom w:val="none" w:sz="0" w:space="0" w:color="auto"/>
        <w:right w:val="none" w:sz="0" w:space="0" w:color="auto"/>
      </w:divBdr>
    </w:div>
    <w:div w:id="998459196">
      <w:bodyDiv w:val="1"/>
      <w:marLeft w:val="0"/>
      <w:marRight w:val="0"/>
      <w:marTop w:val="0"/>
      <w:marBottom w:val="0"/>
      <w:divBdr>
        <w:top w:val="none" w:sz="0" w:space="0" w:color="auto"/>
        <w:left w:val="none" w:sz="0" w:space="0" w:color="auto"/>
        <w:bottom w:val="none" w:sz="0" w:space="0" w:color="auto"/>
        <w:right w:val="none" w:sz="0" w:space="0" w:color="auto"/>
      </w:divBdr>
    </w:div>
    <w:div w:id="1563755185">
      <w:bodyDiv w:val="1"/>
      <w:marLeft w:val="0"/>
      <w:marRight w:val="0"/>
      <w:marTop w:val="0"/>
      <w:marBottom w:val="0"/>
      <w:divBdr>
        <w:top w:val="none" w:sz="0" w:space="0" w:color="auto"/>
        <w:left w:val="none" w:sz="0" w:space="0" w:color="auto"/>
        <w:bottom w:val="none" w:sz="0" w:space="0" w:color="auto"/>
        <w:right w:val="none" w:sz="0" w:space="0" w:color="auto"/>
      </w:divBdr>
    </w:div>
    <w:div w:id="1704669534">
      <w:bodyDiv w:val="1"/>
      <w:marLeft w:val="0"/>
      <w:marRight w:val="0"/>
      <w:marTop w:val="0"/>
      <w:marBottom w:val="0"/>
      <w:divBdr>
        <w:top w:val="none" w:sz="0" w:space="0" w:color="auto"/>
        <w:left w:val="none" w:sz="0" w:space="0" w:color="auto"/>
        <w:bottom w:val="none" w:sz="0" w:space="0" w:color="auto"/>
        <w:right w:val="none" w:sz="0" w:space="0" w:color="auto"/>
      </w:divBdr>
    </w:div>
    <w:div w:id="1745372772">
      <w:bodyDiv w:val="1"/>
      <w:marLeft w:val="0"/>
      <w:marRight w:val="0"/>
      <w:marTop w:val="0"/>
      <w:marBottom w:val="0"/>
      <w:divBdr>
        <w:top w:val="none" w:sz="0" w:space="0" w:color="auto"/>
        <w:left w:val="none" w:sz="0" w:space="0" w:color="auto"/>
        <w:bottom w:val="none" w:sz="0" w:space="0" w:color="auto"/>
        <w:right w:val="none" w:sz="0" w:space="0" w:color="auto"/>
      </w:divBdr>
    </w:div>
    <w:div w:id="214338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ifranz.camp/user/view.php?id=3881&amp;course=43148" TargetMode="External"/><Relationship Id="rId5" Type="http://schemas.openxmlformats.org/officeDocument/2006/relationships/webSettings" Target="webSettings.xml"/><Relationship Id="rId10" Type="http://schemas.openxmlformats.org/officeDocument/2006/relationships/hyperlink" Target="https://unifranz.camp/user/view.php?id=20079&amp;course=43148" TargetMode="External"/><Relationship Id="rId4" Type="http://schemas.openxmlformats.org/officeDocument/2006/relationships/settings" Target="settings.xml"/><Relationship Id="rId9" Type="http://schemas.openxmlformats.org/officeDocument/2006/relationships/hyperlink" Target="https://unifranz.camp/user/view.php?id=31617&amp;course=43148"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30040-3EBD-48DC-8B67-B5CA3ACF8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1330</Words>
  <Characters>7318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Ruper932</dc:creator>
  <cp:keywords/>
  <dc:description/>
  <cp:lastModifiedBy>Limber Romero</cp:lastModifiedBy>
  <cp:revision>15</cp:revision>
  <cp:lastPrinted>2026-03-27T17:41:00Z</cp:lastPrinted>
  <dcterms:created xsi:type="dcterms:W3CDTF">2026-03-27T13:30:00Z</dcterms:created>
  <dcterms:modified xsi:type="dcterms:W3CDTF">2026-03-27T17:41:00Z</dcterms:modified>
</cp:coreProperties>
</file>