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9A18A9" w14:textId="77777777" w:rsidR="009042DF" w:rsidRDefault="006E293E">
      <w:pPr>
        <w:pStyle w:val="Title"/>
      </w:pPr>
      <w:r>
        <w:t>AI Usage Declaration Form</w:t>
      </w:r>
    </w:p>
    <w:p w14:paraId="21B0EE3A" w14:textId="77777777" w:rsidR="009042DF" w:rsidRDefault="009042DF">
      <w:pPr>
        <w:pStyle w:val="Heading1"/>
      </w:pPr>
    </w:p>
    <w:p w14:paraId="1BAFF0F4" w14:textId="77777777" w:rsidR="009042DF" w:rsidRDefault="006E293E">
      <w:pPr>
        <w:pStyle w:val="Heading1"/>
        <w:pBdr>
          <w:top w:val="single" w:sz="4" w:space="1" w:color="000000"/>
          <w:left w:val="single" w:sz="4" w:space="4" w:color="000000"/>
          <w:bottom w:val="single" w:sz="4" w:space="1" w:color="000000"/>
          <w:right w:val="single" w:sz="4" w:space="4" w:color="000000"/>
        </w:pBdr>
      </w:pPr>
      <w:r>
        <w:t>Referencing the Output of Artificial Intelligence Language Models</w:t>
      </w:r>
    </w:p>
    <w:p w14:paraId="47BB77DD" w14:textId="77777777" w:rsidR="009042DF" w:rsidRDefault="006E293E">
      <w:pPr>
        <w:pStyle w:val="CDUBodyText"/>
        <w:numPr>
          <w:ilvl w:val="0"/>
          <w:numId w:val="1"/>
        </w:numPr>
        <w:pBdr>
          <w:top w:val="single" w:sz="4" w:space="1" w:color="000000"/>
          <w:left w:val="single" w:sz="4" w:space="4" w:color="000000"/>
          <w:bottom w:val="single" w:sz="4" w:space="1" w:color="000000"/>
          <w:right w:val="single" w:sz="4" w:space="4" w:color="000000"/>
        </w:pBdr>
        <w:ind w:hanging="720"/>
        <w:rPr>
          <w:i/>
          <w:iCs/>
          <w:color w:val="auto"/>
        </w:rPr>
      </w:pPr>
      <w:r>
        <w:rPr>
          <w:i/>
          <w:iCs/>
          <w:color w:val="auto"/>
        </w:rPr>
        <w:t xml:space="preserve">Output text of an artificial intelligence language model (such as a </w:t>
      </w:r>
      <w:proofErr w:type="spellStart"/>
      <w:r>
        <w:rPr>
          <w:i/>
          <w:iCs/>
          <w:color w:val="auto"/>
        </w:rPr>
        <w:t>ChatBot</w:t>
      </w:r>
      <w:proofErr w:type="spellEnd"/>
      <w:r>
        <w:rPr>
          <w:i/>
          <w:iCs/>
          <w:color w:val="auto"/>
        </w:rPr>
        <w:t xml:space="preserve">) for written assessment items of this unit will not be treated as your own work.  </w:t>
      </w:r>
    </w:p>
    <w:p w14:paraId="7DF22E1A" w14:textId="77777777" w:rsidR="009042DF" w:rsidRDefault="006E293E">
      <w:pPr>
        <w:pStyle w:val="CDUBodyText"/>
        <w:numPr>
          <w:ilvl w:val="0"/>
          <w:numId w:val="1"/>
        </w:numPr>
        <w:pBdr>
          <w:top w:val="single" w:sz="4" w:space="1" w:color="000000"/>
          <w:left w:val="single" w:sz="4" w:space="4" w:color="000000"/>
          <w:bottom w:val="single" w:sz="4" w:space="1" w:color="000000"/>
          <w:right w:val="single" w:sz="4" w:space="4" w:color="000000"/>
        </w:pBdr>
        <w:ind w:hanging="720"/>
        <w:rPr>
          <w:i/>
          <w:iCs/>
          <w:color w:val="auto"/>
        </w:rPr>
      </w:pPr>
      <w:r>
        <w:rPr>
          <w:i/>
          <w:iCs/>
          <w:color w:val="auto"/>
        </w:rPr>
        <w:t>If any output text is used, it must be quoted in italics, and the app or website must be referenc</w:t>
      </w:r>
      <w:r>
        <w:rPr>
          <w:i/>
          <w:iCs/>
          <w:color w:val="auto"/>
        </w:rPr>
        <w:t>ed appropriately (AI language model Name/Chatbot Name, Developer or Organization, date accessed).</w:t>
      </w:r>
    </w:p>
    <w:p w14:paraId="4EDF8CF6" w14:textId="77777777" w:rsidR="009042DF" w:rsidRDefault="006E293E">
      <w:pPr>
        <w:pStyle w:val="CDUBodyText"/>
        <w:numPr>
          <w:ilvl w:val="0"/>
          <w:numId w:val="1"/>
        </w:numPr>
        <w:pBdr>
          <w:top w:val="single" w:sz="4" w:space="1" w:color="000000"/>
          <w:left w:val="single" w:sz="4" w:space="4" w:color="000000"/>
          <w:bottom w:val="single" w:sz="4" w:space="1" w:color="000000"/>
          <w:right w:val="single" w:sz="4" w:space="4" w:color="000000"/>
        </w:pBdr>
        <w:ind w:hanging="720"/>
        <w:rPr>
          <w:i/>
          <w:iCs/>
          <w:color w:val="auto"/>
        </w:rPr>
      </w:pPr>
      <w:r>
        <w:rPr>
          <w:i/>
          <w:iCs/>
          <w:color w:val="auto"/>
        </w:rPr>
        <w:t>If any output ideas are used and paraphrased, the app or website must be referenced appropriately (AI language model Name/Chatbot Name, Developer or Organizat</w:t>
      </w:r>
      <w:r>
        <w:rPr>
          <w:i/>
          <w:iCs/>
          <w:color w:val="auto"/>
        </w:rPr>
        <w:t>ion, date accessed).</w:t>
      </w:r>
    </w:p>
    <w:p w14:paraId="712F9A66" w14:textId="77777777" w:rsidR="009042DF" w:rsidRDefault="006E293E">
      <w:pPr>
        <w:pStyle w:val="CDUBodyText"/>
        <w:numPr>
          <w:ilvl w:val="0"/>
          <w:numId w:val="1"/>
        </w:numPr>
        <w:pBdr>
          <w:top w:val="single" w:sz="4" w:space="1" w:color="000000"/>
          <w:left w:val="single" w:sz="4" w:space="4" w:color="000000"/>
          <w:bottom w:val="single" w:sz="4" w:space="1" w:color="000000"/>
          <w:right w:val="single" w:sz="4" w:space="4" w:color="000000"/>
        </w:pBdr>
        <w:ind w:hanging="720"/>
        <w:rPr>
          <w:i/>
          <w:iCs/>
          <w:color w:val="auto"/>
        </w:rPr>
      </w:pPr>
      <w:r>
        <w:rPr>
          <w:i/>
          <w:iCs/>
          <w:color w:val="auto"/>
        </w:rPr>
        <w:t>If the output of an artificial intelligence language model is prescribed by your Lecturer as an integral part of an assessment item, the app or website must be referenced appropriately (AI language model Name/Chatbot Name, Developer or</w:t>
      </w:r>
      <w:r>
        <w:rPr>
          <w:i/>
          <w:iCs/>
          <w:color w:val="auto"/>
        </w:rPr>
        <w:t xml:space="preserve"> Organization, date accessed).</w:t>
      </w:r>
    </w:p>
    <w:p w14:paraId="4A431D83" w14:textId="77777777" w:rsidR="009042DF" w:rsidRDefault="006E293E">
      <w:pPr>
        <w:pBdr>
          <w:top w:val="single" w:sz="4" w:space="1" w:color="000000"/>
          <w:left w:val="single" w:sz="4" w:space="4" w:color="000000"/>
          <w:bottom w:val="single" w:sz="4" w:space="1" w:color="000000"/>
          <w:right w:val="single" w:sz="4" w:space="4" w:color="000000"/>
        </w:pBdr>
        <w:rPr>
          <w:lang w:val="en-US"/>
        </w:rPr>
      </w:pPr>
      <w:r>
        <w:rPr>
          <w:lang w:val="en-US"/>
        </w:rPr>
        <w:t>(</w:t>
      </w:r>
      <w:proofErr w:type="gramStart"/>
      <w:r>
        <w:rPr>
          <w:lang w:val="en-US"/>
        </w:rPr>
        <w:t>excerpt</w:t>
      </w:r>
      <w:proofErr w:type="gramEnd"/>
      <w:r>
        <w:rPr>
          <w:lang w:val="en-US"/>
        </w:rPr>
        <w:t xml:space="preserve"> from Unit Information)</w:t>
      </w:r>
    </w:p>
    <w:p w14:paraId="0BCFF825" w14:textId="77777777" w:rsidR="009042DF" w:rsidRDefault="009042DF">
      <w:pPr>
        <w:rPr>
          <w:lang w:val="en-US"/>
        </w:rPr>
      </w:pPr>
    </w:p>
    <w:p w14:paraId="446F56D8" w14:textId="77777777" w:rsidR="009042DF" w:rsidRDefault="006E293E">
      <w:pPr>
        <w:rPr>
          <w:lang w:val="en-US"/>
        </w:rPr>
      </w:pPr>
      <w:r>
        <w:rPr>
          <w:b/>
          <w:bCs/>
          <w:lang w:val="en-US"/>
        </w:rPr>
        <w:t>Step 1:</w:t>
      </w:r>
      <w:r>
        <w:rPr>
          <w:lang w:val="en-US"/>
        </w:rPr>
        <w:t xml:space="preserve"> Select the declaration statement that best describes the level of AI tool usage in this assignment.</w:t>
      </w:r>
    </w:p>
    <w:p w14:paraId="7E63672B" w14:textId="77777777" w:rsidR="009042DF" w:rsidRDefault="006E293E">
      <w:pPr>
        <w:pStyle w:val="Caption"/>
        <w:keepNext/>
        <w:rPr>
          <w:i w:val="0"/>
          <w:iCs w:val="0"/>
        </w:rPr>
      </w:pPr>
      <w:r>
        <w:rPr>
          <w:b/>
          <w:bCs/>
          <w:i w:val="0"/>
          <w:iCs w:val="0"/>
          <w:color w:val="auto"/>
        </w:rPr>
        <w:t xml:space="preserve">Table </w:t>
      </w:r>
      <w:r>
        <w:rPr>
          <w:b/>
          <w:bCs/>
          <w:i w:val="0"/>
          <w:iCs w:val="0"/>
          <w:color w:val="auto"/>
        </w:rPr>
        <w:fldChar w:fldCharType="begin"/>
      </w:r>
      <w:r>
        <w:rPr>
          <w:b/>
          <w:bCs/>
          <w:i w:val="0"/>
          <w:iCs w:val="0"/>
          <w:color w:val="auto"/>
        </w:rPr>
        <w:instrText xml:space="preserve"> SEQ Table \* ARABIC </w:instrText>
      </w:r>
      <w:r>
        <w:rPr>
          <w:b/>
          <w:bCs/>
          <w:i w:val="0"/>
          <w:iCs w:val="0"/>
          <w:color w:val="auto"/>
        </w:rPr>
        <w:fldChar w:fldCharType="separate"/>
      </w:r>
      <w:r>
        <w:rPr>
          <w:b/>
          <w:bCs/>
          <w:i w:val="0"/>
          <w:iCs w:val="0"/>
          <w:color w:val="auto"/>
        </w:rPr>
        <w:t>1</w:t>
      </w:r>
      <w:r>
        <w:rPr>
          <w:b/>
          <w:bCs/>
          <w:i w:val="0"/>
          <w:iCs w:val="0"/>
          <w:color w:val="auto"/>
        </w:rPr>
        <w:fldChar w:fldCharType="end"/>
      </w:r>
      <w:r>
        <w:rPr>
          <w:i w:val="0"/>
          <w:iCs w:val="0"/>
          <w:color w:val="auto"/>
        </w:rPr>
        <w:t>. Declaration Statement</w:t>
      </w:r>
    </w:p>
    <w:tbl>
      <w:tblPr>
        <w:tblStyle w:val="PlainTable2"/>
        <w:tblW w:w="9016" w:type="dxa"/>
        <w:tblLayout w:type="fixed"/>
        <w:tblLook w:val="04A0" w:firstRow="1" w:lastRow="0" w:firstColumn="1" w:lastColumn="0" w:noHBand="0" w:noVBand="1"/>
      </w:tblPr>
      <w:tblGrid>
        <w:gridCol w:w="1555"/>
        <w:gridCol w:w="7461"/>
      </w:tblGrid>
      <w:tr w:rsidR="009042DF" w14:paraId="1F71FA30" w14:textId="77777777" w:rsidTr="009042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4679E07F" w14:textId="77777777" w:rsidR="009042DF" w:rsidRDefault="006E293E">
            <w:pPr>
              <w:spacing w:after="0" w:line="240" w:lineRule="auto"/>
              <w:rPr>
                <w:lang w:val="en-US"/>
              </w:rPr>
            </w:pPr>
            <w:r>
              <w:rPr>
                <w:rFonts w:eastAsia="Calibri"/>
                <w:lang w:val="en-US"/>
              </w:rPr>
              <w:t>Tick (</w:t>
            </w:r>
            <w:r>
              <w:rPr>
                <w:rFonts w:ascii="Wingdings" w:eastAsia="Wingdings" w:hAnsi="Wingdings" w:cs="Wingdings"/>
                <w:lang w:val="en-US"/>
              </w:rPr>
              <w:sym w:font="Wingdings" w:char="F0FC"/>
            </w:r>
            <w:r>
              <w:rPr>
                <w:rFonts w:eastAsia="Calibri"/>
                <w:lang w:val="en-US"/>
              </w:rPr>
              <w:t>) only 1 statement tha</w:t>
            </w:r>
            <w:r>
              <w:rPr>
                <w:rFonts w:eastAsia="Calibri"/>
                <w:lang w:val="en-US"/>
              </w:rPr>
              <w:t>t applies</w:t>
            </w:r>
          </w:p>
        </w:tc>
        <w:tc>
          <w:tcPr>
            <w:tcW w:w="7460" w:type="dxa"/>
          </w:tcPr>
          <w:p w14:paraId="4CA635FD" w14:textId="77777777" w:rsidR="009042DF" w:rsidRDefault="006E293E">
            <w:pPr>
              <w:spacing w:after="0" w:line="240" w:lineRule="auto"/>
              <w:cnfStyle w:val="100000000000" w:firstRow="1" w:lastRow="0" w:firstColumn="0" w:lastColumn="0" w:oddVBand="0" w:evenVBand="0" w:oddHBand="0" w:evenHBand="0" w:firstRowFirstColumn="0" w:firstRowLastColumn="0" w:lastRowFirstColumn="0" w:lastRowLastColumn="0"/>
              <w:rPr>
                <w:lang w:val="en-US"/>
              </w:rPr>
            </w:pPr>
            <w:r>
              <w:rPr>
                <w:rFonts w:eastAsia="Calibri"/>
                <w:lang w:val="en-US"/>
              </w:rPr>
              <w:t>Declaration statements</w:t>
            </w:r>
          </w:p>
        </w:tc>
      </w:tr>
      <w:tr w:rsidR="009042DF" w14:paraId="7DBCD06A" w14:textId="77777777" w:rsidTr="009042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7297BDA7" w14:textId="77777777" w:rsidR="009042DF" w:rsidRDefault="009042DF">
            <w:pPr>
              <w:spacing w:after="0" w:line="240" w:lineRule="auto"/>
              <w:jc w:val="center"/>
              <w:rPr>
                <w:lang w:val="en-US"/>
              </w:rPr>
            </w:pPr>
          </w:p>
        </w:tc>
        <w:tc>
          <w:tcPr>
            <w:tcW w:w="7460" w:type="dxa"/>
          </w:tcPr>
          <w:p w14:paraId="4253B50A" w14:textId="77777777" w:rsidR="009042DF" w:rsidRDefault="006E293E">
            <w:pPr>
              <w:spacing w:after="0" w:line="240" w:lineRule="auto"/>
              <w:cnfStyle w:val="000000100000" w:firstRow="0" w:lastRow="0" w:firstColumn="0" w:lastColumn="0" w:oddVBand="0" w:evenVBand="0" w:oddHBand="1" w:evenHBand="0" w:firstRowFirstColumn="0" w:firstRowLastColumn="0" w:lastRowFirstColumn="0" w:lastRowLastColumn="0"/>
              <w:rPr>
                <w:b/>
                <w:bCs/>
                <w:lang w:val="en-US"/>
              </w:rPr>
            </w:pPr>
            <w:r>
              <w:rPr>
                <w:rFonts w:eastAsia="Calibri"/>
                <w:b/>
                <w:bCs/>
                <w:lang w:val="en-US"/>
              </w:rPr>
              <w:t>Declaration 1:</w:t>
            </w:r>
          </w:p>
          <w:p w14:paraId="205526C3" w14:textId="77777777" w:rsidR="009042DF" w:rsidRDefault="006E293E">
            <w:pPr>
              <w:spacing w:after="0" w:line="240" w:lineRule="auto"/>
              <w:cnfStyle w:val="000000100000" w:firstRow="0" w:lastRow="0" w:firstColumn="0" w:lastColumn="0" w:oddVBand="0" w:evenVBand="0" w:oddHBand="1" w:evenHBand="0" w:firstRowFirstColumn="0" w:firstRowLastColumn="0" w:lastRowFirstColumn="0" w:lastRowLastColumn="0"/>
              <w:rPr>
                <w:lang w:val="en-US"/>
              </w:rPr>
            </w:pPr>
            <w:r>
              <w:rPr>
                <w:rFonts w:eastAsia="Calibri"/>
                <w:lang w:val="en-US"/>
              </w:rPr>
              <w:t>We do not use any content generated by AI tools to be presented as our work.</w:t>
            </w:r>
          </w:p>
        </w:tc>
      </w:tr>
      <w:tr w:rsidR="009042DF" w14:paraId="529D9992" w14:textId="77777777" w:rsidTr="009042DF">
        <w:tc>
          <w:tcPr>
            <w:cnfStyle w:val="001000000000" w:firstRow="0" w:lastRow="0" w:firstColumn="1" w:lastColumn="0" w:oddVBand="0" w:evenVBand="0" w:oddHBand="0" w:evenHBand="0" w:firstRowFirstColumn="0" w:firstRowLastColumn="0" w:lastRowFirstColumn="0" w:lastRowLastColumn="0"/>
            <w:tcW w:w="1555" w:type="dxa"/>
            <w:tcBorders>
              <w:top w:val="nil"/>
              <w:bottom w:val="nil"/>
            </w:tcBorders>
          </w:tcPr>
          <w:p w14:paraId="4F9480F2" w14:textId="77777777" w:rsidR="009042DF" w:rsidRDefault="009042DF">
            <w:pPr>
              <w:spacing w:after="0" w:line="240" w:lineRule="auto"/>
              <w:jc w:val="center"/>
              <w:rPr>
                <w:lang w:val="en-US"/>
              </w:rPr>
            </w:pPr>
          </w:p>
        </w:tc>
        <w:tc>
          <w:tcPr>
            <w:tcW w:w="7460" w:type="dxa"/>
            <w:tcBorders>
              <w:top w:val="nil"/>
              <w:bottom w:val="nil"/>
            </w:tcBorders>
          </w:tcPr>
          <w:p w14:paraId="0F23A94C" w14:textId="77777777" w:rsidR="009042DF" w:rsidRDefault="006E293E">
            <w:pPr>
              <w:spacing w:after="0" w:line="240" w:lineRule="auto"/>
              <w:cnfStyle w:val="000000000000" w:firstRow="0" w:lastRow="0" w:firstColumn="0" w:lastColumn="0" w:oddVBand="0" w:evenVBand="0" w:oddHBand="0" w:evenHBand="0" w:firstRowFirstColumn="0" w:firstRowLastColumn="0" w:lastRowFirstColumn="0" w:lastRowLastColumn="0"/>
              <w:rPr>
                <w:b/>
                <w:bCs/>
                <w:lang w:val="en-US"/>
              </w:rPr>
            </w:pPr>
            <w:r>
              <w:rPr>
                <w:rFonts w:eastAsia="Calibri"/>
                <w:b/>
                <w:bCs/>
                <w:lang w:val="en-US"/>
              </w:rPr>
              <w:t>Declaration 2:</w:t>
            </w:r>
          </w:p>
          <w:p w14:paraId="662272DE" w14:textId="77777777" w:rsidR="009042DF" w:rsidRDefault="006E293E">
            <w:pPr>
              <w:spacing w:after="0" w:line="240" w:lineRule="auto"/>
              <w:cnfStyle w:val="000000000000" w:firstRow="0" w:lastRow="0" w:firstColumn="0" w:lastColumn="0" w:oddVBand="0" w:evenVBand="0" w:oddHBand="0" w:evenHBand="0" w:firstRowFirstColumn="0" w:firstRowLastColumn="0" w:lastRowFirstColumn="0" w:lastRowLastColumn="0"/>
              <w:rPr>
                <w:lang w:val="en-US"/>
              </w:rPr>
            </w:pPr>
            <w:r>
              <w:rPr>
                <w:rFonts w:eastAsia="Calibri"/>
                <w:lang w:val="en-US"/>
              </w:rPr>
              <w:t xml:space="preserve">We acknowledge the use of AI tool(s) to generate materials that aid with the process of completing this </w:t>
            </w:r>
            <w:r>
              <w:rPr>
                <w:rFonts w:eastAsia="Calibri"/>
                <w:lang w:val="en-US"/>
              </w:rPr>
              <w:t>assessment (</w:t>
            </w:r>
            <w:proofErr w:type="gramStart"/>
            <w:r>
              <w:rPr>
                <w:rFonts w:eastAsia="Calibri"/>
                <w:lang w:val="en-US"/>
              </w:rPr>
              <w:t>e.g.</w:t>
            </w:r>
            <w:proofErr w:type="gramEnd"/>
            <w:r>
              <w:rPr>
                <w:rFonts w:eastAsia="Calibri"/>
                <w:lang w:val="en-US"/>
              </w:rPr>
              <w:t xml:space="preserve"> for background research or self-study). None of these materials are presented as our work.</w:t>
            </w:r>
          </w:p>
        </w:tc>
      </w:tr>
      <w:tr w:rsidR="009042DF" w14:paraId="623AEEF5" w14:textId="77777777" w:rsidTr="009042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319579A" w14:textId="77777777" w:rsidR="009042DF" w:rsidRDefault="006E293E">
            <w:pPr>
              <w:spacing w:after="0" w:line="240" w:lineRule="auto"/>
              <w:rPr>
                <w:lang w:val="en-US"/>
              </w:rPr>
            </w:pPr>
            <w:r>
              <w:rPr>
                <w:rFonts w:ascii="Wingdings" w:eastAsia="Wingdings" w:hAnsi="Wingdings" w:cs="Wingdings"/>
                <w:lang w:val="en-US"/>
              </w:rPr>
              <w:sym w:font="Wingdings" w:char="F0FC"/>
            </w:r>
          </w:p>
        </w:tc>
        <w:tc>
          <w:tcPr>
            <w:tcW w:w="7460" w:type="dxa"/>
          </w:tcPr>
          <w:p w14:paraId="7E424F16" w14:textId="77777777" w:rsidR="009042DF" w:rsidRDefault="006E293E">
            <w:pPr>
              <w:spacing w:after="0" w:line="240" w:lineRule="auto"/>
              <w:cnfStyle w:val="000000100000" w:firstRow="0" w:lastRow="0" w:firstColumn="0" w:lastColumn="0" w:oddVBand="0" w:evenVBand="0" w:oddHBand="1" w:evenHBand="0" w:firstRowFirstColumn="0" w:firstRowLastColumn="0" w:lastRowFirstColumn="0" w:lastRowLastColumn="0"/>
              <w:rPr>
                <w:b/>
                <w:bCs/>
                <w:lang w:val="en-US"/>
              </w:rPr>
            </w:pPr>
            <w:r>
              <w:rPr>
                <w:rFonts w:eastAsia="Calibri"/>
                <w:b/>
                <w:bCs/>
                <w:lang w:val="en-US"/>
              </w:rPr>
              <w:t>Declaration 3:</w:t>
            </w:r>
          </w:p>
          <w:p w14:paraId="50E0FC46" w14:textId="77777777" w:rsidR="009042DF" w:rsidRDefault="006E293E">
            <w:pPr>
              <w:spacing w:after="0" w:line="240" w:lineRule="auto"/>
              <w:cnfStyle w:val="000000100000" w:firstRow="0" w:lastRow="0" w:firstColumn="0" w:lastColumn="0" w:oddVBand="0" w:evenVBand="0" w:oddHBand="1" w:evenHBand="0" w:firstRowFirstColumn="0" w:firstRowLastColumn="0" w:lastRowFirstColumn="0" w:lastRowLastColumn="0"/>
              <w:rPr>
                <w:lang w:val="en-US"/>
              </w:rPr>
            </w:pPr>
            <w:r>
              <w:rPr>
                <w:rFonts w:eastAsia="Calibri"/>
                <w:lang w:val="en-US"/>
              </w:rPr>
              <w:t>We acknowledge the use of AI tool(s) to generate materials that are included in our work in modified forms.</w:t>
            </w:r>
          </w:p>
        </w:tc>
      </w:tr>
    </w:tbl>
    <w:p w14:paraId="09EE0B91" w14:textId="77777777" w:rsidR="009042DF" w:rsidRDefault="009042DF">
      <w:pPr>
        <w:rPr>
          <w:lang w:val="en-US"/>
        </w:rPr>
      </w:pPr>
    </w:p>
    <w:p w14:paraId="0C3E75FF" w14:textId="77777777" w:rsidR="009042DF" w:rsidRDefault="006E293E">
      <w:pPr>
        <w:rPr>
          <w:lang w:val="en-US"/>
        </w:rPr>
      </w:pPr>
      <w:r>
        <w:rPr>
          <w:b/>
          <w:bCs/>
          <w:lang w:val="en-US"/>
        </w:rPr>
        <w:t>Step 2:</w:t>
      </w:r>
      <w:r>
        <w:rPr>
          <w:lang w:val="en-US"/>
        </w:rPr>
        <w:t xml:space="preserve"> Complete the following form if you selected either Declaration 2 or Declaration 3. You do not need to complete this section if you select Declaration 1.</w:t>
      </w:r>
    </w:p>
    <w:p w14:paraId="53417394" w14:textId="77777777" w:rsidR="009042DF" w:rsidRDefault="006E293E">
      <w:pPr>
        <w:pStyle w:val="Caption"/>
        <w:keepNext/>
        <w:rPr>
          <w:i w:val="0"/>
          <w:iCs w:val="0"/>
          <w:color w:val="auto"/>
        </w:rPr>
      </w:pPr>
      <w:r>
        <w:rPr>
          <w:b/>
          <w:bCs/>
          <w:i w:val="0"/>
          <w:iCs w:val="0"/>
          <w:color w:val="auto"/>
        </w:rPr>
        <w:t xml:space="preserve">Table </w:t>
      </w:r>
      <w:r>
        <w:rPr>
          <w:b/>
          <w:bCs/>
          <w:i w:val="0"/>
          <w:iCs w:val="0"/>
          <w:color w:val="auto"/>
        </w:rPr>
        <w:fldChar w:fldCharType="begin"/>
      </w:r>
      <w:r>
        <w:rPr>
          <w:b/>
          <w:bCs/>
          <w:i w:val="0"/>
          <w:iCs w:val="0"/>
          <w:color w:val="auto"/>
        </w:rPr>
        <w:instrText xml:space="preserve"> SEQ Table \* ARABIC </w:instrText>
      </w:r>
      <w:r>
        <w:rPr>
          <w:b/>
          <w:bCs/>
          <w:i w:val="0"/>
          <w:iCs w:val="0"/>
          <w:color w:val="auto"/>
        </w:rPr>
        <w:fldChar w:fldCharType="separate"/>
      </w:r>
      <w:r>
        <w:rPr>
          <w:b/>
          <w:bCs/>
          <w:i w:val="0"/>
          <w:iCs w:val="0"/>
          <w:color w:val="auto"/>
        </w:rPr>
        <w:t>2</w:t>
      </w:r>
      <w:r>
        <w:rPr>
          <w:b/>
          <w:bCs/>
          <w:i w:val="0"/>
          <w:iCs w:val="0"/>
          <w:color w:val="auto"/>
        </w:rPr>
        <w:fldChar w:fldCharType="end"/>
      </w:r>
      <w:r>
        <w:rPr>
          <w:b/>
          <w:bCs/>
          <w:i w:val="0"/>
          <w:iCs w:val="0"/>
          <w:color w:val="auto"/>
        </w:rPr>
        <w:t>.</w:t>
      </w:r>
      <w:r>
        <w:rPr>
          <w:i w:val="0"/>
          <w:iCs w:val="0"/>
          <w:color w:val="auto"/>
        </w:rPr>
        <w:t xml:space="preserve"> Details of AI Usage</w:t>
      </w:r>
    </w:p>
    <w:tbl>
      <w:tblPr>
        <w:tblStyle w:val="TableGrid"/>
        <w:tblW w:w="8784" w:type="dxa"/>
        <w:tblLayout w:type="fixed"/>
        <w:tblLook w:val="04A0" w:firstRow="1" w:lastRow="0" w:firstColumn="1" w:lastColumn="0" w:noHBand="0" w:noVBand="1"/>
      </w:tblPr>
      <w:tblGrid>
        <w:gridCol w:w="8784"/>
      </w:tblGrid>
      <w:tr w:rsidR="009042DF" w14:paraId="01F47D13" w14:textId="77777777">
        <w:tc>
          <w:tcPr>
            <w:tcW w:w="8784" w:type="dxa"/>
          </w:tcPr>
          <w:p w14:paraId="10FBDA99" w14:textId="77777777" w:rsidR="009042DF" w:rsidRDefault="006E293E">
            <w:pPr>
              <w:spacing w:after="0" w:line="240" w:lineRule="auto"/>
              <w:rPr>
                <w:rFonts w:ascii="Calibri" w:eastAsia="Calibri" w:hAnsi="Calibri"/>
              </w:rPr>
            </w:pPr>
            <w:r>
              <w:rPr>
                <w:rFonts w:eastAsia="Calibri"/>
              </w:rPr>
              <w:t>Copy and paste the URL to your AI conversation hi</w:t>
            </w:r>
            <w:r>
              <w:rPr>
                <w:rFonts w:eastAsia="Calibri"/>
              </w:rPr>
              <w:t xml:space="preserve">story below (see </w:t>
            </w:r>
            <w:hyperlink r:id="rId8">
              <w:r>
                <w:rPr>
                  <w:rStyle w:val="Hyperlink"/>
                  <w:rFonts w:eastAsia="Calibri"/>
                </w:rPr>
                <w:t>how to do</w:t>
              </w:r>
            </w:hyperlink>
            <w:r>
              <w:rPr>
                <w:rFonts w:eastAsia="Calibri"/>
              </w:rPr>
              <w:t>):</w:t>
            </w:r>
          </w:p>
          <w:p w14:paraId="28FDCD4A" w14:textId="77777777" w:rsidR="009042DF" w:rsidRDefault="006E293E">
            <w:pPr>
              <w:spacing w:after="0" w:line="240" w:lineRule="auto"/>
              <w:rPr>
                <w:rFonts w:ascii="Calibri" w:eastAsia="Calibri" w:hAnsi="Calibri"/>
              </w:rPr>
            </w:pPr>
            <w:r>
              <w:rPr>
                <w:rFonts w:eastAsia="Calibri"/>
              </w:rPr>
              <w:br/>
            </w:r>
            <w:proofErr w:type="spellStart"/>
            <w:r>
              <w:rPr>
                <w:rFonts w:eastAsia="Calibri"/>
              </w:rPr>
              <w:t>Divya</w:t>
            </w:r>
            <w:proofErr w:type="spellEnd"/>
            <w:r>
              <w:rPr>
                <w:rFonts w:eastAsia="Calibri"/>
              </w:rPr>
              <w:t xml:space="preserve"> </w:t>
            </w:r>
            <w:proofErr w:type="spellStart"/>
            <w:r>
              <w:rPr>
                <w:rFonts w:eastAsia="Calibri"/>
              </w:rPr>
              <w:t>Malla</w:t>
            </w:r>
            <w:proofErr w:type="spellEnd"/>
            <w:r>
              <w:rPr>
                <w:rFonts w:eastAsia="Calibri"/>
              </w:rPr>
              <w:t xml:space="preserve">: </w:t>
            </w:r>
            <w:hyperlink r:id="rId9">
              <w:r>
                <w:rPr>
                  <w:rStyle w:val="Hyperlink"/>
                  <w:rFonts w:eastAsia="Calibri"/>
                </w:rPr>
                <w:t>https://chatgpt.com/share/6aa1efa6-fe2c-83ec-82fd-d</w:t>
              </w:r>
              <w:r>
                <w:rPr>
                  <w:rStyle w:val="Hyperlink"/>
                  <w:rFonts w:eastAsia="Calibri"/>
                </w:rPr>
                <w:t>310ef253b1f</w:t>
              </w:r>
            </w:hyperlink>
            <w:hyperlink>
              <w:r>
                <w:rPr>
                  <w:rFonts w:eastAsia="Calibri"/>
                </w:rPr>
                <w:t xml:space="preserve"> </w:t>
              </w:r>
              <w:r>
                <w:rPr>
                  <w:rFonts w:eastAsia="Calibri"/>
                </w:rPr>
                <w:br/>
                <w:t xml:space="preserve">Quoc An Vuong:  </w:t>
              </w:r>
            </w:hyperlink>
            <w:hyperlink r:id="rId10">
              <w:r>
                <w:rPr>
                  <w:rStyle w:val="Hyperlink"/>
                  <w:rFonts w:eastAsia="Calibri"/>
                </w:rPr>
                <w:t>https://chatgpt.com/share/6aa20053-b224-83ec-b0c1-afe992feab94</w:t>
              </w:r>
            </w:hyperlink>
            <w:hyperlink>
              <w:r>
                <w:rPr>
                  <w:rFonts w:eastAsia="Calibri"/>
                </w:rPr>
                <w:t xml:space="preserve"> </w:t>
              </w:r>
              <w:r>
                <w:rPr>
                  <w:rFonts w:eastAsia="Calibri"/>
                </w:rPr>
                <w:br/>
              </w:r>
              <w:r>
                <w:rPr>
                  <w:rFonts w:eastAsia="Calibri"/>
                </w:rPr>
                <w:lastRenderedPageBreak/>
                <w:t xml:space="preserve">Gaurav Aryal: </w:t>
              </w:r>
            </w:hyperlink>
            <w:hyperlink r:id="rId11">
              <w:r>
                <w:rPr>
                  <w:rStyle w:val="Hyperlink"/>
                  <w:rFonts w:eastAsia="Calibri"/>
                </w:rPr>
                <w:t>https://chatgpt.com/c/6aa1f7fc-ffe4-83e9-9d9f-8c78cffa525f</w:t>
              </w:r>
            </w:hyperlink>
            <w:hyperlink>
              <w:r>
                <w:rPr>
                  <w:rFonts w:eastAsia="Calibri"/>
                </w:rPr>
                <w:t xml:space="preserve"> </w:t>
              </w:r>
            </w:hyperlink>
          </w:p>
          <w:p w14:paraId="2BB96215" w14:textId="77777777" w:rsidR="009042DF" w:rsidRDefault="006E293E">
            <w:pPr>
              <w:spacing w:after="0" w:line="240" w:lineRule="auto"/>
              <w:rPr>
                <w:rFonts w:ascii="Calibri" w:eastAsia="Calibri" w:hAnsi="Calibri"/>
              </w:rPr>
            </w:pPr>
            <w:r>
              <w:rPr>
                <w:rFonts w:eastAsia="Calibri"/>
              </w:rPr>
              <w:t xml:space="preserve">Rupesh Ghimire: </w:t>
            </w:r>
            <w:hyperlink r:id="rId12">
              <w:r>
                <w:rPr>
                  <w:rStyle w:val="Hyperlink"/>
                  <w:rFonts w:eastAsia="Calibri"/>
                </w:rPr>
                <w:t>https</w:t>
              </w:r>
              <w:r>
                <w:rPr>
                  <w:rStyle w:val="Hyperlink"/>
                  <w:rFonts w:eastAsia="Calibri"/>
                </w:rPr>
                <w:t>://chatgpt.com/share/6aa22026-c0f4-83ec-8e42-e076abb4b9ec</w:t>
              </w:r>
            </w:hyperlink>
            <w:hyperlink>
              <w:r>
                <w:rPr>
                  <w:rFonts w:eastAsia="Calibri"/>
                </w:rPr>
                <w:t xml:space="preserve"> </w:t>
              </w:r>
            </w:hyperlink>
          </w:p>
        </w:tc>
      </w:tr>
      <w:tr w:rsidR="009042DF" w14:paraId="368BD492" w14:textId="77777777">
        <w:tc>
          <w:tcPr>
            <w:tcW w:w="8784" w:type="dxa"/>
          </w:tcPr>
          <w:p w14:paraId="1B6EF348" w14:textId="77777777" w:rsidR="009042DF" w:rsidRDefault="006E293E">
            <w:pPr>
              <w:spacing w:after="0" w:line="240" w:lineRule="auto"/>
              <w:rPr>
                <w:rFonts w:ascii="Calibri" w:eastAsia="Calibri" w:hAnsi="Calibri"/>
              </w:rPr>
            </w:pPr>
            <w:r>
              <w:rPr>
                <w:rFonts w:eastAsia="Calibri"/>
              </w:rPr>
              <w:lastRenderedPageBreak/>
              <w:t>Explain in detail how the evidence presented in your AI conversation history is aligned with your chosen Declaration statement above:</w:t>
            </w:r>
          </w:p>
          <w:p w14:paraId="0A77DF8A" w14:textId="77777777" w:rsidR="009042DF" w:rsidRDefault="009042DF">
            <w:pPr>
              <w:spacing w:after="0" w:line="240" w:lineRule="auto"/>
              <w:rPr>
                <w:rFonts w:ascii="Calibri" w:eastAsia="Calibri" w:hAnsi="Calibri"/>
              </w:rPr>
            </w:pPr>
          </w:p>
          <w:p w14:paraId="33C75519" w14:textId="77777777" w:rsidR="009042DF" w:rsidRDefault="006E293E">
            <w:pPr>
              <w:spacing w:after="0" w:line="240" w:lineRule="auto"/>
              <w:rPr>
                <w:rFonts w:ascii="Calibri" w:eastAsia="Calibri" w:hAnsi="Calibri"/>
                <w:b/>
                <w:bCs/>
              </w:rPr>
            </w:pPr>
            <w:r>
              <w:rPr>
                <w:rFonts w:eastAsia="Calibri"/>
                <w:b/>
                <w:bCs/>
              </w:rPr>
              <w:t>RUPESH</w:t>
            </w:r>
          </w:p>
          <w:p w14:paraId="0118811E" w14:textId="77777777" w:rsidR="009042DF" w:rsidRDefault="009042DF">
            <w:pPr>
              <w:spacing w:after="0" w:line="240" w:lineRule="auto"/>
              <w:rPr>
                <w:rFonts w:ascii="Calibri" w:eastAsia="Calibri" w:hAnsi="Calibri"/>
                <w:b/>
                <w:bCs/>
              </w:rPr>
            </w:pPr>
          </w:p>
          <w:p w14:paraId="241E17FE" w14:textId="77777777" w:rsidR="009042DF" w:rsidRDefault="006E293E">
            <w:pPr>
              <w:spacing w:after="0" w:line="240" w:lineRule="auto"/>
              <w:rPr>
                <w:rFonts w:ascii="Calibri" w:eastAsia="Calibri" w:hAnsi="Calibri"/>
              </w:rPr>
            </w:pPr>
            <w:r>
              <w:rPr>
                <w:rFonts w:eastAsia="Calibri"/>
              </w:rPr>
              <w:t xml:space="preserve">The AI was used to </w:t>
            </w:r>
            <w:r>
              <w:rPr>
                <w:rFonts w:eastAsia="Calibri"/>
              </w:rPr>
              <w:t xml:space="preserve">initially understand the topic, and help in getting ideas. It also helped in the code, and whatever it generated was reviewed and only accepted. It also </w:t>
            </w:r>
            <w:proofErr w:type="gramStart"/>
            <w:r>
              <w:rPr>
                <w:rFonts w:eastAsia="Calibri"/>
              </w:rPr>
              <w:t>help</w:t>
            </w:r>
            <w:proofErr w:type="gramEnd"/>
            <w:r>
              <w:rPr>
                <w:rFonts w:eastAsia="Calibri"/>
              </w:rPr>
              <w:t xml:space="preserve"> me review the code I wrote as well as fix my errors.</w:t>
            </w:r>
            <w:r>
              <w:rPr>
                <w:rFonts w:eastAsia="Calibri"/>
              </w:rPr>
              <w:br/>
            </w:r>
            <w:r>
              <w:rPr>
                <w:rFonts w:eastAsia="Calibri"/>
              </w:rPr>
              <w:br/>
              <w:t>Later, it was used to get presentation conte</w:t>
            </w:r>
            <w:r>
              <w:rPr>
                <w:rFonts w:eastAsia="Calibri"/>
              </w:rPr>
              <w:t>nts and paraphrased what I intended to write which is used in the presentation file.</w:t>
            </w:r>
          </w:p>
          <w:p w14:paraId="318B38AD" w14:textId="77777777" w:rsidR="009042DF" w:rsidRDefault="006E293E">
            <w:pPr>
              <w:spacing w:after="0" w:line="240" w:lineRule="auto"/>
              <w:rPr>
                <w:rFonts w:ascii="Calibri" w:eastAsia="Calibri" w:hAnsi="Calibri"/>
              </w:rPr>
            </w:pPr>
            <w:r>
              <w:rPr>
                <w:rFonts w:eastAsia="Calibri"/>
              </w:rPr>
              <w:br/>
            </w:r>
            <w:r>
              <w:rPr>
                <w:rFonts w:eastAsia="Calibri"/>
                <w:b/>
                <w:bCs/>
              </w:rPr>
              <w:t>An</w:t>
            </w:r>
          </w:p>
          <w:p w14:paraId="450A1C2D" w14:textId="77777777" w:rsidR="009042DF" w:rsidRDefault="009042DF">
            <w:pPr>
              <w:spacing w:after="0" w:line="240" w:lineRule="auto"/>
              <w:rPr>
                <w:rFonts w:ascii="Calibri" w:eastAsia="Calibri" w:hAnsi="Calibri"/>
              </w:rPr>
            </w:pPr>
          </w:p>
          <w:p w14:paraId="06580145" w14:textId="4775C483" w:rsidR="002612B4" w:rsidRDefault="002612B4" w:rsidP="002612B4">
            <w:pPr>
              <w:spacing w:after="0" w:line="240" w:lineRule="auto"/>
              <w:rPr>
                <w:rFonts w:ascii="Calibri" w:eastAsia="Calibri" w:hAnsi="Calibri"/>
              </w:rPr>
            </w:pPr>
            <w:r>
              <w:rPr>
                <w:rFonts w:eastAsia="Calibri"/>
              </w:rPr>
              <w:t xml:space="preserve">In this assessment, </w:t>
            </w:r>
            <w:proofErr w:type="spellStart"/>
            <w:r>
              <w:rPr>
                <w:rFonts w:eastAsia="Calibri"/>
              </w:rPr>
              <w:t>ChatGPT</w:t>
            </w:r>
            <w:proofErr w:type="spellEnd"/>
            <w:r>
              <w:rPr>
                <w:rFonts w:eastAsia="Calibri"/>
              </w:rPr>
              <w:t xml:space="preserve"> was used to finalize my idea on possession leads to winning. It suggested the data I need, where I could get the data from and most importantly, suggest how can we form a hypothesis with possession rate.</w:t>
            </w:r>
          </w:p>
          <w:p w14:paraId="4D2DC41B" w14:textId="0C00B068" w:rsidR="009042DF" w:rsidRDefault="009042DF">
            <w:pPr>
              <w:spacing w:after="0" w:line="240" w:lineRule="auto"/>
              <w:rPr>
                <w:rFonts w:ascii="Calibri" w:eastAsia="Calibri" w:hAnsi="Calibri"/>
              </w:rPr>
            </w:pPr>
          </w:p>
          <w:p w14:paraId="117C3EF4" w14:textId="54167FD2" w:rsidR="002612B4" w:rsidRDefault="002612B4">
            <w:pPr>
              <w:spacing w:after="0" w:line="240" w:lineRule="auto"/>
              <w:rPr>
                <w:rFonts w:ascii="Calibri" w:eastAsia="Calibri" w:hAnsi="Calibri"/>
              </w:rPr>
            </w:pPr>
            <w:r>
              <w:rPr>
                <w:rFonts w:ascii="Calibri" w:eastAsia="Calibri" w:hAnsi="Calibri"/>
              </w:rPr>
              <w:t>The material generated by AI was accepted with my review after carefully thinking and cross checking the data.</w:t>
            </w:r>
          </w:p>
          <w:p w14:paraId="6FC91526" w14:textId="77777777" w:rsidR="009042DF" w:rsidRDefault="009042DF">
            <w:pPr>
              <w:spacing w:after="0" w:line="240" w:lineRule="auto"/>
              <w:rPr>
                <w:rFonts w:ascii="Calibri" w:eastAsia="Calibri" w:hAnsi="Calibri"/>
                <w:b/>
                <w:bCs/>
              </w:rPr>
            </w:pPr>
          </w:p>
          <w:p w14:paraId="103D4EBD" w14:textId="77777777" w:rsidR="009042DF" w:rsidRDefault="006E293E">
            <w:pPr>
              <w:spacing w:after="0" w:line="240" w:lineRule="auto"/>
              <w:rPr>
                <w:rFonts w:ascii="Calibri" w:eastAsia="Calibri" w:hAnsi="Calibri"/>
                <w:b/>
                <w:bCs/>
              </w:rPr>
            </w:pPr>
            <w:proofErr w:type="spellStart"/>
            <w:r>
              <w:rPr>
                <w:rFonts w:eastAsia="Calibri"/>
                <w:b/>
                <w:bCs/>
              </w:rPr>
              <w:t>Divya</w:t>
            </w:r>
            <w:proofErr w:type="spellEnd"/>
          </w:p>
          <w:p w14:paraId="1B026CEC" w14:textId="77777777" w:rsidR="009042DF" w:rsidRDefault="009042DF">
            <w:pPr>
              <w:spacing w:after="0" w:line="240" w:lineRule="auto"/>
              <w:rPr>
                <w:rFonts w:ascii="Calibri" w:eastAsia="Calibri" w:hAnsi="Calibri"/>
                <w:b/>
                <w:bCs/>
              </w:rPr>
            </w:pPr>
          </w:p>
          <w:p w14:paraId="47195F6B" w14:textId="77777777" w:rsidR="009042DF" w:rsidRDefault="006E293E">
            <w:pPr>
              <w:spacing w:after="0" w:line="240" w:lineRule="auto"/>
              <w:rPr>
                <w:rFonts w:ascii="Calibri" w:eastAsia="Calibri" w:hAnsi="Calibri"/>
              </w:rPr>
            </w:pPr>
            <w:r>
              <w:rPr>
                <w:rFonts w:eastAsia="Calibri"/>
              </w:rPr>
              <w:t xml:space="preserve">In this assessment, the use of </w:t>
            </w:r>
            <w:proofErr w:type="spellStart"/>
            <w:r>
              <w:rPr>
                <w:rFonts w:eastAsia="Calibri"/>
              </w:rPr>
              <w:t>ChatGPT</w:t>
            </w:r>
            <w:proofErr w:type="spellEnd"/>
            <w:r>
              <w:rPr>
                <w:rFonts w:eastAsia="Calibri"/>
              </w:rPr>
              <w:t xml:space="preserve"> is demonstrated in the following way</w:t>
            </w:r>
            <w:r>
              <w:rPr>
                <w:rFonts w:eastAsia="Calibri"/>
              </w:rPr>
              <w:t>s: helping us to understand statistical concepts, creating relevant questions for analysis, giving guidance for data wrangling, simple random sampling, descriptive statistics, confidence intervals and t tests, as shown in the AI conversation history.</w:t>
            </w:r>
          </w:p>
          <w:p w14:paraId="336E62DD" w14:textId="77777777" w:rsidR="009042DF" w:rsidRDefault="009042DF">
            <w:pPr>
              <w:spacing w:after="0" w:line="240" w:lineRule="auto"/>
              <w:rPr>
                <w:rFonts w:ascii="Calibri" w:eastAsia="Calibri" w:hAnsi="Calibri"/>
              </w:rPr>
            </w:pPr>
          </w:p>
          <w:p w14:paraId="2CD38DB4" w14:textId="77777777" w:rsidR="009042DF" w:rsidRDefault="006E293E">
            <w:pPr>
              <w:spacing w:after="0" w:line="240" w:lineRule="auto"/>
              <w:rPr>
                <w:rFonts w:ascii="Calibri" w:eastAsia="Calibri" w:hAnsi="Calibri"/>
              </w:rPr>
            </w:pPr>
            <w:r>
              <w:rPr>
                <w:rFonts w:eastAsia="Calibri"/>
              </w:rPr>
              <w:t>Addi</w:t>
            </w:r>
            <w:r>
              <w:rPr>
                <w:rFonts w:eastAsia="Calibri"/>
              </w:rPr>
              <w:t xml:space="preserve">tionally, </w:t>
            </w:r>
            <w:proofErr w:type="spellStart"/>
            <w:r>
              <w:rPr>
                <w:rFonts w:eastAsia="Calibri"/>
              </w:rPr>
              <w:t>ChatGPT</w:t>
            </w:r>
            <w:proofErr w:type="spellEnd"/>
            <w:r>
              <w:rPr>
                <w:rFonts w:eastAsia="Calibri"/>
              </w:rPr>
              <w:t xml:space="preserve"> was employed to give instructions and explanations during our analysis. The recommendations made were checked, modified as needed, and used with our chosen FIFA World Cup 2026 data sets. We made our own analysis and presentation of the re</w:t>
            </w:r>
            <w:r>
              <w:rPr>
                <w:rFonts w:eastAsia="Calibri"/>
              </w:rPr>
              <w:t>sults.</w:t>
            </w:r>
          </w:p>
          <w:p w14:paraId="4AF00EED" w14:textId="77777777" w:rsidR="009042DF" w:rsidRDefault="009042DF">
            <w:pPr>
              <w:spacing w:after="0" w:line="240" w:lineRule="auto"/>
              <w:rPr>
                <w:rFonts w:ascii="Calibri" w:eastAsia="Calibri" w:hAnsi="Calibri"/>
              </w:rPr>
            </w:pPr>
          </w:p>
          <w:p w14:paraId="76798072" w14:textId="77777777" w:rsidR="009042DF" w:rsidRDefault="006E293E">
            <w:pPr>
              <w:spacing w:after="0" w:line="240" w:lineRule="auto"/>
              <w:rPr>
                <w:rFonts w:ascii="Calibri" w:eastAsia="Calibri" w:hAnsi="Calibri"/>
              </w:rPr>
            </w:pPr>
            <w:r>
              <w:rPr>
                <w:rFonts w:eastAsia="Calibri"/>
              </w:rPr>
              <w:t xml:space="preserve">The material generated by the AI wasn't accepted without being reviewed. We reviewed the information offered, clarified the statistical results, and adapted data and methods to meet our data sets and research questions. </w:t>
            </w:r>
            <w:proofErr w:type="spellStart"/>
            <w:r>
              <w:rPr>
                <w:rFonts w:eastAsia="Calibri"/>
              </w:rPr>
              <w:t>ChatGPT</w:t>
            </w:r>
            <w:proofErr w:type="spellEnd"/>
            <w:r>
              <w:rPr>
                <w:rFonts w:eastAsia="Calibri"/>
              </w:rPr>
              <w:t xml:space="preserve"> was also </w:t>
            </w:r>
            <w:r>
              <w:rPr>
                <w:rFonts w:eastAsia="Calibri"/>
              </w:rPr>
              <w:t>employed to explain concepts that we struggled to understand in the beginning.</w:t>
            </w:r>
          </w:p>
          <w:p w14:paraId="2E419A43" w14:textId="77777777" w:rsidR="009042DF" w:rsidRDefault="009042DF">
            <w:pPr>
              <w:spacing w:after="0" w:line="240" w:lineRule="auto"/>
              <w:rPr>
                <w:rFonts w:ascii="Calibri" w:eastAsia="Calibri" w:hAnsi="Calibri"/>
              </w:rPr>
            </w:pPr>
          </w:p>
          <w:p w14:paraId="25C7D821" w14:textId="77777777" w:rsidR="009042DF" w:rsidRDefault="006E293E">
            <w:pPr>
              <w:spacing w:after="0" w:line="240" w:lineRule="auto"/>
              <w:rPr>
                <w:rFonts w:ascii="Calibri" w:eastAsia="Calibri" w:hAnsi="Calibri"/>
              </w:rPr>
            </w:pPr>
            <w:r>
              <w:rPr>
                <w:rFonts w:eastAsia="Calibri"/>
              </w:rPr>
              <w:t>The reasons for the selection of Declaration 3 were that it included ideas, explanations and analytical support generated by AI, which were reviewed and modified before being i</w:t>
            </w:r>
            <w:r>
              <w:rPr>
                <w:rFonts w:eastAsia="Calibri"/>
              </w:rPr>
              <w:t>ncluded in the assessment.</w:t>
            </w:r>
          </w:p>
          <w:p w14:paraId="7EBB3104" w14:textId="77777777" w:rsidR="009042DF" w:rsidRDefault="009042DF">
            <w:pPr>
              <w:spacing w:after="0" w:line="240" w:lineRule="auto"/>
              <w:rPr>
                <w:rFonts w:ascii="Calibri" w:eastAsia="Calibri" w:hAnsi="Calibri"/>
              </w:rPr>
            </w:pPr>
          </w:p>
          <w:p w14:paraId="6E546E25" w14:textId="77777777" w:rsidR="009042DF" w:rsidRDefault="009042DF">
            <w:pPr>
              <w:spacing w:after="0" w:line="240" w:lineRule="auto"/>
              <w:rPr>
                <w:rFonts w:ascii="Calibri" w:eastAsia="Calibri" w:hAnsi="Calibri"/>
              </w:rPr>
            </w:pPr>
          </w:p>
          <w:p w14:paraId="38127FD9" w14:textId="77777777" w:rsidR="009042DF" w:rsidRDefault="006E293E">
            <w:pPr>
              <w:spacing w:after="0" w:line="240" w:lineRule="auto"/>
              <w:rPr>
                <w:rFonts w:ascii="Calibri" w:eastAsia="Calibri" w:hAnsi="Calibri"/>
                <w:b/>
                <w:bCs/>
              </w:rPr>
            </w:pPr>
            <w:r>
              <w:rPr>
                <w:rFonts w:eastAsia="Calibri"/>
                <w:b/>
                <w:bCs/>
              </w:rPr>
              <w:t>Gaurav</w:t>
            </w:r>
          </w:p>
          <w:p w14:paraId="38BF6BCB" w14:textId="77777777" w:rsidR="009042DF" w:rsidRDefault="009042DF">
            <w:pPr>
              <w:spacing w:after="0" w:line="240" w:lineRule="auto"/>
              <w:rPr>
                <w:rFonts w:ascii="Calibri" w:eastAsia="Calibri" w:hAnsi="Calibri"/>
              </w:rPr>
            </w:pPr>
          </w:p>
          <w:p w14:paraId="22971AEC" w14:textId="77777777" w:rsidR="009042DF" w:rsidRDefault="006E293E">
            <w:pPr>
              <w:spacing w:after="0" w:line="240" w:lineRule="auto"/>
              <w:rPr>
                <w:rFonts w:ascii="Calibri" w:eastAsia="Calibri" w:hAnsi="Calibri"/>
              </w:rPr>
            </w:pPr>
            <w:r>
              <w:rPr>
                <w:rFonts w:eastAsia="Calibri"/>
              </w:rPr>
              <w:t>The evidence in my AI conversation history shows that I used AI as a supporting tool throughout my data analysis process.</w:t>
            </w:r>
          </w:p>
          <w:p w14:paraId="19F090DA" w14:textId="77777777" w:rsidR="009042DF" w:rsidRDefault="006E293E">
            <w:pPr>
              <w:spacing w:after="0" w:line="240" w:lineRule="auto"/>
              <w:rPr>
                <w:rFonts w:ascii="Calibri" w:eastAsia="Calibri" w:hAnsi="Calibri"/>
              </w:rPr>
            </w:pPr>
            <w:r>
              <w:rPr>
                <w:rFonts w:eastAsia="Calibri"/>
              </w:rPr>
              <w:t xml:space="preserve">I used AI to understand how to prepare and organise the FIFA World Cup dataset in a </w:t>
            </w:r>
            <w:r>
              <w:rPr>
                <w:rFonts w:eastAsia="Calibri"/>
              </w:rPr>
              <w:t>suitable Excel format.</w:t>
            </w:r>
          </w:p>
          <w:p w14:paraId="3CF1A8C1" w14:textId="77777777" w:rsidR="009042DF" w:rsidRDefault="006E293E">
            <w:pPr>
              <w:spacing w:after="0" w:line="240" w:lineRule="auto"/>
              <w:rPr>
                <w:rFonts w:ascii="Calibri" w:eastAsia="Calibri" w:hAnsi="Calibri"/>
              </w:rPr>
            </w:pPr>
            <w:r>
              <w:rPr>
                <w:rFonts w:eastAsia="Calibri"/>
              </w:rPr>
              <w:t xml:space="preserve">The conversation helped me identify appropriate methods for descriptive statistics, including </w:t>
            </w:r>
            <w:r>
              <w:rPr>
                <w:rFonts w:eastAsia="Calibri"/>
              </w:rPr>
              <w:lastRenderedPageBreak/>
              <w:t>mean, median, standard deviation and range.</w:t>
            </w:r>
          </w:p>
          <w:p w14:paraId="1DE3B860" w14:textId="77777777" w:rsidR="009042DF" w:rsidRDefault="006E293E">
            <w:pPr>
              <w:spacing w:after="0" w:line="240" w:lineRule="auto"/>
              <w:rPr>
                <w:rFonts w:ascii="Calibri" w:eastAsia="Calibri" w:hAnsi="Calibri"/>
              </w:rPr>
            </w:pPr>
            <w:r>
              <w:rPr>
                <w:rFonts w:eastAsia="Calibri"/>
              </w:rPr>
              <w:t>I also used AI to understand sampling methods and how to implement them using Python.</w:t>
            </w:r>
          </w:p>
          <w:p w14:paraId="4425008F" w14:textId="77777777" w:rsidR="009042DF" w:rsidRDefault="006E293E">
            <w:pPr>
              <w:spacing w:after="0" w:line="240" w:lineRule="auto"/>
              <w:rPr>
                <w:rFonts w:ascii="Calibri" w:eastAsia="Calibri" w:hAnsi="Calibri"/>
              </w:rPr>
            </w:pPr>
            <w:r>
              <w:rPr>
                <w:rFonts w:eastAsia="Calibri"/>
              </w:rPr>
              <w:t>For infer</w:t>
            </w:r>
            <w:r>
              <w:rPr>
                <w:rFonts w:eastAsia="Calibri"/>
              </w:rPr>
              <w:t>ential statistics, AI helped me compare different t-test options and understand when they are appropriate.</w:t>
            </w:r>
          </w:p>
          <w:p w14:paraId="5A9344F1" w14:textId="77777777" w:rsidR="009042DF" w:rsidRDefault="006E293E">
            <w:pPr>
              <w:spacing w:after="0" w:line="240" w:lineRule="auto"/>
              <w:rPr>
                <w:rFonts w:ascii="Calibri" w:eastAsia="Calibri" w:hAnsi="Calibri"/>
              </w:rPr>
            </w:pPr>
            <w:r>
              <w:rPr>
                <w:rFonts w:eastAsia="Calibri"/>
              </w:rPr>
              <w:t>I selected Welch’s Two-Sample t-Test based on the requirements of my analysis and used Python to obtain my own statistical results.</w:t>
            </w:r>
          </w:p>
          <w:p w14:paraId="5EC8A6F8" w14:textId="77777777" w:rsidR="009042DF" w:rsidRDefault="006E293E">
            <w:pPr>
              <w:spacing w:after="0" w:line="240" w:lineRule="auto"/>
              <w:rPr>
                <w:rFonts w:ascii="Calibri" w:eastAsia="Calibri" w:hAnsi="Calibri"/>
              </w:rPr>
            </w:pPr>
            <w:r>
              <w:rPr>
                <w:rFonts w:eastAsia="Calibri"/>
              </w:rPr>
              <w:t>The AI also helpe</w:t>
            </w:r>
            <w:r>
              <w:rPr>
                <w:rFonts w:eastAsia="Calibri"/>
              </w:rPr>
              <w:t>d me interpret my calculated t-statistic of -1.285 and p-value of 0.2053.</w:t>
            </w:r>
          </w:p>
          <w:p w14:paraId="52BA54A1" w14:textId="77777777" w:rsidR="009042DF" w:rsidRDefault="006E293E">
            <w:pPr>
              <w:spacing w:after="0" w:line="240" w:lineRule="auto"/>
              <w:rPr>
                <w:rFonts w:ascii="Calibri" w:eastAsia="Calibri" w:hAnsi="Calibri"/>
              </w:rPr>
            </w:pPr>
            <w:r>
              <w:rPr>
                <w:rFonts w:eastAsia="Calibri"/>
              </w:rPr>
              <w:t>I did not rely on AI to create unsupported results; instead, I used it to understand methods, check my approach and interpret my outputs.</w:t>
            </w:r>
          </w:p>
          <w:p w14:paraId="514D8AD7" w14:textId="77777777" w:rsidR="009042DF" w:rsidRDefault="006E293E">
            <w:pPr>
              <w:spacing w:after="0" w:line="240" w:lineRule="auto"/>
              <w:rPr>
                <w:rFonts w:ascii="Calibri" w:eastAsia="Calibri" w:hAnsi="Calibri"/>
              </w:rPr>
            </w:pPr>
            <w:r>
              <w:rPr>
                <w:rFonts w:eastAsia="Calibri"/>
              </w:rPr>
              <w:t>Therefore, the conversation evidence demonst</w:t>
            </w:r>
            <w:r>
              <w:rPr>
                <w:rFonts w:eastAsia="Calibri"/>
              </w:rPr>
              <w:t>rates that AI was used as a learning and analytical support tool while the final analysis and decisions remained my responsibility.</w:t>
            </w:r>
          </w:p>
          <w:p w14:paraId="26D43898" w14:textId="77777777" w:rsidR="009042DF" w:rsidRDefault="009042DF">
            <w:pPr>
              <w:spacing w:after="0" w:line="240" w:lineRule="auto"/>
              <w:rPr>
                <w:rFonts w:ascii="Calibri" w:eastAsia="Calibri" w:hAnsi="Calibri"/>
              </w:rPr>
            </w:pPr>
          </w:p>
        </w:tc>
      </w:tr>
      <w:tr w:rsidR="009042DF" w14:paraId="55D8BBE6" w14:textId="77777777">
        <w:tc>
          <w:tcPr>
            <w:tcW w:w="8784" w:type="dxa"/>
            <w:tcBorders>
              <w:top w:val="nil"/>
            </w:tcBorders>
          </w:tcPr>
          <w:p w14:paraId="2D66A51B" w14:textId="77777777" w:rsidR="009042DF" w:rsidRDefault="009042DF">
            <w:pPr>
              <w:spacing w:after="0" w:line="240" w:lineRule="auto"/>
              <w:rPr>
                <w:rFonts w:ascii="Calibri" w:eastAsia="Calibri" w:hAnsi="Calibri"/>
              </w:rPr>
            </w:pPr>
          </w:p>
        </w:tc>
      </w:tr>
    </w:tbl>
    <w:p w14:paraId="76AD3E25" w14:textId="77777777" w:rsidR="009042DF" w:rsidRDefault="009042DF">
      <w:pPr>
        <w:rPr>
          <w:lang w:val="en-US"/>
        </w:rPr>
      </w:pPr>
    </w:p>
    <w:p w14:paraId="6F35F83E" w14:textId="77777777" w:rsidR="009042DF" w:rsidRDefault="006E293E">
      <w:pPr>
        <w:jc w:val="both"/>
        <w:rPr>
          <w:b/>
          <w:bCs/>
          <w:lang w:val="en-US"/>
        </w:rPr>
      </w:pPr>
      <w:r>
        <w:rPr>
          <w:b/>
          <w:bCs/>
          <w:lang w:val="en-US"/>
        </w:rPr>
        <w:t>Acknowledgment</w:t>
      </w:r>
    </w:p>
    <w:p w14:paraId="04814475" w14:textId="77777777" w:rsidR="009042DF" w:rsidRDefault="006E293E">
      <w:pPr>
        <w:jc w:val="both"/>
        <w:rPr>
          <w:lang w:val="en-US"/>
        </w:rPr>
      </w:pPr>
      <w:r>
        <w:rPr>
          <w:lang w:val="en-US"/>
        </w:rPr>
        <w:t>We acknowledge that where concerns about academic integrity arise, we may be required to provide evidenc</w:t>
      </w:r>
      <w:r>
        <w:rPr>
          <w:lang w:val="en-US"/>
        </w:rPr>
        <w:t>e demonstrating that the work is our own. This may include research notes, annotated bibliographies, drafts, or version histories. We may also be required to present, explain, or defend our ideas verbally in real-time (face-to-face or online) as part of de</w:t>
      </w:r>
      <w:r>
        <w:rPr>
          <w:lang w:val="en-US"/>
        </w:rPr>
        <w:t xml:space="preserve">monstrating the authenticity of our work and our understanding of academic concepts. This evidence may be used to further determine the final grade of our assessment. </w:t>
      </w:r>
    </w:p>
    <w:p w14:paraId="6E2BFF90" w14:textId="77777777" w:rsidR="009042DF" w:rsidRDefault="006E293E">
      <w:pPr>
        <w:rPr>
          <w:lang w:val="en-US"/>
        </w:rPr>
      </w:pPr>
      <w:r>
        <w:rPr>
          <w:lang w:val="en-US"/>
        </w:rPr>
        <w:t xml:space="preserve">Reference: </w:t>
      </w:r>
      <w:hyperlink r:id="rId13" w:anchor="section4" w:history="1">
        <w:r>
          <w:rPr>
            <w:rStyle w:val="Hyperlink"/>
            <w:lang w:val="en-US"/>
          </w:rPr>
          <w:t>CDU Academic Integrity Policy</w:t>
        </w:r>
      </w:hyperlink>
    </w:p>
    <w:p w14:paraId="28F826F5" w14:textId="77777777" w:rsidR="009042DF" w:rsidRDefault="009042DF">
      <w:pPr>
        <w:rPr>
          <w:lang w:val="en-US"/>
        </w:rPr>
      </w:pPr>
    </w:p>
    <w:p w14:paraId="52FB515B" w14:textId="77777777" w:rsidR="009042DF" w:rsidRDefault="006E293E">
      <w:pPr>
        <w:rPr>
          <w:b/>
          <w:bCs/>
          <w:sz w:val="18"/>
          <w:szCs w:val="18"/>
          <w:lang w:val="en-US"/>
        </w:rPr>
      </w:pPr>
      <w:r>
        <w:rPr>
          <w:b/>
          <w:bCs/>
          <w:lang w:val="en-US"/>
        </w:rPr>
        <w:t>Student Signatures</w:t>
      </w:r>
    </w:p>
    <w:tbl>
      <w:tblPr>
        <w:tblStyle w:val="PlainTable2"/>
        <w:tblW w:w="9016" w:type="dxa"/>
        <w:tblLayout w:type="fixed"/>
        <w:tblLook w:val="04A0" w:firstRow="1" w:lastRow="0" w:firstColumn="1" w:lastColumn="0" w:noHBand="0" w:noVBand="1"/>
      </w:tblPr>
      <w:tblGrid>
        <w:gridCol w:w="1701"/>
        <w:gridCol w:w="4309"/>
        <w:gridCol w:w="3006"/>
      </w:tblGrid>
      <w:tr w:rsidR="009042DF" w14:paraId="609E369F" w14:textId="77777777" w:rsidTr="009042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E6CED6C" w14:textId="77777777" w:rsidR="009042DF" w:rsidRDefault="006E293E">
            <w:pPr>
              <w:spacing w:after="0" w:line="240" w:lineRule="auto"/>
              <w:rPr>
                <w:sz w:val="18"/>
                <w:szCs w:val="18"/>
                <w:lang w:val="en-US"/>
              </w:rPr>
            </w:pPr>
            <w:r>
              <w:rPr>
                <w:rFonts w:eastAsia="Calibri"/>
                <w:sz w:val="18"/>
                <w:szCs w:val="18"/>
                <w:lang w:val="en-US"/>
              </w:rPr>
              <w:t>Student ID</w:t>
            </w:r>
          </w:p>
        </w:tc>
        <w:tc>
          <w:tcPr>
            <w:tcW w:w="4309" w:type="dxa"/>
          </w:tcPr>
          <w:p w14:paraId="03DD0827" w14:textId="77777777" w:rsidR="009042DF" w:rsidRDefault="006E293E">
            <w:pPr>
              <w:spacing w:after="0" w:line="240" w:lineRule="auto"/>
              <w:cnfStyle w:val="100000000000" w:firstRow="1" w:lastRow="0" w:firstColumn="0" w:lastColumn="0" w:oddVBand="0" w:evenVBand="0" w:oddHBand="0" w:evenHBand="0" w:firstRowFirstColumn="0" w:firstRowLastColumn="0" w:lastRowFirstColumn="0" w:lastRowLastColumn="0"/>
              <w:rPr>
                <w:sz w:val="18"/>
                <w:szCs w:val="18"/>
                <w:lang w:val="en-US"/>
              </w:rPr>
            </w:pPr>
            <w:r>
              <w:rPr>
                <w:rFonts w:eastAsia="Calibri"/>
                <w:sz w:val="18"/>
                <w:szCs w:val="18"/>
                <w:lang w:val="en-US"/>
              </w:rPr>
              <w:t>Full Name</w:t>
            </w:r>
          </w:p>
        </w:tc>
        <w:tc>
          <w:tcPr>
            <w:tcW w:w="3006" w:type="dxa"/>
          </w:tcPr>
          <w:p w14:paraId="518E7152" w14:textId="77777777" w:rsidR="009042DF" w:rsidRDefault="006E293E">
            <w:pPr>
              <w:spacing w:after="0" w:line="240" w:lineRule="auto"/>
              <w:cnfStyle w:val="100000000000" w:firstRow="1" w:lastRow="0" w:firstColumn="0" w:lastColumn="0" w:oddVBand="0" w:evenVBand="0" w:oddHBand="0" w:evenHBand="0" w:firstRowFirstColumn="0" w:firstRowLastColumn="0" w:lastRowFirstColumn="0" w:lastRowLastColumn="0"/>
              <w:rPr>
                <w:sz w:val="18"/>
                <w:szCs w:val="18"/>
                <w:lang w:val="en-US"/>
              </w:rPr>
            </w:pPr>
            <w:r>
              <w:rPr>
                <w:rFonts w:eastAsia="Calibri"/>
                <w:sz w:val="18"/>
                <w:szCs w:val="18"/>
                <w:lang w:val="en-US"/>
              </w:rPr>
              <w:t>Signature</w:t>
            </w:r>
          </w:p>
        </w:tc>
      </w:tr>
      <w:tr w:rsidR="009042DF" w14:paraId="09E81EA6" w14:textId="77777777" w:rsidTr="009042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30A257D1" w14:textId="77777777" w:rsidR="009042DF" w:rsidRDefault="006E293E">
            <w:pPr>
              <w:spacing w:after="0" w:line="240" w:lineRule="auto"/>
              <w:rPr>
                <w:sz w:val="18"/>
                <w:szCs w:val="18"/>
                <w:lang w:val="en-US"/>
              </w:rPr>
            </w:pPr>
            <w:r>
              <w:rPr>
                <w:rFonts w:eastAsia="Calibri"/>
                <w:sz w:val="18"/>
                <w:szCs w:val="18"/>
              </w:rPr>
              <w:t>s406481</w:t>
            </w:r>
          </w:p>
          <w:p w14:paraId="5F0FAF89" w14:textId="77777777" w:rsidR="009042DF" w:rsidRDefault="009042DF">
            <w:pPr>
              <w:spacing w:after="0" w:line="240" w:lineRule="auto"/>
              <w:rPr>
                <w:b w:val="0"/>
                <w:bCs w:val="0"/>
                <w:sz w:val="18"/>
                <w:szCs w:val="18"/>
                <w:lang w:val="en-US"/>
              </w:rPr>
            </w:pPr>
          </w:p>
        </w:tc>
        <w:tc>
          <w:tcPr>
            <w:tcW w:w="4309" w:type="dxa"/>
          </w:tcPr>
          <w:p w14:paraId="77CE06F7" w14:textId="77777777" w:rsidR="009042DF" w:rsidRDefault="006E293E">
            <w:pPr>
              <w:spacing w:after="0" w:line="240" w:lineRule="auto"/>
              <w:cnfStyle w:val="000000100000" w:firstRow="0" w:lastRow="0" w:firstColumn="0" w:lastColumn="0" w:oddVBand="0" w:evenVBand="0" w:oddHBand="1" w:evenHBand="0" w:firstRowFirstColumn="0" w:firstRowLastColumn="0" w:lastRowFirstColumn="0" w:lastRowLastColumn="0"/>
              <w:rPr>
                <w:b/>
                <w:bCs/>
                <w:sz w:val="18"/>
                <w:szCs w:val="18"/>
                <w:lang w:val="en-US"/>
              </w:rPr>
            </w:pPr>
            <w:proofErr w:type="spellStart"/>
            <w:r>
              <w:rPr>
                <w:rFonts w:eastAsia="Calibri"/>
                <w:b/>
                <w:bCs/>
                <w:sz w:val="18"/>
                <w:szCs w:val="18"/>
                <w:lang w:val="en-US"/>
              </w:rPr>
              <w:t>Divya</w:t>
            </w:r>
            <w:proofErr w:type="spellEnd"/>
            <w:r>
              <w:rPr>
                <w:rFonts w:eastAsia="Calibri"/>
                <w:b/>
                <w:bCs/>
                <w:sz w:val="18"/>
                <w:szCs w:val="18"/>
                <w:lang w:val="en-US"/>
              </w:rPr>
              <w:t xml:space="preserve"> </w:t>
            </w:r>
            <w:proofErr w:type="spellStart"/>
            <w:r>
              <w:rPr>
                <w:rFonts w:eastAsia="Calibri"/>
                <w:b/>
                <w:bCs/>
                <w:sz w:val="18"/>
                <w:szCs w:val="18"/>
                <w:lang w:val="en-US"/>
              </w:rPr>
              <w:t>Malla</w:t>
            </w:r>
            <w:proofErr w:type="spellEnd"/>
          </w:p>
        </w:tc>
        <w:tc>
          <w:tcPr>
            <w:tcW w:w="3006" w:type="dxa"/>
          </w:tcPr>
          <w:p w14:paraId="35EE16A9" w14:textId="77777777" w:rsidR="009042DF" w:rsidRDefault="006E293E">
            <w:pPr>
              <w:spacing w:after="0" w:line="240" w:lineRule="auto"/>
              <w:cnfStyle w:val="000000100000" w:firstRow="0" w:lastRow="0" w:firstColumn="0" w:lastColumn="0" w:oddVBand="0" w:evenVBand="0" w:oddHBand="1" w:evenHBand="0" w:firstRowFirstColumn="0" w:firstRowLastColumn="0" w:lastRowFirstColumn="0" w:lastRowLastColumn="0"/>
              <w:rPr>
                <w:b/>
                <w:bCs/>
                <w:sz w:val="18"/>
                <w:szCs w:val="18"/>
                <w:lang w:val="en-US"/>
              </w:rPr>
            </w:pPr>
            <w:proofErr w:type="spellStart"/>
            <w:r>
              <w:rPr>
                <w:rFonts w:eastAsia="Calibri"/>
                <w:b/>
                <w:bCs/>
                <w:sz w:val="18"/>
                <w:szCs w:val="18"/>
                <w:lang w:val="en-US"/>
              </w:rPr>
              <w:t>Divya</w:t>
            </w:r>
            <w:proofErr w:type="spellEnd"/>
          </w:p>
        </w:tc>
      </w:tr>
      <w:tr w:rsidR="009042DF" w14:paraId="24B82345" w14:textId="77777777" w:rsidTr="009042DF">
        <w:tc>
          <w:tcPr>
            <w:cnfStyle w:val="001000000000" w:firstRow="0" w:lastRow="0" w:firstColumn="1" w:lastColumn="0" w:oddVBand="0" w:evenVBand="0" w:oddHBand="0" w:evenHBand="0" w:firstRowFirstColumn="0" w:firstRowLastColumn="0" w:lastRowFirstColumn="0" w:lastRowLastColumn="0"/>
            <w:tcW w:w="1701" w:type="dxa"/>
            <w:tcBorders>
              <w:top w:val="nil"/>
              <w:bottom w:val="nil"/>
            </w:tcBorders>
          </w:tcPr>
          <w:p w14:paraId="28EC8432" w14:textId="77777777" w:rsidR="009042DF" w:rsidRDefault="006E293E">
            <w:pPr>
              <w:spacing w:after="0" w:line="240" w:lineRule="auto"/>
              <w:rPr>
                <w:sz w:val="18"/>
                <w:szCs w:val="18"/>
                <w:lang w:val="en-US"/>
              </w:rPr>
            </w:pPr>
            <w:r>
              <w:rPr>
                <w:rFonts w:eastAsia="Calibri"/>
                <w:sz w:val="18"/>
                <w:szCs w:val="18"/>
              </w:rPr>
              <w:t>s403279</w:t>
            </w:r>
          </w:p>
          <w:p w14:paraId="14984D5B" w14:textId="77777777" w:rsidR="009042DF" w:rsidRDefault="009042DF">
            <w:pPr>
              <w:spacing w:after="0" w:line="240" w:lineRule="auto"/>
              <w:rPr>
                <w:b w:val="0"/>
                <w:bCs w:val="0"/>
                <w:sz w:val="18"/>
                <w:szCs w:val="18"/>
                <w:lang w:val="en-US"/>
              </w:rPr>
            </w:pPr>
          </w:p>
        </w:tc>
        <w:tc>
          <w:tcPr>
            <w:tcW w:w="4309" w:type="dxa"/>
            <w:tcBorders>
              <w:top w:val="nil"/>
              <w:bottom w:val="nil"/>
            </w:tcBorders>
          </w:tcPr>
          <w:p w14:paraId="31DC51B5" w14:textId="77777777" w:rsidR="009042DF" w:rsidRDefault="006E293E">
            <w:pPr>
              <w:spacing w:after="0" w:line="240" w:lineRule="auto"/>
              <w:cnfStyle w:val="000000000000" w:firstRow="0" w:lastRow="0" w:firstColumn="0" w:lastColumn="0" w:oddVBand="0" w:evenVBand="0" w:oddHBand="0" w:evenHBand="0" w:firstRowFirstColumn="0" w:firstRowLastColumn="0" w:lastRowFirstColumn="0" w:lastRowLastColumn="0"/>
              <w:rPr>
                <w:b/>
                <w:bCs/>
                <w:sz w:val="18"/>
                <w:szCs w:val="18"/>
                <w:lang w:val="en-US"/>
              </w:rPr>
            </w:pPr>
            <w:r>
              <w:rPr>
                <w:rFonts w:eastAsia="Calibri"/>
                <w:b/>
                <w:bCs/>
                <w:sz w:val="18"/>
                <w:szCs w:val="18"/>
                <w:lang w:val="en-US"/>
              </w:rPr>
              <w:t xml:space="preserve">Gaurav </w:t>
            </w:r>
            <w:proofErr w:type="spellStart"/>
            <w:r>
              <w:rPr>
                <w:rFonts w:eastAsia="Calibri"/>
                <w:b/>
                <w:bCs/>
                <w:sz w:val="18"/>
                <w:szCs w:val="18"/>
                <w:lang w:val="en-US"/>
              </w:rPr>
              <w:t>Aryal</w:t>
            </w:r>
            <w:proofErr w:type="spellEnd"/>
          </w:p>
        </w:tc>
        <w:tc>
          <w:tcPr>
            <w:tcW w:w="3006" w:type="dxa"/>
            <w:tcBorders>
              <w:top w:val="nil"/>
              <w:bottom w:val="nil"/>
            </w:tcBorders>
          </w:tcPr>
          <w:p w14:paraId="6C3768B0" w14:textId="77777777" w:rsidR="009042DF" w:rsidRDefault="006E293E">
            <w:pPr>
              <w:spacing w:after="0" w:line="240" w:lineRule="auto"/>
              <w:cnfStyle w:val="000000000000" w:firstRow="0" w:lastRow="0" w:firstColumn="0" w:lastColumn="0" w:oddVBand="0" w:evenVBand="0" w:oddHBand="0" w:evenHBand="0" w:firstRowFirstColumn="0" w:firstRowLastColumn="0" w:lastRowFirstColumn="0" w:lastRowLastColumn="0"/>
              <w:rPr>
                <w:b/>
                <w:bCs/>
                <w:sz w:val="18"/>
                <w:szCs w:val="18"/>
                <w:lang w:val="en-US"/>
              </w:rPr>
            </w:pPr>
            <w:r>
              <w:rPr>
                <w:rFonts w:eastAsia="Calibri"/>
                <w:b/>
                <w:bCs/>
                <w:sz w:val="18"/>
                <w:szCs w:val="18"/>
                <w:lang w:val="en-US"/>
              </w:rPr>
              <w:t>Gaurav</w:t>
            </w:r>
          </w:p>
        </w:tc>
      </w:tr>
      <w:tr w:rsidR="009042DF" w14:paraId="31164027" w14:textId="77777777" w:rsidTr="009042DF">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1701" w:type="dxa"/>
          </w:tcPr>
          <w:p w14:paraId="472DE74E" w14:textId="77777777" w:rsidR="009042DF" w:rsidRDefault="006E293E">
            <w:pPr>
              <w:spacing w:after="0" w:line="240" w:lineRule="auto"/>
              <w:rPr>
                <w:sz w:val="18"/>
                <w:szCs w:val="18"/>
                <w:lang w:val="en-US"/>
              </w:rPr>
            </w:pPr>
            <w:r>
              <w:rPr>
                <w:rFonts w:eastAsia="Calibri"/>
                <w:sz w:val="18"/>
                <w:szCs w:val="18"/>
              </w:rPr>
              <w:t>S406838</w:t>
            </w:r>
          </w:p>
          <w:p w14:paraId="470F81FD" w14:textId="77777777" w:rsidR="009042DF" w:rsidRDefault="009042DF">
            <w:pPr>
              <w:spacing w:after="0" w:line="240" w:lineRule="auto"/>
              <w:rPr>
                <w:b w:val="0"/>
                <w:bCs w:val="0"/>
                <w:sz w:val="18"/>
                <w:szCs w:val="18"/>
                <w:lang w:val="en-US"/>
              </w:rPr>
            </w:pPr>
          </w:p>
        </w:tc>
        <w:tc>
          <w:tcPr>
            <w:tcW w:w="4309" w:type="dxa"/>
          </w:tcPr>
          <w:p w14:paraId="38FA9AE8" w14:textId="77777777" w:rsidR="009042DF" w:rsidRDefault="006E293E">
            <w:pPr>
              <w:spacing w:after="0" w:line="240" w:lineRule="auto"/>
              <w:cnfStyle w:val="000000100000" w:firstRow="0" w:lastRow="0" w:firstColumn="0" w:lastColumn="0" w:oddVBand="0" w:evenVBand="0" w:oddHBand="1" w:evenHBand="0" w:firstRowFirstColumn="0" w:firstRowLastColumn="0" w:lastRowFirstColumn="0" w:lastRowLastColumn="0"/>
              <w:rPr>
                <w:b/>
                <w:bCs/>
                <w:sz w:val="18"/>
                <w:szCs w:val="18"/>
                <w:lang w:val="en-US"/>
              </w:rPr>
            </w:pPr>
            <w:r>
              <w:rPr>
                <w:rFonts w:eastAsia="Calibri"/>
                <w:b/>
                <w:bCs/>
                <w:sz w:val="18"/>
                <w:szCs w:val="18"/>
                <w:lang w:val="en-US"/>
              </w:rPr>
              <w:t>Quoc An Vuong</w:t>
            </w:r>
          </w:p>
        </w:tc>
        <w:tc>
          <w:tcPr>
            <w:tcW w:w="3006" w:type="dxa"/>
          </w:tcPr>
          <w:p w14:paraId="01158183" w14:textId="77777777" w:rsidR="009042DF" w:rsidRDefault="006E293E">
            <w:pPr>
              <w:spacing w:after="0" w:line="240" w:lineRule="auto"/>
              <w:cnfStyle w:val="000000100000" w:firstRow="0" w:lastRow="0" w:firstColumn="0" w:lastColumn="0" w:oddVBand="0" w:evenVBand="0" w:oddHBand="1" w:evenHBand="0" w:firstRowFirstColumn="0" w:firstRowLastColumn="0" w:lastRowFirstColumn="0" w:lastRowLastColumn="0"/>
              <w:rPr>
                <w:b/>
                <w:bCs/>
                <w:sz w:val="18"/>
                <w:szCs w:val="18"/>
                <w:lang w:val="en-US"/>
              </w:rPr>
            </w:pPr>
            <w:r>
              <w:rPr>
                <w:rFonts w:eastAsia="Calibri"/>
                <w:b/>
                <w:bCs/>
                <w:sz w:val="18"/>
                <w:szCs w:val="18"/>
                <w:lang w:val="en-US"/>
              </w:rPr>
              <w:t>An</w:t>
            </w:r>
          </w:p>
        </w:tc>
      </w:tr>
      <w:tr w:rsidR="009042DF" w14:paraId="01901D1B" w14:textId="77777777" w:rsidTr="009042DF">
        <w:trPr>
          <w:trHeight w:val="533"/>
        </w:trPr>
        <w:tc>
          <w:tcPr>
            <w:cnfStyle w:val="001000000000" w:firstRow="0" w:lastRow="0" w:firstColumn="1" w:lastColumn="0" w:oddVBand="0" w:evenVBand="0" w:oddHBand="0" w:evenHBand="0" w:firstRowFirstColumn="0" w:firstRowLastColumn="0" w:lastRowFirstColumn="0" w:lastRowLastColumn="0"/>
            <w:tcW w:w="1701" w:type="dxa"/>
            <w:tcBorders>
              <w:top w:val="nil"/>
              <w:bottom w:val="nil"/>
            </w:tcBorders>
          </w:tcPr>
          <w:p w14:paraId="3DA7EF89" w14:textId="77777777" w:rsidR="009042DF" w:rsidRDefault="006E293E">
            <w:pPr>
              <w:spacing w:after="0" w:line="240" w:lineRule="auto"/>
            </w:pPr>
            <w:r>
              <w:rPr>
                <w:rFonts w:eastAsia="Calibri"/>
                <w:sz w:val="18"/>
                <w:szCs w:val="18"/>
                <w:lang w:val="en-US"/>
              </w:rPr>
              <w:t>s403354</w:t>
            </w:r>
          </w:p>
        </w:tc>
        <w:tc>
          <w:tcPr>
            <w:tcW w:w="4309" w:type="dxa"/>
            <w:tcBorders>
              <w:top w:val="nil"/>
              <w:bottom w:val="nil"/>
            </w:tcBorders>
          </w:tcPr>
          <w:p w14:paraId="6E9D382A" w14:textId="77777777" w:rsidR="009042DF" w:rsidRDefault="006E293E">
            <w:pPr>
              <w:spacing w:after="0" w:line="240" w:lineRule="auto"/>
              <w:cnfStyle w:val="000000000000" w:firstRow="0" w:lastRow="0" w:firstColumn="0" w:lastColumn="0" w:oddVBand="0" w:evenVBand="0" w:oddHBand="0" w:evenHBand="0" w:firstRowFirstColumn="0" w:firstRowLastColumn="0" w:lastRowFirstColumn="0" w:lastRowLastColumn="0"/>
              <w:rPr>
                <w:b/>
                <w:bCs/>
                <w:sz w:val="18"/>
                <w:szCs w:val="18"/>
                <w:lang w:val="en-US"/>
              </w:rPr>
            </w:pPr>
            <w:r>
              <w:rPr>
                <w:rFonts w:eastAsia="Calibri"/>
                <w:b/>
                <w:bCs/>
                <w:sz w:val="18"/>
                <w:szCs w:val="18"/>
                <w:lang w:val="en-US"/>
              </w:rPr>
              <w:t>Rupesh Ghimire</w:t>
            </w:r>
          </w:p>
        </w:tc>
        <w:tc>
          <w:tcPr>
            <w:tcW w:w="3006" w:type="dxa"/>
            <w:tcBorders>
              <w:top w:val="nil"/>
              <w:bottom w:val="nil"/>
            </w:tcBorders>
          </w:tcPr>
          <w:p w14:paraId="2080A03E" w14:textId="77777777" w:rsidR="009042DF" w:rsidRDefault="006E293E">
            <w:pPr>
              <w:spacing w:after="0" w:line="240" w:lineRule="auto"/>
              <w:cnfStyle w:val="000000000000" w:firstRow="0" w:lastRow="0" w:firstColumn="0" w:lastColumn="0" w:oddVBand="0" w:evenVBand="0" w:oddHBand="0" w:evenHBand="0" w:firstRowFirstColumn="0" w:firstRowLastColumn="0" w:lastRowFirstColumn="0" w:lastRowLastColumn="0"/>
              <w:rPr>
                <w:b/>
                <w:bCs/>
                <w:sz w:val="18"/>
                <w:szCs w:val="18"/>
                <w:lang w:val="en-US"/>
              </w:rPr>
            </w:pPr>
            <w:r>
              <w:rPr>
                <w:rFonts w:eastAsia="Calibri"/>
                <w:b/>
                <w:bCs/>
                <w:sz w:val="18"/>
                <w:szCs w:val="18"/>
                <w:lang w:val="en-US"/>
              </w:rPr>
              <w:t>Rupesh</w:t>
            </w:r>
          </w:p>
        </w:tc>
      </w:tr>
      <w:tr w:rsidR="009042DF" w14:paraId="553DF06B" w14:textId="77777777" w:rsidTr="009042DF">
        <w:trPr>
          <w:cnfStyle w:val="000000100000" w:firstRow="0" w:lastRow="0" w:firstColumn="0" w:lastColumn="0" w:oddVBand="0" w:evenVBand="0" w:oddHBand="1"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1701" w:type="dxa"/>
          </w:tcPr>
          <w:p w14:paraId="10B9393A" w14:textId="77777777" w:rsidR="009042DF" w:rsidRDefault="009042DF">
            <w:pPr>
              <w:spacing w:after="0" w:line="240" w:lineRule="auto"/>
              <w:rPr>
                <w:sz w:val="18"/>
                <w:szCs w:val="18"/>
                <w:lang w:val="en-US"/>
              </w:rPr>
            </w:pPr>
          </w:p>
        </w:tc>
        <w:tc>
          <w:tcPr>
            <w:tcW w:w="4309" w:type="dxa"/>
          </w:tcPr>
          <w:p w14:paraId="2CD52430" w14:textId="77777777" w:rsidR="009042DF" w:rsidRDefault="009042DF">
            <w:pPr>
              <w:spacing w:after="0" w:line="240" w:lineRule="auto"/>
              <w:cnfStyle w:val="000000100000" w:firstRow="0" w:lastRow="0" w:firstColumn="0" w:lastColumn="0" w:oddVBand="0" w:evenVBand="0" w:oddHBand="1" w:evenHBand="0" w:firstRowFirstColumn="0" w:firstRowLastColumn="0" w:lastRowFirstColumn="0" w:lastRowLastColumn="0"/>
              <w:rPr>
                <w:b/>
                <w:bCs/>
                <w:sz w:val="18"/>
                <w:szCs w:val="18"/>
                <w:lang w:val="en-US"/>
              </w:rPr>
            </w:pPr>
          </w:p>
        </w:tc>
        <w:tc>
          <w:tcPr>
            <w:tcW w:w="3006" w:type="dxa"/>
          </w:tcPr>
          <w:p w14:paraId="07DA1AAC" w14:textId="77777777" w:rsidR="009042DF" w:rsidRDefault="009042DF">
            <w:pPr>
              <w:spacing w:after="0" w:line="240" w:lineRule="auto"/>
              <w:cnfStyle w:val="000000100000" w:firstRow="0" w:lastRow="0" w:firstColumn="0" w:lastColumn="0" w:oddVBand="0" w:evenVBand="0" w:oddHBand="1" w:evenHBand="0" w:firstRowFirstColumn="0" w:firstRowLastColumn="0" w:lastRowFirstColumn="0" w:lastRowLastColumn="0"/>
              <w:rPr>
                <w:b/>
                <w:bCs/>
                <w:sz w:val="18"/>
                <w:szCs w:val="18"/>
                <w:lang w:val="en-US"/>
              </w:rPr>
            </w:pPr>
          </w:p>
        </w:tc>
      </w:tr>
    </w:tbl>
    <w:p w14:paraId="443D1658" w14:textId="77777777" w:rsidR="009042DF" w:rsidRDefault="009042DF">
      <w:pPr>
        <w:rPr>
          <w:b/>
          <w:bCs/>
          <w:sz w:val="18"/>
          <w:szCs w:val="18"/>
          <w:lang w:val="en-US"/>
        </w:rPr>
      </w:pPr>
    </w:p>
    <w:p w14:paraId="768F0B7A" w14:textId="77777777" w:rsidR="009042DF" w:rsidRDefault="006E293E">
      <w:pPr>
        <w:rPr>
          <w:sz w:val="18"/>
          <w:szCs w:val="18"/>
          <w:lang w:val="en-US"/>
        </w:rPr>
      </w:pPr>
      <w:r>
        <w:rPr>
          <w:sz w:val="18"/>
          <w:szCs w:val="18"/>
          <w:lang w:val="en-US"/>
        </w:rPr>
        <w:t>Date: 10-09-2026</w:t>
      </w:r>
    </w:p>
    <w:p w14:paraId="68B83B88" w14:textId="77777777" w:rsidR="009042DF" w:rsidRDefault="006E293E">
      <w:pPr>
        <w:rPr>
          <w:sz w:val="18"/>
          <w:szCs w:val="18"/>
          <w:lang w:val="en-US"/>
        </w:rPr>
      </w:pPr>
      <w:r>
        <w:rPr>
          <w:sz w:val="18"/>
          <w:szCs w:val="18"/>
          <w:lang w:val="en-US"/>
        </w:rPr>
        <w:t xml:space="preserve">Note: The contents of this AI Usage Declaration form have been adapted from the </w:t>
      </w:r>
      <w:hyperlink r:id="rId14">
        <w:r>
          <w:rPr>
            <w:rStyle w:val="Hyperlink"/>
            <w:sz w:val="18"/>
            <w:szCs w:val="18"/>
            <w:lang w:val="en-US"/>
          </w:rPr>
          <w:t>University of Birmingham (2025)</w:t>
        </w:r>
      </w:hyperlink>
      <w:r>
        <w:rPr>
          <w:sz w:val="18"/>
          <w:szCs w:val="18"/>
          <w:lang w:val="en-US"/>
        </w:rPr>
        <w:t xml:space="preserve"> and the </w:t>
      </w:r>
      <w:hyperlink r:id="rId15">
        <w:r>
          <w:rPr>
            <w:rStyle w:val="Hyperlink"/>
            <w:sz w:val="18"/>
            <w:szCs w:val="18"/>
            <w:lang w:val="en-US"/>
          </w:rPr>
          <w:t>University of Cambridge (2025)</w:t>
        </w:r>
      </w:hyperlink>
      <w:r>
        <w:rPr>
          <w:sz w:val="18"/>
          <w:szCs w:val="18"/>
          <w:lang w:val="en-US"/>
        </w:rPr>
        <w:t>.</w:t>
      </w:r>
    </w:p>
    <w:sectPr w:rsidR="009042DF">
      <w:headerReference w:type="even" r:id="rId16"/>
      <w:headerReference w:type="default" r:id="rId17"/>
      <w:headerReference w:type="first" r:id="rId18"/>
      <w:pgSz w:w="11906" w:h="16838"/>
      <w:pgMar w:top="1440" w:right="1440" w:bottom="1440" w:left="1440" w:header="708"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2658CB" w14:textId="77777777" w:rsidR="006E293E" w:rsidRDefault="006E293E">
      <w:pPr>
        <w:spacing w:after="0" w:line="240" w:lineRule="auto"/>
      </w:pPr>
      <w:r>
        <w:separator/>
      </w:r>
    </w:p>
  </w:endnote>
  <w:endnote w:type="continuationSeparator" w:id="0">
    <w:p w14:paraId="5B8285C6" w14:textId="77777777" w:rsidR="006E293E" w:rsidRDefault="006E29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9242FE" w14:textId="77777777" w:rsidR="006E293E" w:rsidRDefault="006E293E">
      <w:pPr>
        <w:spacing w:after="0" w:line="240" w:lineRule="auto"/>
      </w:pPr>
      <w:r>
        <w:separator/>
      </w:r>
    </w:p>
  </w:footnote>
  <w:footnote w:type="continuationSeparator" w:id="0">
    <w:p w14:paraId="71E77DB0" w14:textId="77777777" w:rsidR="006E293E" w:rsidRDefault="006E29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ACD8A" w14:textId="77777777" w:rsidR="009042DF" w:rsidRDefault="009042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BA917" w14:textId="77777777" w:rsidR="009042DF" w:rsidRDefault="006E293E">
    <w:pPr>
      <w:pStyle w:val="Header"/>
      <w:rPr>
        <w:sz w:val="20"/>
        <w:szCs w:val="20"/>
        <w:lang w:val="en-US"/>
      </w:rPr>
    </w:pPr>
    <w:r>
      <w:rPr>
        <w:sz w:val="20"/>
        <w:szCs w:val="20"/>
        <w:lang w:val="en-US"/>
      </w:rPr>
      <w:t>Document version: 2026.08.18</w:t>
    </w:r>
    <w:r>
      <w:rPr>
        <w:sz w:val="20"/>
        <w:szCs w:val="20"/>
        <w:lang w:val="en-US"/>
      </w:rPr>
      <w:tab/>
    </w:r>
    <w:r>
      <w:rPr>
        <w:sz w:val="20"/>
        <w:szCs w:val="20"/>
        <w:lang w:val="en-US"/>
      </w:rPr>
      <w:tab/>
      <w:t>Developed by: Yakub Sebastian, PhD FHEA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7A211" w14:textId="77777777" w:rsidR="009042DF" w:rsidRDefault="006E293E">
    <w:pPr>
      <w:pStyle w:val="Header"/>
      <w:rPr>
        <w:sz w:val="20"/>
        <w:szCs w:val="20"/>
        <w:lang w:val="en-US"/>
      </w:rPr>
    </w:pPr>
    <w:r>
      <w:rPr>
        <w:sz w:val="20"/>
        <w:szCs w:val="20"/>
        <w:lang w:val="en-US"/>
      </w:rPr>
      <w:t>Document version: 2026.08.18</w:t>
    </w:r>
    <w:r>
      <w:rPr>
        <w:sz w:val="20"/>
        <w:szCs w:val="20"/>
        <w:lang w:val="en-US"/>
      </w:rPr>
      <w:tab/>
    </w:r>
    <w:r>
      <w:rPr>
        <w:sz w:val="20"/>
        <w:szCs w:val="20"/>
        <w:lang w:val="en-US"/>
      </w:rPr>
      <w:tab/>
      <w:t>Developed by: Yakub Sebastian, PhD FHEA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B5725A"/>
    <w:multiLevelType w:val="multilevel"/>
    <w:tmpl w:val="684E089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E82372E"/>
    <w:multiLevelType w:val="multilevel"/>
    <w:tmpl w:val="264C94A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2DF"/>
    <w:rsid w:val="002612B4"/>
    <w:rsid w:val="006E293E"/>
    <w:rsid w:val="009042DF"/>
  </w:rsids>
  <m:mathPr>
    <m:mathFont m:val="Cambria Math"/>
    <m:brkBin m:val="before"/>
    <m:brkBinSub m:val="--"/>
    <m:smallFrac m:val="0"/>
    <m:dispDef/>
    <m:lMargin m:val="0"/>
    <m:rMargin m:val="0"/>
    <m:defJc m:val="centerGroup"/>
    <m:wrapIndent m:val="1440"/>
    <m:intLim m:val="subSup"/>
    <m:naryLim m:val="undOvr"/>
  </m:mathPr>
  <w:themeFontLang w:val="en-A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6D1EE"/>
  <w15:docId w15:val="{5156C126-06C7-4712-980E-E318E97A0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12113E"/>
    <w:pPr>
      <w:keepNext/>
      <w:keepLines/>
      <w:spacing w:after="80" w:line="240" w:lineRule="auto"/>
      <w:outlineLvl w:val="0"/>
    </w:pPr>
    <w:rPr>
      <w:rFonts w:eastAsiaTheme="minorEastAsia" w:cs="Times New Roman (Body CS)"/>
      <w:b/>
      <w:color w:val="000000" w:themeColor="text1"/>
      <w:sz w:val="28"/>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12113E"/>
    <w:rPr>
      <w:rFonts w:eastAsiaTheme="minorEastAsia" w:cs="Times New Roman (Body CS)"/>
      <w:b/>
      <w:color w:val="000000" w:themeColor="text1"/>
      <w:sz w:val="28"/>
      <w:szCs w:val="32"/>
      <w:lang w:val="en-US"/>
    </w:rPr>
  </w:style>
  <w:style w:type="character" w:styleId="Hyperlink">
    <w:name w:val="Hyperlink"/>
    <w:basedOn w:val="DefaultParagraphFont"/>
    <w:uiPriority w:val="99"/>
    <w:unhideWhenUsed/>
    <w:rsid w:val="0012113E"/>
    <w:rPr>
      <w:color w:val="0563C1" w:themeColor="hyperlink"/>
      <w:u w:val="single"/>
    </w:rPr>
  </w:style>
  <w:style w:type="character" w:styleId="UnresolvedMention">
    <w:name w:val="Unresolved Mention"/>
    <w:basedOn w:val="DefaultParagraphFont"/>
    <w:uiPriority w:val="99"/>
    <w:semiHidden/>
    <w:unhideWhenUsed/>
    <w:qFormat/>
    <w:rsid w:val="0012113E"/>
    <w:rPr>
      <w:color w:val="605E5C"/>
      <w:shd w:val="clear" w:color="auto" w:fill="E1DFDD"/>
    </w:rPr>
  </w:style>
  <w:style w:type="character" w:customStyle="1" w:styleId="TitleChar">
    <w:name w:val="Title Char"/>
    <w:basedOn w:val="DefaultParagraphFont"/>
    <w:link w:val="Title"/>
    <w:uiPriority w:val="10"/>
    <w:qFormat/>
    <w:rsid w:val="0021273F"/>
    <w:rPr>
      <w:rFonts w:asciiTheme="majorHAnsi" w:eastAsiaTheme="majorEastAsia" w:hAnsiTheme="majorHAnsi" w:cstheme="majorBidi"/>
      <w:spacing w:val="-10"/>
      <w:kern w:val="2"/>
      <w:sz w:val="56"/>
      <w:szCs w:val="56"/>
    </w:rPr>
  </w:style>
  <w:style w:type="character" w:customStyle="1" w:styleId="HeaderChar">
    <w:name w:val="Header Char"/>
    <w:basedOn w:val="DefaultParagraphFont"/>
    <w:link w:val="Header"/>
    <w:uiPriority w:val="99"/>
    <w:qFormat/>
    <w:rsid w:val="001872AE"/>
  </w:style>
  <w:style w:type="character" w:customStyle="1" w:styleId="FooterChar">
    <w:name w:val="Footer Char"/>
    <w:basedOn w:val="DefaultParagraphFont"/>
    <w:link w:val="Footer"/>
    <w:uiPriority w:val="99"/>
    <w:qFormat/>
    <w:rsid w:val="001872AE"/>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next w:val="Normal"/>
    <w:uiPriority w:val="35"/>
    <w:unhideWhenUsed/>
    <w:qFormat/>
    <w:rsid w:val="0012113E"/>
    <w:pPr>
      <w:spacing w:after="200" w:line="240" w:lineRule="auto"/>
    </w:pPr>
    <w:rPr>
      <w:i/>
      <w:iCs/>
      <w:color w:val="44546A" w:themeColor="text2"/>
      <w:sz w:val="18"/>
      <w:szCs w:val="18"/>
    </w:rPr>
  </w:style>
  <w:style w:type="paragraph" w:customStyle="1" w:styleId="Index">
    <w:name w:val="Index"/>
    <w:basedOn w:val="Normal"/>
    <w:qFormat/>
    <w:pPr>
      <w:suppressLineNumbers/>
    </w:pPr>
    <w:rPr>
      <w:rFonts w:cs="Noto Sans Devanagari"/>
    </w:rPr>
  </w:style>
  <w:style w:type="paragraph" w:customStyle="1" w:styleId="CDUBodyText">
    <w:name w:val="CDU Body Text"/>
    <w:basedOn w:val="Normal"/>
    <w:qFormat/>
    <w:rsid w:val="0012113E"/>
    <w:pPr>
      <w:spacing w:before="60" w:after="60" w:line="264" w:lineRule="auto"/>
    </w:pPr>
    <w:rPr>
      <w:rFonts w:ascii="Calibri Light" w:hAnsi="Calibri Light" w:cs="Arial"/>
      <w:color w:val="262626" w:themeColor="text1" w:themeTint="D9"/>
      <w:sz w:val="24"/>
      <w:szCs w:val="24"/>
    </w:rPr>
  </w:style>
  <w:style w:type="paragraph" w:styleId="ListParagraph">
    <w:name w:val="List Paragraph"/>
    <w:basedOn w:val="Normal"/>
    <w:uiPriority w:val="34"/>
    <w:qFormat/>
    <w:rsid w:val="0021273F"/>
    <w:pPr>
      <w:ind w:left="720"/>
      <w:contextualSpacing/>
    </w:pPr>
  </w:style>
  <w:style w:type="paragraph" w:styleId="Title">
    <w:name w:val="Title"/>
    <w:basedOn w:val="Normal"/>
    <w:next w:val="Normal"/>
    <w:link w:val="TitleChar"/>
    <w:uiPriority w:val="10"/>
    <w:qFormat/>
    <w:rsid w:val="0021273F"/>
    <w:pPr>
      <w:spacing w:after="0" w:line="240" w:lineRule="auto"/>
      <w:contextualSpacing/>
    </w:pPr>
    <w:rPr>
      <w:rFonts w:asciiTheme="majorHAnsi" w:eastAsiaTheme="majorEastAsia" w:hAnsiTheme="majorHAnsi" w:cstheme="majorBidi"/>
      <w:spacing w:val="-10"/>
      <w:kern w:val="2"/>
      <w:sz w:val="56"/>
      <w:szCs w:val="56"/>
    </w:rPr>
  </w:style>
  <w:style w:type="paragraph" w:customStyle="1" w:styleId="HeaderandFooter">
    <w:name w:val="Header and Footer"/>
    <w:basedOn w:val="Normal"/>
    <w:qFormat/>
  </w:style>
  <w:style w:type="paragraph" w:styleId="Header">
    <w:name w:val="header"/>
    <w:basedOn w:val="Normal"/>
    <w:link w:val="HeaderChar"/>
    <w:uiPriority w:val="99"/>
    <w:unhideWhenUsed/>
    <w:rsid w:val="001872AE"/>
    <w:pPr>
      <w:tabs>
        <w:tab w:val="center" w:pos="4513"/>
        <w:tab w:val="right" w:pos="9026"/>
      </w:tabs>
      <w:spacing w:after="0" w:line="240" w:lineRule="auto"/>
    </w:pPr>
  </w:style>
  <w:style w:type="paragraph" w:styleId="Footer">
    <w:name w:val="footer"/>
    <w:basedOn w:val="Normal"/>
    <w:link w:val="FooterChar"/>
    <w:uiPriority w:val="99"/>
    <w:unhideWhenUsed/>
    <w:rsid w:val="001872AE"/>
    <w:pPr>
      <w:tabs>
        <w:tab w:val="center" w:pos="4513"/>
        <w:tab w:val="right" w:pos="9026"/>
      </w:tabs>
      <w:spacing w:after="0" w:line="240" w:lineRule="auto"/>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AE39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12113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claude.ai/share/d5c2bc00-76b2-4466-91fd-2ee8744cbe33" TargetMode="External"/><Relationship Id="rId13" Type="http://schemas.openxmlformats.org/officeDocument/2006/relationships/hyperlink" Target="https://policies.cdu.edu.au/view-current.php?id=50" TargetMode="External"/><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hatgpt.com/share/6aa22026-c0f4-83ec-8e42-e076abb4b9ec"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hatgpt.com/c/6aa1f7fc-ffe4-83e9-9d9f-8c78cffa525f" TargetMode="External"/><Relationship Id="rId5" Type="http://schemas.openxmlformats.org/officeDocument/2006/relationships/webSettings" Target="webSettings.xml"/><Relationship Id="rId15" Type="http://schemas.openxmlformats.org/officeDocument/2006/relationships/hyperlink" Target="https://www.cshss.cam.ac.uk/education/generative-artificial-intelligence-ai-and-scholarship/template-declaration-use-generative" TargetMode="External"/><Relationship Id="rId10" Type="http://schemas.openxmlformats.org/officeDocument/2006/relationships/hyperlink" Target="https://chatgpt.com/share/6aa20053-b224-83ec-b0c1-afe992feab94"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hatgpt.com/share/6aa1efa6-fe2c-83ec-82fd-d310ef253b1f" TargetMode="External"/><Relationship Id="rId14" Type="http://schemas.openxmlformats.org/officeDocument/2006/relationships/hyperlink" Target="https://www.birmingham.ac.uk/libraries/education-excellence/gai/acknowledging-gai-by-students"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A9FE5E-AA72-4B40-A0EB-D872C22C8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3</Pages>
  <Words>1050</Words>
  <Characters>5990</Characters>
  <Application>Microsoft Office Word</Application>
  <DocSecurity>0</DocSecurity>
  <Lines>49</Lines>
  <Paragraphs>14</Paragraphs>
  <ScaleCrop>false</ScaleCrop>
  <Company>Charles Darwin University</Company>
  <LinksUpToDate>false</LinksUpToDate>
  <CharactersWithSpaces>7026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Yakub Sebastian</dc:creator>
  <dc:description/>
  <cp:lastModifiedBy>Vuong Quoc An</cp:lastModifiedBy>
  <cp:revision>52</cp:revision>
  <dcterms:created xsi:type="dcterms:W3CDTF">2025-03-04T03:50:00Z</dcterms:created>
  <dcterms:modified xsi:type="dcterms:W3CDTF">2026-09-10T03:43:00Z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60e5dfa0-310a-4048-8f99-b627aaad07ae</vt:lpwstr>
  </property>
</Properties>
</file>