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CB9FF"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Monitoring</w:t>
      </w:r>
      <w:r w:rsidRPr="00A8696E">
        <w:rPr>
          <w:rFonts w:asciiTheme="minorHAnsi" w:hAnsiTheme="minorHAnsi" w:cstheme="minorHAnsi"/>
          <w:color w:val="0D0D0D"/>
          <w:sz w:val="22"/>
          <w:szCs w:val="22"/>
        </w:rPr>
        <w:t>: Implement robust monitoring solutions to track application performance, resource utilization, and system health in real-time. Tools like Application Performance Monitoring (APM) systems can help detect issues proactively.</w:t>
      </w:r>
    </w:p>
    <w:p w14:paraId="5D68489F"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Logging</w:t>
      </w:r>
      <w:r w:rsidRPr="00A8696E">
        <w:rPr>
          <w:rFonts w:asciiTheme="minorHAnsi" w:hAnsiTheme="minorHAnsi" w:cstheme="minorHAnsi"/>
          <w:color w:val="0D0D0D"/>
          <w:sz w:val="22"/>
          <w:szCs w:val="22"/>
        </w:rPr>
        <w:t xml:space="preserve">: Utilize logging frameworks such as </w:t>
      </w:r>
      <w:proofErr w:type="spellStart"/>
      <w:r w:rsidRPr="00A8696E">
        <w:rPr>
          <w:rFonts w:asciiTheme="minorHAnsi" w:hAnsiTheme="minorHAnsi" w:cstheme="minorHAnsi"/>
          <w:color w:val="0D0D0D"/>
          <w:sz w:val="22"/>
          <w:szCs w:val="22"/>
        </w:rPr>
        <w:t>Serilog</w:t>
      </w:r>
      <w:proofErr w:type="spellEnd"/>
      <w:r w:rsidRPr="00A8696E">
        <w:rPr>
          <w:rFonts w:asciiTheme="minorHAnsi" w:hAnsiTheme="minorHAnsi" w:cstheme="minorHAnsi"/>
          <w:color w:val="0D0D0D"/>
          <w:sz w:val="22"/>
          <w:szCs w:val="22"/>
        </w:rPr>
        <w:t xml:space="preserve"> or </w:t>
      </w:r>
      <w:proofErr w:type="spellStart"/>
      <w:r w:rsidRPr="00A8696E">
        <w:rPr>
          <w:rFonts w:asciiTheme="minorHAnsi" w:hAnsiTheme="minorHAnsi" w:cstheme="minorHAnsi"/>
          <w:color w:val="0D0D0D"/>
          <w:sz w:val="22"/>
          <w:szCs w:val="22"/>
        </w:rPr>
        <w:t>NLog</w:t>
      </w:r>
      <w:proofErr w:type="spellEnd"/>
      <w:r w:rsidRPr="00A8696E">
        <w:rPr>
          <w:rFonts w:asciiTheme="minorHAnsi" w:hAnsiTheme="minorHAnsi" w:cstheme="minorHAnsi"/>
          <w:color w:val="0D0D0D"/>
          <w:sz w:val="22"/>
          <w:szCs w:val="22"/>
        </w:rPr>
        <w:t xml:space="preserve"> to capture detailed information about application </w:t>
      </w:r>
      <w:proofErr w:type="spellStart"/>
      <w:r w:rsidRPr="00A8696E">
        <w:rPr>
          <w:rFonts w:asciiTheme="minorHAnsi" w:hAnsiTheme="minorHAnsi" w:cstheme="minorHAnsi"/>
          <w:color w:val="0D0D0D"/>
          <w:sz w:val="22"/>
          <w:szCs w:val="22"/>
        </w:rPr>
        <w:t>behavior</w:t>
      </w:r>
      <w:proofErr w:type="spellEnd"/>
      <w:r w:rsidRPr="00A8696E">
        <w:rPr>
          <w:rFonts w:asciiTheme="minorHAnsi" w:hAnsiTheme="minorHAnsi" w:cstheme="minorHAnsi"/>
          <w:color w:val="0D0D0D"/>
          <w:sz w:val="22"/>
          <w:szCs w:val="22"/>
        </w:rPr>
        <w:t>, errors, and exceptions. Centralized logging enables easier troubleshooting and debugging.</w:t>
      </w:r>
    </w:p>
    <w:p w14:paraId="04B6E590"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Error Handling</w:t>
      </w:r>
      <w:r w:rsidRPr="00A8696E">
        <w:rPr>
          <w:rFonts w:asciiTheme="minorHAnsi" w:hAnsiTheme="minorHAnsi" w:cstheme="minorHAnsi"/>
          <w:color w:val="0D0D0D"/>
          <w:sz w:val="22"/>
          <w:szCs w:val="22"/>
        </w:rPr>
        <w:t>: Implement comprehensive error handling mechanisms to gracefully manage exceptions and failures. Log errors with contextual information to aid in troubleshooting.</w:t>
      </w:r>
    </w:p>
    <w:p w14:paraId="77918B11"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Security</w:t>
      </w:r>
      <w:r w:rsidRPr="00A8696E">
        <w:rPr>
          <w:rFonts w:asciiTheme="minorHAnsi" w:hAnsiTheme="minorHAnsi" w:cstheme="minorHAnsi"/>
          <w:color w:val="0D0D0D"/>
          <w:sz w:val="22"/>
          <w:szCs w:val="22"/>
        </w:rPr>
        <w:t>: Regularly update dependencies, libraries, and frameworks to patch security vulnerabilities. Implement secure coding practices, such as input validation, output encoding, and proper authentication/authorization mechanisms.</w:t>
      </w:r>
    </w:p>
    <w:p w14:paraId="25910F80"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Performance Optimization</w:t>
      </w:r>
      <w:r w:rsidRPr="00A8696E">
        <w:rPr>
          <w:rFonts w:asciiTheme="minorHAnsi" w:hAnsiTheme="minorHAnsi" w:cstheme="minorHAnsi"/>
          <w:color w:val="0D0D0D"/>
          <w:sz w:val="22"/>
          <w:szCs w:val="22"/>
        </w:rPr>
        <w:t xml:space="preserve">: Continuously optimize application performance by identifying and resolving bottlenecks. Utilize profiling tools to </w:t>
      </w:r>
      <w:proofErr w:type="spellStart"/>
      <w:r w:rsidRPr="00A8696E">
        <w:rPr>
          <w:rFonts w:asciiTheme="minorHAnsi" w:hAnsiTheme="minorHAnsi" w:cstheme="minorHAnsi"/>
          <w:color w:val="0D0D0D"/>
          <w:sz w:val="22"/>
          <w:szCs w:val="22"/>
        </w:rPr>
        <w:t>analyze</w:t>
      </w:r>
      <w:proofErr w:type="spellEnd"/>
      <w:r w:rsidRPr="00A8696E">
        <w:rPr>
          <w:rFonts w:asciiTheme="minorHAnsi" w:hAnsiTheme="minorHAnsi" w:cstheme="minorHAnsi"/>
          <w:color w:val="0D0D0D"/>
          <w:sz w:val="22"/>
          <w:szCs w:val="22"/>
        </w:rPr>
        <w:t xml:space="preserve"> code performance and optimize critical sections.</w:t>
      </w:r>
    </w:p>
    <w:p w14:paraId="490C72F2"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Scalability</w:t>
      </w:r>
      <w:r w:rsidRPr="00A8696E">
        <w:rPr>
          <w:rFonts w:asciiTheme="minorHAnsi" w:hAnsiTheme="minorHAnsi" w:cstheme="minorHAnsi"/>
          <w:color w:val="0D0D0D"/>
          <w:sz w:val="22"/>
          <w:szCs w:val="22"/>
        </w:rPr>
        <w:t>: Design applications with scalability in mind to accommodate growing user loads. Utilize techniques such as load balancing, caching, and horizontal scaling to distribute workload effectively.</w:t>
      </w:r>
    </w:p>
    <w:p w14:paraId="7DA298C2"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Backup and Recovery</w:t>
      </w:r>
      <w:r w:rsidRPr="00A8696E">
        <w:rPr>
          <w:rFonts w:asciiTheme="minorHAnsi" w:hAnsiTheme="minorHAnsi" w:cstheme="minorHAnsi"/>
          <w:color w:val="0D0D0D"/>
          <w:sz w:val="22"/>
          <w:szCs w:val="22"/>
        </w:rPr>
        <w:t>: Implement robust backup and recovery strategies to safeguard against data loss and ensure business continuity. Regularly test backups to verify their integrity and effectiveness.</w:t>
      </w:r>
    </w:p>
    <w:p w14:paraId="61CB4B6D"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Configuration Management</w:t>
      </w:r>
      <w:r w:rsidRPr="00A8696E">
        <w:rPr>
          <w:rFonts w:asciiTheme="minorHAnsi" w:hAnsiTheme="minorHAnsi" w:cstheme="minorHAnsi"/>
          <w:color w:val="0D0D0D"/>
          <w:sz w:val="22"/>
          <w:szCs w:val="22"/>
        </w:rPr>
        <w:t>: Maintain strict control over application configurations across different environments (e.g., development, testing, production) to ensure consistency and minimize deployment errors.</w:t>
      </w:r>
    </w:p>
    <w:p w14:paraId="4F1985AA"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Version Control</w:t>
      </w:r>
      <w:r w:rsidRPr="00A8696E">
        <w:rPr>
          <w:rFonts w:asciiTheme="minorHAnsi" w:hAnsiTheme="minorHAnsi" w:cstheme="minorHAnsi"/>
          <w:color w:val="0D0D0D"/>
          <w:sz w:val="22"/>
          <w:szCs w:val="22"/>
        </w:rPr>
        <w:t>: Utilize version control systems (e.g., Git) to manage codebase changes systematically. Implement branching and merging strategies to facilitate collaboration and code stability.</w:t>
      </w:r>
    </w:p>
    <w:p w14:paraId="2129A845"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Documentation</w:t>
      </w:r>
      <w:r w:rsidRPr="00A8696E">
        <w:rPr>
          <w:rFonts w:asciiTheme="minorHAnsi" w:hAnsiTheme="minorHAnsi" w:cstheme="minorHAnsi"/>
          <w:color w:val="0D0D0D"/>
          <w:sz w:val="22"/>
          <w:szCs w:val="22"/>
        </w:rPr>
        <w:t>: Maintain up-to-date documentation covering installation procedures, configuration settings, troubleshooting steps, and known issues. This documentation aids in onboarding new team members and resolving issues efficiently.</w:t>
      </w:r>
    </w:p>
    <w:p w14:paraId="56292CEA"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Compliance</w:t>
      </w:r>
      <w:r w:rsidRPr="00A8696E">
        <w:rPr>
          <w:rFonts w:asciiTheme="minorHAnsi" w:hAnsiTheme="minorHAnsi" w:cstheme="minorHAnsi"/>
          <w:color w:val="0D0D0D"/>
          <w:sz w:val="22"/>
          <w:szCs w:val="22"/>
        </w:rPr>
        <w:t>: Ensure compliance with industry regulations and standards relevant to your application (e.g., GDPR, HIPAA). Regularly audit application security and data handling practices to maintain compliance.</w:t>
      </w:r>
    </w:p>
    <w:p w14:paraId="04AD02A6" w14:textId="77777777" w:rsidR="00C35312" w:rsidRPr="00A8696E" w:rsidRDefault="00C35312" w:rsidP="00C3531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Disaster Recovery Planning</w:t>
      </w:r>
      <w:r w:rsidRPr="00A8696E">
        <w:rPr>
          <w:rFonts w:asciiTheme="minorHAnsi" w:hAnsiTheme="minorHAnsi" w:cstheme="minorHAnsi"/>
          <w:color w:val="0D0D0D"/>
          <w:sz w:val="22"/>
          <w:szCs w:val="22"/>
        </w:rPr>
        <w:t>: Develop and periodically review disaster recovery plans to mitigate the impact of catastrophic events such as hardware failures, data breaches, or natural disasters.</w:t>
      </w:r>
    </w:p>
    <w:p w14:paraId="2974FF90"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lastRenderedPageBreak/>
        <w:t>Incident Management</w:t>
      </w:r>
      <w:r w:rsidRPr="00A8696E">
        <w:rPr>
          <w:rFonts w:asciiTheme="minorHAnsi" w:hAnsiTheme="minorHAnsi" w:cstheme="minorHAnsi"/>
          <w:color w:val="0D0D0D"/>
          <w:sz w:val="22"/>
          <w:szCs w:val="22"/>
        </w:rPr>
        <w:t>: Establish a robust incident management process to handle incidents promptly and effectively. This includes incident detection, logging, prioritization, assignment, resolution, and post-incident analysis. Use incident management tools like Jira Service Management or ServiceNow to streamline the process.</w:t>
      </w:r>
    </w:p>
    <w:p w14:paraId="087D1161"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Service Level Agreements (SLAs)</w:t>
      </w:r>
      <w:r w:rsidRPr="00A8696E">
        <w:rPr>
          <w:rFonts w:asciiTheme="minorHAnsi" w:hAnsiTheme="minorHAnsi" w:cstheme="minorHAnsi"/>
          <w:color w:val="0D0D0D"/>
          <w:sz w:val="22"/>
          <w:szCs w:val="22"/>
        </w:rPr>
        <w:t>: Define clear SLAs for incident response and resolution times based on the criticality of the issue. Ensure that SLAs are communicated to stakeholders and consistently met. Regularly review and refine SLAs as needed.</w:t>
      </w:r>
    </w:p>
    <w:p w14:paraId="41107674"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Change Management</w:t>
      </w:r>
      <w:r w:rsidRPr="00A8696E">
        <w:rPr>
          <w:rFonts w:asciiTheme="minorHAnsi" w:hAnsiTheme="minorHAnsi" w:cstheme="minorHAnsi"/>
          <w:color w:val="0D0D0D"/>
          <w:sz w:val="22"/>
          <w:szCs w:val="22"/>
        </w:rPr>
        <w:t>: Implement a structured change management process to control and track changes to the production environment. This includes assessing change impact, obtaining approvals, scheduling changes during low-impact periods, and performing post-change validation.</w:t>
      </w:r>
    </w:p>
    <w:p w14:paraId="2F9D0D2B"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Continuous Monitoring</w:t>
      </w:r>
      <w:r w:rsidRPr="00A8696E">
        <w:rPr>
          <w:rFonts w:asciiTheme="minorHAnsi" w:hAnsiTheme="minorHAnsi" w:cstheme="minorHAnsi"/>
          <w:color w:val="0D0D0D"/>
          <w:sz w:val="22"/>
          <w:szCs w:val="22"/>
        </w:rPr>
        <w:t>: Employ comprehensive monitoring tools to monitor application performance, infrastructure health, and user experience in real-time. Set up alerts for critical thresholds and anomalies to enable proactive problem detection and resolution.</w:t>
      </w:r>
    </w:p>
    <w:p w14:paraId="370EF9F9"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Automation</w:t>
      </w:r>
      <w:r w:rsidRPr="00A8696E">
        <w:rPr>
          <w:rFonts w:asciiTheme="minorHAnsi" w:hAnsiTheme="minorHAnsi" w:cstheme="minorHAnsi"/>
          <w:color w:val="0D0D0D"/>
          <w:sz w:val="22"/>
          <w:szCs w:val="22"/>
        </w:rPr>
        <w:t>: Leverage automation tools and scripts to streamline repetitive tasks such as deployment, configuration management, and routine maintenance. Automation reduces manual errors, accelerates response times, and improves overall efficiency.</w:t>
      </w:r>
    </w:p>
    <w:p w14:paraId="549886A5"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Knowledge Management</w:t>
      </w:r>
      <w:r w:rsidRPr="00A8696E">
        <w:rPr>
          <w:rFonts w:asciiTheme="minorHAnsi" w:hAnsiTheme="minorHAnsi" w:cstheme="minorHAnsi"/>
          <w:color w:val="0D0D0D"/>
          <w:sz w:val="22"/>
          <w:szCs w:val="22"/>
        </w:rPr>
        <w:t>: Establish a centralized knowledge base or wiki to document common issues, troubleshooting steps, workarounds, and best practices. Encourage team members to contribute and regularly update the knowledge base to facilitate faster problem resolution.</w:t>
      </w:r>
    </w:p>
    <w:p w14:paraId="7A7242D4"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Root Cause Analysis (RCA)</w:t>
      </w:r>
      <w:r w:rsidRPr="00A8696E">
        <w:rPr>
          <w:rFonts w:asciiTheme="minorHAnsi" w:hAnsiTheme="minorHAnsi" w:cstheme="minorHAnsi"/>
          <w:color w:val="0D0D0D"/>
          <w:sz w:val="22"/>
          <w:szCs w:val="22"/>
        </w:rPr>
        <w:t>: Conduct thorough root cause analyses for major incidents to identify underlying issues and prevent recurrence. Use techniques such as the 5 Whys or Fishbone diagrams to systematically trace the root cause of problems.</w:t>
      </w:r>
    </w:p>
    <w:p w14:paraId="0C7AA585"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Continuous Improvement</w:t>
      </w:r>
      <w:r w:rsidRPr="00A8696E">
        <w:rPr>
          <w:rFonts w:asciiTheme="minorHAnsi" w:hAnsiTheme="minorHAnsi" w:cstheme="minorHAnsi"/>
          <w:color w:val="0D0D0D"/>
          <w:sz w:val="22"/>
          <w:szCs w:val="22"/>
        </w:rPr>
        <w:t>: Foster a culture of continuous improvement by regularly reviewing processes, tools, and performance metrics. Encourage feedback from team members and stakeholders to identify areas for enhancement and implement corrective actions.</w:t>
      </w:r>
    </w:p>
    <w:p w14:paraId="582CA560"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Capacity Planning</w:t>
      </w:r>
      <w:r w:rsidRPr="00A8696E">
        <w:rPr>
          <w:rFonts w:asciiTheme="minorHAnsi" w:hAnsiTheme="minorHAnsi" w:cstheme="minorHAnsi"/>
          <w:color w:val="0D0D0D"/>
          <w:sz w:val="22"/>
          <w:szCs w:val="22"/>
        </w:rPr>
        <w:t>: Monitor resource utilization trends and forecast future capacity requirements to ensure that the production environment can support current and anticipated workloads. Scale infrastructure resources proactively to prevent performance bottlenecks.</w:t>
      </w:r>
    </w:p>
    <w:p w14:paraId="43D12758"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Security Patch Management</w:t>
      </w:r>
      <w:r w:rsidRPr="00A8696E">
        <w:rPr>
          <w:rFonts w:asciiTheme="minorHAnsi" w:hAnsiTheme="minorHAnsi" w:cstheme="minorHAnsi"/>
          <w:color w:val="0D0D0D"/>
          <w:sz w:val="22"/>
          <w:szCs w:val="22"/>
        </w:rPr>
        <w:t>: Implement a structured approach to apply security patches and updates to the application stack, including operating systems, frameworks, libraries, and dependencies. Regularly assess vulnerabilities and prioritize patching based on risk.</w:t>
      </w:r>
    </w:p>
    <w:p w14:paraId="49DF4225"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t>Disaster Recovery Testing</w:t>
      </w:r>
      <w:r w:rsidRPr="00A8696E">
        <w:rPr>
          <w:rFonts w:asciiTheme="minorHAnsi" w:hAnsiTheme="minorHAnsi" w:cstheme="minorHAnsi"/>
          <w:color w:val="0D0D0D"/>
          <w:sz w:val="22"/>
          <w:szCs w:val="22"/>
        </w:rPr>
        <w:t>: Conduct regular disaster recovery drills to validate the effectiveness of backup and recovery procedures. Test various failure scenarios to ensure that the production environment can be restored within acceptable timeframes.</w:t>
      </w:r>
    </w:p>
    <w:p w14:paraId="14F963DB" w14:textId="77777777" w:rsidR="00E0372E" w:rsidRPr="00A8696E" w:rsidRDefault="00E0372E" w:rsidP="00E0372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8696E">
        <w:rPr>
          <w:rStyle w:val="Strong"/>
          <w:rFonts w:asciiTheme="minorHAnsi" w:eastAsiaTheme="majorEastAsia" w:hAnsiTheme="minorHAnsi" w:cstheme="minorHAnsi"/>
          <w:color w:val="0D0D0D"/>
          <w:sz w:val="22"/>
          <w:szCs w:val="22"/>
          <w:bdr w:val="single" w:sz="2" w:space="0" w:color="E3E3E3" w:frame="1"/>
        </w:rPr>
        <w:lastRenderedPageBreak/>
        <w:t>Cross-Functional Collaboration</w:t>
      </w:r>
      <w:r w:rsidRPr="00A8696E">
        <w:rPr>
          <w:rFonts w:asciiTheme="minorHAnsi" w:hAnsiTheme="minorHAnsi" w:cstheme="minorHAnsi"/>
          <w:color w:val="0D0D0D"/>
          <w:sz w:val="22"/>
          <w:szCs w:val="22"/>
        </w:rPr>
        <w:t>: Foster collaboration between development, operations, security, and other relevant teams to facilitate seamless communication and problem-solving. Encourage shared ownership of production issues and collective responsibility for system reliability.</w:t>
      </w:r>
    </w:p>
    <w:p w14:paraId="7C55FFDE"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Establish Clear Support Procedures</w:t>
      </w:r>
      <w:r w:rsidRPr="00D06A33">
        <w:rPr>
          <w:rFonts w:eastAsia="Times New Roman" w:cstheme="minorHAnsi"/>
          <w:color w:val="0D0D0D"/>
          <w:kern w:val="0"/>
          <w:lang w:eastAsia="en-IN"/>
          <w14:ligatures w14:val="none"/>
        </w:rPr>
        <w:t>:</w:t>
      </w:r>
    </w:p>
    <w:p w14:paraId="0A45F138"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Define clear procedures for handling production incidents, including incident detection, reporting, prioritization, resolution, and post-incident analysis.</w:t>
      </w:r>
    </w:p>
    <w:p w14:paraId="3843B7B4"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Document escalation paths, roles, and responsibilities for team members involved in production support.</w:t>
      </w:r>
    </w:p>
    <w:p w14:paraId="18EB3D60"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Implement Monitoring and Alerting</w:t>
      </w:r>
      <w:r w:rsidRPr="00D06A33">
        <w:rPr>
          <w:rFonts w:eastAsia="Times New Roman" w:cstheme="minorHAnsi"/>
          <w:color w:val="0D0D0D"/>
          <w:kern w:val="0"/>
          <w:lang w:eastAsia="en-IN"/>
          <w14:ligatures w14:val="none"/>
        </w:rPr>
        <w:t>:</w:t>
      </w:r>
    </w:p>
    <w:p w14:paraId="139E3C35"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Set up comprehensive monitoring solutions to track application performance, resource utilization, and system health in real-time.</w:t>
      </w:r>
    </w:p>
    <w:p w14:paraId="387876CD"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Configure alerts for critical thresholds and anomalies to notify support teams of potential issues promptly.</w:t>
      </w:r>
    </w:p>
    <w:p w14:paraId="00725D22"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Ensure Robust Logging and Error Handling</w:t>
      </w:r>
      <w:r w:rsidRPr="00D06A33">
        <w:rPr>
          <w:rFonts w:eastAsia="Times New Roman" w:cstheme="minorHAnsi"/>
          <w:color w:val="0D0D0D"/>
          <w:kern w:val="0"/>
          <w:lang w:eastAsia="en-IN"/>
          <w14:ligatures w14:val="none"/>
        </w:rPr>
        <w:t>:</w:t>
      </w:r>
    </w:p>
    <w:p w14:paraId="3E6B9FD8"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 xml:space="preserve">Implement logging frameworks such as </w:t>
      </w:r>
      <w:proofErr w:type="spellStart"/>
      <w:r w:rsidRPr="00D06A33">
        <w:rPr>
          <w:rFonts w:eastAsia="Times New Roman" w:cstheme="minorHAnsi"/>
          <w:color w:val="0D0D0D"/>
          <w:kern w:val="0"/>
          <w:lang w:eastAsia="en-IN"/>
          <w14:ligatures w14:val="none"/>
        </w:rPr>
        <w:t>Serilog</w:t>
      </w:r>
      <w:proofErr w:type="spellEnd"/>
      <w:r w:rsidRPr="00D06A33">
        <w:rPr>
          <w:rFonts w:eastAsia="Times New Roman" w:cstheme="minorHAnsi"/>
          <w:color w:val="0D0D0D"/>
          <w:kern w:val="0"/>
          <w:lang w:eastAsia="en-IN"/>
          <w14:ligatures w14:val="none"/>
        </w:rPr>
        <w:t xml:space="preserve"> or </w:t>
      </w:r>
      <w:proofErr w:type="spellStart"/>
      <w:r w:rsidRPr="00D06A33">
        <w:rPr>
          <w:rFonts w:eastAsia="Times New Roman" w:cstheme="minorHAnsi"/>
          <w:color w:val="0D0D0D"/>
          <w:kern w:val="0"/>
          <w:lang w:eastAsia="en-IN"/>
          <w14:ligatures w14:val="none"/>
        </w:rPr>
        <w:t>NLog</w:t>
      </w:r>
      <w:proofErr w:type="spellEnd"/>
      <w:r w:rsidRPr="00D06A33">
        <w:rPr>
          <w:rFonts w:eastAsia="Times New Roman" w:cstheme="minorHAnsi"/>
          <w:color w:val="0D0D0D"/>
          <w:kern w:val="0"/>
          <w:lang w:eastAsia="en-IN"/>
          <w14:ligatures w14:val="none"/>
        </w:rPr>
        <w:t xml:space="preserve"> to capture detailed information about application </w:t>
      </w:r>
      <w:proofErr w:type="spellStart"/>
      <w:r w:rsidRPr="00D06A33">
        <w:rPr>
          <w:rFonts w:eastAsia="Times New Roman" w:cstheme="minorHAnsi"/>
          <w:color w:val="0D0D0D"/>
          <w:kern w:val="0"/>
          <w:lang w:eastAsia="en-IN"/>
          <w14:ligatures w14:val="none"/>
        </w:rPr>
        <w:t>behavior</w:t>
      </w:r>
      <w:proofErr w:type="spellEnd"/>
      <w:r w:rsidRPr="00D06A33">
        <w:rPr>
          <w:rFonts w:eastAsia="Times New Roman" w:cstheme="minorHAnsi"/>
          <w:color w:val="0D0D0D"/>
          <w:kern w:val="0"/>
          <w:lang w:eastAsia="en-IN"/>
          <w14:ligatures w14:val="none"/>
        </w:rPr>
        <w:t>, errors, and exceptions.</w:t>
      </w:r>
    </w:p>
    <w:p w14:paraId="41DFE7AE"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Ensure that exceptions are handled gracefully to prevent application crashes and provide meaningful error messages to users.</w:t>
      </w:r>
    </w:p>
    <w:p w14:paraId="45C7C4B8"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Maintain a Secure Environment</w:t>
      </w:r>
      <w:r w:rsidRPr="00D06A33">
        <w:rPr>
          <w:rFonts w:eastAsia="Times New Roman" w:cstheme="minorHAnsi"/>
          <w:color w:val="0D0D0D"/>
          <w:kern w:val="0"/>
          <w:lang w:eastAsia="en-IN"/>
          <w14:ligatures w14:val="none"/>
        </w:rPr>
        <w:t>:</w:t>
      </w:r>
    </w:p>
    <w:p w14:paraId="1BD29DC3"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Regularly update .NET frameworks, libraries, and dependencies to patch security vulnerabilities.</w:t>
      </w:r>
    </w:p>
    <w:p w14:paraId="79FB1049"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Implement security best practices such as input validation, output encoding, and proper authentication/authorization mechanisms.</w:t>
      </w:r>
    </w:p>
    <w:p w14:paraId="2FACC78B"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Establish Deployment and Configuration Management</w:t>
      </w:r>
      <w:r w:rsidRPr="00D06A33">
        <w:rPr>
          <w:rFonts w:eastAsia="Times New Roman" w:cstheme="minorHAnsi"/>
          <w:color w:val="0D0D0D"/>
          <w:kern w:val="0"/>
          <w:lang w:eastAsia="en-IN"/>
          <w14:ligatures w14:val="none"/>
        </w:rPr>
        <w:t>:</w:t>
      </w:r>
    </w:p>
    <w:p w14:paraId="126FDF43"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Utilize version control systems like Git to manage codebase changes systematically.</w:t>
      </w:r>
    </w:p>
    <w:p w14:paraId="68D4D6EB"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Implement automated deployment pipelines using tools like Azure DevOps or Jenkins to ensure consistent and reliable deployments.</w:t>
      </w:r>
    </w:p>
    <w:p w14:paraId="4845DD72"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Maintain strict control over application configurations across different environments to minimize deployment errors.</w:t>
      </w:r>
    </w:p>
    <w:p w14:paraId="3B4D43B8"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Provide Documentation and Knowledge Sharing</w:t>
      </w:r>
      <w:r w:rsidRPr="00D06A33">
        <w:rPr>
          <w:rFonts w:eastAsia="Times New Roman" w:cstheme="minorHAnsi"/>
          <w:color w:val="0D0D0D"/>
          <w:kern w:val="0"/>
          <w:lang w:eastAsia="en-IN"/>
          <w14:ligatures w14:val="none"/>
        </w:rPr>
        <w:t>:</w:t>
      </w:r>
    </w:p>
    <w:p w14:paraId="1E2BB380"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Maintain up-to-date documentation covering installation procedures, configuration settings, troubleshooting steps, and known issues.</w:t>
      </w:r>
    </w:p>
    <w:p w14:paraId="0D91FE2F"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lastRenderedPageBreak/>
        <w:t>Encourage knowledge sharing among team members through regular meetings, training sessions, and collaboration tools.</w:t>
      </w:r>
    </w:p>
    <w:p w14:paraId="34D10BE5"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Perform Regular Health Checks and Maintenance</w:t>
      </w:r>
      <w:r w:rsidRPr="00D06A33">
        <w:rPr>
          <w:rFonts w:eastAsia="Times New Roman" w:cstheme="minorHAnsi"/>
          <w:color w:val="0D0D0D"/>
          <w:kern w:val="0"/>
          <w:lang w:eastAsia="en-IN"/>
          <w14:ligatures w14:val="none"/>
        </w:rPr>
        <w:t>:</w:t>
      </w:r>
    </w:p>
    <w:p w14:paraId="52C21A38"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Conduct regular health checks of the production environment to identify and address potential issues proactively.</w:t>
      </w:r>
    </w:p>
    <w:p w14:paraId="7B74C1DD"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Perform routine maintenance tasks such as database optimizations, cache purging, and log file cleanup to ensure optimal performance.</w:t>
      </w:r>
    </w:p>
    <w:p w14:paraId="493E2E3A"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Respond to Incidents Promptly</w:t>
      </w:r>
      <w:r w:rsidRPr="00D06A33">
        <w:rPr>
          <w:rFonts w:eastAsia="Times New Roman" w:cstheme="minorHAnsi"/>
          <w:color w:val="0D0D0D"/>
          <w:kern w:val="0"/>
          <w:lang w:eastAsia="en-IN"/>
          <w14:ligatures w14:val="none"/>
        </w:rPr>
        <w:t>:</w:t>
      </w:r>
    </w:p>
    <w:p w14:paraId="7180331F"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When an incident occurs, follow the established procedures for incident response and resolution.</w:t>
      </w:r>
    </w:p>
    <w:p w14:paraId="5E36141C"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Prioritize incidents based on their impact on business operations and allocate resources accordingly to resolve them quickly.</w:t>
      </w:r>
    </w:p>
    <w:p w14:paraId="5BAE6D15"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Conduct Root Cause Analysis (RCA)</w:t>
      </w:r>
      <w:r w:rsidRPr="00D06A33">
        <w:rPr>
          <w:rFonts w:eastAsia="Times New Roman" w:cstheme="minorHAnsi"/>
          <w:color w:val="0D0D0D"/>
          <w:kern w:val="0"/>
          <w:lang w:eastAsia="en-IN"/>
          <w14:ligatures w14:val="none"/>
        </w:rPr>
        <w:t>:</w:t>
      </w:r>
    </w:p>
    <w:p w14:paraId="4D9BA295"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After resolving incidents, conduct thorough root cause analyses to identify underlying issues and prevent recurrence.</w:t>
      </w:r>
    </w:p>
    <w:p w14:paraId="66B913CE"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Document RCA findings and implement corrective actions to address root causes effectively.</w:t>
      </w:r>
    </w:p>
    <w:p w14:paraId="6539B255" w14:textId="77777777" w:rsidR="00D06A33" w:rsidRPr="00D06A33" w:rsidRDefault="00D06A33" w:rsidP="00D06A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D06A33">
        <w:rPr>
          <w:rFonts w:eastAsia="Times New Roman" w:cstheme="minorHAnsi"/>
          <w:b/>
          <w:bCs/>
          <w:color w:val="0D0D0D"/>
          <w:kern w:val="0"/>
          <w:bdr w:val="single" w:sz="2" w:space="0" w:color="E3E3E3" w:frame="1"/>
          <w:lang w:eastAsia="en-IN"/>
          <w14:ligatures w14:val="none"/>
        </w:rPr>
        <w:t>Continuously Improve Processes and Tools</w:t>
      </w:r>
      <w:r w:rsidRPr="00D06A33">
        <w:rPr>
          <w:rFonts w:eastAsia="Times New Roman" w:cstheme="minorHAnsi"/>
          <w:color w:val="0D0D0D"/>
          <w:kern w:val="0"/>
          <w:lang w:eastAsia="en-IN"/>
          <w14:ligatures w14:val="none"/>
        </w:rPr>
        <w:t>:</w:t>
      </w:r>
    </w:p>
    <w:p w14:paraId="717B4151"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Regularly review support processes, tools, and performance metrics to identify areas for improvement.</w:t>
      </w:r>
    </w:p>
    <w:p w14:paraId="2085A37C" w14:textId="77777777" w:rsidR="00D06A33" w:rsidRPr="00D06A33" w:rsidRDefault="00D06A33" w:rsidP="00D06A3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D06A33">
        <w:rPr>
          <w:rFonts w:eastAsia="Times New Roman" w:cstheme="minorHAnsi"/>
          <w:color w:val="0D0D0D"/>
          <w:kern w:val="0"/>
          <w:lang w:eastAsia="en-IN"/>
          <w14:ligatures w14:val="none"/>
        </w:rPr>
        <w:t>Solicit feedback from team members and stakeholders to enhance the efficiency and effectiveness of production support operations.</w:t>
      </w:r>
    </w:p>
    <w:p w14:paraId="00917226" w14:textId="77777777" w:rsidR="000C2920" w:rsidRPr="000C2920" w:rsidRDefault="000C2920" w:rsidP="000C2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C2920">
        <w:rPr>
          <w:rFonts w:eastAsia="Times New Roman" w:cstheme="minorHAnsi"/>
          <w:b/>
          <w:bCs/>
          <w:color w:val="0D0D0D"/>
          <w:kern w:val="0"/>
          <w:bdr w:val="single" w:sz="2" w:space="0" w:color="E3E3E3" w:frame="1"/>
          <w:lang w:eastAsia="en-IN"/>
          <w14:ligatures w14:val="none"/>
        </w:rPr>
        <w:t>Proactive Performance Tuning</w:t>
      </w:r>
      <w:r w:rsidRPr="000C2920">
        <w:rPr>
          <w:rFonts w:eastAsia="Times New Roman" w:cstheme="minorHAnsi"/>
          <w:color w:val="0D0D0D"/>
          <w:kern w:val="0"/>
          <w:lang w:eastAsia="en-IN"/>
          <w14:ligatures w14:val="none"/>
        </w:rPr>
        <w:t>:</w:t>
      </w:r>
    </w:p>
    <w:p w14:paraId="66D4CDEE"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Continuously monitor application performance metrics and identify areas for optimization.</w:t>
      </w:r>
    </w:p>
    <w:p w14:paraId="0CED1129"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 xml:space="preserve">Use profiling tools like JetBrains </w:t>
      </w:r>
      <w:proofErr w:type="spellStart"/>
      <w:r w:rsidRPr="000C2920">
        <w:rPr>
          <w:rFonts w:eastAsia="Times New Roman" w:cstheme="minorHAnsi"/>
          <w:color w:val="0D0D0D"/>
          <w:kern w:val="0"/>
          <w:lang w:eastAsia="en-IN"/>
          <w14:ligatures w14:val="none"/>
        </w:rPr>
        <w:t>dotTrace</w:t>
      </w:r>
      <w:proofErr w:type="spellEnd"/>
      <w:r w:rsidRPr="000C2920">
        <w:rPr>
          <w:rFonts w:eastAsia="Times New Roman" w:cstheme="minorHAnsi"/>
          <w:color w:val="0D0D0D"/>
          <w:kern w:val="0"/>
          <w:lang w:eastAsia="en-IN"/>
          <w14:ligatures w14:val="none"/>
        </w:rPr>
        <w:t xml:space="preserve"> or Visual Studio Profiler to </w:t>
      </w:r>
      <w:proofErr w:type="spellStart"/>
      <w:r w:rsidRPr="000C2920">
        <w:rPr>
          <w:rFonts w:eastAsia="Times New Roman" w:cstheme="minorHAnsi"/>
          <w:color w:val="0D0D0D"/>
          <w:kern w:val="0"/>
          <w:lang w:eastAsia="en-IN"/>
          <w14:ligatures w14:val="none"/>
        </w:rPr>
        <w:t>analyze</w:t>
      </w:r>
      <w:proofErr w:type="spellEnd"/>
      <w:r w:rsidRPr="000C2920">
        <w:rPr>
          <w:rFonts w:eastAsia="Times New Roman" w:cstheme="minorHAnsi"/>
          <w:color w:val="0D0D0D"/>
          <w:kern w:val="0"/>
          <w:lang w:eastAsia="en-IN"/>
          <w14:ligatures w14:val="none"/>
        </w:rPr>
        <w:t xml:space="preserve"> performance bottlenecks in code.</w:t>
      </w:r>
    </w:p>
    <w:p w14:paraId="7DB80DD5"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Optimize database queries, improve algorithm efficiency, and minimize resource consumption to enhance application performance.</w:t>
      </w:r>
    </w:p>
    <w:p w14:paraId="18F7B093" w14:textId="77777777" w:rsidR="000C2920" w:rsidRPr="000C2920" w:rsidRDefault="000C2920" w:rsidP="000C2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C2920">
        <w:rPr>
          <w:rFonts w:eastAsia="Times New Roman" w:cstheme="minorHAnsi"/>
          <w:b/>
          <w:bCs/>
          <w:color w:val="0D0D0D"/>
          <w:kern w:val="0"/>
          <w:bdr w:val="single" w:sz="2" w:space="0" w:color="E3E3E3" w:frame="1"/>
          <w:lang w:eastAsia="en-IN"/>
          <w14:ligatures w14:val="none"/>
        </w:rPr>
        <w:t>Predictive Maintenance</w:t>
      </w:r>
      <w:r w:rsidRPr="000C2920">
        <w:rPr>
          <w:rFonts w:eastAsia="Times New Roman" w:cstheme="minorHAnsi"/>
          <w:color w:val="0D0D0D"/>
          <w:kern w:val="0"/>
          <w:lang w:eastAsia="en-IN"/>
          <w14:ligatures w14:val="none"/>
        </w:rPr>
        <w:t>:</w:t>
      </w:r>
    </w:p>
    <w:p w14:paraId="713DA52E"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Implement predictive maintenance techniques to anticipate and prevent potential failures before they occur.</w:t>
      </w:r>
    </w:p>
    <w:p w14:paraId="64F6D53D"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 xml:space="preserve">Use predictive analytics and machine learning algorithms to </w:t>
      </w:r>
      <w:proofErr w:type="spellStart"/>
      <w:r w:rsidRPr="000C2920">
        <w:rPr>
          <w:rFonts w:eastAsia="Times New Roman" w:cstheme="minorHAnsi"/>
          <w:color w:val="0D0D0D"/>
          <w:kern w:val="0"/>
          <w:lang w:eastAsia="en-IN"/>
          <w14:ligatures w14:val="none"/>
        </w:rPr>
        <w:t>analyze</w:t>
      </w:r>
      <w:proofErr w:type="spellEnd"/>
      <w:r w:rsidRPr="000C2920">
        <w:rPr>
          <w:rFonts w:eastAsia="Times New Roman" w:cstheme="minorHAnsi"/>
          <w:color w:val="0D0D0D"/>
          <w:kern w:val="0"/>
          <w:lang w:eastAsia="en-IN"/>
          <w14:ligatures w14:val="none"/>
        </w:rPr>
        <w:t xml:space="preserve"> historical data and predict future system </w:t>
      </w:r>
      <w:proofErr w:type="spellStart"/>
      <w:r w:rsidRPr="000C2920">
        <w:rPr>
          <w:rFonts w:eastAsia="Times New Roman" w:cstheme="minorHAnsi"/>
          <w:color w:val="0D0D0D"/>
          <w:kern w:val="0"/>
          <w:lang w:eastAsia="en-IN"/>
          <w14:ligatures w14:val="none"/>
        </w:rPr>
        <w:t>behavior</w:t>
      </w:r>
      <w:proofErr w:type="spellEnd"/>
      <w:r w:rsidRPr="000C2920">
        <w:rPr>
          <w:rFonts w:eastAsia="Times New Roman" w:cstheme="minorHAnsi"/>
          <w:color w:val="0D0D0D"/>
          <w:kern w:val="0"/>
          <w:lang w:eastAsia="en-IN"/>
          <w14:ligatures w14:val="none"/>
        </w:rPr>
        <w:t>.</w:t>
      </w:r>
    </w:p>
    <w:p w14:paraId="6C5F64FE"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lastRenderedPageBreak/>
        <w:t>Schedule preventive maintenance tasks based on predictive insights to minimize downtime and service disruptions.</w:t>
      </w:r>
    </w:p>
    <w:p w14:paraId="22B24A54" w14:textId="77777777" w:rsidR="000C2920" w:rsidRPr="000C2920" w:rsidRDefault="000C2920" w:rsidP="000C2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C2920">
        <w:rPr>
          <w:rFonts w:eastAsia="Times New Roman" w:cstheme="minorHAnsi"/>
          <w:b/>
          <w:bCs/>
          <w:color w:val="0D0D0D"/>
          <w:kern w:val="0"/>
          <w:bdr w:val="single" w:sz="2" w:space="0" w:color="E3E3E3" w:frame="1"/>
          <w:lang w:eastAsia="en-IN"/>
          <w14:ligatures w14:val="none"/>
        </w:rPr>
        <w:t>User Feedback and Satisfaction Monitoring</w:t>
      </w:r>
      <w:r w:rsidRPr="000C2920">
        <w:rPr>
          <w:rFonts w:eastAsia="Times New Roman" w:cstheme="minorHAnsi"/>
          <w:color w:val="0D0D0D"/>
          <w:kern w:val="0"/>
          <w:lang w:eastAsia="en-IN"/>
          <w14:ligatures w14:val="none"/>
        </w:rPr>
        <w:t>:</w:t>
      </w:r>
    </w:p>
    <w:p w14:paraId="2CDA3B47"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Gather feedback from end-users through surveys, feedback forms, or user forums to understand their experience with the application.</w:t>
      </w:r>
    </w:p>
    <w:p w14:paraId="4B20E690"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Monitor user satisfaction metrics such as Net Promoter Score (NPS) to gauge overall satisfaction levels and identify areas for improvement.</w:t>
      </w:r>
    </w:p>
    <w:p w14:paraId="4839FF00"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Actively address user feedback and prioritize enhancements based on user needs and preferences.</w:t>
      </w:r>
    </w:p>
    <w:p w14:paraId="73F870EC" w14:textId="77777777" w:rsidR="000C2920" w:rsidRPr="000C2920" w:rsidRDefault="000C2920" w:rsidP="000C2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C2920">
        <w:rPr>
          <w:rFonts w:eastAsia="Times New Roman" w:cstheme="minorHAnsi"/>
          <w:b/>
          <w:bCs/>
          <w:color w:val="0D0D0D"/>
          <w:kern w:val="0"/>
          <w:bdr w:val="single" w:sz="2" w:space="0" w:color="E3E3E3" w:frame="1"/>
          <w:lang w:eastAsia="en-IN"/>
          <w14:ligatures w14:val="none"/>
        </w:rPr>
        <w:t>Continuous Training and Skill Development</w:t>
      </w:r>
      <w:r w:rsidRPr="000C2920">
        <w:rPr>
          <w:rFonts w:eastAsia="Times New Roman" w:cstheme="minorHAnsi"/>
          <w:color w:val="0D0D0D"/>
          <w:kern w:val="0"/>
          <w:lang w:eastAsia="en-IN"/>
          <w14:ligatures w14:val="none"/>
        </w:rPr>
        <w:t>:</w:t>
      </w:r>
    </w:p>
    <w:p w14:paraId="1D110A58"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Invest in ongoing training and skill development programs for support team members to keep them updated on the latest .NET technologies and best practices.</w:t>
      </w:r>
    </w:p>
    <w:p w14:paraId="31C68825"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Provide opportunities for certification, workshops, and hands-on training to enhance technical expertise and troubleshooting skills.</w:t>
      </w:r>
    </w:p>
    <w:p w14:paraId="2861B36F"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Encourage cross-training to ensure that team members have a broad understanding of different aspects of the application and infrastructure.</w:t>
      </w:r>
    </w:p>
    <w:p w14:paraId="472D6172" w14:textId="77777777" w:rsidR="000C2920" w:rsidRPr="000C2920" w:rsidRDefault="000C2920" w:rsidP="000C2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C2920">
        <w:rPr>
          <w:rFonts w:eastAsia="Times New Roman" w:cstheme="minorHAnsi"/>
          <w:b/>
          <w:bCs/>
          <w:color w:val="0D0D0D"/>
          <w:kern w:val="0"/>
          <w:bdr w:val="single" w:sz="2" w:space="0" w:color="E3E3E3" w:frame="1"/>
          <w:lang w:eastAsia="en-IN"/>
          <w14:ligatures w14:val="none"/>
        </w:rPr>
        <w:t>Effective Communication and Collaboration</w:t>
      </w:r>
      <w:r w:rsidRPr="000C2920">
        <w:rPr>
          <w:rFonts w:eastAsia="Times New Roman" w:cstheme="minorHAnsi"/>
          <w:color w:val="0D0D0D"/>
          <w:kern w:val="0"/>
          <w:lang w:eastAsia="en-IN"/>
          <w14:ligatures w14:val="none"/>
        </w:rPr>
        <w:t>:</w:t>
      </w:r>
    </w:p>
    <w:p w14:paraId="33002E21"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Establish clear communication channels and protocols for coordinating support activities and sharing updates with stakeholders.</w:t>
      </w:r>
    </w:p>
    <w:p w14:paraId="28F6680E"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Use collaboration tools such as Microsoft Teams, Slack, or Zoom for real-time communication and collaboration among team members.</w:t>
      </w:r>
    </w:p>
    <w:p w14:paraId="1002A02E"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Foster a culture of open communication, transparency, and teamwork to facilitate effective problem-solving and decision-making.</w:t>
      </w:r>
    </w:p>
    <w:p w14:paraId="4FC7B5F0" w14:textId="77777777" w:rsidR="000C2920" w:rsidRPr="000C2920" w:rsidRDefault="000C2920" w:rsidP="000C2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C2920">
        <w:rPr>
          <w:rFonts w:eastAsia="Times New Roman" w:cstheme="minorHAnsi"/>
          <w:b/>
          <w:bCs/>
          <w:color w:val="0D0D0D"/>
          <w:kern w:val="0"/>
          <w:bdr w:val="single" w:sz="2" w:space="0" w:color="E3E3E3" w:frame="1"/>
          <w:lang w:eastAsia="en-IN"/>
          <w14:ligatures w14:val="none"/>
        </w:rPr>
        <w:t>Continuous Feedback Loop</w:t>
      </w:r>
      <w:r w:rsidRPr="000C2920">
        <w:rPr>
          <w:rFonts w:eastAsia="Times New Roman" w:cstheme="minorHAnsi"/>
          <w:color w:val="0D0D0D"/>
          <w:kern w:val="0"/>
          <w:lang w:eastAsia="en-IN"/>
          <w14:ligatures w14:val="none"/>
        </w:rPr>
        <w:t>:</w:t>
      </w:r>
    </w:p>
    <w:p w14:paraId="3B9B9EFD"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Solicit feedback from stakeholders, including developers, operations teams, and business users, on the quality of support services provided.</w:t>
      </w:r>
    </w:p>
    <w:p w14:paraId="5C2F31D7"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Use feedback mechanisms such as regular meetings, surveys, or retrospective sessions to gather input and insights for improvement.</w:t>
      </w:r>
    </w:p>
    <w:p w14:paraId="1997EE75"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Act on feedback promptly by addressing identified issues, implementing suggestions for improvement, and communicating changes to stakeholders.</w:t>
      </w:r>
    </w:p>
    <w:p w14:paraId="74A3C0D0" w14:textId="77777777" w:rsidR="000C2920" w:rsidRPr="000C2920" w:rsidRDefault="000C2920" w:rsidP="000C2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C2920">
        <w:rPr>
          <w:rFonts w:eastAsia="Times New Roman" w:cstheme="minorHAnsi"/>
          <w:b/>
          <w:bCs/>
          <w:color w:val="0D0D0D"/>
          <w:kern w:val="0"/>
          <w:bdr w:val="single" w:sz="2" w:space="0" w:color="E3E3E3" w:frame="1"/>
          <w:lang w:eastAsia="en-IN"/>
          <w14:ligatures w14:val="none"/>
        </w:rPr>
        <w:t>24/7 Support Coverage</w:t>
      </w:r>
      <w:r w:rsidRPr="000C2920">
        <w:rPr>
          <w:rFonts w:eastAsia="Times New Roman" w:cstheme="minorHAnsi"/>
          <w:color w:val="0D0D0D"/>
          <w:kern w:val="0"/>
          <w:lang w:eastAsia="en-IN"/>
          <w14:ligatures w14:val="none"/>
        </w:rPr>
        <w:t>:</w:t>
      </w:r>
    </w:p>
    <w:p w14:paraId="4928E240"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Ensure round-the-clock support coverage for critical applications by establishing on-call rotations or leveraging third-party support services.</w:t>
      </w:r>
    </w:p>
    <w:p w14:paraId="407C804D"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Implement incident escalation procedures to ensure that critical issues are escalated to senior support staff or management as needed, even outside regular business hours.</w:t>
      </w:r>
    </w:p>
    <w:p w14:paraId="0352D5A7" w14:textId="77777777" w:rsidR="000C2920" w:rsidRPr="000C2920" w:rsidRDefault="000C2920" w:rsidP="000C2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C2920">
        <w:rPr>
          <w:rFonts w:eastAsia="Times New Roman" w:cstheme="minorHAnsi"/>
          <w:b/>
          <w:bCs/>
          <w:color w:val="0D0D0D"/>
          <w:kern w:val="0"/>
          <w:bdr w:val="single" w:sz="2" w:space="0" w:color="E3E3E3" w:frame="1"/>
          <w:lang w:eastAsia="en-IN"/>
          <w14:ligatures w14:val="none"/>
        </w:rPr>
        <w:lastRenderedPageBreak/>
        <w:t>Documentation Automation</w:t>
      </w:r>
      <w:r w:rsidRPr="000C2920">
        <w:rPr>
          <w:rFonts w:eastAsia="Times New Roman" w:cstheme="minorHAnsi"/>
          <w:color w:val="0D0D0D"/>
          <w:kern w:val="0"/>
          <w:lang w:eastAsia="en-IN"/>
          <w14:ligatures w14:val="none"/>
        </w:rPr>
        <w:t>:</w:t>
      </w:r>
    </w:p>
    <w:p w14:paraId="1BDB2CAE"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Automate the generation and maintenance of documentation wherever possible to reduce manual effort and ensure accuracy.</w:t>
      </w:r>
    </w:p>
    <w:p w14:paraId="424DCDDB"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Use tools like Swagger for API documentation, Sandcastle for .NET documentation, or Markdown-based documentation systems for README files and user guides.</w:t>
      </w:r>
    </w:p>
    <w:p w14:paraId="3DDF0F58" w14:textId="77777777" w:rsidR="000C2920" w:rsidRPr="000C2920" w:rsidRDefault="000C2920" w:rsidP="000C29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C2920">
        <w:rPr>
          <w:rFonts w:eastAsia="Times New Roman" w:cstheme="minorHAnsi"/>
          <w:color w:val="0D0D0D"/>
          <w:kern w:val="0"/>
          <w:lang w:eastAsia="en-IN"/>
          <w14:ligatures w14:val="none"/>
        </w:rPr>
        <w:t xml:space="preserve">Integrate documentation generation into the CI/CD pipeline to ensure that documentation is always </w:t>
      </w:r>
      <w:proofErr w:type="gramStart"/>
      <w:r w:rsidRPr="000C2920">
        <w:rPr>
          <w:rFonts w:eastAsia="Times New Roman" w:cstheme="minorHAnsi"/>
          <w:color w:val="0D0D0D"/>
          <w:kern w:val="0"/>
          <w:lang w:eastAsia="en-IN"/>
          <w14:ligatures w14:val="none"/>
        </w:rPr>
        <w:t>up-to-date</w:t>
      </w:r>
      <w:proofErr w:type="gramEnd"/>
      <w:r w:rsidRPr="000C2920">
        <w:rPr>
          <w:rFonts w:eastAsia="Times New Roman" w:cstheme="minorHAnsi"/>
          <w:color w:val="0D0D0D"/>
          <w:kern w:val="0"/>
          <w:lang w:eastAsia="en-IN"/>
          <w14:ligatures w14:val="none"/>
        </w:rPr>
        <w:t xml:space="preserve"> with the latest code changes.</w:t>
      </w:r>
    </w:p>
    <w:p w14:paraId="1BF769DA"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Clear Service Level Agreements (SLAs)</w:t>
      </w:r>
      <w:r w:rsidRPr="0005134D">
        <w:rPr>
          <w:rFonts w:eastAsia="Times New Roman" w:cstheme="minorHAnsi"/>
          <w:color w:val="0D0D0D"/>
          <w:kern w:val="0"/>
          <w:lang w:eastAsia="en-IN"/>
          <w14:ligatures w14:val="none"/>
        </w:rPr>
        <w:t>:</w:t>
      </w:r>
    </w:p>
    <w:p w14:paraId="7DA49CC5"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Establish clear SLAs defining response times, resolution times, and escalation procedures for different types of issues.</w:t>
      </w:r>
    </w:p>
    <w:p w14:paraId="2F1F23D5"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Ensure that SLAs are realistic, achievable, and aligned with client expectations.</w:t>
      </w:r>
    </w:p>
    <w:p w14:paraId="58AE7C5E"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Transparent Communication</w:t>
      </w:r>
      <w:r w:rsidRPr="0005134D">
        <w:rPr>
          <w:rFonts w:eastAsia="Times New Roman" w:cstheme="minorHAnsi"/>
          <w:color w:val="0D0D0D"/>
          <w:kern w:val="0"/>
          <w:lang w:eastAsia="en-IN"/>
          <w14:ligatures w14:val="none"/>
        </w:rPr>
        <w:t>:</w:t>
      </w:r>
    </w:p>
    <w:p w14:paraId="38E601C2"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Keep clients informed about the status of their support tickets, including updates on progress, expected resolution timelines, and any challenges encountered.</w:t>
      </w:r>
    </w:p>
    <w:p w14:paraId="6ADE409F"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Provide regular status reports or dashboards showcasing key performance metrics, such as incident response times and resolution rates.</w:t>
      </w:r>
    </w:p>
    <w:p w14:paraId="6B620919"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Proactive Issue Resolution</w:t>
      </w:r>
      <w:r w:rsidRPr="0005134D">
        <w:rPr>
          <w:rFonts w:eastAsia="Times New Roman" w:cstheme="minorHAnsi"/>
          <w:color w:val="0D0D0D"/>
          <w:kern w:val="0"/>
          <w:lang w:eastAsia="en-IN"/>
          <w14:ligatures w14:val="none"/>
        </w:rPr>
        <w:t>:</w:t>
      </w:r>
    </w:p>
    <w:p w14:paraId="2B03EF4E"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Anticipate potential issues and proactively address them before they impact the client's operations.</w:t>
      </w:r>
    </w:p>
    <w:p w14:paraId="51005A7A"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Implement preventive maintenance measures and conduct regular health checks to identify and resolve issues before they escalate.</w:t>
      </w:r>
    </w:p>
    <w:p w14:paraId="159BDDAE"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Empathy and Understanding</w:t>
      </w:r>
      <w:r w:rsidRPr="0005134D">
        <w:rPr>
          <w:rFonts w:eastAsia="Times New Roman" w:cstheme="minorHAnsi"/>
          <w:color w:val="0D0D0D"/>
          <w:kern w:val="0"/>
          <w:lang w:eastAsia="en-IN"/>
          <w14:ligatures w14:val="none"/>
        </w:rPr>
        <w:t>:</w:t>
      </w:r>
    </w:p>
    <w:p w14:paraId="17940A25"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Demonstrate empathy and understanding towards the client's challenges and concerns.</w:t>
      </w:r>
    </w:p>
    <w:p w14:paraId="2555EE2E"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Listen actively to their feedback, acknowledge their frustrations, and reassure them that their issues are being taken seriously.</w:t>
      </w:r>
    </w:p>
    <w:p w14:paraId="6C9F3226"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Continuous Improvement</w:t>
      </w:r>
      <w:r w:rsidRPr="0005134D">
        <w:rPr>
          <w:rFonts w:eastAsia="Times New Roman" w:cstheme="minorHAnsi"/>
          <w:color w:val="0D0D0D"/>
          <w:kern w:val="0"/>
          <w:lang w:eastAsia="en-IN"/>
          <w14:ligatures w14:val="none"/>
        </w:rPr>
        <w:t>:</w:t>
      </w:r>
    </w:p>
    <w:p w14:paraId="3253DB09"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Seek feedback from clients on the quality of support services provided and areas for improvement.</w:t>
      </w:r>
    </w:p>
    <w:p w14:paraId="5606AC3A"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Act on client feedback promptly by implementing changes, addressing concerns, and enhancing support processes and procedures.</w:t>
      </w:r>
    </w:p>
    <w:p w14:paraId="590A239B"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Documentation and Knowledge Sharing</w:t>
      </w:r>
      <w:r w:rsidRPr="0005134D">
        <w:rPr>
          <w:rFonts w:eastAsia="Times New Roman" w:cstheme="minorHAnsi"/>
          <w:color w:val="0D0D0D"/>
          <w:kern w:val="0"/>
          <w:lang w:eastAsia="en-IN"/>
          <w14:ligatures w14:val="none"/>
        </w:rPr>
        <w:t>:</w:t>
      </w:r>
    </w:p>
    <w:p w14:paraId="7504D8C8"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lastRenderedPageBreak/>
        <w:t>Provide comprehensive documentation and user guides to help clients understand how to use the application effectively and troubleshoot common issues.</w:t>
      </w:r>
    </w:p>
    <w:p w14:paraId="55FD6AF0"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Offer training sessions or workshops to educate clients on best practices for using the application and maximizing its value.</w:t>
      </w:r>
    </w:p>
    <w:p w14:paraId="75FC63CF"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Availability and Responsiveness</w:t>
      </w:r>
      <w:r w:rsidRPr="0005134D">
        <w:rPr>
          <w:rFonts w:eastAsia="Times New Roman" w:cstheme="minorHAnsi"/>
          <w:color w:val="0D0D0D"/>
          <w:kern w:val="0"/>
          <w:lang w:eastAsia="en-IN"/>
          <w14:ligatures w14:val="none"/>
        </w:rPr>
        <w:t>:</w:t>
      </w:r>
    </w:p>
    <w:p w14:paraId="6E8DE83E"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Ensure that support staff are readily available to respond to client inquiries and support requests.</w:t>
      </w:r>
    </w:p>
    <w:p w14:paraId="55139007"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Implement 24/7 support coverage or on-call rotations to address critical issues promptly, especially during off-hours.</w:t>
      </w:r>
    </w:p>
    <w:p w14:paraId="6A893FF8"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Regular Communication and Relationship Building</w:t>
      </w:r>
      <w:r w:rsidRPr="0005134D">
        <w:rPr>
          <w:rFonts w:eastAsia="Times New Roman" w:cstheme="minorHAnsi"/>
          <w:color w:val="0D0D0D"/>
          <w:kern w:val="0"/>
          <w:lang w:eastAsia="en-IN"/>
          <w14:ligatures w14:val="none"/>
        </w:rPr>
        <w:t>:</w:t>
      </w:r>
    </w:p>
    <w:p w14:paraId="2E680EB9"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Schedule regular check-in meetings or calls with clients to discuss ongoing support activities, review performance metrics, and address any concerns.</w:t>
      </w:r>
    </w:p>
    <w:p w14:paraId="69098BD2"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Build a strong relationship with the client based on trust, reliability, and mutual respect.</w:t>
      </w:r>
    </w:p>
    <w:p w14:paraId="2E45F578"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Transparency in Problem Resolution</w:t>
      </w:r>
      <w:r w:rsidRPr="0005134D">
        <w:rPr>
          <w:rFonts w:eastAsia="Times New Roman" w:cstheme="minorHAnsi"/>
          <w:color w:val="0D0D0D"/>
          <w:kern w:val="0"/>
          <w:lang w:eastAsia="en-IN"/>
          <w14:ligatures w14:val="none"/>
        </w:rPr>
        <w:t>:</w:t>
      </w:r>
    </w:p>
    <w:p w14:paraId="4CE6D1F0"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Be transparent about the root causes of issues and the steps taken to resolve them.</w:t>
      </w:r>
    </w:p>
    <w:p w14:paraId="4E10B9C1"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Provide detailed post-incident reports or RCA (Root Cause Analysis) documents to explain what happened, why it happened, and how similar issues can be prevented in the future.</w:t>
      </w:r>
    </w:p>
    <w:p w14:paraId="72B30B95" w14:textId="77777777" w:rsidR="0005134D" w:rsidRPr="0005134D" w:rsidRDefault="0005134D" w:rsidP="000513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05134D">
        <w:rPr>
          <w:rFonts w:eastAsia="Times New Roman" w:cstheme="minorHAnsi"/>
          <w:b/>
          <w:bCs/>
          <w:color w:val="0D0D0D"/>
          <w:kern w:val="0"/>
          <w:bdr w:val="single" w:sz="2" w:space="0" w:color="E3E3E3" w:frame="1"/>
          <w:lang w:eastAsia="en-IN"/>
          <w14:ligatures w14:val="none"/>
        </w:rPr>
        <w:t>Go the Extra Mile</w:t>
      </w:r>
      <w:r w:rsidRPr="0005134D">
        <w:rPr>
          <w:rFonts w:eastAsia="Times New Roman" w:cstheme="minorHAnsi"/>
          <w:color w:val="0D0D0D"/>
          <w:kern w:val="0"/>
          <w:lang w:eastAsia="en-IN"/>
          <w14:ligatures w14:val="none"/>
        </w:rPr>
        <w:t>:</w:t>
      </w:r>
    </w:p>
    <w:p w14:paraId="59D0579A"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Occasionally go above and beyond client expectations by offering additional support or assistance.</w:t>
      </w:r>
    </w:p>
    <w:p w14:paraId="28BD8E2E" w14:textId="77777777" w:rsidR="0005134D" w:rsidRPr="0005134D" w:rsidRDefault="0005134D" w:rsidP="000513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05134D">
        <w:rPr>
          <w:rFonts w:eastAsia="Times New Roman" w:cstheme="minorHAnsi"/>
          <w:color w:val="0D0D0D"/>
          <w:kern w:val="0"/>
          <w:lang w:eastAsia="en-IN"/>
          <w14:ligatures w14:val="none"/>
        </w:rPr>
        <w:t>Surprise clients with proactive suggestions for improving their systems or workflows based on your expertise and insights.</w:t>
      </w:r>
    </w:p>
    <w:p w14:paraId="50083588" w14:textId="77777777" w:rsidR="00AC1716" w:rsidRDefault="00AC1716">
      <w:pPr>
        <w:rPr>
          <w:rFonts w:cstheme="minorHAnsi"/>
        </w:rPr>
      </w:pPr>
    </w:p>
    <w:p w14:paraId="3BD14D90" w14:textId="77777777" w:rsidR="00B81D17" w:rsidRDefault="00B81D17">
      <w:pPr>
        <w:rPr>
          <w:rFonts w:cstheme="minorHAnsi"/>
        </w:rPr>
      </w:pPr>
    </w:p>
    <w:p w14:paraId="02761C16" w14:textId="77777777" w:rsidR="00B81D17" w:rsidRDefault="00B81D17">
      <w:pPr>
        <w:rPr>
          <w:rFonts w:cstheme="minorHAnsi"/>
        </w:rPr>
      </w:pPr>
    </w:p>
    <w:p w14:paraId="55362C02" w14:textId="77777777" w:rsidR="00B81D17" w:rsidRDefault="00B81D17">
      <w:pPr>
        <w:rPr>
          <w:rFonts w:cstheme="minorHAnsi"/>
        </w:rPr>
      </w:pPr>
    </w:p>
    <w:p w14:paraId="1EB691A3" w14:textId="77777777" w:rsidR="00B81D17" w:rsidRDefault="00B81D17">
      <w:pPr>
        <w:rPr>
          <w:rFonts w:cstheme="minorHAnsi"/>
        </w:rPr>
      </w:pPr>
    </w:p>
    <w:p w14:paraId="122D156E" w14:textId="77777777" w:rsidR="00B81D17" w:rsidRDefault="00B81D17">
      <w:pPr>
        <w:rPr>
          <w:rFonts w:cstheme="minorHAnsi"/>
        </w:rPr>
      </w:pPr>
    </w:p>
    <w:p w14:paraId="03364340" w14:textId="77777777" w:rsidR="00B81D17" w:rsidRDefault="00B81D17">
      <w:pPr>
        <w:rPr>
          <w:rFonts w:cstheme="minorHAnsi"/>
        </w:rPr>
      </w:pPr>
    </w:p>
    <w:p w14:paraId="53C508F1" w14:textId="77777777" w:rsidR="00B81D17" w:rsidRDefault="00B81D17">
      <w:pPr>
        <w:rPr>
          <w:rFonts w:cstheme="minorHAnsi"/>
        </w:rPr>
      </w:pPr>
    </w:p>
    <w:p w14:paraId="763904D7" w14:textId="77777777" w:rsidR="00B81D17" w:rsidRDefault="00B81D17">
      <w:pPr>
        <w:rPr>
          <w:rFonts w:cstheme="minorHAnsi"/>
        </w:rPr>
      </w:pPr>
    </w:p>
    <w:p w14:paraId="16ED2BB1" w14:textId="77777777" w:rsidR="00B81D17" w:rsidRPr="00A8696E" w:rsidRDefault="00B81D17">
      <w:pPr>
        <w:rPr>
          <w:rFonts w:cstheme="minorHAnsi"/>
        </w:rPr>
      </w:pPr>
    </w:p>
    <w:p w14:paraId="044276AA" w14:textId="77777777" w:rsidR="005360DC" w:rsidRPr="00A75776" w:rsidRDefault="005360DC" w:rsidP="005360DC">
      <w:pPr>
        <w:rPr>
          <w:lang w:eastAsia="en-IN"/>
        </w:rPr>
      </w:pPr>
    </w:p>
    <w:p w14:paraId="1C75EE5C" w14:textId="77777777" w:rsidR="00044355" w:rsidRDefault="00044355" w:rsidP="00BD33AA">
      <w:pPr>
        <w:rPr>
          <w:rFonts w:ascii="Segoe UI" w:eastAsia="Times New Roman" w:hAnsi="Segoe UI" w:cs="Segoe UI"/>
          <w:color w:val="0D0D0D"/>
          <w:kern w:val="0"/>
          <w:sz w:val="24"/>
          <w:szCs w:val="24"/>
          <w:lang w:eastAsia="en-IN"/>
          <w14:ligatures w14:val="none"/>
        </w:rPr>
      </w:pPr>
    </w:p>
    <w:p w14:paraId="15F4831A" w14:textId="77777777" w:rsidR="00BD33AA" w:rsidRPr="00A8696E" w:rsidRDefault="00BD33AA" w:rsidP="00BD33AA">
      <w:pPr>
        <w:rPr>
          <w:rFonts w:cstheme="minorHAnsi"/>
        </w:rPr>
      </w:pPr>
    </w:p>
    <w:sectPr w:rsidR="00BD33AA" w:rsidRPr="00A869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80047" w14:textId="77777777" w:rsidR="00842038" w:rsidRDefault="00842038" w:rsidP="00BD33AA">
      <w:pPr>
        <w:spacing w:after="0" w:line="240" w:lineRule="auto"/>
      </w:pPr>
      <w:r>
        <w:separator/>
      </w:r>
    </w:p>
  </w:endnote>
  <w:endnote w:type="continuationSeparator" w:id="0">
    <w:p w14:paraId="67D113A0" w14:textId="77777777" w:rsidR="00842038" w:rsidRDefault="00842038" w:rsidP="00BD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79BF6" w14:textId="77777777" w:rsidR="00842038" w:rsidRDefault="00842038" w:rsidP="00BD33AA">
      <w:pPr>
        <w:spacing w:after="0" w:line="240" w:lineRule="auto"/>
      </w:pPr>
      <w:r>
        <w:separator/>
      </w:r>
    </w:p>
  </w:footnote>
  <w:footnote w:type="continuationSeparator" w:id="0">
    <w:p w14:paraId="3DDFC99C" w14:textId="77777777" w:rsidR="00842038" w:rsidRDefault="00842038" w:rsidP="00BD3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498F"/>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203692A"/>
    <w:multiLevelType w:val="hybridMultilevel"/>
    <w:tmpl w:val="8BD27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653FA"/>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05AE16A1"/>
    <w:multiLevelType w:val="multilevel"/>
    <w:tmpl w:val="A6C0AD4E"/>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072841B2"/>
    <w:multiLevelType w:val="hybridMultilevel"/>
    <w:tmpl w:val="4ABA3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53B81"/>
    <w:multiLevelType w:val="multilevel"/>
    <w:tmpl w:val="DC7299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D3266"/>
    <w:multiLevelType w:val="multilevel"/>
    <w:tmpl w:val="5114E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D7BC4"/>
    <w:multiLevelType w:val="multilevel"/>
    <w:tmpl w:val="A5F66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7753F2"/>
    <w:multiLevelType w:val="multilevel"/>
    <w:tmpl w:val="5344BC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C59BA"/>
    <w:multiLevelType w:val="multilevel"/>
    <w:tmpl w:val="D98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E8301C"/>
    <w:multiLevelType w:val="hybridMultilevel"/>
    <w:tmpl w:val="A9E41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1F64BC"/>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127D70D3"/>
    <w:multiLevelType w:val="multilevel"/>
    <w:tmpl w:val="DC7299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0D7490"/>
    <w:multiLevelType w:val="multilevel"/>
    <w:tmpl w:val="DC7299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581642"/>
    <w:multiLevelType w:val="multilevel"/>
    <w:tmpl w:val="DC7299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55E59"/>
    <w:multiLevelType w:val="hybridMultilevel"/>
    <w:tmpl w:val="6E38FA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75A198D"/>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17DF03E0"/>
    <w:multiLevelType w:val="multilevel"/>
    <w:tmpl w:val="DC7299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563C02"/>
    <w:multiLevelType w:val="multilevel"/>
    <w:tmpl w:val="DC7299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9D42F8"/>
    <w:multiLevelType w:val="hybridMultilevel"/>
    <w:tmpl w:val="5D528064"/>
    <w:lvl w:ilvl="0" w:tplc="40090017">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20B03A17"/>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1" w15:restartNumberingAfterBreak="0">
    <w:nsid w:val="24B02ECF"/>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2" w15:restartNumberingAfterBreak="0">
    <w:nsid w:val="25FE3D04"/>
    <w:multiLevelType w:val="hybridMultilevel"/>
    <w:tmpl w:val="25E2B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89C2396"/>
    <w:multiLevelType w:val="hybridMultilevel"/>
    <w:tmpl w:val="34E8FEAC"/>
    <w:lvl w:ilvl="0" w:tplc="40090019">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8E17BB3"/>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5" w15:restartNumberingAfterBreak="0">
    <w:nsid w:val="2A181EF6"/>
    <w:multiLevelType w:val="multilevel"/>
    <w:tmpl w:val="DC7299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3A05DE"/>
    <w:multiLevelType w:val="multilevel"/>
    <w:tmpl w:val="85E8A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CC43C2"/>
    <w:multiLevelType w:val="multilevel"/>
    <w:tmpl w:val="DC7299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DA33CC"/>
    <w:multiLevelType w:val="hybridMultilevel"/>
    <w:tmpl w:val="87A0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25C1F10"/>
    <w:multiLevelType w:val="hybridMultilevel"/>
    <w:tmpl w:val="B22E3F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2D71612"/>
    <w:multiLevelType w:val="multilevel"/>
    <w:tmpl w:val="A468C5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BF38A5"/>
    <w:multiLevelType w:val="hybridMultilevel"/>
    <w:tmpl w:val="72ACB6E6"/>
    <w:lvl w:ilvl="0" w:tplc="40090013">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3AF620A4"/>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15:restartNumberingAfterBreak="0">
    <w:nsid w:val="3B184A65"/>
    <w:multiLevelType w:val="multilevel"/>
    <w:tmpl w:val="8494BC2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1549B8"/>
    <w:multiLevelType w:val="multilevel"/>
    <w:tmpl w:val="7ABE6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9A3C41"/>
    <w:multiLevelType w:val="multilevel"/>
    <w:tmpl w:val="DD524294"/>
    <w:lvl w:ilvl="0">
      <w:start w:val="1"/>
      <w:numFmt w:val="decimal"/>
      <w:lvlText w:val="%1."/>
      <w:lvlJc w:val="left"/>
      <w:pPr>
        <w:tabs>
          <w:tab w:val="num" w:pos="502"/>
        </w:tabs>
        <w:ind w:left="502" w:hanging="360"/>
      </w:pPr>
    </w:lvl>
    <w:lvl w:ilvl="1">
      <w:start w:val="1"/>
      <w:numFmt w:val="decimal"/>
      <w:lvlText w:val="%2."/>
      <w:lvlJc w:val="lef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6" w15:restartNumberingAfterBreak="0">
    <w:nsid w:val="4E1D02C3"/>
    <w:multiLevelType w:val="hybridMultilevel"/>
    <w:tmpl w:val="6AF8132E"/>
    <w:lvl w:ilvl="0" w:tplc="40090017">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4E6073EA"/>
    <w:multiLevelType w:val="hybridMultilevel"/>
    <w:tmpl w:val="695A35C0"/>
    <w:lvl w:ilvl="0" w:tplc="40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4E8A3E77"/>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9" w15:restartNumberingAfterBreak="0">
    <w:nsid w:val="4F275764"/>
    <w:multiLevelType w:val="hybridMultilevel"/>
    <w:tmpl w:val="E50EE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66778DC"/>
    <w:multiLevelType w:val="multilevel"/>
    <w:tmpl w:val="D2B29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366E09"/>
    <w:multiLevelType w:val="hybridMultilevel"/>
    <w:tmpl w:val="1966B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F854D41"/>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3" w15:restartNumberingAfterBreak="0">
    <w:nsid w:val="61C04312"/>
    <w:multiLevelType w:val="multilevel"/>
    <w:tmpl w:val="EC040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9B1BDC"/>
    <w:multiLevelType w:val="hybridMultilevel"/>
    <w:tmpl w:val="D9D2DFFC"/>
    <w:lvl w:ilvl="0" w:tplc="C8700122">
      <w:start w:val="1"/>
      <w:numFmt w:val="decimal"/>
      <w:lvlText w:val="%1."/>
      <w:lvlJc w:val="center"/>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E02237"/>
    <w:multiLevelType w:val="hybridMultilevel"/>
    <w:tmpl w:val="85FC7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E97D7B"/>
    <w:multiLevelType w:val="multilevel"/>
    <w:tmpl w:val="616CE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B57556"/>
    <w:multiLevelType w:val="hybridMultilevel"/>
    <w:tmpl w:val="5B96E92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CDF77CE"/>
    <w:multiLevelType w:val="multilevel"/>
    <w:tmpl w:val="E586F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0348D6"/>
    <w:multiLevelType w:val="multilevel"/>
    <w:tmpl w:val="F4A05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8F6611"/>
    <w:multiLevelType w:val="hybridMultilevel"/>
    <w:tmpl w:val="B11AD8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0A52EB6"/>
    <w:multiLevelType w:val="multilevel"/>
    <w:tmpl w:val="720A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D30437"/>
    <w:multiLevelType w:val="multilevel"/>
    <w:tmpl w:val="DC7299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C00920"/>
    <w:multiLevelType w:val="hybridMultilevel"/>
    <w:tmpl w:val="62884F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5C5537A"/>
    <w:multiLevelType w:val="hybridMultilevel"/>
    <w:tmpl w:val="8BC6B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61F577D"/>
    <w:multiLevelType w:val="multilevel"/>
    <w:tmpl w:val="A5F66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7B4817"/>
    <w:multiLevelType w:val="hybridMultilevel"/>
    <w:tmpl w:val="9760CBC8"/>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7" w15:restartNumberingAfterBreak="0">
    <w:nsid w:val="7A8B703D"/>
    <w:multiLevelType w:val="multilevel"/>
    <w:tmpl w:val="A6C0AD4E"/>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8" w15:restartNumberingAfterBreak="0">
    <w:nsid w:val="7F220D23"/>
    <w:multiLevelType w:val="multilevel"/>
    <w:tmpl w:val="3D6E3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33603">
    <w:abstractNumId w:val="9"/>
  </w:num>
  <w:num w:numId="2" w16cid:durableId="5981988">
    <w:abstractNumId w:val="51"/>
  </w:num>
  <w:num w:numId="3" w16cid:durableId="1401440353">
    <w:abstractNumId w:val="6"/>
  </w:num>
  <w:num w:numId="4" w16cid:durableId="1237982602">
    <w:abstractNumId w:val="26"/>
  </w:num>
  <w:num w:numId="5" w16cid:durableId="797573361">
    <w:abstractNumId w:val="49"/>
  </w:num>
  <w:num w:numId="6" w16cid:durableId="1895115703">
    <w:abstractNumId w:val="48"/>
  </w:num>
  <w:num w:numId="7" w16cid:durableId="1931887079">
    <w:abstractNumId w:val="53"/>
  </w:num>
  <w:num w:numId="8" w16cid:durableId="1272586326">
    <w:abstractNumId w:val="29"/>
  </w:num>
  <w:num w:numId="9" w16cid:durableId="1102070276">
    <w:abstractNumId w:val="44"/>
  </w:num>
  <w:num w:numId="10" w16cid:durableId="724570418">
    <w:abstractNumId w:val="50"/>
  </w:num>
  <w:num w:numId="11" w16cid:durableId="1265042274">
    <w:abstractNumId w:val="47"/>
  </w:num>
  <w:num w:numId="12" w16cid:durableId="113254282">
    <w:abstractNumId w:val="3"/>
  </w:num>
  <w:num w:numId="13" w16cid:durableId="1022054493">
    <w:abstractNumId w:val="7"/>
  </w:num>
  <w:num w:numId="14" w16cid:durableId="829374154">
    <w:abstractNumId w:val="46"/>
  </w:num>
  <w:num w:numId="15" w16cid:durableId="1800109364">
    <w:abstractNumId w:val="8"/>
  </w:num>
  <w:num w:numId="16" w16cid:durableId="1155027515">
    <w:abstractNumId w:val="55"/>
  </w:num>
  <w:num w:numId="17" w16cid:durableId="1497529909">
    <w:abstractNumId w:val="30"/>
  </w:num>
  <w:num w:numId="18" w16cid:durableId="1297567762">
    <w:abstractNumId w:val="56"/>
  </w:num>
  <w:num w:numId="19" w16cid:durableId="1467164231">
    <w:abstractNumId w:val="31"/>
  </w:num>
  <w:num w:numId="20" w16cid:durableId="630015588">
    <w:abstractNumId w:val="36"/>
  </w:num>
  <w:num w:numId="21" w16cid:durableId="980621267">
    <w:abstractNumId w:val="37"/>
  </w:num>
  <w:num w:numId="22" w16cid:durableId="2001226550">
    <w:abstractNumId w:val="23"/>
  </w:num>
  <w:num w:numId="23" w16cid:durableId="1511067532">
    <w:abstractNumId w:val="19"/>
  </w:num>
  <w:num w:numId="24" w16cid:durableId="1094782210">
    <w:abstractNumId w:val="33"/>
  </w:num>
  <w:num w:numId="25" w16cid:durableId="1048188944">
    <w:abstractNumId w:val="38"/>
  </w:num>
  <w:num w:numId="26" w16cid:durableId="1211453461">
    <w:abstractNumId w:val="35"/>
  </w:num>
  <w:num w:numId="27" w16cid:durableId="1074476891">
    <w:abstractNumId w:val="45"/>
  </w:num>
  <w:num w:numId="28" w16cid:durableId="1387796294">
    <w:abstractNumId w:val="11"/>
  </w:num>
  <w:num w:numId="29" w16cid:durableId="467355645">
    <w:abstractNumId w:val="0"/>
  </w:num>
  <w:num w:numId="30" w16cid:durableId="924067990">
    <w:abstractNumId w:val="32"/>
  </w:num>
  <w:num w:numId="31" w16cid:durableId="1360860451">
    <w:abstractNumId w:val="16"/>
  </w:num>
  <w:num w:numId="32" w16cid:durableId="392775461">
    <w:abstractNumId w:val="24"/>
  </w:num>
  <w:num w:numId="33" w16cid:durableId="510879890">
    <w:abstractNumId w:val="57"/>
  </w:num>
  <w:num w:numId="34" w16cid:durableId="915170043">
    <w:abstractNumId w:val="2"/>
  </w:num>
  <w:num w:numId="35" w16cid:durableId="1852256886">
    <w:abstractNumId w:val="20"/>
  </w:num>
  <w:num w:numId="36" w16cid:durableId="1177813241">
    <w:abstractNumId w:val="58"/>
  </w:num>
  <w:num w:numId="37" w16cid:durableId="1804081779">
    <w:abstractNumId w:val="42"/>
  </w:num>
  <w:num w:numId="38" w16cid:durableId="105078463">
    <w:abstractNumId w:val="40"/>
  </w:num>
  <w:num w:numId="39" w16cid:durableId="817959220">
    <w:abstractNumId w:val="21"/>
  </w:num>
  <w:num w:numId="40" w16cid:durableId="1200125510">
    <w:abstractNumId w:val="25"/>
  </w:num>
  <w:num w:numId="41" w16cid:durableId="1361542929">
    <w:abstractNumId w:val="12"/>
  </w:num>
  <w:num w:numId="42" w16cid:durableId="240602844">
    <w:abstractNumId w:val="14"/>
  </w:num>
  <w:num w:numId="43" w16cid:durableId="898133837">
    <w:abstractNumId w:val="4"/>
  </w:num>
  <w:num w:numId="44" w16cid:durableId="109663120">
    <w:abstractNumId w:val="52"/>
  </w:num>
  <w:num w:numId="45" w16cid:durableId="665206438">
    <w:abstractNumId w:val="27"/>
  </w:num>
  <w:num w:numId="46" w16cid:durableId="16470575">
    <w:abstractNumId w:val="18"/>
  </w:num>
  <w:num w:numId="47" w16cid:durableId="1682052797">
    <w:abstractNumId w:val="15"/>
  </w:num>
  <w:num w:numId="48" w16cid:durableId="1654018383">
    <w:abstractNumId w:val="10"/>
  </w:num>
  <w:num w:numId="49" w16cid:durableId="2105374204">
    <w:abstractNumId w:val="5"/>
  </w:num>
  <w:num w:numId="50" w16cid:durableId="2055305704">
    <w:abstractNumId w:val="17"/>
  </w:num>
  <w:num w:numId="51" w16cid:durableId="1375613974">
    <w:abstractNumId w:val="43"/>
  </w:num>
  <w:num w:numId="52" w16cid:durableId="1295986670">
    <w:abstractNumId w:val="1"/>
  </w:num>
  <w:num w:numId="53" w16cid:durableId="1902980305">
    <w:abstractNumId w:val="13"/>
  </w:num>
  <w:num w:numId="54" w16cid:durableId="1827743220">
    <w:abstractNumId w:val="34"/>
  </w:num>
  <w:num w:numId="55" w16cid:durableId="946890643">
    <w:abstractNumId w:val="28"/>
  </w:num>
  <w:num w:numId="56" w16cid:durableId="903029502">
    <w:abstractNumId w:val="22"/>
  </w:num>
  <w:num w:numId="57" w16cid:durableId="1937638332">
    <w:abstractNumId w:val="54"/>
  </w:num>
  <w:num w:numId="58" w16cid:durableId="639504650">
    <w:abstractNumId w:val="39"/>
  </w:num>
  <w:num w:numId="59" w16cid:durableId="6206926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2E"/>
    <w:rsid w:val="00044355"/>
    <w:rsid w:val="0005134D"/>
    <w:rsid w:val="000657B8"/>
    <w:rsid w:val="00094468"/>
    <w:rsid w:val="000C2920"/>
    <w:rsid w:val="000F5BCE"/>
    <w:rsid w:val="000F724D"/>
    <w:rsid w:val="0013264B"/>
    <w:rsid w:val="00143813"/>
    <w:rsid w:val="00146378"/>
    <w:rsid w:val="00152CC2"/>
    <w:rsid w:val="00247728"/>
    <w:rsid w:val="002E71C6"/>
    <w:rsid w:val="003103FA"/>
    <w:rsid w:val="003462C4"/>
    <w:rsid w:val="0036318D"/>
    <w:rsid w:val="00396AA8"/>
    <w:rsid w:val="003A2AAA"/>
    <w:rsid w:val="00414DDD"/>
    <w:rsid w:val="004803A4"/>
    <w:rsid w:val="005360DC"/>
    <w:rsid w:val="005D57C3"/>
    <w:rsid w:val="005D78DE"/>
    <w:rsid w:val="006510D0"/>
    <w:rsid w:val="00663BBC"/>
    <w:rsid w:val="006C6B0C"/>
    <w:rsid w:val="00721E47"/>
    <w:rsid w:val="007945B5"/>
    <w:rsid w:val="00817A9B"/>
    <w:rsid w:val="00842038"/>
    <w:rsid w:val="008478B8"/>
    <w:rsid w:val="008668F1"/>
    <w:rsid w:val="00880F5F"/>
    <w:rsid w:val="0089610A"/>
    <w:rsid w:val="008E7440"/>
    <w:rsid w:val="00923173"/>
    <w:rsid w:val="0098699D"/>
    <w:rsid w:val="009A1B53"/>
    <w:rsid w:val="00A75776"/>
    <w:rsid w:val="00A8696E"/>
    <w:rsid w:val="00AC1716"/>
    <w:rsid w:val="00B81D17"/>
    <w:rsid w:val="00BB5700"/>
    <w:rsid w:val="00BC4122"/>
    <w:rsid w:val="00BD33AA"/>
    <w:rsid w:val="00BE7D33"/>
    <w:rsid w:val="00BF60AC"/>
    <w:rsid w:val="00C35312"/>
    <w:rsid w:val="00CD34E4"/>
    <w:rsid w:val="00CD5D0D"/>
    <w:rsid w:val="00D06A33"/>
    <w:rsid w:val="00D220D5"/>
    <w:rsid w:val="00D44928"/>
    <w:rsid w:val="00D604C8"/>
    <w:rsid w:val="00D87206"/>
    <w:rsid w:val="00E00E7C"/>
    <w:rsid w:val="00E0372E"/>
    <w:rsid w:val="00E66BFC"/>
    <w:rsid w:val="00EC4A3C"/>
    <w:rsid w:val="00EF2E66"/>
    <w:rsid w:val="00F46514"/>
    <w:rsid w:val="00F86F7F"/>
    <w:rsid w:val="00F9572E"/>
    <w:rsid w:val="00FB7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EDA6"/>
  <w15:chartTrackingRefBased/>
  <w15:docId w15:val="{6BE9C0EB-B98C-4CB6-A138-57AF6955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7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57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7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7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7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57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7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7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7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72E"/>
    <w:rPr>
      <w:rFonts w:eastAsiaTheme="majorEastAsia" w:cstheme="majorBidi"/>
      <w:color w:val="272727" w:themeColor="text1" w:themeTint="D8"/>
    </w:rPr>
  </w:style>
  <w:style w:type="paragraph" w:styleId="Title">
    <w:name w:val="Title"/>
    <w:basedOn w:val="Normal"/>
    <w:next w:val="Normal"/>
    <w:link w:val="TitleChar"/>
    <w:uiPriority w:val="10"/>
    <w:qFormat/>
    <w:rsid w:val="00F95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72E"/>
    <w:pPr>
      <w:spacing w:before="160"/>
      <w:jc w:val="center"/>
    </w:pPr>
    <w:rPr>
      <w:i/>
      <w:iCs/>
      <w:color w:val="404040" w:themeColor="text1" w:themeTint="BF"/>
    </w:rPr>
  </w:style>
  <w:style w:type="character" w:customStyle="1" w:styleId="QuoteChar">
    <w:name w:val="Quote Char"/>
    <w:basedOn w:val="DefaultParagraphFont"/>
    <w:link w:val="Quote"/>
    <w:uiPriority w:val="29"/>
    <w:rsid w:val="00F9572E"/>
    <w:rPr>
      <w:i/>
      <w:iCs/>
      <w:color w:val="404040" w:themeColor="text1" w:themeTint="BF"/>
    </w:rPr>
  </w:style>
  <w:style w:type="paragraph" w:styleId="ListParagraph">
    <w:name w:val="List Paragraph"/>
    <w:basedOn w:val="Normal"/>
    <w:uiPriority w:val="34"/>
    <w:qFormat/>
    <w:rsid w:val="00F9572E"/>
    <w:pPr>
      <w:ind w:left="720"/>
      <w:contextualSpacing/>
    </w:pPr>
  </w:style>
  <w:style w:type="character" w:styleId="IntenseEmphasis">
    <w:name w:val="Intense Emphasis"/>
    <w:basedOn w:val="DefaultParagraphFont"/>
    <w:uiPriority w:val="21"/>
    <w:qFormat/>
    <w:rsid w:val="00F9572E"/>
    <w:rPr>
      <w:i/>
      <w:iCs/>
      <w:color w:val="2F5496" w:themeColor="accent1" w:themeShade="BF"/>
    </w:rPr>
  </w:style>
  <w:style w:type="paragraph" w:styleId="IntenseQuote">
    <w:name w:val="Intense Quote"/>
    <w:basedOn w:val="Normal"/>
    <w:next w:val="Normal"/>
    <w:link w:val="IntenseQuoteChar"/>
    <w:uiPriority w:val="30"/>
    <w:qFormat/>
    <w:rsid w:val="00F957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72E"/>
    <w:rPr>
      <w:i/>
      <w:iCs/>
      <w:color w:val="2F5496" w:themeColor="accent1" w:themeShade="BF"/>
    </w:rPr>
  </w:style>
  <w:style w:type="character" w:styleId="IntenseReference">
    <w:name w:val="Intense Reference"/>
    <w:basedOn w:val="DefaultParagraphFont"/>
    <w:uiPriority w:val="32"/>
    <w:qFormat/>
    <w:rsid w:val="00F9572E"/>
    <w:rPr>
      <w:b/>
      <w:bCs/>
      <w:smallCaps/>
      <w:color w:val="2F5496" w:themeColor="accent1" w:themeShade="BF"/>
      <w:spacing w:val="5"/>
    </w:rPr>
  </w:style>
  <w:style w:type="paragraph" w:styleId="NormalWeb">
    <w:name w:val="Normal (Web)"/>
    <w:basedOn w:val="Normal"/>
    <w:uiPriority w:val="99"/>
    <w:semiHidden/>
    <w:unhideWhenUsed/>
    <w:rsid w:val="00C353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5312"/>
    <w:rPr>
      <w:b/>
      <w:bCs/>
    </w:rPr>
  </w:style>
  <w:style w:type="paragraph" w:styleId="NoSpacing">
    <w:name w:val="No Spacing"/>
    <w:uiPriority w:val="1"/>
    <w:qFormat/>
    <w:rsid w:val="009231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14988">
      <w:bodyDiv w:val="1"/>
      <w:marLeft w:val="0"/>
      <w:marRight w:val="0"/>
      <w:marTop w:val="0"/>
      <w:marBottom w:val="0"/>
      <w:divBdr>
        <w:top w:val="none" w:sz="0" w:space="0" w:color="auto"/>
        <w:left w:val="none" w:sz="0" w:space="0" w:color="auto"/>
        <w:bottom w:val="none" w:sz="0" w:space="0" w:color="auto"/>
        <w:right w:val="none" w:sz="0" w:space="0" w:color="auto"/>
      </w:divBdr>
    </w:div>
    <w:div w:id="347761093">
      <w:bodyDiv w:val="1"/>
      <w:marLeft w:val="0"/>
      <w:marRight w:val="0"/>
      <w:marTop w:val="0"/>
      <w:marBottom w:val="0"/>
      <w:divBdr>
        <w:top w:val="none" w:sz="0" w:space="0" w:color="auto"/>
        <w:left w:val="none" w:sz="0" w:space="0" w:color="auto"/>
        <w:bottom w:val="none" w:sz="0" w:space="0" w:color="auto"/>
        <w:right w:val="none" w:sz="0" w:space="0" w:color="auto"/>
      </w:divBdr>
    </w:div>
    <w:div w:id="599946177">
      <w:bodyDiv w:val="1"/>
      <w:marLeft w:val="0"/>
      <w:marRight w:val="0"/>
      <w:marTop w:val="0"/>
      <w:marBottom w:val="0"/>
      <w:divBdr>
        <w:top w:val="none" w:sz="0" w:space="0" w:color="auto"/>
        <w:left w:val="none" w:sz="0" w:space="0" w:color="auto"/>
        <w:bottom w:val="none" w:sz="0" w:space="0" w:color="auto"/>
        <w:right w:val="none" w:sz="0" w:space="0" w:color="auto"/>
      </w:divBdr>
    </w:div>
    <w:div w:id="744685855">
      <w:bodyDiv w:val="1"/>
      <w:marLeft w:val="0"/>
      <w:marRight w:val="0"/>
      <w:marTop w:val="0"/>
      <w:marBottom w:val="0"/>
      <w:divBdr>
        <w:top w:val="none" w:sz="0" w:space="0" w:color="auto"/>
        <w:left w:val="none" w:sz="0" w:space="0" w:color="auto"/>
        <w:bottom w:val="none" w:sz="0" w:space="0" w:color="auto"/>
        <w:right w:val="none" w:sz="0" w:space="0" w:color="auto"/>
      </w:divBdr>
    </w:div>
    <w:div w:id="932710316">
      <w:bodyDiv w:val="1"/>
      <w:marLeft w:val="0"/>
      <w:marRight w:val="0"/>
      <w:marTop w:val="0"/>
      <w:marBottom w:val="0"/>
      <w:divBdr>
        <w:top w:val="none" w:sz="0" w:space="0" w:color="auto"/>
        <w:left w:val="none" w:sz="0" w:space="0" w:color="auto"/>
        <w:bottom w:val="none" w:sz="0" w:space="0" w:color="auto"/>
        <w:right w:val="none" w:sz="0" w:space="0" w:color="auto"/>
      </w:divBdr>
    </w:div>
    <w:div w:id="998264163">
      <w:bodyDiv w:val="1"/>
      <w:marLeft w:val="0"/>
      <w:marRight w:val="0"/>
      <w:marTop w:val="0"/>
      <w:marBottom w:val="0"/>
      <w:divBdr>
        <w:top w:val="none" w:sz="0" w:space="0" w:color="auto"/>
        <w:left w:val="none" w:sz="0" w:space="0" w:color="auto"/>
        <w:bottom w:val="none" w:sz="0" w:space="0" w:color="auto"/>
        <w:right w:val="none" w:sz="0" w:space="0" w:color="auto"/>
      </w:divBdr>
    </w:div>
    <w:div w:id="1348940637">
      <w:bodyDiv w:val="1"/>
      <w:marLeft w:val="0"/>
      <w:marRight w:val="0"/>
      <w:marTop w:val="0"/>
      <w:marBottom w:val="0"/>
      <w:divBdr>
        <w:top w:val="none" w:sz="0" w:space="0" w:color="auto"/>
        <w:left w:val="none" w:sz="0" w:space="0" w:color="auto"/>
        <w:bottom w:val="none" w:sz="0" w:space="0" w:color="auto"/>
        <w:right w:val="none" w:sz="0" w:space="0" w:color="auto"/>
      </w:divBdr>
    </w:div>
    <w:div w:id="1377657587">
      <w:bodyDiv w:val="1"/>
      <w:marLeft w:val="0"/>
      <w:marRight w:val="0"/>
      <w:marTop w:val="0"/>
      <w:marBottom w:val="0"/>
      <w:divBdr>
        <w:top w:val="none" w:sz="0" w:space="0" w:color="auto"/>
        <w:left w:val="none" w:sz="0" w:space="0" w:color="auto"/>
        <w:bottom w:val="none" w:sz="0" w:space="0" w:color="auto"/>
        <w:right w:val="none" w:sz="0" w:space="0" w:color="auto"/>
      </w:divBdr>
    </w:div>
    <w:div w:id="1700353850">
      <w:bodyDiv w:val="1"/>
      <w:marLeft w:val="0"/>
      <w:marRight w:val="0"/>
      <w:marTop w:val="0"/>
      <w:marBottom w:val="0"/>
      <w:divBdr>
        <w:top w:val="none" w:sz="0" w:space="0" w:color="auto"/>
        <w:left w:val="none" w:sz="0" w:space="0" w:color="auto"/>
        <w:bottom w:val="none" w:sz="0" w:space="0" w:color="auto"/>
        <w:right w:val="none" w:sz="0" w:space="0" w:color="auto"/>
      </w:divBdr>
    </w:div>
    <w:div w:id="1751585412">
      <w:bodyDiv w:val="1"/>
      <w:marLeft w:val="0"/>
      <w:marRight w:val="0"/>
      <w:marTop w:val="0"/>
      <w:marBottom w:val="0"/>
      <w:divBdr>
        <w:top w:val="none" w:sz="0" w:space="0" w:color="auto"/>
        <w:left w:val="none" w:sz="0" w:space="0" w:color="auto"/>
        <w:bottom w:val="none" w:sz="0" w:space="0" w:color="auto"/>
        <w:right w:val="none" w:sz="0" w:space="0" w:color="auto"/>
      </w:divBdr>
    </w:div>
    <w:div w:id="1752115086">
      <w:bodyDiv w:val="1"/>
      <w:marLeft w:val="0"/>
      <w:marRight w:val="0"/>
      <w:marTop w:val="0"/>
      <w:marBottom w:val="0"/>
      <w:divBdr>
        <w:top w:val="none" w:sz="0" w:space="0" w:color="auto"/>
        <w:left w:val="none" w:sz="0" w:space="0" w:color="auto"/>
        <w:bottom w:val="none" w:sz="0" w:space="0" w:color="auto"/>
        <w:right w:val="none" w:sz="0" w:space="0" w:color="auto"/>
      </w:divBdr>
    </w:div>
    <w:div w:id="1789547301">
      <w:bodyDiv w:val="1"/>
      <w:marLeft w:val="0"/>
      <w:marRight w:val="0"/>
      <w:marTop w:val="0"/>
      <w:marBottom w:val="0"/>
      <w:divBdr>
        <w:top w:val="none" w:sz="0" w:space="0" w:color="auto"/>
        <w:left w:val="none" w:sz="0" w:space="0" w:color="auto"/>
        <w:bottom w:val="none" w:sz="0" w:space="0" w:color="auto"/>
        <w:right w:val="none" w:sz="0" w:space="0" w:color="auto"/>
      </w:divBdr>
    </w:div>
    <w:div w:id="2095740590">
      <w:bodyDiv w:val="1"/>
      <w:marLeft w:val="0"/>
      <w:marRight w:val="0"/>
      <w:marTop w:val="0"/>
      <w:marBottom w:val="0"/>
      <w:divBdr>
        <w:top w:val="none" w:sz="0" w:space="0" w:color="auto"/>
        <w:left w:val="none" w:sz="0" w:space="0" w:color="auto"/>
        <w:bottom w:val="none" w:sz="0" w:space="0" w:color="auto"/>
        <w:right w:val="none" w:sz="0" w:space="0" w:color="auto"/>
      </w:divBdr>
    </w:div>
    <w:div w:id="21300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8</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61</cp:revision>
  <cp:lastPrinted>2024-05-16T09:03:00Z</cp:lastPrinted>
  <dcterms:created xsi:type="dcterms:W3CDTF">2024-05-14T06:01:00Z</dcterms:created>
  <dcterms:modified xsi:type="dcterms:W3CDTF">2024-05-16T09:05:00Z</dcterms:modified>
</cp:coreProperties>
</file>