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2DDE4" w14:textId="77777777" w:rsidR="00581266" w:rsidRDefault="00000000">
      <w:pPr>
        <w:spacing w:after="21" w:line="259" w:lineRule="auto"/>
        <w:ind w:left="-5"/>
        <w:jc w:val="left"/>
      </w:pPr>
      <w:r>
        <w:rPr>
          <w:b/>
          <w:sz w:val="26"/>
        </w:rPr>
        <w:t xml:space="preserve">Revolutionizing Agriculture with AgriEdge Or-Mange Ltd: A Salesforce-Driven </w:t>
      </w:r>
    </w:p>
    <w:p w14:paraId="563763EB" w14:textId="77777777" w:rsidR="00581266" w:rsidRDefault="00000000">
      <w:pPr>
        <w:spacing w:after="220" w:line="259" w:lineRule="auto"/>
        <w:ind w:left="-5"/>
        <w:jc w:val="left"/>
      </w:pPr>
      <w:r>
        <w:rPr>
          <w:b/>
          <w:sz w:val="26"/>
        </w:rPr>
        <w:t xml:space="preserve">Order Management Solution </w:t>
      </w:r>
    </w:p>
    <w:p w14:paraId="26012463" w14:textId="77777777" w:rsidR="00581266" w:rsidRDefault="00000000">
      <w:pPr>
        <w:spacing w:after="196" w:line="259" w:lineRule="auto"/>
        <w:ind w:left="-5"/>
        <w:jc w:val="left"/>
      </w:pPr>
      <w:r>
        <w:rPr>
          <w:b/>
          <w:sz w:val="26"/>
        </w:rPr>
        <w:t xml:space="preserve">User Story </w:t>
      </w:r>
    </w:p>
    <w:p w14:paraId="14DDA0AA" w14:textId="77777777" w:rsidR="00581266" w:rsidRDefault="00000000">
      <w:pPr>
        <w:spacing w:after="226"/>
        <w:ind w:left="-5"/>
      </w:pPr>
      <w:r>
        <w:t xml:space="preserve">AgriEdge Or-Mange Ltd requires an order management system that allows customers and farmers to efficiently purchase agricultural products such as seeds, fertilizers, harvested crops, and processed food items. Customers should be able to place orders and track their order status and delivery information. Order executives should be able to create and manage customer orders while the system automatically supports order processing activities, status updates, and task creation. Inventory managers should be able to monitor product availability, identify low-stock products, and take appropriate action to prevent stockouts. Managers should be able to review applicable orders, monitor business performance through reports and dashboards, and make informed decisions based on order and inventory information. Administrators should be able to manage users, permissions, and system configurations to ensure that customer, order, inventory, and other business information is properly secured. The system should therefore provide a centralized and efficient platform for managing agricultural orders, inventory, customer support, and related business operations. </w:t>
      </w:r>
    </w:p>
    <w:p w14:paraId="1569642A" w14:textId="77777777" w:rsidR="00581266" w:rsidRDefault="00000000">
      <w:pPr>
        <w:numPr>
          <w:ilvl w:val="0"/>
          <w:numId w:val="1"/>
        </w:numPr>
        <w:spacing w:after="226"/>
        <w:ind w:hanging="240"/>
        <w:jc w:val="left"/>
      </w:pPr>
      <w:r>
        <w:rPr>
          <w:b/>
        </w:rPr>
        <w:t xml:space="preserve">INTRODUCTION </w:t>
      </w:r>
    </w:p>
    <w:p w14:paraId="073460E6" w14:textId="77777777" w:rsidR="00581266" w:rsidRDefault="00000000">
      <w:pPr>
        <w:spacing w:after="308"/>
        <w:ind w:left="-5"/>
        <w:jc w:val="left"/>
      </w:pPr>
      <w:r>
        <w:rPr>
          <w:b/>
        </w:rPr>
        <w:t xml:space="preserve">1.1  Project Overview: </w:t>
      </w:r>
    </w:p>
    <w:p w14:paraId="7F760F86" w14:textId="77777777" w:rsidR="00581266" w:rsidRDefault="00000000">
      <w:pPr>
        <w:ind w:left="-5"/>
      </w:pPr>
      <w:r>
        <w:t xml:space="preserve">AgriEdge Or-Mange Ltd is an agriculture and food production company that manages a wide range of products, including seeds, fertilizers, harvested crops, and processed food items. Efficient order management and inventory visibility are important for maintaining smooth business operations and customer satisfaction. </w:t>
      </w:r>
    </w:p>
    <w:p w14:paraId="6F3E7BD1" w14:textId="77777777" w:rsidR="00581266" w:rsidRDefault="00000000">
      <w:pPr>
        <w:ind w:left="-5"/>
      </w:pPr>
      <w:r>
        <w:t xml:space="preserve">The company currently faces challenges such as manual order-processing errors, limited inventory visibility, delayed order updates, and disconnected customer-service activities. These problems can result in stockouts, overstock situations, processing delays, and dissatisfied customers. </w:t>
      </w:r>
    </w:p>
    <w:p w14:paraId="4B20EFBF" w14:textId="77777777" w:rsidR="00581266" w:rsidRDefault="00000000">
      <w:pPr>
        <w:ind w:left="-5"/>
      </w:pPr>
      <w:r>
        <w:t xml:space="preserve">The AgriEdge Order Management System is designed to provide a centralized platform for managing customers, products, orders, inventory, payments, and deliveries. The system uses automation, validation, security controls, Apex development, and reporting features to improve operational efficiency. </w:t>
      </w:r>
    </w:p>
    <w:p w14:paraId="499A3EBD" w14:textId="77777777" w:rsidR="00581266" w:rsidRDefault="00000000">
      <w:pPr>
        <w:ind w:left="-5"/>
      </w:pPr>
      <w:r>
        <w:t xml:space="preserve">The solution provides users with organized access to business information and helps automate repetitive activities involved in order processing and inventory management. </w:t>
      </w:r>
    </w:p>
    <w:p w14:paraId="3D65B605" w14:textId="77777777" w:rsidR="00581266" w:rsidRDefault="00000000">
      <w:pPr>
        <w:spacing w:after="216" w:line="259" w:lineRule="auto"/>
        <w:ind w:left="0" w:firstLine="0"/>
        <w:jc w:val="left"/>
      </w:pPr>
      <w:r>
        <w:t xml:space="preserve"> </w:t>
      </w:r>
    </w:p>
    <w:p w14:paraId="0204C419" w14:textId="77777777" w:rsidR="00581266" w:rsidRDefault="00000000">
      <w:pPr>
        <w:spacing w:after="0" w:line="259" w:lineRule="auto"/>
        <w:ind w:left="0" w:firstLine="0"/>
        <w:jc w:val="left"/>
      </w:pPr>
      <w:r>
        <w:t xml:space="preserve"> </w:t>
      </w:r>
    </w:p>
    <w:p w14:paraId="0BE3A43D" w14:textId="77777777" w:rsidR="00581266" w:rsidRDefault="00000000">
      <w:pPr>
        <w:spacing w:after="307"/>
        <w:ind w:left="-5"/>
        <w:jc w:val="left"/>
      </w:pPr>
      <w:r>
        <w:rPr>
          <w:b/>
        </w:rPr>
        <w:t xml:space="preserve">1.2 Purpose: </w:t>
      </w:r>
    </w:p>
    <w:p w14:paraId="372071A2" w14:textId="77777777" w:rsidR="00581266" w:rsidRDefault="00000000">
      <w:pPr>
        <w:ind w:left="-5"/>
      </w:pPr>
      <w:r>
        <w:lastRenderedPageBreak/>
        <w:t xml:space="preserve">The purpose of the AgriEdge Order Management System is to improve the efficiency and accuracy of agricultural order processing. </w:t>
      </w:r>
    </w:p>
    <w:p w14:paraId="72B42A88" w14:textId="77777777" w:rsidR="00581266" w:rsidRDefault="00000000">
      <w:pPr>
        <w:ind w:left="-5"/>
      </w:pPr>
      <w:r>
        <w:t xml:space="preserve">The system aims to: </w:t>
      </w:r>
    </w:p>
    <w:p w14:paraId="04D09A65" w14:textId="77777777" w:rsidR="00581266" w:rsidRDefault="00000000">
      <w:pPr>
        <w:numPr>
          <w:ilvl w:val="0"/>
          <w:numId w:val="2"/>
        </w:numPr>
        <w:spacing w:after="11"/>
        <w:ind w:hanging="360"/>
      </w:pPr>
      <w:r>
        <w:t xml:space="preserve">Reduce manual order-processing errors.  </w:t>
      </w:r>
    </w:p>
    <w:p w14:paraId="51BFD940" w14:textId="77777777" w:rsidR="00581266" w:rsidRDefault="00000000">
      <w:pPr>
        <w:numPr>
          <w:ilvl w:val="0"/>
          <w:numId w:val="2"/>
        </w:numPr>
        <w:spacing w:after="11"/>
        <w:ind w:hanging="360"/>
      </w:pPr>
      <w:r>
        <w:t xml:space="preserve">Maintain organized customer and product information.  </w:t>
      </w:r>
    </w:p>
    <w:p w14:paraId="47FE4DCE" w14:textId="77777777" w:rsidR="00581266" w:rsidRDefault="00000000">
      <w:pPr>
        <w:numPr>
          <w:ilvl w:val="0"/>
          <w:numId w:val="2"/>
        </w:numPr>
        <w:spacing w:after="11"/>
        <w:ind w:hanging="360"/>
      </w:pPr>
      <w:r>
        <w:t xml:space="preserve">Improve inventory visibility.  </w:t>
      </w:r>
    </w:p>
    <w:p w14:paraId="01FBC4B6" w14:textId="77777777" w:rsidR="00581266" w:rsidRDefault="00000000">
      <w:pPr>
        <w:numPr>
          <w:ilvl w:val="0"/>
          <w:numId w:val="2"/>
        </w:numPr>
        <w:spacing w:after="11"/>
        <w:ind w:hanging="360"/>
      </w:pPr>
      <w:r>
        <w:t xml:space="preserve">Identify low-stock products.  </w:t>
      </w:r>
    </w:p>
    <w:p w14:paraId="32B62AAC" w14:textId="77777777" w:rsidR="00581266" w:rsidRDefault="00000000">
      <w:pPr>
        <w:numPr>
          <w:ilvl w:val="0"/>
          <w:numId w:val="2"/>
        </w:numPr>
        <w:spacing w:after="11"/>
        <w:ind w:hanging="360"/>
      </w:pPr>
      <w:r>
        <w:t xml:space="preserve">Automate important order-processing activities.  </w:t>
      </w:r>
    </w:p>
    <w:p w14:paraId="118FD6F1" w14:textId="77777777" w:rsidR="00581266" w:rsidRDefault="00000000">
      <w:pPr>
        <w:numPr>
          <w:ilvl w:val="0"/>
          <w:numId w:val="2"/>
        </w:numPr>
        <w:spacing w:after="11"/>
        <w:ind w:hanging="360"/>
      </w:pPr>
      <w:r>
        <w:t xml:space="preserve">Improve customer-service response.  </w:t>
      </w:r>
    </w:p>
    <w:p w14:paraId="5635867C" w14:textId="77777777" w:rsidR="00581266" w:rsidRDefault="00000000">
      <w:pPr>
        <w:numPr>
          <w:ilvl w:val="0"/>
          <w:numId w:val="2"/>
        </w:numPr>
        <w:spacing w:after="11"/>
        <w:ind w:hanging="360"/>
      </w:pPr>
      <w:r>
        <w:t xml:space="preserve">Provide controlled access to business information.  </w:t>
      </w:r>
    </w:p>
    <w:p w14:paraId="5E751FF5" w14:textId="77777777" w:rsidR="00581266" w:rsidRDefault="00000000">
      <w:pPr>
        <w:numPr>
          <w:ilvl w:val="0"/>
          <w:numId w:val="2"/>
        </w:numPr>
        <w:spacing w:after="11"/>
        <w:ind w:hanging="360"/>
      </w:pPr>
      <w:r>
        <w:t xml:space="preserve">Support management through reports and dashboards.  </w:t>
      </w:r>
    </w:p>
    <w:p w14:paraId="4E57DCD5" w14:textId="77777777" w:rsidR="00581266" w:rsidRDefault="00000000">
      <w:pPr>
        <w:numPr>
          <w:ilvl w:val="0"/>
          <w:numId w:val="2"/>
        </w:numPr>
        <w:ind w:hanging="360"/>
      </w:pPr>
      <w:r>
        <w:t xml:space="preserve">Provide a scalable foundation for future enhancements. </w:t>
      </w:r>
    </w:p>
    <w:p w14:paraId="1BBFC7A0" w14:textId="77777777" w:rsidR="00581266" w:rsidRDefault="00000000">
      <w:pPr>
        <w:numPr>
          <w:ilvl w:val="0"/>
          <w:numId w:val="3"/>
        </w:numPr>
        <w:spacing w:after="267"/>
        <w:ind w:hanging="240"/>
        <w:jc w:val="left"/>
      </w:pPr>
      <w:r>
        <w:rPr>
          <w:b/>
        </w:rPr>
        <w:t xml:space="preserve">IDEATION PHASE </w:t>
      </w:r>
    </w:p>
    <w:p w14:paraId="2759FC59" w14:textId="77777777" w:rsidR="00581266" w:rsidRDefault="00000000">
      <w:pPr>
        <w:numPr>
          <w:ilvl w:val="1"/>
          <w:numId w:val="3"/>
        </w:numPr>
        <w:spacing w:after="10"/>
        <w:ind w:hanging="360"/>
        <w:jc w:val="left"/>
      </w:pPr>
      <w:r>
        <w:rPr>
          <w:b/>
        </w:rPr>
        <w:t xml:space="preserve">Problem statement </w:t>
      </w:r>
    </w:p>
    <w:tbl>
      <w:tblPr>
        <w:tblStyle w:val="TableGrid"/>
        <w:tblW w:w="9285" w:type="dxa"/>
        <w:tblInd w:w="-8" w:type="dxa"/>
        <w:tblCellMar>
          <w:top w:w="122" w:type="dxa"/>
          <w:left w:w="88" w:type="dxa"/>
          <w:bottom w:w="0" w:type="dxa"/>
          <w:right w:w="0" w:type="dxa"/>
        </w:tblCellMar>
        <w:tblLook w:val="04A0" w:firstRow="1" w:lastRow="0" w:firstColumn="1" w:lastColumn="0" w:noHBand="0" w:noVBand="1"/>
      </w:tblPr>
      <w:tblGrid>
        <w:gridCol w:w="1687"/>
        <w:gridCol w:w="1884"/>
        <w:gridCol w:w="1887"/>
        <w:gridCol w:w="1944"/>
        <w:gridCol w:w="1883"/>
      </w:tblGrid>
      <w:tr w:rsidR="00581266" w14:paraId="6D10EF2A" w14:textId="77777777">
        <w:trPr>
          <w:trHeight w:val="940"/>
        </w:trPr>
        <w:tc>
          <w:tcPr>
            <w:tcW w:w="1686" w:type="dxa"/>
            <w:tcBorders>
              <w:top w:val="single" w:sz="4" w:space="0" w:color="808080"/>
              <w:left w:val="single" w:sz="4" w:space="0" w:color="808080"/>
              <w:bottom w:val="single" w:sz="4" w:space="0" w:color="808080"/>
              <w:right w:val="single" w:sz="4" w:space="0" w:color="808080"/>
            </w:tcBorders>
            <w:shd w:val="clear" w:color="auto" w:fill="DCE6F2"/>
          </w:tcPr>
          <w:p w14:paraId="4232B727" w14:textId="77777777" w:rsidR="00581266" w:rsidRDefault="00000000">
            <w:pPr>
              <w:spacing w:after="23" w:line="259" w:lineRule="auto"/>
              <w:ind w:left="0" w:firstLine="0"/>
              <w:jc w:val="left"/>
            </w:pPr>
            <w:r>
              <w:rPr>
                <w:b/>
              </w:rPr>
              <w:t xml:space="preserve">PS </w:t>
            </w:r>
          </w:p>
          <w:p w14:paraId="2EA91E53" w14:textId="77777777" w:rsidR="00581266" w:rsidRDefault="00000000">
            <w:pPr>
              <w:spacing w:after="0" w:line="259" w:lineRule="auto"/>
              <w:ind w:left="0" w:firstLine="0"/>
              <w:jc w:val="left"/>
            </w:pPr>
            <w:r>
              <w:rPr>
                <w:b/>
              </w:rPr>
              <w:t>(Customer)</w:t>
            </w:r>
            <w:r>
              <w:t xml:space="preserve"> </w:t>
            </w:r>
          </w:p>
        </w:tc>
        <w:tc>
          <w:tcPr>
            <w:tcW w:w="1884" w:type="dxa"/>
            <w:tcBorders>
              <w:top w:val="single" w:sz="4" w:space="0" w:color="808080"/>
              <w:left w:val="single" w:sz="4" w:space="0" w:color="808080"/>
              <w:bottom w:val="single" w:sz="4" w:space="0" w:color="808080"/>
              <w:right w:val="single" w:sz="4" w:space="0" w:color="808080"/>
            </w:tcBorders>
            <w:shd w:val="clear" w:color="auto" w:fill="DCE6F2"/>
          </w:tcPr>
          <w:p w14:paraId="28FD10BF" w14:textId="77777777" w:rsidR="00581266" w:rsidRDefault="00000000">
            <w:pPr>
              <w:spacing w:after="0" w:line="259" w:lineRule="auto"/>
              <w:ind w:left="1" w:firstLine="0"/>
              <w:jc w:val="left"/>
            </w:pPr>
            <w:r>
              <w:rPr>
                <w:b/>
              </w:rPr>
              <w:t>I'm trying to</w:t>
            </w:r>
            <w:r>
              <w:t xml:space="preserve"> </w:t>
            </w:r>
          </w:p>
        </w:tc>
        <w:tc>
          <w:tcPr>
            <w:tcW w:w="1887" w:type="dxa"/>
            <w:tcBorders>
              <w:top w:val="single" w:sz="4" w:space="0" w:color="808080"/>
              <w:left w:val="single" w:sz="4" w:space="0" w:color="808080"/>
              <w:bottom w:val="single" w:sz="4" w:space="0" w:color="808080"/>
              <w:right w:val="single" w:sz="4" w:space="0" w:color="808080"/>
            </w:tcBorders>
            <w:shd w:val="clear" w:color="auto" w:fill="DCE6F2"/>
          </w:tcPr>
          <w:p w14:paraId="0F784AE1" w14:textId="77777777" w:rsidR="00581266" w:rsidRDefault="00000000">
            <w:pPr>
              <w:spacing w:after="0" w:line="259" w:lineRule="auto"/>
              <w:ind w:left="4" w:firstLine="0"/>
              <w:jc w:val="left"/>
            </w:pPr>
            <w:r>
              <w:rPr>
                <w:b/>
              </w:rPr>
              <w:t>But</w:t>
            </w:r>
            <w:r>
              <w:t xml:space="preserve"> </w:t>
            </w:r>
          </w:p>
        </w:tc>
        <w:tc>
          <w:tcPr>
            <w:tcW w:w="1944" w:type="dxa"/>
            <w:tcBorders>
              <w:top w:val="single" w:sz="4" w:space="0" w:color="808080"/>
              <w:left w:val="single" w:sz="4" w:space="0" w:color="808080"/>
              <w:bottom w:val="single" w:sz="4" w:space="0" w:color="808080"/>
              <w:right w:val="single" w:sz="4" w:space="0" w:color="808080"/>
            </w:tcBorders>
            <w:shd w:val="clear" w:color="auto" w:fill="DCE6F2"/>
          </w:tcPr>
          <w:p w14:paraId="14DD44E6" w14:textId="77777777" w:rsidR="00581266" w:rsidRDefault="00000000">
            <w:pPr>
              <w:spacing w:after="0" w:line="259" w:lineRule="auto"/>
              <w:ind w:left="1" w:firstLine="0"/>
              <w:jc w:val="left"/>
            </w:pPr>
            <w:r>
              <w:rPr>
                <w:b/>
              </w:rPr>
              <w:t>Because</w:t>
            </w:r>
            <w:r>
              <w:t xml:space="preserve"> </w:t>
            </w:r>
          </w:p>
        </w:tc>
        <w:tc>
          <w:tcPr>
            <w:tcW w:w="1883" w:type="dxa"/>
            <w:tcBorders>
              <w:top w:val="single" w:sz="4" w:space="0" w:color="808080"/>
              <w:left w:val="single" w:sz="4" w:space="0" w:color="808080"/>
              <w:bottom w:val="single" w:sz="4" w:space="0" w:color="808080"/>
              <w:right w:val="single" w:sz="4" w:space="0" w:color="808080"/>
            </w:tcBorders>
            <w:shd w:val="clear" w:color="auto" w:fill="DCE6F2"/>
          </w:tcPr>
          <w:p w14:paraId="07A8F703" w14:textId="77777777" w:rsidR="00581266" w:rsidRDefault="00000000">
            <w:pPr>
              <w:tabs>
                <w:tab w:val="right" w:pos="1796"/>
              </w:tabs>
              <w:spacing w:after="29" w:line="259" w:lineRule="auto"/>
              <w:ind w:left="0" w:firstLine="0"/>
              <w:jc w:val="left"/>
            </w:pPr>
            <w:r>
              <w:rPr>
                <w:b/>
              </w:rPr>
              <w:t xml:space="preserve">Which </w:t>
            </w:r>
            <w:r>
              <w:rPr>
                <w:b/>
              </w:rPr>
              <w:tab/>
              <w:t xml:space="preserve">makes </w:t>
            </w:r>
          </w:p>
          <w:p w14:paraId="7818DE31" w14:textId="77777777" w:rsidR="00581266" w:rsidRDefault="00000000">
            <w:pPr>
              <w:spacing w:after="0" w:line="259" w:lineRule="auto"/>
              <w:ind w:left="4" w:firstLine="0"/>
              <w:jc w:val="left"/>
            </w:pPr>
            <w:r>
              <w:rPr>
                <w:b/>
              </w:rPr>
              <w:t>me feel</w:t>
            </w:r>
            <w:r>
              <w:t xml:space="preserve"> </w:t>
            </w:r>
          </w:p>
        </w:tc>
      </w:tr>
      <w:tr w:rsidR="00581266" w14:paraId="51726E24" w14:textId="77777777">
        <w:trPr>
          <w:trHeight w:val="1941"/>
        </w:trPr>
        <w:tc>
          <w:tcPr>
            <w:tcW w:w="1686" w:type="dxa"/>
            <w:tcBorders>
              <w:top w:val="single" w:sz="4" w:space="0" w:color="808080"/>
              <w:left w:val="single" w:sz="4" w:space="0" w:color="808080"/>
              <w:bottom w:val="single" w:sz="4" w:space="0" w:color="808080"/>
              <w:right w:val="single" w:sz="4" w:space="0" w:color="808080"/>
            </w:tcBorders>
          </w:tcPr>
          <w:p w14:paraId="3DB417B8" w14:textId="77777777" w:rsidR="00581266" w:rsidRDefault="00000000">
            <w:pPr>
              <w:tabs>
                <w:tab w:val="right" w:pos="1598"/>
              </w:tabs>
              <w:spacing w:after="23" w:line="259" w:lineRule="auto"/>
              <w:ind w:left="0" w:firstLine="0"/>
              <w:jc w:val="left"/>
            </w:pPr>
            <w:r>
              <w:t xml:space="preserve">PS-1 </w:t>
            </w:r>
            <w:r>
              <w:tab/>
              <w:t xml:space="preserve">Order </w:t>
            </w:r>
          </w:p>
          <w:p w14:paraId="40FEB241" w14:textId="77777777" w:rsidR="00581266" w:rsidRDefault="00000000">
            <w:pPr>
              <w:spacing w:after="0" w:line="259" w:lineRule="auto"/>
              <w:ind w:left="0" w:firstLine="0"/>
              <w:jc w:val="left"/>
            </w:pPr>
            <w:r>
              <w:t xml:space="preserve">Executive </w:t>
            </w:r>
          </w:p>
        </w:tc>
        <w:tc>
          <w:tcPr>
            <w:tcW w:w="1884" w:type="dxa"/>
            <w:tcBorders>
              <w:top w:val="single" w:sz="4" w:space="0" w:color="808080"/>
              <w:left w:val="single" w:sz="4" w:space="0" w:color="808080"/>
              <w:bottom w:val="single" w:sz="4" w:space="0" w:color="808080"/>
              <w:right w:val="single" w:sz="4" w:space="0" w:color="808080"/>
            </w:tcBorders>
          </w:tcPr>
          <w:p w14:paraId="06093B3D" w14:textId="77777777" w:rsidR="00581266" w:rsidRDefault="00000000">
            <w:pPr>
              <w:spacing w:after="0" w:line="259" w:lineRule="auto"/>
              <w:ind w:left="1" w:firstLine="0"/>
            </w:pPr>
            <w:r>
              <w:t xml:space="preserve">Process customer orders efficiently </w:t>
            </w:r>
          </w:p>
        </w:tc>
        <w:tc>
          <w:tcPr>
            <w:tcW w:w="1887" w:type="dxa"/>
            <w:tcBorders>
              <w:top w:val="single" w:sz="4" w:space="0" w:color="808080"/>
              <w:left w:val="single" w:sz="4" w:space="0" w:color="808080"/>
              <w:bottom w:val="single" w:sz="4" w:space="0" w:color="808080"/>
              <w:right w:val="single" w:sz="4" w:space="0" w:color="808080"/>
            </w:tcBorders>
          </w:tcPr>
          <w:p w14:paraId="2B323B8C" w14:textId="77777777" w:rsidR="00581266" w:rsidRDefault="00000000">
            <w:pPr>
              <w:spacing w:after="2" w:line="273" w:lineRule="auto"/>
              <w:ind w:left="4" w:firstLine="0"/>
              <w:jc w:val="left"/>
            </w:pPr>
            <w:r>
              <w:t xml:space="preserve">Order details are handled </w:t>
            </w:r>
          </w:p>
          <w:p w14:paraId="41234007" w14:textId="77777777" w:rsidR="00581266" w:rsidRDefault="00000000">
            <w:pPr>
              <w:spacing w:after="0" w:line="273" w:lineRule="auto"/>
              <w:ind w:left="4" w:firstLine="0"/>
            </w:pPr>
            <w:r>
              <w:t xml:space="preserve">manually and may contain </w:t>
            </w:r>
          </w:p>
          <w:p w14:paraId="005C220A" w14:textId="77777777" w:rsidR="00581266" w:rsidRDefault="00000000">
            <w:pPr>
              <w:spacing w:after="0" w:line="259" w:lineRule="auto"/>
              <w:ind w:left="4" w:firstLine="0"/>
              <w:jc w:val="left"/>
            </w:pPr>
            <w:r>
              <w:t xml:space="preserve">errors </w:t>
            </w:r>
          </w:p>
        </w:tc>
        <w:tc>
          <w:tcPr>
            <w:tcW w:w="1944" w:type="dxa"/>
            <w:tcBorders>
              <w:top w:val="single" w:sz="4" w:space="0" w:color="808080"/>
              <w:left w:val="single" w:sz="4" w:space="0" w:color="808080"/>
              <w:bottom w:val="single" w:sz="4" w:space="0" w:color="808080"/>
              <w:right w:val="single" w:sz="4" w:space="0" w:color="808080"/>
            </w:tcBorders>
          </w:tcPr>
          <w:p w14:paraId="699296C6" w14:textId="77777777" w:rsidR="00581266" w:rsidRDefault="00000000">
            <w:pPr>
              <w:spacing w:after="0" w:line="259" w:lineRule="auto"/>
              <w:ind w:left="1" w:firstLine="0"/>
              <w:jc w:val="left"/>
            </w:pPr>
            <w:r>
              <w:t xml:space="preserve">Order processing activities are not centralized </w:t>
            </w:r>
            <w:r>
              <w:tab/>
              <w:t xml:space="preserve">or automated </w:t>
            </w:r>
          </w:p>
        </w:tc>
        <w:tc>
          <w:tcPr>
            <w:tcW w:w="1883" w:type="dxa"/>
            <w:tcBorders>
              <w:top w:val="single" w:sz="4" w:space="0" w:color="808080"/>
              <w:left w:val="single" w:sz="4" w:space="0" w:color="808080"/>
              <w:bottom w:val="single" w:sz="4" w:space="0" w:color="808080"/>
              <w:right w:val="single" w:sz="4" w:space="0" w:color="808080"/>
            </w:tcBorders>
          </w:tcPr>
          <w:p w14:paraId="37AF0C2A" w14:textId="77777777" w:rsidR="00581266" w:rsidRDefault="00000000">
            <w:pPr>
              <w:spacing w:after="0" w:line="259" w:lineRule="auto"/>
              <w:ind w:left="4" w:firstLine="0"/>
              <w:jc w:val="left"/>
            </w:pPr>
            <w:r>
              <w:t xml:space="preserve">Frustrated </w:t>
            </w:r>
            <w:r>
              <w:tab/>
              <w:t xml:space="preserve">and error-prone </w:t>
            </w:r>
          </w:p>
        </w:tc>
      </w:tr>
      <w:tr w:rsidR="00581266" w14:paraId="3D3E0289" w14:textId="77777777">
        <w:trPr>
          <w:trHeight w:val="2235"/>
        </w:trPr>
        <w:tc>
          <w:tcPr>
            <w:tcW w:w="1686" w:type="dxa"/>
            <w:tcBorders>
              <w:top w:val="single" w:sz="4" w:space="0" w:color="808080"/>
              <w:left w:val="single" w:sz="4" w:space="0" w:color="808080"/>
              <w:bottom w:val="single" w:sz="4" w:space="0" w:color="808080"/>
              <w:right w:val="single" w:sz="4" w:space="0" w:color="808080"/>
            </w:tcBorders>
          </w:tcPr>
          <w:p w14:paraId="2DF82E7A" w14:textId="77777777" w:rsidR="00581266" w:rsidRDefault="00000000">
            <w:pPr>
              <w:spacing w:after="16" w:line="259" w:lineRule="auto"/>
              <w:ind w:left="0" w:firstLine="0"/>
            </w:pPr>
            <w:r>
              <w:t xml:space="preserve">PS-2 Inventory  </w:t>
            </w:r>
          </w:p>
          <w:p w14:paraId="251BB82B" w14:textId="77777777" w:rsidR="00581266" w:rsidRDefault="00000000">
            <w:pPr>
              <w:spacing w:after="0" w:line="259" w:lineRule="auto"/>
              <w:ind w:left="0" w:firstLine="0"/>
              <w:jc w:val="left"/>
            </w:pPr>
            <w:r>
              <w:t xml:space="preserve">Manager </w:t>
            </w:r>
          </w:p>
        </w:tc>
        <w:tc>
          <w:tcPr>
            <w:tcW w:w="1884" w:type="dxa"/>
            <w:tcBorders>
              <w:top w:val="single" w:sz="4" w:space="0" w:color="808080"/>
              <w:left w:val="single" w:sz="4" w:space="0" w:color="808080"/>
              <w:bottom w:val="single" w:sz="4" w:space="0" w:color="808080"/>
              <w:right w:val="single" w:sz="4" w:space="0" w:color="808080"/>
            </w:tcBorders>
          </w:tcPr>
          <w:p w14:paraId="337505CA" w14:textId="77777777" w:rsidR="00581266" w:rsidRDefault="00000000">
            <w:pPr>
              <w:tabs>
                <w:tab w:val="right" w:pos="1797"/>
              </w:tabs>
              <w:spacing w:after="23" w:line="259" w:lineRule="auto"/>
              <w:ind w:left="0" w:firstLine="0"/>
              <w:jc w:val="left"/>
            </w:pPr>
            <w:r>
              <w:t xml:space="preserve">Track </w:t>
            </w:r>
            <w:r>
              <w:tab/>
              <w:t xml:space="preserve">product </w:t>
            </w:r>
          </w:p>
          <w:p w14:paraId="2B6BEAC1" w14:textId="77777777" w:rsidR="00581266" w:rsidRDefault="00000000">
            <w:pPr>
              <w:spacing w:after="0" w:line="259" w:lineRule="auto"/>
              <w:ind w:left="1" w:firstLine="0"/>
              <w:jc w:val="left"/>
            </w:pPr>
            <w:r>
              <w:t xml:space="preserve">stock accurately </w:t>
            </w:r>
          </w:p>
        </w:tc>
        <w:tc>
          <w:tcPr>
            <w:tcW w:w="1887" w:type="dxa"/>
            <w:tcBorders>
              <w:top w:val="single" w:sz="4" w:space="0" w:color="808080"/>
              <w:left w:val="single" w:sz="4" w:space="0" w:color="808080"/>
              <w:bottom w:val="single" w:sz="4" w:space="0" w:color="808080"/>
              <w:right w:val="single" w:sz="4" w:space="0" w:color="808080"/>
            </w:tcBorders>
          </w:tcPr>
          <w:p w14:paraId="6619B5D1" w14:textId="77777777" w:rsidR="00581266" w:rsidRDefault="00000000">
            <w:pPr>
              <w:spacing w:after="0" w:line="259" w:lineRule="auto"/>
              <w:ind w:left="4" w:right="90" w:firstLine="0"/>
            </w:pPr>
            <w:r>
              <w:t xml:space="preserve">I don't have realtime visibility of available inventory </w:t>
            </w:r>
          </w:p>
        </w:tc>
        <w:tc>
          <w:tcPr>
            <w:tcW w:w="1944" w:type="dxa"/>
            <w:tcBorders>
              <w:top w:val="single" w:sz="4" w:space="0" w:color="808080"/>
              <w:left w:val="single" w:sz="4" w:space="0" w:color="808080"/>
              <w:bottom w:val="single" w:sz="4" w:space="0" w:color="808080"/>
              <w:right w:val="single" w:sz="4" w:space="0" w:color="808080"/>
            </w:tcBorders>
          </w:tcPr>
          <w:p w14:paraId="03610C9D" w14:textId="77777777" w:rsidR="00581266" w:rsidRDefault="00000000">
            <w:pPr>
              <w:spacing w:after="0" w:line="303" w:lineRule="auto"/>
              <w:ind w:left="1" w:firstLine="0"/>
              <w:jc w:val="left"/>
            </w:pPr>
            <w:r>
              <w:t xml:space="preserve">Inventory information </w:t>
            </w:r>
            <w:r>
              <w:tab/>
              <w:t xml:space="preserve">is difficult </w:t>
            </w:r>
            <w:r>
              <w:tab/>
              <w:t xml:space="preserve">to monitor </w:t>
            </w:r>
            <w:r>
              <w:tab/>
              <w:t xml:space="preserve">across </w:t>
            </w:r>
          </w:p>
          <w:p w14:paraId="3D2D95E9" w14:textId="77777777" w:rsidR="00581266" w:rsidRDefault="00000000">
            <w:pPr>
              <w:spacing w:after="0" w:line="259" w:lineRule="auto"/>
              <w:ind w:left="1" w:right="55" w:firstLine="0"/>
              <w:jc w:val="left"/>
            </w:pPr>
            <w:r>
              <w:t xml:space="preserve">different processes </w:t>
            </w:r>
          </w:p>
        </w:tc>
        <w:tc>
          <w:tcPr>
            <w:tcW w:w="1883" w:type="dxa"/>
            <w:tcBorders>
              <w:top w:val="single" w:sz="4" w:space="0" w:color="808080"/>
              <w:left w:val="single" w:sz="4" w:space="0" w:color="808080"/>
              <w:bottom w:val="single" w:sz="4" w:space="0" w:color="808080"/>
              <w:right w:val="single" w:sz="4" w:space="0" w:color="808080"/>
            </w:tcBorders>
          </w:tcPr>
          <w:p w14:paraId="18DCF24D" w14:textId="77777777" w:rsidR="00581266" w:rsidRDefault="00000000">
            <w:pPr>
              <w:spacing w:after="0" w:line="273" w:lineRule="auto"/>
              <w:ind w:left="4" w:firstLine="0"/>
            </w:pPr>
            <w:r>
              <w:t xml:space="preserve">Concerned about stockouts and </w:t>
            </w:r>
          </w:p>
          <w:p w14:paraId="6F48219A" w14:textId="77777777" w:rsidR="00581266" w:rsidRDefault="00000000">
            <w:pPr>
              <w:spacing w:after="0" w:line="259" w:lineRule="auto"/>
              <w:ind w:left="4" w:firstLine="0"/>
              <w:jc w:val="left"/>
            </w:pPr>
            <w:r>
              <w:t xml:space="preserve">overstock </w:t>
            </w:r>
          </w:p>
        </w:tc>
      </w:tr>
      <w:tr w:rsidR="00581266" w14:paraId="51FE92BF" w14:textId="77777777">
        <w:trPr>
          <w:trHeight w:val="2235"/>
        </w:trPr>
        <w:tc>
          <w:tcPr>
            <w:tcW w:w="1686" w:type="dxa"/>
            <w:tcBorders>
              <w:top w:val="single" w:sz="4" w:space="0" w:color="808080"/>
              <w:left w:val="single" w:sz="4" w:space="0" w:color="808080"/>
              <w:bottom w:val="single" w:sz="4" w:space="0" w:color="808080"/>
              <w:right w:val="single" w:sz="4" w:space="0" w:color="808080"/>
            </w:tcBorders>
          </w:tcPr>
          <w:p w14:paraId="0EF429B3" w14:textId="77777777" w:rsidR="00581266" w:rsidRDefault="00000000">
            <w:pPr>
              <w:spacing w:after="0" w:line="259" w:lineRule="auto"/>
              <w:ind w:left="0" w:firstLine="0"/>
              <w:jc w:val="left"/>
            </w:pPr>
            <w:r>
              <w:lastRenderedPageBreak/>
              <w:t xml:space="preserve">PS-3 Manager </w:t>
            </w:r>
          </w:p>
        </w:tc>
        <w:tc>
          <w:tcPr>
            <w:tcW w:w="1884" w:type="dxa"/>
            <w:tcBorders>
              <w:top w:val="single" w:sz="4" w:space="0" w:color="808080"/>
              <w:left w:val="single" w:sz="4" w:space="0" w:color="808080"/>
              <w:bottom w:val="single" w:sz="4" w:space="0" w:color="808080"/>
              <w:right w:val="single" w:sz="4" w:space="0" w:color="808080"/>
            </w:tcBorders>
          </w:tcPr>
          <w:p w14:paraId="47F06908" w14:textId="77777777" w:rsidR="00581266" w:rsidRDefault="00000000">
            <w:pPr>
              <w:spacing w:after="2" w:line="273" w:lineRule="auto"/>
              <w:ind w:left="0" w:firstLine="0"/>
            </w:pPr>
            <w:r>
              <w:t xml:space="preserve">Monitor orders and business </w:t>
            </w:r>
          </w:p>
          <w:p w14:paraId="6CFA29CD" w14:textId="77777777" w:rsidR="00581266" w:rsidRDefault="00000000">
            <w:pPr>
              <w:spacing w:after="0" w:line="259" w:lineRule="auto"/>
              <w:ind w:left="0" w:firstLine="0"/>
              <w:jc w:val="left"/>
            </w:pPr>
            <w:r>
              <w:t xml:space="preserve">performance </w:t>
            </w:r>
          </w:p>
        </w:tc>
        <w:tc>
          <w:tcPr>
            <w:tcW w:w="1887" w:type="dxa"/>
            <w:tcBorders>
              <w:top w:val="single" w:sz="4" w:space="0" w:color="808080"/>
              <w:left w:val="single" w:sz="4" w:space="0" w:color="808080"/>
              <w:bottom w:val="single" w:sz="4" w:space="0" w:color="808080"/>
              <w:right w:val="single" w:sz="4" w:space="0" w:color="808080"/>
            </w:tcBorders>
          </w:tcPr>
          <w:p w14:paraId="54228BC4" w14:textId="77777777" w:rsidR="00581266" w:rsidRDefault="00000000">
            <w:pPr>
              <w:spacing w:after="2" w:line="273" w:lineRule="auto"/>
              <w:ind w:left="2" w:firstLine="0"/>
            </w:pPr>
            <w:r>
              <w:t xml:space="preserve">I don't get timely and accurate </w:t>
            </w:r>
          </w:p>
          <w:p w14:paraId="4C58C66E" w14:textId="77777777" w:rsidR="00581266" w:rsidRDefault="00000000">
            <w:pPr>
              <w:spacing w:after="0" w:line="259" w:lineRule="auto"/>
              <w:ind w:left="2" w:right="41" w:firstLine="0"/>
              <w:jc w:val="left"/>
            </w:pPr>
            <w:r>
              <w:t xml:space="preserve">information about order and inventory activities </w:t>
            </w:r>
          </w:p>
        </w:tc>
        <w:tc>
          <w:tcPr>
            <w:tcW w:w="1944" w:type="dxa"/>
            <w:tcBorders>
              <w:top w:val="single" w:sz="4" w:space="0" w:color="808080"/>
              <w:left w:val="single" w:sz="4" w:space="0" w:color="808080"/>
              <w:bottom w:val="single" w:sz="4" w:space="0" w:color="808080"/>
              <w:right w:val="single" w:sz="4" w:space="0" w:color="808080"/>
            </w:tcBorders>
          </w:tcPr>
          <w:p w14:paraId="04C136D7" w14:textId="77777777" w:rsidR="00581266" w:rsidRDefault="00000000">
            <w:pPr>
              <w:spacing w:after="0" w:line="259" w:lineRule="auto"/>
              <w:ind w:left="0" w:right="63" w:firstLine="0"/>
            </w:pPr>
            <w:r>
              <w:t xml:space="preserve">Business data is not organized in a centralized system </w:t>
            </w:r>
          </w:p>
        </w:tc>
        <w:tc>
          <w:tcPr>
            <w:tcW w:w="1883" w:type="dxa"/>
            <w:tcBorders>
              <w:top w:val="single" w:sz="4" w:space="0" w:color="808080"/>
              <w:left w:val="single" w:sz="4" w:space="0" w:color="808080"/>
              <w:bottom w:val="single" w:sz="4" w:space="0" w:color="808080"/>
              <w:right w:val="single" w:sz="4" w:space="0" w:color="808080"/>
            </w:tcBorders>
          </w:tcPr>
          <w:p w14:paraId="03619786" w14:textId="77777777" w:rsidR="00581266" w:rsidRDefault="00000000">
            <w:pPr>
              <w:spacing w:after="0" w:line="259" w:lineRule="auto"/>
              <w:ind w:left="2" w:right="59" w:firstLine="0"/>
            </w:pPr>
            <w:r>
              <w:t xml:space="preserve">Uncertain and unable to make quick decisions </w:t>
            </w:r>
          </w:p>
        </w:tc>
      </w:tr>
    </w:tbl>
    <w:p w14:paraId="2E508387" w14:textId="77777777" w:rsidR="00581266" w:rsidRDefault="00000000">
      <w:pPr>
        <w:numPr>
          <w:ilvl w:val="1"/>
          <w:numId w:val="3"/>
        </w:numPr>
        <w:spacing w:after="267"/>
        <w:ind w:hanging="360"/>
        <w:jc w:val="left"/>
      </w:pPr>
      <w:r>
        <w:rPr>
          <w:b/>
        </w:rPr>
        <w:t xml:space="preserve">Empathy Map Canvas </w:t>
      </w:r>
    </w:p>
    <w:p w14:paraId="61D29939" w14:textId="77777777" w:rsidR="00581266" w:rsidRDefault="00000000">
      <w:pPr>
        <w:spacing w:after="267"/>
        <w:ind w:left="-5"/>
        <w:jc w:val="left"/>
      </w:pPr>
      <w:r>
        <w:rPr>
          <w:b/>
        </w:rPr>
        <w:t>User Persona: Order Executive</w:t>
      </w:r>
      <w:r>
        <w:t xml:space="preserve"> </w:t>
      </w:r>
    </w:p>
    <w:p w14:paraId="674D0EF9" w14:textId="77777777" w:rsidR="00581266" w:rsidRDefault="00000000">
      <w:pPr>
        <w:numPr>
          <w:ilvl w:val="2"/>
          <w:numId w:val="3"/>
        </w:numPr>
        <w:spacing w:after="26"/>
        <w:ind w:hanging="360"/>
      </w:pPr>
      <w:r>
        <w:rPr>
          <w:b/>
        </w:rPr>
        <w:t>Think &amp; Feel:</w:t>
      </w:r>
      <w:r>
        <w:t xml:space="preserve"> Worried about processing orders incorrectly, missing important updates, and handling increasing customer requests. Feels pressured to maintain accurate order information while completing orders on time.  </w:t>
      </w:r>
    </w:p>
    <w:p w14:paraId="12445C8C" w14:textId="77777777" w:rsidR="00581266" w:rsidRDefault="00000000">
      <w:pPr>
        <w:numPr>
          <w:ilvl w:val="2"/>
          <w:numId w:val="3"/>
        </w:numPr>
        <w:spacing w:after="25"/>
        <w:ind w:hanging="360"/>
      </w:pPr>
      <w:r>
        <w:rPr>
          <w:b/>
        </w:rPr>
        <w:t>Hear:</w:t>
      </w:r>
      <w:r>
        <w:t xml:space="preserve"> Complaints from customers about delayed orders and questions from managers about pending orders, inventory availability, and order status.  </w:t>
      </w:r>
    </w:p>
    <w:p w14:paraId="639F2486" w14:textId="77777777" w:rsidR="00581266" w:rsidRDefault="00000000">
      <w:pPr>
        <w:numPr>
          <w:ilvl w:val="2"/>
          <w:numId w:val="3"/>
        </w:numPr>
        <w:spacing w:after="27"/>
        <w:ind w:hanging="360"/>
      </w:pPr>
      <w:r>
        <w:rPr>
          <w:b/>
        </w:rPr>
        <w:t>See:</w:t>
      </w:r>
      <w:r>
        <w:t xml:space="preserve"> Multiple order records, product information, inventory details, and customer requests without a single centralized view of the complete order status.  </w:t>
      </w:r>
    </w:p>
    <w:p w14:paraId="6B491553" w14:textId="77777777" w:rsidR="00581266" w:rsidRDefault="00000000">
      <w:pPr>
        <w:numPr>
          <w:ilvl w:val="2"/>
          <w:numId w:val="3"/>
        </w:numPr>
        <w:spacing w:after="311"/>
        <w:ind w:hanging="360"/>
      </w:pPr>
      <w:r>
        <w:rPr>
          <w:b/>
        </w:rPr>
        <w:t>Say &amp; Do:</w:t>
      </w:r>
      <w:r>
        <w:t xml:space="preserve"> Checks product availability repeatedly, follows up manually with customers and inventory staff, creates and updates orders, and monitors order status. </w:t>
      </w:r>
    </w:p>
    <w:p w14:paraId="6DC3F986" w14:textId="77777777" w:rsidR="00581266" w:rsidRDefault="00000000">
      <w:pPr>
        <w:pStyle w:val="Heading1"/>
        <w:spacing w:after="139"/>
        <w:ind w:left="-5"/>
      </w:pPr>
      <w:r>
        <w:t xml:space="preserve">2.3 Brainstorming &amp; Idea Prioritization </w:t>
      </w:r>
    </w:p>
    <w:p w14:paraId="12488AEF" w14:textId="77777777" w:rsidR="00581266" w:rsidRDefault="00000000">
      <w:pPr>
        <w:spacing w:after="338"/>
        <w:ind w:left="-5"/>
        <w:jc w:val="left"/>
      </w:pPr>
      <w:r>
        <w:rPr>
          <w:b/>
        </w:rPr>
        <w:t>Step 1: Brainstormed Ideas</w:t>
      </w:r>
      <w:r>
        <w:t xml:space="preserve"> </w:t>
      </w:r>
    </w:p>
    <w:p w14:paraId="0406B30B" w14:textId="77777777" w:rsidR="00581266" w:rsidRDefault="00000000">
      <w:pPr>
        <w:numPr>
          <w:ilvl w:val="0"/>
          <w:numId w:val="4"/>
        </w:numPr>
      </w:pPr>
      <w:r>
        <w:rPr>
          <w:b/>
        </w:rPr>
        <w:t>Spreadsheet-based order management:</w:t>
      </w:r>
      <w:r>
        <w:t xml:space="preserve"> Use shared spreadsheets to maintain customer, product, order, and inventory information more consistently. </w:t>
      </w:r>
    </w:p>
    <w:p w14:paraId="100F53AA" w14:textId="77777777" w:rsidR="00581266" w:rsidRDefault="00000000">
      <w:pPr>
        <w:numPr>
          <w:ilvl w:val="0"/>
          <w:numId w:val="4"/>
        </w:numPr>
      </w:pPr>
      <w:r>
        <w:rPr>
          <w:b/>
        </w:rPr>
        <w:t>Standalone order management portal:</w:t>
      </w:r>
      <w:r>
        <w:t xml:space="preserve"> Build a custom web application where customers can place orders and track their order status online. </w:t>
      </w:r>
    </w:p>
    <w:p w14:paraId="370949BF" w14:textId="77777777" w:rsidR="00581266" w:rsidRDefault="00000000">
      <w:pPr>
        <w:numPr>
          <w:ilvl w:val="0"/>
          <w:numId w:val="4"/>
        </w:numPr>
      </w:pPr>
      <w:r>
        <w:rPr>
          <w:b/>
        </w:rPr>
        <w:t>Agricultural ERP extension:</w:t>
      </w:r>
      <w:r>
        <w:t xml:space="preserve"> Extend an existing agricultural business system with order, inventory, customer, payment, and delivery management modules. </w:t>
      </w:r>
    </w:p>
    <w:p w14:paraId="7A5EE592" w14:textId="77777777" w:rsidR="00581266" w:rsidRDefault="00000000">
      <w:pPr>
        <w:numPr>
          <w:ilvl w:val="0"/>
          <w:numId w:val="4"/>
        </w:numPr>
      </w:pPr>
      <w:r>
        <w:rPr>
          <w:b/>
        </w:rPr>
        <w:t>Salesforce-based order management system:</w:t>
      </w:r>
      <w:r>
        <w:t xml:space="preserve"> Build a unified cloud application using custom objects, Formula Fields, Validation Rules, Flows, Approval Processes, Apex Classes, Triggers, Reports, and Dashboards. </w:t>
      </w:r>
    </w:p>
    <w:p w14:paraId="259A134B" w14:textId="77777777" w:rsidR="00581266" w:rsidRDefault="00000000">
      <w:pPr>
        <w:numPr>
          <w:ilvl w:val="0"/>
          <w:numId w:val="4"/>
        </w:numPr>
      </w:pPr>
      <w:r>
        <w:rPr>
          <w:b/>
        </w:rPr>
        <w:t>Automated order notifications:</w:t>
      </w:r>
      <w:r>
        <w:t xml:space="preserve"> Send notifications to customers, order executives, inventory managers, and managers when orders are created, approved, rejected, delayed, or completed. </w:t>
      </w:r>
    </w:p>
    <w:p w14:paraId="22E2E476" w14:textId="77777777" w:rsidR="00581266" w:rsidRDefault="00000000">
      <w:pPr>
        <w:numPr>
          <w:ilvl w:val="0"/>
          <w:numId w:val="4"/>
        </w:numPr>
      </w:pPr>
      <w:r>
        <w:rPr>
          <w:b/>
        </w:rPr>
        <w:lastRenderedPageBreak/>
        <w:t>Real-time inventory monitoring:</w:t>
      </w:r>
      <w:r>
        <w:t xml:space="preserve"> Provide up-to-date views of product availability and identify low-stock products to help prevent stockouts. </w:t>
      </w:r>
    </w:p>
    <w:p w14:paraId="75634FE4" w14:textId="77777777" w:rsidR="00581266" w:rsidRDefault="00581266">
      <w:pPr>
        <w:sectPr w:rsidR="00581266">
          <w:headerReference w:type="even" r:id="rId7"/>
          <w:headerReference w:type="default" r:id="rId8"/>
          <w:headerReference w:type="first" r:id="rId9"/>
          <w:pgSz w:w="12240" w:h="15840"/>
          <w:pgMar w:top="1445" w:right="1438" w:bottom="1557" w:left="1440" w:header="720" w:footer="720" w:gutter="0"/>
          <w:cols w:space="720"/>
        </w:sectPr>
      </w:pPr>
    </w:p>
    <w:p w14:paraId="7DFCD389" w14:textId="77777777" w:rsidR="00581266" w:rsidRDefault="00000000">
      <w:pPr>
        <w:ind w:left="-15" w:firstLine="161"/>
      </w:pPr>
      <w:r>
        <w:rPr>
          <w:b/>
        </w:rPr>
        <w:lastRenderedPageBreak/>
        <w:t>Automated order processing:</w:t>
      </w:r>
      <w:r>
        <w:t xml:space="preserve"> Automatically create tasks, update order statuses, and perform required actions when an order is created or modified. </w:t>
      </w:r>
    </w:p>
    <w:p w14:paraId="674C3CC2" w14:textId="77777777" w:rsidR="00581266" w:rsidRDefault="00000000">
      <w:pPr>
        <w:numPr>
          <w:ilvl w:val="0"/>
          <w:numId w:val="4"/>
        </w:numPr>
      </w:pPr>
      <w:r>
        <w:rPr>
          <w:b/>
        </w:rPr>
        <w:t>Management dashboards:</w:t>
      </w:r>
      <w:r>
        <w:t xml:space="preserve"> Provide managers with summarized views of orders, inventory levels, payments, deliveries, and overall business performance. </w:t>
      </w:r>
    </w:p>
    <w:p w14:paraId="72C3C068" w14:textId="77777777" w:rsidR="00581266" w:rsidRDefault="00000000">
      <w:pPr>
        <w:spacing w:after="10"/>
        <w:ind w:left="-5"/>
        <w:jc w:val="left"/>
      </w:pPr>
      <w:r>
        <w:rPr>
          <w:b/>
        </w:rPr>
        <w:t xml:space="preserve">Step 2: Grouping </w:t>
      </w:r>
    </w:p>
    <w:tbl>
      <w:tblPr>
        <w:tblStyle w:val="TableGrid"/>
        <w:tblW w:w="10332" w:type="dxa"/>
        <w:tblInd w:w="-8" w:type="dxa"/>
        <w:tblCellMar>
          <w:top w:w="124" w:type="dxa"/>
          <w:left w:w="88" w:type="dxa"/>
          <w:bottom w:w="0" w:type="dxa"/>
          <w:right w:w="31" w:type="dxa"/>
        </w:tblCellMar>
        <w:tblLook w:val="04A0" w:firstRow="1" w:lastRow="0" w:firstColumn="1" w:lastColumn="0" w:noHBand="0" w:noVBand="1"/>
      </w:tblPr>
      <w:tblGrid>
        <w:gridCol w:w="2870"/>
        <w:gridCol w:w="3092"/>
        <w:gridCol w:w="4370"/>
      </w:tblGrid>
      <w:tr w:rsidR="00581266" w14:paraId="044E0F77" w14:textId="77777777">
        <w:trPr>
          <w:trHeight w:val="625"/>
        </w:trPr>
        <w:tc>
          <w:tcPr>
            <w:tcW w:w="2870" w:type="dxa"/>
            <w:tcBorders>
              <w:top w:val="single" w:sz="4" w:space="0" w:color="808080"/>
              <w:left w:val="single" w:sz="4" w:space="0" w:color="808080"/>
              <w:bottom w:val="single" w:sz="4" w:space="0" w:color="808080"/>
              <w:right w:val="single" w:sz="4" w:space="0" w:color="808080"/>
            </w:tcBorders>
            <w:shd w:val="clear" w:color="auto" w:fill="DCE6F2"/>
          </w:tcPr>
          <w:p w14:paraId="5AB93F21" w14:textId="77777777" w:rsidR="00581266" w:rsidRDefault="00000000">
            <w:pPr>
              <w:spacing w:after="0" w:line="259" w:lineRule="auto"/>
              <w:ind w:left="0" w:firstLine="0"/>
              <w:jc w:val="left"/>
            </w:pPr>
            <w:r>
              <w:rPr>
                <w:b/>
              </w:rPr>
              <w:t>Group</w:t>
            </w:r>
            <w:r>
              <w:t xml:space="preserve"> </w:t>
            </w:r>
          </w:p>
        </w:tc>
        <w:tc>
          <w:tcPr>
            <w:tcW w:w="3092" w:type="dxa"/>
            <w:tcBorders>
              <w:top w:val="single" w:sz="4" w:space="0" w:color="808080"/>
              <w:left w:val="single" w:sz="4" w:space="0" w:color="808080"/>
              <w:bottom w:val="single" w:sz="4" w:space="0" w:color="808080"/>
              <w:right w:val="single" w:sz="4" w:space="0" w:color="808080"/>
            </w:tcBorders>
            <w:shd w:val="clear" w:color="auto" w:fill="DCE6F2"/>
          </w:tcPr>
          <w:p w14:paraId="0FB7BDD1" w14:textId="77777777" w:rsidR="00581266" w:rsidRDefault="00000000">
            <w:pPr>
              <w:spacing w:after="0" w:line="259" w:lineRule="auto"/>
              <w:ind w:left="1" w:firstLine="0"/>
              <w:jc w:val="left"/>
            </w:pPr>
            <w:r>
              <w:rPr>
                <w:b/>
              </w:rPr>
              <w:t>Ideas</w:t>
            </w:r>
            <w:r>
              <w:t xml:space="preserve"> </w:t>
            </w:r>
          </w:p>
        </w:tc>
        <w:tc>
          <w:tcPr>
            <w:tcW w:w="4370" w:type="dxa"/>
            <w:tcBorders>
              <w:top w:val="single" w:sz="4" w:space="0" w:color="808080"/>
              <w:left w:val="single" w:sz="4" w:space="0" w:color="808080"/>
              <w:bottom w:val="single" w:sz="4" w:space="0" w:color="808080"/>
              <w:right w:val="single" w:sz="4" w:space="0" w:color="808080"/>
            </w:tcBorders>
            <w:shd w:val="clear" w:color="auto" w:fill="DCE6F2"/>
          </w:tcPr>
          <w:p w14:paraId="16F9B2D3" w14:textId="77777777" w:rsidR="00581266" w:rsidRDefault="00000000">
            <w:pPr>
              <w:spacing w:after="0" w:line="259" w:lineRule="auto"/>
              <w:ind w:left="1" w:firstLine="0"/>
              <w:jc w:val="left"/>
            </w:pPr>
            <w:r>
              <w:rPr>
                <w:b/>
              </w:rPr>
              <w:t>Description</w:t>
            </w:r>
            <w:r>
              <w:t xml:space="preserve"> </w:t>
            </w:r>
          </w:p>
        </w:tc>
      </w:tr>
      <w:tr w:rsidR="00581266" w14:paraId="5F2979D7" w14:textId="77777777">
        <w:trPr>
          <w:trHeight w:val="1959"/>
        </w:trPr>
        <w:tc>
          <w:tcPr>
            <w:tcW w:w="2870" w:type="dxa"/>
            <w:tcBorders>
              <w:top w:val="single" w:sz="4" w:space="0" w:color="808080"/>
              <w:left w:val="single" w:sz="4" w:space="0" w:color="808080"/>
              <w:bottom w:val="single" w:sz="4" w:space="0" w:color="808080"/>
              <w:right w:val="single" w:sz="4" w:space="0" w:color="808080"/>
            </w:tcBorders>
          </w:tcPr>
          <w:p w14:paraId="41B3EE4B" w14:textId="77777777" w:rsidR="00581266" w:rsidRDefault="00000000">
            <w:pPr>
              <w:spacing w:after="0" w:line="259" w:lineRule="auto"/>
              <w:ind w:left="0" w:firstLine="0"/>
              <w:jc w:val="left"/>
            </w:pPr>
            <w:r>
              <w:t xml:space="preserve">Manual solutions </w:t>
            </w:r>
          </w:p>
        </w:tc>
        <w:tc>
          <w:tcPr>
            <w:tcW w:w="3092" w:type="dxa"/>
            <w:tcBorders>
              <w:top w:val="single" w:sz="4" w:space="0" w:color="808080"/>
              <w:left w:val="single" w:sz="4" w:space="0" w:color="808080"/>
              <w:bottom w:val="single" w:sz="4" w:space="0" w:color="808080"/>
              <w:right w:val="single" w:sz="4" w:space="0" w:color="808080"/>
            </w:tcBorders>
          </w:tcPr>
          <w:p w14:paraId="2EC99794" w14:textId="77777777" w:rsidR="00581266" w:rsidRDefault="00000000">
            <w:pPr>
              <w:spacing w:after="0" w:line="259" w:lineRule="auto"/>
              <w:ind w:left="1" w:firstLine="0"/>
              <w:jc w:val="left"/>
            </w:pPr>
            <w:r>
              <w:t xml:space="preserve">Spreadsheet automation </w:t>
            </w:r>
          </w:p>
        </w:tc>
        <w:tc>
          <w:tcPr>
            <w:tcW w:w="4370" w:type="dxa"/>
            <w:tcBorders>
              <w:top w:val="single" w:sz="4" w:space="0" w:color="808080"/>
              <w:left w:val="single" w:sz="4" w:space="0" w:color="808080"/>
              <w:bottom w:val="single" w:sz="4" w:space="0" w:color="808080"/>
              <w:right w:val="single" w:sz="4" w:space="0" w:color="808080"/>
            </w:tcBorders>
          </w:tcPr>
          <w:p w14:paraId="06C8C490" w14:textId="77777777" w:rsidR="00581266" w:rsidRDefault="00000000">
            <w:pPr>
              <w:spacing w:after="0" w:line="259" w:lineRule="auto"/>
              <w:ind w:left="1" w:right="61" w:firstLine="0"/>
            </w:pPr>
            <w:r>
              <w:t xml:space="preserve">Low cost and quick to start, but still depends on manual updates and is prone to duplicate entries, incorrect stock information, and order-processing errors. </w:t>
            </w:r>
          </w:p>
        </w:tc>
      </w:tr>
      <w:tr w:rsidR="00581266" w14:paraId="734ABAF4" w14:textId="77777777">
        <w:trPr>
          <w:trHeight w:val="1608"/>
        </w:trPr>
        <w:tc>
          <w:tcPr>
            <w:tcW w:w="2870" w:type="dxa"/>
            <w:tcBorders>
              <w:top w:val="single" w:sz="4" w:space="0" w:color="808080"/>
              <w:left w:val="single" w:sz="4" w:space="0" w:color="808080"/>
              <w:bottom w:val="single" w:sz="4" w:space="0" w:color="808080"/>
              <w:right w:val="single" w:sz="4" w:space="0" w:color="808080"/>
            </w:tcBorders>
          </w:tcPr>
          <w:p w14:paraId="5534096B" w14:textId="77777777" w:rsidR="00581266" w:rsidRDefault="00000000">
            <w:pPr>
              <w:spacing w:after="0" w:line="259" w:lineRule="auto"/>
              <w:ind w:left="0" w:firstLine="0"/>
              <w:jc w:val="left"/>
            </w:pPr>
            <w:r>
              <w:t xml:space="preserve">Semi-automated solutions </w:t>
            </w:r>
          </w:p>
        </w:tc>
        <w:tc>
          <w:tcPr>
            <w:tcW w:w="3092" w:type="dxa"/>
            <w:tcBorders>
              <w:top w:val="single" w:sz="4" w:space="0" w:color="808080"/>
              <w:left w:val="single" w:sz="4" w:space="0" w:color="808080"/>
              <w:bottom w:val="single" w:sz="4" w:space="0" w:color="808080"/>
              <w:right w:val="single" w:sz="4" w:space="0" w:color="808080"/>
            </w:tcBorders>
          </w:tcPr>
          <w:p w14:paraId="485A1F51" w14:textId="77777777" w:rsidR="00581266" w:rsidRDefault="00000000">
            <w:pPr>
              <w:spacing w:after="0" w:line="273" w:lineRule="auto"/>
              <w:ind w:left="1" w:firstLine="0"/>
            </w:pPr>
            <w:r>
              <w:t xml:space="preserve">Standalone order management portal, </w:t>
            </w:r>
          </w:p>
          <w:p w14:paraId="44705146" w14:textId="77777777" w:rsidR="00581266" w:rsidRDefault="00000000">
            <w:pPr>
              <w:spacing w:after="0" w:line="259" w:lineRule="auto"/>
              <w:ind w:left="1" w:firstLine="0"/>
              <w:jc w:val="left"/>
            </w:pPr>
            <w:r>
              <w:t xml:space="preserve">Agricultural ERP extension </w:t>
            </w:r>
          </w:p>
        </w:tc>
        <w:tc>
          <w:tcPr>
            <w:tcW w:w="4370" w:type="dxa"/>
            <w:tcBorders>
              <w:top w:val="single" w:sz="4" w:space="0" w:color="808080"/>
              <w:left w:val="single" w:sz="4" w:space="0" w:color="808080"/>
              <w:bottom w:val="single" w:sz="4" w:space="0" w:color="808080"/>
              <w:right w:val="single" w:sz="4" w:space="0" w:color="808080"/>
            </w:tcBorders>
          </w:tcPr>
          <w:p w14:paraId="23EAC505" w14:textId="77777777" w:rsidR="00581266" w:rsidRDefault="00000000">
            <w:pPr>
              <w:spacing w:after="0" w:line="273" w:lineRule="auto"/>
              <w:ind w:left="1" w:firstLine="0"/>
            </w:pPr>
            <w:r>
              <w:t xml:space="preserve">Automate parts of the process, but often need separate systems, heavy </w:t>
            </w:r>
          </w:p>
          <w:p w14:paraId="00951B73" w14:textId="77777777" w:rsidR="00581266" w:rsidRDefault="00000000">
            <w:pPr>
              <w:spacing w:after="0" w:line="259" w:lineRule="auto"/>
              <w:ind w:left="1" w:firstLine="0"/>
              <w:jc w:val="left"/>
            </w:pPr>
            <w:r>
              <w:t xml:space="preserve">customization, or complex integration </w:t>
            </w:r>
          </w:p>
        </w:tc>
      </w:tr>
      <w:tr w:rsidR="00581266" w14:paraId="21A9F4A0" w14:textId="77777777">
        <w:trPr>
          <w:trHeight w:val="1937"/>
        </w:trPr>
        <w:tc>
          <w:tcPr>
            <w:tcW w:w="2870" w:type="dxa"/>
            <w:tcBorders>
              <w:top w:val="single" w:sz="4" w:space="0" w:color="808080"/>
              <w:left w:val="single" w:sz="4" w:space="0" w:color="808080"/>
              <w:bottom w:val="single" w:sz="4" w:space="0" w:color="808080"/>
              <w:right w:val="single" w:sz="4" w:space="0" w:color="808080"/>
            </w:tcBorders>
          </w:tcPr>
          <w:p w14:paraId="14F31AFB" w14:textId="77777777" w:rsidR="00581266" w:rsidRDefault="00000000">
            <w:pPr>
              <w:tabs>
                <w:tab w:val="center" w:pos="1329"/>
                <w:tab w:val="right" w:pos="2751"/>
              </w:tabs>
              <w:spacing w:after="23" w:line="259" w:lineRule="auto"/>
              <w:ind w:left="0" w:firstLine="0"/>
              <w:jc w:val="left"/>
            </w:pPr>
            <w:r>
              <w:t xml:space="preserve">Fully </w:t>
            </w:r>
            <w:r>
              <w:tab/>
              <w:t xml:space="preserve">automated </w:t>
            </w:r>
            <w:r>
              <w:tab/>
              <w:t xml:space="preserve">cloud </w:t>
            </w:r>
          </w:p>
          <w:p w14:paraId="4D5EC342" w14:textId="77777777" w:rsidR="00581266" w:rsidRDefault="00000000">
            <w:pPr>
              <w:spacing w:after="0" w:line="259" w:lineRule="auto"/>
              <w:ind w:left="0" w:firstLine="0"/>
              <w:jc w:val="left"/>
            </w:pPr>
            <w:r>
              <w:t xml:space="preserve">solutions </w:t>
            </w:r>
          </w:p>
        </w:tc>
        <w:tc>
          <w:tcPr>
            <w:tcW w:w="3092" w:type="dxa"/>
            <w:tcBorders>
              <w:top w:val="single" w:sz="4" w:space="0" w:color="808080"/>
              <w:left w:val="single" w:sz="4" w:space="0" w:color="808080"/>
              <w:bottom w:val="single" w:sz="4" w:space="0" w:color="808080"/>
              <w:right w:val="single" w:sz="4" w:space="0" w:color="808080"/>
            </w:tcBorders>
          </w:tcPr>
          <w:p w14:paraId="47759E08" w14:textId="77777777" w:rsidR="00581266" w:rsidRDefault="00000000">
            <w:pPr>
              <w:spacing w:after="2" w:line="274" w:lineRule="auto"/>
              <w:ind w:left="1" w:right="61" w:firstLine="0"/>
            </w:pPr>
            <w:r>
              <w:t xml:space="preserve">Salesforce-based order management system, automated order notifications, real-time inventory </w:t>
            </w:r>
          </w:p>
          <w:p w14:paraId="063C77B2" w14:textId="77777777" w:rsidR="00581266" w:rsidRDefault="00000000">
            <w:pPr>
              <w:spacing w:after="0" w:line="259" w:lineRule="auto"/>
              <w:ind w:left="1" w:firstLine="0"/>
              <w:jc w:val="left"/>
            </w:pPr>
            <w:r>
              <w:t xml:space="preserve">dashboards </w:t>
            </w:r>
          </w:p>
        </w:tc>
        <w:tc>
          <w:tcPr>
            <w:tcW w:w="4370" w:type="dxa"/>
            <w:tcBorders>
              <w:top w:val="single" w:sz="4" w:space="0" w:color="808080"/>
              <w:left w:val="single" w:sz="4" w:space="0" w:color="808080"/>
              <w:bottom w:val="single" w:sz="4" w:space="0" w:color="808080"/>
              <w:right w:val="single" w:sz="4" w:space="0" w:color="808080"/>
            </w:tcBorders>
          </w:tcPr>
          <w:p w14:paraId="58C89286" w14:textId="77777777" w:rsidR="00581266" w:rsidRDefault="00000000">
            <w:pPr>
              <w:spacing w:after="0" w:line="259" w:lineRule="auto"/>
              <w:ind w:left="1" w:right="60" w:firstLine="0"/>
            </w:pPr>
            <w:r>
              <w:t xml:space="preserve">Provides end-to-end automation of order processing, inventory tracking, approvals, notifications, and reporting on one scalable platform. </w:t>
            </w:r>
          </w:p>
        </w:tc>
      </w:tr>
    </w:tbl>
    <w:p w14:paraId="101A5EB7" w14:textId="77777777" w:rsidR="00581266" w:rsidRDefault="00000000">
      <w:pPr>
        <w:spacing w:after="175"/>
        <w:ind w:left="-5"/>
        <w:jc w:val="left"/>
      </w:pPr>
      <w:r>
        <w:rPr>
          <w:b/>
        </w:rPr>
        <w:t>Step 3: Idea Prioritization</w:t>
      </w:r>
      <w:r>
        <w:t xml:space="preserve"> </w:t>
      </w:r>
    </w:p>
    <w:p w14:paraId="5EB05BFC" w14:textId="77777777" w:rsidR="00581266" w:rsidRDefault="00000000">
      <w:pPr>
        <w:spacing w:after="11"/>
        <w:ind w:left="-5"/>
      </w:pPr>
      <w:r>
        <w:t xml:space="preserve">Each idea is rated High, Medium, or Low against the criteria below. </w:t>
      </w:r>
    </w:p>
    <w:tbl>
      <w:tblPr>
        <w:tblStyle w:val="TableGrid"/>
        <w:tblW w:w="9359" w:type="dxa"/>
        <w:tblInd w:w="-8" w:type="dxa"/>
        <w:tblCellMar>
          <w:top w:w="104" w:type="dxa"/>
          <w:left w:w="88" w:type="dxa"/>
          <w:bottom w:w="0" w:type="dxa"/>
          <w:right w:w="31" w:type="dxa"/>
        </w:tblCellMar>
        <w:tblLook w:val="04A0" w:firstRow="1" w:lastRow="0" w:firstColumn="1" w:lastColumn="0" w:noHBand="0" w:noVBand="1"/>
      </w:tblPr>
      <w:tblGrid>
        <w:gridCol w:w="2999"/>
        <w:gridCol w:w="2120"/>
        <w:gridCol w:w="2120"/>
        <w:gridCol w:w="2120"/>
      </w:tblGrid>
      <w:tr w:rsidR="00581266" w14:paraId="60E93B0E" w14:textId="77777777">
        <w:trPr>
          <w:trHeight w:val="601"/>
        </w:trPr>
        <w:tc>
          <w:tcPr>
            <w:tcW w:w="2999" w:type="dxa"/>
            <w:tcBorders>
              <w:top w:val="single" w:sz="4" w:space="0" w:color="808080"/>
              <w:left w:val="single" w:sz="4" w:space="0" w:color="808080"/>
              <w:bottom w:val="single" w:sz="4" w:space="0" w:color="808080"/>
              <w:right w:val="single" w:sz="4" w:space="0" w:color="808080"/>
            </w:tcBorders>
            <w:shd w:val="clear" w:color="auto" w:fill="DCE6F2"/>
          </w:tcPr>
          <w:p w14:paraId="2EC5B3A8" w14:textId="77777777" w:rsidR="00581266" w:rsidRDefault="00000000">
            <w:pPr>
              <w:spacing w:after="0" w:line="259" w:lineRule="auto"/>
              <w:ind w:left="0" w:firstLine="0"/>
              <w:jc w:val="left"/>
            </w:pPr>
            <w:r>
              <w:rPr>
                <w:b/>
              </w:rPr>
              <w:t>Idea</w:t>
            </w:r>
            <w:r>
              <w:t xml:space="preserve"> </w:t>
            </w:r>
          </w:p>
        </w:tc>
        <w:tc>
          <w:tcPr>
            <w:tcW w:w="2120" w:type="dxa"/>
            <w:tcBorders>
              <w:top w:val="single" w:sz="4" w:space="0" w:color="808080"/>
              <w:left w:val="single" w:sz="4" w:space="0" w:color="808080"/>
              <w:bottom w:val="single" w:sz="4" w:space="0" w:color="808080"/>
              <w:right w:val="single" w:sz="4" w:space="0" w:color="808080"/>
            </w:tcBorders>
            <w:shd w:val="clear" w:color="auto" w:fill="DCE6F2"/>
          </w:tcPr>
          <w:p w14:paraId="7189F717" w14:textId="77777777" w:rsidR="00581266" w:rsidRDefault="00000000">
            <w:pPr>
              <w:spacing w:after="0" w:line="259" w:lineRule="auto"/>
              <w:ind w:left="1" w:firstLine="0"/>
              <w:jc w:val="left"/>
            </w:pPr>
            <w:r>
              <w:rPr>
                <w:b/>
              </w:rPr>
              <w:t>Impact</w:t>
            </w:r>
            <w:r>
              <w:t xml:space="preserve"> </w:t>
            </w:r>
          </w:p>
        </w:tc>
        <w:tc>
          <w:tcPr>
            <w:tcW w:w="2120" w:type="dxa"/>
            <w:tcBorders>
              <w:top w:val="single" w:sz="4" w:space="0" w:color="808080"/>
              <w:left w:val="single" w:sz="4" w:space="0" w:color="808080"/>
              <w:bottom w:val="single" w:sz="4" w:space="0" w:color="808080"/>
              <w:right w:val="single" w:sz="4" w:space="0" w:color="808080"/>
            </w:tcBorders>
            <w:shd w:val="clear" w:color="auto" w:fill="DCE6F2"/>
          </w:tcPr>
          <w:p w14:paraId="54D91CFF" w14:textId="77777777" w:rsidR="00581266" w:rsidRDefault="00000000">
            <w:pPr>
              <w:spacing w:after="0" w:line="259" w:lineRule="auto"/>
              <w:ind w:left="4" w:firstLine="0"/>
              <w:jc w:val="left"/>
            </w:pPr>
            <w:r>
              <w:rPr>
                <w:b/>
              </w:rPr>
              <w:t>Feasibility</w:t>
            </w:r>
            <w:r>
              <w:t xml:space="preserve"> </w:t>
            </w:r>
          </w:p>
        </w:tc>
        <w:tc>
          <w:tcPr>
            <w:tcW w:w="2120" w:type="dxa"/>
            <w:tcBorders>
              <w:top w:val="single" w:sz="4" w:space="0" w:color="808080"/>
              <w:left w:val="single" w:sz="4" w:space="0" w:color="808080"/>
              <w:bottom w:val="single" w:sz="4" w:space="0" w:color="808080"/>
              <w:right w:val="single" w:sz="4" w:space="0" w:color="808080"/>
            </w:tcBorders>
            <w:shd w:val="clear" w:color="auto" w:fill="DCE6F2"/>
          </w:tcPr>
          <w:p w14:paraId="283A555B" w14:textId="77777777" w:rsidR="00581266" w:rsidRDefault="00000000">
            <w:pPr>
              <w:spacing w:after="0" w:line="259" w:lineRule="auto"/>
              <w:ind w:left="2" w:firstLine="0"/>
              <w:jc w:val="left"/>
            </w:pPr>
            <w:r>
              <w:rPr>
                <w:b/>
              </w:rPr>
              <w:t>Cost Efficiency</w:t>
            </w:r>
            <w:r>
              <w:t xml:space="preserve"> </w:t>
            </w:r>
          </w:p>
        </w:tc>
      </w:tr>
      <w:tr w:rsidR="00581266" w14:paraId="2CF42350" w14:textId="77777777">
        <w:trPr>
          <w:trHeight w:val="672"/>
        </w:trPr>
        <w:tc>
          <w:tcPr>
            <w:tcW w:w="2999" w:type="dxa"/>
            <w:tcBorders>
              <w:top w:val="single" w:sz="4" w:space="0" w:color="808080"/>
              <w:left w:val="single" w:sz="4" w:space="0" w:color="808080"/>
              <w:bottom w:val="single" w:sz="4" w:space="0" w:color="808080"/>
              <w:right w:val="single" w:sz="4" w:space="0" w:color="808080"/>
            </w:tcBorders>
          </w:tcPr>
          <w:p w14:paraId="6E8B6E5C" w14:textId="77777777" w:rsidR="00581266" w:rsidRDefault="00000000">
            <w:pPr>
              <w:spacing w:after="0" w:line="259" w:lineRule="auto"/>
              <w:ind w:left="0" w:firstLine="0"/>
              <w:jc w:val="left"/>
            </w:pPr>
            <w:r>
              <w:t xml:space="preserve">Spreadsheet automation </w:t>
            </w:r>
          </w:p>
        </w:tc>
        <w:tc>
          <w:tcPr>
            <w:tcW w:w="2120" w:type="dxa"/>
            <w:tcBorders>
              <w:top w:val="single" w:sz="4" w:space="0" w:color="808080"/>
              <w:left w:val="single" w:sz="4" w:space="0" w:color="808080"/>
              <w:bottom w:val="single" w:sz="4" w:space="0" w:color="808080"/>
              <w:right w:val="single" w:sz="4" w:space="0" w:color="808080"/>
            </w:tcBorders>
          </w:tcPr>
          <w:p w14:paraId="7615BD4C" w14:textId="77777777" w:rsidR="00581266" w:rsidRDefault="00000000">
            <w:pPr>
              <w:spacing w:after="0" w:line="259" w:lineRule="auto"/>
              <w:ind w:left="1" w:firstLine="0"/>
              <w:jc w:val="left"/>
            </w:pPr>
            <w:r>
              <w:t xml:space="preserve">Low </w:t>
            </w:r>
          </w:p>
        </w:tc>
        <w:tc>
          <w:tcPr>
            <w:tcW w:w="2120" w:type="dxa"/>
            <w:tcBorders>
              <w:top w:val="single" w:sz="4" w:space="0" w:color="808080"/>
              <w:left w:val="single" w:sz="4" w:space="0" w:color="808080"/>
              <w:bottom w:val="single" w:sz="4" w:space="0" w:color="808080"/>
              <w:right w:val="single" w:sz="4" w:space="0" w:color="808080"/>
            </w:tcBorders>
          </w:tcPr>
          <w:p w14:paraId="3B0C12CE" w14:textId="77777777" w:rsidR="00581266" w:rsidRDefault="00000000">
            <w:pPr>
              <w:spacing w:after="0" w:line="259" w:lineRule="auto"/>
              <w:ind w:left="4" w:firstLine="0"/>
              <w:jc w:val="left"/>
            </w:pPr>
            <w:r>
              <w:t xml:space="preserve">High </w:t>
            </w:r>
          </w:p>
        </w:tc>
        <w:tc>
          <w:tcPr>
            <w:tcW w:w="2120" w:type="dxa"/>
            <w:tcBorders>
              <w:top w:val="single" w:sz="4" w:space="0" w:color="808080"/>
              <w:left w:val="single" w:sz="4" w:space="0" w:color="808080"/>
              <w:bottom w:val="single" w:sz="4" w:space="0" w:color="808080"/>
              <w:right w:val="single" w:sz="4" w:space="0" w:color="808080"/>
            </w:tcBorders>
          </w:tcPr>
          <w:p w14:paraId="593A4EF6" w14:textId="77777777" w:rsidR="00581266" w:rsidRDefault="00000000">
            <w:pPr>
              <w:spacing w:after="0" w:line="259" w:lineRule="auto"/>
              <w:ind w:left="2" w:firstLine="0"/>
              <w:jc w:val="left"/>
            </w:pPr>
            <w:r>
              <w:t xml:space="preserve">High </w:t>
            </w:r>
          </w:p>
        </w:tc>
      </w:tr>
      <w:tr w:rsidR="00581266" w14:paraId="47D5CFFC" w14:textId="77777777">
        <w:trPr>
          <w:trHeight w:val="965"/>
        </w:trPr>
        <w:tc>
          <w:tcPr>
            <w:tcW w:w="2999" w:type="dxa"/>
            <w:tcBorders>
              <w:top w:val="single" w:sz="4" w:space="0" w:color="808080"/>
              <w:left w:val="single" w:sz="4" w:space="0" w:color="808080"/>
              <w:bottom w:val="single" w:sz="4" w:space="0" w:color="808080"/>
              <w:right w:val="single" w:sz="4" w:space="0" w:color="808080"/>
            </w:tcBorders>
          </w:tcPr>
          <w:p w14:paraId="2CFB75C7" w14:textId="77777777" w:rsidR="00581266" w:rsidRDefault="00000000">
            <w:pPr>
              <w:tabs>
                <w:tab w:val="right" w:pos="2880"/>
              </w:tabs>
              <w:spacing w:after="23" w:line="259" w:lineRule="auto"/>
              <w:ind w:left="0" w:firstLine="0"/>
              <w:jc w:val="left"/>
            </w:pPr>
            <w:r>
              <w:t xml:space="preserve">Standalone </w:t>
            </w:r>
            <w:r>
              <w:tab/>
              <w:t xml:space="preserve">order </w:t>
            </w:r>
          </w:p>
          <w:p w14:paraId="45E2123C" w14:textId="77777777" w:rsidR="00581266" w:rsidRDefault="00000000">
            <w:pPr>
              <w:spacing w:after="0" w:line="259" w:lineRule="auto"/>
              <w:ind w:left="0" w:firstLine="0"/>
              <w:jc w:val="left"/>
            </w:pPr>
            <w:r>
              <w:t xml:space="preserve">management </w:t>
            </w:r>
          </w:p>
        </w:tc>
        <w:tc>
          <w:tcPr>
            <w:tcW w:w="2120" w:type="dxa"/>
            <w:tcBorders>
              <w:top w:val="single" w:sz="4" w:space="0" w:color="808080"/>
              <w:left w:val="single" w:sz="4" w:space="0" w:color="808080"/>
              <w:bottom w:val="single" w:sz="4" w:space="0" w:color="808080"/>
              <w:right w:val="single" w:sz="4" w:space="0" w:color="808080"/>
            </w:tcBorders>
          </w:tcPr>
          <w:p w14:paraId="0CE25174" w14:textId="77777777" w:rsidR="00581266" w:rsidRDefault="00000000">
            <w:pPr>
              <w:spacing w:after="0" w:line="259" w:lineRule="auto"/>
              <w:ind w:left="1" w:firstLine="0"/>
              <w:jc w:val="left"/>
            </w:pPr>
            <w:r>
              <w:t xml:space="preserve">Medium </w:t>
            </w:r>
          </w:p>
        </w:tc>
        <w:tc>
          <w:tcPr>
            <w:tcW w:w="2120" w:type="dxa"/>
            <w:tcBorders>
              <w:top w:val="single" w:sz="4" w:space="0" w:color="808080"/>
              <w:left w:val="single" w:sz="4" w:space="0" w:color="808080"/>
              <w:bottom w:val="single" w:sz="4" w:space="0" w:color="808080"/>
              <w:right w:val="single" w:sz="4" w:space="0" w:color="808080"/>
            </w:tcBorders>
          </w:tcPr>
          <w:p w14:paraId="615B97D2" w14:textId="77777777" w:rsidR="00581266" w:rsidRDefault="00000000">
            <w:pPr>
              <w:spacing w:after="0" w:line="259" w:lineRule="auto"/>
              <w:ind w:left="4" w:firstLine="0"/>
              <w:jc w:val="left"/>
            </w:pPr>
            <w:r>
              <w:t xml:space="preserve">Medium </w:t>
            </w:r>
          </w:p>
        </w:tc>
        <w:tc>
          <w:tcPr>
            <w:tcW w:w="2120" w:type="dxa"/>
            <w:tcBorders>
              <w:top w:val="single" w:sz="4" w:space="0" w:color="808080"/>
              <w:left w:val="single" w:sz="4" w:space="0" w:color="808080"/>
              <w:bottom w:val="single" w:sz="4" w:space="0" w:color="808080"/>
              <w:right w:val="single" w:sz="4" w:space="0" w:color="808080"/>
            </w:tcBorders>
          </w:tcPr>
          <w:p w14:paraId="11DC3479" w14:textId="77777777" w:rsidR="00581266" w:rsidRDefault="00000000">
            <w:pPr>
              <w:spacing w:after="0" w:line="259" w:lineRule="auto"/>
              <w:ind w:left="2" w:firstLine="0"/>
              <w:jc w:val="left"/>
            </w:pPr>
            <w:r>
              <w:t xml:space="preserve">Low </w:t>
            </w:r>
          </w:p>
        </w:tc>
      </w:tr>
      <w:tr w:rsidR="00581266" w14:paraId="07A1A364" w14:textId="77777777">
        <w:trPr>
          <w:trHeight w:val="648"/>
        </w:trPr>
        <w:tc>
          <w:tcPr>
            <w:tcW w:w="2999" w:type="dxa"/>
            <w:tcBorders>
              <w:top w:val="single" w:sz="4" w:space="0" w:color="808080"/>
              <w:left w:val="single" w:sz="4" w:space="0" w:color="808080"/>
              <w:bottom w:val="single" w:sz="4" w:space="0" w:color="808080"/>
              <w:right w:val="single" w:sz="4" w:space="0" w:color="808080"/>
            </w:tcBorders>
          </w:tcPr>
          <w:p w14:paraId="7098E211" w14:textId="77777777" w:rsidR="00581266" w:rsidRDefault="00000000">
            <w:pPr>
              <w:spacing w:after="0" w:line="259" w:lineRule="auto"/>
              <w:ind w:left="0" w:firstLine="0"/>
              <w:jc w:val="left"/>
            </w:pPr>
            <w:r>
              <w:lastRenderedPageBreak/>
              <w:t xml:space="preserve">Agricultural ERP extension </w:t>
            </w:r>
          </w:p>
        </w:tc>
        <w:tc>
          <w:tcPr>
            <w:tcW w:w="2120" w:type="dxa"/>
            <w:tcBorders>
              <w:top w:val="single" w:sz="4" w:space="0" w:color="808080"/>
              <w:left w:val="single" w:sz="4" w:space="0" w:color="808080"/>
              <w:bottom w:val="single" w:sz="4" w:space="0" w:color="808080"/>
              <w:right w:val="single" w:sz="4" w:space="0" w:color="808080"/>
            </w:tcBorders>
          </w:tcPr>
          <w:p w14:paraId="3425991E" w14:textId="77777777" w:rsidR="00581266" w:rsidRDefault="00000000">
            <w:pPr>
              <w:spacing w:after="0" w:line="259" w:lineRule="auto"/>
              <w:ind w:left="1" w:firstLine="0"/>
              <w:jc w:val="left"/>
            </w:pPr>
            <w:r>
              <w:t xml:space="preserve">Medium </w:t>
            </w:r>
          </w:p>
        </w:tc>
        <w:tc>
          <w:tcPr>
            <w:tcW w:w="2120" w:type="dxa"/>
            <w:tcBorders>
              <w:top w:val="single" w:sz="4" w:space="0" w:color="808080"/>
              <w:left w:val="single" w:sz="4" w:space="0" w:color="808080"/>
              <w:bottom w:val="single" w:sz="4" w:space="0" w:color="808080"/>
              <w:right w:val="single" w:sz="4" w:space="0" w:color="808080"/>
            </w:tcBorders>
          </w:tcPr>
          <w:p w14:paraId="216FDFF4" w14:textId="77777777" w:rsidR="00581266" w:rsidRDefault="00000000">
            <w:pPr>
              <w:spacing w:after="0" w:line="259" w:lineRule="auto"/>
              <w:ind w:left="4" w:firstLine="0"/>
              <w:jc w:val="left"/>
            </w:pPr>
            <w:r>
              <w:t xml:space="preserve">Low </w:t>
            </w:r>
          </w:p>
        </w:tc>
        <w:tc>
          <w:tcPr>
            <w:tcW w:w="2120" w:type="dxa"/>
            <w:tcBorders>
              <w:top w:val="single" w:sz="4" w:space="0" w:color="808080"/>
              <w:left w:val="single" w:sz="4" w:space="0" w:color="808080"/>
              <w:bottom w:val="single" w:sz="4" w:space="0" w:color="808080"/>
              <w:right w:val="single" w:sz="4" w:space="0" w:color="808080"/>
            </w:tcBorders>
          </w:tcPr>
          <w:p w14:paraId="5BEF5520" w14:textId="77777777" w:rsidR="00581266" w:rsidRDefault="00000000">
            <w:pPr>
              <w:spacing w:after="0" w:line="259" w:lineRule="auto"/>
              <w:ind w:left="2" w:firstLine="0"/>
              <w:jc w:val="left"/>
            </w:pPr>
            <w:r>
              <w:t xml:space="preserve">Low </w:t>
            </w:r>
          </w:p>
        </w:tc>
      </w:tr>
      <w:tr w:rsidR="00581266" w14:paraId="49836945" w14:textId="77777777">
        <w:trPr>
          <w:trHeight w:val="965"/>
        </w:trPr>
        <w:tc>
          <w:tcPr>
            <w:tcW w:w="2999" w:type="dxa"/>
            <w:tcBorders>
              <w:top w:val="single" w:sz="4" w:space="0" w:color="808080"/>
              <w:left w:val="single" w:sz="4" w:space="0" w:color="808080"/>
              <w:bottom w:val="single" w:sz="4" w:space="0" w:color="808080"/>
              <w:right w:val="single" w:sz="4" w:space="0" w:color="808080"/>
            </w:tcBorders>
          </w:tcPr>
          <w:p w14:paraId="5F05E2FB" w14:textId="77777777" w:rsidR="00581266" w:rsidRDefault="00000000">
            <w:pPr>
              <w:tabs>
                <w:tab w:val="right" w:pos="2880"/>
              </w:tabs>
              <w:spacing w:after="23" w:line="259" w:lineRule="auto"/>
              <w:ind w:left="0" w:firstLine="0"/>
              <w:jc w:val="left"/>
            </w:pPr>
            <w:r>
              <w:t xml:space="preserve">AgriEdge </w:t>
            </w:r>
            <w:r>
              <w:tab/>
              <w:t xml:space="preserve">cloud-based </w:t>
            </w:r>
          </w:p>
          <w:p w14:paraId="7FE1A51A" w14:textId="77777777" w:rsidR="00581266" w:rsidRDefault="00000000">
            <w:pPr>
              <w:spacing w:after="0" w:line="259" w:lineRule="auto"/>
              <w:ind w:left="0" w:firstLine="0"/>
              <w:jc w:val="left"/>
            </w:pPr>
            <w:r>
              <w:t xml:space="preserve">appointment system </w:t>
            </w:r>
          </w:p>
        </w:tc>
        <w:tc>
          <w:tcPr>
            <w:tcW w:w="2120" w:type="dxa"/>
            <w:tcBorders>
              <w:top w:val="single" w:sz="4" w:space="0" w:color="808080"/>
              <w:left w:val="single" w:sz="4" w:space="0" w:color="808080"/>
              <w:bottom w:val="single" w:sz="4" w:space="0" w:color="808080"/>
              <w:right w:val="single" w:sz="4" w:space="0" w:color="808080"/>
            </w:tcBorders>
          </w:tcPr>
          <w:p w14:paraId="0E87C232" w14:textId="77777777" w:rsidR="00581266" w:rsidRDefault="00000000">
            <w:pPr>
              <w:spacing w:after="0" w:line="259" w:lineRule="auto"/>
              <w:ind w:left="0" w:firstLine="0"/>
              <w:jc w:val="left"/>
            </w:pPr>
            <w:r>
              <w:t xml:space="preserve">High </w:t>
            </w:r>
          </w:p>
        </w:tc>
        <w:tc>
          <w:tcPr>
            <w:tcW w:w="2120" w:type="dxa"/>
            <w:tcBorders>
              <w:top w:val="single" w:sz="4" w:space="0" w:color="808080"/>
              <w:left w:val="single" w:sz="4" w:space="0" w:color="808080"/>
              <w:bottom w:val="single" w:sz="4" w:space="0" w:color="808080"/>
              <w:right w:val="single" w:sz="4" w:space="0" w:color="808080"/>
            </w:tcBorders>
          </w:tcPr>
          <w:p w14:paraId="0931B370" w14:textId="77777777" w:rsidR="00581266" w:rsidRDefault="00000000">
            <w:pPr>
              <w:spacing w:after="0" w:line="259" w:lineRule="auto"/>
              <w:ind w:left="2" w:firstLine="0"/>
              <w:jc w:val="left"/>
            </w:pPr>
            <w:r>
              <w:t xml:space="preserve">High </w:t>
            </w:r>
          </w:p>
        </w:tc>
        <w:tc>
          <w:tcPr>
            <w:tcW w:w="2120" w:type="dxa"/>
            <w:tcBorders>
              <w:top w:val="single" w:sz="4" w:space="0" w:color="808080"/>
              <w:left w:val="single" w:sz="4" w:space="0" w:color="808080"/>
              <w:bottom w:val="single" w:sz="4" w:space="0" w:color="808080"/>
              <w:right w:val="single" w:sz="4" w:space="0" w:color="808080"/>
            </w:tcBorders>
          </w:tcPr>
          <w:p w14:paraId="52BD76CD" w14:textId="77777777" w:rsidR="00581266" w:rsidRDefault="00000000">
            <w:pPr>
              <w:spacing w:after="0" w:line="259" w:lineRule="auto"/>
              <w:ind w:left="0" w:firstLine="0"/>
              <w:jc w:val="left"/>
            </w:pPr>
            <w:r>
              <w:t xml:space="preserve">High </w:t>
            </w:r>
          </w:p>
        </w:tc>
      </w:tr>
      <w:tr w:rsidR="00581266" w14:paraId="69684551" w14:textId="77777777">
        <w:trPr>
          <w:trHeight w:val="965"/>
        </w:trPr>
        <w:tc>
          <w:tcPr>
            <w:tcW w:w="2999" w:type="dxa"/>
            <w:tcBorders>
              <w:top w:val="single" w:sz="4" w:space="0" w:color="808080"/>
              <w:left w:val="single" w:sz="4" w:space="0" w:color="808080"/>
              <w:bottom w:val="single" w:sz="4" w:space="0" w:color="808080"/>
              <w:right w:val="single" w:sz="4" w:space="0" w:color="808080"/>
            </w:tcBorders>
          </w:tcPr>
          <w:p w14:paraId="516A4AE4" w14:textId="77777777" w:rsidR="00581266" w:rsidRDefault="00000000">
            <w:pPr>
              <w:tabs>
                <w:tab w:val="right" w:pos="2880"/>
              </w:tabs>
              <w:spacing w:after="23" w:line="259" w:lineRule="auto"/>
              <w:ind w:left="0" w:firstLine="0"/>
              <w:jc w:val="left"/>
            </w:pPr>
            <w:r>
              <w:t xml:space="preserve">Automated </w:t>
            </w:r>
            <w:r>
              <w:tab/>
              <w:t xml:space="preserve">order </w:t>
            </w:r>
          </w:p>
          <w:p w14:paraId="75C7E9F6" w14:textId="77777777" w:rsidR="00581266" w:rsidRDefault="00000000">
            <w:pPr>
              <w:spacing w:after="0" w:line="259" w:lineRule="auto"/>
              <w:ind w:left="0" w:firstLine="0"/>
              <w:jc w:val="left"/>
            </w:pPr>
            <w:r>
              <w:t xml:space="preserve">notifications </w:t>
            </w:r>
          </w:p>
        </w:tc>
        <w:tc>
          <w:tcPr>
            <w:tcW w:w="2120" w:type="dxa"/>
            <w:tcBorders>
              <w:top w:val="single" w:sz="4" w:space="0" w:color="808080"/>
              <w:left w:val="single" w:sz="4" w:space="0" w:color="808080"/>
              <w:bottom w:val="single" w:sz="4" w:space="0" w:color="808080"/>
              <w:right w:val="single" w:sz="4" w:space="0" w:color="808080"/>
            </w:tcBorders>
          </w:tcPr>
          <w:p w14:paraId="11677A1B" w14:textId="77777777" w:rsidR="00581266" w:rsidRDefault="00000000">
            <w:pPr>
              <w:spacing w:after="0" w:line="259" w:lineRule="auto"/>
              <w:ind w:left="0" w:firstLine="0"/>
              <w:jc w:val="left"/>
            </w:pPr>
            <w:r>
              <w:t xml:space="preserve">High </w:t>
            </w:r>
          </w:p>
        </w:tc>
        <w:tc>
          <w:tcPr>
            <w:tcW w:w="2120" w:type="dxa"/>
            <w:tcBorders>
              <w:top w:val="single" w:sz="4" w:space="0" w:color="808080"/>
              <w:left w:val="single" w:sz="4" w:space="0" w:color="808080"/>
              <w:bottom w:val="single" w:sz="4" w:space="0" w:color="808080"/>
              <w:right w:val="single" w:sz="4" w:space="0" w:color="808080"/>
            </w:tcBorders>
          </w:tcPr>
          <w:p w14:paraId="49C41B79" w14:textId="77777777" w:rsidR="00581266" w:rsidRDefault="00000000">
            <w:pPr>
              <w:spacing w:after="0" w:line="259" w:lineRule="auto"/>
              <w:ind w:left="2" w:firstLine="0"/>
              <w:jc w:val="left"/>
            </w:pPr>
            <w:r>
              <w:t xml:space="preserve">High </w:t>
            </w:r>
          </w:p>
        </w:tc>
        <w:tc>
          <w:tcPr>
            <w:tcW w:w="2120" w:type="dxa"/>
            <w:tcBorders>
              <w:top w:val="single" w:sz="4" w:space="0" w:color="808080"/>
              <w:left w:val="single" w:sz="4" w:space="0" w:color="808080"/>
              <w:bottom w:val="single" w:sz="4" w:space="0" w:color="808080"/>
              <w:right w:val="single" w:sz="4" w:space="0" w:color="808080"/>
            </w:tcBorders>
          </w:tcPr>
          <w:p w14:paraId="035EDD9B" w14:textId="77777777" w:rsidR="00581266" w:rsidRDefault="00000000">
            <w:pPr>
              <w:spacing w:after="0" w:line="259" w:lineRule="auto"/>
              <w:ind w:left="0" w:firstLine="0"/>
              <w:jc w:val="left"/>
            </w:pPr>
            <w:r>
              <w:t xml:space="preserve">High </w:t>
            </w:r>
          </w:p>
        </w:tc>
      </w:tr>
      <w:tr w:rsidR="00581266" w14:paraId="0BAA4FD8" w14:textId="77777777">
        <w:trPr>
          <w:trHeight w:val="965"/>
        </w:trPr>
        <w:tc>
          <w:tcPr>
            <w:tcW w:w="2999" w:type="dxa"/>
            <w:tcBorders>
              <w:top w:val="single" w:sz="4" w:space="0" w:color="808080"/>
              <w:left w:val="single" w:sz="4" w:space="0" w:color="808080"/>
              <w:bottom w:val="single" w:sz="4" w:space="0" w:color="808080"/>
              <w:right w:val="single" w:sz="4" w:space="0" w:color="808080"/>
            </w:tcBorders>
          </w:tcPr>
          <w:p w14:paraId="6038359A" w14:textId="77777777" w:rsidR="00581266" w:rsidRDefault="00000000">
            <w:pPr>
              <w:tabs>
                <w:tab w:val="right" w:pos="2880"/>
              </w:tabs>
              <w:spacing w:after="23" w:line="259" w:lineRule="auto"/>
              <w:ind w:left="0" w:firstLine="0"/>
              <w:jc w:val="left"/>
            </w:pPr>
            <w:r>
              <w:t xml:space="preserve">Real-time </w:t>
            </w:r>
            <w:r>
              <w:tab/>
              <w:t xml:space="preserve">inventory </w:t>
            </w:r>
          </w:p>
          <w:p w14:paraId="676D347A" w14:textId="77777777" w:rsidR="00581266" w:rsidRDefault="00000000">
            <w:pPr>
              <w:spacing w:after="0" w:line="259" w:lineRule="auto"/>
              <w:ind w:left="0" w:firstLine="0"/>
              <w:jc w:val="left"/>
            </w:pPr>
            <w:r>
              <w:t xml:space="preserve">dashboards </w:t>
            </w:r>
          </w:p>
        </w:tc>
        <w:tc>
          <w:tcPr>
            <w:tcW w:w="2120" w:type="dxa"/>
            <w:tcBorders>
              <w:top w:val="single" w:sz="4" w:space="0" w:color="808080"/>
              <w:left w:val="single" w:sz="4" w:space="0" w:color="808080"/>
              <w:bottom w:val="single" w:sz="4" w:space="0" w:color="808080"/>
              <w:right w:val="single" w:sz="4" w:space="0" w:color="808080"/>
            </w:tcBorders>
          </w:tcPr>
          <w:p w14:paraId="63831CDC" w14:textId="77777777" w:rsidR="00581266" w:rsidRDefault="00000000">
            <w:pPr>
              <w:spacing w:after="0" w:line="259" w:lineRule="auto"/>
              <w:ind w:left="0" w:firstLine="0"/>
              <w:jc w:val="left"/>
            </w:pPr>
            <w:r>
              <w:t xml:space="preserve">High </w:t>
            </w:r>
          </w:p>
        </w:tc>
        <w:tc>
          <w:tcPr>
            <w:tcW w:w="2120" w:type="dxa"/>
            <w:tcBorders>
              <w:top w:val="single" w:sz="4" w:space="0" w:color="808080"/>
              <w:left w:val="single" w:sz="4" w:space="0" w:color="808080"/>
              <w:bottom w:val="single" w:sz="4" w:space="0" w:color="808080"/>
              <w:right w:val="single" w:sz="4" w:space="0" w:color="808080"/>
            </w:tcBorders>
          </w:tcPr>
          <w:p w14:paraId="37F71D62" w14:textId="77777777" w:rsidR="00581266" w:rsidRDefault="00000000">
            <w:pPr>
              <w:spacing w:after="0" w:line="259" w:lineRule="auto"/>
              <w:ind w:left="2" w:firstLine="0"/>
              <w:jc w:val="left"/>
            </w:pPr>
            <w:r>
              <w:t xml:space="preserve">Medium </w:t>
            </w:r>
          </w:p>
        </w:tc>
        <w:tc>
          <w:tcPr>
            <w:tcW w:w="2120" w:type="dxa"/>
            <w:tcBorders>
              <w:top w:val="single" w:sz="4" w:space="0" w:color="808080"/>
              <w:left w:val="single" w:sz="4" w:space="0" w:color="808080"/>
              <w:bottom w:val="single" w:sz="4" w:space="0" w:color="808080"/>
              <w:right w:val="single" w:sz="4" w:space="0" w:color="808080"/>
            </w:tcBorders>
          </w:tcPr>
          <w:p w14:paraId="1E2EFCF0" w14:textId="77777777" w:rsidR="00581266" w:rsidRDefault="00000000">
            <w:pPr>
              <w:spacing w:after="0" w:line="259" w:lineRule="auto"/>
              <w:ind w:left="0" w:firstLine="0"/>
              <w:jc w:val="left"/>
            </w:pPr>
            <w:r>
              <w:t xml:space="preserve">High </w:t>
            </w:r>
          </w:p>
        </w:tc>
      </w:tr>
    </w:tbl>
    <w:p w14:paraId="1FC5BDFA" w14:textId="77777777" w:rsidR="00581266" w:rsidRDefault="00000000">
      <w:pPr>
        <w:numPr>
          <w:ilvl w:val="0"/>
          <w:numId w:val="5"/>
        </w:numPr>
        <w:spacing w:after="267"/>
        <w:ind w:hanging="240"/>
        <w:jc w:val="left"/>
      </w:pPr>
      <w:r>
        <w:rPr>
          <w:b/>
        </w:rPr>
        <w:t>REQUIREMENT ANALYSIS PHASE</w:t>
      </w:r>
      <w:r>
        <w:t xml:space="preserve"> </w:t>
      </w:r>
    </w:p>
    <w:p w14:paraId="0015F59E" w14:textId="77777777" w:rsidR="00581266" w:rsidRDefault="00000000">
      <w:pPr>
        <w:spacing w:after="307"/>
        <w:ind w:left="-5"/>
        <w:jc w:val="left"/>
      </w:pPr>
      <w:r>
        <w:rPr>
          <w:b/>
        </w:rPr>
        <w:t xml:space="preserve">3.1 Customer Journey Map </w:t>
      </w:r>
    </w:p>
    <w:p w14:paraId="657C610C" w14:textId="77777777" w:rsidR="00581266" w:rsidRDefault="00000000">
      <w:pPr>
        <w:ind w:left="-5"/>
      </w:pPr>
      <w:r>
        <w:t xml:space="preserve">The journey map follows a customer or farmer and the AgriEdge staff through the order management process, from product selection to delivery and follow-up. </w:t>
      </w:r>
    </w:p>
    <w:p w14:paraId="6FA40178" w14:textId="77777777" w:rsidR="00581266" w:rsidRDefault="00000000">
      <w:pPr>
        <w:spacing w:after="267"/>
        <w:ind w:left="-5"/>
        <w:jc w:val="left"/>
      </w:pPr>
      <w:r>
        <w:rPr>
          <w:b/>
        </w:rPr>
        <w:t>Stage 1: Product Search &amp; Customer Registration</w:t>
      </w:r>
      <w:r>
        <w:t xml:space="preserve"> </w:t>
      </w:r>
    </w:p>
    <w:p w14:paraId="01D94698" w14:textId="77777777" w:rsidR="00581266" w:rsidRDefault="00000000">
      <w:pPr>
        <w:numPr>
          <w:ilvl w:val="0"/>
          <w:numId w:val="6"/>
        </w:numPr>
        <w:ind w:hanging="144"/>
      </w:pPr>
      <w:r>
        <w:rPr>
          <w:b/>
        </w:rPr>
        <w:t>User Actions:</w:t>
      </w:r>
      <w:r>
        <w:t xml:space="preserve"> Searches for required agricultural products such as seeds, fertilizers, harvested crops, or processed food items and provides customer details. </w:t>
      </w:r>
    </w:p>
    <w:p w14:paraId="0775DB36" w14:textId="77777777" w:rsidR="00581266" w:rsidRDefault="00000000">
      <w:pPr>
        <w:numPr>
          <w:ilvl w:val="0"/>
          <w:numId w:val="6"/>
        </w:numPr>
        <w:ind w:hanging="144"/>
      </w:pPr>
      <w:r>
        <w:rPr>
          <w:b/>
        </w:rPr>
        <w:t>Touchpoints:</w:t>
      </w:r>
      <w:r>
        <w:t xml:space="preserve"> Product catalog, sales/order executive, customer service. </w:t>
      </w:r>
    </w:p>
    <w:p w14:paraId="4F675D9E" w14:textId="77777777" w:rsidR="00581266" w:rsidRDefault="00000000">
      <w:pPr>
        <w:numPr>
          <w:ilvl w:val="0"/>
          <w:numId w:val="6"/>
        </w:numPr>
        <w:ind w:hanging="144"/>
      </w:pPr>
      <w:r>
        <w:rPr>
          <w:b/>
        </w:rPr>
        <w:t>Pain Points:</w:t>
      </w:r>
      <w:r>
        <w:t xml:space="preserve"> Manual customer registration, incomplete information, and duplicate customer records. </w:t>
      </w:r>
    </w:p>
    <w:p w14:paraId="4B7F4D4E" w14:textId="77777777" w:rsidR="00581266" w:rsidRDefault="00000000">
      <w:pPr>
        <w:numPr>
          <w:ilvl w:val="0"/>
          <w:numId w:val="6"/>
        </w:numPr>
        <w:ind w:hanging="144"/>
      </w:pPr>
      <w:r>
        <w:rPr>
          <w:b/>
        </w:rPr>
        <w:t>AgriEdge Solution:</w:t>
      </w:r>
      <w:r>
        <w:t xml:space="preserve"> Customer records are maintained centrally, with validation rules used to prevent incomplete and duplicate information. </w:t>
      </w:r>
    </w:p>
    <w:p w14:paraId="6DC58EDC" w14:textId="77777777" w:rsidR="00581266" w:rsidRDefault="00000000">
      <w:pPr>
        <w:numPr>
          <w:ilvl w:val="0"/>
          <w:numId w:val="6"/>
        </w:numPr>
        <w:ind w:hanging="144"/>
      </w:pPr>
      <w:r>
        <w:rPr>
          <w:b/>
        </w:rPr>
        <w:t>Emotion:</w:t>
      </w:r>
      <w:r>
        <w:t xml:space="preserve"> Interested and hopeful. </w:t>
      </w:r>
    </w:p>
    <w:p w14:paraId="4F0692D8" w14:textId="77777777" w:rsidR="00581266" w:rsidRDefault="00000000">
      <w:pPr>
        <w:spacing w:after="267"/>
        <w:ind w:left="-5"/>
        <w:jc w:val="left"/>
      </w:pPr>
      <w:r>
        <w:rPr>
          <w:b/>
        </w:rPr>
        <w:t>Stage 2: Product Selection</w:t>
      </w:r>
      <w:r>
        <w:t xml:space="preserve"> </w:t>
      </w:r>
    </w:p>
    <w:p w14:paraId="4A3C4B4D" w14:textId="77777777" w:rsidR="00581266" w:rsidRDefault="00000000">
      <w:pPr>
        <w:numPr>
          <w:ilvl w:val="0"/>
          <w:numId w:val="6"/>
        </w:numPr>
        <w:ind w:hanging="144"/>
      </w:pPr>
      <w:r>
        <w:rPr>
          <w:b/>
        </w:rPr>
        <w:t>User Actions:</w:t>
      </w:r>
      <w:r>
        <w:t xml:space="preserve"> Views available products and checks product category, price, and available quantity before placing an order. </w:t>
      </w:r>
    </w:p>
    <w:p w14:paraId="062192DB" w14:textId="77777777" w:rsidR="00581266" w:rsidRDefault="00000000">
      <w:pPr>
        <w:numPr>
          <w:ilvl w:val="0"/>
          <w:numId w:val="6"/>
        </w:numPr>
        <w:ind w:hanging="144"/>
      </w:pPr>
      <w:r>
        <w:rPr>
          <w:b/>
        </w:rPr>
        <w:t>Touchpoints:</w:t>
      </w:r>
      <w:r>
        <w:t xml:space="preserve"> Product records, order executive, inventory information. </w:t>
      </w:r>
    </w:p>
    <w:p w14:paraId="510B92C8" w14:textId="77777777" w:rsidR="00581266" w:rsidRDefault="00000000">
      <w:pPr>
        <w:numPr>
          <w:ilvl w:val="0"/>
          <w:numId w:val="6"/>
        </w:numPr>
        <w:ind w:hanging="144"/>
      </w:pPr>
      <w:r>
        <w:rPr>
          <w:b/>
        </w:rPr>
        <w:t>Pain Points:</w:t>
      </w:r>
      <w:r>
        <w:t xml:space="preserve"> Unclear stock availability and outdated product information. </w:t>
      </w:r>
    </w:p>
    <w:p w14:paraId="440AD77A" w14:textId="77777777" w:rsidR="00581266" w:rsidRDefault="00000000">
      <w:pPr>
        <w:numPr>
          <w:ilvl w:val="0"/>
          <w:numId w:val="6"/>
        </w:numPr>
        <w:ind w:hanging="144"/>
      </w:pPr>
      <w:r>
        <w:rPr>
          <w:b/>
        </w:rPr>
        <w:lastRenderedPageBreak/>
        <w:t>AgriEdge Solution:</w:t>
      </w:r>
      <w:r>
        <w:t xml:space="preserve"> Centralized Product and Inventory records provide updated information about product availability, price, and stock levels. </w:t>
      </w:r>
    </w:p>
    <w:p w14:paraId="6EF92E79" w14:textId="77777777" w:rsidR="00581266" w:rsidRDefault="00000000">
      <w:pPr>
        <w:ind w:left="154"/>
      </w:pPr>
      <w:r>
        <w:rPr>
          <w:b/>
        </w:rPr>
        <w:t>Emotion:</w:t>
      </w:r>
      <w:r>
        <w:t xml:space="preserve"> Interested but unsure. </w:t>
      </w:r>
    </w:p>
    <w:p w14:paraId="6878B8EA" w14:textId="77777777" w:rsidR="00581266" w:rsidRDefault="00000000">
      <w:pPr>
        <w:spacing w:after="267"/>
        <w:ind w:left="-5"/>
        <w:jc w:val="left"/>
      </w:pPr>
      <w:r>
        <w:rPr>
          <w:b/>
        </w:rPr>
        <w:t>Stage 3: Order Creation</w:t>
      </w:r>
      <w:r>
        <w:t xml:space="preserve"> </w:t>
      </w:r>
    </w:p>
    <w:p w14:paraId="7A5AC4A4" w14:textId="77777777" w:rsidR="00581266" w:rsidRDefault="00000000">
      <w:pPr>
        <w:numPr>
          <w:ilvl w:val="0"/>
          <w:numId w:val="6"/>
        </w:numPr>
        <w:ind w:hanging="144"/>
      </w:pPr>
      <w:r>
        <w:rPr>
          <w:b/>
        </w:rPr>
        <w:t>User Actions:</w:t>
      </w:r>
      <w:r>
        <w:t xml:space="preserve"> Selects the required products and submits an order with the required quantity and customer information. </w:t>
      </w:r>
    </w:p>
    <w:p w14:paraId="0736CD67" w14:textId="77777777" w:rsidR="00581266" w:rsidRDefault="00000000">
      <w:pPr>
        <w:numPr>
          <w:ilvl w:val="0"/>
          <w:numId w:val="6"/>
        </w:numPr>
        <w:ind w:hanging="144"/>
      </w:pPr>
      <w:r>
        <w:rPr>
          <w:b/>
        </w:rPr>
        <w:t>Touchpoints:</w:t>
      </w:r>
      <w:r>
        <w:t xml:space="preserve"> Order form, sales/order executive, customer service. </w:t>
      </w:r>
    </w:p>
    <w:p w14:paraId="5C72ABC7" w14:textId="77777777" w:rsidR="00581266" w:rsidRDefault="00000000">
      <w:pPr>
        <w:numPr>
          <w:ilvl w:val="0"/>
          <w:numId w:val="6"/>
        </w:numPr>
        <w:ind w:hanging="144"/>
      </w:pPr>
      <w:r>
        <w:rPr>
          <w:b/>
        </w:rPr>
        <w:t>Pain Points:</w:t>
      </w:r>
      <w:r>
        <w:t xml:space="preserve"> Manual order entry, incorrect quantities, and processing errors. </w:t>
      </w:r>
    </w:p>
    <w:p w14:paraId="3634D672" w14:textId="77777777" w:rsidR="00581266" w:rsidRDefault="00000000">
      <w:pPr>
        <w:numPr>
          <w:ilvl w:val="0"/>
          <w:numId w:val="6"/>
        </w:numPr>
        <w:ind w:hanging="144"/>
      </w:pPr>
      <w:r>
        <w:rPr>
          <w:b/>
        </w:rPr>
        <w:t>AgriEdge Solution:</w:t>
      </w:r>
      <w:r>
        <w:t xml:space="preserve"> Each purchase is recorded as an Order with validation rules that prevent invalid quantities and incomplete order information. </w:t>
      </w:r>
    </w:p>
    <w:p w14:paraId="2413B57F" w14:textId="77777777" w:rsidR="00581266" w:rsidRDefault="00000000">
      <w:pPr>
        <w:numPr>
          <w:ilvl w:val="0"/>
          <w:numId w:val="6"/>
        </w:numPr>
        <w:spacing w:after="267"/>
        <w:ind w:hanging="144"/>
      </w:pPr>
      <w:r>
        <w:rPr>
          <w:b/>
        </w:rPr>
        <w:t>Emotion:</w:t>
      </w:r>
      <w:r>
        <w:t xml:space="preserve"> Anxious. </w:t>
      </w:r>
    </w:p>
    <w:p w14:paraId="23269A10" w14:textId="77777777" w:rsidR="00581266" w:rsidRDefault="00000000">
      <w:pPr>
        <w:spacing w:after="267"/>
        <w:ind w:left="-5"/>
        <w:jc w:val="left"/>
      </w:pPr>
      <w:r>
        <w:rPr>
          <w:b/>
        </w:rPr>
        <w:t>Stage 4: Inventory Verification</w:t>
      </w:r>
      <w:r>
        <w:t xml:space="preserve"> </w:t>
      </w:r>
    </w:p>
    <w:p w14:paraId="1AF111E2" w14:textId="77777777" w:rsidR="00581266" w:rsidRDefault="00000000">
      <w:pPr>
        <w:numPr>
          <w:ilvl w:val="0"/>
          <w:numId w:val="6"/>
        </w:numPr>
        <w:ind w:hanging="144"/>
      </w:pPr>
      <w:r>
        <w:rPr>
          <w:b/>
        </w:rPr>
        <w:t>User Actions:</w:t>
      </w:r>
      <w:r>
        <w:t xml:space="preserve"> Waits while the availability of the ordered products is checked. </w:t>
      </w:r>
    </w:p>
    <w:p w14:paraId="2D47DC2D" w14:textId="77777777" w:rsidR="00581266" w:rsidRDefault="00000000">
      <w:pPr>
        <w:numPr>
          <w:ilvl w:val="0"/>
          <w:numId w:val="6"/>
        </w:numPr>
        <w:ind w:hanging="144"/>
      </w:pPr>
      <w:r>
        <w:rPr>
          <w:b/>
        </w:rPr>
        <w:t>Touchpoints:</w:t>
      </w:r>
      <w:r>
        <w:t xml:space="preserve"> Inventory manager, product records, inventory records. </w:t>
      </w:r>
    </w:p>
    <w:p w14:paraId="38D6725B" w14:textId="77777777" w:rsidR="00581266" w:rsidRDefault="00000000">
      <w:pPr>
        <w:numPr>
          <w:ilvl w:val="0"/>
          <w:numId w:val="6"/>
        </w:numPr>
        <w:ind w:hanging="144"/>
      </w:pPr>
      <w:r>
        <w:rPr>
          <w:b/>
        </w:rPr>
        <w:t>Pain Points:</w:t>
      </w:r>
      <w:r>
        <w:t xml:space="preserve"> Difficulty identifying current stock levels and risk of stockouts. </w:t>
      </w:r>
    </w:p>
    <w:p w14:paraId="15EDD5E4" w14:textId="77777777" w:rsidR="00581266" w:rsidRDefault="00000000">
      <w:pPr>
        <w:numPr>
          <w:ilvl w:val="0"/>
          <w:numId w:val="6"/>
        </w:numPr>
        <w:ind w:hanging="144"/>
      </w:pPr>
      <w:r>
        <w:rPr>
          <w:b/>
        </w:rPr>
        <w:t>AgriEdge Solution:</w:t>
      </w:r>
      <w:r>
        <w:t xml:space="preserve"> Inventory information is maintained centrally, allowing staff to verify available quantities and identify low-stock products. </w:t>
      </w:r>
    </w:p>
    <w:p w14:paraId="60335495" w14:textId="77777777" w:rsidR="00581266" w:rsidRDefault="00000000">
      <w:pPr>
        <w:numPr>
          <w:ilvl w:val="0"/>
          <w:numId w:val="6"/>
        </w:numPr>
        <w:ind w:hanging="144"/>
      </w:pPr>
      <w:r>
        <w:rPr>
          <w:b/>
        </w:rPr>
        <w:t>Emotion:</w:t>
      </w:r>
      <w:r>
        <w:t xml:space="preserve"> Cautious. </w:t>
      </w:r>
    </w:p>
    <w:p w14:paraId="2C40C048" w14:textId="77777777" w:rsidR="00581266" w:rsidRDefault="00000000">
      <w:pPr>
        <w:spacing w:after="267"/>
        <w:ind w:left="-5"/>
        <w:jc w:val="left"/>
      </w:pPr>
      <w:r>
        <w:rPr>
          <w:b/>
        </w:rPr>
        <w:t>Stage 5: Order Approval &amp; Processing</w:t>
      </w:r>
      <w:r>
        <w:t xml:space="preserve"> </w:t>
      </w:r>
    </w:p>
    <w:p w14:paraId="4B1D5010" w14:textId="77777777" w:rsidR="00581266" w:rsidRDefault="00000000">
      <w:pPr>
        <w:numPr>
          <w:ilvl w:val="0"/>
          <w:numId w:val="6"/>
        </w:numPr>
        <w:ind w:hanging="144"/>
      </w:pPr>
      <w:r>
        <w:rPr>
          <w:b/>
        </w:rPr>
        <w:t>User Actions:</w:t>
      </w:r>
      <w:r>
        <w:t xml:space="preserve"> Waits while the order is reviewed and approved for further processing. </w:t>
      </w:r>
    </w:p>
    <w:p w14:paraId="3E9561B6" w14:textId="77777777" w:rsidR="00581266" w:rsidRDefault="00000000">
      <w:pPr>
        <w:numPr>
          <w:ilvl w:val="0"/>
          <w:numId w:val="6"/>
        </w:numPr>
        <w:ind w:hanging="144"/>
      </w:pPr>
      <w:r>
        <w:rPr>
          <w:b/>
        </w:rPr>
        <w:t>Touchpoints:</w:t>
      </w:r>
      <w:r>
        <w:t xml:space="preserve"> Order executive, manager, approval process. </w:t>
      </w:r>
    </w:p>
    <w:p w14:paraId="03D24C2D" w14:textId="77777777" w:rsidR="00581266" w:rsidRDefault="00000000">
      <w:pPr>
        <w:numPr>
          <w:ilvl w:val="0"/>
          <w:numId w:val="6"/>
        </w:numPr>
        <w:ind w:hanging="144"/>
      </w:pPr>
      <w:r>
        <w:rPr>
          <w:b/>
        </w:rPr>
        <w:t>Pain Points:</w:t>
      </w:r>
      <w:r>
        <w:t xml:space="preserve"> Approval delays and lack of visibility into order status. </w:t>
      </w:r>
    </w:p>
    <w:p w14:paraId="35C111A5" w14:textId="77777777" w:rsidR="00581266" w:rsidRDefault="00000000">
      <w:pPr>
        <w:numPr>
          <w:ilvl w:val="0"/>
          <w:numId w:val="6"/>
        </w:numPr>
        <w:ind w:hanging="144"/>
      </w:pPr>
      <w:r>
        <w:rPr>
          <w:b/>
        </w:rPr>
        <w:t>AgriEdge Solution:</w:t>
      </w:r>
      <w:r>
        <w:t xml:space="preserve"> An Approval Process routes applicable orders to the appropriate manager and provides status updates and notifications. </w:t>
      </w:r>
    </w:p>
    <w:p w14:paraId="4ACEC2BA" w14:textId="77777777" w:rsidR="00581266" w:rsidRDefault="00000000">
      <w:pPr>
        <w:numPr>
          <w:ilvl w:val="0"/>
          <w:numId w:val="6"/>
        </w:numPr>
        <w:ind w:hanging="144"/>
      </w:pPr>
      <w:r>
        <w:rPr>
          <w:b/>
        </w:rPr>
        <w:t>Emotion:</w:t>
      </w:r>
      <w:r>
        <w:t xml:space="preserve"> Impatient and uncertain. </w:t>
      </w:r>
    </w:p>
    <w:p w14:paraId="791146F6" w14:textId="77777777" w:rsidR="00581266" w:rsidRDefault="00000000">
      <w:pPr>
        <w:spacing w:after="267"/>
        <w:ind w:left="-5"/>
        <w:jc w:val="left"/>
      </w:pPr>
      <w:r>
        <w:rPr>
          <w:b/>
        </w:rPr>
        <w:lastRenderedPageBreak/>
        <w:t>Stage 6: Payment &amp; Delivery</w:t>
      </w:r>
      <w:r>
        <w:t xml:space="preserve"> </w:t>
      </w:r>
    </w:p>
    <w:p w14:paraId="26DC5310" w14:textId="77777777" w:rsidR="00581266" w:rsidRDefault="00000000">
      <w:pPr>
        <w:numPr>
          <w:ilvl w:val="0"/>
          <w:numId w:val="6"/>
        </w:numPr>
        <w:ind w:hanging="144"/>
      </w:pPr>
      <w:r>
        <w:rPr>
          <w:b/>
        </w:rPr>
        <w:t>User Actions:</w:t>
      </w:r>
      <w:r>
        <w:t xml:space="preserve"> Completes payment and waits for the ordered products to be delivered. </w:t>
      </w:r>
    </w:p>
    <w:p w14:paraId="6D6B64DA" w14:textId="77777777" w:rsidR="00581266" w:rsidRDefault="00581266">
      <w:pPr>
        <w:sectPr w:rsidR="00581266">
          <w:headerReference w:type="even" r:id="rId10"/>
          <w:headerReference w:type="default" r:id="rId11"/>
          <w:headerReference w:type="first" r:id="rId12"/>
          <w:pgSz w:w="12240" w:h="15840"/>
          <w:pgMar w:top="1445" w:right="1442" w:bottom="1900" w:left="1440" w:header="720" w:footer="720" w:gutter="0"/>
          <w:cols w:space="720"/>
        </w:sectPr>
      </w:pPr>
    </w:p>
    <w:p w14:paraId="4C08E971" w14:textId="77777777" w:rsidR="00581266" w:rsidRDefault="00000000">
      <w:pPr>
        <w:ind w:left="154"/>
      </w:pPr>
      <w:r>
        <w:rPr>
          <w:b/>
        </w:rPr>
        <w:lastRenderedPageBreak/>
        <w:t>Touchpoints:</w:t>
      </w:r>
      <w:r>
        <w:t xml:space="preserve"> Payment records, delivery team, customer service. </w:t>
      </w:r>
    </w:p>
    <w:p w14:paraId="0CF083C6" w14:textId="77777777" w:rsidR="00581266" w:rsidRDefault="00000000">
      <w:pPr>
        <w:numPr>
          <w:ilvl w:val="0"/>
          <w:numId w:val="6"/>
        </w:numPr>
        <w:ind w:hanging="144"/>
      </w:pPr>
      <w:r>
        <w:rPr>
          <w:b/>
        </w:rPr>
        <w:t>Pain Points:</w:t>
      </w:r>
      <w:r>
        <w:t xml:space="preserve"> Manual payment tracking and delayed delivery-status updates. </w:t>
      </w:r>
    </w:p>
    <w:p w14:paraId="01FBEFBE" w14:textId="77777777" w:rsidR="00581266" w:rsidRDefault="00000000">
      <w:pPr>
        <w:numPr>
          <w:ilvl w:val="0"/>
          <w:numId w:val="6"/>
        </w:numPr>
        <w:ind w:hanging="144"/>
      </w:pPr>
      <w:r>
        <w:rPr>
          <w:b/>
        </w:rPr>
        <w:t>AgriEdge Solution:</w:t>
      </w:r>
      <w:r>
        <w:t xml:space="preserve"> Payment and Delivery information is linked to the order, allowing authorized users to track payment and delivery status. </w:t>
      </w:r>
    </w:p>
    <w:p w14:paraId="3928F0F7" w14:textId="77777777" w:rsidR="00581266" w:rsidRDefault="00000000">
      <w:pPr>
        <w:numPr>
          <w:ilvl w:val="0"/>
          <w:numId w:val="6"/>
        </w:numPr>
        <w:ind w:hanging="144"/>
      </w:pPr>
      <w:r>
        <w:rPr>
          <w:b/>
        </w:rPr>
        <w:t>Emotion:</w:t>
      </w:r>
      <w:r>
        <w:t xml:space="preserve"> Relieved. </w:t>
      </w:r>
    </w:p>
    <w:p w14:paraId="72B0FC43" w14:textId="77777777" w:rsidR="00581266" w:rsidRDefault="00000000">
      <w:pPr>
        <w:spacing w:after="267"/>
        <w:ind w:left="-5"/>
        <w:jc w:val="left"/>
      </w:pPr>
      <w:r>
        <w:rPr>
          <w:b/>
        </w:rPr>
        <w:t>Stage 7: Reporting &amp; Customer Support</w:t>
      </w:r>
      <w:r>
        <w:t xml:space="preserve"> </w:t>
      </w:r>
    </w:p>
    <w:p w14:paraId="0ACA8097" w14:textId="77777777" w:rsidR="00581266" w:rsidRDefault="00000000">
      <w:pPr>
        <w:numPr>
          <w:ilvl w:val="0"/>
          <w:numId w:val="6"/>
        </w:numPr>
        <w:ind w:hanging="144"/>
      </w:pPr>
      <w:r>
        <w:rPr>
          <w:b/>
        </w:rPr>
        <w:t>User Actions:</w:t>
      </w:r>
      <w:r>
        <w:t xml:space="preserve"> Receives the order and contacts customer support if assistance is required, while management reviews business performance. </w:t>
      </w:r>
    </w:p>
    <w:p w14:paraId="15B3EA37" w14:textId="77777777" w:rsidR="00581266" w:rsidRDefault="00000000">
      <w:pPr>
        <w:numPr>
          <w:ilvl w:val="0"/>
          <w:numId w:val="6"/>
        </w:numPr>
        <w:ind w:hanging="144"/>
      </w:pPr>
      <w:r>
        <w:rPr>
          <w:b/>
        </w:rPr>
        <w:t>Touchpoints:</w:t>
      </w:r>
      <w:r>
        <w:t xml:space="preserve"> Customer service, reports, dashboards. </w:t>
      </w:r>
    </w:p>
    <w:p w14:paraId="322CECCA" w14:textId="77777777" w:rsidR="00581266" w:rsidRDefault="00000000">
      <w:pPr>
        <w:numPr>
          <w:ilvl w:val="0"/>
          <w:numId w:val="6"/>
        </w:numPr>
        <w:ind w:hanging="144"/>
      </w:pPr>
      <w:r>
        <w:rPr>
          <w:b/>
        </w:rPr>
        <w:t>Pain Points:</w:t>
      </w:r>
      <w:r>
        <w:t xml:space="preserve"> Delayed information and difficulty analyzing order, inventory, and delivery performance. </w:t>
      </w:r>
    </w:p>
    <w:p w14:paraId="0084CCB1" w14:textId="77777777" w:rsidR="00581266" w:rsidRDefault="00000000">
      <w:pPr>
        <w:numPr>
          <w:ilvl w:val="0"/>
          <w:numId w:val="6"/>
        </w:numPr>
        <w:ind w:hanging="144"/>
      </w:pPr>
      <w:r>
        <w:rPr>
          <w:b/>
        </w:rPr>
        <w:t>AgriEdge Solution:</w:t>
      </w:r>
      <w:r>
        <w:t xml:space="preserve"> Reports and Dashboards provide insights into order volume, order status, inventory levels, payments, deliveries, and overall business performance. </w:t>
      </w:r>
    </w:p>
    <w:p w14:paraId="01AD4479" w14:textId="77777777" w:rsidR="00581266" w:rsidRDefault="00000000">
      <w:pPr>
        <w:numPr>
          <w:ilvl w:val="0"/>
          <w:numId w:val="6"/>
        </w:numPr>
        <w:ind w:hanging="144"/>
      </w:pPr>
      <w:r>
        <w:rPr>
          <w:b/>
        </w:rPr>
        <w:t>Emotion:</w:t>
      </w:r>
      <w:r>
        <w:t xml:space="preserve"> Satisfied and confident. </w:t>
      </w:r>
    </w:p>
    <w:p w14:paraId="6F2882D6" w14:textId="77777777" w:rsidR="00581266" w:rsidRDefault="00000000">
      <w:pPr>
        <w:spacing w:after="267"/>
        <w:ind w:left="-5"/>
        <w:jc w:val="left"/>
      </w:pPr>
      <w:r>
        <w:rPr>
          <w:b/>
        </w:rPr>
        <w:t xml:space="preserve">3.2 Solution Requirements </w:t>
      </w:r>
    </w:p>
    <w:p w14:paraId="00304FE1" w14:textId="77777777" w:rsidR="00581266" w:rsidRDefault="00000000">
      <w:pPr>
        <w:spacing w:after="267"/>
        <w:ind w:left="-5"/>
        <w:jc w:val="left"/>
      </w:pPr>
      <w:r>
        <w:rPr>
          <w:b/>
        </w:rPr>
        <w:t xml:space="preserve">Functional Requirements </w:t>
      </w:r>
    </w:p>
    <w:p w14:paraId="587526E8" w14:textId="77777777" w:rsidR="00581266" w:rsidRDefault="00000000">
      <w:pPr>
        <w:spacing w:after="267"/>
        <w:ind w:left="-5"/>
        <w:jc w:val="left"/>
      </w:pPr>
      <w:r>
        <w:rPr>
          <w:b/>
        </w:rPr>
        <w:t>FR-1: Customer Management</w:t>
      </w:r>
      <w:r>
        <w:t xml:space="preserve"> </w:t>
      </w:r>
    </w:p>
    <w:p w14:paraId="216266A7" w14:textId="77777777" w:rsidR="00581266" w:rsidRDefault="00000000">
      <w:pPr>
        <w:numPr>
          <w:ilvl w:val="0"/>
          <w:numId w:val="6"/>
        </w:numPr>
        <w:ind w:hanging="144"/>
      </w:pPr>
      <w:r>
        <w:rPr>
          <w:b/>
        </w:rPr>
        <w:t>Description:</w:t>
      </w:r>
      <w:r>
        <w:t xml:space="preserve"> Manage customer and farmer records. </w:t>
      </w:r>
    </w:p>
    <w:p w14:paraId="5708EAC2" w14:textId="77777777" w:rsidR="00581266" w:rsidRDefault="00000000">
      <w:pPr>
        <w:numPr>
          <w:ilvl w:val="0"/>
          <w:numId w:val="6"/>
        </w:numPr>
        <w:ind w:hanging="144"/>
      </w:pPr>
      <w:r>
        <w:rPr>
          <w:b/>
        </w:rPr>
        <w:t>Details:</w:t>
      </w:r>
      <w:r>
        <w:t xml:space="preserve"> Create, update, and view customer profiles with contact details, address, customer type, and order history. Validation rules prevent incomplete and duplicate customer records. </w:t>
      </w:r>
    </w:p>
    <w:p w14:paraId="0C23095E" w14:textId="77777777" w:rsidR="00581266" w:rsidRDefault="00000000">
      <w:pPr>
        <w:spacing w:after="267"/>
        <w:ind w:left="-5"/>
        <w:jc w:val="left"/>
      </w:pPr>
      <w:r>
        <w:rPr>
          <w:b/>
        </w:rPr>
        <w:t>FR-2: Product &amp; Inventory Management</w:t>
      </w:r>
      <w:r>
        <w:t xml:space="preserve"> </w:t>
      </w:r>
    </w:p>
    <w:p w14:paraId="372B1C69" w14:textId="77777777" w:rsidR="00581266" w:rsidRDefault="00000000">
      <w:pPr>
        <w:numPr>
          <w:ilvl w:val="0"/>
          <w:numId w:val="6"/>
        </w:numPr>
        <w:ind w:hanging="144"/>
      </w:pPr>
      <w:r>
        <w:rPr>
          <w:b/>
        </w:rPr>
        <w:t>Description:</w:t>
      </w:r>
      <w:r>
        <w:t xml:space="preserve"> Create and manage agricultural products and inventory. </w:t>
      </w:r>
    </w:p>
    <w:p w14:paraId="0BEDCA01" w14:textId="77777777" w:rsidR="00581266" w:rsidRDefault="00000000">
      <w:pPr>
        <w:numPr>
          <w:ilvl w:val="0"/>
          <w:numId w:val="6"/>
        </w:numPr>
        <w:ind w:hanging="144"/>
      </w:pPr>
      <w:r>
        <w:rPr>
          <w:b/>
        </w:rPr>
        <w:t>Details:</w:t>
      </w:r>
      <w:r>
        <w:t xml:space="preserve"> Maintain product name, category, price, available quantity, reorder level, and product status. Inventory information helps users monitor stock availability and identify low-stock products. </w:t>
      </w:r>
    </w:p>
    <w:p w14:paraId="3C6B4462" w14:textId="77777777" w:rsidR="00581266" w:rsidRDefault="00000000">
      <w:pPr>
        <w:spacing w:after="267"/>
        <w:ind w:left="-5"/>
        <w:jc w:val="left"/>
      </w:pPr>
      <w:r>
        <w:rPr>
          <w:b/>
        </w:rPr>
        <w:t>FR-3: Order Processing</w:t>
      </w:r>
      <w:r>
        <w:t xml:space="preserve"> </w:t>
      </w:r>
    </w:p>
    <w:p w14:paraId="7A2B2A08" w14:textId="77777777" w:rsidR="00581266" w:rsidRDefault="00000000">
      <w:pPr>
        <w:numPr>
          <w:ilvl w:val="0"/>
          <w:numId w:val="6"/>
        </w:numPr>
        <w:ind w:hanging="144"/>
      </w:pPr>
      <w:r>
        <w:rPr>
          <w:b/>
        </w:rPr>
        <w:lastRenderedPageBreak/>
        <w:t>Description:</w:t>
      </w:r>
      <w:r>
        <w:t xml:space="preserve"> Create, process, approve, and update customer orders. </w:t>
      </w:r>
    </w:p>
    <w:p w14:paraId="64F86B37" w14:textId="77777777" w:rsidR="00581266" w:rsidRDefault="00000000">
      <w:pPr>
        <w:ind w:left="-15" w:firstLine="242"/>
      </w:pPr>
      <w:r>
        <w:rPr>
          <w:b/>
        </w:rPr>
        <w:t>Details:</w:t>
      </w:r>
      <w:r>
        <w:t xml:space="preserve"> Order executives create orders containing customer and product information. Validation rules prevent invalid quantities and incomplete records, while automation updates order status and performs required follow-up activities. </w:t>
      </w:r>
    </w:p>
    <w:p w14:paraId="293615FE" w14:textId="77777777" w:rsidR="00581266" w:rsidRDefault="00000000">
      <w:pPr>
        <w:spacing w:after="267"/>
        <w:ind w:left="-5"/>
        <w:jc w:val="left"/>
      </w:pPr>
      <w:r>
        <w:rPr>
          <w:b/>
        </w:rPr>
        <w:t>FR-4: Order Approval</w:t>
      </w:r>
      <w:r>
        <w:t xml:space="preserve"> </w:t>
      </w:r>
    </w:p>
    <w:p w14:paraId="1AF6722A" w14:textId="77777777" w:rsidR="00581266" w:rsidRDefault="00000000">
      <w:pPr>
        <w:numPr>
          <w:ilvl w:val="0"/>
          <w:numId w:val="6"/>
        </w:numPr>
        <w:ind w:hanging="144"/>
      </w:pPr>
      <w:r>
        <w:rPr>
          <w:b/>
        </w:rPr>
        <w:t>Description:</w:t>
      </w:r>
      <w:r>
        <w:t xml:space="preserve"> Review and approve applicable orders. </w:t>
      </w:r>
    </w:p>
    <w:p w14:paraId="7B867445" w14:textId="77777777" w:rsidR="00581266" w:rsidRDefault="00000000">
      <w:pPr>
        <w:numPr>
          <w:ilvl w:val="0"/>
          <w:numId w:val="6"/>
        </w:numPr>
        <w:ind w:hanging="144"/>
      </w:pPr>
      <w:r>
        <w:rPr>
          <w:b/>
        </w:rPr>
        <w:t>Details:</w:t>
      </w:r>
      <w:r>
        <w:t xml:space="preserve"> Orders requiring authorization are submitted through an Approval Process. Managers can approve or reject orders, while notifications keep relevant users informed about the order status. </w:t>
      </w:r>
    </w:p>
    <w:p w14:paraId="7027720D" w14:textId="77777777" w:rsidR="00581266" w:rsidRDefault="00000000">
      <w:pPr>
        <w:spacing w:after="267"/>
        <w:ind w:left="-5"/>
        <w:jc w:val="left"/>
      </w:pPr>
      <w:r>
        <w:rPr>
          <w:b/>
        </w:rPr>
        <w:t>FR-5: Payment &amp; Delivery Management</w:t>
      </w:r>
      <w:r>
        <w:t xml:space="preserve"> </w:t>
      </w:r>
    </w:p>
    <w:p w14:paraId="344F47A5" w14:textId="77777777" w:rsidR="00581266" w:rsidRDefault="00000000">
      <w:pPr>
        <w:numPr>
          <w:ilvl w:val="0"/>
          <w:numId w:val="6"/>
        </w:numPr>
        <w:ind w:hanging="144"/>
      </w:pPr>
      <w:r>
        <w:rPr>
          <w:b/>
        </w:rPr>
        <w:t>Description:</w:t>
      </w:r>
      <w:r>
        <w:t xml:space="preserve"> Track payment and delivery information. </w:t>
      </w:r>
    </w:p>
    <w:p w14:paraId="607C6692" w14:textId="77777777" w:rsidR="00581266" w:rsidRDefault="00000000">
      <w:pPr>
        <w:numPr>
          <w:ilvl w:val="0"/>
          <w:numId w:val="6"/>
        </w:numPr>
        <w:ind w:hanging="144"/>
      </w:pPr>
      <w:r>
        <w:rPr>
          <w:b/>
        </w:rPr>
        <w:t>Details:</w:t>
      </w:r>
      <w:r>
        <w:t xml:space="preserve"> Payment and delivery records are associated with customer orders. Users can maintain payment status and delivery status to provide better visibility throughout the order lifecycle. </w:t>
      </w:r>
    </w:p>
    <w:p w14:paraId="1F77E2E1" w14:textId="77777777" w:rsidR="00581266" w:rsidRDefault="00000000">
      <w:pPr>
        <w:spacing w:after="267"/>
        <w:ind w:left="-5"/>
        <w:jc w:val="left"/>
      </w:pPr>
      <w:r>
        <w:rPr>
          <w:b/>
        </w:rPr>
        <w:t>FR-6: Automated Order Management</w:t>
      </w:r>
      <w:r>
        <w:t xml:space="preserve"> </w:t>
      </w:r>
    </w:p>
    <w:p w14:paraId="5547A488" w14:textId="77777777" w:rsidR="00581266" w:rsidRDefault="00000000">
      <w:pPr>
        <w:numPr>
          <w:ilvl w:val="0"/>
          <w:numId w:val="6"/>
        </w:numPr>
        <w:ind w:hanging="144"/>
      </w:pPr>
      <w:r>
        <w:rPr>
          <w:b/>
        </w:rPr>
        <w:t>Description:</w:t>
      </w:r>
      <w:r>
        <w:t xml:space="preserve"> Automate repetitive order-processing activities. </w:t>
      </w:r>
    </w:p>
    <w:p w14:paraId="387FEA98" w14:textId="77777777" w:rsidR="00581266" w:rsidRDefault="00000000">
      <w:pPr>
        <w:numPr>
          <w:ilvl w:val="0"/>
          <w:numId w:val="6"/>
        </w:numPr>
        <w:ind w:hanging="144"/>
      </w:pPr>
      <w:r>
        <w:rPr>
          <w:b/>
        </w:rPr>
        <w:t>Details:</w:t>
      </w:r>
      <w:r>
        <w:t xml:space="preserve"> Automation creates tasks for new orders, updates relevant records, identifies low-stock conditions, and sends notifications to appropriate users. </w:t>
      </w:r>
    </w:p>
    <w:p w14:paraId="1E57A65B" w14:textId="77777777" w:rsidR="00581266" w:rsidRDefault="00000000">
      <w:pPr>
        <w:spacing w:after="267"/>
        <w:ind w:left="-5"/>
        <w:jc w:val="left"/>
      </w:pPr>
      <w:r>
        <w:rPr>
          <w:b/>
        </w:rPr>
        <w:t>FR-7: Reporting &amp; Dashboards</w:t>
      </w:r>
      <w:r>
        <w:t xml:space="preserve"> </w:t>
      </w:r>
    </w:p>
    <w:p w14:paraId="2395C26F" w14:textId="77777777" w:rsidR="00581266" w:rsidRDefault="00000000">
      <w:pPr>
        <w:numPr>
          <w:ilvl w:val="0"/>
          <w:numId w:val="6"/>
        </w:numPr>
        <w:ind w:hanging="144"/>
      </w:pPr>
      <w:r>
        <w:rPr>
          <w:b/>
        </w:rPr>
        <w:t>Description:</w:t>
      </w:r>
      <w:r>
        <w:t xml:space="preserve"> Provide reports and dashboards for business monitoring. </w:t>
      </w:r>
    </w:p>
    <w:p w14:paraId="4350D9D7" w14:textId="77777777" w:rsidR="00581266" w:rsidRDefault="00000000">
      <w:pPr>
        <w:numPr>
          <w:ilvl w:val="0"/>
          <w:numId w:val="6"/>
        </w:numPr>
        <w:ind w:hanging="144"/>
      </w:pPr>
      <w:r>
        <w:rPr>
          <w:b/>
        </w:rPr>
        <w:t>Details:</w:t>
      </w:r>
      <w:r>
        <w:t xml:space="preserve"> Track order volume, order status, inventory levels, low-stock products, payment status, delivery status, and overall business performance through reports and dashboards. </w:t>
      </w:r>
    </w:p>
    <w:p w14:paraId="0FC1EBD1" w14:textId="77777777" w:rsidR="00581266" w:rsidRDefault="00000000">
      <w:pPr>
        <w:spacing w:after="256" w:line="259" w:lineRule="auto"/>
        <w:ind w:left="0" w:firstLine="0"/>
        <w:jc w:val="left"/>
      </w:pPr>
      <w:r>
        <w:t xml:space="preserve"> </w:t>
      </w:r>
    </w:p>
    <w:p w14:paraId="1D807B2F" w14:textId="77777777" w:rsidR="00581266" w:rsidRDefault="00000000">
      <w:pPr>
        <w:spacing w:after="257" w:line="259" w:lineRule="auto"/>
        <w:ind w:left="0" w:firstLine="0"/>
        <w:jc w:val="left"/>
      </w:pPr>
      <w:r>
        <w:rPr>
          <w:b/>
        </w:rPr>
        <w:t xml:space="preserve"> </w:t>
      </w:r>
    </w:p>
    <w:p w14:paraId="65026DC6" w14:textId="77777777" w:rsidR="00581266" w:rsidRDefault="00000000">
      <w:pPr>
        <w:spacing w:after="254" w:line="259" w:lineRule="auto"/>
        <w:ind w:left="0" w:firstLine="0"/>
        <w:jc w:val="left"/>
      </w:pPr>
      <w:r>
        <w:rPr>
          <w:b/>
        </w:rPr>
        <w:t xml:space="preserve"> </w:t>
      </w:r>
    </w:p>
    <w:p w14:paraId="293A2B82" w14:textId="77777777" w:rsidR="00581266" w:rsidRDefault="00000000">
      <w:pPr>
        <w:spacing w:after="256" w:line="259" w:lineRule="auto"/>
        <w:ind w:left="0" w:firstLine="0"/>
        <w:jc w:val="left"/>
      </w:pPr>
      <w:r>
        <w:rPr>
          <w:b/>
        </w:rPr>
        <w:t xml:space="preserve"> </w:t>
      </w:r>
    </w:p>
    <w:p w14:paraId="37A3E741" w14:textId="77777777" w:rsidR="00581266" w:rsidRDefault="00000000">
      <w:pPr>
        <w:spacing w:after="267"/>
        <w:ind w:left="-5"/>
        <w:jc w:val="left"/>
      </w:pPr>
      <w:r>
        <w:rPr>
          <w:b/>
        </w:rPr>
        <w:t xml:space="preserve">Non-Functional Requirements </w:t>
      </w:r>
    </w:p>
    <w:p w14:paraId="25EB77F7" w14:textId="77777777" w:rsidR="00581266" w:rsidRDefault="00000000">
      <w:pPr>
        <w:spacing w:after="267"/>
        <w:ind w:left="-5"/>
        <w:jc w:val="left"/>
      </w:pPr>
      <w:r>
        <w:rPr>
          <w:b/>
        </w:rPr>
        <w:lastRenderedPageBreak/>
        <w:t>NFR-1: Security</w:t>
      </w:r>
      <w:r>
        <w:t xml:space="preserve"> </w:t>
      </w:r>
    </w:p>
    <w:p w14:paraId="5565FFEB" w14:textId="77777777" w:rsidR="00581266" w:rsidRDefault="00000000">
      <w:pPr>
        <w:numPr>
          <w:ilvl w:val="0"/>
          <w:numId w:val="6"/>
        </w:numPr>
        <w:ind w:hanging="144"/>
      </w:pPr>
      <w:r>
        <w:rPr>
          <w:b/>
        </w:rPr>
        <w:t>Description:</w:t>
      </w:r>
      <w:r>
        <w:t xml:space="preserve"> Protect customer, order, inventory, and payment data. </w:t>
      </w:r>
    </w:p>
    <w:p w14:paraId="4517B542" w14:textId="77777777" w:rsidR="00581266" w:rsidRDefault="00000000">
      <w:pPr>
        <w:ind w:left="-15" w:firstLine="178"/>
      </w:pPr>
      <w:r>
        <w:rPr>
          <w:b/>
        </w:rPr>
        <w:t>Details:</w:t>
      </w:r>
      <w:r>
        <w:t xml:space="preserve"> Profiles, roles, permission sets, sharing rules, and field-level security provide users with access according to their responsibilities. </w:t>
      </w:r>
    </w:p>
    <w:p w14:paraId="39918B7B" w14:textId="77777777" w:rsidR="00581266" w:rsidRDefault="00000000">
      <w:pPr>
        <w:spacing w:after="267"/>
        <w:ind w:left="-5"/>
        <w:jc w:val="left"/>
      </w:pPr>
      <w:r>
        <w:rPr>
          <w:b/>
        </w:rPr>
        <w:t>NFR-2: Usability</w:t>
      </w:r>
      <w:r>
        <w:t xml:space="preserve"> </w:t>
      </w:r>
    </w:p>
    <w:p w14:paraId="1FA0B3BE" w14:textId="77777777" w:rsidR="00581266" w:rsidRDefault="00000000">
      <w:pPr>
        <w:numPr>
          <w:ilvl w:val="0"/>
          <w:numId w:val="6"/>
        </w:numPr>
        <w:ind w:hanging="144"/>
      </w:pPr>
      <w:r>
        <w:rPr>
          <w:b/>
        </w:rPr>
        <w:t>Description:</w:t>
      </w:r>
      <w:r>
        <w:t xml:space="preserve"> Provide a simple and organized user experience. </w:t>
      </w:r>
    </w:p>
    <w:p w14:paraId="731C537E" w14:textId="77777777" w:rsidR="00581266" w:rsidRDefault="00000000">
      <w:pPr>
        <w:numPr>
          <w:ilvl w:val="0"/>
          <w:numId w:val="6"/>
        </w:numPr>
        <w:spacing w:after="137" w:line="361" w:lineRule="auto"/>
        <w:ind w:hanging="144"/>
      </w:pPr>
      <w:r>
        <w:rPr>
          <w:b/>
        </w:rPr>
        <w:t>Details:</w:t>
      </w:r>
      <w:r>
        <w:t xml:space="preserve"> Lightning App pages, page layouts, tabs, and record views should allow order, inventory, and management users to access required information with minimal training. </w:t>
      </w:r>
      <w:r>
        <w:rPr>
          <w:b/>
        </w:rPr>
        <w:t>NFR-3: Performance</w:t>
      </w:r>
      <w:r>
        <w:t xml:space="preserve"> </w:t>
      </w:r>
    </w:p>
    <w:p w14:paraId="20BBEFF4" w14:textId="77777777" w:rsidR="00581266" w:rsidRDefault="00000000">
      <w:pPr>
        <w:numPr>
          <w:ilvl w:val="0"/>
          <w:numId w:val="6"/>
        </w:numPr>
        <w:ind w:hanging="144"/>
      </w:pPr>
      <w:r>
        <w:rPr>
          <w:b/>
        </w:rPr>
        <w:t>Description:</w:t>
      </w:r>
      <w:r>
        <w:t xml:space="preserve"> Provide efficient processing of business operations. </w:t>
      </w:r>
    </w:p>
    <w:p w14:paraId="64F11BC3" w14:textId="77777777" w:rsidR="00581266" w:rsidRDefault="00000000">
      <w:pPr>
        <w:numPr>
          <w:ilvl w:val="0"/>
          <w:numId w:val="6"/>
        </w:numPr>
        <w:ind w:hanging="144"/>
      </w:pPr>
      <w:r>
        <w:rPr>
          <w:b/>
        </w:rPr>
        <w:t>Details:</w:t>
      </w:r>
      <w:r>
        <w:t xml:space="preserve"> Customer records, orders, inventory information, automation, reports, and dashboards should operate efficiently during normal business activities. </w:t>
      </w:r>
    </w:p>
    <w:p w14:paraId="10C2E38E" w14:textId="77777777" w:rsidR="00581266" w:rsidRDefault="00000000">
      <w:pPr>
        <w:spacing w:after="267"/>
        <w:ind w:left="-5"/>
        <w:jc w:val="left"/>
      </w:pPr>
      <w:r>
        <w:rPr>
          <w:b/>
        </w:rPr>
        <w:t>NFR-4: Scalability</w:t>
      </w:r>
      <w:r>
        <w:t xml:space="preserve"> </w:t>
      </w:r>
    </w:p>
    <w:p w14:paraId="1FA07EA7" w14:textId="77777777" w:rsidR="00581266" w:rsidRDefault="00000000">
      <w:pPr>
        <w:numPr>
          <w:ilvl w:val="0"/>
          <w:numId w:val="6"/>
        </w:numPr>
        <w:ind w:hanging="144"/>
      </w:pPr>
      <w:r>
        <w:rPr>
          <w:b/>
        </w:rPr>
        <w:t>Description:</w:t>
      </w:r>
      <w:r>
        <w:t xml:space="preserve"> Support growth in customers, products, orders, and inventory. </w:t>
      </w:r>
    </w:p>
    <w:p w14:paraId="6B278BC1" w14:textId="77777777" w:rsidR="00581266" w:rsidRDefault="00000000">
      <w:pPr>
        <w:numPr>
          <w:ilvl w:val="0"/>
          <w:numId w:val="6"/>
        </w:numPr>
        <w:ind w:hanging="144"/>
      </w:pPr>
      <w:r>
        <w:rPr>
          <w:b/>
        </w:rPr>
        <w:t>Details:</w:t>
      </w:r>
      <w:r>
        <w:t xml:space="preserve"> The system should accommodate increasing business data and users without requiring major changes to the overall solution design. </w:t>
      </w:r>
    </w:p>
    <w:p w14:paraId="67296911" w14:textId="77777777" w:rsidR="00581266" w:rsidRDefault="00000000">
      <w:pPr>
        <w:spacing w:after="267"/>
        <w:ind w:left="-5"/>
        <w:jc w:val="left"/>
      </w:pPr>
      <w:r>
        <w:rPr>
          <w:b/>
        </w:rPr>
        <w:t>NFR-5: Reliability and Availability</w:t>
      </w:r>
      <w:r>
        <w:t xml:space="preserve"> </w:t>
      </w:r>
    </w:p>
    <w:p w14:paraId="3AB0980E" w14:textId="77777777" w:rsidR="00581266" w:rsidRDefault="00000000">
      <w:pPr>
        <w:numPr>
          <w:ilvl w:val="0"/>
          <w:numId w:val="6"/>
        </w:numPr>
        <w:ind w:hanging="144"/>
      </w:pPr>
      <w:r>
        <w:rPr>
          <w:b/>
        </w:rPr>
        <w:t>Description:</w:t>
      </w:r>
      <w:r>
        <w:t xml:space="preserve"> Provide dependable access to order and inventory information. </w:t>
      </w:r>
    </w:p>
    <w:p w14:paraId="23C613A0" w14:textId="77777777" w:rsidR="00581266" w:rsidRDefault="00000000">
      <w:pPr>
        <w:numPr>
          <w:ilvl w:val="0"/>
          <w:numId w:val="6"/>
        </w:numPr>
        <w:ind w:hanging="144"/>
      </w:pPr>
      <w:r>
        <w:rPr>
          <w:b/>
        </w:rPr>
        <w:t>Details:</w:t>
      </w:r>
      <w:r>
        <w:t xml:space="preserve"> The cloud-based platform should provide reliable access to business records, automation, reports, and dashboards for authorized users. </w:t>
      </w:r>
    </w:p>
    <w:p w14:paraId="00EB9FFE" w14:textId="77777777" w:rsidR="00581266" w:rsidRDefault="00000000">
      <w:pPr>
        <w:spacing w:after="256" w:line="259" w:lineRule="auto"/>
        <w:ind w:left="0" w:firstLine="0"/>
        <w:jc w:val="left"/>
      </w:pPr>
      <w:r>
        <w:rPr>
          <w:b/>
        </w:rPr>
        <w:t xml:space="preserve"> </w:t>
      </w:r>
    </w:p>
    <w:p w14:paraId="6A6595F5" w14:textId="77777777" w:rsidR="00581266" w:rsidRDefault="00000000">
      <w:pPr>
        <w:spacing w:after="256" w:line="259" w:lineRule="auto"/>
        <w:ind w:left="0" w:firstLine="0"/>
        <w:jc w:val="left"/>
      </w:pPr>
      <w:r>
        <w:rPr>
          <w:b/>
        </w:rPr>
        <w:t xml:space="preserve"> </w:t>
      </w:r>
    </w:p>
    <w:p w14:paraId="5636CB2B" w14:textId="77777777" w:rsidR="00581266" w:rsidRDefault="00000000">
      <w:pPr>
        <w:spacing w:after="258" w:line="259" w:lineRule="auto"/>
        <w:ind w:left="0" w:firstLine="0"/>
        <w:jc w:val="left"/>
      </w:pPr>
      <w:r>
        <w:rPr>
          <w:b/>
        </w:rPr>
        <w:t xml:space="preserve"> </w:t>
      </w:r>
    </w:p>
    <w:p w14:paraId="0F1D1CE5" w14:textId="77777777" w:rsidR="00581266" w:rsidRDefault="00000000">
      <w:pPr>
        <w:spacing w:after="267"/>
        <w:ind w:left="-5"/>
        <w:jc w:val="left"/>
      </w:pPr>
      <w:r>
        <w:rPr>
          <w:b/>
        </w:rPr>
        <w:t>NFR-6: Data Accuracy</w:t>
      </w:r>
      <w:r>
        <w:t xml:space="preserve"> </w:t>
      </w:r>
    </w:p>
    <w:p w14:paraId="6AEA42B9" w14:textId="77777777" w:rsidR="00581266" w:rsidRDefault="00000000">
      <w:pPr>
        <w:numPr>
          <w:ilvl w:val="0"/>
          <w:numId w:val="6"/>
        </w:numPr>
        <w:ind w:hanging="144"/>
      </w:pPr>
      <w:r>
        <w:rPr>
          <w:b/>
        </w:rPr>
        <w:t>Description:</w:t>
      </w:r>
      <w:r>
        <w:t xml:space="preserve"> Maintain consistent and accurate business data. </w:t>
      </w:r>
    </w:p>
    <w:p w14:paraId="380EA2A0" w14:textId="77777777" w:rsidR="00581266" w:rsidRDefault="00000000">
      <w:pPr>
        <w:numPr>
          <w:ilvl w:val="0"/>
          <w:numId w:val="6"/>
        </w:numPr>
        <w:ind w:hanging="144"/>
      </w:pPr>
      <w:r>
        <w:rPr>
          <w:b/>
        </w:rPr>
        <w:lastRenderedPageBreak/>
        <w:t>Details:</w:t>
      </w:r>
      <w:r>
        <w:t xml:space="preserve"> Required fields, validation rules, formula fields, automation, and controlled data access reduce manual errors and improve the accuracy of customer, product, order, and inventory information. </w:t>
      </w:r>
    </w:p>
    <w:p w14:paraId="2481B1DD" w14:textId="77777777" w:rsidR="00581266" w:rsidRDefault="00581266">
      <w:pPr>
        <w:sectPr w:rsidR="00581266">
          <w:headerReference w:type="even" r:id="rId13"/>
          <w:headerReference w:type="default" r:id="rId14"/>
          <w:headerReference w:type="first" r:id="rId15"/>
          <w:pgSz w:w="12240" w:h="15840"/>
          <w:pgMar w:top="1498" w:right="1435" w:bottom="1629" w:left="1440" w:header="1497" w:footer="720" w:gutter="0"/>
          <w:cols w:space="720"/>
        </w:sectPr>
      </w:pPr>
    </w:p>
    <w:p w14:paraId="1E9127AE" w14:textId="77777777" w:rsidR="00581266" w:rsidRDefault="00000000">
      <w:pPr>
        <w:pStyle w:val="Heading1"/>
        <w:spacing w:after="121"/>
        <w:ind w:left="-5"/>
      </w:pPr>
      <w:r>
        <w:lastRenderedPageBreak/>
        <w:t>3.3 Data Flow Diagram</w:t>
      </w:r>
      <w:r>
        <w:rPr>
          <w:b w:val="0"/>
          <w:sz w:val="22"/>
        </w:rPr>
        <w:t xml:space="preserve"> </w:t>
      </w:r>
    </w:p>
    <w:p w14:paraId="41AC011F" w14:textId="77777777" w:rsidR="00581266" w:rsidRDefault="00000000">
      <w:pPr>
        <w:spacing w:after="283" w:line="259" w:lineRule="auto"/>
        <w:ind w:left="0" w:firstLine="0"/>
        <w:jc w:val="left"/>
      </w:pPr>
      <w:r>
        <w:rPr>
          <w:rFonts w:ascii="Calibri" w:eastAsia="Calibri" w:hAnsi="Calibri" w:cs="Calibri"/>
          <w:sz w:val="22"/>
        </w:rPr>
        <w:t xml:space="preserve">This is the Level-1 data flow diagram for the main steps of the system. </w:t>
      </w:r>
    </w:p>
    <w:p w14:paraId="7EB3E3F7" w14:textId="77777777" w:rsidR="00581266" w:rsidRDefault="00000000">
      <w:pPr>
        <w:spacing w:after="204" w:line="259" w:lineRule="auto"/>
        <w:ind w:left="0" w:firstLine="0"/>
        <w:jc w:val="right"/>
      </w:pPr>
      <w:r>
        <w:rPr>
          <w:noProof/>
        </w:rPr>
        <w:drawing>
          <wp:inline distT="0" distB="0" distL="0" distR="0" wp14:anchorId="09242C5A" wp14:editId="4BC63E01">
            <wp:extent cx="5943346" cy="2895600"/>
            <wp:effectExtent l="0" t="0" r="0" b="0"/>
            <wp:docPr id="1359" name="Picture 1359"/>
            <wp:cNvGraphicFramePr/>
            <a:graphic xmlns:a="http://schemas.openxmlformats.org/drawingml/2006/main">
              <a:graphicData uri="http://schemas.openxmlformats.org/drawingml/2006/picture">
                <pic:pic xmlns:pic="http://schemas.openxmlformats.org/drawingml/2006/picture">
                  <pic:nvPicPr>
                    <pic:cNvPr id="1359" name="Picture 1359"/>
                    <pic:cNvPicPr/>
                  </pic:nvPicPr>
                  <pic:blipFill>
                    <a:blip r:embed="rId16"/>
                    <a:stretch>
                      <a:fillRect/>
                    </a:stretch>
                  </pic:blipFill>
                  <pic:spPr>
                    <a:xfrm>
                      <a:off x="0" y="0"/>
                      <a:ext cx="5943346" cy="2895600"/>
                    </a:xfrm>
                    <a:prstGeom prst="rect">
                      <a:avLst/>
                    </a:prstGeom>
                  </pic:spPr>
                </pic:pic>
              </a:graphicData>
            </a:graphic>
          </wp:inline>
        </w:drawing>
      </w:r>
      <w:r>
        <w:t xml:space="preserve"> </w:t>
      </w:r>
    </w:p>
    <w:p w14:paraId="563D7589" w14:textId="77777777" w:rsidR="00581266" w:rsidRDefault="00000000">
      <w:pPr>
        <w:spacing w:after="267"/>
        <w:ind w:left="-5"/>
        <w:jc w:val="left"/>
      </w:pPr>
      <w:r>
        <w:rPr>
          <w:b/>
        </w:rPr>
        <w:t xml:space="preserve">Here is how the diagram maps to the steps: </w:t>
      </w:r>
    </w:p>
    <w:p w14:paraId="0ED2FDE3" w14:textId="77777777" w:rsidR="00581266" w:rsidRDefault="00000000">
      <w:pPr>
        <w:numPr>
          <w:ilvl w:val="0"/>
          <w:numId w:val="7"/>
        </w:numPr>
        <w:ind w:right="92"/>
      </w:pPr>
      <w:r>
        <w:rPr>
          <w:b/>
        </w:rPr>
        <w:t>Step 1, input:</w:t>
      </w:r>
      <w:r>
        <w:t xml:space="preserve"> The customer or farmer submits customer and order details into Process 1, </w:t>
      </w:r>
      <w:r>
        <w:rPr>
          <w:b/>
        </w:rPr>
        <w:t>Create &amp; Manage Order</w:t>
      </w:r>
      <w:r>
        <w:t xml:space="preserve">. </w:t>
      </w:r>
    </w:p>
    <w:p w14:paraId="4F629D45" w14:textId="77777777" w:rsidR="00581266" w:rsidRDefault="00000000">
      <w:pPr>
        <w:numPr>
          <w:ilvl w:val="0"/>
          <w:numId w:val="7"/>
        </w:numPr>
        <w:ind w:right="92"/>
      </w:pPr>
      <w:r>
        <w:rPr>
          <w:b/>
        </w:rPr>
        <w:t>Step 2, validation and storage:</w:t>
      </w:r>
      <w:r>
        <w:t xml:space="preserve"> Process 1 validates the order information and stores customer details in D1 (Customer Records) and order details in D2 (Order Records). Process 2 verifies the product availability using D3 (Product &amp; Inventory Records). </w:t>
      </w:r>
    </w:p>
    <w:p w14:paraId="15383590" w14:textId="77777777" w:rsidR="00581266" w:rsidRDefault="00000000">
      <w:pPr>
        <w:numPr>
          <w:ilvl w:val="0"/>
          <w:numId w:val="7"/>
        </w:numPr>
        <w:ind w:right="92"/>
      </w:pPr>
      <w:r>
        <w:rPr>
          <w:b/>
        </w:rPr>
        <w:t>Step 3, inventory verification:</w:t>
      </w:r>
      <w:r>
        <w:t xml:space="preserve"> Process 2 checks the requested product quantity with the inventory manager and verifies whether sufficient stock is available. The verified order is then sent to Process 3. </w:t>
      </w:r>
    </w:p>
    <w:p w14:paraId="286B9275" w14:textId="77777777" w:rsidR="00581266" w:rsidRDefault="00000000">
      <w:pPr>
        <w:numPr>
          <w:ilvl w:val="0"/>
          <w:numId w:val="7"/>
        </w:numPr>
        <w:ind w:right="92"/>
      </w:pPr>
      <w:r>
        <w:rPr>
          <w:b/>
        </w:rPr>
        <w:t>Step 4, approval routing:</w:t>
      </w:r>
      <w:r>
        <w:t xml:space="preserve"> Process 3 sends applicable orders to the manager for approval and receives the approval or rejection decision. The order status is then updated in D2. </w:t>
      </w:r>
    </w:p>
    <w:p w14:paraId="41DE4E5F" w14:textId="77777777" w:rsidR="00581266" w:rsidRDefault="00000000">
      <w:pPr>
        <w:numPr>
          <w:ilvl w:val="0"/>
          <w:numId w:val="7"/>
        </w:numPr>
        <w:ind w:right="92"/>
      </w:pPr>
      <w:r>
        <w:rPr>
          <w:b/>
        </w:rPr>
        <w:t>Step 5, payment and delivery:</w:t>
      </w:r>
      <w:r>
        <w:t xml:space="preserve"> Process 5 handles the payment and delivery information for approved orders and stores the details in D4 (Payment &amp; Delivery Records)</w:t>
      </w:r>
      <w:r>
        <w:rPr>
          <w:b/>
        </w:rPr>
        <w:t>.</w:t>
      </w:r>
      <w:r>
        <w:t xml:space="preserve"> The payment and delivery status is communicated to the customer or farmer. </w:t>
      </w:r>
    </w:p>
    <w:p w14:paraId="08717160" w14:textId="77777777" w:rsidR="00581266" w:rsidRDefault="00000000">
      <w:pPr>
        <w:numPr>
          <w:ilvl w:val="0"/>
          <w:numId w:val="7"/>
        </w:numPr>
        <w:ind w:right="92"/>
      </w:pPr>
      <w:r>
        <w:rPr>
          <w:b/>
        </w:rPr>
        <w:t>Step 6, reports and dashboards:</w:t>
      </w:r>
      <w:r>
        <w:t xml:space="preserve"> Process 4 reads the processed order, inventory, payment, and delivery information and provides reports and dashboards to the administrator and manager for monitoring and decision-making. </w:t>
      </w:r>
    </w:p>
    <w:p w14:paraId="031721B5" w14:textId="77777777" w:rsidR="00581266" w:rsidRDefault="00000000">
      <w:pPr>
        <w:spacing w:after="0" w:line="259" w:lineRule="auto"/>
        <w:ind w:left="0" w:firstLine="0"/>
        <w:jc w:val="left"/>
      </w:pPr>
      <w:r>
        <w:t xml:space="preserve"> </w:t>
      </w:r>
    </w:p>
    <w:p w14:paraId="2974C837" w14:textId="77777777" w:rsidR="00581266" w:rsidRDefault="00000000">
      <w:pPr>
        <w:numPr>
          <w:ilvl w:val="0"/>
          <w:numId w:val="8"/>
        </w:numPr>
        <w:spacing w:after="267"/>
        <w:ind w:hanging="240"/>
        <w:jc w:val="left"/>
      </w:pPr>
      <w:r>
        <w:rPr>
          <w:b/>
        </w:rPr>
        <w:lastRenderedPageBreak/>
        <w:t xml:space="preserve">PROJECT DESIGN PHASE </w:t>
      </w:r>
    </w:p>
    <w:p w14:paraId="0031A6F3" w14:textId="77777777" w:rsidR="00581266" w:rsidRDefault="00000000">
      <w:pPr>
        <w:spacing w:after="267"/>
        <w:ind w:left="-5"/>
        <w:jc w:val="left"/>
      </w:pPr>
      <w:r>
        <w:rPr>
          <w:b/>
        </w:rPr>
        <w:t xml:space="preserve">4.1 Problem–Solution Fit </w:t>
      </w:r>
    </w:p>
    <w:p w14:paraId="0BDE6EE7" w14:textId="77777777" w:rsidR="00581266" w:rsidRDefault="00000000">
      <w:pPr>
        <w:ind w:left="-5" w:right="93"/>
      </w:pPr>
      <w:r>
        <w:t xml:space="preserve">The AgriEdge Order Management System directly addresses fragmented agricultural order and inventory workflows by aligning user requirements, business processes, and automation using centralized system capabilities. </w:t>
      </w:r>
    </w:p>
    <w:p w14:paraId="6F51575A" w14:textId="77777777" w:rsidR="00581266" w:rsidRDefault="00000000">
      <w:pPr>
        <w:spacing w:after="267"/>
        <w:ind w:left="-5"/>
        <w:jc w:val="left"/>
      </w:pPr>
      <w:r>
        <w:rPr>
          <w:b/>
        </w:rPr>
        <w:t>Problem Statement</w:t>
      </w:r>
      <w:r>
        <w:t xml:space="preserve"> </w:t>
      </w:r>
    </w:p>
    <w:p w14:paraId="1E911232" w14:textId="77777777" w:rsidR="00581266" w:rsidRDefault="00000000">
      <w:pPr>
        <w:ind w:left="-5" w:right="93"/>
      </w:pPr>
      <w:r>
        <w:t xml:space="preserve">Agricultural businesses often manage customer information, product orders, inventory, payments, and deliveries through separate spreadsheets, registers, phone calls, and manual processes. This can cause duplicate records, incorrect order details, stockouts, delayed order updates, and limited visibility into business operations. Order executives spend significant time on manual processing, inventory managers have difficulty monitoring stock levels, managers lack timely information for decision-making, and customers may not receive accurate updates about their orders. </w:t>
      </w:r>
    </w:p>
    <w:p w14:paraId="3E73D21E" w14:textId="77777777" w:rsidR="00581266" w:rsidRDefault="00000000">
      <w:pPr>
        <w:pStyle w:val="Heading1"/>
        <w:ind w:left="-5"/>
      </w:pPr>
      <w:r>
        <w:t>Problem–Solution Mapping</w:t>
      </w:r>
      <w:r>
        <w:rPr>
          <w:b w:val="0"/>
          <w:sz w:val="22"/>
        </w:rPr>
        <w:t xml:space="preserve"> </w:t>
      </w:r>
    </w:p>
    <w:tbl>
      <w:tblPr>
        <w:tblStyle w:val="TableGrid"/>
        <w:tblW w:w="9359" w:type="dxa"/>
        <w:tblInd w:w="-8" w:type="dxa"/>
        <w:tblCellMar>
          <w:top w:w="78" w:type="dxa"/>
          <w:left w:w="88" w:type="dxa"/>
          <w:bottom w:w="0" w:type="dxa"/>
          <w:right w:w="41" w:type="dxa"/>
        </w:tblCellMar>
        <w:tblLook w:val="04A0" w:firstRow="1" w:lastRow="0" w:firstColumn="1" w:lastColumn="0" w:noHBand="0" w:noVBand="1"/>
      </w:tblPr>
      <w:tblGrid>
        <w:gridCol w:w="2999"/>
        <w:gridCol w:w="3100"/>
        <w:gridCol w:w="3260"/>
      </w:tblGrid>
      <w:tr w:rsidR="00581266" w14:paraId="1FE1EDA8" w14:textId="77777777">
        <w:trPr>
          <w:trHeight w:val="814"/>
        </w:trPr>
        <w:tc>
          <w:tcPr>
            <w:tcW w:w="2999" w:type="dxa"/>
            <w:tcBorders>
              <w:top w:val="single" w:sz="4" w:space="0" w:color="808080"/>
              <w:left w:val="single" w:sz="4" w:space="0" w:color="808080"/>
              <w:bottom w:val="single" w:sz="4" w:space="0" w:color="808080"/>
              <w:right w:val="single" w:sz="4" w:space="0" w:color="808080"/>
            </w:tcBorders>
            <w:shd w:val="clear" w:color="auto" w:fill="DCE6F2"/>
          </w:tcPr>
          <w:p w14:paraId="7C50AD73" w14:textId="77777777" w:rsidR="00581266" w:rsidRDefault="00000000">
            <w:pPr>
              <w:tabs>
                <w:tab w:val="center" w:pos="1193"/>
                <w:tab w:val="center" w:pos="2069"/>
                <w:tab w:val="right" w:pos="2871"/>
              </w:tabs>
              <w:spacing w:after="36" w:line="259" w:lineRule="auto"/>
              <w:ind w:left="0" w:firstLine="0"/>
              <w:jc w:val="left"/>
            </w:pPr>
            <w:r>
              <w:rPr>
                <w:rFonts w:ascii="Calibri" w:eastAsia="Calibri" w:hAnsi="Calibri" w:cs="Calibri"/>
                <w:b/>
                <w:sz w:val="19"/>
              </w:rPr>
              <w:t xml:space="preserve">Problem </w:t>
            </w:r>
            <w:r>
              <w:rPr>
                <w:rFonts w:ascii="Calibri" w:eastAsia="Calibri" w:hAnsi="Calibri" w:cs="Calibri"/>
                <w:b/>
                <w:sz w:val="19"/>
              </w:rPr>
              <w:tab/>
              <w:t xml:space="preserve">(User </w:t>
            </w:r>
            <w:r>
              <w:rPr>
                <w:rFonts w:ascii="Calibri" w:eastAsia="Calibri" w:hAnsi="Calibri" w:cs="Calibri"/>
                <w:b/>
                <w:sz w:val="19"/>
              </w:rPr>
              <w:tab/>
              <w:t xml:space="preserve">Behavior </w:t>
            </w:r>
            <w:r>
              <w:rPr>
                <w:rFonts w:ascii="Calibri" w:eastAsia="Calibri" w:hAnsi="Calibri" w:cs="Calibri"/>
                <w:b/>
                <w:sz w:val="19"/>
              </w:rPr>
              <w:tab/>
              <w:t xml:space="preserve">/ </w:t>
            </w:r>
          </w:p>
          <w:p w14:paraId="3E1B0BD7" w14:textId="77777777" w:rsidR="00581266" w:rsidRDefault="00000000">
            <w:pPr>
              <w:spacing w:after="0" w:line="259" w:lineRule="auto"/>
              <w:ind w:left="0" w:firstLine="0"/>
              <w:jc w:val="left"/>
            </w:pPr>
            <w:r>
              <w:rPr>
                <w:rFonts w:ascii="Calibri" w:eastAsia="Calibri" w:hAnsi="Calibri" w:cs="Calibri"/>
                <w:b/>
                <w:sz w:val="19"/>
              </w:rPr>
              <w:t>Constraint)</w:t>
            </w:r>
            <w:r>
              <w:rPr>
                <w:rFonts w:ascii="Calibri" w:eastAsia="Calibri" w:hAnsi="Calibri" w:cs="Calibri"/>
                <w:sz w:val="22"/>
              </w:rPr>
              <w:t xml:space="preserve"> </w:t>
            </w:r>
          </w:p>
        </w:tc>
        <w:tc>
          <w:tcPr>
            <w:tcW w:w="3100" w:type="dxa"/>
            <w:tcBorders>
              <w:top w:val="single" w:sz="4" w:space="0" w:color="808080"/>
              <w:left w:val="single" w:sz="4" w:space="0" w:color="808080"/>
              <w:bottom w:val="single" w:sz="4" w:space="0" w:color="808080"/>
              <w:right w:val="single" w:sz="4" w:space="0" w:color="808080"/>
            </w:tcBorders>
            <w:shd w:val="clear" w:color="auto" w:fill="DCE6F2"/>
          </w:tcPr>
          <w:p w14:paraId="2EA202B6" w14:textId="77777777" w:rsidR="00581266" w:rsidRDefault="00000000">
            <w:pPr>
              <w:spacing w:after="0" w:line="259" w:lineRule="auto"/>
              <w:ind w:left="1" w:firstLine="0"/>
              <w:jc w:val="left"/>
            </w:pPr>
            <w:r>
              <w:rPr>
                <w:b/>
              </w:rPr>
              <w:t xml:space="preserve">AgriEdge Solution </w:t>
            </w:r>
          </w:p>
        </w:tc>
        <w:tc>
          <w:tcPr>
            <w:tcW w:w="3260" w:type="dxa"/>
            <w:tcBorders>
              <w:top w:val="single" w:sz="4" w:space="0" w:color="808080"/>
              <w:left w:val="single" w:sz="4" w:space="0" w:color="808080"/>
              <w:bottom w:val="single" w:sz="4" w:space="0" w:color="808080"/>
              <w:right w:val="single" w:sz="4" w:space="0" w:color="808080"/>
            </w:tcBorders>
            <w:shd w:val="clear" w:color="auto" w:fill="DCE6F2"/>
          </w:tcPr>
          <w:p w14:paraId="184EBE29" w14:textId="77777777" w:rsidR="00581266" w:rsidRDefault="00000000">
            <w:pPr>
              <w:spacing w:after="0" w:line="259" w:lineRule="auto"/>
              <w:ind w:left="2" w:firstLine="0"/>
              <w:jc w:val="left"/>
            </w:pPr>
            <w:r>
              <w:rPr>
                <w:rFonts w:ascii="Calibri" w:eastAsia="Calibri" w:hAnsi="Calibri" w:cs="Calibri"/>
                <w:b/>
                <w:sz w:val="19"/>
              </w:rPr>
              <w:t>Salesforce-Native Capability</w:t>
            </w:r>
            <w:r>
              <w:rPr>
                <w:rFonts w:ascii="Calibri" w:eastAsia="Calibri" w:hAnsi="Calibri" w:cs="Calibri"/>
                <w:sz w:val="22"/>
              </w:rPr>
              <w:t xml:space="preserve"> </w:t>
            </w:r>
          </w:p>
        </w:tc>
      </w:tr>
      <w:tr w:rsidR="00581266" w14:paraId="33BEB288" w14:textId="77777777">
        <w:trPr>
          <w:trHeight w:val="1282"/>
        </w:trPr>
        <w:tc>
          <w:tcPr>
            <w:tcW w:w="2999" w:type="dxa"/>
            <w:tcBorders>
              <w:top w:val="single" w:sz="4" w:space="0" w:color="808080"/>
              <w:left w:val="single" w:sz="4" w:space="0" w:color="808080"/>
              <w:bottom w:val="single" w:sz="4" w:space="0" w:color="808080"/>
              <w:right w:val="single" w:sz="4" w:space="0" w:color="808080"/>
            </w:tcBorders>
          </w:tcPr>
          <w:p w14:paraId="396719CD" w14:textId="77777777" w:rsidR="00581266" w:rsidRDefault="00000000">
            <w:pPr>
              <w:spacing w:after="0" w:line="259" w:lineRule="auto"/>
              <w:ind w:left="0" w:right="50" w:firstLine="0"/>
            </w:pPr>
            <w:r>
              <w:rPr>
                <w:rFonts w:ascii="Calibri" w:eastAsia="Calibri" w:hAnsi="Calibri" w:cs="Calibri"/>
                <w:sz w:val="22"/>
              </w:rPr>
              <w:t xml:space="preserve">Customer and order data scattered across spreadsheets and manual records </w:t>
            </w:r>
          </w:p>
        </w:tc>
        <w:tc>
          <w:tcPr>
            <w:tcW w:w="3100" w:type="dxa"/>
            <w:tcBorders>
              <w:top w:val="single" w:sz="4" w:space="0" w:color="808080"/>
              <w:left w:val="single" w:sz="4" w:space="0" w:color="808080"/>
              <w:bottom w:val="single" w:sz="4" w:space="0" w:color="808080"/>
              <w:right w:val="single" w:sz="4" w:space="0" w:color="808080"/>
            </w:tcBorders>
          </w:tcPr>
          <w:p w14:paraId="4355AA29" w14:textId="77777777" w:rsidR="00581266" w:rsidRDefault="00000000">
            <w:pPr>
              <w:spacing w:after="0" w:line="259" w:lineRule="auto"/>
              <w:ind w:left="1" w:firstLine="0"/>
            </w:pPr>
            <w:r>
              <w:rPr>
                <w:rFonts w:ascii="Calibri" w:eastAsia="Calibri" w:hAnsi="Calibri" w:cs="Calibri"/>
                <w:sz w:val="22"/>
              </w:rPr>
              <w:t xml:space="preserve">Centralized customer, product, and order records </w:t>
            </w:r>
          </w:p>
        </w:tc>
        <w:tc>
          <w:tcPr>
            <w:tcW w:w="3260" w:type="dxa"/>
            <w:tcBorders>
              <w:top w:val="single" w:sz="4" w:space="0" w:color="808080"/>
              <w:left w:val="single" w:sz="4" w:space="0" w:color="808080"/>
              <w:bottom w:val="single" w:sz="4" w:space="0" w:color="808080"/>
              <w:right w:val="single" w:sz="4" w:space="0" w:color="808080"/>
            </w:tcBorders>
          </w:tcPr>
          <w:p w14:paraId="486DB4D2" w14:textId="77777777" w:rsidR="00581266" w:rsidRDefault="00000000">
            <w:pPr>
              <w:spacing w:after="0" w:line="259" w:lineRule="auto"/>
              <w:ind w:left="2" w:firstLine="0"/>
              <w:jc w:val="left"/>
            </w:pPr>
            <w:r>
              <w:rPr>
                <w:rFonts w:ascii="Calibri" w:eastAsia="Calibri" w:hAnsi="Calibri" w:cs="Calibri"/>
                <w:sz w:val="19"/>
              </w:rPr>
              <w:t>Custom objects and relationships</w:t>
            </w:r>
            <w:r>
              <w:rPr>
                <w:rFonts w:ascii="Calibri" w:eastAsia="Calibri" w:hAnsi="Calibri" w:cs="Calibri"/>
                <w:sz w:val="22"/>
              </w:rPr>
              <w:t xml:space="preserve"> </w:t>
            </w:r>
          </w:p>
        </w:tc>
      </w:tr>
      <w:tr w:rsidR="00581266" w14:paraId="48C5E4ED" w14:textId="77777777">
        <w:trPr>
          <w:trHeight w:val="864"/>
        </w:trPr>
        <w:tc>
          <w:tcPr>
            <w:tcW w:w="2999" w:type="dxa"/>
            <w:tcBorders>
              <w:top w:val="single" w:sz="4" w:space="0" w:color="808080"/>
              <w:left w:val="single" w:sz="4" w:space="0" w:color="808080"/>
              <w:bottom w:val="single" w:sz="4" w:space="0" w:color="808080"/>
              <w:right w:val="single" w:sz="4" w:space="0" w:color="808080"/>
            </w:tcBorders>
          </w:tcPr>
          <w:p w14:paraId="35D3E7DE" w14:textId="77777777" w:rsidR="00581266" w:rsidRDefault="00000000">
            <w:pPr>
              <w:spacing w:after="0" w:line="259" w:lineRule="auto"/>
              <w:ind w:left="0" w:firstLine="0"/>
              <w:jc w:val="left"/>
            </w:pPr>
            <w:r>
              <w:rPr>
                <w:rFonts w:ascii="Calibri" w:eastAsia="Calibri" w:hAnsi="Calibri" w:cs="Calibri"/>
                <w:sz w:val="19"/>
              </w:rPr>
              <w:t xml:space="preserve">Incorrect </w:t>
            </w:r>
            <w:r>
              <w:rPr>
                <w:rFonts w:ascii="Calibri" w:eastAsia="Calibri" w:hAnsi="Calibri" w:cs="Calibri"/>
                <w:sz w:val="19"/>
              </w:rPr>
              <w:tab/>
              <w:t xml:space="preserve">or </w:t>
            </w:r>
            <w:r>
              <w:rPr>
                <w:rFonts w:ascii="Calibri" w:eastAsia="Calibri" w:hAnsi="Calibri" w:cs="Calibri"/>
                <w:sz w:val="19"/>
              </w:rPr>
              <w:tab/>
              <w:t xml:space="preserve">incomplete </w:t>
            </w:r>
            <w:r>
              <w:rPr>
                <w:rFonts w:ascii="Calibri" w:eastAsia="Calibri" w:hAnsi="Calibri" w:cs="Calibri"/>
                <w:sz w:val="19"/>
              </w:rPr>
              <w:tab/>
              <w:t>order information</w:t>
            </w:r>
            <w:r>
              <w:rPr>
                <w:rFonts w:ascii="Calibri" w:eastAsia="Calibri" w:hAnsi="Calibri" w:cs="Calibri"/>
                <w:sz w:val="22"/>
              </w:rPr>
              <w:t xml:space="preserve"> </w:t>
            </w:r>
          </w:p>
        </w:tc>
        <w:tc>
          <w:tcPr>
            <w:tcW w:w="3100" w:type="dxa"/>
            <w:tcBorders>
              <w:top w:val="single" w:sz="4" w:space="0" w:color="808080"/>
              <w:left w:val="single" w:sz="4" w:space="0" w:color="808080"/>
              <w:bottom w:val="single" w:sz="4" w:space="0" w:color="808080"/>
              <w:right w:val="single" w:sz="4" w:space="0" w:color="808080"/>
            </w:tcBorders>
          </w:tcPr>
          <w:p w14:paraId="1D730F09" w14:textId="77777777" w:rsidR="00581266" w:rsidRDefault="00000000">
            <w:pPr>
              <w:spacing w:after="0" w:line="259" w:lineRule="auto"/>
              <w:ind w:left="1" w:firstLine="0"/>
              <w:jc w:val="left"/>
            </w:pPr>
            <w:r>
              <w:rPr>
                <w:rFonts w:ascii="Calibri" w:eastAsia="Calibri" w:hAnsi="Calibri" w:cs="Calibri"/>
                <w:sz w:val="19"/>
              </w:rPr>
              <w:t>Data checked before records are saved</w:t>
            </w:r>
            <w:r>
              <w:rPr>
                <w:rFonts w:ascii="Calibri" w:eastAsia="Calibri" w:hAnsi="Calibri" w:cs="Calibri"/>
                <w:sz w:val="22"/>
              </w:rPr>
              <w:t xml:space="preserve"> </w:t>
            </w:r>
          </w:p>
        </w:tc>
        <w:tc>
          <w:tcPr>
            <w:tcW w:w="3260" w:type="dxa"/>
            <w:tcBorders>
              <w:top w:val="single" w:sz="4" w:space="0" w:color="808080"/>
              <w:left w:val="single" w:sz="4" w:space="0" w:color="808080"/>
              <w:bottom w:val="single" w:sz="4" w:space="0" w:color="808080"/>
              <w:right w:val="single" w:sz="4" w:space="0" w:color="808080"/>
            </w:tcBorders>
          </w:tcPr>
          <w:p w14:paraId="62148883" w14:textId="77777777" w:rsidR="00581266" w:rsidRDefault="00000000">
            <w:pPr>
              <w:spacing w:after="0" w:line="259" w:lineRule="auto"/>
              <w:ind w:left="2" w:firstLine="0"/>
              <w:jc w:val="left"/>
            </w:pPr>
            <w:r>
              <w:rPr>
                <w:rFonts w:ascii="Calibri" w:eastAsia="Calibri" w:hAnsi="Calibri" w:cs="Calibri"/>
                <w:sz w:val="19"/>
              </w:rPr>
              <w:t>Validation rules and required fields</w:t>
            </w:r>
            <w:r>
              <w:rPr>
                <w:rFonts w:ascii="Calibri" w:eastAsia="Calibri" w:hAnsi="Calibri" w:cs="Calibri"/>
                <w:sz w:val="22"/>
              </w:rPr>
              <w:t xml:space="preserve"> </w:t>
            </w:r>
          </w:p>
        </w:tc>
      </w:tr>
      <w:tr w:rsidR="00581266" w14:paraId="21B7F0C1" w14:textId="77777777">
        <w:trPr>
          <w:trHeight w:val="948"/>
        </w:trPr>
        <w:tc>
          <w:tcPr>
            <w:tcW w:w="2999" w:type="dxa"/>
            <w:tcBorders>
              <w:top w:val="single" w:sz="4" w:space="0" w:color="808080"/>
              <w:left w:val="single" w:sz="4" w:space="0" w:color="808080"/>
              <w:bottom w:val="single" w:sz="4" w:space="0" w:color="808080"/>
              <w:right w:val="single" w:sz="4" w:space="0" w:color="808080"/>
            </w:tcBorders>
          </w:tcPr>
          <w:p w14:paraId="6AEC420B" w14:textId="77777777" w:rsidR="00581266" w:rsidRDefault="00000000">
            <w:pPr>
              <w:spacing w:after="0" w:line="259" w:lineRule="auto"/>
              <w:ind w:left="0" w:firstLine="0"/>
            </w:pPr>
            <w:r>
              <w:rPr>
                <w:rFonts w:ascii="Calibri" w:eastAsia="Calibri" w:hAnsi="Calibri" w:cs="Calibri"/>
                <w:sz w:val="22"/>
              </w:rPr>
              <w:t xml:space="preserve">Manual inventory checking and risk of stockouts </w:t>
            </w:r>
          </w:p>
        </w:tc>
        <w:tc>
          <w:tcPr>
            <w:tcW w:w="3100" w:type="dxa"/>
            <w:tcBorders>
              <w:top w:val="single" w:sz="4" w:space="0" w:color="808080"/>
              <w:left w:val="single" w:sz="4" w:space="0" w:color="808080"/>
              <w:bottom w:val="single" w:sz="4" w:space="0" w:color="808080"/>
              <w:right w:val="single" w:sz="4" w:space="0" w:color="808080"/>
            </w:tcBorders>
          </w:tcPr>
          <w:p w14:paraId="04AE9A0F" w14:textId="77777777" w:rsidR="00581266" w:rsidRDefault="00000000">
            <w:pPr>
              <w:spacing w:after="0" w:line="259" w:lineRule="auto"/>
              <w:ind w:left="1" w:firstLine="0"/>
            </w:pPr>
            <w:r>
              <w:rPr>
                <w:rFonts w:ascii="Calibri" w:eastAsia="Calibri" w:hAnsi="Calibri" w:cs="Calibri"/>
                <w:sz w:val="22"/>
              </w:rPr>
              <w:t xml:space="preserve">Centralized inventory tracking and low-stock identification </w:t>
            </w:r>
          </w:p>
        </w:tc>
        <w:tc>
          <w:tcPr>
            <w:tcW w:w="3260" w:type="dxa"/>
            <w:tcBorders>
              <w:top w:val="single" w:sz="4" w:space="0" w:color="808080"/>
              <w:left w:val="single" w:sz="4" w:space="0" w:color="808080"/>
              <w:bottom w:val="single" w:sz="4" w:space="0" w:color="808080"/>
              <w:right w:val="single" w:sz="4" w:space="0" w:color="808080"/>
            </w:tcBorders>
          </w:tcPr>
          <w:p w14:paraId="3958E0E1" w14:textId="77777777" w:rsidR="00581266" w:rsidRDefault="00000000">
            <w:pPr>
              <w:spacing w:after="0" w:line="259" w:lineRule="auto"/>
              <w:ind w:left="2" w:firstLine="0"/>
            </w:pPr>
            <w:r>
              <w:rPr>
                <w:rFonts w:ascii="Calibri" w:eastAsia="Calibri" w:hAnsi="Calibri" w:cs="Calibri"/>
                <w:sz w:val="22"/>
              </w:rPr>
              <w:t xml:space="preserve">Inventory Objects, Formula Fields and Flows </w:t>
            </w:r>
          </w:p>
        </w:tc>
      </w:tr>
      <w:tr w:rsidR="00581266" w14:paraId="45212A8B" w14:textId="77777777">
        <w:trPr>
          <w:trHeight w:val="1256"/>
        </w:trPr>
        <w:tc>
          <w:tcPr>
            <w:tcW w:w="2999" w:type="dxa"/>
            <w:tcBorders>
              <w:top w:val="single" w:sz="4" w:space="0" w:color="808080"/>
              <w:left w:val="single" w:sz="4" w:space="0" w:color="808080"/>
              <w:bottom w:val="single" w:sz="4" w:space="0" w:color="808080"/>
              <w:right w:val="single" w:sz="4" w:space="0" w:color="808080"/>
            </w:tcBorders>
          </w:tcPr>
          <w:p w14:paraId="289BEDDD" w14:textId="77777777" w:rsidR="00581266" w:rsidRDefault="00000000">
            <w:pPr>
              <w:tabs>
                <w:tab w:val="center" w:pos="893"/>
                <w:tab w:val="center" w:pos="1693"/>
                <w:tab w:val="right" w:pos="2871"/>
              </w:tabs>
              <w:spacing w:after="16" w:line="259" w:lineRule="auto"/>
              <w:ind w:left="0" w:firstLine="0"/>
              <w:jc w:val="left"/>
            </w:pPr>
            <w:r>
              <w:rPr>
                <w:rFonts w:ascii="Calibri" w:eastAsia="Calibri" w:hAnsi="Calibri" w:cs="Calibri"/>
                <w:sz w:val="22"/>
              </w:rPr>
              <w:t xml:space="preserve">Slow </w:t>
            </w:r>
            <w:r>
              <w:rPr>
                <w:rFonts w:ascii="Calibri" w:eastAsia="Calibri" w:hAnsi="Calibri" w:cs="Calibri"/>
                <w:sz w:val="22"/>
              </w:rPr>
              <w:tab/>
              <w:t xml:space="preserve">and </w:t>
            </w:r>
            <w:r>
              <w:rPr>
                <w:rFonts w:ascii="Calibri" w:eastAsia="Calibri" w:hAnsi="Calibri" w:cs="Calibri"/>
                <w:sz w:val="22"/>
              </w:rPr>
              <w:tab/>
              <w:t xml:space="preserve">manual </w:t>
            </w:r>
            <w:r>
              <w:rPr>
                <w:rFonts w:ascii="Calibri" w:eastAsia="Calibri" w:hAnsi="Calibri" w:cs="Calibri"/>
                <w:sz w:val="22"/>
              </w:rPr>
              <w:tab/>
              <w:t xml:space="preserve">order </w:t>
            </w:r>
          </w:p>
          <w:p w14:paraId="0100F149" w14:textId="77777777" w:rsidR="00581266" w:rsidRDefault="00000000">
            <w:pPr>
              <w:spacing w:after="0" w:line="259" w:lineRule="auto"/>
              <w:ind w:left="0" w:firstLine="0"/>
              <w:jc w:val="left"/>
            </w:pPr>
            <w:r>
              <w:rPr>
                <w:rFonts w:ascii="Calibri" w:eastAsia="Calibri" w:hAnsi="Calibri" w:cs="Calibri"/>
                <w:sz w:val="22"/>
              </w:rPr>
              <w:t xml:space="preserve">approval </w:t>
            </w:r>
          </w:p>
        </w:tc>
        <w:tc>
          <w:tcPr>
            <w:tcW w:w="3100" w:type="dxa"/>
            <w:tcBorders>
              <w:top w:val="single" w:sz="4" w:space="0" w:color="808080"/>
              <w:left w:val="single" w:sz="4" w:space="0" w:color="808080"/>
              <w:bottom w:val="single" w:sz="4" w:space="0" w:color="808080"/>
              <w:right w:val="single" w:sz="4" w:space="0" w:color="808080"/>
            </w:tcBorders>
          </w:tcPr>
          <w:p w14:paraId="1C352143" w14:textId="77777777" w:rsidR="00581266" w:rsidRDefault="00000000">
            <w:pPr>
              <w:spacing w:after="3" w:line="274" w:lineRule="auto"/>
              <w:ind w:left="1" w:firstLine="0"/>
            </w:pPr>
            <w:r>
              <w:rPr>
                <w:rFonts w:ascii="Calibri" w:eastAsia="Calibri" w:hAnsi="Calibri" w:cs="Calibri"/>
                <w:sz w:val="22"/>
              </w:rPr>
              <w:t xml:space="preserve">Orders are routed to the appropriate manager for </w:t>
            </w:r>
          </w:p>
          <w:p w14:paraId="3D49D378" w14:textId="77777777" w:rsidR="00581266" w:rsidRDefault="00000000">
            <w:pPr>
              <w:spacing w:after="0" w:line="259" w:lineRule="auto"/>
              <w:ind w:left="1" w:firstLine="0"/>
              <w:jc w:val="left"/>
            </w:pPr>
            <w:r>
              <w:rPr>
                <w:rFonts w:ascii="Calibri" w:eastAsia="Calibri" w:hAnsi="Calibri" w:cs="Calibri"/>
                <w:sz w:val="22"/>
              </w:rPr>
              <w:t xml:space="preserve">approval </w:t>
            </w:r>
          </w:p>
        </w:tc>
        <w:tc>
          <w:tcPr>
            <w:tcW w:w="3260" w:type="dxa"/>
            <w:tcBorders>
              <w:top w:val="single" w:sz="4" w:space="0" w:color="808080"/>
              <w:left w:val="single" w:sz="4" w:space="0" w:color="808080"/>
              <w:bottom w:val="single" w:sz="4" w:space="0" w:color="808080"/>
              <w:right w:val="single" w:sz="4" w:space="0" w:color="808080"/>
            </w:tcBorders>
          </w:tcPr>
          <w:p w14:paraId="5442768D" w14:textId="77777777" w:rsidR="00581266" w:rsidRDefault="00000000">
            <w:pPr>
              <w:tabs>
                <w:tab w:val="center" w:pos="1461"/>
                <w:tab w:val="center" w:pos="2279"/>
                <w:tab w:val="right" w:pos="3131"/>
              </w:tabs>
              <w:spacing w:after="16" w:line="259" w:lineRule="auto"/>
              <w:ind w:left="0" w:firstLine="0"/>
              <w:jc w:val="left"/>
            </w:pPr>
            <w:r>
              <w:rPr>
                <w:rFonts w:ascii="Calibri" w:eastAsia="Calibri" w:hAnsi="Calibri" w:cs="Calibri"/>
                <w:sz w:val="22"/>
              </w:rPr>
              <w:t xml:space="preserve">Approval </w:t>
            </w:r>
            <w:r>
              <w:rPr>
                <w:rFonts w:ascii="Calibri" w:eastAsia="Calibri" w:hAnsi="Calibri" w:cs="Calibri"/>
                <w:sz w:val="22"/>
              </w:rPr>
              <w:tab/>
              <w:t xml:space="preserve">Processes </w:t>
            </w:r>
            <w:r>
              <w:rPr>
                <w:rFonts w:ascii="Calibri" w:eastAsia="Calibri" w:hAnsi="Calibri" w:cs="Calibri"/>
                <w:sz w:val="22"/>
              </w:rPr>
              <w:tab/>
              <w:t xml:space="preserve">and </w:t>
            </w:r>
            <w:r>
              <w:rPr>
                <w:rFonts w:ascii="Calibri" w:eastAsia="Calibri" w:hAnsi="Calibri" w:cs="Calibri"/>
                <w:sz w:val="22"/>
              </w:rPr>
              <w:tab/>
              <w:t xml:space="preserve">Flow </w:t>
            </w:r>
          </w:p>
          <w:p w14:paraId="14CADA30" w14:textId="77777777" w:rsidR="00581266" w:rsidRDefault="00000000">
            <w:pPr>
              <w:spacing w:after="0" w:line="259" w:lineRule="auto"/>
              <w:ind w:left="2" w:firstLine="0"/>
              <w:jc w:val="left"/>
            </w:pPr>
            <w:r>
              <w:rPr>
                <w:rFonts w:ascii="Calibri" w:eastAsia="Calibri" w:hAnsi="Calibri" w:cs="Calibri"/>
                <w:sz w:val="22"/>
              </w:rPr>
              <w:t xml:space="preserve">Automation </w:t>
            </w:r>
          </w:p>
        </w:tc>
      </w:tr>
      <w:tr w:rsidR="00581266" w14:paraId="3F867D20" w14:textId="77777777">
        <w:trPr>
          <w:trHeight w:val="1258"/>
        </w:trPr>
        <w:tc>
          <w:tcPr>
            <w:tcW w:w="2999" w:type="dxa"/>
            <w:tcBorders>
              <w:top w:val="single" w:sz="4" w:space="0" w:color="808080"/>
              <w:left w:val="single" w:sz="4" w:space="0" w:color="808080"/>
              <w:bottom w:val="single" w:sz="4" w:space="0" w:color="808080"/>
              <w:right w:val="single" w:sz="4" w:space="0" w:color="808080"/>
            </w:tcBorders>
          </w:tcPr>
          <w:p w14:paraId="2469FECC" w14:textId="77777777" w:rsidR="00581266" w:rsidRDefault="00000000">
            <w:pPr>
              <w:spacing w:after="0" w:line="276" w:lineRule="auto"/>
              <w:ind w:left="0" w:firstLine="0"/>
            </w:pPr>
            <w:r>
              <w:rPr>
                <w:rFonts w:ascii="Calibri" w:eastAsia="Calibri" w:hAnsi="Calibri" w:cs="Calibri"/>
                <w:sz w:val="22"/>
              </w:rPr>
              <w:t xml:space="preserve">Unauthorized access to customer and business </w:t>
            </w:r>
          </w:p>
          <w:p w14:paraId="1160ABF5" w14:textId="77777777" w:rsidR="00581266" w:rsidRDefault="00000000">
            <w:pPr>
              <w:spacing w:after="0" w:line="259" w:lineRule="auto"/>
              <w:ind w:left="0" w:firstLine="0"/>
              <w:jc w:val="left"/>
            </w:pPr>
            <w:r>
              <w:rPr>
                <w:rFonts w:ascii="Calibri" w:eastAsia="Calibri" w:hAnsi="Calibri" w:cs="Calibri"/>
                <w:sz w:val="22"/>
              </w:rPr>
              <w:t xml:space="preserve">information </w:t>
            </w:r>
          </w:p>
        </w:tc>
        <w:tc>
          <w:tcPr>
            <w:tcW w:w="3100" w:type="dxa"/>
            <w:tcBorders>
              <w:top w:val="single" w:sz="4" w:space="0" w:color="808080"/>
              <w:left w:val="single" w:sz="4" w:space="0" w:color="808080"/>
              <w:bottom w:val="single" w:sz="4" w:space="0" w:color="808080"/>
              <w:right w:val="single" w:sz="4" w:space="0" w:color="808080"/>
            </w:tcBorders>
          </w:tcPr>
          <w:p w14:paraId="44B1934C" w14:textId="77777777" w:rsidR="00581266" w:rsidRDefault="00000000">
            <w:pPr>
              <w:spacing w:after="0" w:line="259" w:lineRule="auto"/>
              <w:ind w:left="1" w:firstLine="0"/>
              <w:jc w:val="left"/>
            </w:pPr>
            <w:r>
              <w:rPr>
                <w:rFonts w:ascii="Calibri" w:eastAsia="Calibri" w:hAnsi="Calibri" w:cs="Calibri"/>
                <w:sz w:val="22"/>
              </w:rPr>
              <w:t xml:space="preserve">Users </w:t>
            </w:r>
            <w:r>
              <w:rPr>
                <w:rFonts w:ascii="Calibri" w:eastAsia="Calibri" w:hAnsi="Calibri" w:cs="Calibri"/>
                <w:sz w:val="22"/>
              </w:rPr>
              <w:tab/>
              <w:t xml:space="preserve">access </w:t>
            </w:r>
            <w:r>
              <w:rPr>
                <w:rFonts w:ascii="Calibri" w:eastAsia="Calibri" w:hAnsi="Calibri" w:cs="Calibri"/>
                <w:sz w:val="22"/>
              </w:rPr>
              <w:tab/>
              <w:t xml:space="preserve">only </w:t>
            </w:r>
            <w:r>
              <w:rPr>
                <w:rFonts w:ascii="Calibri" w:eastAsia="Calibri" w:hAnsi="Calibri" w:cs="Calibri"/>
                <w:sz w:val="22"/>
              </w:rPr>
              <w:tab/>
              <w:t xml:space="preserve">the information required for their roles </w:t>
            </w:r>
          </w:p>
        </w:tc>
        <w:tc>
          <w:tcPr>
            <w:tcW w:w="3260" w:type="dxa"/>
            <w:tcBorders>
              <w:top w:val="single" w:sz="4" w:space="0" w:color="808080"/>
              <w:left w:val="single" w:sz="4" w:space="0" w:color="808080"/>
              <w:bottom w:val="single" w:sz="4" w:space="0" w:color="808080"/>
              <w:right w:val="single" w:sz="4" w:space="0" w:color="808080"/>
            </w:tcBorders>
          </w:tcPr>
          <w:p w14:paraId="6B6C9469" w14:textId="77777777" w:rsidR="00581266" w:rsidRDefault="00000000">
            <w:pPr>
              <w:spacing w:after="0" w:line="259" w:lineRule="auto"/>
              <w:ind w:left="2" w:firstLine="0"/>
            </w:pPr>
            <w:r>
              <w:rPr>
                <w:rFonts w:ascii="Calibri" w:eastAsia="Calibri" w:hAnsi="Calibri" w:cs="Calibri"/>
                <w:sz w:val="22"/>
              </w:rPr>
              <w:t xml:space="preserve">Profiles, Permission Sets, Roles and Sharing Rules </w:t>
            </w:r>
          </w:p>
        </w:tc>
      </w:tr>
      <w:tr w:rsidR="00581266" w14:paraId="66BE7037" w14:textId="77777777">
        <w:trPr>
          <w:trHeight w:val="1037"/>
        </w:trPr>
        <w:tc>
          <w:tcPr>
            <w:tcW w:w="2999" w:type="dxa"/>
            <w:tcBorders>
              <w:top w:val="single" w:sz="4" w:space="0" w:color="808080"/>
              <w:left w:val="single" w:sz="4" w:space="0" w:color="808080"/>
              <w:bottom w:val="single" w:sz="4" w:space="0" w:color="808080"/>
              <w:right w:val="single" w:sz="4" w:space="0" w:color="808080"/>
            </w:tcBorders>
          </w:tcPr>
          <w:p w14:paraId="257B0D91" w14:textId="77777777" w:rsidR="00581266" w:rsidRDefault="00000000">
            <w:pPr>
              <w:spacing w:after="29" w:line="263" w:lineRule="auto"/>
              <w:ind w:left="46" w:firstLine="0"/>
            </w:pPr>
            <w:r>
              <w:rPr>
                <w:rFonts w:ascii="Calibri" w:eastAsia="Calibri" w:hAnsi="Calibri" w:cs="Calibri"/>
                <w:sz w:val="22"/>
              </w:rPr>
              <w:lastRenderedPageBreak/>
              <w:t>No clear visibility into orders and inventory performance</w:t>
            </w:r>
            <w:r>
              <w:rPr>
                <w:rFonts w:ascii="Calibri" w:eastAsia="Calibri" w:hAnsi="Calibri" w:cs="Calibri"/>
              </w:rPr>
              <w:t xml:space="preserve"> </w:t>
            </w:r>
          </w:p>
          <w:p w14:paraId="7CC43E73" w14:textId="77777777" w:rsidR="00581266" w:rsidRDefault="00000000">
            <w:pPr>
              <w:spacing w:after="0" w:line="259" w:lineRule="auto"/>
              <w:ind w:left="0" w:firstLine="0"/>
              <w:jc w:val="left"/>
            </w:pPr>
            <w:r>
              <w:rPr>
                <w:rFonts w:ascii="Calibri" w:eastAsia="Calibri" w:hAnsi="Calibri" w:cs="Calibri"/>
                <w:sz w:val="2"/>
              </w:rPr>
              <w:t xml:space="preserve"> </w:t>
            </w:r>
          </w:p>
        </w:tc>
        <w:tc>
          <w:tcPr>
            <w:tcW w:w="3100" w:type="dxa"/>
            <w:tcBorders>
              <w:top w:val="single" w:sz="4" w:space="0" w:color="808080"/>
              <w:left w:val="single" w:sz="4" w:space="0" w:color="808080"/>
              <w:bottom w:val="single" w:sz="4" w:space="0" w:color="808080"/>
              <w:right w:val="single" w:sz="4" w:space="0" w:color="808080"/>
            </w:tcBorders>
          </w:tcPr>
          <w:p w14:paraId="0F9CCC9F" w14:textId="77777777" w:rsidR="00581266" w:rsidRDefault="00000000">
            <w:pPr>
              <w:spacing w:after="29" w:line="263" w:lineRule="auto"/>
              <w:ind w:left="47" w:firstLine="0"/>
            </w:pPr>
            <w:r>
              <w:rPr>
                <w:rFonts w:ascii="Calibri" w:eastAsia="Calibri" w:hAnsi="Calibri" w:cs="Calibri"/>
                <w:sz w:val="22"/>
              </w:rPr>
              <w:t>Real-time monitoring through reports and dashboards</w:t>
            </w:r>
            <w:r>
              <w:rPr>
                <w:rFonts w:ascii="Calibri" w:eastAsia="Calibri" w:hAnsi="Calibri" w:cs="Calibri"/>
              </w:rPr>
              <w:t xml:space="preserve"> </w:t>
            </w:r>
          </w:p>
          <w:p w14:paraId="0D62B992" w14:textId="77777777" w:rsidR="00581266" w:rsidRDefault="00000000">
            <w:pPr>
              <w:spacing w:after="0" w:line="259" w:lineRule="auto"/>
              <w:ind w:left="1" w:firstLine="0"/>
              <w:jc w:val="left"/>
            </w:pPr>
            <w:r>
              <w:rPr>
                <w:rFonts w:ascii="Calibri" w:eastAsia="Calibri" w:hAnsi="Calibri" w:cs="Calibri"/>
                <w:sz w:val="2"/>
              </w:rPr>
              <w:t xml:space="preserve"> </w:t>
            </w:r>
          </w:p>
        </w:tc>
        <w:tc>
          <w:tcPr>
            <w:tcW w:w="3260" w:type="dxa"/>
            <w:tcBorders>
              <w:top w:val="single" w:sz="4" w:space="0" w:color="808080"/>
              <w:left w:val="single" w:sz="4" w:space="0" w:color="808080"/>
              <w:bottom w:val="single" w:sz="4" w:space="0" w:color="808080"/>
              <w:right w:val="single" w:sz="4" w:space="0" w:color="808080"/>
            </w:tcBorders>
          </w:tcPr>
          <w:p w14:paraId="1F75C64C" w14:textId="77777777" w:rsidR="00581266" w:rsidRDefault="00000000">
            <w:pPr>
              <w:spacing w:after="32" w:line="259" w:lineRule="auto"/>
              <w:ind w:left="48" w:firstLine="0"/>
              <w:jc w:val="left"/>
            </w:pPr>
            <w:r>
              <w:rPr>
                <w:rFonts w:ascii="Calibri" w:eastAsia="Calibri" w:hAnsi="Calibri" w:cs="Calibri"/>
                <w:sz w:val="22"/>
              </w:rPr>
              <w:t>Reports and Dashboards</w:t>
            </w:r>
            <w:r>
              <w:rPr>
                <w:rFonts w:ascii="Calibri" w:eastAsia="Calibri" w:hAnsi="Calibri" w:cs="Calibri"/>
              </w:rPr>
              <w:t xml:space="preserve"> </w:t>
            </w:r>
          </w:p>
          <w:p w14:paraId="04450431" w14:textId="77777777" w:rsidR="00581266" w:rsidRDefault="00000000">
            <w:pPr>
              <w:spacing w:after="0" w:line="259" w:lineRule="auto"/>
              <w:ind w:left="2" w:firstLine="0"/>
              <w:jc w:val="left"/>
            </w:pPr>
            <w:r>
              <w:rPr>
                <w:rFonts w:ascii="Calibri" w:eastAsia="Calibri" w:hAnsi="Calibri" w:cs="Calibri"/>
                <w:sz w:val="2"/>
              </w:rPr>
              <w:t xml:space="preserve"> </w:t>
            </w:r>
          </w:p>
        </w:tc>
      </w:tr>
    </w:tbl>
    <w:p w14:paraId="32E3D276" w14:textId="77777777" w:rsidR="00581266" w:rsidRDefault="00000000">
      <w:pPr>
        <w:pStyle w:val="Heading1"/>
        <w:ind w:left="-5"/>
      </w:pPr>
      <w:r>
        <w:t>4.2 Proposed Solution</w:t>
      </w:r>
      <w:r>
        <w:rPr>
          <w:b w:val="0"/>
          <w:sz w:val="22"/>
        </w:rPr>
        <w:t xml:space="preserve"> </w:t>
      </w:r>
    </w:p>
    <w:tbl>
      <w:tblPr>
        <w:tblStyle w:val="TableGrid"/>
        <w:tblW w:w="9359" w:type="dxa"/>
        <w:tblInd w:w="-8" w:type="dxa"/>
        <w:tblCellMar>
          <w:top w:w="104" w:type="dxa"/>
          <w:left w:w="88" w:type="dxa"/>
          <w:bottom w:w="63" w:type="dxa"/>
          <w:right w:w="33" w:type="dxa"/>
        </w:tblCellMar>
        <w:tblLook w:val="04A0" w:firstRow="1" w:lastRow="0" w:firstColumn="1" w:lastColumn="0" w:noHBand="0" w:noVBand="1"/>
      </w:tblPr>
      <w:tblGrid>
        <w:gridCol w:w="2198"/>
        <w:gridCol w:w="7161"/>
      </w:tblGrid>
      <w:tr w:rsidR="00581266" w14:paraId="2726AF7F" w14:textId="77777777">
        <w:trPr>
          <w:trHeight w:val="601"/>
        </w:trPr>
        <w:tc>
          <w:tcPr>
            <w:tcW w:w="2198" w:type="dxa"/>
            <w:tcBorders>
              <w:top w:val="single" w:sz="4" w:space="0" w:color="808080"/>
              <w:left w:val="single" w:sz="4" w:space="0" w:color="808080"/>
              <w:bottom w:val="single" w:sz="4" w:space="0" w:color="808080"/>
              <w:right w:val="single" w:sz="4" w:space="0" w:color="808080"/>
            </w:tcBorders>
            <w:shd w:val="clear" w:color="auto" w:fill="DCE6F2"/>
          </w:tcPr>
          <w:p w14:paraId="690DC298" w14:textId="77777777" w:rsidR="00581266" w:rsidRDefault="00000000">
            <w:pPr>
              <w:spacing w:after="0" w:line="259" w:lineRule="auto"/>
              <w:ind w:left="0" w:firstLine="0"/>
              <w:jc w:val="left"/>
            </w:pPr>
            <w:r>
              <w:rPr>
                <w:b/>
              </w:rPr>
              <w:t>Parameter</w:t>
            </w:r>
            <w:r>
              <w:t xml:space="preserve"> </w:t>
            </w:r>
          </w:p>
        </w:tc>
        <w:tc>
          <w:tcPr>
            <w:tcW w:w="7161" w:type="dxa"/>
            <w:tcBorders>
              <w:top w:val="single" w:sz="4" w:space="0" w:color="808080"/>
              <w:left w:val="single" w:sz="4" w:space="0" w:color="808080"/>
              <w:bottom w:val="single" w:sz="4" w:space="0" w:color="808080"/>
              <w:right w:val="single" w:sz="4" w:space="0" w:color="808080"/>
            </w:tcBorders>
            <w:shd w:val="clear" w:color="auto" w:fill="DCE6F2"/>
          </w:tcPr>
          <w:p w14:paraId="4FEF373B" w14:textId="77777777" w:rsidR="00581266" w:rsidRDefault="00000000">
            <w:pPr>
              <w:spacing w:after="0" w:line="259" w:lineRule="auto"/>
              <w:ind w:left="2" w:firstLine="0"/>
              <w:jc w:val="left"/>
            </w:pPr>
            <w:r>
              <w:rPr>
                <w:b/>
              </w:rPr>
              <w:t>Description</w:t>
            </w:r>
            <w:r>
              <w:t xml:space="preserve"> </w:t>
            </w:r>
          </w:p>
        </w:tc>
      </w:tr>
      <w:tr w:rsidR="00581266" w14:paraId="2408C1B0" w14:textId="77777777">
        <w:trPr>
          <w:trHeight w:val="1305"/>
        </w:trPr>
        <w:tc>
          <w:tcPr>
            <w:tcW w:w="2198" w:type="dxa"/>
            <w:tcBorders>
              <w:top w:val="single" w:sz="4" w:space="0" w:color="808080"/>
              <w:left w:val="single" w:sz="4" w:space="0" w:color="808080"/>
              <w:bottom w:val="single" w:sz="4" w:space="0" w:color="808080"/>
              <w:right w:val="single" w:sz="4" w:space="0" w:color="808080"/>
            </w:tcBorders>
          </w:tcPr>
          <w:p w14:paraId="1227658B" w14:textId="77777777" w:rsidR="00581266" w:rsidRDefault="00000000">
            <w:pPr>
              <w:spacing w:after="0" w:line="259" w:lineRule="auto"/>
              <w:ind w:left="0" w:firstLine="0"/>
              <w:jc w:val="left"/>
            </w:pPr>
            <w:r>
              <w:t xml:space="preserve">Problem </w:t>
            </w:r>
          </w:p>
        </w:tc>
        <w:tc>
          <w:tcPr>
            <w:tcW w:w="7161" w:type="dxa"/>
            <w:tcBorders>
              <w:top w:val="single" w:sz="4" w:space="0" w:color="808080"/>
              <w:left w:val="single" w:sz="4" w:space="0" w:color="808080"/>
              <w:bottom w:val="single" w:sz="4" w:space="0" w:color="808080"/>
              <w:right w:val="single" w:sz="4" w:space="0" w:color="808080"/>
            </w:tcBorders>
          </w:tcPr>
          <w:p w14:paraId="0C6F4723" w14:textId="77777777" w:rsidR="00581266" w:rsidRDefault="00000000">
            <w:pPr>
              <w:spacing w:after="0" w:line="259" w:lineRule="auto"/>
              <w:ind w:left="2" w:right="61" w:firstLine="0"/>
            </w:pPr>
            <w:r>
              <w:t xml:space="preserve">Manual order processing through spreadsheets, registers, and disconnected communication channels, leading to incorrect orders, stockouts, delayed approvals, and unclear order status. </w:t>
            </w:r>
          </w:p>
        </w:tc>
      </w:tr>
      <w:tr w:rsidR="00581266" w14:paraId="5F6D01CC" w14:textId="77777777">
        <w:trPr>
          <w:trHeight w:val="1285"/>
        </w:trPr>
        <w:tc>
          <w:tcPr>
            <w:tcW w:w="2198" w:type="dxa"/>
            <w:tcBorders>
              <w:top w:val="single" w:sz="4" w:space="0" w:color="808080"/>
              <w:left w:val="single" w:sz="4" w:space="0" w:color="808080"/>
              <w:bottom w:val="single" w:sz="4" w:space="0" w:color="808080"/>
              <w:right w:val="single" w:sz="4" w:space="0" w:color="808080"/>
            </w:tcBorders>
          </w:tcPr>
          <w:p w14:paraId="7EFB4AB6" w14:textId="77777777" w:rsidR="00581266" w:rsidRDefault="00000000">
            <w:pPr>
              <w:spacing w:after="0" w:line="259" w:lineRule="auto"/>
              <w:ind w:left="0" w:firstLine="0"/>
              <w:jc w:val="left"/>
            </w:pPr>
            <w:r>
              <w:t xml:space="preserve">Solution </w:t>
            </w:r>
          </w:p>
        </w:tc>
        <w:tc>
          <w:tcPr>
            <w:tcW w:w="7161" w:type="dxa"/>
            <w:tcBorders>
              <w:top w:val="single" w:sz="4" w:space="0" w:color="808080"/>
              <w:left w:val="single" w:sz="4" w:space="0" w:color="808080"/>
              <w:bottom w:val="single" w:sz="4" w:space="0" w:color="808080"/>
              <w:right w:val="single" w:sz="4" w:space="0" w:color="808080"/>
            </w:tcBorders>
          </w:tcPr>
          <w:p w14:paraId="096E16CA" w14:textId="77777777" w:rsidR="00581266" w:rsidRDefault="00000000">
            <w:pPr>
              <w:spacing w:after="0" w:line="259" w:lineRule="auto"/>
              <w:ind w:left="2" w:right="59" w:firstLine="0"/>
            </w:pPr>
            <w:r>
              <w:t xml:space="preserve">Salesforce-based AgriEdge Order Management System managing customers, products, orders, inventory, approvals, payments, deliveries, and reporting on one platform. </w:t>
            </w:r>
          </w:p>
        </w:tc>
      </w:tr>
      <w:tr w:rsidR="00581266" w14:paraId="7D03AB93" w14:textId="77777777">
        <w:trPr>
          <w:trHeight w:val="1598"/>
        </w:trPr>
        <w:tc>
          <w:tcPr>
            <w:tcW w:w="2198" w:type="dxa"/>
            <w:tcBorders>
              <w:top w:val="single" w:sz="4" w:space="0" w:color="808080"/>
              <w:left w:val="single" w:sz="4" w:space="0" w:color="808080"/>
              <w:bottom w:val="single" w:sz="4" w:space="0" w:color="808080"/>
              <w:right w:val="single" w:sz="4" w:space="0" w:color="808080"/>
            </w:tcBorders>
          </w:tcPr>
          <w:p w14:paraId="73EAD4B6" w14:textId="77777777" w:rsidR="00581266" w:rsidRDefault="00000000">
            <w:pPr>
              <w:spacing w:after="0" w:line="259" w:lineRule="auto"/>
              <w:ind w:left="0" w:firstLine="0"/>
              <w:jc w:val="left"/>
            </w:pPr>
            <w:r>
              <w:t xml:space="preserve">Novelty </w:t>
            </w:r>
          </w:p>
        </w:tc>
        <w:tc>
          <w:tcPr>
            <w:tcW w:w="7161" w:type="dxa"/>
            <w:tcBorders>
              <w:top w:val="single" w:sz="4" w:space="0" w:color="808080"/>
              <w:left w:val="single" w:sz="4" w:space="0" w:color="808080"/>
              <w:bottom w:val="single" w:sz="4" w:space="0" w:color="808080"/>
              <w:right w:val="single" w:sz="4" w:space="0" w:color="808080"/>
            </w:tcBorders>
          </w:tcPr>
          <w:p w14:paraId="12EF2FA6" w14:textId="77777777" w:rsidR="00581266" w:rsidRDefault="00000000">
            <w:pPr>
              <w:spacing w:after="0" w:line="259" w:lineRule="auto"/>
              <w:ind w:left="2" w:right="58" w:firstLine="0"/>
            </w:pPr>
            <w:r>
              <w:t xml:space="preserve">End-to-end automation of order validation, inventory checking, approval routing, order-status updates, and notifications using Salesforce-native tools such as Flows, Approval Processes, Validation Rules, and Lightning. </w:t>
            </w:r>
          </w:p>
        </w:tc>
      </w:tr>
      <w:tr w:rsidR="00581266" w14:paraId="4B7D8A39" w14:textId="77777777">
        <w:trPr>
          <w:trHeight w:val="1282"/>
        </w:trPr>
        <w:tc>
          <w:tcPr>
            <w:tcW w:w="2198" w:type="dxa"/>
            <w:tcBorders>
              <w:top w:val="single" w:sz="4" w:space="0" w:color="808080"/>
              <w:left w:val="single" w:sz="4" w:space="0" w:color="808080"/>
              <w:bottom w:val="single" w:sz="4" w:space="0" w:color="808080"/>
              <w:right w:val="single" w:sz="4" w:space="0" w:color="808080"/>
            </w:tcBorders>
          </w:tcPr>
          <w:p w14:paraId="10DA100E" w14:textId="77777777" w:rsidR="00581266" w:rsidRDefault="00000000">
            <w:pPr>
              <w:spacing w:after="0" w:line="259" w:lineRule="auto"/>
              <w:ind w:left="0" w:firstLine="0"/>
              <w:jc w:val="left"/>
            </w:pPr>
            <w:r>
              <w:t xml:space="preserve">Social Impact </w:t>
            </w:r>
          </w:p>
        </w:tc>
        <w:tc>
          <w:tcPr>
            <w:tcW w:w="7161" w:type="dxa"/>
            <w:tcBorders>
              <w:top w:val="single" w:sz="4" w:space="0" w:color="808080"/>
              <w:left w:val="single" w:sz="4" w:space="0" w:color="808080"/>
              <w:bottom w:val="single" w:sz="4" w:space="0" w:color="808080"/>
              <w:right w:val="single" w:sz="4" w:space="0" w:color="808080"/>
            </w:tcBorders>
          </w:tcPr>
          <w:p w14:paraId="18A6A10F" w14:textId="77777777" w:rsidR="00581266" w:rsidRDefault="00000000">
            <w:pPr>
              <w:spacing w:after="0" w:line="259" w:lineRule="auto"/>
              <w:ind w:left="2" w:firstLine="0"/>
              <w:jc w:val="left"/>
            </w:pPr>
            <w:r>
              <w:t xml:space="preserve">Improved customer experience through faster order processing, better product availability, accurate order status, and reduced administrative delays. </w:t>
            </w:r>
          </w:p>
        </w:tc>
      </w:tr>
      <w:tr w:rsidR="00581266" w14:paraId="7C6C54B3" w14:textId="77777777">
        <w:trPr>
          <w:trHeight w:val="1138"/>
        </w:trPr>
        <w:tc>
          <w:tcPr>
            <w:tcW w:w="2198" w:type="dxa"/>
            <w:tcBorders>
              <w:top w:val="single" w:sz="4" w:space="0" w:color="808080"/>
              <w:left w:val="single" w:sz="4" w:space="0" w:color="808080"/>
              <w:bottom w:val="single" w:sz="4" w:space="0" w:color="808080"/>
              <w:right w:val="single" w:sz="4" w:space="0" w:color="808080"/>
            </w:tcBorders>
          </w:tcPr>
          <w:p w14:paraId="2A2C9B61" w14:textId="77777777" w:rsidR="00581266" w:rsidRDefault="00000000">
            <w:pPr>
              <w:spacing w:after="0" w:line="259" w:lineRule="auto"/>
              <w:ind w:left="0" w:firstLine="0"/>
              <w:jc w:val="left"/>
            </w:pPr>
            <w:r>
              <w:t xml:space="preserve">Revenue Model </w:t>
            </w:r>
          </w:p>
        </w:tc>
        <w:tc>
          <w:tcPr>
            <w:tcW w:w="7161" w:type="dxa"/>
            <w:tcBorders>
              <w:top w:val="single" w:sz="4" w:space="0" w:color="808080"/>
              <w:left w:val="single" w:sz="4" w:space="0" w:color="808080"/>
              <w:bottom w:val="single" w:sz="4" w:space="0" w:color="808080"/>
              <w:right w:val="single" w:sz="4" w:space="0" w:color="808080"/>
            </w:tcBorders>
            <w:vAlign w:val="bottom"/>
          </w:tcPr>
          <w:p w14:paraId="0C519695" w14:textId="77777777" w:rsidR="00581266" w:rsidRDefault="00000000">
            <w:pPr>
              <w:spacing w:after="0" w:line="238" w:lineRule="auto"/>
              <w:ind w:left="48" w:right="105" w:firstLine="0"/>
            </w:pPr>
            <w:r>
              <w:t xml:space="preserve">Institutional deployment through implementation, customization, licensing, and maintenance support for agricultural businesses and food-production organizations. </w:t>
            </w:r>
          </w:p>
          <w:p w14:paraId="310A8A67" w14:textId="77777777" w:rsidR="00581266" w:rsidRDefault="00000000">
            <w:pPr>
              <w:spacing w:after="0" w:line="259" w:lineRule="auto"/>
              <w:ind w:left="2" w:firstLine="0"/>
              <w:jc w:val="left"/>
            </w:pPr>
            <w:r>
              <w:rPr>
                <w:sz w:val="2"/>
              </w:rPr>
              <w:t xml:space="preserve"> </w:t>
            </w:r>
          </w:p>
        </w:tc>
      </w:tr>
      <w:tr w:rsidR="00581266" w14:paraId="16C576BB" w14:textId="77777777">
        <w:trPr>
          <w:trHeight w:val="1284"/>
        </w:trPr>
        <w:tc>
          <w:tcPr>
            <w:tcW w:w="2198" w:type="dxa"/>
            <w:tcBorders>
              <w:top w:val="single" w:sz="4" w:space="0" w:color="808080"/>
              <w:left w:val="single" w:sz="4" w:space="0" w:color="808080"/>
              <w:bottom w:val="single" w:sz="4" w:space="0" w:color="808080"/>
              <w:right w:val="single" w:sz="4" w:space="0" w:color="808080"/>
            </w:tcBorders>
          </w:tcPr>
          <w:p w14:paraId="62FA5B93" w14:textId="77777777" w:rsidR="00581266" w:rsidRDefault="00000000">
            <w:pPr>
              <w:spacing w:after="0" w:line="259" w:lineRule="auto"/>
              <w:ind w:left="0" w:firstLine="0"/>
              <w:jc w:val="left"/>
            </w:pPr>
            <w:r>
              <w:t xml:space="preserve">Scalability </w:t>
            </w:r>
          </w:p>
        </w:tc>
        <w:tc>
          <w:tcPr>
            <w:tcW w:w="7161" w:type="dxa"/>
            <w:tcBorders>
              <w:top w:val="single" w:sz="4" w:space="0" w:color="808080"/>
              <w:left w:val="single" w:sz="4" w:space="0" w:color="808080"/>
              <w:bottom w:val="single" w:sz="4" w:space="0" w:color="808080"/>
              <w:right w:val="single" w:sz="4" w:space="0" w:color="808080"/>
            </w:tcBorders>
          </w:tcPr>
          <w:p w14:paraId="3997FCAE" w14:textId="77777777" w:rsidR="00581266" w:rsidRDefault="00000000">
            <w:pPr>
              <w:spacing w:after="0" w:line="259" w:lineRule="auto"/>
              <w:ind w:left="2" w:right="59" w:firstLine="0"/>
            </w:pPr>
            <w:r>
              <w:t xml:space="preserve">Supports increasing numbers of customers, products, orders, inventory records, and users, with new business functions that can be added without redesigning the complete system. </w:t>
            </w:r>
          </w:p>
        </w:tc>
      </w:tr>
    </w:tbl>
    <w:p w14:paraId="30689D68" w14:textId="77777777" w:rsidR="00581266" w:rsidRDefault="00000000">
      <w:pPr>
        <w:spacing w:after="249" w:line="259" w:lineRule="auto"/>
        <w:ind w:left="0" w:firstLine="0"/>
        <w:jc w:val="left"/>
      </w:pPr>
      <w:r>
        <w:rPr>
          <w:b/>
          <w:sz w:val="27"/>
        </w:rPr>
        <w:t xml:space="preserve"> </w:t>
      </w:r>
    </w:p>
    <w:p w14:paraId="386B5E79" w14:textId="77777777" w:rsidR="00581266" w:rsidRDefault="00000000">
      <w:pPr>
        <w:spacing w:after="252" w:line="259" w:lineRule="auto"/>
        <w:ind w:left="0" w:firstLine="0"/>
        <w:jc w:val="left"/>
      </w:pPr>
      <w:r>
        <w:rPr>
          <w:b/>
          <w:sz w:val="27"/>
        </w:rPr>
        <w:t xml:space="preserve"> </w:t>
      </w:r>
    </w:p>
    <w:p w14:paraId="0A140A92" w14:textId="77777777" w:rsidR="00581266" w:rsidRDefault="00000000">
      <w:pPr>
        <w:spacing w:after="253" w:line="259" w:lineRule="auto"/>
        <w:ind w:left="0" w:firstLine="0"/>
        <w:jc w:val="left"/>
      </w:pPr>
      <w:r>
        <w:rPr>
          <w:b/>
          <w:sz w:val="27"/>
        </w:rPr>
        <w:t xml:space="preserve"> </w:t>
      </w:r>
    </w:p>
    <w:p w14:paraId="3DE648DF" w14:textId="77777777" w:rsidR="00581266" w:rsidRDefault="00000000">
      <w:pPr>
        <w:spacing w:after="251" w:line="259" w:lineRule="auto"/>
        <w:ind w:left="0" w:firstLine="0"/>
        <w:jc w:val="left"/>
      </w:pPr>
      <w:r>
        <w:rPr>
          <w:b/>
          <w:sz w:val="27"/>
        </w:rPr>
        <w:lastRenderedPageBreak/>
        <w:t xml:space="preserve"> </w:t>
      </w:r>
    </w:p>
    <w:p w14:paraId="468677F1" w14:textId="77777777" w:rsidR="00581266" w:rsidRDefault="00000000">
      <w:pPr>
        <w:spacing w:after="251" w:line="259" w:lineRule="auto"/>
        <w:ind w:left="0" w:firstLine="0"/>
        <w:jc w:val="left"/>
      </w:pPr>
      <w:r>
        <w:rPr>
          <w:b/>
          <w:sz w:val="27"/>
        </w:rPr>
        <w:t xml:space="preserve"> </w:t>
      </w:r>
    </w:p>
    <w:p w14:paraId="2FB425BA" w14:textId="77777777" w:rsidR="00581266" w:rsidRDefault="00000000">
      <w:pPr>
        <w:spacing w:after="0" w:line="259" w:lineRule="auto"/>
        <w:ind w:left="0" w:firstLine="0"/>
        <w:jc w:val="left"/>
      </w:pPr>
      <w:r>
        <w:rPr>
          <w:b/>
          <w:sz w:val="27"/>
        </w:rPr>
        <w:t xml:space="preserve"> </w:t>
      </w:r>
    </w:p>
    <w:p w14:paraId="2D182DDC" w14:textId="77777777" w:rsidR="00581266" w:rsidRDefault="00000000">
      <w:pPr>
        <w:spacing w:after="267"/>
        <w:ind w:left="-5"/>
        <w:jc w:val="left"/>
      </w:pPr>
      <w:r>
        <w:rPr>
          <w:b/>
        </w:rPr>
        <w:t xml:space="preserve">4.3 Solution Architecture </w:t>
      </w:r>
    </w:p>
    <w:p w14:paraId="13A409DF" w14:textId="77777777" w:rsidR="00581266" w:rsidRDefault="00000000">
      <w:pPr>
        <w:spacing w:after="211"/>
        <w:ind w:left="-5" w:right="92"/>
      </w:pPr>
      <w:r>
        <w:t xml:space="preserve">The architecture integrates Salesforce objects, automation flows, approval processes, Apex components, reports, dashboards, and security layers. Users interact with the AgriEdge Order Management System through the Lightning interface, while automation processes orders, inventory activities, approvals, notifications, payments, and deliveries. The resulting information is stored in related custom objects, and the security layer controls access to customer, order, inventory, and business data based on user roles and permissions. </w:t>
      </w:r>
    </w:p>
    <w:p w14:paraId="171B654A" w14:textId="77777777" w:rsidR="00581266" w:rsidRDefault="00000000">
      <w:pPr>
        <w:spacing w:after="247" w:line="259" w:lineRule="auto"/>
        <w:ind w:left="0" w:right="420" w:firstLine="0"/>
        <w:jc w:val="right"/>
      </w:pPr>
      <w:r>
        <w:rPr>
          <w:noProof/>
        </w:rPr>
        <w:drawing>
          <wp:inline distT="0" distB="0" distL="0" distR="0" wp14:anchorId="0F4586E1" wp14:editId="79542965">
            <wp:extent cx="5667502" cy="3011805"/>
            <wp:effectExtent l="0" t="0" r="0" b="0"/>
            <wp:docPr id="1765" name="Picture 1765"/>
            <wp:cNvGraphicFramePr/>
            <a:graphic xmlns:a="http://schemas.openxmlformats.org/drawingml/2006/main">
              <a:graphicData uri="http://schemas.openxmlformats.org/drawingml/2006/picture">
                <pic:pic xmlns:pic="http://schemas.openxmlformats.org/drawingml/2006/picture">
                  <pic:nvPicPr>
                    <pic:cNvPr id="1765" name="Picture 1765"/>
                    <pic:cNvPicPr/>
                  </pic:nvPicPr>
                  <pic:blipFill>
                    <a:blip r:embed="rId17"/>
                    <a:stretch>
                      <a:fillRect/>
                    </a:stretch>
                  </pic:blipFill>
                  <pic:spPr>
                    <a:xfrm>
                      <a:off x="0" y="0"/>
                      <a:ext cx="5667502" cy="3011805"/>
                    </a:xfrm>
                    <a:prstGeom prst="rect">
                      <a:avLst/>
                    </a:prstGeom>
                  </pic:spPr>
                </pic:pic>
              </a:graphicData>
            </a:graphic>
          </wp:inline>
        </w:drawing>
      </w:r>
      <w:r>
        <w:t xml:space="preserve"> </w:t>
      </w:r>
    </w:p>
    <w:p w14:paraId="110980FB" w14:textId="77777777" w:rsidR="00581266" w:rsidRDefault="00000000">
      <w:pPr>
        <w:spacing w:after="267"/>
        <w:ind w:left="-5"/>
        <w:jc w:val="left"/>
      </w:pPr>
      <w:r>
        <w:rPr>
          <w:b/>
        </w:rPr>
        <w:t xml:space="preserve">Here is how the layers work together: </w:t>
      </w:r>
    </w:p>
    <w:p w14:paraId="34A5E065" w14:textId="77777777" w:rsidR="00581266" w:rsidRDefault="00000000">
      <w:pPr>
        <w:numPr>
          <w:ilvl w:val="0"/>
          <w:numId w:val="9"/>
        </w:numPr>
      </w:pPr>
      <w:r>
        <w:rPr>
          <w:b/>
        </w:rPr>
        <w:t>Users:</w:t>
      </w:r>
      <w:r>
        <w:t xml:space="preserve"> Customers, order executives, inventory managers, managers, and administrators each get access based on their responsibilities. </w:t>
      </w:r>
    </w:p>
    <w:p w14:paraId="5A9E59E8" w14:textId="77777777" w:rsidR="00581266" w:rsidRDefault="00000000">
      <w:pPr>
        <w:numPr>
          <w:ilvl w:val="0"/>
          <w:numId w:val="9"/>
        </w:numPr>
      </w:pPr>
      <w:r>
        <w:rPr>
          <w:b/>
        </w:rPr>
        <w:t>Presentation layer:</w:t>
      </w:r>
      <w:r>
        <w:t xml:space="preserve"> The Lightning app, record pages, reports, and dashboards provide users with a simple interface to manage orders, inventory, and business information. </w:t>
      </w:r>
    </w:p>
    <w:p w14:paraId="07EC039C" w14:textId="77777777" w:rsidR="00581266" w:rsidRDefault="00000000">
      <w:pPr>
        <w:numPr>
          <w:ilvl w:val="0"/>
          <w:numId w:val="9"/>
        </w:numPr>
      </w:pPr>
      <w:r>
        <w:rPr>
          <w:b/>
        </w:rPr>
        <w:t>Automation layer:</w:t>
      </w:r>
      <w:r>
        <w:t xml:space="preserve"> Flows, approval processes, validation rules, and Apex components handle order processing, inventory checking, approvals, notifications, and status updates. </w:t>
      </w:r>
    </w:p>
    <w:p w14:paraId="0453217C" w14:textId="77777777" w:rsidR="00581266" w:rsidRDefault="00000000">
      <w:pPr>
        <w:numPr>
          <w:ilvl w:val="0"/>
          <w:numId w:val="9"/>
        </w:numPr>
      </w:pPr>
      <w:r>
        <w:rPr>
          <w:b/>
        </w:rPr>
        <w:t>Data layer:</w:t>
      </w:r>
      <w:r>
        <w:t xml:space="preserve"> Customer, Product, Inventory, Order, Payment, and Delivery objects store the required business records and their relationships. </w:t>
      </w:r>
    </w:p>
    <w:p w14:paraId="0438532A" w14:textId="77777777" w:rsidR="00581266" w:rsidRDefault="00000000">
      <w:pPr>
        <w:numPr>
          <w:ilvl w:val="0"/>
          <w:numId w:val="9"/>
        </w:numPr>
      </w:pPr>
      <w:r>
        <w:rPr>
          <w:b/>
        </w:rPr>
        <w:lastRenderedPageBreak/>
        <w:t>Security layer:</w:t>
      </w:r>
      <w:r>
        <w:t xml:space="preserve"> Profiles, permission sets, roles, and sharing rules control access at each level, ensuring users can view and manage only the information they are authorized to access. </w:t>
      </w:r>
    </w:p>
    <w:p w14:paraId="7FDB1FD0" w14:textId="77777777" w:rsidR="00581266" w:rsidRDefault="00000000">
      <w:pPr>
        <w:spacing w:after="0" w:line="259" w:lineRule="auto"/>
        <w:ind w:left="0" w:firstLine="0"/>
        <w:jc w:val="left"/>
      </w:pPr>
      <w:r>
        <w:t xml:space="preserve"> </w:t>
      </w:r>
    </w:p>
    <w:p w14:paraId="14605930" w14:textId="77777777" w:rsidR="00581266" w:rsidRDefault="00000000">
      <w:pPr>
        <w:numPr>
          <w:ilvl w:val="0"/>
          <w:numId w:val="10"/>
        </w:numPr>
        <w:spacing w:after="307"/>
        <w:ind w:hanging="240"/>
        <w:jc w:val="left"/>
      </w:pPr>
      <w:r>
        <w:rPr>
          <w:b/>
        </w:rPr>
        <w:t>PROJECT PLANNING &amp; SCHEDULING</w:t>
      </w:r>
      <w:r>
        <w:t xml:space="preserve"> </w:t>
      </w:r>
    </w:p>
    <w:p w14:paraId="4F4A4C32" w14:textId="77777777" w:rsidR="00581266" w:rsidRDefault="00000000">
      <w:pPr>
        <w:spacing w:after="267"/>
        <w:ind w:left="-5"/>
        <w:jc w:val="left"/>
      </w:pPr>
      <w:r>
        <w:rPr>
          <w:b/>
        </w:rPr>
        <w:t xml:space="preserve">5.1 Project Planning </w:t>
      </w:r>
    </w:p>
    <w:p w14:paraId="7059F81F" w14:textId="77777777" w:rsidR="00581266" w:rsidRDefault="00000000">
      <w:pPr>
        <w:ind w:left="-5" w:right="93"/>
      </w:pPr>
      <w:r>
        <w:t xml:space="preserve">The project follows the Agile methodology. Work is organized as Epics → User Stories → Story Points and delivered in sprints. Progress is tracked through completed tasks, and sprint outcomes are used to plan and estimate the remaining work. </w:t>
      </w:r>
    </w:p>
    <w:p w14:paraId="4690B4EC" w14:textId="77777777" w:rsidR="00581266" w:rsidRDefault="00000000">
      <w:pPr>
        <w:spacing w:after="10"/>
        <w:ind w:left="-5"/>
        <w:jc w:val="left"/>
      </w:pPr>
      <w:r>
        <w:rPr>
          <w:b/>
        </w:rPr>
        <w:t>Product Backlog and Sprint Schedule</w:t>
      </w:r>
      <w:r>
        <w:rPr>
          <w:sz w:val="22"/>
        </w:rPr>
        <w:t xml:space="preserve"> </w:t>
      </w:r>
    </w:p>
    <w:tbl>
      <w:tblPr>
        <w:tblStyle w:val="TableGrid"/>
        <w:tblW w:w="10156" w:type="dxa"/>
        <w:tblInd w:w="-8" w:type="dxa"/>
        <w:tblCellMar>
          <w:top w:w="104" w:type="dxa"/>
          <w:left w:w="88" w:type="dxa"/>
          <w:bottom w:w="63" w:type="dxa"/>
          <w:right w:w="91" w:type="dxa"/>
        </w:tblCellMar>
        <w:tblLook w:val="04A0" w:firstRow="1" w:lastRow="0" w:firstColumn="1" w:lastColumn="0" w:noHBand="0" w:noVBand="1"/>
      </w:tblPr>
      <w:tblGrid>
        <w:gridCol w:w="1016"/>
        <w:gridCol w:w="1695"/>
        <w:gridCol w:w="1123"/>
        <w:gridCol w:w="3022"/>
        <w:gridCol w:w="891"/>
        <w:gridCol w:w="1078"/>
        <w:gridCol w:w="1331"/>
      </w:tblGrid>
      <w:tr w:rsidR="00581266" w14:paraId="125A2DCD" w14:textId="77777777">
        <w:trPr>
          <w:trHeight w:val="1237"/>
        </w:trPr>
        <w:tc>
          <w:tcPr>
            <w:tcW w:w="1016" w:type="dxa"/>
            <w:tcBorders>
              <w:top w:val="single" w:sz="4" w:space="0" w:color="808080"/>
              <w:left w:val="single" w:sz="4" w:space="0" w:color="808080"/>
              <w:bottom w:val="single" w:sz="4" w:space="0" w:color="808080"/>
              <w:right w:val="single" w:sz="4" w:space="0" w:color="808080"/>
            </w:tcBorders>
            <w:shd w:val="clear" w:color="auto" w:fill="DCE6F2"/>
          </w:tcPr>
          <w:p w14:paraId="38799EB9" w14:textId="77777777" w:rsidR="00581266" w:rsidRDefault="00000000">
            <w:pPr>
              <w:spacing w:after="0" w:line="259" w:lineRule="auto"/>
              <w:ind w:left="0" w:firstLine="0"/>
              <w:jc w:val="left"/>
            </w:pPr>
            <w:r>
              <w:rPr>
                <w:b/>
              </w:rPr>
              <w:t>Sprint</w:t>
            </w:r>
            <w:r>
              <w:t xml:space="preserve"> </w:t>
            </w:r>
          </w:p>
        </w:tc>
        <w:tc>
          <w:tcPr>
            <w:tcW w:w="1695" w:type="dxa"/>
            <w:tcBorders>
              <w:top w:val="single" w:sz="4" w:space="0" w:color="808080"/>
              <w:left w:val="single" w:sz="4" w:space="0" w:color="808080"/>
              <w:bottom w:val="single" w:sz="4" w:space="0" w:color="808080"/>
              <w:right w:val="single" w:sz="4" w:space="0" w:color="808080"/>
            </w:tcBorders>
            <w:shd w:val="clear" w:color="auto" w:fill="DCE6F2"/>
          </w:tcPr>
          <w:p w14:paraId="2CCAE2A5" w14:textId="77777777" w:rsidR="00581266" w:rsidRDefault="00000000">
            <w:pPr>
              <w:spacing w:after="16" w:line="259" w:lineRule="auto"/>
              <w:ind w:left="1" w:firstLine="0"/>
              <w:jc w:val="left"/>
            </w:pPr>
            <w:r>
              <w:rPr>
                <w:b/>
              </w:rPr>
              <w:t xml:space="preserve">Functional </w:t>
            </w:r>
          </w:p>
          <w:p w14:paraId="7E6599B2" w14:textId="77777777" w:rsidR="00581266" w:rsidRDefault="00000000">
            <w:pPr>
              <w:spacing w:after="21" w:line="259" w:lineRule="auto"/>
              <w:ind w:left="1" w:firstLine="0"/>
              <w:jc w:val="left"/>
            </w:pPr>
            <w:r>
              <w:rPr>
                <w:b/>
              </w:rPr>
              <w:t xml:space="preserve">Requirement </w:t>
            </w:r>
          </w:p>
          <w:p w14:paraId="1AC645FD" w14:textId="77777777" w:rsidR="00581266" w:rsidRDefault="00000000">
            <w:pPr>
              <w:spacing w:after="0" w:line="259" w:lineRule="auto"/>
              <w:ind w:left="1" w:firstLine="0"/>
              <w:jc w:val="left"/>
            </w:pPr>
            <w:r>
              <w:rPr>
                <w:b/>
              </w:rPr>
              <w:t>(Epic)</w:t>
            </w:r>
            <w:r>
              <w:t xml:space="preserve"> </w:t>
            </w:r>
          </w:p>
        </w:tc>
        <w:tc>
          <w:tcPr>
            <w:tcW w:w="1123" w:type="dxa"/>
            <w:tcBorders>
              <w:top w:val="single" w:sz="4" w:space="0" w:color="808080"/>
              <w:left w:val="single" w:sz="4" w:space="0" w:color="808080"/>
              <w:bottom w:val="single" w:sz="4" w:space="0" w:color="808080"/>
              <w:right w:val="single" w:sz="4" w:space="0" w:color="808080"/>
            </w:tcBorders>
            <w:shd w:val="clear" w:color="auto" w:fill="DCE6F2"/>
          </w:tcPr>
          <w:p w14:paraId="4377CC5B" w14:textId="77777777" w:rsidR="00581266" w:rsidRDefault="00000000">
            <w:pPr>
              <w:spacing w:after="16" w:line="259" w:lineRule="auto"/>
              <w:ind w:left="4" w:firstLine="0"/>
              <w:jc w:val="left"/>
            </w:pPr>
            <w:r>
              <w:rPr>
                <w:b/>
              </w:rPr>
              <w:t xml:space="preserve">User </w:t>
            </w:r>
          </w:p>
          <w:p w14:paraId="65E7A9E8" w14:textId="77777777" w:rsidR="00581266" w:rsidRDefault="00000000">
            <w:pPr>
              <w:spacing w:after="21" w:line="259" w:lineRule="auto"/>
              <w:ind w:left="4" w:firstLine="0"/>
              <w:jc w:val="left"/>
            </w:pPr>
            <w:r>
              <w:rPr>
                <w:b/>
              </w:rPr>
              <w:t xml:space="preserve">Story </w:t>
            </w:r>
          </w:p>
          <w:p w14:paraId="036E03E0" w14:textId="77777777" w:rsidR="00581266" w:rsidRDefault="00000000">
            <w:pPr>
              <w:spacing w:after="0" w:line="259" w:lineRule="auto"/>
              <w:ind w:left="4" w:firstLine="0"/>
            </w:pPr>
            <w:r>
              <w:rPr>
                <w:b/>
              </w:rPr>
              <w:t>Number</w:t>
            </w:r>
            <w:r>
              <w:t xml:space="preserve"> </w:t>
            </w:r>
          </w:p>
        </w:tc>
        <w:tc>
          <w:tcPr>
            <w:tcW w:w="3022" w:type="dxa"/>
            <w:tcBorders>
              <w:top w:val="single" w:sz="4" w:space="0" w:color="808080"/>
              <w:left w:val="single" w:sz="4" w:space="0" w:color="808080"/>
              <w:bottom w:val="single" w:sz="4" w:space="0" w:color="808080"/>
              <w:right w:val="single" w:sz="4" w:space="0" w:color="808080"/>
            </w:tcBorders>
            <w:shd w:val="clear" w:color="auto" w:fill="DCE6F2"/>
          </w:tcPr>
          <w:p w14:paraId="2E974CA4" w14:textId="77777777" w:rsidR="00581266" w:rsidRDefault="00000000">
            <w:pPr>
              <w:spacing w:after="0" w:line="259" w:lineRule="auto"/>
              <w:ind w:left="1" w:firstLine="0"/>
              <w:jc w:val="left"/>
            </w:pPr>
            <w:r>
              <w:rPr>
                <w:b/>
              </w:rPr>
              <w:t>User Story / Task</w:t>
            </w:r>
            <w:r>
              <w:t xml:space="preserve"> </w:t>
            </w:r>
          </w:p>
        </w:tc>
        <w:tc>
          <w:tcPr>
            <w:tcW w:w="891" w:type="dxa"/>
            <w:tcBorders>
              <w:top w:val="single" w:sz="4" w:space="0" w:color="808080"/>
              <w:left w:val="single" w:sz="4" w:space="0" w:color="808080"/>
              <w:bottom w:val="single" w:sz="4" w:space="0" w:color="808080"/>
              <w:right w:val="single" w:sz="4" w:space="0" w:color="808080"/>
            </w:tcBorders>
            <w:shd w:val="clear" w:color="auto" w:fill="DCE6F2"/>
          </w:tcPr>
          <w:p w14:paraId="7D64061E" w14:textId="77777777" w:rsidR="00581266" w:rsidRDefault="00000000">
            <w:pPr>
              <w:spacing w:after="20" w:line="259" w:lineRule="auto"/>
              <w:ind w:left="1" w:firstLine="0"/>
              <w:jc w:val="left"/>
            </w:pPr>
            <w:r>
              <w:rPr>
                <w:b/>
              </w:rPr>
              <w:t xml:space="preserve">Story </w:t>
            </w:r>
          </w:p>
          <w:p w14:paraId="014BA53D" w14:textId="77777777" w:rsidR="00581266" w:rsidRDefault="00000000">
            <w:pPr>
              <w:spacing w:after="0" w:line="259" w:lineRule="auto"/>
              <w:ind w:left="1" w:firstLine="0"/>
              <w:jc w:val="left"/>
            </w:pPr>
            <w:r>
              <w:rPr>
                <w:b/>
              </w:rPr>
              <w:t>Points</w:t>
            </w:r>
            <w:r>
              <w:t xml:space="preserve"> </w:t>
            </w:r>
          </w:p>
        </w:tc>
        <w:tc>
          <w:tcPr>
            <w:tcW w:w="1078" w:type="dxa"/>
            <w:tcBorders>
              <w:top w:val="single" w:sz="4" w:space="0" w:color="808080"/>
              <w:left w:val="single" w:sz="4" w:space="0" w:color="808080"/>
              <w:bottom w:val="single" w:sz="4" w:space="0" w:color="808080"/>
              <w:right w:val="single" w:sz="4" w:space="0" w:color="808080"/>
            </w:tcBorders>
            <w:shd w:val="clear" w:color="auto" w:fill="DCE6F2"/>
          </w:tcPr>
          <w:p w14:paraId="4E0EBDD8" w14:textId="77777777" w:rsidR="00581266" w:rsidRDefault="00000000">
            <w:pPr>
              <w:spacing w:after="0" w:line="259" w:lineRule="auto"/>
              <w:ind w:left="4" w:firstLine="0"/>
              <w:jc w:val="left"/>
            </w:pPr>
            <w:r>
              <w:rPr>
                <w:b/>
              </w:rPr>
              <w:t>Priority</w:t>
            </w:r>
            <w:r>
              <w:t xml:space="preserve"> </w:t>
            </w:r>
          </w:p>
        </w:tc>
        <w:tc>
          <w:tcPr>
            <w:tcW w:w="1331" w:type="dxa"/>
            <w:tcBorders>
              <w:top w:val="single" w:sz="4" w:space="0" w:color="808080"/>
              <w:left w:val="single" w:sz="4" w:space="0" w:color="808080"/>
              <w:bottom w:val="single" w:sz="4" w:space="0" w:color="808080"/>
              <w:right w:val="single" w:sz="4" w:space="0" w:color="808080"/>
            </w:tcBorders>
            <w:shd w:val="clear" w:color="auto" w:fill="DCE6F2"/>
          </w:tcPr>
          <w:p w14:paraId="2695F983" w14:textId="77777777" w:rsidR="00581266" w:rsidRDefault="00000000">
            <w:pPr>
              <w:spacing w:after="20" w:line="259" w:lineRule="auto"/>
              <w:ind w:left="4" w:firstLine="0"/>
              <w:jc w:val="left"/>
            </w:pPr>
            <w:r>
              <w:rPr>
                <w:b/>
              </w:rPr>
              <w:t xml:space="preserve">Team </w:t>
            </w:r>
          </w:p>
          <w:p w14:paraId="6291E710" w14:textId="77777777" w:rsidR="00581266" w:rsidRDefault="00000000">
            <w:pPr>
              <w:spacing w:after="0" w:line="259" w:lineRule="auto"/>
              <w:ind w:left="4" w:firstLine="0"/>
              <w:jc w:val="left"/>
            </w:pPr>
            <w:r>
              <w:rPr>
                <w:b/>
              </w:rPr>
              <w:t>Members</w:t>
            </w:r>
            <w:r>
              <w:t xml:space="preserve"> </w:t>
            </w:r>
          </w:p>
        </w:tc>
      </w:tr>
      <w:tr w:rsidR="00581266" w14:paraId="4636063D" w14:textId="77777777">
        <w:trPr>
          <w:trHeight w:val="2664"/>
        </w:trPr>
        <w:tc>
          <w:tcPr>
            <w:tcW w:w="1016" w:type="dxa"/>
            <w:tcBorders>
              <w:top w:val="single" w:sz="4" w:space="0" w:color="808080"/>
              <w:left w:val="single" w:sz="4" w:space="0" w:color="808080"/>
              <w:bottom w:val="single" w:sz="4" w:space="0" w:color="808080"/>
              <w:right w:val="single" w:sz="4" w:space="0" w:color="808080"/>
            </w:tcBorders>
          </w:tcPr>
          <w:p w14:paraId="289BD4E9" w14:textId="77777777" w:rsidR="00581266" w:rsidRDefault="00000000">
            <w:pPr>
              <w:spacing w:after="16" w:line="259" w:lineRule="auto"/>
              <w:ind w:left="48" w:firstLine="0"/>
              <w:jc w:val="left"/>
            </w:pPr>
            <w:r>
              <w:t>Sprint-</w:t>
            </w:r>
          </w:p>
          <w:p w14:paraId="7D43B466" w14:textId="77777777" w:rsidR="00581266" w:rsidRDefault="00000000">
            <w:pPr>
              <w:spacing w:after="38" w:line="259" w:lineRule="auto"/>
              <w:ind w:left="48" w:firstLine="0"/>
              <w:jc w:val="left"/>
            </w:pPr>
            <w:r>
              <w:t xml:space="preserve">1 </w:t>
            </w:r>
          </w:p>
          <w:p w14:paraId="296CB161" w14:textId="77777777" w:rsidR="00581266" w:rsidRDefault="00000000">
            <w:pPr>
              <w:spacing w:after="0" w:line="259" w:lineRule="auto"/>
              <w:ind w:left="0" w:firstLine="0"/>
              <w:jc w:val="left"/>
            </w:pPr>
            <w:r>
              <w:rPr>
                <w:sz w:val="2"/>
              </w:rPr>
              <w:t xml:space="preserve"> </w:t>
            </w:r>
          </w:p>
        </w:tc>
        <w:tc>
          <w:tcPr>
            <w:tcW w:w="1695" w:type="dxa"/>
            <w:tcBorders>
              <w:top w:val="single" w:sz="4" w:space="0" w:color="808080"/>
              <w:left w:val="single" w:sz="4" w:space="0" w:color="808080"/>
              <w:bottom w:val="single" w:sz="4" w:space="0" w:color="808080"/>
              <w:right w:val="single" w:sz="4" w:space="0" w:color="808080"/>
            </w:tcBorders>
          </w:tcPr>
          <w:p w14:paraId="49DDA7AF" w14:textId="77777777" w:rsidR="00581266" w:rsidRDefault="00000000">
            <w:pPr>
              <w:spacing w:after="16" w:line="259" w:lineRule="auto"/>
              <w:ind w:left="47" w:firstLine="0"/>
              <w:jc w:val="left"/>
            </w:pPr>
            <w:r>
              <w:t xml:space="preserve">Developer </w:t>
            </w:r>
          </w:p>
          <w:p w14:paraId="5776CF6C" w14:textId="77777777" w:rsidR="00581266" w:rsidRDefault="00000000">
            <w:pPr>
              <w:spacing w:after="38" w:line="259" w:lineRule="auto"/>
              <w:ind w:left="47" w:firstLine="0"/>
              <w:jc w:val="left"/>
            </w:pPr>
            <w:r>
              <w:t xml:space="preserve">Setup </w:t>
            </w:r>
          </w:p>
          <w:p w14:paraId="04003CD4" w14:textId="77777777" w:rsidR="00581266" w:rsidRDefault="00000000">
            <w:pPr>
              <w:spacing w:after="0" w:line="259" w:lineRule="auto"/>
              <w:ind w:left="1" w:firstLine="0"/>
              <w:jc w:val="left"/>
            </w:pPr>
            <w:r>
              <w:rPr>
                <w:sz w:val="2"/>
              </w:rPr>
              <w:t xml:space="preserve"> </w:t>
            </w:r>
          </w:p>
        </w:tc>
        <w:tc>
          <w:tcPr>
            <w:tcW w:w="1123" w:type="dxa"/>
            <w:tcBorders>
              <w:top w:val="single" w:sz="4" w:space="0" w:color="808080"/>
              <w:left w:val="single" w:sz="4" w:space="0" w:color="808080"/>
              <w:bottom w:val="single" w:sz="4" w:space="0" w:color="808080"/>
              <w:right w:val="single" w:sz="4" w:space="0" w:color="808080"/>
            </w:tcBorders>
          </w:tcPr>
          <w:p w14:paraId="182A3549" w14:textId="77777777" w:rsidR="00581266" w:rsidRDefault="00000000">
            <w:pPr>
              <w:spacing w:after="38" w:line="259" w:lineRule="auto"/>
              <w:ind w:left="49" w:firstLine="0"/>
              <w:jc w:val="left"/>
            </w:pPr>
            <w:r>
              <w:t xml:space="preserve">USN-1 </w:t>
            </w:r>
          </w:p>
          <w:p w14:paraId="264AE1B3" w14:textId="77777777" w:rsidR="00581266" w:rsidRDefault="00000000">
            <w:pPr>
              <w:spacing w:after="0" w:line="259" w:lineRule="auto"/>
              <w:ind w:left="4" w:firstLine="0"/>
              <w:jc w:val="left"/>
            </w:pPr>
            <w:r>
              <w:rPr>
                <w:sz w:val="2"/>
              </w:rPr>
              <w:t xml:space="preserve"> </w:t>
            </w:r>
          </w:p>
        </w:tc>
        <w:tc>
          <w:tcPr>
            <w:tcW w:w="3022" w:type="dxa"/>
            <w:tcBorders>
              <w:top w:val="single" w:sz="4" w:space="0" w:color="808080"/>
              <w:left w:val="single" w:sz="4" w:space="0" w:color="808080"/>
              <w:bottom w:val="single" w:sz="4" w:space="0" w:color="808080"/>
              <w:right w:val="single" w:sz="4" w:space="0" w:color="808080"/>
            </w:tcBorders>
            <w:vAlign w:val="bottom"/>
          </w:tcPr>
          <w:p w14:paraId="21C16200" w14:textId="77777777" w:rsidR="00581266" w:rsidRDefault="00000000">
            <w:pPr>
              <w:spacing w:after="29" w:line="274" w:lineRule="auto"/>
              <w:ind w:left="47" w:right="59" w:firstLine="0"/>
            </w:pPr>
            <w:r>
              <w:t xml:space="preserve">As a system administrator, I want to create and configure the Salesforce developer environment so that I can develop and test the </w:t>
            </w:r>
          </w:p>
          <w:p w14:paraId="12D968E7" w14:textId="77777777" w:rsidR="00581266" w:rsidRDefault="00000000">
            <w:pPr>
              <w:tabs>
                <w:tab w:val="right" w:pos="2844"/>
              </w:tabs>
              <w:spacing w:after="23" w:line="259" w:lineRule="auto"/>
              <w:ind w:left="0" w:firstLine="0"/>
              <w:jc w:val="left"/>
            </w:pPr>
            <w:r>
              <w:t xml:space="preserve">AgriEdge </w:t>
            </w:r>
            <w:r>
              <w:tab/>
              <w:t xml:space="preserve">Order </w:t>
            </w:r>
          </w:p>
          <w:p w14:paraId="399A23A9" w14:textId="77777777" w:rsidR="00581266" w:rsidRDefault="00000000">
            <w:pPr>
              <w:spacing w:after="38" w:line="259" w:lineRule="auto"/>
              <w:ind w:left="47" w:firstLine="0"/>
              <w:jc w:val="left"/>
            </w:pPr>
            <w:r>
              <w:t xml:space="preserve">Management System. </w:t>
            </w:r>
          </w:p>
          <w:p w14:paraId="6956D7A5" w14:textId="77777777" w:rsidR="00581266" w:rsidRDefault="00000000">
            <w:pPr>
              <w:spacing w:after="0" w:line="259" w:lineRule="auto"/>
              <w:ind w:left="1" w:firstLine="0"/>
              <w:jc w:val="left"/>
            </w:pPr>
            <w:r>
              <w:rPr>
                <w:sz w:val="2"/>
              </w:rPr>
              <w:t xml:space="preserve"> </w:t>
            </w:r>
          </w:p>
        </w:tc>
        <w:tc>
          <w:tcPr>
            <w:tcW w:w="891" w:type="dxa"/>
            <w:tcBorders>
              <w:top w:val="single" w:sz="4" w:space="0" w:color="808080"/>
              <w:left w:val="single" w:sz="4" w:space="0" w:color="808080"/>
              <w:bottom w:val="single" w:sz="4" w:space="0" w:color="808080"/>
              <w:right w:val="single" w:sz="4" w:space="0" w:color="808080"/>
            </w:tcBorders>
          </w:tcPr>
          <w:p w14:paraId="439BB932" w14:textId="77777777" w:rsidR="00581266" w:rsidRDefault="00000000">
            <w:pPr>
              <w:spacing w:after="38" w:line="259" w:lineRule="auto"/>
              <w:ind w:left="49" w:firstLine="0"/>
              <w:jc w:val="left"/>
            </w:pPr>
            <w:r>
              <w:t xml:space="preserve">1 </w:t>
            </w:r>
          </w:p>
          <w:p w14:paraId="481C8E5A" w14:textId="77777777" w:rsidR="00581266" w:rsidRDefault="00000000">
            <w:pPr>
              <w:spacing w:after="0" w:line="259" w:lineRule="auto"/>
              <w:ind w:left="1" w:firstLine="0"/>
              <w:jc w:val="left"/>
            </w:pPr>
            <w:r>
              <w:rPr>
                <w:sz w:val="2"/>
              </w:rPr>
              <w:t xml:space="preserve"> </w:t>
            </w:r>
          </w:p>
        </w:tc>
        <w:tc>
          <w:tcPr>
            <w:tcW w:w="1078" w:type="dxa"/>
            <w:tcBorders>
              <w:top w:val="single" w:sz="4" w:space="0" w:color="808080"/>
              <w:left w:val="single" w:sz="4" w:space="0" w:color="808080"/>
              <w:bottom w:val="single" w:sz="4" w:space="0" w:color="808080"/>
              <w:right w:val="single" w:sz="4" w:space="0" w:color="808080"/>
            </w:tcBorders>
          </w:tcPr>
          <w:p w14:paraId="0A8DEEB6" w14:textId="77777777" w:rsidR="00581266" w:rsidRDefault="00000000">
            <w:pPr>
              <w:spacing w:after="38" w:line="259" w:lineRule="auto"/>
              <w:ind w:left="49" w:firstLine="0"/>
              <w:jc w:val="left"/>
            </w:pPr>
            <w:r>
              <w:t xml:space="preserve">High </w:t>
            </w:r>
          </w:p>
          <w:p w14:paraId="020B71B2" w14:textId="77777777" w:rsidR="00581266" w:rsidRDefault="00000000">
            <w:pPr>
              <w:spacing w:after="0" w:line="259" w:lineRule="auto"/>
              <w:ind w:left="4" w:firstLine="0"/>
              <w:jc w:val="left"/>
            </w:pPr>
            <w:r>
              <w:rPr>
                <w:sz w:val="2"/>
              </w:rPr>
              <w:t xml:space="preserve"> </w:t>
            </w:r>
          </w:p>
        </w:tc>
        <w:tc>
          <w:tcPr>
            <w:tcW w:w="1331" w:type="dxa"/>
            <w:tcBorders>
              <w:top w:val="single" w:sz="4" w:space="0" w:color="808080"/>
              <w:left w:val="single" w:sz="4" w:space="0" w:color="808080"/>
              <w:bottom w:val="single" w:sz="4" w:space="0" w:color="808080"/>
              <w:right w:val="single" w:sz="4" w:space="0" w:color="808080"/>
            </w:tcBorders>
          </w:tcPr>
          <w:p w14:paraId="0C156846" w14:textId="77777777" w:rsidR="00581266" w:rsidRDefault="00000000">
            <w:pPr>
              <w:spacing w:after="38" w:line="259" w:lineRule="auto"/>
              <w:ind w:left="49" w:firstLine="0"/>
              <w:jc w:val="left"/>
            </w:pPr>
            <w:r>
              <w:t xml:space="preserve">Member1 </w:t>
            </w:r>
          </w:p>
          <w:p w14:paraId="2C4DF829" w14:textId="77777777" w:rsidR="00581266" w:rsidRDefault="00000000">
            <w:pPr>
              <w:spacing w:after="0" w:line="259" w:lineRule="auto"/>
              <w:ind w:left="4" w:firstLine="0"/>
              <w:jc w:val="left"/>
            </w:pPr>
            <w:r>
              <w:rPr>
                <w:sz w:val="2"/>
              </w:rPr>
              <w:t xml:space="preserve"> </w:t>
            </w:r>
          </w:p>
        </w:tc>
      </w:tr>
      <w:tr w:rsidR="00581266" w14:paraId="48442D41" w14:textId="77777777">
        <w:trPr>
          <w:trHeight w:val="2960"/>
        </w:trPr>
        <w:tc>
          <w:tcPr>
            <w:tcW w:w="1016" w:type="dxa"/>
            <w:tcBorders>
              <w:top w:val="single" w:sz="4" w:space="0" w:color="808080"/>
              <w:left w:val="single" w:sz="4" w:space="0" w:color="808080"/>
              <w:bottom w:val="single" w:sz="4" w:space="0" w:color="808080"/>
              <w:right w:val="single" w:sz="4" w:space="0" w:color="808080"/>
            </w:tcBorders>
          </w:tcPr>
          <w:p w14:paraId="219A3C73" w14:textId="77777777" w:rsidR="00581266" w:rsidRDefault="00000000">
            <w:pPr>
              <w:spacing w:after="16" w:line="259" w:lineRule="auto"/>
              <w:ind w:left="48" w:firstLine="0"/>
              <w:jc w:val="left"/>
            </w:pPr>
            <w:r>
              <w:t>Sprint-</w:t>
            </w:r>
          </w:p>
          <w:p w14:paraId="350DC153" w14:textId="77777777" w:rsidR="00581266" w:rsidRDefault="00000000">
            <w:pPr>
              <w:spacing w:after="40" w:line="259" w:lineRule="auto"/>
              <w:ind w:left="48" w:firstLine="0"/>
              <w:jc w:val="left"/>
            </w:pPr>
            <w:r>
              <w:t xml:space="preserve">1 </w:t>
            </w:r>
          </w:p>
          <w:p w14:paraId="6BBE53CF" w14:textId="77777777" w:rsidR="00581266" w:rsidRDefault="00000000">
            <w:pPr>
              <w:spacing w:after="0" w:line="259" w:lineRule="auto"/>
              <w:ind w:left="0" w:firstLine="0"/>
              <w:jc w:val="left"/>
            </w:pPr>
            <w:r>
              <w:rPr>
                <w:sz w:val="2"/>
              </w:rPr>
              <w:t xml:space="preserve"> </w:t>
            </w:r>
          </w:p>
        </w:tc>
        <w:tc>
          <w:tcPr>
            <w:tcW w:w="1695" w:type="dxa"/>
            <w:tcBorders>
              <w:top w:val="single" w:sz="4" w:space="0" w:color="808080"/>
              <w:left w:val="single" w:sz="4" w:space="0" w:color="808080"/>
              <w:bottom w:val="single" w:sz="4" w:space="0" w:color="808080"/>
              <w:right w:val="single" w:sz="4" w:space="0" w:color="808080"/>
            </w:tcBorders>
          </w:tcPr>
          <w:p w14:paraId="7FA2110D" w14:textId="77777777" w:rsidR="00581266" w:rsidRDefault="00000000">
            <w:pPr>
              <w:spacing w:after="16" w:line="259" w:lineRule="auto"/>
              <w:ind w:left="47" w:firstLine="0"/>
              <w:jc w:val="left"/>
            </w:pPr>
            <w:r>
              <w:t xml:space="preserve">Data </w:t>
            </w:r>
          </w:p>
          <w:p w14:paraId="07750C73" w14:textId="77777777" w:rsidR="00581266" w:rsidRDefault="00000000">
            <w:pPr>
              <w:spacing w:after="40" w:line="259" w:lineRule="auto"/>
              <w:ind w:left="47" w:firstLine="0"/>
              <w:jc w:val="left"/>
            </w:pPr>
            <w:r>
              <w:t xml:space="preserve">Management </w:t>
            </w:r>
          </w:p>
          <w:p w14:paraId="306B3A78" w14:textId="77777777" w:rsidR="00581266" w:rsidRDefault="00000000">
            <w:pPr>
              <w:spacing w:after="0" w:line="259" w:lineRule="auto"/>
              <w:ind w:left="1" w:firstLine="0"/>
              <w:jc w:val="left"/>
            </w:pPr>
            <w:r>
              <w:rPr>
                <w:sz w:val="2"/>
              </w:rPr>
              <w:t xml:space="preserve"> </w:t>
            </w:r>
          </w:p>
        </w:tc>
        <w:tc>
          <w:tcPr>
            <w:tcW w:w="1123" w:type="dxa"/>
            <w:tcBorders>
              <w:top w:val="single" w:sz="4" w:space="0" w:color="808080"/>
              <w:left w:val="single" w:sz="4" w:space="0" w:color="808080"/>
              <w:bottom w:val="single" w:sz="4" w:space="0" w:color="808080"/>
              <w:right w:val="single" w:sz="4" w:space="0" w:color="808080"/>
            </w:tcBorders>
          </w:tcPr>
          <w:p w14:paraId="1CAEEB42" w14:textId="77777777" w:rsidR="00581266" w:rsidRDefault="00000000">
            <w:pPr>
              <w:spacing w:after="40" w:line="259" w:lineRule="auto"/>
              <w:ind w:left="49" w:firstLine="0"/>
              <w:jc w:val="left"/>
            </w:pPr>
            <w:r>
              <w:t xml:space="preserve">USN-2 </w:t>
            </w:r>
          </w:p>
          <w:p w14:paraId="7D83F866" w14:textId="77777777" w:rsidR="00581266" w:rsidRDefault="00000000">
            <w:pPr>
              <w:spacing w:after="0" w:line="259" w:lineRule="auto"/>
              <w:ind w:left="4" w:firstLine="0"/>
              <w:jc w:val="left"/>
            </w:pPr>
            <w:r>
              <w:rPr>
                <w:sz w:val="2"/>
              </w:rPr>
              <w:t xml:space="preserve"> </w:t>
            </w:r>
          </w:p>
        </w:tc>
        <w:tc>
          <w:tcPr>
            <w:tcW w:w="3022" w:type="dxa"/>
            <w:tcBorders>
              <w:top w:val="single" w:sz="4" w:space="0" w:color="808080"/>
              <w:left w:val="single" w:sz="4" w:space="0" w:color="808080"/>
              <w:bottom w:val="single" w:sz="4" w:space="0" w:color="808080"/>
              <w:right w:val="single" w:sz="4" w:space="0" w:color="808080"/>
            </w:tcBorders>
            <w:vAlign w:val="bottom"/>
          </w:tcPr>
          <w:p w14:paraId="4ADD4E73" w14:textId="77777777" w:rsidR="00581266" w:rsidRDefault="00000000">
            <w:pPr>
              <w:spacing w:after="32" w:line="273" w:lineRule="auto"/>
              <w:ind w:left="0" w:firstLine="0"/>
              <w:jc w:val="center"/>
            </w:pPr>
            <w:r>
              <w:t xml:space="preserve">As an admin, I want to create custom objects for </w:t>
            </w:r>
          </w:p>
          <w:p w14:paraId="2717731C" w14:textId="77777777" w:rsidR="00581266" w:rsidRDefault="00000000">
            <w:pPr>
              <w:tabs>
                <w:tab w:val="right" w:pos="2844"/>
              </w:tabs>
              <w:spacing w:after="23" w:line="259" w:lineRule="auto"/>
              <w:ind w:left="0" w:firstLine="0"/>
              <w:jc w:val="left"/>
            </w:pPr>
            <w:r>
              <w:t xml:space="preserve">Customer, </w:t>
            </w:r>
            <w:r>
              <w:tab/>
              <w:t xml:space="preserve">Product, </w:t>
            </w:r>
          </w:p>
          <w:p w14:paraId="49A7D123" w14:textId="77777777" w:rsidR="00581266" w:rsidRDefault="00000000">
            <w:pPr>
              <w:spacing w:after="0" w:line="273" w:lineRule="auto"/>
              <w:ind w:left="47" w:firstLine="0"/>
            </w:pPr>
            <w:r>
              <w:t xml:space="preserve">Inventory, Order, Payment, and Delivery so that </w:t>
            </w:r>
          </w:p>
          <w:p w14:paraId="460F0EFF" w14:textId="77777777" w:rsidR="00581266" w:rsidRDefault="00000000">
            <w:pPr>
              <w:spacing w:after="20" w:line="274" w:lineRule="auto"/>
              <w:ind w:left="47" w:right="62" w:firstLine="0"/>
            </w:pPr>
            <w:r>
              <w:t xml:space="preserve">AgriEdge business data can be stored and managed efficiently. </w:t>
            </w:r>
          </w:p>
          <w:p w14:paraId="4ABF19F6" w14:textId="77777777" w:rsidR="00581266" w:rsidRDefault="00000000">
            <w:pPr>
              <w:spacing w:after="0" w:line="259" w:lineRule="auto"/>
              <w:ind w:left="1" w:firstLine="0"/>
              <w:jc w:val="left"/>
            </w:pPr>
            <w:r>
              <w:rPr>
                <w:sz w:val="2"/>
              </w:rPr>
              <w:t xml:space="preserve"> </w:t>
            </w:r>
          </w:p>
        </w:tc>
        <w:tc>
          <w:tcPr>
            <w:tcW w:w="891" w:type="dxa"/>
            <w:tcBorders>
              <w:top w:val="single" w:sz="4" w:space="0" w:color="808080"/>
              <w:left w:val="single" w:sz="4" w:space="0" w:color="808080"/>
              <w:bottom w:val="single" w:sz="4" w:space="0" w:color="808080"/>
              <w:right w:val="single" w:sz="4" w:space="0" w:color="808080"/>
            </w:tcBorders>
          </w:tcPr>
          <w:p w14:paraId="2053DD98" w14:textId="77777777" w:rsidR="00581266" w:rsidRDefault="00000000">
            <w:pPr>
              <w:spacing w:after="40" w:line="259" w:lineRule="auto"/>
              <w:ind w:left="49" w:firstLine="0"/>
              <w:jc w:val="left"/>
            </w:pPr>
            <w:r>
              <w:t xml:space="preserve">5 </w:t>
            </w:r>
          </w:p>
          <w:p w14:paraId="4C68C0EC" w14:textId="77777777" w:rsidR="00581266" w:rsidRDefault="00000000">
            <w:pPr>
              <w:spacing w:after="0" w:line="259" w:lineRule="auto"/>
              <w:ind w:left="1" w:firstLine="0"/>
              <w:jc w:val="left"/>
            </w:pPr>
            <w:r>
              <w:rPr>
                <w:sz w:val="2"/>
              </w:rPr>
              <w:t xml:space="preserve"> </w:t>
            </w:r>
          </w:p>
        </w:tc>
        <w:tc>
          <w:tcPr>
            <w:tcW w:w="1078" w:type="dxa"/>
            <w:tcBorders>
              <w:top w:val="single" w:sz="4" w:space="0" w:color="808080"/>
              <w:left w:val="single" w:sz="4" w:space="0" w:color="808080"/>
              <w:bottom w:val="single" w:sz="4" w:space="0" w:color="808080"/>
              <w:right w:val="single" w:sz="4" w:space="0" w:color="808080"/>
            </w:tcBorders>
          </w:tcPr>
          <w:p w14:paraId="69BDFA1E" w14:textId="77777777" w:rsidR="00581266" w:rsidRDefault="00000000">
            <w:pPr>
              <w:spacing w:after="40" w:line="259" w:lineRule="auto"/>
              <w:ind w:left="49" w:firstLine="0"/>
              <w:jc w:val="left"/>
            </w:pPr>
            <w:r>
              <w:t xml:space="preserve">High </w:t>
            </w:r>
          </w:p>
          <w:p w14:paraId="38314FAE" w14:textId="77777777" w:rsidR="00581266" w:rsidRDefault="00000000">
            <w:pPr>
              <w:spacing w:after="0" w:line="259" w:lineRule="auto"/>
              <w:ind w:left="4" w:firstLine="0"/>
              <w:jc w:val="left"/>
            </w:pPr>
            <w:r>
              <w:rPr>
                <w:sz w:val="2"/>
              </w:rPr>
              <w:t xml:space="preserve"> </w:t>
            </w:r>
          </w:p>
        </w:tc>
        <w:tc>
          <w:tcPr>
            <w:tcW w:w="1331" w:type="dxa"/>
            <w:tcBorders>
              <w:top w:val="single" w:sz="4" w:space="0" w:color="808080"/>
              <w:left w:val="single" w:sz="4" w:space="0" w:color="808080"/>
              <w:bottom w:val="single" w:sz="4" w:space="0" w:color="808080"/>
              <w:right w:val="single" w:sz="4" w:space="0" w:color="808080"/>
            </w:tcBorders>
          </w:tcPr>
          <w:p w14:paraId="56CA8693" w14:textId="77777777" w:rsidR="00581266" w:rsidRDefault="00000000">
            <w:pPr>
              <w:spacing w:after="40" w:line="259" w:lineRule="auto"/>
              <w:ind w:left="49" w:firstLine="0"/>
              <w:jc w:val="left"/>
            </w:pPr>
            <w:r>
              <w:t xml:space="preserve">Member2 </w:t>
            </w:r>
          </w:p>
          <w:p w14:paraId="3299905E" w14:textId="77777777" w:rsidR="00581266" w:rsidRDefault="00000000">
            <w:pPr>
              <w:spacing w:after="0" w:line="259" w:lineRule="auto"/>
              <w:ind w:left="4" w:firstLine="0"/>
              <w:jc w:val="left"/>
            </w:pPr>
            <w:r>
              <w:rPr>
                <w:sz w:val="2"/>
              </w:rPr>
              <w:t xml:space="preserve"> </w:t>
            </w:r>
          </w:p>
        </w:tc>
      </w:tr>
      <w:tr w:rsidR="00581266" w14:paraId="291E6977" w14:textId="77777777">
        <w:trPr>
          <w:trHeight w:val="2326"/>
        </w:trPr>
        <w:tc>
          <w:tcPr>
            <w:tcW w:w="1016" w:type="dxa"/>
            <w:tcBorders>
              <w:top w:val="single" w:sz="4" w:space="0" w:color="808080"/>
              <w:left w:val="single" w:sz="4" w:space="0" w:color="808080"/>
              <w:bottom w:val="single" w:sz="4" w:space="0" w:color="808080"/>
              <w:right w:val="single" w:sz="4" w:space="0" w:color="808080"/>
            </w:tcBorders>
          </w:tcPr>
          <w:p w14:paraId="7A88FEE9" w14:textId="77777777" w:rsidR="00581266" w:rsidRDefault="00000000">
            <w:pPr>
              <w:spacing w:after="17" w:line="259" w:lineRule="auto"/>
              <w:ind w:left="48" w:firstLine="0"/>
              <w:jc w:val="left"/>
            </w:pPr>
            <w:r>
              <w:lastRenderedPageBreak/>
              <w:t>Sprint-</w:t>
            </w:r>
          </w:p>
          <w:p w14:paraId="74A82ADA" w14:textId="77777777" w:rsidR="00581266" w:rsidRDefault="00000000">
            <w:pPr>
              <w:spacing w:after="40" w:line="259" w:lineRule="auto"/>
              <w:ind w:left="48" w:firstLine="0"/>
              <w:jc w:val="left"/>
            </w:pPr>
            <w:r>
              <w:t xml:space="preserve">2 </w:t>
            </w:r>
          </w:p>
          <w:p w14:paraId="7280D0EC" w14:textId="77777777" w:rsidR="00581266" w:rsidRDefault="00000000">
            <w:pPr>
              <w:spacing w:after="0" w:line="259" w:lineRule="auto"/>
              <w:ind w:left="0" w:firstLine="0"/>
              <w:jc w:val="left"/>
            </w:pPr>
            <w:r>
              <w:rPr>
                <w:sz w:val="2"/>
              </w:rPr>
              <w:t xml:space="preserve"> </w:t>
            </w:r>
          </w:p>
        </w:tc>
        <w:tc>
          <w:tcPr>
            <w:tcW w:w="1695" w:type="dxa"/>
            <w:tcBorders>
              <w:top w:val="single" w:sz="4" w:space="0" w:color="808080"/>
              <w:left w:val="single" w:sz="4" w:space="0" w:color="808080"/>
              <w:bottom w:val="single" w:sz="4" w:space="0" w:color="808080"/>
              <w:right w:val="single" w:sz="4" w:space="0" w:color="808080"/>
            </w:tcBorders>
          </w:tcPr>
          <w:p w14:paraId="52DBE4F2" w14:textId="77777777" w:rsidR="00581266" w:rsidRDefault="00000000">
            <w:pPr>
              <w:spacing w:after="17" w:line="259" w:lineRule="auto"/>
              <w:ind w:left="47" w:firstLine="0"/>
              <w:jc w:val="left"/>
            </w:pPr>
            <w:r>
              <w:t xml:space="preserve">Data </w:t>
            </w:r>
          </w:p>
          <w:p w14:paraId="58EAF174" w14:textId="77777777" w:rsidR="00581266" w:rsidRDefault="00000000">
            <w:pPr>
              <w:spacing w:after="40" w:line="259" w:lineRule="auto"/>
              <w:ind w:left="47" w:firstLine="0"/>
              <w:jc w:val="left"/>
            </w:pPr>
            <w:r>
              <w:t xml:space="preserve">Management </w:t>
            </w:r>
          </w:p>
          <w:p w14:paraId="483DCB4D" w14:textId="77777777" w:rsidR="00581266" w:rsidRDefault="00000000">
            <w:pPr>
              <w:spacing w:after="0" w:line="259" w:lineRule="auto"/>
              <w:ind w:left="1" w:firstLine="0"/>
              <w:jc w:val="left"/>
            </w:pPr>
            <w:r>
              <w:rPr>
                <w:sz w:val="2"/>
              </w:rPr>
              <w:t xml:space="preserve"> </w:t>
            </w:r>
          </w:p>
        </w:tc>
        <w:tc>
          <w:tcPr>
            <w:tcW w:w="1123" w:type="dxa"/>
            <w:tcBorders>
              <w:top w:val="single" w:sz="4" w:space="0" w:color="808080"/>
              <w:left w:val="single" w:sz="4" w:space="0" w:color="808080"/>
              <w:bottom w:val="single" w:sz="4" w:space="0" w:color="808080"/>
              <w:right w:val="single" w:sz="4" w:space="0" w:color="808080"/>
            </w:tcBorders>
          </w:tcPr>
          <w:p w14:paraId="05AD32DA" w14:textId="77777777" w:rsidR="00581266" w:rsidRDefault="00000000">
            <w:pPr>
              <w:spacing w:after="39" w:line="259" w:lineRule="auto"/>
              <w:ind w:left="49" w:firstLine="0"/>
              <w:jc w:val="left"/>
            </w:pPr>
            <w:r>
              <w:t xml:space="preserve">USN-3 </w:t>
            </w:r>
          </w:p>
          <w:p w14:paraId="60847B8F" w14:textId="77777777" w:rsidR="00581266" w:rsidRDefault="00000000">
            <w:pPr>
              <w:spacing w:after="0" w:line="259" w:lineRule="auto"/>
              <w:ind w:left="4" w:firstLine="0"/>
              <w:jc w:val="left"/>
            </w:pPr>
            <w:r>
              <w:rPr>
                <w:sz w:val="2"/>
              </w:rPr>
              <w:t xml:space="preserve"> </w:t>
            </w:r>
          </w:p>
        </w:tc>
        <w:tc>
          <w:tcPr>
            <w:tcW w:w="3022" w:type="dxa"/>
            <w:tcBorders>
              <w:top w:val="single" w:sz="4" w:space="0" w:color="808080"/>
              <w:left w:val="single" w:sz="4" w:space="0" w:color="808080"/>
              <w:bottom w:val="single" w:sz="4" w:space="0" w:color="808080"/>
              <w:right w:val="single" w:sz="4" w:space="0" w:color="808080"/>
            </w:tcBorders>
            <w:vAlign w:val="bottom"/>
          </w:tcPr>
          <w:p w14:paraId="5584F6CA" w14:textId="77777777" w:rsidR="00581266" w:rsidRDefault="00000000">
            <w:pPr>
              <w:spacing w:after="23" w:line="274" w:lineRule="auto"/>
              <w:ind w:left="47" w:right="60" w:firstLine="0"/>
            </w:pPr>
            <w:r>
              <w:t xml:space="preserve">As a user, I want dedicated tabs for customers, products, inventory, orders, payments, and deliveries so that I can easily navigate between business records. </w:t>
            </w:r>
          </w:p>
          <w:p w14:paraId="68FC750D" w14:textId="77777777" w:rsidR="00581266" w:rsidRDefault="00000000">
            <w:pPr>
              <w:spacing w:after="0" w:line="259" w:lineRule="auto"/>
              <w:ind w:left="1" w:firstLine="0"/>
              <w:jc w:val="left"/>
            </w:pPr>
            <w:r>
              <w:rPr>
                <w:sz w:val="2"/>
              </w:rPr>
              <w:t xml:space="preserve"> </w:t>
            </w:r>
          </w:p>
        </w:tc>
        <w:tc>
          <w:tcPr>
            <w:tcW w:w="891" w:type="dxa"/>
            <w:tcBorders>
              <w:top w:val="single" w:sz="4" w:space="0" w:color="808080"/>
              <w:left w:val="single" w:sz="4" w:space="0" w:color="808080"/>
              <w:bottom w:val="single" w:sz="4" w:space="0" w:color="808080"/>
              <w:right w:val="single" w:sz="4" w:space="0" w:color="808080"/>
            </w:tcBorders>
          </w:tcPr>
          <w:p w14:paraId="3823737A" w14:textId="77777777" w:rsidR="00581266" w:rsidRDefault="00000000">
            <w:pPr>
              <w:spacing w:after="39" w:line="259" w:lineRule="auto"/>
              <w:ind w:left="49" w:firstLine="0"/>
              <w:jc w:val="left"/>
            </w:pPr>
            <w:r>
              <w:t xml:space="preserve">3 </w:t>
            </w:r>
          </w:p>
          <w:p w14:paraId="4311DD8C" w14:textId="77777777" w:rsidR="00581266" w:rsidRDefault="00000000">
            <w:pPr>
              <w:spacing w:after="0" w:line="259" w:lineRule="auto"/>
              <w:ind w:left="1" w:firstLine="0"/>
              <w:jc w:val="left"/>
            </w:pPr>
            <w:r>
              <w:rPr>
                <w:sz w:val="2"/>
              </w:rPr>
              <w:t xml:space="preserve"> </w:t>
            </w:r>
          </w:p>
        </w:tc>
        <w:tc>
          <w:tcPr>
            <w:tcW w:w="1078" w:type="dxa"/>
            <w:tcBorders>
              <w:top w:val="single" w:sz="4" w:space="0" w:color="808080"/>
              <w:left w:val="single" w:sz="4" w:space="0" w:color="808080"/>
              <w:bottom w:val="single" w:sz="4" w:space="0" w:color="808080"/>
              <w:right w:val="single" w:sz="4" w:space="0" w:color="808080"/>
            </w:tcBorders>
          </w:tcPr>
          <w:p w14:paraId="1F6D0F9D" w14:textId="77777777" w:rsidR="00581266" w:rsidRDefault="00000000">
            <w:pPr>
              <w:spacing w:after="39" w:line="259" w:lineRule="auto"/>
              <w:ind w:left="49" w:firstLine="0"/>
              <w:jc w:val="left"/>
            </w:pPr>
            <w:r>
              <w:t xml:space="preserve">High </w:t>
            </w:r>
          </w:p>
          <w:p w14:paraId="35FCC603" w14:textId="77777777" w:rsidR="00581266" w:rsidRDefault="00000000">
            <w:pPr>
              <w:spacing w:after="0" w:line="259" w:lineRule="auto"/>
              <w:ind w:left="4" w:firstLine="0"/>
              <w:jc w:val="left"/>
            </w:pPr>
            <w:r>
              <w:rPr>
                <w:sz w:val="2"/>
              </w:rPr>
              <w:t xml:space="preserve"> </w:t>
            </w:r>
          </w:p>
        </w:tc>
        <w:tc>
          <w:tcPr>
            <w:tcW w:w="1331" w:type="dxa"/>
            <w:tcBorders>
              <w:top w:val="single" w:sz="4" w:space="0" w:color="808080"/>
              <w:left w:val="single" w:sz="4" w:space="0" w:color="808080"/>
              <w:bottom w:val="single" w:sz="4" w:space="0" w:color="808080"/>
              <w:right w:val="single" w:sz="4" w:space="0" w:color="808080"/>
            </w:tcBorders>
          </w:tcPr>
          <w:p w14:paraId="3D4541F9" w14:textId="77777777" w:rsidR="00581266" w:rsidRDefault="00000000">
            <w:pPr>
              <w:spacing w:after="39" w:line="259" w:lineRule="auto"/>
              <w:ind w:left="49" w:firstLine="0"/>
              <w:jc w:val="left"/>
            </w:pPr>
            <w:r>
              <w:t xml:space="preserve">Member3 </w:t>
            </w:r>
          </w:p>
          <w:p w14:paraId="2500C1FA" w14:textId="77777777" w:rsidR="00581266" w:rsidRDefault="00000000">
            <w:pPr>
              <w:spacing w:after="0" w:line="259" w:lineRule="auto"/>
              <w:ind w:left="4" w:firstLine="0"/>
              <w:jc w:val="left"/>
            </w:pPr>
            <w:r>
              <w:rPr>
                <w:sz w:val="2"/>
              </w:rPr>
              <w:t xml:space="preserve"> </w:t>
            </w:r>
          </w:p>
        </w:tc>
      </w:tr>
    </w:tbl>
    <w:p w14:paraId="0EC0C550" w14:textId="77777777" w:rsidR="00581266" w:rsidRDefault="00581266">
      <w:pPr>
        <w:spacing w:after="0" w:line="259" w:lineRule="auto"/>
        <w:ind w:left="-1440" w:right="10891" w:firstLine="0"/>
        <w:jc w:val="left"/>
      </w:pPr>
    </w:p>
    <w:tbl>
      <w:tblPr>
        <w:tblStyle w:val="TableGrid"/>
        <w:tblW w:w="10159" w:type="dxa"/>
        <w:tblInd w:w="-10" w:type="dxa"/>
        <w:tblCellMar>
          <w:top w:w="167" w:type="dxa"/>
          <w:left w:w="71" w:type="dxa"/>
          <w:bottom w:w="63" w:type="dxa"/>
          <w:right w:w="0" w:type="dxa"/>
        </w:tblCellMar>
        <w:tblLook w:val="04A0" w:firstRow="1" w:lastRow="0" w:firstColumn="1" w:lastColumn="0" w:noHBand="0" w:noVBand="1"/>
      </w:tblPr>
      <w:tblGrid>
        <w:gridCol w:w="1014"/>
        <w:gridCol w:w="1428"/>
        <w:gridCol w:w="332"/>
        <w:gridCol w:w="1114"/>
        <w:gridCol w:w="2997"/>
        <w:gridCol w:w="878"/>
        <w:gridCol w:w="1069"/>
        <w:gridCol w:w="1327"/>
      </w:tblGrid>
      <w:tr w:rsidR="00581266" w14:paraId="73454A9D" w14:textId="77777777">
        <w:trPr>
          <w:trHeight w:val="2643"/>
        </w:trPr>
        <w:tc>
          <w:tcPr>
            <w:tcW w:w="1018" w:type="dxa"/>
            <w:tcBorders>
              <w:top w:val="single" w:sz="4" w:space="0" w:color="808080"/>
              <w:left w:val="single" w:sz="4" w:space="0" w:color="808080"/>
              <w:bottom w:val="single" w:sz="4" w:space="0" w:color="808080"/>
              <w:right w:val="single" w:sz="4" w:space="0" w:color="808080"/>
            </w:tcBorders>
          </w:tcPr>
          <w:p w14:paraId="145E41B1" w14:textId="77777777" w:rsidR="00581266" w:rsidRDefault="00000000">
            <w:pPr>
              <w:spacing w:after="16" w:line="259" w:lineRule="auto"/>
              <w:ind w:left="48" w:firstLine="0"/>
              <w:jc w:val="left"/>
            </w:pPr>
            <w:r>
              <w:t>Sprint-</w:t>
            </w:r>
          </w:p>
          <w:p w14:paraId="7F0ADC8B" w14:textId="77777777" w:rsidR="00581266" w:rsidRDefault="00000000">
            <w:pPr>
              <w:spacing w:after="38" w:line="259" w:lineRule="auto"/>
              <w:ind w:left="48" w:firstLine="0"/>
              <w:jc w:val="left"/>
            </w:pPr>
            <w:r>
              <w:t xml:space="preserve">2 </w:t>
            </w:r>
          </w:p>
          <w:p w14:paraId="5EBBB801" w14:textId="77777777" w:rsidR="00581266" w:rsidRDefault="00000000">
            <w:pPr>
              <w:spacing w:after="0" w:line="259" w:lineRule="auto"/>
              <w:ind w:left="0" w:firstLine="0"/>
              <w:jc w:val="left"/>
            </w:pPr>
            <w:r>
              <w:rPr>
                <w:sz w:val="2"/>
              </w:rPr>
              <w:t xml:space="preserve"> </w:t>
            </w:r>
          </w:p>
        </w:tc>
        <w:tc>
          <w:tcPr>
            <w:tcW w:w="1695" w:type="dxa"/>
            <w:gridSpan w:val="2"/>
            <w:tcBorders>
              <w:top w:val="single" w:sz="4" w:space="0" w:color="808080"/>
              <w:left w:val="single" w:sz="4" w:space="0" w:color="808080"/>
              <w:bottom w:val="single" w:sz="4" w:space="0" w:color="808080"/>
              <w:right w:val="single" w:sz="4" w:space="0" w:color="808080"/>
            </w:tcBorders>
          </w:tcPr>
          <w:p w14:paraId="628EF3C6" w14:textId="77777777" w:rsidR="00581266" w:rsidRDefault="00000000">
            <w:pPr>
              <w:spacing w:after="16" w:line="259" w:lineRule="auto"/>
              <w:ind w:left="46" w:firstLine="0"/>
              <w:jc w:val="left"/>
            </w:pPr>
            <w:r>
              <w:t xml:space="preserve">Data </w:t>
            </w:r>
          </w:p>
          <w:p w14:paraId="212AE4F9" w14:textId="77777777" w:rsidR="00581266" w:rsidRDefault="00000000">
            <w:pPr>
              <w:spacing w:after="38" w:line="259" w:lineRule="auto"/>
              <w:ind w:left="46" w:firstLine="0"/>
              <w:jc w:val="left"/>
            </w:pPr>
            <w:r>
              <w:t xml:space="preserve">Management </w:t>
            </w:r>
          </w:p>
          <w:p w14:paraId="059EE978" w14:textId="77777777" w:rsidR="00581266" w:rsidRDefault="00000000">
            <w:pPr>
              <w:spacing w:after="0" w:line="259" w:lineRule="auto"/>
              <w:ind w:left="0" w:firstLine="0"/>
              <w:jc w:val="left"/>
            </w:pPr>
            <w:r>
              <w:rPr>
                <w:sz w:val="2"/>
              </w:rPr>
              <w:t xml:space="preserve"> </w:t>
            </w:r>
          </w:p>
        </w:tc>
        <w:tc>
          <w:tcPr>
            <w:tcW w:w="1123" w:type="dxa"/>
            <w:tcBorders>
              <w:top w:val="single" w:sz="4" w:space="0" w:color="808080"/>
              <w:left w:val="single" w:sz="4" w:space="0" w:color="808080"/>
              <w:bottom w:val="single" w:sz="4" w:space="0" w:color="808080"/>
              <w:right w:val="single" w:sz="4" w:space="0" w:color="808080"/>
            </w:tcBorders>
          </w:tcPr>
          <w:p w14:paraId="3C6F5F3C" w14:textId="77777777" w:rsidR="00581266" w:rsidRDefault="00000000">
            <w:pPr>
              <w:spacing w:after="38" w:line="259" w:lineRule="auto"/>
              <w:ind w:left="48" w:firstLine="0"/>
              <w:jc w:val="left"/>
            </w:pPr>
            <w:r>
              <w:t xml:space="preserve">USN-4 </w:t>
            </w:r>
          </w:p>
          <w:p w14:paraId="17A554F2" w14:textId="77777777" w:rsidR="00581266" w:rsidRDefault="00000000">
            <w:pPr>
              <w:spacing w:after="0" w:line="259" w:lineRule="auto"/>
              <w:ind w:left="2" w:firstLine="0"/>
              <w:jc w:val="left"/>
            </w:pPr>
            <w:r>
              <w:rPr>
                <w:sz w:val="2"/>
              </w:rPr>
              <w:t xml:space="preserve"> </w:t>
            </w:r>
          </w:p>
        </w:tc>
        <w:tc>
          <w:tcPr>
            <w:tcW w:w="3022" w:type="dxa"/>
            <w:tcBorders>
              <w:top w:val="single" w:sz="4" w:space="0" w:color="808080"/>
              <w:left w:val="single" w:sz="4" w:space="0" w:color="808080"/>
              <w:bottom w:val="single" w:sz="4" w:space="0" w:color="808080"/>
              <w:right w:val="single" w:sz="4" w:space="0" w:color="808080"/>
            </w:tcBorders>
            <w:vAlign w:val="bottom"/>
          </w:tcPr>
          <w:p w14:paraId="3CB87AB7" w14:textId="77777777" w:rsidR="00581266" w:rsidRDefault="00000000">
            <w:pPr>
              <w:spacing w:after="24" w:line="274" w:lineRule="auto"/>
              <w:ind w:left="46" w:right="59" w:firstLine="0"/>
            </w:pPr>
            <w:r>
              <w:t xml:space="preserve">As an admin, I want to create relevant fields for customers, products, inventory, and orders so that complete and accurate business information can be captured. </w:t>
            </w:r>
          </w:p>
          <w:p w14:paraId="0C489E2B" w14:textId="77777777" w:rsidR="00581266" w:rsidRDefault="00000000">
            <w:pPr>
              <w:spacing w:after="0" w:line="259" w:lineRule="auto"/>
              <w:ind w:left="0" w:firstLine="0"/>
              <w:jc w:val="left"/>
            </w:pPr>
            <w:r>
              <w:rPr>
                <w:sz w:val="2"/>
              </w:rPr>
              <w:t xml:space="preserve"> </w:t>
            </w:r>
          </w:p>
        </w:tc>
        <w:tc>
          <w:tcPr>
            <w:tcW w:w="891" w:type="dxa"/>
            <w:tcBorders>
              <w:top w:val="single" w:sz="4" w:space="0" w:color="808080"/>
              <w:left w:val="single" w:sz="4" w:space="0" w:color="808080"/>
              <w:bottom w:val="single" w:sz="4" w:space="0" w:color="808080"/>
              <w:right w:val="single" w:sz="4" w:space="0" w:color="808080"/>
            </w:tcBorders>
          </w:tcPr>
          <w:p w14:paraId="58E8895F" w14:textId="77777777" w:rsidR="00581266" w:rsidRDefault="00000000">
            <w:pPr>
              <w:spacing w:after="38" w:line="259" w:lineRule="auto"/>
              <w:ind w:left="48" w:firstLine="0"/>
              <w:jc w:val="left"/>
            </w:pPr>
            <w:r>
              <w:t xml:space="preserve">5 </w:t>
            </w:r>
          </w:p>
          <w:p w14:paraId="6BEAF2BA" w14:textId="77777777" w:rsidR="00581266" w:rsidRDefault="00000000">
            <w:pPr>
              <w:spacing w:after="0" w:line="259" w:lineRule="auto"/>
              <w:ind w:left="0" w:firstLine="0"/>
              <w:jc w:val="left"/>
            </w:pPr>
            <w:r>
              <w:rPr>
                <w:sz w:val="2"/>
              </w:rPr>
              <w:t xml:space="preserve"> </w:t>
            </w:r>
          </w:p>
        </w:tc>
        <w:tc>
          <w:tcPr>
            <w:tcW w:w="1078" w:type="dxa"/>
            <w:tcBorders>
              <w:top w:val="single" w:sz="4" w:space="0" w:color="808080"/>
              <w:left w:val="single" w:sz="4" w:space="0" w:color="808080"/>
              <w:bottom w:val="single" w:sz="4" w:space="0" w:color="808080"/>
              <w:right w:val="single" w:sz="4" w:space="0" w:color="808080"/>
            </w:tcBorders>
          </w:tcPr>
          <w:p w14:paraId="2F6EB505" w14:textId="77777777" w:rsidR="00581266" w:rsidRDefault="00000000">
            <w:pPr>
              <w:spacing w:after="38" w:line="259" w:lineRule="auto"/>
              <w:ind w:left="48" w:firstLine="0"/>
              <w:jc w:val="left"/>
            </w:pPr>
            <w:r>
              <w:t xml:space="preserve">High </w:t>
            </w:r>
          </w:p>
          <w:p w14:paraId="45234693" w14:textId="77777777" w:rsidR="00581266" w:rsidRDefault="00000000">
            <w:pPr>
              <w:spacing w:after="0" w:line="259" w:lineRule="auto"/>
              <w:ind w:left="2" w:firstLine="0"/>
              <w:jc w:val="left"/>
            </w:pPr>
            <w:r>
              <w:rPr>
                <w:sz w:val="2"/>
              </w:rPr>
              <w:t xml:space="preserve"> </w:t>
            </w:r>
          </w:p>
        </w:tc>
        <w:tc>
          <w:tcPr>
            <w:tcW w:w="1332" w:type="dxa"/>
            <w:tcBorders>
              <w:top w:val="single" w:sz="4" w:space="0" w:color="808080"/>
              <w:left w:val="single" w:sz="4" w:space="0" w:color="808080"/>
              <w:bottom w:val="single" w:sz="4" w:space="0" w:color="808080"/>
              <w:right w:val="single" w:sz="4" w:space="0" w:color="808080"/>
            </w:tcBorders>
          </w:tcPr>
          <w:p w14:paraId="7557535C" w14:textId="77777777" w:rsidR="00581266" w:rsidRDefault="00000000">
            <w:pPr>
              <w:spacing w:after="38" w:line="259" w:lineRule="auto"/>
              <w:ind w:left="48" w:firstLine="0"/>
              <w:jc w:val="left"/>
            </w:pPr>
            <w:r>
              <w:t xml:space="preserve">Member4 </w:t>
            </w:r>
          </w:p>
          <w:p w14:paraId="3225E815" w14:textId="77777777" w:rsidR="00581266" w:rsidRDefault="00000000">
            <w:pPr>
              <w:spacing w:after="0" w:line="259" w:lineRule="auto"/>
              <w:ind w:left="2" w:firstLine="0"/>
              <w:jc w:val="left"/>
            </w:pPr>
            <w:r>
              <w:rPr>
                <w:sz w:val="2"/>
              </w:rPr>
              <w:t xml:space="preserve"> </w:t>
            </w:r>
          </w:p>
        </w:tc>
      </w:tr>
      <w:tr w:rsidR="00581266" w14:paraId="4EC955C7" w14:textId="77777777">
        <w:trPr>
          <w:trHeight w:val="2641"/>
        </w:trPr>
        <w:tc>
          <w:tcPr>
            <w:tcW w:w="1018" w:type="dxa"/>
            <w:tcBorders>
              <w:top w:val="single" w:sz="4" w:space="0" w:color="808080"/>
              <w:left w:val="single" w:sz="4" w:space="0" w:color="808080"/>
              <w:bottom w:val="single" w:sz="4" w:space="0" w:color="808080"/>
              <w:right w:val="single" w:sz="4" w:space="0" w:color="808080"/>
            </w:tcBorders>
          </w:tcPr>
          <w:p w14:paraId="444C52D5" w14:textId="77777777" w:rsidR="00581266" w:rsidRDefault="00000000">
            <w:pPr>
              <w:spacing w:after="16" w:line="259" w:lineRule="auto"/>
              <w:ind w:left="48" w:firstLine="0"/>
              <w:jc w:val="left"/>
            </w:pPr>
            <w:r>
              <w:t>Sprint-</w:t>
            </w:r>
          </w:p>
          <w:p w14:paraId="3F12A180" w14:textId="77777777" w:rsidR="00581266" w:rsidRDefault="00000000">
            <w:pPr>
              <w:spacing w:after="39" w:line="259" w:lineRule="auto"/>
              <w:ind w:left="48" w:firstLine="0"/>
              <w:jc w:val="left"/>
            </w:pPr>
            <w:r>
              <w:t xml:space="preserve">2 </w:t>
            </w:r>
          </w:p>
          <w:p w14:paraId="48CA8976" w14:textId="77777777" w:rsidR="00581266" w:rsidRDefault="00000000">
            <w:pPr>
              <w:spacing w:after="0" w:line="259" w:lineRule="auto"/>
              <w:ind w:left="0" w:firstLine="0"/>
              <w:jc w:val="left"/>
            </w:pPr>
            <w:r>
              <w:rPr>
                <w:sz w:val="2"/>
              </w:rPr>
              <w:t xml:space="preserve"> </w:t>
            </w:r>
          </w:p>
        </w:tc>
        <w:tc>
          <w:tcPr>
            <w:tcW w:w="1695" w:type="dxa"/>
            <w:gridSpan w:val="2"/>
            <w:tcBorders>
              <w:top w:val="single" w:sz="4" w:space="0" w:color="808080"/>
              <w:left w:val="single" w:sz="4" w:space="0" w:color="808080"/>
              <w:bottom w:val="single" w:sz="4" w:space="0" w:color="808080"/>
              <w:right w:val="single" w:sz="4" w:space="0" w:color="808080"/>
            </w:tcBorders>
          </w:tcPr>
          <w:p w14:paraId="1D08452B" w14:textId="77777777" w:rsidR="00581266" w:rsidRDefault="00000000">
            <w:pPr>
              <w:spacing w:after="16" w:line="259" w:lineRule="auto"/>
              <w:ind w:left="46" w:firstLine="0"/>
              <w:jc w:val="left"/>
            </w:pPr>
            <w:r>
              <w:t xml:space="preserve">Data </w:t>
            </w:r>
          </w:p>
          <w:p w14:paraId="6152392B" w14:textId="77777777" w:rsidR="00581266" w:rsidRDefault="00000000">
            <w:pPr>
              <w:spacing w:after="39" w:line="259" w:lineRule="auto"/>
              <w:ind w:left="46" w:firstLine="0"/>
              <w:jc w:val="left"/>
            </w:pPr>
            <w:r>
              <w:t xml:space="preserve">Management </w:t>
            </w:r>
          </w:p>
          <w:p w14:paraId="2A680974" w14:textId="77777777" w:rsidR="00581266" w:rsidRDefault="00000000">
            <w:pPr>
              <w:spacing w:after="0" w:line="259" w:lineRule="auto"/>
              <w:ind w:left="0" w:firstLine="0"/>
              <w:jc w:val="left"/>
            </w:pPr>
            <w:r>
              <w:rPr>
                <w:sz w:val="2"/>
              </w:rPr>
              <w:t xml:space="preserve"> </w:t>
            </w:r>
          </w:p>
        </w:tc>
        <w:tc>
          <w:tcPr>
            <w:tcW w:w="1123" w:type="dxa"/>
            <w:tcBorders>
              <w:top w:val="single" w:sz="4" w:space="0" w:color="808080"/>
              <w:left w:val="single" w:sz="4" w:space="0" w:color="808080"/>
              <w:bottom w:val="single" w:sz="4" w:space="0" w:color="808080"/>
              <w:right w:val="single" w:sz="4" w:space="0" w:color="808080"/>
            </w:tcBorders>
          </w:tcPr>
          <w:p w14:paraId="743F7104" w14:textId="77777777" w:rsidR="00581266" w:rsidRDefault="00000000">
            <w:pPr>
              <w:spacing w:after="38" w:line="259" w:lineRule="auto"/>
              <w:ind w:left="48" w:firstLine="0"/>
              <w:jc w:val="left"/>
            </w:pPr>
            <w:r>
              <w:t xml:space="preserve">USN-5 </w:t>
            </w:r>
          </w:p>
          <w:p w14:paraId="40DFAA67" w14:textId="77777777" w:rsidR="00581266" w:rsidRDefault="00000000">
            <w:pPr>
              <w:spacing w:after="0" w:line="259" w:lineRule="auto"/>
              <w:ind w:left="2" w:firstLine="0"/>
              <w:jc w:val="left"/>
            </w:pPr>
            <w:r>
              <w:rPr>
                <w:sz w:val="2"/>
              </w:rPr>
              <w:t xml:space="preserve"> </w:t>
            </w:r>
          </w:p>
        </w:tc>
        <w:tc>
          <w:tcPr>
            <w:tcW w:w="3022" w:type="dxa"/>
            <w:tcBorders>
              <w:top w:val="single" w:sz="4" w:space="0" w:color="808080"/>
              <w:left w:val="single" w:sz="4" w:space="0" w:color="808080"/>
              <w:bottom w:val="single" w:sz="4" w:space="0" w:color="808080"/>
              <w:right w:val="single" w:sz="4" w:space="0" w:color="808080"/>
            </w:tcBorders>
            <w:vAlign w:val="bottom"/>
          </w:tcPr>
          <w:p w14:paraId="5F99064F" w14:textId="77777777" w:rsidR="00581266" w:rsidRDefault="00000000">
            <w:pPr>
              <w:spacing w:after="21" w:line="274" w:lineRule="auto"/>
              <w:ind w:left="46" w:right="59" w:firstLine="0"/>
            </w:pPr>
            <w:r>
              <w:t xml:space="preserve">As an admin, I want to define relationships between customers, products, inventory, and orders so that related business activities can be tracked efficiently. </w:t>
            </w:r>
          </w:p>
          <w:p w14:paraId="0C93FD30" w14:textId="77777777" w:rsidR="00581266" w:rsidRDefault="00000000">
            <w:pPr>
              <w:spacing w:after="0" w:line="259" w:lineRule="auto"/>
              <w:ind w:left="0" w:firstLine="0"/>
              <w:jc w:val="left"/>
            </w:pPr>
            <w:r>
              <w:rPr>
                <w:sz w:val="2"/>
              </w:rPr>
              <w:t xml:space="preserve"> </w:t>
            </w:r>
          </w:p>
        </w:tc>
        <w:tc>
          <w:tcPr>
            <w:tcW w:w="891" w:type="dxa"/>
            <w:tcBorders>
              <w:top w:val="single" w:sz="4" w:space="0" w:color="808080"/>
              <w:left w:val="single" w:sz="4" w:space="0" w:color="808080"/>
              <w:bottom w:val="single" w:sz="4" w:space="0" w:color="808080"/>
              <w:right w:val="single" w:sz="4" w:space="0" w:color="808080"/>
            </w:tcBorders>
          </w:tcPr>
          <w:p w14:paraId="2464D0EA" w14:textId="77777777" w:rsidR="00581266" w:rsidRDefault="00000000">
            <w:pPr>
              <w:spacing w:after="38" w:line="259" w:lineRule="auto"/>
              <w:ind w:left="48" w:firstLine="0"/>
              <w:jc w:val="left"/>
            </w:pPr>
            <w:r>
              <w:t xml:space="preserve">5 </w:t>
            </w:r>
          </w:p>
          <w:p w14:paraId="4AAF5682" w14:textId="77777777" w:rsidR="00581266" w:rsidRDefault="00000000">
            <w:pPr>
              <w:spacing w:after="0" w:line="259" w:lineRule="auto"/>
              <w:ind w:left="0" w:firstLine="0"/>
              <w:jc w:val="left"/>
            </w:pPr>
            <w:r>
              <w:rPr>
                <w:sz w:val="2"/>
              </w:rPr>
              <w:t xml:space="preserve"> </w:t>
            </w:r>
          </w:p>
        </w:tc>
        <w:tc>
          <w:tcPr>
            <w:tcW w:w="1078" w:type="dxa"/>
            <w:tcBorders>
              <w:top w:val="single" w:sz="4" w:space="0" w:color="808080"/>
              <w:left w:val="single" w:sz="4" w:space="0" w:color="808080"/>
              <w:bottom w:val="single" w:sz="4" w:space="0" w:color="808080"/>
              <w:right w:val="single" w:sz="4" w:space="0" w:color="808080"/>
            </w:tcBorders>
          </w:tcPr>
          <w:p w14:paraId="4396873A" w14:textId="77777777" w:rsidR="00581266" w:rsidRDefault="00000000">
            <w:pPr>
              <w:spacing w:after="38" w:line="259" w:lineRule="auto"/>
              <w:ind w:left="48" w:firstLine="0"/>
              <w:jc w:val="left"/>
            </w:pPr>
            <w:r>
              <w:t xml:space="preserve">High </w:t>
            </w:r>
          </w:p>
          <w:p w14:paraId="00CE9949" w14:textId="77777777" w:rsidR="00581266" w:rsidRDefault="00000000">
            <w:pPr>
              <w:spacing w:after="0" w:line="259" w:lineRule="auto"/>
              <w:ind w:left="2" w:firstLine="0"/>
              <w:jc w:val="left"/>
            </w:pPr>
            <w:r>
              <w:rPr>
                <w:sz w:val="2"/>
              </w:rPr>
              <w:t xml:space="preserve"> </w:t>
            </w:r>
          </w:p>
        </w:tc>
        <w:tc>
          <w:tcPr>
            <w:tcW w:w="1332" w:type="dxa"/>
            <w:tcBorders>
              <w:top w:val="single" w:sz="4" w:space="0" w:color="808080"/>
              <w:left w:val="single" w:sz="4" w:space="0" w:color="808080"/>
              <w:bottom w:val="single" w:sz="4" w:space="0" w:color="808080"/>
              <w:right w:val="single" w:sz="4" w:space="0" w:color="808080"/>
            </w:tcBorders>
          </w:tcPr>
          <w:p w14:paraId="10DB3780" w14:textId="77777777" w:rsidR="00581266" w:rsidRDefault="00000000">
            <w:pPr>
              <w:spacing w:after="38" w:line="259" w:lineRule="auto"/>
              <w:ind w:left="48" w:firstLine="0"/>
              <w:jc w:val="left"/>
            </w:pPr>
            <w:r>
              <w:t xml:space="preserve">Member1 </w:t>
            </w:r>
          </w:p>
          <w:p w14:paraId="44ECE2E5" w14:textId="77777777" w:rsidR="00581266" w:rsidRDefault="00000000">
            <w:pPr>
              <w:spacing w:after="0" w:line="259" w:lineRule="auto"/>
              <w:ind w:left="2" w:firstLine="0"/>
              <w:jc w:val="left"/>
            </w:pPr>
            <w:r>
              <w:rPr>
                <w:sz w:val="2"/>
              </w:rPr>
              <w:t xml:space="preserve"> </w:t>
            </w:r>
          </w:p>
        </w:tc>
      </w:tr>
      <w:tr w:rsidR="00581266" w14:paraId="6AB134C8" w14:textId="77777777">
        <w:trPr>
          <w:trHeight w:val="2326"/>
        </w:trPr>
        <w:tc>
          <w:tcPr>
            <w:tcW w:w="1018" w:type="dxa"/>
            <w:tcBorders>
              <w:top w:val="single" w:sz="4" w:space="0" w:color="808080"/>
              <w:left w:val="single" w:sz="4" w:space="0" w:color="808080"/>
              <w:bottom w:val="single" w:sz="4" w:space="0" w:color="808080"/>
              <w:right w:val="single" w:sz="4" w:space="0" w:color="808080"/>
            </w:tcBorders>
          </w:tcPr>
          <w:p w14:paraId="1CEC88B7" w14:textId="77777777" w:rsidR="00581266" w:rsidRDefault="00000000">
            <w:pPr>
              <w:spacing w:after="16" w:line="259" w:lineRule="auto"/>
              <w:ind w:left="48" w:firstLine="0"/>
              <w:jc w:val="left"/>
            </w:pPr>
            <w:r>
              <w:t>Sprint-</w:t>
            </w:r>
          </w:p>
          <w:p w14:paraId="39458AA8" w14:textId="77777777" w:rsidR="00581266" w:rsidRDefault="00000000">
            <w:pPr>
              <w:spacing w:after="40" w:line="259" w:lineRule="auto"/>
              <w:ind w:left="48" w:firstLine="0"/>
              <w:jc w:val="left"/>
            </w:pPr>
            <w:r>
              <w:t xml:space="preserve">2 </w:t>
            </w:r>
          </w:p>
          <w:p w14:paraId="3BE50F05" w14:textId="77777777" w:rsidR="00581266" w:rsidRDefault="00000000">
            <w:pPr>
              <w:spacing w:after="0" w:line="259" w:lineRule="auto"/>
              <w:ind w:left="0" w:firstLine="0"/>
              <w:jc w:val="left"/>
            </w:pPr>
            <w:r>
              <w:rPr>
                <w:sz w:val="2"/>
              </w:rPr>
              <w:t xml:space="preserve"> </w:t>
            </w:r>
          </w:p>
        </w:tc>
        <w:tc>
          <w:tcPr>
            <w:tcW w:w="1695" w:type="dxa"/>
            <w:gridSpan w:val="2"/>
            <w:tcBorders>
              <w:top w:val="single" w:sz="4" w:space="0" w:color="808080"/>
              <w:left w:val="single" w:sz="4" w:space="0" w:color="808080"/>
              <w:bottom w:val="single" w:sz="4" w:space="0" w:color="808080"/>
              <w:right w:val="single" w:sz="4" w:space="0" w:color="808080"/>
            </w:tcBorders>
          </w:tcPr>
          <w:p w14:paraId="5D7E114D" w14:textId="77777777" w:rsidR="00581266" w:rsidRDefault="00000000">
            <w:pPr>
              <w:spacing w:after="16" w:line="259" w:lineRule="auto"/>
              <w:ind w:left="46" w:firstLine="0"/>
              <w:jc w:val="left"/>
            </w:pPr>
            <w:r>
              <w:t xml:space="preserve">App </w:t>
            </w:r>
          </w:p>
          <w:p w14:paraId="486A92AF" w14:textId="77777777" w:rsidR="00581266" w:rsidRDefault="00000000">
            <w:pPr>
              <w:spacing w:after="40" w:line="259" w:lineRule="auto"/>
              <w:ind w:left="46" w:firstLine="0"/>
              <w:jc w:val="left"/>
            </w:pPr>
            <w:r>
              <w:t xml:space="preserve">Management </w:t>
            </w:r>
          </w:p>
          <w:p w14:paraId="3B8A2A00" w14:textId="77777777" w:rsidR="00581266" w:rsidRDefault="00000000">
            <w:pPr>
              <w:spacing w:after="0" w:line="259" w:lineRule="auto"/>
              <w:ind w:left="0" w:firstLine="0"/>
              <w:jc w:val="left"/>
            </w:pPr>
            <w:r>
              <w:rPr>
                <w:sz w:val="2"/>
              </w:rPr>
              <w:t xml:space="preserve"> </w:t>
            </w:r>
          </w:p>
        </w:tc>
        <w:tc>
          <w:tcPr>
            <w:tcW w:w="1123" w:type="dxa"/>
            <w:tcBorders>
              <w:top w:val="single" w:sz="4" w:space="0" w:color="808080"/>
              <w:left w:val="single" w:sz="4" w:space="0" w:color="808080"/>
              <w:bottom w:val="single" w:sz="4" w:space="0" w:color="808080"/>
              <w:right w:val="single" w:sz="4" w:space="0" w:color="808080"/>
            </w:tcBorders>
          </w:tcPr>
          <w:p w14:paraId="3E7A2774" w14:textId="77777777" w:rsidR="00581266" w:rsidRDefault="00000000">
            <w:pPr>
              <w:spacing w:after="40" w:line="259" w:lineRule="auto"/>
              <w:ind w:left="48" w:firstLine="0"/>
              <w:jc w:val="left"/>
            </w:pPr>
            <w:r>
              <w:t xml:space="preserve">USN-6 </w:t>
            </w:r>
          </w:p>
          <w:p w14:paraId="6F4864BB" w14:textId="77777777" w:rsidR="00581266" w:rsidRDefault="00000000">
            <w:pPr>
              <w:spacing w:after="0" w:line="259" w:lineRule="auto"/>
              <w:ind w:left="2" w:firstLine="0"/>
              <w:jc w:val="left"/>
            </w:pPr>
            <w:r>
              <w:rPr>
                <w:sz w:val="2"/>
              </w:rPr>
              <w:t xml:space="preserve"> </w:t>
            </w:r>
          </w:p>
        </w:tc>
        <w:tc>
          <w:tcPr>
            <w:tcW w:w="3022" w:type="dxa"/>
            <w:tcBorders>
              <w:top w:val="single" w:sz="4" w:space="0" w:color="808080"/>
              <w:left w:val="single" w:sz="4" w:space="0" w:color="808080"/>
              <w:bottom w:val="single" w:sz="4" w:space="0" w:color="808080"/>
              <w:right w:val="single" w:sz="4" w:space="0" w:color="808080"/>
            </w:tcBorders>
            <w:vAlign w:val="bottom"/>
          </w:tcPr>
          <w:p w14:paraId="474D40BC" w14:textId="77777777" w:rsidR="00581266" w:rsidRDefault="00000000">
            <w:pPr>
              <w:spacing w:after="23" w:line="274" w:lineRule="auto"/>
              <w:ind w:left="46" w:right="59" w:firstLine="0"/>
            </w:pPr>
            <w:r>
              <w:t xml:space="preserve">As a user, I want a centralized Lightning App so that I can access AgriEdge order and inventory operations from one interface. </w:t>
            </w:r>
          </w:p>
          <w:p w14:paraId="79B94E3A" w14:textId="77777777" w:rsidR="00581266" w:rsidRDefault="00000000">
            <w:pPr>
              <w:spacing w:after="0" w:line="259" w:lineRule="auto"/>
              <w:ind w:left="0" w:firstLine="0"/>
              <w:jc w:val="left"/>
            </w:pPr>
            <w:r>
              <w:rPr>
                <w:sz w:val="2"/>
              </w:rPr>
              <w:t xml:space="preserve"> </w:t>
            </w:r>
          </w:p>
        </w:tc>
        <w:tc>
          <w:tcPr>
            <w:tcW w:w="891" w:type="dxa"/>
            <w:tcBorders>
              <w:top w:val="single" w:sz="4" w:space="0" w:color="808080"/>
              <w:left w:val="single" w:sz="4" w:space="0" w:color="808080"/>
              <w:bottom w:val="single" w:sz="4" w:space="0" w:color="808080"/>
              <w:right w:val="single" w:sz="4" w:space="0" w:color="808080"/>
            </w:tcBorders>
          </w:tcPr>
          <w:p w14:paraId="54FAF06B" w14:textId="77777777" w:rsidR="00581266" w:rsidRDefault="00000000">
            <w:pPr>
              <w:spacing w:after="40" w:line="259" w:lineRule="auto"/>
              <w:ind w:left="48" w:firstLine="0"/>
              <w:jc w:val="left"/>
            </w:pPr>
            <w:r>
              <w:t xml:space="preserve">3 </w:t>
            </w:r>
          </w:p>
          <w:p w14:paraId="39E621B2" w14:textId="77777777" w:rsidR="00581266" w:rsidRDefault="00000000">
            <w:pPr>
              <w:spacing w:after="0" w:line="259" w:lineRule="auto"/>
              <w:ind w:left="0" w:firstLine="0"/>
              <w:jc w:val="left"/>
            </w:pPr>
            <w:r>
              <w:rPr>
                <w:sz w:val="2"/>
              </w:rPr>
              <w:t xml:space="preserve"> </w:t>
            </w:r>
          </w:p>
        </w:tc>
        <w:tc>
          <w:tcPr>
            <w:tcW w:w="1078" w:type="dxa"/>
            <w:tcBorders>
              <w:top w:val="single" w:sz="4" w:space="0" w:color="808080"/>
              <w:left w:val="single" w:sz="4" w:space="0" w:color="808080"/>
              <w:bottom w:val="single" w:sz="4" w:space="0" w:color="808080"/>
              <w:right w:val="single" w:sz="4" w:space="0" w:color="808080"/>
            </w:tcBorders>
          </w:tcPr>
          <w:p w14:paraId="4CA787EC" w14:textId="77777777" w:rsidR="00581266" w:rsidRDefault="00000000">
            <w:pPr>
              <w:spacing w:after="40" w:line="259" w:lineRule="auto"/>
              <w:ind w:left="48" w:firstLine="0"/>
              <w:jc w:val="left"/>
            </w:pPr>
            <w:r>
              <w:t xml:space="preserve">High </w:t>
            </w:r>
          </w:p>
          <w:p w14:paraId="521655E7" w14:textId="77777777" w:rsidR="00581266" w:rsidRDefault="00000000">
            <w:pPr>
              <w:spacing w:after="0" w:line="259" w:lineRule="auto"/>
              <w:ind w:left="2" w:firstLine="0"/>
              <w:jc w:val="left"/>
            </w:pPr>
            <w:r>
              <w:rPr>
                <w:sz w:val="2"/>
              </w:rPr>
              <w:t xml:space="preserve"> </w:t>
            </w:r>
          </w:p>
        </w:tc>
        <w:tc>
          <w:tcPr>
            <w:tcW w:w="1332" w:type="dxa"/>
            <w:tcBorders>
              <w:top w:val="single" w:sz="4" w:space="0" w:color="808080"/>
              <w:left w:val="single" w:sz="4" w:space="0" w:color="808080"/>
              <w:bottom w:val="single" w:sz="4" w:space="0" w:color="808080"/>
              <w:right w:val="single" w:sz="4" w:space="0" w:color="808080"/>
            </w:tcBorders>
          </w:tcPr>
          <w:p w14:paraId="3DEA71B5" w14:textId="77777777" w:rsidR="00581266" w:rsidRDefault="00000000">
            <w:pPr>
              <w:spacing w:after="40" w:line="259" w:lineRule="auto"/>
              <w:ind w:left="48" w:firstLine="0"/>
              <w:jc w:val="left"/>
            </w:pPr>
            <w:r>
              <w:t xml:space="preserve">Member4 </w:t>
            </w:r>
          </w:p>
          <w:p w14:paraId="66191115" w14:textId="77777777" w:rsidR="00581266" w:rsidRDefault="00000000">
            <w:pPr>
              <w:spacing w:after="0" w:line="259" w:lineRule="auto"/>
              <w:ind w:left="2" w:firstLine="0"/>
              <w:jc w:val="left"/>
            </w:pPr>
            <w:r>
              <w:rPr>
                <w:sz w:val="2"/>
              </w:rPr>
              <w:t xml:space="preserve"> </w:t>
            </w:r>
          </w:p>
        </w:tc>
      </w:tr>
      <w:tr w:rsidR="00581266" w14:paraId="5A5C1BBB" w14:textId="77777777">
        <w:trPr>
          <w:trHeight w:val="2641"/>
        </w:trPr>
        <w:tc>
          <w:tcPr>
            <w:tcW w:w="1018" w:type="dxa"/>
            <w:tcBorders>
              <w:top w:val="single" w:sz="4" w:space="0" w:color="808080"/>
              <w:left w:val="single" w:sz="4" w:space="0" w:color="808080"/>
              <w:bottom w:val="single" w:sz="4" w:space="0" w:color="808080"/>
              <w:right w:val="single" w:sz="4" w:space="0" w:color="808080"/>
            </w:tcBorders>
          </w:tcPr>
          <w:p w14:paraId="2B42DAE9" w14:textId="77777777" w:rsidR="00581266" w:rsidRDefault="00000000">
            <w:pPr>
              <w:spacing w:after="16" w:line="259" w:lineRule="auto"/>
              <w:ind w:left="48" w:firstLine="0"/>
              <w:jc w:val="left"/>
            </w:pPr>
            <w:r>
              <w:lastRenderedPageBreak/>
              <w:t>Sprint-</w:t>
            </w:r>
          </w:p>
          <w:p w14:paraId="3ED4F8F5" w14:textId="77777777" w:rsidR="00581266" w:rsidRDefault="00000000">
            <w:pPr>
              <w:spacing w:after="38" w:line="259" w:lineRule="auto"/>
              <w:ind w:left="48" w:firstLine="0"/>
              <w:jc w:val="left"/>
            </w:pPr>
            <w:r>
              <w:t xml:space="preserve">3 </w:t>
            </w:r>
          </w:p>
          <w:p w14:paraId="0B5FA074" w14:textId="77777777" w:rsidR="00581266" w:rsidRDefault="00000000">
            <w:pPr>
              <w:spacing w:after="0" w:line="259" w:lineRule="auto"/>
              <w:ind w:left="0" w:firstLine="0"/>
              <w:jc w:val="left"/>
            </w:pPr>
            <w:r>
              <w:rPr>
                <w:sz w:val="2"/>
              </w:rPr>
              <w:t xml:space="preserve"> </w:t>
            </w:r>
          </w:p>
        </w:tc>
        <w:tc>
          <w:tcPr>
            <w:tcW w:w="1695" w:type="dxa"/>
            <w:gridSpan w:val="2"/>
            <w:tcBorders>
              <w:top w:val="single" w:sz="4" w:space="0" w:color="808080"/>
              <w:left w:val="single" w:sz="4" w:space="0" w:color="808080"/>
              <w:bottom w:val="single" w:sz="4" w:space="0" w:color="808080"/>
              <w:right w:val="single" w:sz="4" w:space="0" w:color="808080"/>
            </w:tcBorders>
          </w:tcPr>
          <w:p w14:paraId="6E9B469F" w14:textId="77777777" w:rsidR="00581266" w:rsidRDefault="00000000">
            <w:pPr>
              <w:spacing w:after="16" w:line="259" w:lineRule="auto"/>
              <w:ind w:left="46" w:firstLine="0"/>
              <w:jc w:val="left"/>
            </w:pPr>
            <w:r>
              <w:t xml:space="preserve">Process </w:t>
            </w:r>
          </w:p>
          <w:p w14:paraId="55F142B6" w14:textId="77777777" w:rsidR="00581266" w:rsidRDefault="00000000">
            <w:pPr>
              <w:spacing w:after="38" w:line="259" w:lineRule="auto"/>
              <w:ind w:left="46" w:firstLine="0"/>
              <w:jc w:val="left"/>
            </w:pPr>
            <w:r>
              <w:t xml:space="preserve">Automation </w:t>
            </w:r>
          </w:p>
          <w:p w14:paraId="23993130" w14:textId="77777777" w:rsidR="00581266" w:rsidRDefault="00000000">
            <w:pPr>
              <w:spacing w:after="0" w:line="259" w:lineRule="auto"/>
              <w:ind w:left="0" w:firstLine="0"/>
              <w:jc w:val="left"/>
            </w:pPr>
            <w:r>
              <w:rPr>
                <w:sz w:val="2"/>
              </w:rPr>
              <w:t xml:space="preserve"> </w:t>
            </w:r>
          </w:p>
        </w:tc>
        <w:tc>
          <w:tcPr>
            <w:tcW w:w="1123" w:type="dxa"/>
            <w:tcBorders>
              <w:top w:val="single" w:sz="4" w:space="0" w:color="808080"/>
              <w:left w:val="single" w:sz="4" w:space="0" w:color="808080"/>
              <w:bottom w:val="single" w:sz="4" w:space="0" w:color="808080"/>
              <w:right w:val="single" w:sz="4" w:space="0" w:color="808080"/>
            </w:tcBorders>
          </w:tcPr>
          <w:p w14:paraId="4700B596" w14:textId="77777777" w:rsidR="00581266" w:rsidRDefault="00000000">
            <w:pPr>
              <w:spacing w:after="38" w:line="259" w:lineRule="auto"/>
              <w:ind w:left="48" w:firstLine="0"/>
              <w:jc w:val="left"/>
            </w:pPr>
            <w:r>
              <w:t xml:space="preserve">USN-7 </w:t>
            </w:r>
          </w:p>
          <w:p w14:paraId="01430959" w14:textId="77777777" w:rsidR="00581266" w:rsidRDefault="00000000">
            <w:pPr>
              <w:spacing w:after="0" w:line="259" w:lineRule="auto"/>
              <w:ind w:left="2" w:firstLine="0"/>
              <w:jc w:val="left"/>
            </w:pPr>
            <w:r>
              <w:rPr>
                <w:sz w:val="2"/>
              </w:rPr>
              <w:t xml:space="preserve"> </w:t>
            </w:r>
          </w:p>
        </w:tc>
        <w:tc>
          <w:tcPr>
            <w:tcW w:w="3022" w:type="dxa"/>
            <w:tcBorders>
              <w:top w:val="single" w:sz="4" w:space="0" w:color="808080"/>
              <w:left w:val="single" w:sz="4" w:space="0" w:color="808080"/>
              <w:bottom w:val="single" w:sz="4" w:space="0" w:color="808080"/>
              <w:right w:val="single" w:sz="4" w:space="0" w:color="808080"/>
            </w:tcBorders>
            <w:vAlign w:val="bottom"/>
          </w:tcPr>
          <w:p w14:paraId="03CA443F" w14:textId="77777777" w:rsidR="00581266" w:rsidRDefault="00000000">
            <w:pPr>
              <w:spacing w:after="22" w:line="274" w:lineRule="auto"/>
              <w:ind w:left="46" w:right="60" w:firstLine="0"/>
            </w:pPr>
            <w:r>
              <w:t xml:space="preserve">As a system, I want validation rules for customer, product, inventory, and order information so that incorrect or incomplete records are prevented. </w:t>
            </w:r>
          </w:p>
          <w:p w14:paraId="01A8DF1C" w14:textId="77777777" w:rsidR="00581266" w:rsidRDefault="00000000">
            <w:pPr>
              <w:spacing w:after="0" w:line="259" w:lineRule="auto"/>
              <w:ind w:left="0" w:firstLine="0"/>
              <w:jc w:val="left"/>
            </w:pPr>
            <w:r>
              <w:rPr>
                <w:sz w:val="2"/>
              </w:rPr>
              <w:t xml:space="preserve"> </w:t>
            </w:r>
          </w:p>
        </w:tc>
        <w:tc>
          <w:tcPr>
            <w:tcW w:w="891" w:type="dxa"/>
            <w:tcBorders>
              <w:top w:val="single" w:sz="4" w:space="0" w:color="808080"/>
              <w:left w:val="single" w:sz="4" w:space="0" w:color="808080"/>
              <w:bottom w:val="single" w:sz="4" w:space="0" w:color="808080"/>
              <w:right w:val="single" w:sz="4" w:space="0" w:color="808080"/>
            </w:tcBorders>
          </w:tcPr>
          <w:p w14:paraId="4683F950" w14:textId="77777777" w:rsidR="00581266" w:rsidRDefault="00000000">
            <w:pPr>
              <w:spacing w:after="38" w:line="259" w:lineRule="auto"/>
              <w:ind w:left="48" w:firstLine="0"/>
              <w:jc w:val="left"/>
            </w:pPr>
            <w:r>
              <w:t xml:space="preserve">3 </w:t>
            </w:r>
          </w:p>
          <w:p w14:paraId="50005F36" w14:textId="77777777" w:rsidR="00581266" w:rsidRDefault="00000000">
            <w:pPr>
              <w:spacing w:after="0" w:line="259" w:lineRule="auto"/>
              <w:ind w:left="0" w:firstLine="0"/>
              <w:jc w:val="left"/>
            </w:pPr>
            <w:r>
              <w:rPr>
                <w:sz w:val="2"/>
              </w:rPr>
              <w:t xml:space="preserve"> </w:t>
            </w:r>
          </w:p>
        </w:tc>
        <w:tc>
          <w:tcPr>
            <w:tcW w:w="1078" w:type="dxa"/>
            <w:tcBorders>
              <w:top w:val="single" w:sz="4" w:space="0" w:color="808080"/>
              <w:left w:val="single" w:sz="4" w:space="0" w:color="808080"/>
              <w:bottom w:val="single" w:sz="4" w:space="0" w:color="808080"/>
              <w:right w:val="single" w:sz="4" w:space="0" w:color="808080"/>
            </w:tcBorders>
          </w:tcPr>
          <w:p w14:paraId="395172BC" w14:textId="77777777" w:rsidR="00581266" w:rsidRDefault="00000000">
            <w:pPr>
              <w:spacing w:after="38" w:line="259" w:lineRule="auto"/>
              <w:ind w:left="48" w:firstLine="0"/>
              <w:jc w:val="left"/>
            </w:pPr>
            <w:r>
              <w:t xml:space="preserve">High </w:t>
            </w:r>
          </w:p>
          <w:p w14:paraId="04AB6127" w14:textId="77777777" w:rsidR="00581266" w:rsidRDefault="00000000">
            <w:pPr>
              <w:spacing w:after="0" w:line="259" w:lineRule="auto"/>
              <w:ind w:left="2" w:firstLine="0"/>
              <w:jc w:val="left"/>
            </w:pPr>
            <w:r>
              <w:rPr>
                <w:sz w:val="2"/>
              </w:rPr>
              <w:t xml:space="preserve"> </w:t>
            </w:r>
          </w:p>
        </w:tc>
        <w:tc>
          <w:tcPr>
            <w:tcW w:w="1332" w:type="dxa"/>
            <w:tcBorders>
              <w:top w:val="single" w:sz="4" w:space="0" w:color="808080"/>
              <w:left w:val="single" w:sz="4" w:space="0" w:color="808080"/>
              <w:bottom w:val="single" w:sz="4" w:space="0" w:color="808080"/>
              <w:right w:val="single" w:sz="4" w:space="0" w:color="808080"/>
            </w:tcBorders>
          </w:tcPr>
          <w:p w14:paraId="3DBADA41" w14:textId="77777777" w:rsidR="00581266" w:rsidRDefault="00000000">
            <w:pPr>
              <w:spacing w:after="38" w:line="259" w:lineRule="auto"/>
              <w:ind w:left="48" w:firstLine="0"/>
              <w:jc w:val="left"/>
            </w:pPr>
            <w:r>
              <w:t xml:space="preserve">Member2 </w:t>
            </w:r>
          </w:p>
          <w:p w14:paraId="4453B539" w14:textId="77777777" w:rsidR="00581266" w:rsidRDefault="00000000">
            <w:pPr>
              <w:spacing w:after="0" w:line="259" w:lineRule="auto"/>
              <w:ind w:left="2" w:firstLine="0"/>
              <w:jc w:val="left"/>
            </w:pPr>
            <w:r>
              <w:rPr>
                <w:sz w:val="2"/>
              </w:rPr>
              <w:t xml:space="preserve"> </w:t>
            </w:r>
          </w:p>
        </w:tc>
      </w:tr>
      <w:tr w:rsidR="00581266" w14:paraId="2426804A" w14:textId="77777777">
        <w:trPr>
          <w:trHeight w:val="2009"/>
        </w:trPr>
        <w:tc>
          <w:tcPr>
            <w:tcW w:w="1018" w:type="dxa"/>
            <w:tcBorders>
              <w:top w:val="single" w:sz="4" w:space="0" w:color="808080"/>
              <w:left w:val="single" w:sz="4" w:space="0" w:color="808080"/>
              <w:bottom w:val="single" w:sz="4" w:space="0" w:color="808080"/>
              <w:right w:val="single" w:sz="4" w:space="0" w:color="808080"/>
            </w:tcBorders>
          </w:tcPr>
          <w:p w14:paraId="1AA0AE7A" w14:textId="77777777" w:rsidR="00581266" w:rsidRDefault="00000000">
            <w:pPr>
              <w:spacing w:after="19" w:line="259" w:lineRule="auto"/>
              <w:ind w:left="48" w:firstLine="0"/>
              <w:jc w:val="left"/>
            </w:pPr>
            <w:r>
              <w:t>Sprint-</w:t>
            </w:r>
          </w:p>
          <w:p w14:paraId="2152341F" w14:textId="77777777" w:rsidR="00581266" w:rsidRDefault="00000000">
            <w:pPr>
              <w:spacing w:after="38" w:line="259" w:lineRule="auto"/>
              <w:ind w:left="48" w:firstLine="0"/>
              <w:jc w:val="left"/>
            </w:pPr>
            <w:r>
              <w:t xml:space="preserve">3 </w:t>
            </w:r>
          </w:p>
          <w:p w14:paraId="69A64CC5" w14:textId="77777777" w:rsidR="00581266" w:rsidRDefault="00000000">
            <w:pPr>
              <w:spacing w:after="0" w:line="259" w:lineRule="auto"/>
              <w:ind w:left="0" w:firstLine="0"/>
              <w:jc w:val="left"/>
            </w:pPr>
            <w:r>
              <w:rPr>
                <w:sz w:val="2"/>
              </w:rPr>
              <w:t xml:space="preserve"> </w:t>
            </w:r>
          </w:p>
        </w:tc>
        <w:tc>
          <w:tcPr>
            <w:tcW w:w="1695" w:type="dxa"/>
            <w:gridSpan w:val="2"/>
            <w:tcBorders>
              <w:top w:val="single" w:sz="4" w:space="0" w:color="808080"/>
              <w:left w:val="single" w:sz="4" w:space="0" w:color="808080"/>
              <w:bottom w:val="single" w:sz="4" w:space="0" w:color="808080"/>
              <w:right w:val="single" w:sz="4" w:space="0" w:color="808080"/>
            </w:tcBorders>
          </w:tcPr>
          <w:p w14:paraId="2BDC14A8" w14:textId="77777777" w:rsidR="00581266" w:rsidRDefault="00000000">
            <w:pPr>
              <w:spacing w:after="19" w:line="259" w:lineRule="auto"/>
              <w:ind w:left="46" w:firstLine="0"/>
              <w:jc w:val="left"/>
            </w:pPr>
            <w:r>
              <w:t xml:space="preserve">Process </w:t>
            </w:r>
          </w:p>
          <w:p w14:paraId="35114ADF" w14:textId="77777777" w:rsidR="00581266" w:rsidRDefault="00000000">
            <w:pPr>
              <w:spacing w:after="38" w:line="259" w:lineRule="auto"/>
              <w:ind w:left="46" w:firstLine="0"/>
              <w:jc w:val="left"/>
            </w:pPr>
            <w:r>
              <w:t xml:space="preserve">Automation </w:t>
            </w:r>
          </w:p>
          <w:p w14:paraId="73721EAE" w14:textId="77777777" w:rsidR="00581266" w:rsidRDefault="00000000">
            <w:pPr>
              <w:spacing w:after="0" w:line="259" w:lineRule="auto"/>
              <w:ind w:left="0" w:firstLine="0"/>
              <w:jc w:val="left"/>
            </w:pPr>
            <w:r>
              <w:rPr>
                <w:sz w:val="2"/>
              </w:rPr>
              <w:t xml:space="preserve"> </w:t>
            </w:r>
          </w:p>
        </w:tc>
        <w:tc>
          <w:tcPr>
            <w:tcW w:w="1123" w:type="dxa"/>
            <w:tcBorders>
              <w:top w:val="single" w:sz="4" w:space="0" w:color="808080"/>
              <w:left w:val="single" w:sz="4" w:space="0" w:color="808080"/>
              <w:bottom w:val="single" w:sz="4" w:space="0" w:color="808080"/>
              <w:right w:val="single" w:sz="4" w:space="0" w:color="808080"/>
            </w:tcBorders>
          </w:tcPr>
          <w:p w14:paraId="7C0FF8F6" w14:textId="77777777" w:rsidR="00581266" w:rsidRDefault="00000000">
            <w:pPr>
              <w:spacing w:after="40" w:line="259" w:lineRule="auto"/>
              <w:ind w:left="48" w:firstLine="0"/>
              <w:jc w:val="left"/>
            </w:pPr>
            <w:r>
              <w:t xml:space="preserve">USN-8 </w:t>
            </w:r>
          </w:p>
          <w:p w14:paraId="0BCEEA09" w14:textId="77777777" w:rsidR="00581266" w:rsidRDefault="00000000">
            <w:pPr>
              <w:spacing w:after="0" w:line="259" w:lineRule="auto"/>
              <w:ind w:left="2" w:firstLine="0"/>
              <w:jc w:val="left"/>
            </w:pPr>
            <w:r>
              <w:rPr>
                <w:sz w:val="2"/>
              </w:rPr>
              <w:t xml:space="preserve"> </w:t>
            </w:r>
          </w:p>
        </w:tc>
        <w:tc>
          <w:tcPr>
            <w:tcW w:w="3022" w:type="dxa"/>
            <w:tcBorders>
              <w:top w:val="single" w:sz="4" w:space="0" w:color="808080"/>
              <w:left w:val="single" w:sz="4" w:space="0" w:color="808080"/>
              <w:bottom w:val="single" w:sz="4" w:space="0" w:color="808080"/>
              <w:right w:val="single" w:sz="4" w:space="0" w:color="808080"/>
            </w:tcBorders>
            <w:vAlign w:val="bottom"/>
          </w:tcPr>
          <w:p w14:paraId="1BF507B4" w14:textId="77777777" w:rsidR="00581266" w:rsidRDefault="00000000">
            <w:pPr>
              <w:spacing w:after="23" w:line="274" w:lineRule="auto"/>
              <w:ind w:left="46" w:right="60" w:firstLine="0"/>
            </w:pPr>
            <w:r>
              <w:t xml:space="preserve">As a system, I want automated flows to process orders and update order statuses so that manual processing effort is reduced. </w:t>
            </w:r>
          </w:p>
          <w:p w14:paraId="22355338" w14:textId="77777777" w:rsidR="00581266" w:rsidRDefault="00000000">
            <w:pPr>
              <w:spacing w:after="0" w:line="259" w:lineRule="auto"/>
              <w:ind w:left="0" w:firstLine="0"/>
              <w:jc w:val="left"/>
            </w:pPr>
            <w:r>
              <w:rPr>
                <w:sz w:val="2"/>
              </w:rPr>
              <w:t xml:space="preserve"> </w:t>
            </w:r>
          </w:p>
        </w:tc>
        <w:tc>
          <w:tcPr>
            <w:tcW w:w="891" w:type="dxa"/>
            <w:tcBorders>
              <w:top w:val="single" w:sz="4" w:space="0" w:color="808080"/>
              <w:left w:val="single" w:sz="4" w:space="0" w:color="808080"/>
              <w:bottom w:val="single" w:sz="4" w:space="0" w:color="808080"/>
              <w:right w:val="single" w:sz="4" w:space="0" w:color="808080"/>
            </w:tcBorders>
          </w:tcPr>
          <w:p w14:paraId="72C6421D" w14:textId="77777777" w:rsidR="00581266" w:rsidRDefault="00000000">
            <w:pPr>
              <w:spacing w:after="40" w:line="259" w:lineRule="auto"/>
              <w:ind w:left="48" w:firstLine="0"/>
              <w:jc w:val="left"/>
            </w:pPr>
            <w:r>
              <w:t xml:space="preserve">5 </w:t>
            </w:r>
          </w:p>
          <w:p w14:paraId="3AE34A45" w14:textId="77777777" w:rsidR="00581266" w:rsidRDefault="00000000">
            <w:pPr>
              <w:spacing w:after="0" w:line="259" w:lineRule="auto"/>
              <w:ind w:left="0" w:firstLine="0"/>
              <w:jc w:val="left"/>
            </w:pPr>
            <w:r>
              <w:rPr>
                <w:sz w:val="2"/>
              </w:rPr>
              <w:t xml:space="preserve"> </w:t>
            </w:r>
          </w:p>
        </w:tc>
        <w:tc>
          <w:tcPr>
            <w:tcW w:w="1078" w:type="dxa"/>
            <w:tcBorders>
              <w:top w:val="single" w:sz="4" w:space="0" w:color="808080"/>
              <w:left w:val="single" w:sz="4" w:space="0" w:color="808080"/>
              <w:bottom w:val="single" w:sz="4" w:space="0" w:color="808080"/>
              <w:right w:val="single" w:sz="4" w:space="0" w:color="808080"/>
            </w:tcBorders>
          </w:tcPr>
          <w:p w14:paraId="3CA51D19" w14:textId="77777777" w:rsidR="00581266" w:rsidRDefault="00000000">
            <w:pPr>
              <w:spacing w:after="40" w:line="259" w:lineRule="auto"/>
              <w:ind w:left="48" w:firstLine="0"/>
              <w:jc w:val="left"/>
            </w:pPr>
            <w:r>
              <w:t xml:space="preserve">High </w:t>
            </w:r>
          </w:p>
          <w:p w14:paraId="255A0E5E" w14:textId="77777777" w:rsidR="00581266" w:rsidRDefault="00000000">
            <w:pPr>
              <w:spacing w:after="0" w:line="259" w:lineRule="auto"/>
              <w:ind w:left="2" w:firstLine="0"/>
              <w:jc w:val="left"/>
            </w:pPr>
            <w:r>
              <w:rPr>
                <w:sz w:val="2"/>
              </w:rPr>
              <w:t xml:space="preserve"> </w:t>
            </w:r>
          </w:p>
        </w:tc>
        <w:tc>
          <w:tcPr>
            <w:tcW w:w="1332" w:type="dxa"/>
            <w:tcBorders>
              <w:top w:val="single" w:sz="4" w:space="0" w:color="808080"/>
              <w:left w:val="single" w:sz="4" w:space="0" w:color="808080"/>
              <w:bottom w:val="single" w:sz="4" w:space="0" w:color="808080"/>
              <w:right w:val="single" w:sz="4" w:space="0" w:color="808080"/>
            </w:tcBorders>
          </w:tcPr>
          <w:p w14:paraId="0AE5EE2A" w14:textId="77777777" w:rsidR="00581266" w:rsidRDefault="00000000">
            <w:pPr>
              <w:spacing w:after="40" w:line="259" w:lineRule="auto"/>
              <w:ind w:left="48" w:firstLine="0"/>
              <w:jc w:val="left"/>
            </w:pPr>
            <w:r>
              <w:t xml:space="preserve">Member4 </w:t>
            </w:r>
          </w:p>
          <w:p w14:paraId="31EE75B5" w14:textId="77777777" w:rsidR="00581266" w:rsidRDefault="00000000">
            <w:pPr>
              <w:spacing w:after="0" w:line="259" w:lineRule="auto"/>
              <w:ind w:left="2" w:firstLine="0"/>
              <w:jc w:val="left"/>
            </w:pPr>
            <w:r>
              <w:rPr>
                <w:sz w:val="2"/>
              </w:rPr>
              <w:t xml:space="preserve"> </w:t>
            </w:r>
          </w:p>
        </w:tc>
      </w:tr>
      <w:tr w:rsidR="00581266" w14:paraId="790031E1" w14:textId="77777777">
        <w:trPr>
          <w:trHeight w:val="2024"/>
        </w:trPr>
        <w:tc>
          <w:tcPr>
            <w:tcW w:w="1018" w:type="dxa"/>
            <w:tcBorders>
              <w:top w:val="single" w:sz="4" w:space="0" w:color="808080"/>
              <w:left w:val="single" w:sz="4" w:space="0" w:color="808080"/>
              <w:bottom w:val="single" w:sz="4" w:space="0" w:color="808080"/>
              <w:right w:val="single" w:sz="4" w:space="0" w:color="808080"/>
            </w:tcBorders>
          </w:tcPr>
          <w:p w14:paraId="7414610F" w14:textId="77777777" w:rsidR="00581266" w:rsidRDefault="00000000">
            <w:pPr>
              <w:spacing w:after="19" w:line="259" w:lineRule="auto"/>
              <w:ind w:left="66" w:firstLine="0"/>
              <w:jc w:val="left"/>
            </w:pPr>
            <w:r>
              <w:t>Sprint-</w:t>
            </w:r>
          </w:p>
          <w:p w14:paraId="4CDC75E8" w14:textId="77777777" w:rsidR="00581266" w:rsidRDefault="00000000">
            <w:pPr>
              <w:spacing w:after="45" w:line="259" w:lineRule="auto"/>
              <w:ind w:left="66" w:firstLine="0"/>
              <w:jc w:val="left"/>
            </w:pPr>
            <w:r>
              <w:t xml:space="preserve">3 </w:t>
            </w:r>
          </w:p>
          <w:p w14:paraId="40A4300E" w14:textId="77777777" w:rsidR="00581266" w:rsidRDefault="00000000">
            <w:pPr>
              <w:spacing w:after="0" w:line="259" w:lineRule="auto"/>
              <w:ind w:left="18" w:firstLine="0"/>
              <w:jc w:val="left"/>
            </w:pPr>
            <w:r>
              <w:rPr>
                <w:sz w:val="2"/>
              </w:rPr>
              <w:t xml:space="preserve"> </w:t>
            </w:r>
          </w:p>
        </w:tc>
        <w:tc>
          <w:tcPr>
            <w:tcW w:w="1695" w:type="dxa"/>
            <w:gridSpan w:val="2"/>
            <w:tcBorders>
              <w:top w:val="single" w:sz="4" w:space="0" w:color="808080"/>
              <w:left w:val="single" w:sz="4" w:space="0" w:color="808080"/>
              <w:bottom w:val="single" w:sz="4" w:space="0" w:color="808080"/>
              <w:right w:val="single" w:sz="4" w:space="0" w:color="808080"/>
            </w:tcBorders>
          </w:tcPr>
          <w:p w14:paraId="75D45CB4" w14:textId="77777777" w:rsidR="00581266" w:rsidRDefault="00000000">
            <w:pPr>
              <w:spacing w:after="19" w:line="259" w:lineRule="auto"/>
              <w:ind w:left="64" w:firstLine="0"/>
              <w:jc w:val="left"/>
            </w:pPr>
            <w:r>
              <w:t xml:space="preserve">Process </w:t>
            </w:r>
          </w:p>
          <w:p w14:paraId="6EF55A80" w14:textId="77777777" w:rsidR="00581266" w:rsidRDefault="00000000">
            <w:pPr>
              <w:spacing w:after="45" w:line="259" w:lineRule="auto"/>
              <w:ind w:left="64" w:firstLine="0"/>
              <w:jc w:val="left"/>
            </w:pPr>
            <w:r>
              <w:t xml:space="preserve">Automation </w:t>
            </w:r>
          </w:p>
          <w:p w14:paraId="559DDD1B" w14:textId="77777777" w:rsidR="00581266" w:rsidRDefault="00000000">
            <w:pPr>
              <w:spacing w:after="0" w:line="259" w:lineRule="auto"/>
              <w:ind w:left="18" w:firstLine="0"/>
              <w:jc w:val="left"/>
            </w:pPr>
            <w:r>
              <w:rPr>
                <w:sz w:val="2"/>
              </w:rPr>
              <w:t xml:space="preserve"> </w:t>
            </w:r>
          </w:p>
        </w:tc>
        <w:tc>
          <w:tcPr>
            <w:tcW w:w="1123" w:type="dxa"/>
            <w:tcBorders>
              <w:top w:val="single" w:sz="4" w:space="0" w:color="808080"/>
              <w:left w:val="single" w:sz="4" w:space="0" w:color="808080"/>
              <w:bottom w:val="single" w:sz="4" w:space="0" w:color="808080"/>
              <w:right w:val="single" w:sz="4" w:space="0" w:color="808080"/>
            </w:tcBorders>
          </w:tcPr>
          <w:p w14:paraId="24383159" w14:textId="77777777" w:rsidR="00581266" w:rsidRDefault="00000000">
            <w:pPr>
              <w:spacing w:after="45" w:line="259" w:lineRule="auto"/>
              <w:ind w:left="66" w:firstLine="0"/>
              <w:jc w:val="left"/>
            </w:pPr>
            <w:r>
              <w:t xml:space="preserve">USN-9 </w:t>
            </w:r>
          </w:p>
          <w:p w14:paraId="1AC9E353" w14:textId="77777777" w:rsidR="00581266" w:rsidRDefault="00000000">
            <w:pPr>
              <w:spacing w:after="0" w:line="259" w:lineRule="auto"/>
              <w:ind w:left="21" w:firstLine="0"/>
              <w:jc w:val="left"/>
            </w:pPr>
            <w:r>
              <w:rPr>
                <w:sz w:val="2"/>
              </w:rPr>
              <w:t xml:space="preserve"> </w:t>
            </w:r>
          </w:p>
        </w:tc>
        <w:tc>
          <w:tcPr>
            <w:tcW w:w="3022" w:type="dxa"/>
            <w:tcBorders>
              <w:top w:val="single" w:sz="4" w:space="0" w:color="808080"/>
              <w:left w:val="single" w:sz="4" w:space="0" w:color="808080"/>
              <w:bottom w:val="single" w:sz="4" w:space="0" w:color="808080"/>
              <w:right w:val="single" w:sz="4" w:space="0" w:color="808080"/>
            </w:tcBorders>
            <w:vAlign w:val="bottom"/>
          </w:tcPr>
          <w:p w14:paraId="4E229F46" w14:textId="77777777" w:rsidR="00581266" w:rsidRDefault="00000000">
            <w:pPr>
              <w:spacing w:after="31" w:line="274" w:lineRule="auto"/>
              <w:ind w:left="64" w:right="151" w:firstLine="0"/>
            </w:pPr>
            <w:r>
              <w:t xml:space="preserve">As a manager, I want an approval process for applicable orders so that orders are reviewed before further processing. </w:t>
            </w:r>
          </w:p>
          <w:p w14:paraId="21451C25" w14:textId="77777777" w:rsidR="00581266" w:rsidRDefault="00000000">
            <w:pPr>
              <w:spacing w:after="0" w:line="259" w:lineRule="auto"/>
              <w:ind w:left="18" w:firstLine="0"/>
              <w:jc w:val="left"/>
            </w:pPr>
            <w:r>
              <w:rPr>
                <w:sz w:val="2"/>
              </w:rPr>
              <w:t xml:space="preserve"> </w:t>
            </w:r>
          </w:p>
        </w:tc>
        <w:tc>
          <w:tcPr>
            <w:tcW w:w="891" w:type="dxa"/>
            <w:tcBorders>
              <w:top w:val="single" w:sz="4" w:space="0" w:color="808080"/>
              <w:left w:val="single" w:sz="4" w:space="0" w:color="808080"/>
              <w:bottom w:val="single" w:sz="4" w:space="0" w:color="808080"/>
              <w:right w:val="single" w:sz="4" w:space="0" w:color="808080"/>
            </w:tcBorders>
          </w:tcPr>
          <w:p w14:paraId="73557781" w14:textId="77777777" w:rsidR="00581266" w:rsidRDefault="00000000">
            <w:pPr>
              <w:spacing w:after="45" w:line="259" w:lineRule="auto"/>
              <w:ind w:left="66" w:firstLine="0"/>
              <w:jc w:val="left"/>
            </w:pPr>
            <w:r>
              <w:t xml:space="preserve">5 </w:t>
            </w:r>
          </w:p>
          <w:p w14:paraId="30D67551" w14:textId="77777777" w:rsidR="00581266" w:rsidRDefault="00000000">
            <w:pPr>
              <w:spacing w:after="0" w:line="259" w:lineRule="auto"/>
              <w:ind w:left="18" w:firstLine="0"/>
              <w:jc w:val="left"/>
            </w:pPr>
            <w:r>
              <w:rPr>
                <w:sz w:val="2"/>
              </w:rPr>
              <w:t xml:space="preserve"> </w:t>
            </w:r>
          </w:p>
        </w:tc>
        <w:tc>
          <w:tcPr>
            <w:tcW w:w="1078" w:type="dxa"/>
            <w:tcBorders>
              <w:top w:val="single" w:sz="4" w:space="0" w:color="808080"/>
              <w:left w:val="single" w:sz="4" w:space="0" w:color="808080"/>
              <w:bottom w:val="single" w:sz="4" w:space="0" w:color="808080"/>
              <w:right w:val="single" w:sz="4" w:space="0" w:color="808080"/>
            </w:tcBorders>
          </w:tcPr>
          <w:p w14:paraId="2E5F7C2B" w14:textId="77777777" w:rsidR="00581266" w:rsidRDefault="00000000">
            <w:pPr>
              <w:spacing w:after="45" w:line="259" w:lineRule="auto"/>
              <w:ind w:left="66" w:firstLine="0"/>
              <w:jc w:val="left"/>
            </w:pPr>
            <w:r>
              <w:t xml:space="preserve">High </w:t>
            </w:r>
          </w:p>
          <w:p w14:paraId="202B4C00" w14:textId="77777777" w:rsidR="00581266" w:rsidRDefault="00000000">
            <w:pPr>
              <w:spacing w:after="0" w:line="259" w:lineRule="auto"/>
              <w:ind w:left="21" w:firstLine="0"/>
              <w:jc w:val="left"/>
            </w:pPr>
            <w:r>
              <w:rPr>
                <w:sz w:val="2"/>
              </w:rPr>
              <w:t xml:space="preserve"> </w:t>
            </w:r>
          </w:p>
        </w:tc>
        <w:tc>
          <w:tcPr>
            <w:tcW w:w="1332" w:type="dxa"/>
            <w:tcBorders>
              <w:top w:val="single" w:sz="4" w:space="0" w:color="808080"/>
              <w:left w:val="single" w:sz="4" w:space="0" w:color="808080"/>
              <w:bottom w:val="single" w:sz="4" w:space="0" w:color="808080"/>
              <w:right w:val="single" w:sz="4" w:space="0" w:color="808080"/>
            </w:tcBorders>
          </w:tcPr>
          <w:p w14:paraId="380F4F54" w14:textId="77777777" w:rsidR="00581266" w:rsidRDefault="00000000">
            <w:pPr>
              <w:spacing w:after="45" w:line="259" w:lineRule="auto"/>
              <w:ind w:left="66" w:firstLine="0"/>
              <w:jc w:val="left"/>
            </w:pPr>
            <w:r>
              <w:t xml:space="preserve">Member1 </w:t>
            </w:r>
          </w:p>
          <w:p w14:paraId="3E630D40" w14:textId="77777777" w:rsidR="00581266" w:rsidRDefault="00000000">
            <w:pPr>
              <w:spacing w:after="0" w:line="259" w:lineRule="auto"/>
              <w:ind w:left="21" w:firstLine="0"/>
              <w:jc w:val="left"/>
            </w:pPr>
            <w:r>
              <w:rPr>
                <w:sz w:val="2"/>
              </w:rPr>
              <w:t xml:space="preserve"> </w:t>
            </w:r>
          </w:p>
        </w:tc>
      </w:tr>
      <w:tr w:rsidR="00581266" w14:paraId="7BA04BFE" w14:textId="77777777">
        <w:trPr>
          <w:trHeight w:val="2343"/>
        </w:trPr>
        <w:tc>
          <w:tcPr>
            <w:tcW w:w="1018" w:type="dxa"/>
            <w:tcBorders>
              <w:top w:val="single" w:sz="4" w:space="0" w:color="808080"/>
              <w:left w:val="single" w:sz="4" w:space="0" w:color="808080"/>
              <w:bottom w:val="single" w:sz="4" w:space="0" w:color="808080"/>
              <w:right w:val="single" w:sz="4" w:space="0" w:color="808080"/>
            </w:tcBorders>
          </w:tcPr>
          <w:p w14:paraId="17867895" w14:textId="77777777" w:rsidR="00581266" w:rsidRDefault="00000000">
            <w:pPr>
              <w:spacing w:after="16" w:line="259" w:lineRule="auto"/>
              <w:ind w:left="66" w:firstLine="0"/>
              <w:jc w:val="left"/>
            </w:pPr>
            <w:r>
              <w:t>Sprint-</w:t>
            </w:r>
          </w:p>
          <w:p w14:paraId="1CCC98B7" w14:textId="77777777" w:rsidR="00581266" w:rsidRDefault="00000000">
            <w:pPr>
              <w:spacing w:after="45" w:line="259" w:lineRule="auto"/>
              <w:ind w:left="66" w:firstLine="0"/>
              <w:jc w:val="left"/>
            </w:pPr>
            <w:r>
              <w:t xml:space="preserve">4 </w:t>
            </w:r>
          </w:p>
          <w:p w14:paraId="700B5AE0" w14:textId="77777777" w:rsidR="00581266" w:rsidRDefault="00000000">
            <w:pPr>
              <w:spacing w:after="0" w:line="259" w:lineRule="auto"/>
              <w:ind w:left="18" w:firstLine="0"/>
              <w:jc w:val="left"/>
            </w:pPr>
            <w:r>
              <w:rPr>
                <w:sz w:val="2"/>
              </w:rPr>
              <w:t xml:space="preserve"> </w:t>
            </w:r>
          </w:p>
        </w:tc>
        <w:tc>
          <w:tcPr>
            <w:tcW w:w="1358" w:type="dxa"/>
            <w:tcBorders>
              <w:top w:val="single" w:sz="4" w:space="0" w:color="808080"/>
              <w:left w:val="single" w:sz="4" w:space="0" w:color="808080"/>
              <w:bottom w:val="single" w:sz="4" w:space="0" w:color="808080"/>
              <w:right w:val="nil"/>
            </w:tcBorders>
          </w:tcPr>
          <w:p w14:paraId="7EAA3EA1" w14:textId="77777777" w:rsidR="00581266" w:rsidRDefault="00000000">
            <w:pPr>
              <w:spacing w:after="16" w:line="259" w:lineRule="auto"/>
              <w:ind w:left="64" w:firstLine="0"/>
              <w:jc w:val="left"/>
            </w:pPr>
            <w:r>
              <w:t xml:space="preserve">Apex </w:t>
            </w:r>
          </w:p>
          <w:p w14:paraId="64319F0C" w14:textId="77777777" w:rsidR="00581266" w:rsidRDefault="00000000">
            <w:pPr>
              <w:spacing w:after="45" w:line="259" w:lineRule="auto"/>
              <w:ind w:left="64" w:right="-67" w:firstLine="0"/>
              <w:jc w:val="left"/>
            </w:pPr>
            <w:r>
              <w:t>Development</w:t>
            </w:r>
          </w:p>
          <w:p w14:paraId="5EAF733D" w14:textId="77777777" w:rsidR="00581266" w:rsidRDefault="00000000">
            <w:pPr>
              <w:spacing w:after="0" w:line="259" w:lineRule="auto"/>
              <w:ind w:left="18" w:firstLine="0"/>
              <w:jc w:val="left"/>
            </w:pPr>
            <w:r>
              <w:rPr>
                <w:sz w:val="2"/>
              </w:rPr>
              <w:t xml:space="preserve"> </w:t>
            </w:r>
          </w:p>
        </w:tc>
        <w:tc>
          <w:tcPr>
            <w:tcW w:w="337" w:type="dxa"/>
            <w:tcBorders>
              <w:top w:val="single" w:sz="4" w:space="0" w:color="808080"/>
              <w:left w:val="nil"/>
              <w:bottom w:val="single" w:sz="4" w:space="0" w:color="808080"/>
              <w:right w:val="single" w:sz="4" w:space="0" w:color="808080"/>
            </w:tcBorders>
          </w:tcPr>
          <w:p w14:paraId="0BE4C9DF" w14:textId="77777777" w:rsidR="00581266" w:rsidRDefault="00000000">
            <w:pPr>
              <w:spacing w:after="0" w:line="259" w:lineRule="auto"/>
              <w:ind w:left="0" w:firstLine="0"/>
              <w:jc w:val="left"/>
            </w:pPr>
            <w:r>
              <w:t xml:space="preserve"> </w:t>
            </w:r>
          </w:p>
        </w:tc>
        <w:tc>
          <w:tcPr>
            <w:tcW w:w="1123" w:type="dxa"/>
            <w:tcBorders>
              <w:top w:val="single" w:sz="4" w:space="0" w:color="808080"/>
              <w:left w:val="single" w:sz="4" w:space="0" w:color="808080"/>
              <w:bottom w:val="single" w:sz="4" w:space="0" w:color="808080"/>
              <w:right w:val="single" w:sz="4" w:space="0" w:color="808080"/>
            </w:tcBorders>
          </w:tcPr>
          <w:p w14:paraId="63213A44" w14:textId="77777777" w:rsidR="00581266" w:rsidRDefault="00000000">
            <w:pPr>
              <w:spacing w:after="204" w:line="259" w:lineRule="auto"/>
              <w:ind w:left="66" w:firstLine="0"/>
              <w:jc w:val="left"/>
            </w:pPr>
            <w:r>
              <w:t xml:space="preserve">USN-10 </w:t>
            </w:r>
          </w:p>
          <w:p w14:paraId="0CC51CC5" w14:textId="77777777" w:rsidR="00581266" w:rsidRDefault="00000000">
            <w:pPr>
              <w:spacing w:after="0" w:line="259" w:lineRule="auto"/>
              <w:ind w:left="21" w:firstLine="0"/>
              <w:jc w:val="left"/>
            </w:pPr>
            <w:r>
              <w:rPr>
                <w:sz w:val="2"/>
              </w:rPr>
              <w:t xml:space="preserve"> </w:t>
            </w:r>
          </w:p>
        </w:tc>
        <w:tc>
          <w:tcPr>
            <w:tcW w:w="3022" w:type="dxa"/>
            <w:tcBorders>
              <w:top w:val="single" w:sz="4" w:space="0" w:color="808080"/>
              <w:left w:val="single" w:sz="4" w:space="0" w:color="808080"/>
              <w:bottom w:val="single" w:sz="4" w:space="0" w:color="808080"/>
              <w:right w:val="single" w:sz="4" w:space="0" w:color="808080"/>
            </w:tcBorders>
            <w:vAlign w:val="bottom"/>
          </w:tcPr>
          <w:p w14:paraId="00ED71C9" w14:textId="77777777" w:rsidR="00581266" w:rsidRDefault="00000000">
            <w:pPr>
              <w:spacing w:after="31" w:line="274" w:lineRule="auto"/>
              <w:ind w:left="64" w:right="151" w:firstLine="0"/>
            </w:pPr>
            <w:r>
              <w:t xml:space="preserve">As a system, I want Apex classes and triggers to handle complex order and inventory operations so that business rules can be processed automatically. </w:t>
            </w:r>
          </w:p>
          <w:p w14:paraId="3032D2AF" w14:textId="77777777" w:rsidR="00581266" w:rsidRDefault="00000000">
            <w:pPr>
              <w:spacing w:after="0" w:line="259" w:lineRule="auto"/>
              <w:ind w:left="18" w:firstLine="0"/>
              <w:jc w:val="left"/>
            </w:pPr>
            <w:r>
              <w:rPr>
                <w:sz w:val="2"/>
              </w:rPr>
              <w:t xml:space="preserve"> </w:t>
            </w:r>
          </w:p>
        </w:tc>
        <w:tc>
          <w:tcPr>
            <w:tcW w:w="891" w:type="dxa"/>
            <w:tcBorders>
              <w:top w:val="single" w:sz="4" w:space="0" w:color="808080"/>
              <w:left w:val="single" w:sz="4" w:space="0" w:color="808080"/>
              <w:bottom w:val="single" w:sz="4" w:space="0" w:color="808080"/>
              <w:right w:val="single" w:sz="4" w:space="0" w:color="808080"/>
            </w:tcBorders>
          </w:tcPr>
          <w:p w14:paraId="28C952ED" w14:textId="77777777" w:rsidR="00581266" w:rsidRDefault="00000000">
            <w:pPr>
              <w:spacing w:after="45" w:line="259" w:lineRule="auto"/>
              <w:ind w:left="66" w:firstLine="0"/>
              <w:jc w:val="left"/>
            </w:pPr>
            <w:r>
              <w:t xml:space="preserve">5 </w:t>
            </w:r>
          </w:p>
          <w:p w14:paraId="4E7F1AC9" w14:textId="77777777" w:rsidR="00581266" w:rsidRDefault="00000000">
            <w:pPr>
              <w:spacing w:after="0" w:line="259" w:lineRule="auto"/>
              <w:ind w:left="18" w:firstLine="0"/>
              <w:jc w:val="left"/>
            </w:pPr>
            <w:r>
              <w:rPr>
                <w:sz w:val="2"/>
              </w:rPr>
              <w:t xml:space="preserve"> </w:t>
            </w:r>
          </w:p>
        </w:tc>
        <w:tc>
          <w:tcPr>
            <w:tcW w:w="1078" w:type="dxa"/>
            <w:tcBorders>
              <w:top w:val="single" w:sz="4" w:space="0" w:color="808080"/>
              <w:left w:val="single" w:sz="4" w:space="0" w:color="808080"/>
              <w:bottom w:val="single" w:sz="4" w:space="0" w:color="808080"/>
              <w:right w:val="single" w:sz="4" w:space="0" w:color="808080"/>
            </w:tcBorders>
          </w:tcPr>
          <w:p w14:paraId="7D337A8D" w14:textId="77777777" w:rsidR="00581266" w:rsidRDefault="00000000">
            <w:pPr>
              <w:spacing w:after="45" w:line="259" w:lineRule="auto"/>
              <w:ind w:left="66" w:firstLine="0"/>
              <w:jc w:val="left"/>
            </w:pPr>
            <w:r>
              <w:t xml:space="preserve">High </w:t>
            </w:r>
          </w:p>
          <w:p w14:paraId="3AF1808A" w14:textId="77777777" w:rsidR="00581266" w:rsidRDefault="00000000">
            <w:pPr>
              <w:spacing w:after="0" w:line="259" w:lineRule="auto"/>
              <w:ind w:left="21" w:firstLine="0"/>
              <w:jc w:val="left"/>
            </w:pPr>
            <w:r>
              <w:rPr>
                <w:sz w:val="2"/>
              </w:rPr>
              <w:t xml:space="preserve"> </w:t>
            </w:r>
          </w:p>
        </w:tc>
        <w:tc>
          <w:tcPr>
            <w:tcW w:w="1332" w:type="dxa"/>
            <w:tcBorders>
              <w:top w:val="single" w:sz="4" w:space="0" w:color="808080"/>
              <w:left w:val="single" w:sz="4" w:space="0" w:color="808080"/>
              <w:bottom w:val="single" w:sz="4" w:space="0" w:color="808080"/>
              <w:right w:val="single" w:sz="4" w:space="0" w:color="808080"/>
            </w:tcBorders>
          </w:tcPr>
          <w:p w14:paraId="5DDCF7C9" w14:textId="77777777" w:rsidR="00581266" w:rsidRDefault="00000000">
            <w:pPr>
              <w:spacing w:after="45" w:line="259" w:lineRule="auto"/>
              <w:ind w:left="66" w:firstLine="0"/>
              <w:jc w:val="left"/>
            </w:pPr>
            <w:r>
              <w:t xml:space="preserve">Member3 </w:t>
            </w:r>
          </w:p>
          <w:p w14:paraId="011AC911" w14:textId="77777777" w:rsidR="00581266" w:rsidRDefault="00000000">
            <w:pPr>
              <w:spacing w:after="0" w:line="259" w:lineRule="auto"/>
              <w:ind w:left="21" w:firstLine="0"/>
              <w:jc w:val="left"/>
            </w:pPr>
            <w:r>
              <w:rPr>
                <w:sz w:val="2"/>
              </w:rPr>
              <w:t xml:space="preserve"> </w:t>
            </w:r>
          </w:p>
        </w:tc>
      </w:tr>
      <w:tr w:rsidR="00581266" w14:paraId="020DFA42" w14:textId="77777777">
        <w:trPr>
          <w:trHeight w:val="2981"/>
        </w:trPr>
        <w:tc>
          <w:tcPr>
            <w:tcW w:w="1018" w:type="dxa"/>
            <w:tcBorders>
              <w:top w:val="single" w:sz="4" w:space="0" w:color="808080"/>
              <w:left w:val="single" w:sz="4" w:space="0" w:color="808080"/>
              <w:bottom w:val="single" w:sz="4" w:space="0" w:color="808080"/>
              <w:right w:val="single" w:sz="4" w:space="0" w:color="808080"/>
            </w:tcBorders>
          </w:tcPr>
          <w:p w14:paraId="4F903FAB" w14:textId="77777777" w:rsidR="00581266" w:rsidRDefault="00000000">
            <w:pPr>
              <w:spacing w:after="16" w:line="259" w:lineRule="auto"/>
              <w:ind w:left="66" w:firstLine="0"/>
              <w:jc w:val="left"/>
            </w:pPr>
            <w:r>
              <w:lastRenderedPageBreak/>
              <w:t>Sprint-</w:t>
            </w:r>
          </w:p>
          <w:p w14:paraId="6BE753D1" w14:textId="77777777" w:rsidR="00581266" w:rsidRDefault="00000000">
            <w:pPr>
              <w:spacing w:after="45" w:line="259" w:lineRule="auto"/>
              <w:ind w:left="66" w:firstLine="0"/>
              <w:jc w:val="left"/>
            </w:pPr>
            <w:r>
              <w:t xml:space="preserve">5 </w:t>
            </w:r>
          </w:p>
          <w:p w14:paraId="24876AD2" w14:textId="77777777" w:rsidR="00581266" w:rsidRDefault="00000000">
            <w:pPr>
              <w:spacing w:after="0" w:line="259" w:lineRule="auto"/>
              <w:ind w:left="18" w:firstLine="0"/>
              <w:jc w:val="left"/>
            </w:pPr>
            <w:r>
              <w:rPr>
                <w:sz w:val="2"/>
              </w:rPr>
              <w:t xml:space="preserve"> </w:t>
            </w:r>
          </w:p>
        </w:tc>
        <w:tc>
          <w:tcPr>
            <w:tcW w:w="1358" w:type="dxa"/>
            <w:tcBorders>
              <w:top w:val="single" w:sz="4" w:space="0" w:color="808080"/>
              <w:left w:val="single" w:sz="4" w:space="0" w:color="808080"/>
              <w:bottom w:val="single" w:sz="4" w:space="0" w:color="808080"/>
              <w:right w:val="nil"/>
            </w:tcBorders>
          </w:tcPr>
          <w:p w14:paraId="7A19B15C" w14:textId="77777777" w:rsidR="00581266" w:rsidRDefault="00000000">
            <w:pPr>
              <w:spacing w:after="45" w:line="259" w:lineRule="auto"/>
              <w:ind w:left="64" w:firstLine="0"/>
              <w:jc w:val="left"/>
            </w:pPr>
            <w:r>
              <w:t xml:space="preserve">Security </w:t>
            </w:r>
          </w:p>
          <w:p w14:paraId="46B603AB" w14:textId="77777777" w:rsidR="00581266" w:rsidRDefault="00000000">
            <w:pPr>
              <w:spacing w:after="0" w:line="259" w:lineRule="auto"/>
              <w:ind w:left="18" w:firstLine="0"/>
              <w:jc w:val="left"/>
            </w:pPr>
            <w:r>
              <w:rPr>
                <w:sz w:val="2"/>
              </w:rPr>
              <w:t xml:space="preserve"> </w:t>
            </w:r>
          </w:p>
        </w:tc>
        <w:tc>
          <w:tcPr>
            <w:tcW w:w="337" w:type="dxa"/>
            <w:tcBorders>
              <w:top w:val="single" w:sz="4" w:space="0" w:color="808080"/>
              <w:left w:val="nil"/>
              <w:bottom w:val="single" w:sz="4" w:space="0" w:color="808080"/>
              <w:right w:val="single" w:sz="4" w:space="0" w:color="808080"/>
            </w:tcBorders>
          </w:tcPr>
          <w:p w14:paraId="4FB78AAA" w14:textId="77777777" w:rsidR="00581266" w:rsidRDefault="00581266">
            <w:pPr>
              <w:spacing w:after="160" w:line="259" w:lineRule="auto"/>
              <w:ind w:left="0" w:firstLine="0"/>
              <w:jc w:val="left"/>
            </w:pPr>
          </w:p>
        </w:tc>
        <w:tc>
          <w:tcPr>
            <w:tcW w:w="1123" w:type="dxa"/>
            <w:tcBorders>
              <w:top w:val="single" w:sz="4" w:space="0" w:color="808080"/>
              <w:left w:val="single" w:sz="4" w:space="0" w:color="808080"/>
              <w:bottom w:val="single" w:sz="4" w:space="0" w:color="808080"/>
              <w:right w:val="single" w:sz="4" w:space="0" w:color="808080"/>
            </w:tcBorders>
          </w:tcPr>
          <w:p w14:paraId="4F4F89E7" w14:textId="77777777" w:rsidR="00581266" w:rsidRDefault="00000000">
            <w:pPr>
              <w:spacing w:after="204" w:line="259" w:lineRule="auto"/>
              <w:ind w:left="66" w:firstLine="0"/>
              <w:jc w:val="left"/>
            </w:pPr>
            <w:r>
              <w:t xml:space="preserve">USN-11 </w:t>
            </w:r>
          </w:p>
          <w:p w14:paraId="396A3D35" w14:textId="77777777" w:rsidR="00581266" w:rsidRDefault="00000000">
            <w:pPr>
              <w:spacing w:after="0" w:line="259" w:lineRule="auto"/>
              <w:ind w:left="21" w:firstLine="0"/>
              <w:jc w:val="left"/>
            </w:pPr>
            <w:r>
              <w:rPr>
                <w:sz w:val="2"/>
              </w:rPr>
              <w:t xml:space="preserve"> </w:t>
            </w:r>
          </w:p>
        </w:tc>
        <w:tc>
          <w:tcPr>
            <w:tcW w:w="3022" w:type="dxa"/>
            <w:tcBorders>
              <w:top w:val="single" w:sz="4" w:space="0" w:color="808080"/>
              <w:left w:val="single" w:sz="4" w:space="0" w:color="808080"/>
              <w:bottom w:val="single" w:sz="4" w:space="0" w:color="808080"/>
              <w:right w:val="single" w:sz="4" w:space="0" w:color="808080"/>
            </w:tcBorders>
            <w:vAlign w:val="bottom"/>
          </w:tcPr>
          <w:p w14:paraId="3BBAEF5F" w14:textId="77777777" w:rsidR="00581266" w:rsidRDefault="00000000">
            <w:pPr>
              <w:spacing w:after="33" w:line="274" w:lineRule="auto"/>
              <w:ind w:left="64" w:right="150" w:firstLine="0"/>
            </w:pPr>
            <w:r>
              <w:t xml:space="preserve">As an administrator, I want role-based security and permissions so that users can access only the customer, order, inventory, and business information relevant to their responsibilities. </w:t>
            </w:r>
          </w:p>
          <w:p w14:paraId="0D7DF68B" w14:textId="77777777" w:rsidR="00581266" w:rsidRDefault="00000000">
            <w:pPr>
              <w:spacing w:after="0" w:line="259" w:lineRule="auto"/>
              <w:ind w:left="18" w:firstLine="0"/>
              <w:jc w:val="left"/>
            </w:pPr>
            <w:r>
              <w:rPr>
                <w:sz w:val="2"/>
              </w:rPr>
              <w:t xml:space="preserve"> </w:t>
            </w:r>
          </w:p>
        </w:tc>
        <w:tc>
          <w:tcPr>
            <w:tcW w:w="891" w:type="dxa"/>
            <w:tcBorders>
              <w:top w:val="single" w:sz="4" w:space="0" w:color="808080"/>
              <w:left w:val="single" w:sz="4" w:space="0" w:color="808080"/>
              <w:bottom w:val="single" w:sz="4" w:space="0" w:color="808080"/>
              <w:right w:val="single" w:sz="4" w:space="0" w:color="808080"/>
            </w:tcBorders>
          </w:tcPr>
          <w:p w14:paraId="3467DC9B" w14:textId="77777777" w:rsidR="00581266" w:rsidRDefault="00000000">
            <w:pPr>
              <w:spacing w:after="45" w:line="259" w:lineRule="auto"/>
              <w:ind w:left="66" w:firstLine="0"/>
              <w:jc w:val="left"/>
            </w:pPr>
            <w:r>
              <w:t xml:space="preserve">5 </w:t>
            </w:r>
          </w:p>
          <w:p w14:paraId="0F87034C" w14:textId="77777777" w:rsidR="00581266" w:rsidRDefault="00000000">
            <w:pPr>
              <w:spacing w:after="0" w:line="259" w:lineRule="auto"/>
              <w:ind w:left="18" w:firstLine="0"/>
              <w:jc w:val="left"/>
            </w:pPr>
            <w:r>
              <w:rPr>
                <w:sz w:val="2"/>
              </w:rPr>
              <w:t xml:space="preserve"> </w:t>
            </w:r>
          </w:p>
        </w:tc>
        <w:tc>
          <w:tcPr>
            <w:tcW w:w="1078" w:type="dxa"/>
            <w:tcBorders>
              <w:top w:val="single" w:sz="4" w:space="0" w:color="808080"/>
              <w:left w:val="single" w:sz="4" w:space="0" w:color="808080"/>
              <w:bottom w:val="single" w:sz="4" w:space="0" w:color="808080"/>
              <w:right w:val="single" w:sz="4" w:space="0" w:color="808080"/>
            </w:tcBorders>
          </w:tcPr>
          <w:p w14:paraId="49963E0B" w14:textId="77777777" w:rsidR="00581266" w:rsidRDefault="00000000">
            <w:pPr>
              <w:spacing w:after="45" w:line="259" w:lineRule="auto"/>
              <w:ind w:left="66" w:firstLine="0"/>
              <w:jc w:val="left"/>
            </w:pPr>
            <w:r>
              <w:t xml:space="preserve">High </w:t>
            </w:r>
          </w:p>
          <w:p w14:paraId="23D7181F" w14:textId="77777777" w:rsidR="00581266" w:rsidRDefault="00000000">
            <w:pPr>
              <w:spacing w:after="0" w:line="259" w:lineRule="auto"/>
              <w:ind w:left="21" w:firstLine="0"/>
              <w:jc w:val="left"/>
            </w:pPr>
            <w:r>
              <w:rPr>
                <w:sz w:val="2"/>
              </w:rPr>
              <w:t xml:space="preserve"> </w:t>
            </w:r>
          </w:p>
        </w:tc>
        <w:tc>
          <w:tcPr>
            <w:tcW w:w="1332" w:type="dxa"/>
            <w:tcBorders>
              <w:top w:val="single" w:sz="4" w:space="0" w:color="808080"/>
              <w:left w:val="single" w:sz="4" w:space="0" w:color="808080"/>
              <w:bottom w:val="single" w:sz="4" w:space="0" w:color="808080"/>
              <w:right w:val="single" w:sz="4" w:space="0" w:color="808080"/>
            </w:tcBorders>
          </w:tcPr>
          <w:p w14:paraId="0DC514DD" w14:textId="77777777" w:rsidR="00581266" w:rsidRDefault="00000000">
            <w:pPr>
              <w:spacing w:after="45" w:line="259" w:lineRule="auto"/>
              <w:ind w:left="66" w:firstLine="0"/>
              <w:jc w:val="left"/>
            </w:pPr>
            <w:r>
              <w:t xml:space="preserve">Member2 </w:t>
            </w:r>
          </w:p>
          <w:p w14:paraId="5CBE0D38" w14:textId="77777777" w:rsidR="00581266" w:rsidRDefault="00000000">
            <w:pPr>
              <w:spacing w:after="0" w:line="259" w:lineRule="auto"/>
              <w:ind w:left="21" w:firstLine="0"/>
              <w:jc w:val="left"/>
            </w:pPr>
            <w:r>
              <w:rPr>
                <w:sz w:val="2"/>
              </w:rPr>
              <w:t xml:space="preserve"> </w:t>
            </w:r>
          </w:p>
        </w:tc>
      </w:tr>
      <w:tr w:rsidR="00581266" w14:paraId="7397C646" w14:textId="77777777">
        <w:trPr>
          <w:trHeight w:val="3301"/>
        </w:trPr>
        <w:tc>
          <w:tcPr>
            <w:tcW w:w="1018" w:type="dxa"/>
            <w:tcBorders>
              <w:top w:val="single" w:sz="4" w:space="0" w:color="808080"/>
              <w:left w:val="single" w:sz="4" w:space="0" w:color="808080"/>
              <w:bottom w:val="single" w:sz="4" w:space="0" w:color="808080"/>
              <w:right w:val="single" w:sz="4" w:space="0" w:color="808080"/>
            </w:tcBorders>
          </w:tcPr>
          <w:p w14:paraId="6D467271" w14:textId="77777777" w:rsidR="00581266" w:rsidRDefault="00000000">
            <w:pPr>
              <w:spacing w:after="16" w:line="259" w:lineRule="auto"/>
              <w:ind w:left="66" w:firstLine="0"/>
              <w:jc w:val="left"/>
            </w:pPr>
            <w:r>
              <w:t>Sprint-</w:t>
            </w:r>
          </w:p>
          <w:p w14:paraId="42A1494C" w14:textId="77777777" w:rsidR="00581266" w:rsidRDefault="00000000">
            <w:pPr>
              <w:spacing w:after="45" w:line="259" w:lineRule="auto"/>
              <w:ind w:left="66" w:firstLine="0"/>
              <w:jc w:val="left"/>
            </w:pPr>
            <w:r>
              <w:t xml:space="preserve">6 </w:t>
            </w:r>
          </w:p>
          <w:p w14:paraId="4085B6E9" w14:textId="77777777" w:rsidR="00581266" w:rsidRDefault="00000000">
            <w:pPr>
              <w:spacing w:after="0" w:line="259" w:lineRule="auto"/>
              <w:ind w:left="18" w:firstLine="0"/>
              <w:jc w:val="left"/>
            </w:pPr>
            <w:r>
              <w:rPr>
                <w:sz w:val="2"/>
              </w:rPr>
              <w:t xml:space="preserve"> </w:t>
            </w:r>
          </w:p>
        </w:tc>
        <w:tc>
          <w:tcPr>
            <w:tcW w:w="1695" w:type="dxa"/>
            <w:gridSpan w:val="2"/>
            <w:tcBorders>
              <w:top w:val="single" w:sz="4" w:space="0" w:color="808080"/>
              <w:left w:val="single" w:sz="4" w:space="0" w:color="808080"/>
              <w:bottom w:val="single" w:sz="4" w:space="0" w:color="808080"/>
              <w:right w:val="single" w:sz="4" w:space="0" w:color="808080"/>
            </w:tcBorders>
          </w:tcPr>
          <w:p w14:paraId="64C6DB5D" w14:textId="77777777" w:rsidR="00581266" w:rsidRDefault="00000000">
            <w:pPr>
              <w:tabs>
                <w:tab w:val="center" w:pos="1381"/>
              </w:tabs>
              <w:spacing w:after="23" w:line="259" w:lineRule="auto"/>
              <w:ind w:left="0" w:firstLine="0"/>
              <w:jc w:val="left"/>
            </w:pPr>
            <w:r>
              <w:t xml:space="preserve">Reports </w:t>
            </w:r>
            <w:r>
              <w:tab/>
              <w:t xml:space="preserve">&amp; </w:t>
            </w:r>
          </w:p>
          <w:p w14:paraId="3BDA6D01" w14:textId="77777777" w:rsidR="00581266" w:rsidRDefault="00000000">
            <w:pPr>
              <w:spacing w:after="45" w:line="259" w:lineRule="auto"/>
              <w:ind w:left="64" w:firstLine="0"/>
              <w:jc w:val="left"/>
            </w:pPr>
            <w:r>
              <w:t xml:space="preserve">Dashboards </w:t>
            </w:r>
          </w:p>
          <w:p w14:paraId="4594A09F" w14:textId="77777777" w:rsidR="00581266" w:rsidRDefault="00000000">
            <w:pPr>
              <w:spacing w:after="0" w:line="259" w:lineRule="auto"/>
              <w:ind w:left="18" w:firstLine="0"/>
              <w:jc w:val="left"/>
            </w:pPr>
            <w:r>
              <w:rPr>
                <w:sz w:val="2"/>
              </w:rPr>
              <w:t xml:space="preserve"> </w:t>
            </w:r>
          </w:p>
        </w:tc>
        <w:tc>
          <w:tcPr>
            <w:tcW w:w="1123" w:type="dxa"/>
            <w:tcBorders>
              <w:top w:val="single" w:sz="4" w:space="0" w:color="808080"/>
              <w:left w:val="single" w:sz="4" w:space="0" w:color="808080"/>
              <w:bottom w:val="single" w:sz="4" w:space="0" w:color="808080"/>
              <w:right w:val="single" w:sz="4" w:space="0" w:color="808080"/>
            </w:tcBorders>
          </w:tcPr>
          <w:p w14:paraId="71E2C4C2" w14:textId="77777777" w:rsidR="00581266" w:rsidRDefault="00000000">
            <w:pPr>
              <w:spacing w:after="204" w:line="259" w:lineRule="auto"/>
              <w:ind w:left="66" w:firstLine="0"/>
              <w:jc w:val="left"/>
            </w:pPr>
            <w:r>
              <w:t xml:space="preserve">USN-13 </w:t>
            </w:r>
          </w:p>
          <w:p w14:paraId="23A32DE1" w14:textId="77777777" w:rsidR="00581266" w:rsidRDefault="00000000">
            <w:pPr>
              <w:spacing w:after="0" w:line="259" w:lineRule="auto"/>
              <w:ind w:left="21" w:firstLine="0"/>
              <w:jc w:val="left"/>
            </w:pPr>
            <w:r>
              <w:rPr>
                <w:sz w:val="2"/>
              </w:rPr>
              <w:t xml:space="preserve"> </w:t>
            </w:r>
          </w:p>
        </w:tc>
        <w:tc>
          <w:tcPr>
            <w:tcW w:w="3022" w:type="dxa"/>
            <w:tcBorders>
              <w:top w:val="single" w:sz="4" w:space="0" w:color="808080"/>
              <w:left w:val="single" w:sz="4" w:space="0" w:color="808080"/>
              <w:bottom w:val="single" w:sz="4" w:space="0" w:color="808080"/>
              <w:right w:val="single" w:sz="4" w:space="0" w:color="808080"/>
            </w:tcBorders>
            <w:vAlign w:val="bottom"/>
          </w:tcPr>
          <w:p w14:paraId="4623DDB1" w14:textId="77777777" w:rsidR="00581266" w:rsidRDefault="00000000">
            <w:pPr>
              <w:spacing w:after="192" w:line="274" w:lineRule="auto"/>
              <w:ind w:left="64" w:right="150" w:firstLine="0"/>
            </w:pPr>
            <w:r>
              <w:t xml:space="preserve">As a manager, I want reports and dashboards showing order trends, inventory levels, low-stock products, and order status so that I can monitor business performance and make informed decisions. </w:t>
            </w:r>
          </w:p>
          <w:p w14:paraId="68FC97AE" w14:textId="77777777" w:rsidR="00581266" w:rsidRDefault="00000000">
            <w:pPr>
              <w:spacing w:after="0" w:line="259" w:lineRule="auto"/>
              <w:ind w:left="18" w:firstLine="0"/>
              <w:jc w:val="left"/>
            </w:pPr>
            <w:r>
              <w:rPr>
                <w:sz w:val="2"/>
              </w:rPr>
              <w:t xml:space="preserve"> </w:t>
            </w:r>
          </w:p>
        </w:tc>
        <w:tc>
          <w:tcPr>
            <w:tcW w:w="891" w:type="dxa"/>
            <w:tcBorders>
              <w:top w:val="single" w:sz="4" w:space="0" w:color="808080"/>
              <w:left w:val="single" w:sz="4" w:space="0" w:color="808080"/>
              <w:bottom w:val="single" w:sz="4" w:space="0" w:color="808080"/>
              <w:right w:val="single" w:sz="4" w:space="0" w:color="808080"/>
            </w:tcBorders>
          </w:tcPr>
          <w:p w14:paraId="3D53D9E2" w14:textId="77777777" w:rsidR="00581266" w:rsidRDefault="00000000">
            <w:pPr>
              <w:spacing w:after="45" w:line="259" w:lineRule="auto"/>
              <w:ind w:left="66" w:firstLine="0"/>
              <w:jc w:val="left"/>
            </w:pPr>
            <w:r>
              <w:t xml:space="preserve">4 </w:t>
            </w:r>
          </w:p>
          <w:p w14:paraId="54DA8D9D" w14:textId="77777777" w:rsidR="00581266" w:rsidRDefault="00000000">
            <w:pPr>
              <w:spacing w:after="0" w:line="259" w:lineRule="auto"/>
              <w:ind w:left="18" w:firstLine="0"/>
              <w:jc w:val="left"/>
            </w:pPr>
            <w:r>
              <w:rPr>
                <w:sz w:val="2"/>
              </w:rPr>
              <w:t xml:space="preserve"> </w:t>
            </w:r>
          </w:p>
        </w:tc>
        <w:tc>
          <w:tcPr>
            <w:tcW w:w="1078" w:type="dxa"/>
            <w:tcBorders>
              <w:top w:val="single" w:sz="4" w:space="0" w:color="808080"/>
              <w:left w:val="single" w:sz="4" w:space="0" w:color="808080"/>
              <w:bottom w:val="single" w:sz="4" w:space="0" w:color="808080"/>
              <w:right w:val="single" w:sz="4" w:space="0" w:color="808080"/>
            </w:tcBorders>
          </w:tcPr>
          <w:p w14:paraId="5F77AA0F" w14:textId="77777777" w:rsidR="00581266" w:rsidRDefault="00000000">
            <w:pPr>
              <w:spacing w:after="45" w:line="259" w:lineRule="auto"/>
              <w:ind w:left="66" w:firstLine="0"/>
              <w:jc w:val="left"/>
            </w:pPr>
            <w:r>
              <w:t xml:space="preserve">High </w:t>
            </w:r>
          </w:p>
          <w:p w14:paraId="0CC3DC1E" w14:textId="77777777" w:rsidR="00581266" w:rsidRDefault="00000000">
            <w:pPr>
              <w:spacing w:after="0" w:line="259" w:lineRule="auto"/>
              <w:ind w:left="21" w:firstLine="0"/>
              <w:jc w:val="left"/>
            </w:pPr>
            <w:r>
              <w:rPr>
                <w:sz w:val="2"/>
              </w:rPr>
              <w:t xml:space="preserve"> </w:t>
            </w:r>
          </w:p>
        </w:tc>
        <w:tc>
          <w:tcPr>
            <w:tcW w:w="1332" w:type="dxa"/>
            <w:tcBorders>
              <w:top w:val="single" w:sz="4" w:space="0" w:color="808080"/>
              <w:left w:val="single" w:sz="4" w:space="0" w:color="808080"/>
              <w:bottom w:val="single" w:sz="4" w:space="0" w:color="808080"/>
              <w:right w:val="single" w:sz="4" w:space="0" w:color="808080"/>
            </w:tcBorders>
          </w:tcPr>
          <w:p w14:paraId="50E01622" w14:textId="77777777" w:rsidR="00581266" w:rsidRDefault="00000000">
            <w:pPr>
              <w:spacing w:after="45" w:line="259" w:lineRule="auto"/>
              <w:ind w:left="66" w:firstLine="0"/>
              <w:jc w:val="left"/>
            </w:pPr>
            <w:r>
              <w:t xml:space="preserve">Member4 </w:t>
            </w:r>
          </w:p>
          <w:p w14:paraId="3FBDE8C6" w14:textId="77777777" w:rsidR="00581266" w:rsidRDefault="00000000">
            <w:pPr>
              <w:spacing w:after="0" w:line="259" w:lineRule="auto"/>
              <w:ind w:left="21" w:firstLine="0"/>
              <w:jc w:val="left"/>
            </w:pPr>
            <w:r>
              <w:rPr>
                <w:sz w:val="2"/>
              </w:rPr>
              <w:t xml:space="preserve"> </w:t>
            </w:r>
          </w:p>
        </w:tc>
      </w:tr>
    </w:tbl>
    <w:p w14:paraId="209E5D2C" w14:textId="77777777" w:rsidR="00581266" w:rsidRDefault="00000000">
      <w:pPr>
        <w:spacing w:after="256" w:line="259" w:lineRule="auto"/>
        <w:ind w:left="0" w:firstLine="0"/>
      </w:pPr>
      <w:r>
        <w:t xml:space="preserve"> </w:t>
      </w:r>
    </w:p>
    <w:p w14:paraId="766930A1" w14:textId="77777777" w:rsidR="00581266" w:rsidRDefault="00000000">
      <w:pPr>
        <w:spacing w:after="0" w:line="259" w:lineRule="auto"/>
        <w:ind w:left="0" w:firstLine="0"/>
      </w:pPr>
      <w:r>
        <w:t xml:space="preserve"> </w:t>
      </w:r>
    </w:p>
    <w:p w14:paraId="3C7B93EA" w14:textId="77777777" w:rsidR="00581266" w:rsidRDefault="00000000">
      <w:pPr>
        <w:spacing w:after="10"/>
        <w:ind w:left="-5"/>
        <w:jc w:val="left"/>
      </w:pPr>
      <w:r>
        <w:rPr>
          <w:b/>
        </w:rPr>
        <w:t>Epic Summary</w:t>
      </w:r>
      <w:r>
        <w:t xml:space="preserve"> </w:t>
      </w:r>
    </w:p>
    <w:tbl>
      <w:tblPr>
        <w:tblStyle w:val="TableGrid"/>
        <w:tblW w:w="10341" w:type="dxa"/>
        <w:tblInd w:w="-8" w:type="dxa"/>
        <w:tblCellMar>
          <w:top w:w="58" w:type="dxa"/>
          <w:left w:w="88" w:type="dxa"/>
          <w:bottom w:w="63" w:type="dxa"/>
          <w:right w:w="115" w:type="dxa"/>
        </w:tblCellMar>
        <w:tblLook w:val="04A0" w:firstRow="1" w:lastRow="0" w:firstColumn="1" w:lastColumn="0" w:noHBand="0" w:noVBand="1"/>
      </w:tblPr>
      <w:tblGrid>
        <w:gridCol w:w="3865"/>
        <w:gridCol w:w="3315"/>
        <w:gridCol w:w="3161"/>
      </w:tblGrid>
      <w:tr w:rsidR="00581266" w14:paraId="62AF334A" w14:textId="77777777">
        <w:trPr>
          <w:trHeight w:val="621"/>
        </w:trPr>
        <w:tc>
          <w:tcPr>
            <w:tcW w:w="3866" w:type="dxa"/>
            <w:tcBorders>
              <w:top w:val="single" w:sz="4" w:space="0" w:color="808080"/>
              <w:left w:val="single" w:sz="4" w:space="0" w:color="808080"/>
              <w:bottom w:val="single" w:sz="4" w:space="0" w:color="808080"/>
              <w:right w:val="single" w:sz="4" w:space="0" w:color="808080"/>
            </w:tcBorders>
            <w:shd w:val="clear" w:color="auto" w:fill="DCE6F2"/>
          </w:tcPr>
          <w:p w14:paraId="6BE6428F" w14:textId="77777777" w:rsidR="00581266" w:rsidRDefault="00000000">
            <w:pPr>
              <w:spacing w:after="0" w:line="259" w:lineRule="auto"/>
              <w:ind w:left="0" w:firstLine="0"/>
              <w:jc w:val="left"/>
            </w:pPr>
            <w:r>
              <w:rPr>
                <w:b/>
              </w:rPr>
              <w:t>Epic</w:t>
            </w:r>
            <w:r>
              <w:t xml:space="preserve"> </w:t>
            </w:r>
          </w:p>
        </w:tc>
        <w:tc>
          <w:tcPr>
            <w:tcW w:w="3315" w:type="dxa"/>
            <w:tcBorders>
              <w:top w:val="single" w:sz="4" w:space="0" w:color="808080"/>
              <w:left w:val="single" w:sz="4" w:space="0" w:color="808080"/>
              <w:bottom w:val="single" w:sz="4" w:space="0" w:color="808080"/>
              <w:right w:val="single" w:sz="4" w:space="0" w:color="808080"/>
            </w:tcBorders>
            <w:shd w:val="clear" w:color="auto" w:fill="DCE6F2"/>
          </w:tcPr>
          <w:p w14:paraId="7B945DE2" w14:textId="77777777" w:rsidR="00581266" w:rsidRDefault="00000000">
            <w:pPr>
              <w:spacing w:after="0" w:line="259" w:lineRule="auto"/>
              <w:ind w:left="4" w:firstLine="0"/>
              <w:jc w:val="left"/>
            </w:pPr>
            <w:r>
              <w:rPr>
                <w:b/>
              </w:rPr>
              <w:t>Stories</w:t>
            </w:r>
            <w:r>
              <w:t xml:space="preserve"> </w:t>
            </w:r>
          </w:p>
        </w:tc>
        <w:tc>
          <w:tcPr>
            <w:tcW w:w="3161" w:type="dxa"/>
            <w:tcBorders>
              <w:top w:val="single" w:sz="4" w:space="0" w:color="808080"/>
              <w:left w:val="single" w:sz="4" w:space="0" w:color="808080"/>
              <w:bottom w:val="single" w:sz="4" w:space="0" w:color="808080"/>
              <w:right w:val="single" w:sz="4" w:space="0" w:color="808080"/>
            </w:tcBorders>
            <w:shd w:val="clear" w:color="auto" w:fill="DCE6F2"/>
          </w:tcPr>
          <w:p w14:paraId="05E2A3B6" w14:textId="77777777" w:rsidR="00581266" w:rsidRDefault="00000000">
            <w:pPr>
              <w:spacing w:after="0" w:line="259" w:lineRule="auto"/>
              <w:ind w:left="4" w:firstLine="0"/>
              <w:jc w:val="left"/>
            </w:pPr>
            <w:r>
              <w:rPr>
                <w:b/>
              </w:rPr>
              <w:t>Story Points</w:t>
            </w:r>
            <w:r>
              <w:t xml:space="preserve"> </w:t>
            </w:r>
          </w:p>
        </w:tc>
      </w:tr>
      <w:tr w:rsidR="00581266" w14:paraId="3B233A7A" w14:textId="77777777">
        <w:trPr>
          <w:trHeight w:val="763"/>
        </w:trPr>
        <w:tc>
          <w:tcPr>
            <w:tcW w:w="3866" w:type="dxa"/>
            <w:tcBorders>
              <w:top w:val="single" w:sz="4" w:space="0" w:color="808080"/>
              <w:left w:val="single" w:sz="4" w:space="0" w:color="808080"/>
              <w:bottom w:val="single" w:sz="4" w:space="0" w:color="808080"/>
              <w:right w:val="single" w:sz="4" w:space="0" w:color="808080"/>
            </w:tcBorders>
            <w:vAlign w:val="bottom"/>
          </w:tcPr>
          <w:p w14:paraId="764F843B" w14:textId="77777777" w:rsidR="00581266" w:rsidRDefault="00000000">
            <w:pPr>
              <w:spacing w:after="40" w:line="259" w:lineRule="auto"/>
              <w:ind w:left="48" w:firstLine="0"/>
              <w:jc w:val="left"/>
            </w:pPr>
            <w:r>
              <w:t xml:space="preserve">Developer Setup </w:t>
            </w:r>
          </w:p>
          <w:p w14:paraId="6390D048" w14:textId="77777777" w:rsidR="00581266" w:rsidRDefault="00000000">
            <w:pPr>
              <w:spacing w:after="0" w:line="259" w:lineRule="auto"/>
              <w:ind w:left="0" w:firstLine="0"/>
              <w:jc w:val="left"/>
            </w:pPr>
            <w:r>
              <w:rPr>
                <w:sz w:val="2"/>
              </w:rPr>
              <w:t xml:space="preserve"> </w:t>
            </w:r>
          </w:p>
        </w:tc>
        <w:tc>
          <w:tcPr>
            <w:tcW w:w="3315" w:type="dxa"/>
            <w:tcBorders>
              <w:top w:val="single" w:sz="4" w:space="0" w:color="808080"/>
              <w:left w:val="single" w:sz="4" w:space="0" w:color="808080"/>
              <w:bottom w:val="single" w:sz="4" w:space="0" w:color="808080"/>
              <w:right w:val="single" w:sz="4" w:space="0" w:color="808080"/>
            </w:tcBorders>
            <w:vAlign w:val="bottom"/>
          </w:tcPr>
          <w:p w14:paraId="459335F2" w14:textId="77777777" w:rsidR="00581266" w:rsidRDefault="00000000">
            <w:pPr>
              <w:spacing w:after="40" w:line="259" w:lineRule="auto"/>
              <w:ind w:left="49" w:firstLine="0"/>
              <w:jc w:val="left"/>
            </w:pPr>
            <w:r>
              <w:t xml:space="preserve">USN-1 </w:t>
            </w:r>
          </w:p>
          <w:p w14:paraId="3B894BF2" w14:textId="77777777" w:rsidR="00581266" w:rsidRDefault="00000000">
            <w:pPr>
              <w:spacing w:after="0" w:line="259" w:lineRule="auto"/>
              <w:ind w:left="4" w:firstLine="0"/>
              <w:jc w:val="left"/>
            </w:pPr>
            <w:r>
              <w:rPr>
                <w:sz w:val="2"/>
              </w:rPr>
              <w:t xml:space="preserve"> </w:t>
            </w:r>
          </w:p>
        </w:tc>
        <w:tc>
          <w:tcPr>
            <w:tcW w:w="3161" w:type="dxa"/>
            <w:tcBorders>
              <w:top w:val="single" w:sz="4" w:space="0" w:color="808080"/>
              <w:left w:val="single" w:sz="4" w:space="0" w:color="808080"/>
              <w:bottom w:val="single" w:sz="4" w:space="0" w:color="808080"/>
              <w:right w:val="single" w:sz="4" w:space="0" w:color="808080"/>
            </w:tcBorders>
            <w:vAlign w:val="bottom"/>
          </w:tcPr>
          <w:p w14:paraId="1D336440" w14:textId="77777777" w:rsidR="00581266" w:rsidRDefault="00000000">
            <w:pPr>
              <w:spacing w:after="40" w:line="259" w:lineRule="auto"/>
              <w:ind w:left="49" w:firstLine="0"/>
              <w:jc w:val="left"/>
            </w:pPr>
            <w:r>
              <w:t xml:space="preserve">1 </w:t>
            </w:r>
          </w:p>
          <w:p w14:paraId="57999CDA" w14:textId="77777777" w:rsidR="00581266" w:rsidRDefault="00000000">
            <w:pPr>
              <w:spacing w:after="0" w:line="259" w:lineRule="auto"/>
              <w:ind w:left="4" w:firstLine="0"/>
              <w:jc w:val="left"/>
            </w:pPr>
            <w:r>
              <w:rPr>
                <w:sz w:val="2"/>
              </w:rPr>
              <w:t xml:space="preserve"> </w:t>
            </w:r>
          </w:p>
        </w:tc>
      </w:tr>
      <w:tr w:rsidR="00581266" w14:paraId="65728058" w14:textId="77777777">
        <w:trPr>
          <w:trHeight w:val="737"/>
        </w:trPr>
        <w:tc>
          <w:tcPr>
            <w:tcW w:w="3866" w:type="dxa"/>
            <w:tcBorders>
              <w:top w:val="single" w:sz="4" w:space="0" w:color="808080"/>
              <w:left w:val="single" w:sz="4" w:space="0" w:color="808080"/>
              <w:bottom w:val="single" w:sz="4" w:space="0" w:color="808080"/>
              <w:right w:val="single" w:sz="4" w:space="0" w:color="808080"/>
            </w:tcBorders>
            <w:vAlign w:val="bottom"/>
          </w:tcPr>
          <w:p w14:paraId="518727A5" w14:textId="77777777" w:rsidR="00581266" w:rsidRDefault="00000000">
            <w:pPr>
              <w:spacing w:after="38" w:line="259" w:lineRule="auto"/>
              <w:ind w:left="48" w:firstLine="0"/>
              <w:jc w:val="left"/>
            </w:pPr>
            <w:r>
              <w:t xml:space="preserve">Data Management </w:t>
            </w:r>
          </w:p>
          <w:p w14:paraId="4908D02A" w14:textId="77777777" w:rsidR="00581266" w:rsidRDefault="00000000">
            <w:pPr>
              <w:spacing w:after="0" w:line="259" w:lineRule="auto"/>
              <w:ind w:left="0" w:firstLine="0"/>
              <w:jc w:val="left"/>
            </w:pPr>
            <w:r>
              <w:rPr>
                <w:sz w:val="2"/>
              </w:rPr>
              <w:t xml:space="preserve"> </w:t>
            </w:r>
          </w:p>
        </w:tc>
        <w:tc>
          <w:tcPr>
            <w:tcW w:w="3315" w:type="dxa"/>
            <w:tcBorders>
              <w:top w:val="single" w:sz="4" w:space="0" w:color="808080"/>
              <w:left w:val="single" w:sz="4" w:space="0" w:color="808080"/>
              <w:bottom w:val="single" w:sz="4" w:space="0" w:color="808080"/>
              <w:right w:val="single" w:sz="4" w:space="0" w:color="808080"/>
            </w:tcBorders>
            <w:vAlign w:val="bottom"/>
          </w:tcPr>
          <w:p w14:paraId="7226B252" w14:textId="77777777" w:rsidR="00581266" w:rsidRDefault="00000000">
            <w:pPr>
              <w:spacing w:after="38" w:line="259" w:lineRule="auto"/>
              <w:ind w:left="49" w:firstLine="0"/>
              <w:jc w:val="left"/>
            </w:pPr>
            <w:r>
              <w:t xml:space="preserve">USN-2 to USN-6 </w:t>
            </w:r>
          </w:p>
          <w:p w14:paraId="5193F68A" w14:textId="77777777" w:rsidR="00581266" w:rsidRDefault="00000000">
            <w:pPr>
              <w:spacing w:after="0" w:line="259" w:lineRule="auto"/>
              <w:ind w:left="4" w:firstLine="0"/>
              <w:jc w:val="left"/>
            </w:pPr>
            <w:r>
              <w:rPr>
                <w:sz w:val="2"/>
              </w:rPr>
              <w:t xml:space="preserve"> </w:t>
            </w:r>
          </w:p>
        </w:tc>
        <w:tc>
          <w:tcPr>
            <w:tcW w:w="3161" w:type="dxa"/>
            <w:tcBorders>
              <w:top w:val="single" w:sz="4" w:space="0" w:color="808080"/>
              <w:left w:val="single" w:sz="4" w:space="0" w:color="808080"/>
              <w:bottom w:val="single" w:sz="4" w:space="0" w:color="808080"/>
              <w:right w:val="single" w:sz="4" w:space="0" w:color="808080"/>
            </w:tcBorders>
            <w:vAlign w:val="bottom"/>
          </w:tcPr>
          <w:p w14:paraId="3465E4A0" w14:textId="77777777" w:rsidR="00581266" w:rsidRDefault="00000000">
            <w:pPr>
              <w:spacing w:after="38" w:line="259" w:lineRule="auto"/>
              <w:ind w:left="49" w:firstLine="0"/>
              <w:jc w:val="left"/>
            </w:pPr>
            <w:r>
              <w:t xml:space="preserve">21 </w:t>
            </w:r>
          </w:p>
          <w:p w14:paraId="44009575" w14:textId="77777777" w:rsidR="00581266" w:rsidRDefault="00000000">
            <w:pPr>
              <w:spacing w:after="0" w:line="259" w:lineRule="auto"/>
              <w:ind w:left="4" w:firstLine="0"/>
              <w:jc w:val="left"/>
            </w:pPr>
            <w:r>
              <w:rPr>
                <w:sz w:val="2"/>
              </w:rPr>
              <w:t xml:space="preserve"> </w:t>
            </w:r>
          </w:p>
        </w:tc>
      </w:tr>
      <w:tr w:rsidR="00581266" w14:paraId="130AEE13" w14:textId="77777777">
        <w:trPr>
          <w:trHeight w:val="737"/>
        </w:trPr>
        <w:tc>
          <w:tcPr>
            <w:tcW w:w="3866" w:type="dxa"/>
            <w:tcBorders>
              <w:top w:val="single" w:sz="4" w:space="0" w:color="808080"/>
              <w:left w:val="single" w:sz="4" w:space="0" w:color="808080"/>
              <w:bottom w:val="single" w:sz="4" w:space="0" w:color="808080"/>
              <w:right w:val="single" w:sz="4" w:space="0" w:color="808080"/>
            </w:tcBorders>
            <w:vAlign w:val="bottom"/>
          </w:tcPr>
          <w:p w14:paraId="74B29DD0" w14:textId="77777777" w:rsidR="00581266" w:rsidRDefault="00000000">
            <w:pPr>
              <w:spacing w:after="38" w:line="259" w:lineRule="auto"/>
              <w:ind w:left="48" w:firstLine="0"/>
              <w:jc w:val="left"/>
            </w:pPr>
            <w:r>
              <w:t>Process Automation</w:t>
            </w:r>
            <w:r>
              <w:rPr>
                <w:b/>
              </w:rPr>
              <w:t xml:space="preserve"> </w:t>
            </w:r>
          </w:p>
          <w:p w14:paraId="035D1958" w14:textId="77777777" w:rsidR="00581266" w:rsidRDefault="00000000">
            <w:pPr>
              <w:spacing w:after="0" w:line="259" w:lineRule="auto"/>
              <w:ind w:left="0" w:firstLine="0"/>
              <w:jc w:val="left"/>
            </w:pPr>
            <w:r>
              <w:rPr>
                <w:sz w:val="2"/>
              </w:rPr>
              <w:t xml:space="preserve"> </w:t>
            </w:r>
          </w:p>
        </w:tc>
        <w:tc>
          <w:tcPr>
            <w:tcW w:w="3315" w:type="dxa"/>
            <w:tcBorders>
              <w:top w:val="single" w:sz="4" w:space="0" w:color="808080"/>
              <w:left w:val="single" w:sz="4" w:space="0" w:color="808080"/>
              <w:bottom w:val="single" w:sz="4" w:space="0" w:color="808080"/>
              <w:right w:val="single" w:sz="4" w:space="0" w:color="808080"/>
            </w:tcBorders>
            <w:vAlign w:val="bottom"/>
          </w:tcPr>
          <w:p w14:paraId="25A20449" w14:textId="77777777" w:rsidR="00581266" w:rsidRDefault="00000000">
            <w:pPr>
              <w:spacing w:after="38" w:line="259" w:lineRule="auto"/>
              <w:ind w:left="49" w:firstLine="0"/>
              <w:jc w:val="left"/>
            </w:pPr>
            <w:r>
              <w:t xml:space="preserve">USN-7 to USN-9 </w:t>
            </w:r>
          </w:p>
          <w:p w14:paraId="538B2AA7" w14:textId="77777777" w:rsidR="00581266" w:rsidRDefault="00000000">
            <w:pPr>
              <w:spacing w:after="0" w:line="259" w:lineRule="auto"/>
              <w:ind w:left="4" w:firstLine="0"/>
              <w:jc w:val="left"/>
            </w:pPr>
            <w:r>
              <w:rPr>
                <w:sz w:val="2"/>
              </w:rPr>
              <w:t xml:space="preserve"> </w:t>
            </w:r>
          </w:p>
        </w:tc>
        <w:tc>
          <w:tcPr>
            <w:tcW w:w="3161" w:type="dxa"/>
            <w:tcBorders>
              <w:top w:val="single" w:sz="4" w:space="0" w:color="808080"/>
              <w:left w:val="single" w:sz="4" w:space="0" w:color="808080"/>
              <w:bottom w:val="single" w:sz="4" w:space="0" w:color="808080"/>
              <w:right w:val="single" w:sz="4" w:space="0" w:color="808080"/>
            </w:tcBorders>
            <w:vAlign w:val="bottom"/>
          </w:tcPr>
          <w:p w14:paraId="1CF0231C" w14:textId="77777777" w:rsidR="00581266" w:rsidRDefault="00000000">
            <w:pPr>
              <w:spacing w:after="38" w:line="259" w:lineRule="auto"/>
              <w:ind w:left="49" w:firstLine="0"/>
              <w:jc w:val="left"/>
            </w:pPr>
            <w:r>
              <w:t xml:space="preserve">13 </w:t>
            </w:r>
          </w:p>
          <w:p w14:paraId="437FA5DD" w14:textId="77777777" w:rsidR="00581266" w:rsidRDefault="00000000">
            <w:pPr>
              <w:spacing w:after="0" w:line="259" w:lineRule="auto"/>
              <w:ind w:left="4" w:firstLine="0"/>
              <w:jc w:val="left"/>
            </w:pPr>
            <w:r>
              <w:rPr>
                <w:sz w:val="2"/>
              </w:rPr>
              <w:t xml:space="preserve"> </w:t>
            </w:r>
          </w:p>
        </w:tc>
      </w:tr>
      <w:tr w:rsidR="00581266" w14:paraId="51D0C1F4" w14:textId="77777777">
        <w:trPr>
          <w:trHeight w:val="737"/>
        </w:trPr>
        <w:tc>
          <w:tcPr>
            <w:tcW w:w="3866" w:type="dxa"/>
            <w:tcBorders>
              <w:top w:val="single" w:sz="4" w:space="0" w:color="808080"/>
              <w:left w:val="single" w:sz="4" w:space="0" w:color="808080"/>
              <w:bottom w:val="single" w:sz="4" w:space="0" w:color="808080"/>
              <w:right w:val="single" w:sz="4" w:space="0" w:color="808080"/>
            </w:tcBorders>
            <w:vAlign w:val="bottom"/>
          </w:tcPr>
          <w:p w14:paraId="255BF9C3" w14:textId="77777777" w:rsidR="00581266" w:rsidRDefault="00000000">
            <w:pPr>
              <w:spacing w:after="38" w:line="259" w:lineRule="auto"/>
              <w:ind w:left="48" w:firstLine="0"/>
              <w:jc w:val="left"/>
            </w:pPr>
            <w:r>
              <w:t xml:space="preserve">Security </w:t>
            </w:r>
          </w:p>
          <w:p w14:paraId="548983C8" w14:textId="77777777" w:rsidR="00581266" w:rsidRDefault="00000000">
            <w:pPr>
              <w:spacing w:after="0" w:line="259" w:lineRule="auto"/>
              <w:ind w:left="0" w:firstLine="0"/>
              <w:jc w:val="left"/>
            </w:pPr>
            <w:r>
              <w:rPr>
                <w:sz w:val="2"/>
              </w:rPr>
              <w:t xml:space="preserve"> </w:t>
            </w:r>
          </w:p>
        </w:tc>
        <w:tc>
          <w:tcPr>
            <w:tcW w:w="3315" w:type="dxa"/>
            <w:tcBorders>
              <w:top w:val="single" w:sz="4" w:space="0" w:color="808080"/>
              <w:left w:val="single" w:sz="4" w:space="0" w:color="808080"/>
              <w:bottom w:val="single" w:sz="4" w:space="0" w:color="808080"/>
              <w:right w:val="single" w:sz="4" w:space="0" w:color="808080"/>
            </w:tcBorders>
            <w:vAlign w:val="bottom"/>
          </w:tcPr>
          <w:p w14:paraId="3A91769C" w14:textId="77777777" w:rsidR="00581266" w:rsidRDefault="00000000">
            <w:pPr>
              <w:spacing w:after="38" w:line="259" w:lineRule="auto"/>
              <w:ind w:left="49" w:firstLine="0"/>
              <w:jc w:val="left"/>
            </w:pPr>
            <w:r>
              <w:t xml:space="preserve">USN-11 </w:t>
            </w:r>
          </w:p>
          <w:p w14:paraId="7980082C" w14:textId="77777777" w:rsidR="00581266" w:rsidRDefault="00000000">
            <w:pPr>
              <w:spacing w:after="0" w:line="259" w:lineRule="auto"/>
              <w:ind w:left="4" w:firstLine="0"/>
              <w:jc w:val="left"/>
            </w:pPr>
            <w:r>
              <w:rPr>
                <w:sz w:val="2"/>
              </w:rPr>
              <w:t xml:space="preserve"> </w:t>
            </w:r>
          </w:p>
        </w:tc>
        <w:tc>
          <w:tcPr>
            <w:tcW w:w="3161" w:type="dxa"/>
            <w:tcBorders>
              <w:top w:val="single" w:sz="4" w:space="0" w:color="808080"/>
              <w:left w:val="single" w:sz="4" w:space="0" w:color="808080"/>
              <w:bottom w:val="single" w:sz="4" w:space="0" w:color="808080"/>
              <w:right w:val="single" w:sz="4" w:space="0" w:color="808080"/>
            </w:tcBorders>
            <w:vAlign w:val="bottom"/>
          </w:tcPr>
          <w:p w14:paraId="3FC68774" w14:textId="77777777" w:rsidR="00581266" w:rsidRDefault="00000000">
            <w:pPr>
              <w:spacing w:after="38" w:line="259" w:lineRule="auto"/>
              <w:ind w:left="49" w:firstLine="0"/>
              <w:jc w:val="left"/>
            </w:pPr>
            <w:r>
              <w:t xml:space="preserve">5 </w:t>
            </w:r>
          </w:p>
          <w:p w14:paraId="3E475691" w14:textId="77777777" w:rsidR="00581266" w:rsidRDefault="00000000">
            <w:pPr>
              <w:spacing w:after="0" w:line="259" w:lineRule="auto"/>
              <w:ind w:left="4" w:firstLine="0"/>
              <w:jc w:val="left"/>
            </w:pPr>
            <w:r>
              <w:rPr>
                <w:sz w:val="2"/>
              </w:rPr>
              <w:t xml:space="preserve"> </w:t>
            </w:r>
          </w:p>
        </w:tc>
      </w:tr>
      <w:tr w:rsidR="00581266" w14:paraId="770CBA02" w14:textId="77777777">
        <w:trPr>
          <w:trHeight w:val="739"/>
        </w:trPr>
        <w:tc>
          <w:tcPr>
            <w:tcW w:w="3866" w:type="dxa"/>
            <w:tcBorders>
              <w:top w:val="single" w:sz="4" w:space="0" w:color="808080"/>
              <w:left w:val="single" w:sz="4" w:space="0" w:color="808080"/>
              <w:bottom w:val="single" w:sz="4" w:space="0" w:color="808080"/>
              <w:right w:val="single" w:sz="4" w:space="0" w:color="808080"/>
            </w:tcBorders>
            <w:vAlign w:val="bottom"/>
          </w:tcPr>
          <w:p w14:paraId="50ADA035" w14:textId="77777777" w:rsidR="00581266" w:rsidRDefault="00000000">
            <w:pPr>
              <w:spacing w:after="40" w:line="259" w:lineRule="auto"/>
              <w:ind w:left="48" w:firstLine="0"/>
              <w:jc w:val="left"/>
            </w:pPr>
            <w:r>
              <w:lastRenderedPageBreak/>
              <w:t xml:space="preserve">Batch &amp; Scheduled Processes </w:t>
            </w:r>
          </w:p>
          <w:p w14:paraId="2FE7E0AE" w14:textId="77777777" w:rsidR="00581266" w:rsidRDefault="00000000">
            <w:pPr>
              <w:spacing w:after="0" w:line="259" w:lineRule="auto"/>
              <w:ind w:left="0" w:firstLine="0"/>
              <w:jc w:val="left"/>
            </w:pPr>
            <w:r>
              <w:rPr>
                <w:sz w:val="2"/>
              </w:rPr>
              <w:t xml:space="preserve"> </w:t>
            </w:r>
          </w:p>
        </w:tc>
        <w:tc>
          <w:tcPr>
            <w:tcW w:w="3315" w:type="dxa"/>
            <w:tcBorders>
              <w:top w:val="single" w:sz="4" w:space="0" w:color="808080"/>
              <w:left w:val="single" w:sz="4" w:space="0" w:color="808080"/>
              <w:bottom w:val="single" w:sz="4" w:space="0" w:color="808080"/>
              <w:right w:val="single" w:sz="4" w:space="0" w:color="808080"/>
            </w:tcBorders>
            <w:vAlign w:val="bottom"/>
          </w:tcPr>
          <w:p w14:paraId="6DA33B5D" w14:textId="77777777" w:rsidR="00581266" w:rsidRDefault="00000000">
            <w:pPr>
              <w:spacing w:after="40" w:line="259" w:lineRule="auto"/>
              <w:ind w:left="49" w:firstLine="0"/>
              <w:jc w:val="left"/>
            </w:pPr>
            <w:r>
              <w:t xml:space="preserve">USN-12 </w:t>
            </w:r>
          </w:p>
          <w:p w14:paraId="2A295BEB" w14:textId="77777777" w:rsidR="00581266" w:rsidRDefault="00000000">
            <w:pPr>
              <w:spacing w:after="0" w:line="259" w:lineRule="auto"/>
              <w:ind w:left="4" w:firstLine="0"/>
              <w:jc w:val="left"/>
            </w:pPr>
            <w:r>
              <w:rPr>
                <w:sz w:val="2"/>
              </w:rPr>
              <w:t xml:space="preserve"> </w:t>
            </w:r>
          </w:p>
        </w:tc>
        <w:tc>
          <w:tcPr>
            <w:tcW w:w="3161" w:type="dxa"/>
            <w:tcBorders>
              <w:top w:val="single" w:sz="4" w:space="0" w:color="808080"/>
              <w:left w:val="single" w:sz="4" w:space="0" w:color="808080"/>
              <w:bottom w:val="single" w:sz="4" w:space="0" w:color="808080"/>
              <w:right w:val="single" w:sz="4" w:space="0" w:color="808080"/>
            </w:tcBorders>
            <w:vAlign w:val="bottom"/>
          </w:tcPr>
          <w:p w14:paraId="0FB8070A" w14:textId="77777777" w:rsidR="00581266" w:rsidRDefault="00000000">
            <w:pPr>
              <w:spacing w:after="40" w:line="259" w:lineRule="auto"/>
              <w:ind w:left="49" w:firstLine="0"/>
              <w:jc w:val="left"/>
            </w:pPr>
            <w:r>
              <w:t xml:space="preserve">5 </w:t>
            </w:r>
          </w:p>
          <w:p w14:paraId="21F2B4BF" w14:textId="77777777" w:rsidR="00581266" w:rsidRDefault="00000000">
            <w:pPr>
              <w:spacing w:after="0" w:line="259" w:lineRule="auto"/>
              <w:ind w:left="4" w:firstLine="0"/>
              <w:jc w:val="left"/>
            </w:pPr>
            <w:r>
              <w:rPr>
                <w:sz w:val="2"/>
              </w:rPr>
              <w:t xml:space="preserve"> </w:t>
            </w:r>
          </w:p>
        </w:tc>
      </w:tr>
      <w:tr w:rsidR="00581266" w14:paraId="326885AD" w14:textId="77777777">
        <w:trPr>
          <w:trHeight w:val="737"/>
        </w:trPr>
        <w:tc>
          <w:tcPr>
            <w:tcW w:w="3866" w:type="dxa"/>
            <w:tcBorders>
              <w:top w:val="single" w:sz="4" w:space="0" w:color="808080"/>
              <w:left w:val="single" w:sz="4" w:space="0" w:color="808080"/>
              <w:bottom w:val="single" w:sz="4" w:space="0" w:color="808080"/>
              <w:right w:val="single" w:sz="4" w:space="0" w:color="808080"/>
            </w:tcBorders>
          </w:tcPr>
          <w:p w14:paraId="3E48C887" w14:textId="77777777" w:rsidR="00581266" w:rsidRDefault="00000000">
            <w:pPr>
              <w:spacing w:after="257" w:line="259" w:lineRule="auto"/>
              <w:ind w:left="1769" w:firstLine="0"/>
              <w:jc w:val="center"/>
            </w:pPr>
            <w:r>
              <w:rPr>
                <w:sz w:val="2"/>
              </w:rPr>
              <w:t xml:space="preserve"> </w:t>
            </w:r>
          </w:p>
          <w:p w14:paraId="0941A8CE" w14:textId="77777777" w:rsidR="00581266" w:rsidRDefault="00000000">
            <w:pPr>
              <w:spacing w:after="0" w:line="259" w:lineRule="auto"/>
              <w:ind w:left="48" w:firstLine="0"/>
              <w:jc w:val="left"/>
            </w:pPr>
            <w:r>
              <w:t xml:space="preserve">Reports &amp; Dashboards </w:t>
            </w:r>
          </w:p>
        </w:tc>
        <w:tc>
          <w:tcPr>
            <w:tcW w:w="3315" w:type="dxa"/>
            <w:tcBorders>
              <w:top w:val="single" w:sz="4" w:space="0" w:color="808080"/>
              <w:left w:val="single" w:sz="4" w:space="0" w:color="808080"/>
              <w:bottom w:val="single" w:sz="4" w:space="0" w:color="808080"/>
              <w:right w:val="single" w:sz="4" w:space="0" w:color="808080"/>
            </w:tcBorders>
          </w:tcPr>
          <w:p w14:paraId="36F59E6F" w14:textId="77777777" w:rsidR="00581266" w:rsidRDefault="00000000">
            <w:pPr>
              <w:spacing w:after="0" w:line="259" w:lineRule="auto"/>
              <w:ind w:left="4" w:firstLine="0"/>
              <w:jc w:val="left"/>
            </w:pPr>
            <w:r>
              <w:t xml:space="preserve">USN-13 </w:t>
            </w:r>
          </w:p>
        </w:tc>
        <w:tc>
          <w:tcPr>
            <w:tcW w:w="3161" w:type="dxa"/>
            <w:tcBorders>
              <w:top w:val="single" w:sz="4" w:space="0" w:color="808080"/>
              <w:left w:val="single" w:sz="4" w:space="0" w:color="808080"/>
              <w:bottom w:val="single" w:sz="4" w:space="0" w:color="808080"/>
              <w:right w:val="single" w:sz="4" w:space="0" w:color="808080"/>
            </w:tcBorders>
          </w:tcPr>
          <w:p w14:paraId="07CBD9A0" w14:textId="77777777" w:rsidR="00581266" w:rsidRDefault="00000000">
            <w:pPr>
              <w:spacing w:after="0" w:line="259" w:lineRule="auto"/>
              <w:ind w:left="4" w:firstLine="0"/>
              <w:jc w:val="left"/>
            </w:pPr>
            <w:r>
              <w:t xml:space="preserve">4 </w:t>
            </w:r>
          </w:p>
        </w:tc>
      </w:tr>
      <w:tr w:rsidR="00581266" w14:paraId="743B224B" w14:textId="77777777">
        <w:trPr>
          <w:trHeight w:val="648"/>
        </w:trPr>
        <w:tc>
          <w:tcPr>
            <w:tcW w:w="3866" w:type="dxa"/>
            <w:tcBorders>
              <w:top w:val="single" w:sz="4" w:space="0" w:color="808080"/>
              <w:left w:val="single" w:sz="4" w:space="0" w:color="808080"/>
              <w:bottom w:val="single" w:sz="4" w:space="0" w:color="808080"/>
              <w:right w:val="single" w:sz="4" w:space="0" w:color="808080"/>
            </w:tcBorders>
          </w:tcPr>
          <w:p w14:paraId="6EDCFA50" w14:textId="77777777" w:rsidR="00581266" w:rsidRDefault="00000000">
            <w:pPr>
              <w:spacing w:after="0" w:line="259" w:lineRule="auto"/>
              <w:ind w:left="0" w:firstLine="0"/>
              <w:jc w:val="left"/>
            </w:pPr>
            <w:r>
              <w:rPr>
                <w:b/>
              </w:rPr>
              <w:t>Total</w:t>
            </w:r>
            <w:r>
              <w:t xml:space="preserve"> </w:t>
            </w:r>
          </w:p>
        </w:tc>
        <w:tc>
          <w:tcPr>
            <w:tcW w:w="3315" w:type="dxa"/>
            <w:tcBorders>
              <w:top w:val="single" w:sz="4" w:space="0" w:color="808080"/>
              <w:left w:val="single" w:sz="4" w:space="0" w:color="808080"/>
              <w:bottom w:val="single" w:sz="4" w:space="0" w:color="808080"/>
              <w:right w:val="single" w:sz="4" w:space="0" w:color="808080"/>
            </w:tcBorders>
          </w:tcPr>
          <w:p w14:paraId="2E7BBF4E" w14:textId="77777777" w:rsidR="00581266" w:rsidRDefault="00000000">
            <w:pPr>
              <w:spacing w:after="0" w:line="259" w:lineRule="auto"/>
              <w:ind w:left="4" w:firstLine="0"/>
              <w:jc w:val="left"/>
            </w:pPr>
            <w:r>
              <w:rPr>
                <w:b/>
              </w:rPr>
              <w:t>13 stories</w:t>
            </w:r>
            <w:r>
              <w:t xml:space="preserve"> </w:t>
            </w:r>
          </w:p>
        </w:tc>
        <w:tc>
          <w:tcPr>
            <w:tcW w:w="3161" w:type="dxa"/>
            <w:tcBorders>
              <w:top w:val="single" w:sz="4" w:space="0" w:color="808080"/>
              <w:left w:val="single" w:sz="4" w:space="0" w:color="808080"/>
              <w:bottom w:val="single" w:sz="4" w:space="0" w:color="808080"/>
              <w:right w:val="single" w:sz="4" w:space="0" w:color="808080"/>
            </w:tcBorders>
          </w:tcPr>
          <w:p w14:paraId="5C66F112" w14:textId="77777777" w:rsidR="00581266" w:rsidRDefault="00000000">
            <w:pPr>
              <w:spacing w:after="0" w:line="259" w:lineRule="auto"/>
              <w:ind w:left="4" w:firstLine="0"/>
              <w:jc w:val="left"/>
            </w:pPr>
            <w:r>
              <w:rPr>
                <w:b/>
              </w:rPr>
              <w:t>49</w:t>
            </w:r>
            <w:r>
              <w:t xml:space="preserve"> </w:t>
            </w:r>
          </w:p>
        </w:tc>
      </w:tr>
    </w:tbl>
    <w:p w14:paraId="1B9F8086" w14:textId="77777777" w:rsidR="00581266" w:rsidRDefault="00000000">
      <w:pPr>
        <w:spacing w:after="257" w:line="259" w:lineRule="auto"/>
        <w:ind w:left="0" w:firstLine="0"/>
        <w:jc w:val="left"/>
      </w:pPr>
      <w:r>
        <w:t xml:space="preserve"> </w:t>
      </w:r>
    </w:p>
    <w:p w14:paraId="51125019" w14:textId="77777777" w:rsidR="00581266" w:rsidRDefault="00000000">
      <w:pPr>
        <w:spacing w:after="297" w:line="259" w:lineRule="auto"/>
        <w:ind w:left="0" w:firstLine="0"/>
        <w:jc w:val="left"/>
      </w:pPr>
      <w:r>
        <w:t xml:space="preserve"> </w:t>
      </w:r>
    </w:p>
    <w:p w14:paraId="4697AA7F" w14:textId="77777777" w:rsidR="00581266" w:rsidRDefault="00000000">
      <w:pPr>
        <w:spacing w:after="297" w:line="259" w:lineRule="auto"/>
        <w:ind w:left="0" w:firstLine="0"/>
        <w:jc w:val="left"/>
      </w:pPr>
      <w:r>
        <w:t xml:space="preserve"> </w:t>
      </w:r>
    </w:p>
    <w:p w14:paraId="437494B1" w14:textId="77777777" w:rsidR="00581266" w:rsidRDefault="00000000">
      <w:pPr>
        <w:spacing w:after="297" w:line="259" w:lineRule="auto"/>
        <w:ind w:left="0" w:firstLine="0"/>
        <w:jc w:val="left"/>
      </w:pPr>
      <w:r>
        <w:t xml:space="preserve"> </w:t>
      </w:r>
    </w:p>
    <w:p w14:paraId="6A7919DF" w14:textId="77777777" w:rsidR="00581266" w:rsidRDefault="00000000">
      <w:pPr>
        <w:spacing w:after="297" w:line="259" w:lineRule="auto"/>
        <w:ind w:left="0" w:firstLine="0"/>
        <w:jc w:val="left"/>
      </w:pPr>
      <w:r>
        <w:t xml:space="preserve"> </w:t>
      </w:r>
    </w:p>
    <w:p w14:paraId="42E27C78" w14:textId="77777777" w:rsidR="00581266" w:rsidRDefault="00000000">
      <w:pPr>
        <w:spacing w:after="298" w:line="259" w:lineRule="auto"/>
        <w:ind w:left="0" w:firstLine="0"/>
        <w:jc w:val="left"/>
      </w:pPr>
      <w:r>
        <w:t xml:space="preserve"> </w:t>
      </w:r>
    </w:p>
    <w:p w14:paraId="05CDD61F" w14:textId="77777777" w:rsidR="00581266" w:rsidRDefault="00000000">
      <w:pPr>
        <w:spacing w:after="295" w:line="259" w:lineRule="auto"/>
        <w:ind w:left="0" w:firstLine="0"/>
        <w:jc w:val="left"/>
      </w:pPr>
      <w:r>
        <w:t xml:space="preserve"> </w:t>
      </w:r>
    </w:p>
    <w:p w14:paraId="35320A89" w14:textId="6BE58B44" w:rsidR="00581266" w:rsidRDefault="00000000">
      <w:pPr>
        <w:spacing w:after="297" w:line="259" w:lineRule="auto"/>
        <w:ind w:left="0" w:firstLine="0"/>
        <w:jc w:val="left"/>
      </w:pPr>
      <w:r>
        <w:t xml:space="preserve"> </w:t>
      </w:r>
    </w:p>
    <w:p w14:paraId="5BCB0C26" w14:textId="77777777" w:rsidR="00581266" w:rsidRDefault="00000000">
      <w:pPr>
        <w:spacing w:after="297" w:line="259" w:lineRule="auto"/>
        <w:ind w:left="0" w:firstLine="0"/>
        <w:jc w:val="left"/>
      </w:pPr>
      <w:r>
        <w:t xml:space="preserve"> </w:t>
      </w:r>
    </w:p>
    <w:p w14:paraId="179DFA9A" w14:textId="77777777" w:rsidR="00581266" w:rsidRDefault="00000000">
      <w:pPr>
        <w:spacing w:after="0" w:line="259" w:lineRule="auto"/>
        <w:ind w:left="0" w:firstLine="0"/>
        <w:jc w:val="left"/>
      </w:pPr>
      <w:r>
        <w:t xml:space="preserve"> </w:t>
      </w:r>
    </w:p>
    <w:p w14:paraId="22A3B5E5" w14:textId="77777777" w:rsidR="00581266" w:rsidRDefault="00000000">
      <w:pPr>
        <w:numPr>
          <w:ilvl w:val="0"/>
          <w:numId w:val="10"/>
        </w:numPr>
        <w:spacing w:after="305"/>
        <w:ind w:hanging="240"/>
        <w:jc w:val="left"/>
      </w:pPr>
      <w:r>
        <w:rPr>
          <w:b/>
        </w:rPr>
        <w:t xml:space="preserve">PROJECT DEVELOPMENT PHASE </w:t>
      </w:r>
    </w:p>
    <w:p w14:paraId="7D85E4C2" w14:textId="77777777" w:rsidR="00581266" w:rsidRDefault="00000000">
      <w:pPr>
        <w:spacing w:after="267"/>
        <w:ind w:left="-5"/>
        <w:jc w:val="left"/>
      </w:pPr>
      <w:r>
        <w:rPr>
          <w:b/>
        </w:rPr>
        <w:t xml:space="preserve">Milestone 1: Salesforce Developer Account Creation </w:t>
      </w:r>
    </w:p>
    <w:p w14:paraId="14A5ED20" w14:textId="77777777" w:rsidR="00581266" w:rsidRDefault="00000000">
      <w:pPr>
        <w:ind w:left="-5" w:right="94"/>
      </w:pPr>
      <w:r>
        <w:rPr>
          <w:b/>
        </w:rPr>
        <w:t>Definition:</w:t>
      </w:r>
      <w:r>
        <w:t xml:space="preserve"> A free Salesforce Developer Edition org is the working environment where the entire AgriEdge Order Management System is built, tested, and demonstrated. It provides the platform required to configure objects, automation, security, reports, and dashboards. </w:t>
      </w:r>
    </w:p>
    <w:p w14:paraId="3C86A7D6" w14:textId="77777777" w:rsidR="00581266" w:rsidRDefault="00000000">
      <w:pPr>
        <w:spacing w:after="267"/>
        <w:ind w:left="-5"/>
        <w:jc w:val="left"/>
      </w:pPr>
      <w:r>
        <w:rPr>
          <w:b/>
        </w:rPr>
        <w:t>Key steps:</w:t>
      </w:r>
      <w:r>
        <w:t xml:space="preserve"> </w:t>
      </w:r>
    </w:p>
    <w:p w14:paraId="14E193F6" w14:textId="77777777" w:rsidR="00581266" w:rsidRDefault="00000000">
      <w:pPr>
        <w:numPr>
          <w:ilvl w:val="0"/>
          <w:numId w:val="11"/>
        </w:numPr>
        <w:spacing w:after="267"/>
        <w:ind w:hanging="144"/>
        <w:jc w:val="left"/>
      </w:pPr>
      <w:r>
        <w:t xml:space="preserve">Sign up at developer.salesforce.com/signup </w:t>
      </w:r>
    </w:p>
    <w:p w14:paraId="2CF60854" w14:textId="77777777" w:rsidR="00581266" w:rsidRDefault="00000000">
      <w:pPr>
        <w:numPr>
          <w:ilvl w:val="0"/>
          <w:numId w:val="11"/>
        </w:numPr>
        <w:spacing w:after="267"/>
        <w:ind w:hanging="144"/>
        <w:jc w:val="left"/>
      </w:pPr>
      <w:r>
        <w:t xml:space="preserve">Verify the email and set a password </w:t>
      </w:r>
    </w:p>
    <w:p w14:paraId="75AA4EB0" w14:textId="77777777" w:rsidR="00581266" w:rsidRDefault="00000000">
      <w:pPr>
        <w:numPr>
          <w:ilvl w:val="0"/>
          <w:numId w:val="11"/>
        </w:numPr>
        <w:spacing w:after="209"/>
        <w:ind w:hanging="144"/>
        <w:jc w:val="left"/>
      </w:pPr>
      <w:r>
        <w:t xml:space="preserve">Log in and open Setup </w:t>
      </w:r>
    </w:p>
    <w:p w14:paraId="21999D6A" w14:textId="296F30EF" w:rsidR="00581266" w:rsidRDefault="006E3994">
      <w:pPr>
        <w:spacing w:after="204" w:line="259" w:lineRule="auto"/>
        <w:ind w:left="0" w:right="29" w:firstLine="0"/>
        <w:jc w:val="right"/>
      </w:pPr>
      <w:r w:rsidRPr="006E3994">
        <w:lastRenderedPageBreak/>
        <w:drawing>
          <wp:inline distT="0" distB="0" distL="0" distR="0" wp14:anchorId="441FD0DC" wp14:editId="7EF125C4">
            <wp:extent cx="6000578" cy="2381206"/>
            <wp:effectExtent l="0" t="0" r="635" b="635"/>
            <wp:docPr id="708056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056273" name=""/>
                    <pic:cNvPicPr/>
                  </pic:nvPicPr>
                  <pic:blipFill>
                    <a:blip r:embed="rId18"/>
                    <a:stretch>
                      <a:fillRect/>
                    </a:stretch>
                  </pic:blipFill>
                  <pic:spPr>
                    <a:xfrm>
                      <a:off x="0" y="0"/>
                      <a:ext cx="6013912" cy="2386497"/>
                    </a:xfrm>
                    <a:prstGeom prst="rect">
                      <a:avLst/>
                    </a:prstGeom>
                  </pic:spPr>
                </pic:pic>
              </a:graphicData>
            </a:graphic>
          </wp:inline>
        </w:drawing>
      </w:r>
      <w:r w:rsidR="00000000">
        <w:t xml:space="preserve"> </w:t>
      </w:r>
    </w:p>
    <w:p w14:paraId="1D38BF81" w14:textId="77777777" w:rsidR="00581266" w:rsidRDefault="00000000">
      <w:pPr>
        <w:spacing w:after="255" w:line="259" w:lineRule="auto"/>
        <w:ind w:left="0" w:firstLine="0"/>
        <w:jc w:val="left"/>
      </w:pPr>
      <w:r>
        <w:t xml:space="preserve"> </w:t>
      </w:r>
    </w:p>
    <w:p w14:paraId="25178318" w14:textId="77777777" w:rsidR="00581266" w:rsidRDefault="00000000">
      <w:pPr>
        <w:spacing w:after="256" w:line="259" w:lineRule="auto"/>
        <w:ind w:left="0" w:firstLine="0"/>
        <w:jc w:val="left"/>
      </w:pPr>
      <w:r>
        <w:t xml:space="preserve"> </w:t>
      </w:r>
    </w:p>
    <w:p w14:paraId="15912E87" w14:textId="36F69A3C" w:rsidR="00581266" w:rsidRDefault="00000000" w:rsidP="006E3994">
      <w:pPr>
        <w:spacing w:after="0" w:line="259" w:lineRule="auto"/>
        <w:ind w:left="0" w:firstLine="0"/>
        <w:jc w:val="left"/>
      </w:pPr>
      <w:r>
        <w:t xml:space="preserve"> </w:t>
      </w:r>
      <w:r w:rsidR="006E3994" w:rsidRPr="006E3994">
        <w:drawing>
          <wp:inline distT="0" distB="0" distL="0" distR="0" wp14:anchorId="33FD56F4" wp14:editId="06555774">
            <wp:extent cx="6001385" cy="3648075"/>
            <wp:effectExtent l="0" t="0" r="0" b="9525"/>
            <wp:docPr id="69509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09830" name=""/>
                    <pic:cNvPicPr/>
                  </pic:nvPicPr>
                  <pic:blipFill>
                    <a:blip r:embed="rId19"/>
                    <a:stretch>
                      <a:fillRect/>
                    </a:stretch>
                  </pic:blipFill>
                  <pic:spPr>
                    <a:xfrm>
                      <a:off x="0" y="0"/>
                      <a:ext cx="6001385" cy="3648075"/>
                    </a:xfrm>
                    <a:prstGeom prst="rect">
                      <a:avLst/>
                    </a:prstGeom>
                  </pic:spPr>
                </pic:pic>
              </a:graphicData>
            </a:graphic>
          </wp:inline>
        </w:drawing>
      </w:r>
      <w:r>
        <w:t xml:space="preserve"> </w:t>
      </w:r>
    </w:p>
    <w:p w14:paraId="7DB29C93" w14:textId="77777777" w:rsidR="00581266" w:rsidRDefault="00000000">
      <w:pPr>
        <w:spacing w:after="256" w:line="259" w:lineRule="auto"/>
        <w:ind w:left="0" w:firstLine="0"/>
        <w:jc w:val="left"/>
      </w:pPr>
      <w:r>
        <w:t xml:space="preserve"> </w:t>
      </w:r>
    </w:p>
    <w:p w14:paraId="482DA1B2" w14:textId="77777777" w:rsidR="00581266" w:rsidRDefault="00000000">
      <w:pPr>
        <w:spacing w:after="267"/>
        <w:ind w:left="-5"/>
        <w:jc w:val="left"/>
      </w:pPr>
      <w:r>
        <w:rPr>
          <w:b/>
        </w:rPr>
        <w:t xml:space="preserve">Milestone 2: Custom Object Creation </w:t>
      </w:r>
    </w:p>
    <w:p w14:paraId="19A111E4" w14:textId="77777777" w:rsidR="00581266" w:rsidRDefault="00000000">
      <w:pPr>
        <w:ind w:left="-5" w:right="93"/>
      </w:pPr>
      <w:r>
        <w:rPr>
          <w:b/>
        </w:rPr>
        <w:lastRenderedPageBreak/>
        <w:t>Definition:</w:t>
      </w:r>
      <w:r>
        <w:t xml:space="preserve"> Custom objects store the main business information required by AgriEdge. The system uses objects such as Customer, Product, Inventory, Order, Payment, and Delivery to manage the complete order lifecycle. </w:t>
      </w:r>
    </w:p>
    <w:p w14:paraId="533824B4" w14:textId="77777777" w:rsidR="00581266" w:rsidRDefault="00000000">
      <w:pPr>
        <w:spacing w:after="267"/>
        <w:ind w:left="-5"/>
        <w:jc w:val="left"/>
      </w:pPr>
      <w:r>
        <w:rPr>
          <w:b/>
        </w:rPr>
        <w:t>Key steps:</w:t>
      </w:r>
      <w:r>
        <w:t xml:space="preserve"> </w:t>
      </w:r>
    </w:p>
    <w:p w14:paraId="2BE4F52B" w14:textId="77777777" w:rsidR="00581266" w:rsidRDefault="00000000">
      <w:pPr>
        <w:numPr>
          <w:ilvl w:val="0"/>
          <w:numId w:val="11"/>
        </w:numPr>
        <w:spacing w:after="267"/>
        <w:ind w:hanging="144"/>
        <w:jc w:val="left"/>
      </w:pPr>
      <w:r>
        <w:t xml:space="preserve">Setup &gt; Object Manager &gt; Create &gt; Custom Object </w:t>
      </w:r>
    </w:p>
    <w:p w14:paraId="099E3C0E" w14:textId="77777777" w:rsidR="00581266" w:rsidRDefault="00000000">
      <w:pPr>
        <w:numPr>
          <w:ilvl w:val="0"/>
          <w:numId w:val="11"/>
        </w:numPr>
        <w:spacing w:after="267"/>
        <w:ind w:hanging="144"/>
        <w:jc w:val="left"/>
      </w:pPr>
      <w:r>
        <w:t xml:space="preserve">Enter the label, plural label, and record name </w:t>
      </w:r>
    </w:p>
    <w:p w14:paraId="167298DD" w14:textId="77777777" w:rsidR="00581266" w:rsidRDefault="00000000">
      <w:pPr>
        <w:numPr>
          <w:ilvl w:val="0"/>
          <w:numId w:val="11"/>
        </w:numPr>
        <w:spacing w:after="267"/>
        <w:ind w:hanging="144"/>
        <w:jc w:val="left"/>
      </w:pPr>
      <w:r>
        <w:t xml:space="preserve">Enable options such as Allow Reports, Allow Search, and Launch New Custom Tab Wizard </w:t>
      </w:r>
    </w:p>
    <w:p w14:paraId="455F1D78" w14:textId="77777777" w:rsidR="00581266" w:rsidRDefault="00000000">
      <w:pPr>
        <w:numPr>
          <w:ilvl w:val="0"/>
          <w:numId w:val="11"/>
        </w:numPr>
        <w:spacing w:after="267"/>
        <w:ind w:hanging="144"/>
        <w:jc w:val="left"/>
      </w:pPr>
      <w:r>
        <w:t xml:space="preserve">Create the required objects for the order management process </w:t>
      </w:r>
    </w:p>
    <w:p w14:paraId="6CFA4D7F" w14:textId="77777777" w:rsidR="00581266" w:rsidRDefault="00000000">
      <w:pPr>
        <w:spacing w:after="144" w:line="259" w:lineRule="auto"/>
        <w:ind w:left="0" w:firstLine="0"/>
        <w:jc w:val="right"/>
      </w:pPr>
      <w:r>
        <w:rPr>
          <w:noProof/>
        </w:rPr>
        <w:drawing>
          <wp:inline distT="0" distB="0" distL="0" distR="0" wp14:anchorId="29FEC51F" wp14:editId="2DDCFEB8">
            <wp:extent cx="5943346" cy="2809875"/>
            <wp:effectExtent l="0" t="0" r="0" b="0"/>
            <wp:docPr id="2888" name="Picture 2888"/>
            <wp:cNvGraphicFramePr/>
            <a:graphic xmlns:a="http://schemas.openxmlformats.org/drawingml/2006/main">
              <a:graphicData uri="http://schemas.openxmlformats.org/drawingml/2006/picture">
                <pic:pic xmlns:pic="http://schemas.openxmlformats.org/drawingml/2006/picture">
                  <pic:nvPicPr>
                    <pic:cNvPr id="2888" name="Picture 2888"/>
                    <pic:cNvPicPr/>
                  </pic:nvPicPr>
                  <pic:blipFill>
                    <a:blip r:embed="rId20"/>
                    <a:stretch>
                      <a:fillRect/>
                    </a:stretch>
                  </pic:blipFill>
                  <pic:spPr>
                    <a:xfrm>
                      <a:off x="0" y="0"/>
                      <a:ext cx="5943346" cy="2809875"/>
                    </a:xfrm>
                    <a:prstGeom prst="rect">
                      <a:avLst/>
                    </a:prstGeom>
                  </pic:spPr>
                </pic:pic>
              </a:graphicData>
            </a:graphic>
          </wp:inline>
        </w:drawing>
      </w:r>
      <w:r>
        <w:t xml:space="preserve"> </w:t>
      </w:r>
    </w:p>
    <w:p w14:paraId="597BF739" w14:textId="77777777" w:rsidR="00581266" w:rsidRDefault="00000000">
      <w:pPr>
        <w:spacing w:after="204" w:line="259" w:lineRule="auto"/>
        <w:ind w:left="0" w:firstLine="0"/>
        <w:jc w:val="right"/>
      </w:pPr>
      <w:r>
        <w:rPr>
          <w:noProof/>
        </w:rPr>
        <w:drawing>
          <wp:inline distT="0" distB="0" distL="0" distR="0" wp14:anchorId="1224A520" wp14:editId="22DF6CA8">
            <wp:extent cx="5943092" cy="2811780"/>
            <wp:effectExtent l="0" t="0" r="0" b="0"/>
            <wp:docPr id="2890" name="Picture 2890"/>
            <wp:cNvGraphicFramePr/>
            <a:graphic xmlns:a="http://schemas.openxmlformats.org/drawingml/2006/main">
              <a:graphicData uri="http://schemas.openxmlformats.org/drawingml/2006/picture">
                <pic:pic xmlns:pic="http://schemas.openxmlformats.org/drawingml/2006/picture">
                  <pic:nvPicPr>
                    <pic:cNvPr id="2890" name="Picture 2890"/>
                    <pic:cNvPicPr/>
                  </pic:nvPicPr>
                  <pic:blipFill>
                    <a:blip r:embed="rId21"/>
                    <a:stretch>
                      <a:fillRect/>
                    </a:stretch>
                  </pic:blipFill>
                  <pic:spPr>
                    <a:xfrm>
                      <a:off x="0" y="0"/>
                      <a:ext cx="5943092" cy="2811780"/>
                    </a:xfrm>
                    <a:prstGeom prst="rect">
                      <a:avLst/>
                    </a:prstGeom>
                  </pic:spPr>
                </pic:pic>
              </a:graphicData>
            </a:graphic>
          </wp:inline>
        </w:drawing>
      </w:r>
      <w:r>
        <w:t xml:space="preserve"> </w:t>
      </w:r>
    </w:p>
    <w:p w14:paraId="03C829BE" w14:textId="77777777" w:rsidR="00581266" w:rsidRDefault="00000000">
      <w:pPr>
        <w:spacing w:after="257" w:line="259" w:lineRule="auto"/>
        <w:ind w:left="0" w:firstLine="0"/>
        <w:jc w:val="left"/>
      </w:pPr>
      <w:r>
        <w:lastRenderedPageBreak/>
        <w:t xml:space="preserve"> </w:t>
      </w:r>
    </w:p>
    <w:p w14:paraId="30F5FDF2" w14:textId="77777777" w:rsidR="00581266" w:rsidRDefault="00000000">
      <w:pPr>
        <w:spacing w:after="254" w:line="259" w:lineRule="auto"/>
        <w:ind w:left="0" w:firstLine="0"/>
        <w:jc w:val="left"/>
      </w:pPr>
      <w:r>
        <w:t xml:space="preserve"> </w:t>
      </w:r>
    </w:p>
    <w:p w14:paraId="681BEEEC" w14:textId="77777777" w:rsidR="00581266" w:rsidRDefault="00000000">
      <w:pPr>
        <w:spacing w:after="256" w:line="259" w:lineRule="auto"/>
        <w:ind w:left="0" w:firstLine="0"/>
        <w:jc w:val="left"/>
      </w:pPr>
      <w:r>
        <w:t xml:space="preserve"> </w:t>
      </w:r>
    </w:p>
    <w:p w14:paraId="12A9D4EA" w14:textId="77777777" w:rsidR="00581266" w:rsidRDefault="00000000">
      <w:pPr>
        <w:spacing w:after="256" w:line="259" w:lineRule="auto"/>
        <w:ind w:left="0" w:firstLine="0"/>
        <w:jc w:val="left"/>
      </w:pPr>
      <w:r>
        <w:t xml:space="preserve"> </w:t>
      </w:r>
    </w:p>
    <w:p w14:paraId="1859CE2E" w14:textId="77777777" w:rsidR="00581266" w:rsidRDefault="00000000">
      <w:pPr>
        <w:spacing w:after="254" w:line="259" w:lineRule="auto"/>
        <w:ind w:left="0" w:firstLine="0"/>
        <w:jc w:val="left"/>
      </w:pPr>
      <w:r>
        <w:t xml:space="preserve"> </w:t>
      </w:r>
    </w:p>
    <w:p w14:paraId="484784E4" w14:textId="77777777" w:rsidR="00581266" w:rsidRDefault="00000000">
      <w:pPr>
        <w:spacing w:after="0" w:line="259" w:lineRule="auto"/>
        <w:ind w:left="0" w:firstLine="0"/>
        <w:jc w:val="left"/>
      </w:pPr>
      <w:r>
        <w:t xml:space="preserve"> </w:t>
      </w:r>
    </w:p>
    <w:p w14:paraId="7AC1F1EC" w14:textId="77777777" w:rsidR="00581266" w:rsidRDefault="00000000">
      <w:pPr>
        <w:spacing w:after="267"/>
        <w:ind w:left="-5"/>
        <w:jc w:val="left"/>
      </w:pPr>
      <w:r>
        <w:rPr>
          <w:b/>
        </w:rPr>
        <w:t xml:space="preserve">Milestone 3: Tabs Creation </w:t>
      </w:r>
    </w:p>
    <w:p w14:paraId="7D6AD56E" w14:textId="77777777" w:rsidR="00581266" w:rsidRDefault="00000000">
      <w:pPr>
        <w:ind w:left="-5" w:right="95"/>
      </w:pPr>
      <w:r>
        <w:rPr>
          <w:b/>
        </w:rPr>
        <w:t>Definition:</w:t>
      </w:r>
      <w:r>
        <w:t xml:space="preserve"> Tabs provide navigation shortcuts to access records stored in each object. Dedicated tabs allow users to easily move between customers, products, inventory, orders, payments, and deliveries. </w:t>
      </w:r>
    </w:p>
    <w:p w14:paraId="068ACFFB" w14:textId="77777777" w:rsidR="00581266" w:rsidRDefault="00000000">
      <w:pPr>
        <w:spacing w:after="267"/>
        <w:ind w:left="-5"/>
        <w:jc w:val="left"/>
      </w:pPr>
      <w:r>
        <w:rPr>
          <w:b/>
        </w:rPr>
        <w:t>Key steps:</w:t>
      </w:r>
      <w:r>
        <w:t xml:space="preserve"> </w:t>
      </w:r>
    </w:p>
    <w:p w14:paraId="16597CC5" w14:textId="77777777" w:rsidR="00581266" w:rsidRDefault="00000000">
      <w:pPr>
        <w:numPr>
          <w:ilvl w:val="0"/>
          <w:numId w:val="11"/>
        </w:numPr>
        <w:spacing w:after="267"/>
        <w:ind w:hanging="144"/>
        <w:jc w:val="left"/>
      </w:pPr>
      <w:r>
        <w:t xml:space="preserve">Setup &gt; Tabs &gt; Custom Object Tabs &gt; New </w:t>
      </w:r>
    </w:p>
    <w:p w14:paraId="021447F8" w14:textId="77777777" w:rsidR="00581266" w:rsidRDefault="00000000">
      <w:pPr>
        <w:numPr>
          <w:ilvl w:val="0"/>
          <w:numId w:val="11"/>
        </w:numPr>
        <w:spacing w:after="267"/>
        <w:ind w:hanging="144"/>
        <w:jc w:val="left"/>
      </w:pPr>
      <w:r>
        <w:t xml:space="preserve">Select the object and choose a tab style </w:t>
      </w:r>
    </w:p>
    <w:p w14:paraId="5F19A39F" w14:textId="77777777" w:rsidR="00581266" w:rsidRDefault="00000000">
      <w:pPr>
        <w:numPr>
          <w:ilvl w:val="0"/>
          <w:numId w:val="11"/>
        </w:numPr>
        <w:spacing w:after="267"/>
        <w:ind w:hanging="144"/>
        <w:jc w:val="left"/>
      </w:pPr>
      <w:r>
        <w:t xml:space="preserve">Set visibility for required profiles </w:t>
      </w:r>
    </w:p>
    <w:p w14:paraId="75A7033F" w14:textId="77777777" w:rsidR="00581266" w:rsidRDefault="00000000">
      <w:pPr>
        <w:numPr>
          <w:ilvl w:val="0"/>
          <w:numId w:val="11"/>
        </w:numPr>
        <w:spacing w:after="208"/>
        <w:ind w:hanging="144"/>
        <w:jc w:val="left"/>
      </w:pPr>
      <w:r>
        <w:t xml:space="preserve">Add the tabs to the AgriEdge application </w:t>
      </w:r>
    </w:p>
    <w:p w14:paraId="23347BBA" w14:textId="77777777" w:rsidR="00581266" w:rsidRDefault="00000000">
      <w:pPr>
        <w:spacing w:after="0" w:line="259" w:lineRule="auto"/>
        <w:ind w:left="0" w:firstLine="0"/>
        <w:jc w:val="right"/>
      </w:pPr>
      <w:r>
        <w:rPr>
          <w:noProof/>
        </w:rPr>
        <w:drawing>
          <wp:inline distT="0" distB="0" distL="0" distR="0" wp14:anchorId="70582D10" wp14:editId="01C5BC52">
            <wp:extent cx="5942458" cy="2848610"/>
            <wp:effectExtent l="0" t="0" r="0" b="0"/>
            <wp:docPr id="2913" name="Picture 2913"/>
            <wp:cNvGraphicFramePr/>
            <a:graphic xmlns:a="http://schemas.openxmlformats.org/drawingml/2006/main">
              <a:graphicData uri="http://schemas.openxmlformats.org/drawingml/2006/picture">
                <pic:pic xmlns:pic="http://schemas.openxmlformats.org/drawingml/2006/picture">
                  <pic:nvPicPr>
                    <pic:cNvPr id="2913" name="Picture 2913"/>
                    <pic:cNvPicPr/>
                  </pic:nvPicPr>
                  <pic:blipFill>
                    <a:blip r:embed="rId22"/>
                    <a:stretch>
                      <a:fillRect/>
                    </a:stretch>
                  </pic:blipFill>
                  <pic:spPr>
                    <a:xfrm>
                      <a:off x="0" y="0"/>
                      <a:ext cx="5942458" cy="2848610"/>
                    </a:xfrm>
                    <a:prstGeom prst="rect">
                      <a:avLst/>
                    </a:prstGeom>
                  </pic:spPr>
                </pic:pic>
              </a:graphicData>
            </a:graphic>
          </wp:inline>
        </w:drawing>
      </w:r>
      <w:r>
        <w:t xml:space="preserve"> </w:t>
      </w:r>
    </w:p>
    <w:p w14:paraId="2F7B6184" w14:textId="77777777" w:rsidR="00581266" w:rsidRDefault="00000000">
      <w:pPr>
        <w:spacing w:after="204" w:line="259" w:lineRule="auto"/>
        <w:ind w:left="0" w:firstLine="0"/>
        <w:jc w:val="right"/>
      </w:pPr>
      <w:r>
        <w:rPr>
          <w:noProof/>
        </w:rPr>
        <w:lastRenderedPageBreak/>
        <w:drawing>
          <wp:inline distT="0" distB="0" distL="0" distR="0" wp14:anchorId="19D652DC" wp14:editId="4E3576D3">
            <wp:extent cx="5943346" cy="2835275"/>
            <wp:effectExtent l="0" t="0" r="0" b="0"/>
            <wp:docPr id="2936" name="Picture 2936"/>
            <wp:cNvGraphicFramePr/>
            <a:graphic xmlns:a="http://schemas.openxmlformats.org/drawingml/2006/main">
              <a:graphicData uri="http://schemas.openxmlformats.org/drawingml/2006/picture">
                <pic:pic xmlns:pic="http://schemas.openxmlformats.org/drawingml/2006/picture">
                  <pic:nvPicPr>
                    <pic:cNvPr id="2936" name="Picture 2936"/>
                    <pic:cNvPicPr/>
                  </pic:nvPicPr>
                  <pic:blipFill>
                    <a:blip r:embed="rId23"/>
                    <a:stretch>
                      <a:fillRect/>
                    </a:stretch>
                  </pic:blipFill>
                  <pic:spPr>
                    <a:xfrm>
                      <a:off x="0" y="0"/>
                      <a:ext cx="5943346" cy="2835275"/>
                    </a:xfrm>
                    <a:prstGeom prst="rect">
                      <a:avLst/>
                    </a:prstGeom>
                  </pic:spPr>
                </pic:pic>
              </a:graphicData>
            </a:graphic>
          </wp:inline>
        </w:drawing>
      </w:r>
      <w:r>
        <w:t xml:space="preserve"> </w:t>
      </w:r>
    </w:p>
    <w:p w14:paraId="2B58E1B7" w14:textId="77777777" w:rsidR="00581266" w:rsidRDefault="00000000">
      <w:pPr>
        <w:spacing w:after="267"/>
        <w:ind w:left="-5"/>
        <w:jc w:val="left"/>
      </w:pPr>
      <w:r>
        <w:rPr>
          <w:b/>
        </w:rPr>
        <w:t xml:space="preserve">Milestone 4: Lightning App Creation </w:t>
      </w:r>
    </w:p>
    <w:p w14:paraId="0BD7FE61" w14:textId="77777777" w:rsidR="00581266" w:rsidRDefault="00000000">
      <w:pPr>
        <w:ind w:left="-5" w:right="92"/>
      </w:pPr>
      <w:r>
        <w:rPr>
          <w:b/>
        </w:rPr>
        <w:t>Definition:</w:t>
      </w:r>
      <w:r>
        <w:t xml:space="preserve"> A Lightning App groups related tabs and features into a single workspace. The AgriEdge application provides users with a centralized interface for managing customers, products, orders, inventory, and related operations. </w:t>
      </w:r>
    </w:p>
    <w:p w14:paraId="78467AFE" w14:textId="77777777" w:rsidR="00581266" w:rsidRDefault="00000000">
      <w:pPr>
        <w:spacing w:after="267"/>
        <w:ind w:left="-5"/>
        <w:jc w:val="left"/>
      </w:pPr>
      <w:r>
        <w:rPr>
          <w:b/>
        </w:rPr>
        <w:t>Key steps:</w:t>
      </w:r>
      <w:r>
        <w:t xml:space="preserve"> </w:t>
      </w:r>
    </w:p>
    <w:p w14:paraId="42E96579" w14:textId="77777777" w:rsidR="00581266" w:rsidRDefault="00000000">
      <w:pPr>
        <w:numPr>
          <w:ilvl w:val="0"/>
          <w:numId w:val="11"/>
        </w:numPr>
        <w:spacing w:after="267"/>
        <w:ind w:hanging="144"/>
        <w:jc w:val="left"/>
      </w:pPr>
      <w:r>
        <w:t xml:space="preserve">Setup &gt; App Manager &gt; New Lightning App </w:t>
      </w:r>
    </w:p>
    <w:p w14:paraId="0EE6AEE6" w14:textId="77777777" w:rsidR="00581266" w:rsidRDefault="00000000">
      <w:pPr>
        <w:numPr>
          <w:ilvl w:val="0"/>
          <w:numId w:val="11"/>
        </w:numPr>
        <w:spacing w:after="267"/>
        <w:ind w:hanging="144"/>
        <w:jc w:val="left"/>
      </w:pPr>
      <w:r>
        <w:t xml:space="preserve">Set the application name and navigation style </w:t>
      </w:r>
    </w:p>
    <w:p w14:paraId="42D05C29" w14:textId="77777777" w:rsidR="00581266" w:rsidRDefault="00000000">
      <w:pPr>
        <w:numPr>
          <w:ilvl w:val="0"/>
          <w:numId w:val="11"/>
        </w:numPr>
        <w:spacing w:after="267"/>
        <w:ind w:hanging="144"/>
        <w:jc w:val="left"/>
      </w:pPr>
      <w:r>
        <w:t xml:space="preserve">Add the required object tabs, Reports, and Dashboards </w:t>
      </w:r>
    </w:p>
    <w:p w14:paraId="4E6C69FC" w14:textId="77777777" w:rsidR="00581266" w:rsidRDefault="00000000">
      <w:pPr>
        <w:numPr>
          <w:ilvl w:val="0"/>
          <w:numId w:val="11"/>
        </w:numPr>
        <w:spacing w:after="267"/>
        <w:ind w:hanging="144"/>
        <w:jc w:val="left"/>
      </w:pPr>
      <w:r>
        <w:t xml:space="preserve">Assign the application to appropriate user profiles </w:t>
      </w:r>
    </w:p>
    <w:p w14:paraId="302AC143" w14:textId="77777777" w:rsidR="00581266" w:rsidRDefault="00000000">
      <w:pPr>
        <w:spacing w:after="201" w:line="259" w:lineRule="auto"/>
        <w:ind w:left="0" w:firstLine="0"/>
        <w:jc w:val="right"/>
      </w:pPr>
      <w:r>
        <w:rPr>
          <w:noProof/>
        </w:rPr>
        <w:lastRenderedPageBreak/>
        <w:drawing>
          <wp:inline distT="0" distB="0" distL="0" distR="0" wp14:anchorId="741C5045" wp14:editId="7D405C2D">
            <wp:extent cx="5942331" cy="2844800"/>
            <wp:effectExtent l="0" t="0" r="0" b="0"/>
            <wp:docPr id="2963" name="Picture 2963"/>
            <wp:cNvGraphicFramePr/>
            <a:graphic xmlns:a="http://schemas.openxmlformats.org/drawingml/2006/main">
              <a:graphicData uri="http://schemas.openxmlformats.org/drawingml/2006/picture">
                <pic:pic xmlns:pic="http://schemas.openxmlformats.org/drawingml/2006/picture">
                  <pic:nvPicPr>
                    <pic:cNvPr id="2963" name="Picture 2963"/>
                    <pic:cNvPicPr/>
                  </pic:nvPicPr>
                  <pic:blipFill>
                    <a:blip r:embed="rId24"/>
                    <a:stretch>
                      <a:fillRect/>
                    </a:stretch>
                  </pic:blipFill>
                  <pic:spPr>
                    <a:xfrm>
                      <a:off x="0" y="0"/>
                      <a:ext cx="5942331" cy="2844800"/>
                    </a:xfrm>
                    <a:prstGeom prst="rect">
                      <a:avLst/>
                    </a:prstGeom>
                  </pic:spPr>
                </pic:pic>
              </a:graphicData>
            </a:graphic>
          </wp:inline>
        </w:drawing>
      </w:r>
      <w:r>
        <w:t xml:space="preserve"> </w:t>
      </w:r>
    </w:p>
    <w:p w14:paraId="73450393" w14:textId="77777777" w:rsidR="00581266" w:rsidRDefault="00000000">
      <w:pPr>
        <w:spacing w:after="267"/>
        <w:ind w:left="-5"/>
        <w:jc w:val="left"/>
      </w:pPr>
      <w:r>
        <w:rPr>
          <w:b/>
        </w:rPr>
        <w:t xml:space="preserve">Milestone 5: Fields Creation </w:t>
      </w:r>
    </w:p>
    <w:p w14:paraId="39A70F3F" w14:textId="77777777" w:rsidR="00581266" w:rsidRDefault="00000000">
      <w:pPr>
        <w:ind w:left="-5" w:right="93"/>
      </w:pPr>
      <w:r>
        <w:rPr>
          <w:b/>
        </w:rPr>
        <w:t>Definition:</w:t>
      </w:r>
      <w:r>
        <w:t xml:space="preserve"> Fields store individual pieces of information within each object. They capture customer details, product information, inventory quantities, order status, payment details, and delivery information accurately. </w:t>
      </w:r>
    </w:p>
    <w:p w14:paraId="5900ACA4" w14:textId="77777777" w:rsidR="00581266" w:rsidRDefault="00000000">
      <w:pPr>
        <w:spacing w:after="267"/>
        <w:ind w:left="-5"/>
        <w:jc w:val="left"/>
      </w:pPr>
      <w:r>
        <w:rPr>
          <w:b/>
        </w:rPr>
        <w:t>Key steps:</w:t>
      </w:r>
      <w:r>
        <w:t xml:space="preserve"> </w:t>
      </w:r>
    </w:p>
    <w:p w14:paraId="09EBF7BB" w14:textId="77777777" w:rsidR="00581266" w:rsidRDefault="00000000">
      <w:pPr>
        <w:numPr>
          <w:ilvl w:val="0"/>
          <w:numId w:val="11"/>
        </w:numPr>
        <w:spacing w:after="267"/>
        <w:ind w:hanging="144"/>
        <w:jc w:val="left"/>
      </w:pPr>
      <w:r>
        <w:t xml:space="preserve">Object Manager &gt; Select Object &gt; Fields &amp; Relationships &gt; New </w:t>
      </w:r>
    </w:p>
    <w:p w14:paraId="3C8B86D8" w14:textId="77777777" w:rsidR="00581266" w:rsidRDefault="00000000">
      <w:pPr>
        <w:numPr>
          <w:ilvl w:val="0"/>
          <w:numId w:val="11"/>
        </w:numPr>
        <w:spacing w:after="267"/>
        <w:ind w:hanging="144"/>
        <w:jc w:val="left"/>
      </w:pPr>
      <w:r>
        <w:t xml:space="preserve">Choose the required data type such as Text, Email, Date, Picklist, Currency, or Number </w:t>
      </w:r>
    </w:p>
    <w:p w14:paraId="4FC0D200" w14:textId="77777777" w:rsidR="00581266" w:rsidRDefault="00000000">
      <w:pPr>
        <w:numPr>
          <w:ilvl w:val="0"/>
          <w:numId w:val="11"/>
        </w:numPr>
        <w:spacing w:after="267"/>
        <w:ind w:hanging="144"/>
        <w:jc w:val="left"/>
      </w:pPr>
      <w:r>
        <w:t xml:space="preserve">Set field names and required fields </w:t>
      </w:r>
    </w:p>
    <w:p w14:paraId="3345396B" w14:textId="77777777" w:rsidR="00581266" w:rsidRDefault="00000000">
      <w:pPr>
        <w:numPr>
          <w:ilvl w:val="0"/>
          <w:numId w:val="11"/>
        </w:numPr>
        <w:spacing w:after="267"/>
        <w:ind w:hanging="144"/>
        <w:jc w:val="left"/>
      </w:pPr>
      <w:r>
        <w:t xml:space="preserve">Add suitable picklist values such as Pending, Approved, Processing, Delivered, and Cancelled </w:t>
      </w:r>
    </w:p>
    <w:p w14:paraId="01B89B89" w14:textId="77777777" w:rsidR="00581266" w:rsidRDefault="00000000">
      <w:pPr>
        <w:numPr>
          <w:ilvl w:val="0"/>
          <w:numId w:val="11"/>
        </w:numPr>
        <w:ind w:hanging="144"/>
        <w:jc w:val="left"/>
      </w:pPr>
      <w:r>
        <w:t xml:space="preserve">Set field-level security and add fields to page layouts </w:t>
      </w:r>
    </w:p>
    <w:p w14:paraId="22338C32" w14:textId="77777777" w:rsidR="00581266" w:rsidRDefault="00000000">
      <w:pPr>
        <w:spacing w:after="144" w:line="259" w:lineRule="auto"/>
        <w:ind w:left="0" w:firstLine="0"/>
        <w:jc w:val="right"/>
      </w:pPr>
      <w:r>
        <w:rPr>
          <w:noProof/>
        </w:rPr>
        <w:lastRenderedPageBreak/>
        <w:drawing>
          <wp:inline distT="0" distB="0" distL="0" distR="0" wp14:anchorId="291D26F5" wp14:editId="5E6C3B2D">
            <wp:extent cx="5942458" cy="2837180"/>
            <wp:effectExtent l="0" t="0" r="0" b="0"/>
            <wp:docPr id="2975" name="Picture 2975"/>
            <wp:cNvGraphicFramePr/>
            <a:graphic xmlns:a="http://schemas.openxmlformats.org/drawingml/2006/main">
              <a:graphicData uri="http://schemas.openxmlformats.org/drawingml/2006/picture">
                <pic:pic xmlns:pic="http://schemas.openxmlformats.org/drawingml/2006/picture">
                  <pic:nvPicPr>
                    <pic:cNvPr id="2975" name="Picture 2975"/>
                    <pic:cNvPicPr/>
                  </pic:nvPicPr>
                  <pic:blipFill>
                    <a:blip r:embed="rId25"/>
                    <a:stretch>
                      <a:fillRect/>
                    </a:stretch>
                  </pic:blipFill>
                  <pic:spPr>
                    <a:xfrm>
                      <a:off x="0" y="0"/>
                      <a:ext cx="5942458" cy="2837180"/>
                    </a:xfrm>
                    <a:prstGeom prst="rect">
                      <a:avLst/>
                    </a:prstGeom>
                  </pic:spPr>
                </pic:pic>
              </a:graphicData>
            </a:graphic>
          </wp:inline>
        </w:drawing>
      </w:r>
      <w:r>
        <w:t xml:space="preserve"> </w:t>
      </w:r>
    </w:p>
    <w:p w14:paraId="2E962133" w14:textId="77777777" w:rsidR="00581266" w:rsidRDefault="00000000">
      <w:pPr>
        <w:spacing w:after="232" w:line="259" w:lineRule="auto"/>
        <w:ind w:left="0" w:firstLine="0"/>
        <w:jc w:val="right"/>
      </w:pPr>
      <w:r>
        <w:rPr>
          <w:noProof/>
        </w:rPr>
        <w:drawing>
          <wp:inline distT="0" distB="0" distL="0" distR="0" wp14:anchorId="792713B2" wp14:editId="6B2B9882">
            <wp:extent cx="5942458" cy="2832735"/>
            <wp:effectExtent l="0" t="0" r="0" b="0"/>
            <wp:docPr id="2977" name="Picture 2977"/>
            <wp:cNvGraphicFramePr/>
            <a:graphic xmlns:a="http://schemas.openxmlformats.org/drawingml/2006/main">
              <a:graphicData uri="http://schemas.openxmlformats.org/drawingml/2006/picture">
                <pic:pic xmlns:pic="http://schemas.openxmlformats.org/drawingml/2006/picture">
                  <pic:nvPicPr>
                    <pic:cNvPr id="2977" name="Picture 2977"/>
                    <pic:cNvPicPr/>
                  </pic:nvPicPr>
                  <pic:blipFill>
                    <a:blip r:embed="rId26"/>
                    <a:stretch>
                      <a:fillRect/>
                    </a:stretch>
                  </pic:blipFill>
                  <pic:spPr>
                    <a:xfrm>
                      <a:off x="0" y="0"/>
                      <a:ext cx="5942458" cy="2832735"/>
                    </a:xfrm>
                    <a:prstGeom prst="rect">
                      <a:avLst/>
                    </a:prstGeom>
                  </pic:spPr>
                </pic:pic>
              </a:graphicData>
            </a:graphic>
          </wp:inline>
        </w:drawing>
      </w:r>
      <w:r>
        <w:t xml:space="preserve"> </w:t>
      </w:r>
    </w:p>
    <w:p w14:paraId="50847380" w14:textId="77777777" w:rsidR="00581266" w:rsidRDefault="00000000">
      <w:pPr>
        <w:spacing w:after="252" w:line="259" w:lineRule="auto"/>
        <w:ind w:left="0" w:firstLine="0"/>
        <w:jc w:val="left"/>
      </w:pPr>
      <w:r>
        <w:rPr>
          <w:b/>
          <w:sz w:val="27"/>
        </w:rPr>
        <w:t xml:space="preserve"> </w:t>
      </w:r>
    </w:p>
    <w:p w14:paraId="044FC467" w14:textId="77777777" w:rsidR="00581266" w:rsidRDefault="00000000">
      <w:pPr>
        <w:spacing w:after="251" w:line="259" w:lineRule="auto"/>
        <w:ind w:left="0" w:firstLine="0"/>
        <w:jc w:val="left"/>
      </w:pPr>
      <w:r>
        <w:rPr>
          <w:b/>
          <w:sz w:val="27"/>
        </w:rPr>
        <w:t xml:space="preserve"> </w:t>
      </w:r>
    </w:p>
    <w:p w14:paraId="032E612A" w14:textId="77777777" w:rsidR="00581266" w:rsidRDefault="00000000">
      <w:pPr>
        <w:spacing w:after="251" w:line="259" w:lineRule="auto"/>
        <w:ind w:left="0" w:firstLine="0"/>
        <w:jc w:val="left"/>
      </w:pPr>
      <w:r>
        <w:rPr>
          <w:b/>
          <w:sz w:val="27"/>
        </w:rPr>
        <w:t xml:space="preserve"> </w:t>
      </w:r>
    </w:p>
    <w:p w14:paraId="25522F26" w14:textId="77777777" w:rsidR="00581266" w:rsidRDefault="00000000">
      <w:pPr>
        <w:spacing w:after="251" w:line="259" w:lineRule="auto"/>
        <w:ind w:left="0" w:firstLine="0"/>
        <w:jc w:val="left"/>
      </w:pPr>
      <w:r>
        <w:rPr>
          <w:b/>
          <w:sz w:val="27"/>
        </w:rPr>
        <w:t xml:space="preserve"> </w:t>
      </w:r>
    </w:p>
    <w:p w14:paraId="5CE782B2" w14:textId="77777777" w:rsidR="00581266" w:rsidRDefault="00000000">
      <w:pPr>
        <w:spacing w:after="251" w:line="259" w:lineRule="auto"/>
        <w:ind w:left="0" w:firstLine="0"/>
        <w:jc w:val="left"/>
      </w:pPr>
      <w:r>
        <w:rPr>
          <w:b/>
          <w:sz w:val="27"/>
        </w:rPr>
        <w:t xml:space="preserve"> </w:t>
      </w:r>
    </w:p>
    <w:p w14:paraId="388DD8DB" w14:textId="77777777" w:rsidR="00581266" w:rsidRDefault="00000000">
      <w:pPr>
        <w:spacing w:after="0" w:line="259" w:lineRule="auto"/>
        <w:ind w:left="0" w:firstLine="0"/>
        <w:jc w:val="left"/>
      </w:pPr>
      <w:r>
        <w:rPr>
          <w:b/>
          <w:sz w:val="27"/>
        </w:rPr>
        <w:t xml:space="preserve"> </w:t>
      </w:r>
    </w:p>
    <w:p w14:paraId="34C51C81" w14:textId="77777777" w:rsidR="00581266" w:rsidRDefault="00000000">
      <w:pPr>
        <w:spacing w:after="267"/>
        <w:ind w:left="-5"/>
        <w:jc w:val="left"/>
      </w:pPr>
      <w:r>
        <w:rPr>
          <w:b/>
        </w:rPr>
        <w:t xml:space="preserve">Milestone 6: Data Management – Field Creation &amp; Field Types </w:t>
      </w:r>
    </w:p>
    <w:p w14:paraId="08E35DA1" w14:textId="77777777" w:rsidR="00581266" w:rsidRDefault="00000000">
      <w:pPr>
        <w:ind w:left="-5" w:right="96"/>
      </w:pPr>
      <w:r>
        <w:rPr>
          <w:b/>
        </w:rPr>
        <w:lastRenderedPageBreak/>
        <w:t>Definition:</w:t>
      </w:r>
      <w:r>
        <w:t xml:space="preserve"> Fields store individual pieces of information in each AgriEdge object. Different field types are selected based on the type of data required, such as customer details, product information, order status, inventory quantity, payment, and delivery information. </w:t>
      </w:r>
    </w:p>
    <w:p w14:paraId="158B9806" w14:textId="77777777" w:rsidR="00581266" w:rsidRDefault="00000000">
      <w:pPr>
        <w:spacing w:after="267"/>
        <w:ind w:left="-5"/>
        <w:jc w:val="left"/>
      </w:pPr>
      <w:r>
        <w:rPr>
          <w:b/>
        </w:rPr>
        <w:t>Key steps:</w:t>
      </w:r>
      <w:r>
        <w:t xml:space="preserve"> </w:t>
      </w:r>
    </w:p>
    <w:p w14:paraId="2753C9F1" w14:textId="77777777" w:rsidR="00581266" w:rsidRDefault="00000000">
      <w:pPr>
        <w:numPr>
          <w:ilvl w:val="0"/>
          <w:numId w:val="11"/>
        </w:numPr>
        <w:spacing w:after="267"/>
        <w:ind w:hanging="144"/>
        <w:jc w:val="left"/>
      </w:pPr>
      <w:r>
        <w:t xml:space="preserve">Go to </w:t>
      </w:r>
      <w:r>
        <w:rPr>
          <w:b/>
        </w:rPr>
        <w:t>Setup &gt; Object Manager &gt; Select Object &gt; Fields &amp; Relationships &gt; New</w:t>
      </w:r>
      <w:r>
        <w:t xml:space="preserve">. </w:t>
      </w:r>
    </w:p>
    <w:p w14:paraId="5476D906" w14:textId="77777777" w:rsidR="00581266" w:rsidRDefault="00000000">
      <w:pPr>
        <w:numPr>
          <w:ilvl w:val="0"/>
          <w:numId w:val="11"/>
        </w:numPr>
        <w:spacing w:after="267"/>
        <w:ind w:hanging="144"/>
        <w:jc w:val="left"/>
      </w:pPr>
      <w:r>
        <w:t xml:space="preserve">Select the appropriate </w:t>
      </w:r>
      <w:r>
        <w:rPr>
          <w:b/>
        </w:rPr>
        <w:t>Field Type</w:t>
      </w:r>
      <w:r>
        <w:t xml:space="preserve"> for the required data. </w:t>
      </w:r>
    </w:p>
    <w:p w14:paraId="6E70970A" w14:textId="77777777" w:rsidR="00581266" w:rsidRDefault="00000000">
      <w:pPr>
        <w:numPr>
          <w:ilvl w:val="0"/>
          <w:numId w:val="11"/>
        </w:numPr>
        <w:ind w:hanging="144"/>
        <w:jc w:val="left"/>
      </w:pPr>
      <w:r>
        <w:t xml:space="preserve">Enter the </w:t>
      </w:r>
      <w:r>
        <w:rPr>
          <w:b/>
        </w:rPr>
        <w:t>Field Label</w:t>
      </w:r>
      <w:r>
        <w:t xml:space="preserve"> and configure the field properties. </w:t>
      </w:r>
    </w:p>
    <w:p w14:paraId="705F4EFE" w14:textId="77777777" w:rsidR="00581266" w:rsidRDefault="00000000">
      <w:pPr>
        <w:numPr>
          <w:ilvl w:val="0"/>
          <w:numId w:val="11"/>
        </w:numPr>
        <w:ind w:hanging="144"/>
        <w:jc w:val="left"/>
      </w:pPr>
      <w:r>
        <w:t xml:space="preserve">Add required </w:t>
      </w:r>
      <w:r>
        <w:rPr>
          <w:b/>
        </w:rPr>
        <w:t>Picklist values</w:t>
      </w:r>
      <w:r>
        <w:t xml:space="preserve"> for fields such as Order Status, Payment Status, Delivery Status, and Product Category. </w:t>
      </w:r>
    </w:p>
    <w:p w14:paraId="136669ED" w14:textId="77777777" w:rsidR="00581266" w:rsidRDefault="00000000">
      <w:pPr>
        <w:numPr>
          <w:ilvl w:val="0"/>
          <w:numId w:val="11"/>
        </w:numPr>
        <w:spacing w:after="207"/>
        <w:ind w:hanging="144"/>
        <w:jc w:val="left"/>
      </w:pPr>
      <w:r>
        <w:t xml:space="preserve">Set </w:t>
      </w:r>
      <w:r>
        <w:rPr>
          <w:b/>
        </w:rPr>
        <w:t>Field-Level Security</w:t>
      </w:r>
      <w:r>
        <w:t xml:space="preserve"> and add the field to the required </w:t>
      </w:r>
      <w:r>
        <w:rPr>
          <w:b/>
        </w:rPr>
        <w:t>Page Layout</w:t>
      </w:r>
      <w:r>
        <w:t xml:space="preserve">. </w:t>
      </w:r>
    </w:p>
    <w:p w14:paraId="5AFA621E" w14:textId="14A59F14" w:rsidR="00581266" w:rsidRDefault="006E3994">
      <w:pPr>
        <w:spacing w:after="0" w:line="259" w:lineRule="auto"/>
        <w:ind w:left="0" w:right="29" w:firstLine="0"/>
        <w:jc w:val="right"/>
      </w:pPr>
      <w:r w:rsidRPr="006E3994">
        <w:rPr>
          <w:noProof/>
        </w:rPr>
        <w:drawing>
          <wp:inline distT="0" distB="0" distL="0" distR="0" wp14:anchorId="26F695A5" wp14:editId="493258C2">
            <wp:extent cx="6001385" cy="2384425"/>
            <wp:effectExtent l="0" t="0" r="0" b="0"/>
            <wp:docPr id="694914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914357" name=""/>
                    <pic:cNvPicPr/>
                  </pic:nvPicPr>
                  <pic:blipFill>
                    <a:blip r:embed="rId27"/>
                    <a:stretch>
                      <a:fillRect/>
                    </a:stretch>
                  </pic:blipFill>
                  <pic:spPr>
                    <a:xfrm>
                      <a:off x="0" y="0"/>
                      <a:ext cx="6001385" cy="2384425"/>
                    </a:xfrm>
                    <a:prstGeom prst="rect">
                      <a:avLst/>
                    </a:prstGeom>
                  </pic:spPr>
                </pic:pic>
              </a:graphicData>
            </a:graphic>
          </wp:inline>
        </w:drawing>
      </w:r>
      <w:r w:rsidR="00000000">
        <w:t xml:space="preserve"> </w:t>
      </w:r>
    </w:p>
    <w:p w14:paraId="5292FB81" w14:textId="77777777" w:rsidR="00581266" w:rsidRDefault="00000000">
      <w:pPr>
        <w:spacing w:after="201" w:line="259" w:lineRule="auto"/>
        <w:ind w:left="0" w:firstLine="0"/>
        <w:jc w:val="right"/>
      </w:pPr>
      <w:r>
        <w:rPr>
          <w:noProof/>
        </w:rPr>
        <w:drawing>
          <wp:inline distT="0" distB="0" distL="0" distR="0" wp14:anchorId="7C4B4545" wp14:editId="6EAD52E7">
            <wp:extent cx="5942331" cy="2634615"/>
            <wp:effectExtent l="0" t="0" r="0" b="0"/>
            <wp:docPr id="3041" name="Picture 3041"/>
            <wp:cNvGraphicFramePr/>
            <a:graphic xmlns:a="http://schemas.openxmlformats.org/drawingml/2006/main">
              <a:graphicData uri="http://schemas.openxmlformats.org/drawingml/2006/picture">
                <pic:pic xmlns:pic="http://schemas.openxmlformats.org/drawingml/2006/picture">
                  <pic:nvPicPr>
                    <pic:cNvPr id="3041" name="Picture 3041"/>
                    <pic:cNvPicPr/>
                  </pic:nvPicPr>
                  <pic:blipFill>
                    <a:blip r:embed="rId28"/>
                    <a:stretch>
                      <a:fillRect/>
                    </a:stretch>
                  </pic:blipFill>
                  <pic:spPr>
                    <a:xfrm>
                      <a:off x="0" y="0"/>
                      <a:ext cx="5942331" cy="2634615"/>
                    </a:xfrm>
                    <a:prstGeom prst="rect">
                      <a:avLst/>
                    </a:prstGeom>
                  </pic:spPr>
                </pic:pic>
              </a:graphicData>
            </a:graphic>
          </wp:inline>
        </w:drawing>
      </w:r>
      <w:r>
        <w:t xml:space="preserve"> </w:t>
      </w:r>
    </w:p>
    <w:p w14:paraId="6BC75F33" w14:textId="77777777" w:rsidR="00581266" w:rsidRDefault="00000000">
      <w:pPr>
        <w:spacing w:after="256" w:line="259" w:lineRule="auto"/>
        <w:ind w:left="0" w:firstLine="0"/>
        <w:jc w:val="left"/>
      </w:pPr>
      <w:r>
        <w:lastRenderedPageBreak/>
        <w:t xml:space="preserve"> </w:t>
      </w:r>
    </w:p>
    <w:p w14:paraId="5A9C117A" w14:textId="7F0FA334" w:rsidR="00581266" w:rsidRDefault="00000000">
      <w:pPr>
        <w:spacing w:after="194" w:line="259" w:lineRule="auto"/>
        <w:ind w:left="0" w:firstLine="0"/>
        <w:jc w:val="left"/>
      </w:pPr>
      <w:r>
        <w:t xml:space="preserve"> </w:t>
      </w:r>
      <w:r w:rsidR="000621C4" w:rsidRPr="000621C4">
        <w:drawing>
          <wp:inline distT="0" distB="0" distL="0" distR="0" wp14:anchorId="15F4F5E2" wp14:editId="6678BF67">
            <wp:extent cx="6001385" cy="2736215"/>
            <wp:effectExtent l="0" t="0" r="0" b="6985"/>
            <wp:docPr id="1419776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776168" name=""/>
                    <pic:cNvPicPr/>
                  </pic:nvPicPr>
                  <pic:blipFill>
                    <a:blip r:embed="rId29"/>
                    <a:stretch>
                      <a:fillRect/>
                    </a:stretch>
                  </pic:blipFill>
                  <pic:spPr>
                    <a:xfrm>
                      <a:off x="0" y="0"/>
                      <a:ext cx="6001385" cy="2736215"/>
                    </a:xfrm>
                    <a:prstGeom prst="rect">
                      <a:avLst/>
                    </a:prstGeom>
                  </pic:spPr>
                </pic:pic>
              </a:graphicData>
            </a:graphic>
          </wp:inline>
        </w:drawing>
      </w:r>
    </w:p>
    <w:p w14:paraId="3057492B" w14:textId="4565F49E" w:rsidR="00581266" w:rsidRDefault="00000000">
      <w:pPr>
        <w:spacing w:after="201" w:line="259" w:lineRule="auto"/>
        <w:ind w:left="0" w:right="29" w:firstLine="0"/>
        <w:jc w:val="right"/>
      </w:pPr>
      <w:r>
        <w:rPr>
          <w:b/>
        </w:rPr>
        <w:t xml:space="preserve"> </w:t>
      </w:r>
    </w:p>
    <w:p w14:paraId="1F9EB3EA" w14:textId="77777777" w:rsidR="00581266" w:rsidRDefault="00000000">
      <w:pPr>
        <w:spacing w:after="256" w:line="259" w:lineRule="auto"/>
        <w:ind w:left="0" w:firstLine="0"/>
        <w:jc w:val="left"/>
      </w:pPr>
      <w:r>
        <w:rPr>
          <w:b/>
        </w:rPr>
        <w:t xml:space="preserve"> </w:t>
      </w:r>
    </w:p>
    <w:p w14:paraId="2668E1D0" w14:textId="77777777" w:rsidR="00581266" w:rsidRDefault="00000000">
      <w:pPr>
        <w:spacing w:after="256" w:line="259" w:lineRule="auto"/>
        <w:ind w:left="0" w:firstLine="0"/>
        <w:jc w:val="left"/>
      </w:pPr>
      <w:r>
        <w:rPr>
          <w:b/>
        </w:rPr>
        <w:t xml:space="preserve"> </w:t>
      </w:r>
    </w:p>
    <w:p w14:paraId="20ABBF2F" w14:textId="77777777" w:rsidR="00581266" w:rsidRDefault="00000000">
      <w:pPr>
        <w:spacing w:after="254" w:line="259" w:lineRule="auto"/>
        <w:ind w:left="0" w:firstLine="0"/>
        <w:jc w:val="left"/>
      </w:pPr>
      <w:r>
        <w:rPr>
          <w:b/>
        </w:rPr>
        <w:t xml:space="preserve"> </w:t>
      </w:r>
    </w:p>
    <w:p w14:paraId="77D220A6" w14:textId="77777777" w:rsidR="00581266" w:rsidRDefault="00000000">
      <w:pPr>
        <w:spacing w:after="0" w:line="259" w:lineRule="auto"/>
        <w:ind w:left="0" w:firstLine="0"/>
        <w:jc w:val="left"/>
      </w:pPr>
      <w:r>
        <w:rPr>
          <w:b/>
        </w:rPr>
        <w:t xml:space="preserve"> </w:t>
      </w:r>
    </w:p>
    <w:p w14:paraId="533B7172" w14:textId="77777777" w:rsidR="00581266" w:rsidRDefault="00000000">
      <w:pPr>
        <w:spacing w:after="256" w:line="259" w:lineRule="auto"/>
        <w:ind w:left="0" w:firstLine="0"/>
        <w:jc w:val="left"/>
      </w:pPr>
      <w:r>
        <w:rPr>
          <w:b/>
        </w:rPr>
        <w:t xml:space="preserve"> </w:t>
      </w:r>
    </w:p>
    <w:p w14:paraId="2A7C070B" w14:textId="77777777" w:rsidR="00581266" w:rsidRDefault="00000000">
      <w:pPr>
        <w:spacing w:after="267"/>
        <w:ind w:left="-5"/>
        <w:jc w:val="left"/>
      </w:pPr>
      <w:r>
        <w:rPr>
          <w:b/>
        </w:rPr>
        <w:t xml:space="preserve">Milestone 7: Data Security – Roles </w:t>
      </w:r>
    </w:p>
    <w:p w14:paraId="732708A9" w14:textId="77777777" w:rsidR="00581266" w:rsidRDefault="00000000">
      <w:pPr>
        <w:ind w:left="-5" w:right="95"/>
      </w:pPr>
      <w:r>
        <w:rPr>
          <w:b/>
        </w:rPr>
        <w:t>Definition:</w:t>
      </w:r>
      <w:r>
        <w:t xml:space="preserve"> Roles control the level of record access for different users in the AgriEdge system. They help ensure that users can access the customer, order, inventory, and business records required for their responsibilities. </w:t>
      </w:r>
    </w:p>
    <w:p w14:paraId="3B84292A" w14:textId="77777777" w:rsidR="00581266" w:rsidRDefault="00000000">
      <w:pPr>
        <w:spacing w:after="267"/>
        <w:ind w:left="-5"/>
        <w:jc w:val="left"/>
      </w:pPr>
      <w:r>
        <w:rPr>
          <w:b/>
        </w:rPr>
        <w:t>Key steps:</w:t>
      </w:r>
      <w:r>
        <w:t xml:space="preserve"> </w:t>
      </w:r>
    </w:p>
    <w:p w14:paraId="582C0E24" w14:textId="77777777" w:rsidR="00581266" w:rsidRDefault="00000000">
      <w:pPr>
        <w:numPr>
          <w:ilvl w:val="0"/>
          <w:numId w:val="11"/>
        </w:numPr>
        <w:spacing w:after="267"/>
        <w:ind w:hanging="144"/>
        <w:jc w:val="left"/>
      </w:pPr>
      <w:r>
        <w:t xml:space="preserve">Go to </w:t>
      </w:r>
      <w:r>
        <w:rPr>
          <w:b/>
        </w:rPr>
        <w:t>Setup &gt; Roles &gt; Set Up Roles</w:t>
      </w:r>
      <w:r>
        <w:t xml:space="preserve">. </w:t>
      </w:r>
    </w:p>
    <w:p w14:paraId="2D276BC6" w14:textId="77777777" w:rsidR="00581266" w:rsidRDefault="00000000">
      <w:pPr>
        <w:numPr>
          <w:ilvl w:val="0"/>
          <w:numId w:val="11"/>
        </w:numPr>
        <w:spacing w:after="267"/>
        <w:ind w:hanging="144"/>
        <w:jc w:val="left"/>
      </w:pPr>
      <w:r>
        <w:t xml:space="preserve">Create roles such as </w:t>
      </w:r>
      <w:r>
        <w:rPr>
          <w:b/>
        </w:rPr>
        <w:t>Sales Representative,Warehouse Manager and Finance Team</w:t>
      </w:r>
      <w:r>
        <w:t xml:space="preserve">. </w:t>
      </w:r>
    </w:p>
    <w:p w14:paraId="5C5E4599" w14:textId="77777777" w:rsidR="00581266" w:rsidRDefault="00000000">
      <w:pPr>
        <w:numPr>
          <w:ilvl w:val="0"/>
          <w:numId w:val="11"/>
        </w:numPr>
        <w:ind w:hanging="144"/>
        <w:jc w:val="left"/>
      </w:pPr>
      <w:r>
        <w:t xml:space="preserve">Arrange the roles in the </w:t>
      </w:r>
      <w:r>
        <w:rPr>
          <w:b/>
        </w:rPr>
        <w:t>Role Hierarchy</w:t>
      </w:r>
      <w:r>
        <w:t xml:space="preserve"> according to their responsibilities. </w:t>
      </w:r>
    </w:p>
    <w:p w14:paraId="27A0E10A" w14:textId="77777777" w:rsidR="00581266" w:rsidRDefault="00000000">
      <w:pPr>
        <w:numPr>
          <w:ilvl w:val="0"/>
          <w:numId w:val="11"/>
        </w:numPr>
        <w:spacing w:after="267"/>
        <w:ind w:hanging="144"/>
        <w:jc w:val="left"/>
      </w:pPr>
      <w:r>
        <w:t xml:space="preserve">Assign users to their appropriate roles. </w:t>
      </w:r>
    </w:p>
    <w:p w14:paraId="61E60A08" w14:textId="77777777" w:rsidR="00581266" w:rsidRDefault="00000000">
      <w:pPr>
        <w:numPr>
          <w:ilvl w:val="0"/>
          <w:numId w:val="11"/>
        </w:numPr>
        <w:spacing w:after="267"/>
        <w:ind w:hanging="144"/>
        <w:jc w:val="left"/>
      </w:pPr>
      <w:r>
        <w:lastRenderedPageBreak/>
        <w:t xml:space="preserve">Configure </w:t>
      </w:r>
      <w:r>
        <w:rPr>
          <w:b/>
        </w:rPr>
        <w:t>Organization-Wide Defaults and Sharing Rules</w:t>
      </w:r>
      <w:r>
        <w:t xml:space="preserve"> to control record visibility. </w:t>
      </w:r>
    </w:p>
    <w:p w14:paraId="511BC719" w14:textId="77777777" w:rsidR="00581266" w:rsidRDefault="00000000">
      <w:pPr>
        <w:numPr>
          <w:ilvl w:val="0"/>
          <w:numId w:val="11"/>
        </w:numPr>
        <w:spacing w:after="267"/>
        <w:ind w:hanging="144"/>
        <w:jc w:val="left"/>
      </w:pPr>
      <w:r>
        <w:t xml:space="preserve">Test the access levels to ensure users can view and manage only the records permitted for their roles. </w:t>
      </w:r>
    </w:p>
    <w:p w14:paraId="31B1DD07" w14:textId="77777777" w:rsidR="00581266" w:rsidRDefault="00000000">
      <w:pPr>
        <w:spacing w:after="254" w:line="259" w:lineRule="auto"/>
        <w:ind w:left="0" w:firstLine="0"/>
        <w:jc w:val="left"/>
      </w:pPr>
      <w:r>
        <w:t xml:space="preserve"> </w:t>
      </w:r>
    </w:p>
    <w:p w14:paraId="0F79324F" w14:textId="77777777" w:rsidR="00581266" w:rsidRDefault="00000000">
      <w:pPr>
        <w:spacing w:after="256" w:line="259" w:lineRule="auto"/>
        <w:ind w:left="0" w:firstLine="0"/>
        <w:jc w:val="left"/>
      </w:pPr>
      <w:r>
        <w:t xml:space="preserve"> </w:t>
      </w:r>
    </w:p>
    <w:p w14:paraId="378BAF3B" w14:textId="77777777" w:rsidR="00581266" w:rsidRDefault="00000000">
      <w:pPr>
        <w:spacing w:after="197" w:line="259" w:lineRule="auto"/>
        <w:ind w:left="0" w:firstLine="0"/>
        <w:jc w:val="left"/>
      </w:pPr>
      <w:r>
        <w:t xml:space="preserve"> </w:t>
      </w:r>
    </w:p>
    <w:p w14:paraId="04CE3C8F" w14:textId="77777777" w:rsidR="00581266" w:rsidRDefault="00000000">
      <w:pPr>
        <w:spacing w:after="0" w:line="259" w:lineRule="auto"/>
        <w:ind w:left="0" w:firstLine="0"/>
        <w:jc w:val="right"/>
      </w:pPr>
      <w:r>
        <w:rPr>
          <w:noProof/>
        </w:rPr>
        <w:drawing>
          <wp:inline distT="0" distB="0" distL="0" distR="0" wp14:anchorId="5CBBA513" wp14:editId="25B8BF2B">
            <wp:extent cx="5942711" cy="2799080"/>
            <wp:effectExtent l="0" t="0" r="0" b="0"/>
            <wp:docPr id="3101" name="Picture 3101"/>
            <wp:cNvGraphicFramePr/>
            <a:graphic xmlns:a="http://schemas.openxmlformats.org/drawingml/2006/main">
              <a:graphicData uri="http://schemas.openxmlformats.org/drawingml/2006/picture">
                <pic:pic xmlns:pic="http://schemas.openxmlformats.org/drawingml/2006/picture">
                  <pic:nvPicPr>
                    <pic:cNvPr id="3101" name="Picture 3101"/>
                    <pic:cNvPicPr/>
                  </pic:nvPicPr>
                  <pic:blipFill>
                    <a:blip r:embed="rId30"/>
                    <a:stretch>
                      <a:fillRect/>
                    </a:stretch>
                  </pic:blipFill>
                  <pic:spPr>
                    <a:xfrm>
                      <a:off x="0" y="0"/>
                      <a:ext cx="5942711" cy="2799080"/>
                    </a:xfrm>
                    <a:prstGeom prst="rect">
                      <a:avLst/>
                    </a:prstGeom>
                  </pic:spPr>
                </pic:pic>
              </a:graphicData>
            </a:graphic>
          </wp:inline>
        </w:drawing>
      </w:r>
      <w:r>
        <w:t xml:space="preserve"> </w:t>
      </w:r>
    </w:p>
    <w:p w14:paraId="76F5F06B" w14:textId="77777777" w:rsidR="00581266" w:rsidRDefault="00000000">
      <w:pPr>
        <w:spacing w:after="256" w:line="259" w:lineRule="auto"/>
        <w:ind w:left="0" w:firstLine="0"/>
        <w:jc w:val="left"/>
      </w:pPr>
      <w:r>
        <w:t xml:space="preserve"> </w:t>
      </w:r>
    </w:p>
    <w:p w14:paraId="54153B18" w14:textId="77777777" w:rsidR="00581266" w:rsidRDefault="00000000">
      <w:pPr>
        <w:spacing w:after="254" w:line="259" w:lineRule="auto"/>
        <w:ind w:left="0" w:firstLine="0"/>
        <w:jc w:val="left"/>
      </w:pPr>
      <w:r>
        <w:rPr>
          <w:b/>
        </w:rPr>
        <w:t xml:space="preserve"> </w:t>
      </w:r>
    </w:p>
    <w:p w14:paraId="4D88FC3B" w14:textId="77777777" w:rsidR="00581266" w:rsidRDefault="00000000">
      <w:pPr>
        <w:spacing w:after="267"/>
        <w:ind w:left="-5"/>
        <w:jc w:val="left"/>
      </w:pPr>
      <w:r>
        <w:rPr>
          <w:b/>
        </w:rPr>
        <w:t xml:space="preserve">Milestone 8: Data Security – Profiles </w:t>
      </w:r>
    </w:p>
    <w:p w14:paraId="1B414E95" w14:textId="77777777" w:rsidR="00581266" w:rsidRDefault="00000000">
      <w:pPr>
        <w:ind w:left="-5" w:right="95"/>
      </w:pPr>
      <w:r>
        <w:rPr>
          <w:b/>
        </w:rPr>
        <w:t>Definition:</w:t>
      </w:r>
      <w:r>
        <w:t xml:space="preserve"> Profiles define the permissions and access levels of users in the AgriEdge system. They control which objects and features users can view, create, edit, or delete based on their responsibilities. </w:t>
      </w:r>
    </w:p>
    <w:p w14:paraId="33707A3A" w14:textId="77777777" w:rsidR="00581266" w:rsidRDefault="00000000">
      <w:pPr>
        <w:spacing w:after="267"/>
        <w:ind w:left="-5"/>
        <w:jc w:val="left"/>
      </w:pPr>
      <w:r>
        <w:rPr>
          <w:b/>
        </w:rPr>
        <w:t>Key steps:</w:t>
      </w:r>
      <w:r>
        <w:t xml:space="preserve"> </w:t>
      </w:r>
    </w:p>
    <w:p w14:paraId="7D0DE393" w14:textId="77777777" w:rsidR="00581266" w:rsidRDefault="00000000">
      <w:pPr>
        <w:numPr>
          <w:ilvl w:val="0"/>
          <w:numId w:val="11"/>
        </w:numPr>
        <w:spacing w:after="267"/>
        <w:ind w:hanging="144"/>
        <w:jc w:val="left"/>
      </w:pPr>
      <w:r>
        <w:t xml:space="preserve">Go to </w:t>
      </w:r>
      <w:r>
        <w:rPr>
          <w:b/>
        </w:rPr>
        <w:t>Setup &gt; Profiles</w:t>
      </w:r>
      <w:r>
        <w:t xml:space="preserve">. </w:t>
      </w:r>
    </w:p>
    <w:p w14:paraId="18E07CCF" w14:textId="77777777" w:rsidR="00581266" w:rsidRDefault="00000000">
      <w:pPr>
        <w:numPr>
          <w:ilvl w:val="0"/>
          <w:numId w:val="11"/>
        </w:numPr>
        <w:spacing w:after="267"/>
        <w:ind w:hanging="144"/>
        <w:jc w:val="left"/>
      </w:pPr>
      <w:r>
        <w:t xml:space="preserve">Select the required profile or create a custom profile. </w:t>
      </w:r>
    </w:p>
    <w:p w14:paraId="7720D528" w14:textId="77777777" w:rsidR="00581266" w:rsidRDefault="00000000">
      <w:pPr>
        <w:numPr>
          <w:ilvl w:val="0"/>
          <w:numId w:val="11"/>
        </w:numPr>
        <w:ind w:hanging="144"/>
        <w:jc w:val="left"/>
      </w:pPr>
      <w:r>
        <w:t xml:space="preserve">Configure </w:t>
      </w:r>
      <w:r>
        <w:rPr>
          <w:b/>
        </w:rPr>
        <w:t>Object Permissions</w:t>
      </w:r>
      <w:r>
        <w:t xml:space="preserve"> such as Read, Create, Edit, and Delete. </w:t>
      </w:r>
    </w:p>
    <w:p w14:paraId="419E5611" w14:textId="77777777" w:rsidR="00581266" w:rsidRDefault="00000000">
      <w:pPr>
        <w:numPr>
          <w:ilvl w:val="0"/>
          <w:numId w:val="11"/>
        </w:numPr>
        <w:ind w:hanging="144"/>
        <w:jc w:val="left"/>
      </w:pPr>
      <w:r>
        <w:t xml:space="preserve">Configure </w:t>
      </w:r>
      <w:r>
        <w:rPr>
          <w:b/>
        </w:rPr>
        <w:t>Field-Level Security</w:t>
      </w:r>
      <w:r>
        <w:t xml:space="preserve"> to control access to specific fields. </w:t>
      </w:r>
    </w:p>
    <w:p w14:paraId="7258B1CD" w14:textId="77777777" w:rsidR="00581266" w:rsidRDefault="00000000">
      <w:pPr>
        <w:numPr>
          <w:ilvl w:val="0"/>
          <w:numId w:val="11"/>
        </w:numPr>
        <w:spacing w:after="267"/>
        <w:ind w:hanging="144"/>
        <w:jc w:val="left"/>
      </w:pPr>
      <w:r>
        <w:lastRenderedPageBreak/>
        <w:t xml:space="preserve">Set appropriate </w:t>
      </w:r>
      <w:r>
        <w:rPr>
          <w:b/>
        </w:rPr>
        <w:t>App and Tab visibility</w:t>
      </w:r>
      <w:r>
        <w:t xml:space="preserve"> for each profile. </w:t>
      </w:r>
    </w:p>
    <w:p w14:paraId="4FA9E754" w14:textId="77777777" w:rsidR="00581266" w:rsidRDefault="00000000">
      <w:pPr>
        <w:numPr>
          <w:ilvl w:val="0"/>
          <w:numId w:val="11"/>
        </w:numPr>
        <w:spacing w:after="267"/>
        <w:ind w:hanging="144"/>
        <w:jc w:val="left"/>
      </w:pPr>
      <w:r>
        <w:t xml:space="preserve">Assign the profiles to the respective users and test their access permissions. </w:t>
      </w:r>
    </w:p>
    <w:p w14:paraId="441C640C" w14:textId="77777777" w:rsidR="00581266" w:rsidRDefault="00000000">
      <w:pPr>
        <w:spacing w:after="256" w:line="259" w:lineRule="auto"/>
        <w:ind w:left="0" w:firstLine="0"/>
        <w:jc w:val="left"/>
      </w:pPr>
      <w:r>
        <w:t xml:space="preserve"> </w:t>
      </w:r>
    </w:p>
    <w:p w14:paraId="1036F4BB" w14:textId="77777777" w:rsidR="00581266" w:rsidRDefault="00000000">
      <w:pPr>
        <w:spacing w:after="256" w:line="259" w:lineRule="auto"/>
        <w:ind w:left="0" w:firstLine="0"/>
        <w:jc w:val="left"/>
      </w:pPr>
      <w:r>
        <w:t xml:space="preserve"> </w:t>
      </w:r>
    </w:p>
    <w:p w14:paraId="275771A4" w14:textId="77777777" w:rsidR="00581266" w:rsidRDefault="00000000">
      <w:pPr>
        <w:spacing w:after="196" w:line="259" w:lineRule="auto"/>
        <w:ind w:left="0" w:firstLine="0"/>
        <w:jc w:val="left"/>
      </w:pPr>
      <w:r>
        <w:t xml:space="preserve"> </w:t>
      </w:r>
    </w:p>
    <w:p w14:paraId="60AF73E6" w14:textId="77777777" w:rsidR="00581266" w:rsidRDefault="00000000">
      <w:pPr>
        <w:spacing w:after="0" w:line="259" w:lineRule="auto"/>
        <w:ind w:left="0" w:firstLine="0"/>
        <w:jc w:val="right"/>
      </w:pPr>
      <w:r>
        <w:rPr>
          <w:noProof/>
        </w:rPr>
        <w:drawing>
          <wp:inline distT="0" distB="0" distL="0" distR="0" wp14:anchorId="3B8A925D" wp14:editId="4E1DC709">
            <wp:extent cx="5943473" cy="2821940"/>
            <wp:effectExtent l="0" t="0" r="0" b="0"/>
            <wp:docPr id="3154" name="Picture 3154"/>
            <wp:cNvGraphicFramePr/>
            <a:graphic xmlns:a="http://schemas.openxmlformats.org/drawingml/2006/main">
              <a:graphicData uri="http://schemas.openxmlformats.org/drawingml/2006/picture">
                <pic:pic xmlns:pic="http://schemas.openxmlformats.org/drawingml/2006/picture">
                  <pic:nvPicPr>
                    <pic:cNvPr id="3154" name="Picture 3154"/>
                    <pic:cNvPicPr/>
                  </pic:nvPicPr>
                  <pic:blipFill>
                    <a:blip r:embed="rId31"/>
                    <a:stretch>
                      <a:fillRect/>
                    </a:stretch>
                  </pic:blipFill>
                  <pic:spPr>
                    <a:xfrm>
                      <a:off x="0" y="0"/>
                      <a:ext cx="5943473" cy="2821940"/>
                    </a:xfrm>
                    <a:prstGeom prst="rect">
                      <a:avLst/>
                    </a:prstGeom>
                  </pic:spPr>
                </pic:pic>
              </a:graphicData>
            </a:graphic>
          </wp:inline>
        </w:drawing>
      </w:r>
      <w:r>
        <w:t xml:space="preserve"> </w:t>
      </w:r>
    </w:p>
    <w:p w14:paraId="45FE17CB" w14:textId="77777777" w:rsidR="00581266" w:rsidRDefault="00000000">
      <w:pPr>
        <w:spacing w:after="267"/>
        <w:ind w:left="-5"/>
        <w:jc w:val="left"/>
      </w:pPr>
      <w:r>
        <w:rPr>
          <w:b/>
        </w:rPr>
        <w:t xml:space="preserve">Milestone 9: Data Security – Users </w:t>
      </w:r>
    </w:p>
    <w:p w14:paraId="3FE3AD66" w14:textId="77777777" w:rsidR="00581266" w:rsidRDefault="00000000">
      <w:pPr>
        <w:ind w:left="-5" w:right="98"/>
      </w:pPr>
      <w:r>
        <w:rPr>
          <w:b/>
        </w:rPr>
        <w:t>Definition:</w:t>
      </w:r>
      <w:r>
        <w:t xml:space="preserve"> Users are individual accounts created for people who access the AgriEdge system. Each user is assigned an appropriate role and profile to control access to customers, orders, inventory, and other business information. </w:t>
      </w:r>
    </w:p>
    <w:p w14:paraId="1C7FF60D" w14:textId="77777777" w:rsidR="00581266" w:rsidRDefault="00000000">
      <w:pPr>
        <w:spacing w:after="267"/>
        <w:ind w:left="-5"/>
        <w:jc w:val="left"/>
      </w:pPr>
      <w:r>
        <w:rPr>
          <w:b/>
        </w:rPr>
        <w:t>Key steps:</w:t>
      </w:r>
      <w:r>
        <w:t xml:space="preserve"> </w:t>
      </w:r>
    </w:p>
    <w:p w14:paraId="740F1BF3" w14:textId="77777777" w:rsidR="00581266" w:rsidRDefault="00000000">
      <w:pPr>
        <w:numPr>
          <w:ilvl w:val="0"/>
          <w:numId w:val="11"/>
        </w:numPr>
        <w:spacing w:after="267"/>
        <w:ind w:hanging="144"/>
        <w:jc w:val="left"/>
      </w:pPr>
      <w:r>
        <w:t xml:space="preserve">Go to </w:t>
      </w:r>
      <w:r>
        <w:rPr>
          <w:b/>
        </w:rPr>
        <w:t>Setup &gt; Users &gt; Users</w:t>
      </w:r>
      <w:r>
        <w:t xml:space="preserve">. </w:t>
      </w:r>
    </w:p>
    <w:p w14:paraId="02B02135" w14:textId="77777777" w:rsidR="00581266" w:rsidRDefault="00000000">
      <w:pPr>
        <w:numPr>
          <w:ilvl w:val="0"/>
          <w:numId w:val="11"/>
        </w:numPr>
        <w:ind w:hanging="144"/>
        <w:jc w:val="left"/>
      </w:pPr>
      <w:r>
        <w:t xml:space="preserve">Click </w:t>
      </w:r>
      <w:r>
        <w:rPr>
          <w:b/>
        </w:rPr>
        <w:t>New User</w:t>
      </w:r>
      <w:r>
        <w:t xml:space="preserve"> and enter the required user details. </w:t>
      </w:r>
    </w:p>
    <w:p w14:paraId="39F69F55" w14:textId="77777777" w:rsidR="00581266" w:rsidRDefault="00000000">
      <w:pPr>
        <w:numPr>
          <w:ilvl w:val="0"/>
          <w:numId w:val="11"/>
        </w:numPr>
        <w:ind w:hanging="144"/>
        <w:jc w:val="left"/>
      </w:pPr>
      <w:r>
        <w:t xml:space="preserve">Assign the appropriate </w:t>
      </w:r>
      <w:r>
        <w:rPr>
          <w:b/>
        </w:rPr>
        <w:t>Role</w:t>
      </w:r>
      <w:r>
        <w:t xml:space="preserve"> and </w:t>
      </w:r>
      <w:r>
        <w:rPr>
          <w:b/>
        </w:rPr>
        <w:t>Profile</w:t>
      </w:r>
      <w:r>
        <w:t xml:space="preserve"> based on the user's responsibilities. </w:t>
      </w:r>
    </w:p>
    <w:p w14:paraId="454B58BF" w14:textId="77777777" w:rsidR="00581266" w:rsidRDefault="00000000">
      <w:pPr>
        <w:numPr>
          <w:ilvl w:val="0"/>
          <w:numId w:val="11"/>
        </w:numPr>
        <w:ind w:hanging="144"/>
        <w:jc w:val="left"/>
      </w:pPr>
      <w:r>
        <w:t xml:space="preserve">Set the required </w:t>
      </w:r>
      <w:r>
        <w:rPr>
          <w:b/>
        </w:rPr>
        <w:t>Permission Sets</w:t>
      </w:r>
      <w:r>
        <w:t xml:space="preserve"> for additional access. </w:t>
      </w:r>
    </w:p>
    <w:p w14:paraId="76987232" w14:textId="77777777" w:rsidR="00581266" w:rsidRDefault="00000000">
      <w:pPr>
        <w:numPr>
          <w:ilvl w:val="0"/>
          <w:numId w:val="11"/>
        </w:numPr>
        <w:spacing w:after="267"/>
        <w:ind w:hanging="144"/>
        <w:jc w:val="left"/>
      </w:pPr>
      <w:r>
        <w:t xml:space="preserve">Activate the user account and verify the assigned permissions. </w:t>
      </w:r>
    </w:p>
    <w:p w14:paraId="5161EE0F" w14:textId="77777777" w:rsidR="00581266" w:rsidRDefault="00000000">
      <w:pPr>
        <w:numPr>
          <w:ilvl w:val="0"/>
          <w:numId w:val="11"/>
        </w:numPr>
        <w:spacing w:after="267"/>
        <w:ind w:hanging="144"/>
        <w:jc w:val="left"/>
      </w:pPr>
      <w:r>
        <w:t xml:space="preserve">Test the user login and confirm that the user can access only the required records and features. </w:t>
      </w:r>
    </w:p>
    <w:p w14:paraId="34F6A611" w14:textId="77777777" w:rsidR="00581266" w:rsidRDefault="00000000">
      <w:pPr>
        <w:spacing w:after="198" w:line="259" w:lineRule="auto"/>
        <w:ind w:left="0" w:firstLine="0"/>
        <w:jc w:val="left"/>
      </w:pPr>
      <w:r>
        <w:lastRenderedPageBreak/>
        <w:t xml:space="preserve"> </w:t>
      </w:r>
    </w:p>
    <w:p w14:paraId="754DB43D" w14:textId="77777777" w:rsidR="00581266" w:rsidRDefault="00000000">
      <w:pPr>
        <w:spacing w:after="242" w:line="259" w:lineRule="auto"/>
        <w:ind w:left="0" w:right="29" w:firstLine="0"/>
        <w:jc w:val="right"/>
      </w:pPr>
      <w:r>
        <w:rPr>
          <w:noProof/>
        </w:rPr>
        <w:drawing>
          <wp:inline distT="0" distB="0" distL="0" distR="0" wp14:anchorId="67698886" wp14:editId="56A757DE">
            <wp:extent cx="5943600" cy="2847340"/>
            <wp:effectExtent l="0" t="0" r="0" b="0"/>
            <wp:docPr id="3222" name="Picture 3222"/>
            <wp:cNvGraphicFramePr/>
            <a:graphic xmlns:a="http://schemas.openxmlformats.org/drawingml/2006/main">
              <a:graphicData uri="http://schemas.openxmlformats.org/drawingml/2006/picture">
                <pic:pic xmlns:pic="http://schemas.openxmlformats.org/drawingml/2006/picture">
                  <pic:nvPicPr>
                    <pic:cNvPr id="3222" name="Picture 3222"/>
                    <pic:cNvPicPr/>
                  </pic:nvPicPr>
                  <pic:blipFill>
                    <a:blip r:embed="rId32"/>
                    <a:stretch>
                      <a:fillRect/>
                    </a:stretch>
                  </pic:blipFill>
                  <pic:spPr>
                    <a:xfrm>
                      <a:off x="0" y="0"/>
                      <a:ext cx="5943600" cy="2847340"/>
                    </a:xfrm>
                    <a:prstGeom prst="rect">
                      <a:avLst/>
                    </a:prstGeom>
                  </pic:spPr>
                </pic:pic>
              </a:graphicData>
            </a:graphic>
          </wp:inline>
        </w:drawing>
      </w:r>
      <w:r>
        <w:t xml:space="preserve"> </w:t>
      </w:r>
    </w:p>
    <w:p w14:paraId="41086EBD" w14:textId="77777777" w:rsidR="00581266" w:rsidRDefault="00000000">
      <w:pPr>
        <w:spacing w:after="267"/>
        <w:ind w:left="-5"/>
        <w:jc w:val="left"/>
      </w:pPr>
      <w:r>
        <w:rPr>
          <w:b/>
        </w:rPr>
        <w:t xml:space="preserve">Milestone 10: Data Security – Field-Level Access </w:t>
      </w:r>
    </w:p>
    <w:p w14:paraId="7B8D15C2" w14:textId="77777777" w:rsidR="00581266" w:rsidRDefault="00000000">
      <w:pPr>
        <w:ind w:left="-5" w:right="94"/>
      </w:pPr>
      <w:r>
        <w:rPr>
          <w:b/>
        </w:rPr>
        <w:t>Definition:</w:t>
      </w:r>
      <w:r>
        <w:t xml:space="preserve"> Field-level access controls which users can view or edit specific fields in the AgriEdge system. It protects sensitive information by allowing access only to users who require it for their responsibilities. </w:t>
      </w:r>
    </w:p>
    <w:p w14:paraId="6E88B028" w14:textId="77777777" w:rsidR="00581266" w:rsidRDefault="00000000">
      <w:pPr>
        <w:spacing w:after="267"/>
        <w:ind w:left="-5"/>
        <w:jc w:val="left"/>
      </w:pPr>
      <w:r>
        <w:rPr>
          <w:b/>
        </w:rPr>
        <w:t>Key steps:</w:t>
      </w:r>
      <w:r>
        <w:t xml:space="preserve"> </w:t>
      </w:r>
    </w:p>
    <w:p w14:paraId="0CDAD1F7" w14:textId="77777777" w:rsidR="00581266" w:rsidRDefault="00000000">
      <w:pPr>
        <w:numPr>
          <w:ilvl w:val="0"/>
          <w:numId w:val="11"/>
        </w:numPr>
        <w:spacing w:after="267"/>
        <w:ind w:hanging="144"/>
        <w:jc w:val="left"/>
      </w:pPr>
      <w:r>
        <w:t xml:space="preserve">Go to </w:t>
      </w:r>
      <w:r>
        <w:rPr>
          <w:b/>
        </w:rPr>
        <w:t>Setup &gt; Object Manager &gt; Select Object &gt; Fields &amp; Relationships</w:t>
      </w:r>
      <w:r>
        <w:t xml:space="preserve">. </w:t>
      </w:r>
    </w:p>
    <w:p w14:paraId="41B5A5B4" w14:textId="77777777" w:rsidR="00581266" w:rsidRDefault="00000000">
      <w:pPr>
        <w:numPr>
          <w:ilvl w:val="0"/>
          <w:numId w:val="11"/>
        </w:numPr>
        <w:spacing w:after="267"/>
        <w:ind w:hanging="144"/>
        <w:jc w:val="left"/>
      </w:pPr>
      <w:r>
        <w:t xml:space="preserve">Select the required field and open </w:t>
      </w:r>
      <w:r>
        <w:rPr>
          <w:b/>
        </w:rPr>
        <w:t>Set Field-Level Security</w:t>
      </w:r>
      <w:r>
        <w:t xml:space="preserve">. </w:t>
      </w:r>
    </w:p>
    <w:p w14:paraId="70A2D456" w14:textId="77777777" w:rsidR="00581266" w:rsidRDefault="00000000">
      <w:pPr>
        <w:numPr>
          <w:ilvl w:val="0"/>
          <w:numId w:val="11"/>
        </w:numPr>
        <w:ind w:hanging="144"/>
        <w:jc w:val="left"/>
      </w:pPr>
      <w:r>
        <w:t xml:space="preserve">Set the field as </w:t>
      </w:r>
      <w:r>
        <w:rPr>
          <w:b/>
        </w:rPr>
        <w:t>Visible</w:t>
      </w:r>
      <w:r>
        <w:t xml:space="preserve"> or </w:t>
      </w:r>
      <w:r>
        <w:rPr>
          <w:b/>
        </w:rPr>
        <w:t>Read-Only</w:t>
      </w:r>
      <w:r>
        <w:t xml:space="preserve"> for the required profiles. </w:t>
      </w:r>
    </w:p>
    <w:p w14:paraId="31B8E14D" w14:textId="77777777" w:rsidR="00581266" w:rsidRDefault="00000000">
      <w:pPr>
        <w:numPr>
          <w:ilvl w:val="0"/>
          <w:numId w:val="11"/>
        </w:numPr>
        <w:spacing w:after="267"/>
        <w:ind w:hanging="144"/>
        <w:jc w:val="left"/>
      </w:pPr>
      <w:r>
        <w:t xml:space="preserve">Hide sensitive fields from profiles that do not need access. </w:t>
      </w:r>
    </w:p>
    <w:p w14:paraId="1CA81CC5" w14:textId="77777777" w:rsidR="00581266" w:rsidRDefault="00000000">
      <w:pPr>
        <w:numPr>
          <w:ilvl w:val="0"/>
          <w:numId w:val="11"/>
        </w:numPr>
        <w:spacing w:after="208"/>
        <w:ind w:hanging="144"/>
        <w:jc w:val="left"/>
      </w:pPr>
      <w:r>
        <w:t xml:space="preserve">Save the settings and verify the field visibility using different user profiles. </w:t>
      </w:r>
    </w:p>
    <w:p w14:paraId="78646437" w14:textId="77777777" w:rsidR="00581266" w:rsidRDefault="00000000">
      <w:pPr>
        <w:spacing w:after="163" w:line="259" w:lineRule="auto"/>
        <w:ind w:left="0" w:right="29" w:firstLine="0"/>
        <w:jc w:val="right"/>
      </w:pPr>
      <w:r>
        <w:rPr>
          <w:noProof/>
        </w:rPr>
        <w:lastRenderedPageBreak/>
        <w:drawing>
          <wp:inline distT="0" distB="0" distL="0" distR="0" wp14:anchorId="6CE2BBA8" wp14:editId="51461E55">
            <wp:extent cx="5943600" cy="2823210"/>
            <wp:effectExtent l="0" t="0" r="0" b="0"/>
            <wp:docPr id="3283" name="Picture 3283"/>
            <wp:cNvGraphicFramePr/>
            <a:graphic xmlns:a="http://schemas.openxmlformats.org/drawingml/2006/main">
              <a:graphicData uri="http://schemas.openxmlformats.org/drawingml/2006/picture">
                <pic:pic xmlns:pic="http://schemas.openxmlformats.org/drawingml/2006/picture">
                  <pic:nvPicPr>
                    <pic:cNvPr id="3283" name="Picture 3283"/>
                    <pic:cNvPicPr/>
                  </pic:nvPicPr>
                  <pic:blipFill>
                    <a:blip r:embed="rId33"/>
                    <a:stretch>
                      <a:fillRect/>
                    </a:stretch>
                  </pic:blipFill>
                  <pic:spPr>
                    <a:xfrm>
                      <a:off x="0" y="0"/>
                      <a:ext cx="5943600" cy="2823210"/>
                    </a:xfrm>
                    <a:prstGeom prst="rect">
                      <a:avLst/>
                    </a:prstGeom>
                  </pic:spPr>
                </pic:pic>
              </a:graphicData>
            </a:graphic>
          </wp:inline>
        </w:drawing>
      </w:r>
      <w:r>
        <w:t xml:space="preserve"> </w:t>
      </w:r>
    </w:p>
    <w:p w14:paraId="3E658A17" w14:textId="77777777" w:rsidR="00581266" w:rsidRDefault="00000000">
      <w:pPr>
        <w:spacing w:after="297" w:line="259" w:lineRule="auto"/>
        <w:ind w:left="0" w:firstLine="0"/>
        <w:jc w:val="left"/>
      </w:pPr>
      <w:r>
        <w:t xml:space="preserve"> </w:t>
      </w:r>
    </w:p>
    <w:p w14:paraId="586F74C9" w14:textId="77777777" w:rsidR="00581266" w:rsidRDefault="00000000">
      <w:pPr>
        <w:spacing w:after="267"/>
        <w:ind w:left="-5"/>
        <w:jc w:val="left"/>
      </w:pPr>
      <w:r>
        <w:rPr>
          <w:b/>
        </w:rPr>
        <w:t xml:space="preserve">Milestone 11: Apex Class, Triggers &amp; Testing </w:t>
      </w:r>
    </w:p>
    <w:p w14:paraId="46E03A75" w14:textId="77777777" w:rsidR="00581266" w:rsidRDefault="00000000">
      <w:pPr>
        <w:ind w:left="-5" w:right="93"/>
      </w:pPr>
      <w:r>
        <w:rPr>
          <w:b/>
        </w:rPr>
        <w:t>Definition:</w:t>
      </w:r>
      <w:r>
        <w:t xml:space="preserve"> Apex Classes and Triggers are used to implement custom business logic in the AgriEdge system. Apex Test Classes verify that the implemented logic works correctly and helps ensure reliable order and inventory processing. </w:t>
      </w:r>
    </w:p>
    <w:p w14:paraId="232F6283" w14:textId="77777777" w:rsidR="00581266" w:rsidRDefault="00000000">
      <w:pPr>
        <w:spacing w:after="267"/>
        <w:ind w:left="-5"/>
        <w:jc w:val="left"/>
      </w:pPr>
      <w:r>
        <w:rPr>
          <w:b/>
        </w:rPr>
        <w:t>Key steps:</w:t>
      </w:r>
      <w:r>
        <w:t xml:space="preserve"> </w:t>
      </w:r>
    </w:p>
    <w:p w14:paraId="6BE3046B" w14:textId="77777777" w:rsidR="00581266" w:rsidRDefault="00000000">
      <w:pPr>
        <w:numPr>
          <w:ilvl w:val="0"/>
          <w:numId w:val="11"/>
        </w:numPr>
        <w:ind w:hanging="144"/>
        <w:jc w:val="left"/>
      </w:pPr>
      <w:r>
        <w:t xml:space="preserve">Go to </w:t>
      </w:r>
      <w:r>
        <w:rPr>
          <w:b/>
        </w:rPr>
        <w:t>Setup &gt; Apex Classes &gt; New</w:t>
      </w:r>
      <w:r>
        <w:t xml:space="preserve"> and create the required Apex Class. </w:t>
      </w:r>
    </w:p>
    <w:p w14:paraId="7F2D6BFC" w14:textId="77777777" w:rsidR="00581266" w:rsidRDefault="00000000">
      <w:pPr>
        <w:numPr>
          <w:ilvl w:val="0"/>
          <w:numId w:val="11"/>
        </w:numPr>
        <w:ind w:hanging="144"/>
        <w:jc w:val="left"/>
      </w:pPr>
      <w:r>
        <w:t xml:space="preserve">Create an </w:t>
      </w:r>
      <w:r>
        <w:rPr>
          <w:b/>
        </w:rPr>
        <w:t>Apex Trigger</w:t>
      </w:r>
      <w:r>
        <w:t xml:space="preserve"> for the required object, such as Order or Inventory. </w:t>
      </w:r>
    </w:p>
    <w:p w14:paraId="0C94B124" w14:textId="77777777" w:rsidR="00581266" w:rsidRDefault="00000000">
      <w:pPr>
        <w:numPr>
          <w:ilvl w:val="0"/>
          <w:numId w:val="11"/>
        </w:numPr>
        <w:spacing w:after="267"/>
        <w:ind w:hanging="144"/>
        <w:jc w:val="left"/>
      </w:pPr>
      <w:r>
        <w:t xml:space="preserve">Add the required business logic for order processing or inventory updates. </w:t>
      </w:r>
    </w:p>
    <w:p w14:paraId="3F5C58AB" w14:textId="77777777" w:rsidR="00581266" w:rsidRDefault="00000000">
      <w:pPr>
        <w:numPr>
          <w:ilvl w:val="0"/>
          <w:numId w:val="11"/>
        </w:numPr>
        <w:ind w:hanging="144"/>
        <w:jc w:val="left"/>
      </w:pPr>
      <w:r>
        <w:t xml:space="preserve">Create an </w:t>
      </w:r>
      <w:r>
        <w:rPr>
          <w:b/>
        </w:rPr>
        <w:t>Apex Test Class</w:t>
      </w:r>
      <w:r>
        <w:t xml:space="preserve"> to test the Apex Class and Trigger functionality. </w:t>
      </w:r>
    </w:p>
    <w:p w14:paraId="54C26080" w14:textId="77777777" w:rsidR="00581266" w:rsidRDefault="00000000">
      <w:pPr>
        <w:numPr>
          <w:ilvl w:val="0"/>
          <w:numId w:val="11"/>
        </w:numPr>
        <w:spacing w:after="267"/>
        <w:ind w:hanging="144"/>
        <w:jc w:val="left"/>
      </w:pPr>
      <w:r>
        <w:t xml:space="preserve">Run the test class and verify the test results and code coverage. </w:t>
      </w:r>
    </w:p>
    <w:p w14:paraId="3FFCFA2C" w14:textId="77777777" w:rsidR="00581266" w:rsidRDefault="00000000">
      <w:pPr>
        <w:numPr>
          <w:ilvl w:val="0"/>
          <w:numId w:val="11"/>
        </w:numPr>
        <w:spacing w:after="267"/>
        <w:ind w:hanging="144"/>
        <w:jc w:val="left"/>
      </w:pPr>
      <w:r>
        <w:t xml:space="preserve">Fix any errors and retest until the required functionality works correctly. </w:t>
      </w:r>
    </w:p>
    <w:p w14:paraId="6716447F" w14:textId="77777777" w:rsidR="00581266" w:rsidRDefault="00000000">
      <w:pPr>
        <w:spacing w:after="254" w:line="259" w:lineRule="auto"/>
        <w:ind w:left="0" w:firstLine="0"/>
        <w:jc w:val="left"/>
      </w:pPr>
      <w:r>
        <w:t xml:space="preserve"> </w:t>
      </w:r>
    </w:p>
    <w:p w14:paraId="5C4EA629" w14:textId="77777777" w:rsidR="00581266" w:rsidRDefault="00000000">
      <w:pPr>
        <w:spacing w:after="256" w:line="259" w:lineRule="auto"/>
        <w:ind w:left="0" w:firstLine="0"/>
        <w:jc w:val="left"/>
      </w:pPr>
      <w:r>
        <w:t xml:space="preserve"> </w:t>
      </w:r>
    </w:p>
    <w:p w14:paraId="50494D8F" w14:textId="77777777" w:rsidR="00581266" w:rsidRDefault="00000000">
      <w:pPr>
        <w:spacing w:after="256" w:line="259" w:lineRule="auto"/>
        <w:ind w:left="0" w:firstLine="0"/>
        <w:jc w:val="left"/>
      </w:pPr>
      <w:r>
        <w:t xml:space="preserve"> </w:t>
      </w:r>
    </w:p>
    <w:p w14:paraId="2731388C" w14:textId="77777777" w:rsidR="00581266" w:rsidRDefault="00000000">
      <w:pPr>
        <w:spacing w:after="197" w:line="259" w:lineRule="auto"/>
        <w:ind w:left="0" w:firstLine="0"/>
        <w:jc w:val="left"/>
      </w:pPr>
      <w:r>
        <w:t xml:space="preserve"> </w:t>
      </w:r>
    </w:p>
    <w:p w14:paraId="26532548" w14:textId="77777777" w:rsidR="00581266" w:rsidRDefault="00000000">
      <w:pPr>
        <w:spacing w:after="0" w:line="259" w:lineRule="auto"/>
        <w:ind w:left="0" w:firstLine="0"/>
        <w:jc w:val="right"/>
      </w:pPr>
      <w:r>
        <w:rPr>
          <w:noProof/>
        </w:rPr>
        <w:lastRenderedPageBreak/>
        <w:drawing>
          <wp:inline distT="0" distB="0" distL="0" distR="0" wp14:anchorId="0A0677ED" wp14:editId="353378CB">
            <wp:extent cx="5943219" cy="3342005"/>
            <wp:effectExtent l="0" t="0" r="0" b="0"/>
            <wp:docPr id="3294" name="Picture 3294"/>
            <wp:cNvGraphicFramePr/>
            <a:graphic xmlns:a="http://schemas.openxmlformats.org/drawingml/2006/main">
              <a:graphicData uri="http://schemas.openxmlformats.org/drawingml/2006/picture">
                <pic:pic xmlns:pic="http://schemas.openxmlformats.org/drawingml/2006/picture">
                  <pic:nvPicPr>
                    <pic:cNvPr id="3294" name="Picture 3294"/>
                    <pic:cNvPicPr/>
                  </pic:nvPicPr>
                  <pic:blipFill>
                    <a:blip r:embed="rId34"/>
                    <a:stretch>
                      <a:fillRect/>
                    </a:stretch>
                  </pic:blipFill>
                  <pic:spPr>
                    <a:xfrm>
                      <a:off x="0" y="0"/>
                      <a:ext cx="5943219" cy="3342005"/>
                    </a:xfrm>
                    <a:prstGeom prst="rect">
                      <a:avLst/>
                    </a:prstGeom>
                  </pic:spPr>
                </pic:pic>
              </a:graphicData>
            </a:graphic>
          </wp:inline>
        </w:drawing>
      </w:r>
      <w:r>
        <w:t xml:space="preserve"> </w:t>
      </w:r>
    </w:p>
    <w:p w14:paraId="5ECA0D80" w14:textId="77777777" w:rsidR="00581266" w:rsidRDefault="00000000">
      <w:pPr>
        <w:spacing w:after="204" w:line="259" w:lineRule="auto"/>
        <w:ind w:left="0" w:firstLine="0"/>
        <w:jc w:val="right"/>
      </w:pPr>
      <w:r>
        <w:rPr>
          <w:noProof/>
        </w:rPr>
        <w:drawing>
          <wp:inline distT="0" distB="0" distL="0" distR="0" wp14:anchorId="12ADD858" wp14:editId="32515E38">
            <wp:extent cx="5943092" cy="3342005"/>
            <wp:effectExtent l="0" t="0" r="0" b="0"/>
            <wp:docPr id="3308" name="Picture 3308"/>
            <wp:cNvGraphicFramePr/>
            <a:graphic xmlns:a="http://schemas.openxmlformats.org/drawingml/2006/main">
              <a:graphicData uri="http://schemas.openxmlformats.org/drawingml/2006/picture">
                <pic:pic xmlns:pic="http://schemas.openxmlformats.org/drawingml/2006/picture">
                  <pic:nvPicPr>
                    <pic:cNvPr id="3308" name="Picture 3308"/>
                    <pic:cNvPicPr/>
                  </pic:nvPicPr>
                  <pic:blipFill>
                    <a:blip r:embed="rId35"/>
                    <a:stretch>
                      <a:fillRect/>
                    </a:stretch>
                  </pic:blipFill>
                  <pic:spPr>
                    <a:xfrm>
                      <a:off x="0" y="0"/>
                      <a:ext cx="5943092" cy="3342005"/>
                    </a:xfrm>
                    <a:prstGeom prst="rect">
                      <a:avLst/>
                    </a:prstGeom>
                  </pic:spPr>
                </pic:pic>
              </a:graphicData>
            </a:graphic>
          </wp:inline>
        </w:drawing>
      </w:r>
      <w:r>
        <w:t xml:space="preserve"> </w:t>
      </w:r>
    </w:p>
    <w:p w14:paraId="0874D93F" w14:textId="77777777" w:rsidR="00581266" w:rsidRDefault="00000000">
      <w:pPr>
        <w:spacing w:after="254" w:line="259" w:lineRule="auto"/>
        <w:ind w:left="0" w:firstLine="0"/>
        <w:jc w:val="left"/>
      </w:pPr>
      <w:r>
        <w:t xml:space="preserve"> </w:t>
      </w:r>
    </w:p>
    <w:p w14:paraId="05BEEF07" w14:textId="77777777" w:rsidR="00581266" w:rsidRDefault="00000000">
      <w:pPr>
        <w:spacing w:after="257" w:line="259" w:lineRule="auto"/>
        <w:ind w:left="0" w:firstLine="0"/>
        <w:jc w:val="left"/>
      </w:pPr>
      <w:r>
        <w:t xml:space="preserve"> </w:t>
      </w:r>
    </w:p>
    <w:p w14:paraId="08E4884F" w14:textId="77777777" w:rsidR="00581266" w:rsidRDefault="00000000">
      <w:pPr>
        <w:spacing w:after="197" w:line="259" w:lineRule="auto"/>
        <w:ind w:left="0" w:firstLine="0"/>
        <w:jc w:val="left"/>
      </w:pPr>
      <w:r>
        <w:t xml:space="preserve"> </w:t>
      </w:r>
    </w:p>
    <w:p w14:paraId="424DEAFB" w14:textId="77777777" w:rsidR="00581266" w:rsidRDefault="00000000">
      <w:pPr>
        <w:spacing w:after="201" w:line="259" w:lineRule="auto"/>
        <w:ind w:left="0" w:firstLine="0"/>
        <w:jc w:val="right"/>
      </w:pPr>
      <w:r>
        <w:rPr>
          <w:noProof/>
        </w:rPr>
        <w:lastRenderedPageBreak/>
        <w:drawing>
          <wp:inline distT="0" distB="0" distL="0" distR="0" wp14:anchorId="7698514C" wp14:editId="4C73D156">
            <wp:extent cx="5943346" cy="3164205"/>
            <wp:effectExtent l="0" t="0" r="0" b="0"/>
            <wp:docPr id="3310" name="Picture 3310"/>
            <wp:cNvGraphicFramePr/>
            <a:graphic xmlns:a="http://schemas.openxmlformats.org/drawingml/2006/main">
              <a:graphicData uri="http://schemas.openxmlformats.org/drawingml/2006/picture">
                <pic:pic xmlns:pic="http://schemas.openxmlformats.org/drawingml/2006/picture">
                  <pic:nvPicPr>
                    <pic:cNvPr id="3310" name="Picture 3310"/>
                    <pic:cNvPicPr/>
                  </pic:nvPicPr>
                  <pic:blipFill>
                    <a:blip r:embed="rId36"/>
                    <a:stretch>
                      <a:fillRect/>
                    </a:stretch>
                  </pic:blipFill>
                  <pic:spPr>
                    <a:xfrm>
                      <a:off x="0" y="0"/>
                      <a:ext cx="5943346" cy="3164205"/>
                    </a:xfrm>
                    <a:prstGeom prst="rect">
                      <a:avLst/>
                    </a:prstGeom>
                  </pic:spPr>
                </pic:pic>
              </a:graphicData>
            </a:graphic>
          </wp:inline>
        </w:drawing>
      </w:r>
      <w:r>
        <w:t xml:space="preserve"> </w:t>
      </w:r>
    </w:p>
    <w:p w14:paraId="423C866F" w14:textId="77777777" w:rsidR="00581266" w:rsidRDefault="00000000">
      <w:pPr>
        <w:spacing w:after="267"/>
        <w:ind w:left="-5"/>
        <w:jc w:val="left"/>
      </w:pPr>
      <w:r>
        <w:rPr>
          <w:b/>
        </w:rPr>
        <w:t xml:space="preserve">Milestone 12: Automation </w:t>
      </w:r>
    </w:p>
    <w:p w14:paraId="26FE35B4" w14:textId="77777777" w:rsidR="00581266" w:rsidRDefault="00000000">
      <w:pPr>
        <w:spacing w:after="10"/>
        <w:ind w:left="-5"/>
        <w:jc w:val="left"/>
      </w:pPr>
      <w:r>
        <w:rPr>
          <w:b/>
        </w:rPr>
        <w:t>Definition:</w:t>
      </w:r>
      <w:r>
        <w:t xml:space="preserve"> </w:t>
      </w:r>
    </w:p>
    <w:p w14:paraId="015F0B05" w14:textId="77777777" w:rsidR="00581266" w:rsidRDefault="00000000">
      <w:pPr>
        <w:ind w:left="-5" w:right="96"/>
      </w:pPr>
      <w:r>
        <w:t xml:space="preserve">Automation uses Salesforce Flows and automated actions to reduce manual work in order processing. It automatically updates order information, manages order status, and performs required actions when order records are created or modified. </w:t>
      </w:r>
    </w:p>
    <w:p w14:paraId="36365D03" w14:textId="77777777" w:rsidR="00581266" w:rsidRDefault="00000000">
      <w:pPr>
        <w:spacing w:after="267"/>
        <w:ind w:left="-5"/>
        <w:jc w:val="left"/>
      </w:pPr>
      <w:r>
        <w:rPr>
          <w:b/>
        </w:rPr>
        <w:t>Key steps:</w:t>
      </w:r>
      <w:r>
        <w:t xml:space="preserve"> </w:t>
      </w:r>
    </w:p>
    <w:p w14:paraId="5E9B1DA5" w14:textId="77777777" w:rsidR="00581266" w:rsidRDefault="00000000">
      <w:pPr>
        <w:numPr>
          <w:ilvl w:val="0"/>
          <w:numId w:val="11"/>
        </w:numPr>
        <w:spacing w:after="259" w:line="259" w:lineRule="auto"/>
        <w:ind w:hanging="144"/>
        <w:jc w:val="left"/>
      </w:pPr>
      <w:r>
        <w:t xml:space="preserve">Go to </w:t>
      </w:r>
      <w:r>
        <w:rPr>
          <w:b/>
        </w:rPr>
        <w:t>Setup → Flows → New Flow</w:t>
      </w:r>
      <w:r>
        <w:t xml:space="preserve">. </w:t>
      </w:r>
    </w:p>
    <w:p w14:paraId="7FCD3B46" w14:textId="77777777" w:rsidR="00581266" w:rsidRDefault="00000000">
      <w:pPr>
        <w:numPr>
          <w:ilvl w:val="0"/>
          <w:numId w:val="11"/>
        </w:numPr>
        <w:spacing w:after="267"/>
        <w:ind w:hanging="144"/>
        <w:jc w:val="left"/>
      </w:pPr>
      <w:r>
        <w:t xml:space="preserve">Select </w:t>
      </w:r>
      <w:r>
        <w:rPr>
          <w:b/>
        </w:rPr>
        <w:t>Record-Triggered Flow</w:t>
      </w:r>
      <w:r>
        <w:t xml:space="preserve"> and choose the </w:t>
      </w:r>
      <w:r>
        <w:rPr>
          <w:b/>
        </w:rPr>
        <w:t>AgriEdge Order</w:t>
      </w:r>
      <w:r>
        <w:t xml:space="preserve"> object. </w:t>
      </w:r>
    </w:p>
    <w:p w14:paraId="7F67E1B0" w14:textId="77777777" w:rsidR="00581266" w:rsidRDefault="00000000">
      <w:pPr>
        <w:numPr>
          <w:ilvl w:val="0"/>
          <w:numId w:val="11"/>
        </w:numPr>
        <w:spacing w:after="267"/>
        <w:ind w:hanging="144"/>
        <w:jc w:val="left"/>
      </w:pPr>
      <w:r>
        <w:t xml:space="preserve">Set the trigger conditions, such as when a new order is created or the order status changes. </w:t>
      </w:r>
    </w:p>
    <w:p w14:paraId="4F4A277B" w14:textId="77777777" w:rsidR="00581266" w:rsidRDefault="00000000">
      <w:pPr>
        <w:numPr>
          <w:ilvl w:val="0"/>
          <w:numId w:val="11"/>
        </w:numPr>
        <w:spacing w:after="267"/>
        <w:ind w:hanging="144"/>
        <w:jc w:val="left"/>
      </w:pPr>
      <w:r>
        <w:t xml:space="preserve">Add </w:t>
      </w:r>
      <w:r>
        <w:rPr>
          <w:b/>
        </w:rPr>
        <w:t>Decision, Update Records, Create Records, or Email Alert</w:t>
      </w:r>
      <w:r>
        <w:t xml:space="preserve"> elements according to the required process. </w:t>
      </w:r>
    </w:p>
    <w:p w14:paraId="6AD96DFA" w14:textId="77777777" w:rsidR="00581266" w:rsidRDefault="00000000">
      <w:pPr>
        <w:numPr>
          <w:ilvl w:val="0"/>
          <w:numId w:val="11"/>
        </w:numPr>
        <w:spacing w:after="267"/>
        <w:ind w:hanging="144"/>
        <w:jc w:val="left"/>
      </w:pPr>
      <w:r>
        <w:t xml:space="preserve">Connect the elements, </w:t>
      </w:r>
      <w:r>
        <w:rPr>
          <w:b/>
        </w:rPr>
        <w:t>Save and Activate</w:t>
      </w:r>
      <w:r>
        <w:t xml:space="preserve"> the Flow. </w:t>
      </w:r>
    </w:p>
    <w:p w14:paraId="325CF6EC" w14:textId="77777777" w:rsidR="00581266" w:rsidRDefault="00000000">
      <w:pPr>
        <w:numPr>
          <w:ilvl w:val="0"/>
          <w:numId w:val="11"/>
        </w:numPr>
        <w:spacing w:after="267"/>
        <w:ind w:hanging="144"/>
        <w:jc w:val="left"/>
      </w:pPr>
      <w:r>
        <w:t xml:space="preserve">Create test orders and verify that the automation works correctly. </w:t>
      </w:r>
    </w:p>
    <w:p w14:paraId="3379932D" w14:textId="77777777" w:rsidR="00581266" w:rsidRDefault="00000000">
      <w:pPr>
        <w:spacing w:after="256" w:line="259" w:lineRule="auto"/>
        <w:ind w:left="0" w:firstLine="0"/>
        <w:jc w:val="left"/>
      </w:pPr>
      <w:r>
        <w:t xml:space="preserve"> </w:t>
      </w:r>
    </w:p>
    <w:p w14:paraId="5A0FFE36" w14:textId="77777777" w:rsidR="00581266" w:rsidRDefault="00000000">
      <w:pPr>
        <w:spacing w:after="257" w:line="259" w:lineRule="auto"/>
        <w:ind w:left="0" w:firstLine="0"/>
        <w:jc w:val="left"/>
      </w:pPr>
      <w:r>
        <w:t xml:space="preserve"> </w:t>
      </w:r>
    </w:p>
    <w:p w14:paraId="329847CB" w14:textId="77777777" w:rsidR="00581266" w:rsidRDefault="00000000">
      <w:pPr>
        <w:spacing w:after="196" w:line="259" w:lineRule="auto"/>
        <w:ind w:left="0" w:firstLine="0"/>
        <w:jc w:val="left"/>
      </w:pPr>
      <w:r>
        <w:t xml:space="preserve"> </w:t>
      </w:r>
    </w:p>
    <w:p w14:paraId="1706F8FC" w14:textId="77777777" w:rsidR="00581266" w:rsidRDefault="00000000">
      <w:pPr>
        <w:spacing w:after="204" w:line="259" w:lineRule="auto"/>
        <w:ind w:left="0" w:right="41" w:firstLine="0"/>
        <w:jc w:val="right"/>
      </w:pPr>
      <w:r>
        <w:rPr>
          <w:noProof/>
        </w:rPr>
        <w:lastRenderedPageBreak/>
        <w:drawing>
          <wp:inline distT="0" distB="0" distL="0" distR="0" wp14:anchorId="1232AC7B" wp14:editId="3D0FB52A">
            <wp:extent cx="5935981" cy="2830830"/>
            <wp:effectExtent l="0" t="0" r="0" b="0"/>
            <wp:docPr id="3361" name="Picture 3361"/>
            <wp:cNvGraphicFramePr/>
            <a:graphic xmlns:a="http://schemas.openxmlformats.org/drawingml/2006/main">
              <a:graphicData uri="http://schemas.openxmlformats.org/drawingml/2006/picture">
                <pic:pic xmlns:pic="http://schemas.openxmlformats.org/drawingml/2006/picture">
                  <pic:nvPicPr>
                    <pic:cNvPr id="3361" name="Picture 3361"/>
                    <pic:cNvPicPr/>
                  </pic:nvPicPr>
                  <pic:blipFill>
                    <a:blip r:embed="rId37"/>
                    <a:stretch>
                      <a:fillRect/>
                    </a:stretch>
                  </pic:blipFill>
                  <pic:spPr>
                    <a:xfrm>
                      <a:off x="0" y="0"/>
                      <a:ext cx="5935981" cy="2830830"/>
                    </a:xfrm>
                    <a:prstGeom prst="rect">
                      <a:avLst/>
                    </a:prstGeom>
                  </pic:spPr>
                </pic:pic>
              </a:graphicData>
            </a:graphic>
          </wp:inline>
        </w:drawing>
      </w:r>
      <w:r>
        <w:t xml:space="preserve"> </w:t>
      </w:r>
    </w:p>
    <w:p w14:paraId="018AA4E8" w14:textId="77777777" w:rsidR="00581266" w:rsidRDefault="00000000">
      <w:pPr>
        <w:spacing w:after="267"/>
        <w:ind w:left="-5"/>
        <w:jc w:val="left"/>
      </w:pPr>
      <w:r>
        <w:rPr>
          <w:b/>
        </w:rPr>
        <w:t xml:space="preserve">Milestone 13: Conclusion </w:t>
      </w:r>
    </w:p>
    <w:p w14:paraId="3EE50517" w14:textId="77777777" w:rsidR="00581266" w:rsidRDefault="00000000">
      <w:pPr>
        <w:spacing w:after="267"/>
        <w:ind w:left="-5"/>
        <w:jc w:val="left"/>
      </w:pPr>
      <w:r>
        <w:rPr>
          <w:b/>
        </w:rPr>
        <w:t>Project Summary</w:t>
      </w:r>
      <w:r>
        <w:t xml:space="preserve"> </w:t>
      </w:r>
    </w:p>
    <w:p w14:paraId="73010EA8" w14:textId="77777777" w:rsidR="00581266" w:rsidRDefault="00000000">
      <w:pPr>
        <w:ind w:left="-5" w:right="91"/>
      </w:pPr>
      <w:r>
        <w:t xml:space="preserve">The AgriEdge Order Management System replaces manual order handling, inventory tracking, and disconnected customer service processes with a centralized cloud-based system. It brings order processing, inventory management, customer support, automation, security, and reporting together so that the organization can manage agricultural products efficiently from one platform. </w:t>
      </w:r>
    </w:p>
    <w:p w14:paraId="0A9C3D65" w14:textId="77777777" w:rsidR="00581266" w:rsidRDefault="00000000">
      <w:pPr>
        <w:spacing w:after="258" w:line="259" w:lineRule="auto"/>
        <w:ind w:left="0" w:firstLine="0"/>
        <w:jc w:val="left"/>
      </w:pPr>
      <w:r>
        <w:t xml:space="preserve"> </w:t>
      </w:r>
    </w:p>
    <w:p w14:paraId="26EBF0A2" w14:textId="77777777" w:rsidR="00581266" w:rsidRDefault="00000000">
      <w:pPr>
        <w:spacing w:after="267"/>
        <w:ind w:left="-5"/>
        <w:jc w:val="left"/>
      </w:pPr>
      <w:r>
        <w:rPr>
          <w:b/>
        </w:rPr>
        <w:t>Outcomes and Benefits</w:t>
      </w:r>
      <w:r>
        <w:t xml:space="preserve"> </w:t>
      </w:r>
    </w:p>
    <w:p w14:paraId="447B3F62" w14:textId="77777777" w:rsidR="00581266" w:rsidRDefault="00000000">
      <w:pPr>
        <w:numPr>
          <w:ilvl w:val="0"/>
          <w:numId w:val="11"/>
        </w:numPr>
        <w:ind w:hanging="144"/>
        <w:jc w:val="left"/>
      </w:pPr>
      <w:r>
        <w:rPr>
          <w:b/>
        </w:rPr>
        <w:t>Efficiency:</w:t>
      </w:r>
      <w:r>
        <w:t xml:space="preserve"> Reduces manual order entry and automates repetitive order-processing activities. </w:t>
      </w:r>
    </w:p>
    <w:p w14:paraId="473B65D9" w14:textId="77777777" w:rsidR="00581266" w:rsidRDefault="00000000">
      <w:pPr>
        <w:numPr>
          <w:ilvl w:val="0"/>
          <w:numId w:val="11"/>
        </w:numPr>
        <w:ind w:hanging="144"/>
        <w:jc w:val="left"/>
      </w:pPr>
      <w:r>
        <w:rPr>
          <w:b/>
        </w:rPr>
        <w:t>Accuracy:</w:t>
      </w:r>
      <w:r>
        <w:t xml:space="preserve"> Validation rules and automated updates reduce incorrect order and inventory records. </w:t>
      </w:r>
    </w:p>
    <w:p w14:paraId="4CBF081A" w14:textId="77777777" w:rsidR="00581266" w:rsidRDefault="00000000">
      <w:pPr>
        <w:numPr>
          <w:ilvl w:val="0"/>
          <w:numId w:val="11"/>
        </w:numPr>
        <w:ind w:hanging="144"/>
        <w:jc w:val="left"/>
      </w:pPr>
      <w:r>
        <w:rPr>
          <w:b/>
        </w:rPr>
        <w:t>Speed:</w:t>
      </w:r>
      <w:r>
        <w:t xml:space="preserve"> Automated order status updates and notifications help process orders faster. </w:t>
      </w:r>
    </w:p>
    <w:p w14:paraId="57A6B838" w14:textId="77777777" w:rsidR="00581266" w:rsidRDefault="00000000">
      <w:pPr>
        <w:numPr>
          <w:ilvl w:val="0"/>
          <w:numId w:val="11"/>
        </w:numPr>
        <w:ind w:hanging="144"/>
        <w:jc w:val="left"/>
      </w:pPr>
      <w:r>
        <w:rPr>
          <w:b/>
        </w:rPr>
        <w:t>Transparency:</w:t>
      </w:r>
      <w:r>
        <w:t xml:space="preserve"> Users can view current order and inventory information without depending on manual updates. </w:t>
      </w:r>
    </w:p>
    <w:p w14:paraId="31F60FF7" w14:textId="77777777" w:rsidR="00581266" w:rsidRDefault="00000000">
      <w:pPr>
        <w:numPr>
          <w:ilvl w:val="0"/>
          <w:numId w:val="11"/>
        </w:numPr>
        <w:ind w:hanging="144"/>
        <w:jc w:val="left"/>
      </w:pPr>
      <w:r>
        <w:rPr>
          <w:b/>
        </w:rPr>
        <w:t>Customer Service:</w:t>
      </w:r>
      <w:r>
        <w:t xml:space="preserve"> Customer service staff can access order information quickly and respond to customer queries more effectively. </w:t>
      </w:r>
    </w:p>
    <w:p w14:paraId="47CF457B" w14:textId="77777777" w:rsidR="00581266" w:rsidRDefault="00000000">
      <w:pPr>
        <w:numPr>
          <w:ilvl w:val="0"/>
          <w:numId w:val="11"/>
        </w:numPr>
        <w:ind w:hanging="144"/>
        <w:jc w:val="left"/>
      </w:pPr>
      <w:r>
        <w:rPr>
          <w:b/>
        </w:rPr>
        <w:t>Scalability and Maintainability:</w:t>
      </w:r>
      <w:r>
        <w:t xml:space="preserve"> The system can support additional products, customers, orders, and users as the organization grows. </w:t>
      </w:r>
    </w:p>
    <w:p w14:paraId="75A955D9" w14:textId="77777777" w:rsidR="00581266" w:rsidRDefault="00000000">
      <w:pPr>
        <w:spacing w:after="267"/>
        <w:ind w:left="-5"/>
        <w:jc w:val="left"/>
      </w:pPr>
      <w:r>
        <w:rPr>
          <w:b/>
        </w:rPr>
        <w:t>Possible Future Enhancements</w:t>
      </w:r>
      <w:r>
        <w:t xml:space="preserve"> </w:t>
      </w:r>
    </w:p>
    <w:p w14:paraId="7C4F61AF" w14:textId="77777777" w:rsidR="00581266" w:rsidRDefault="00000000">
      <w:pPr>
        <w:numPr>
          <w:ilvl w:val="0"/>
          <w:numId w:val="11"/>
        </w:numPr>
        <w:ind w:hanging="144"/>
        <w:jc w:val="left"/>
      </w:pPr>
      <w:r>
        <w:rPr>
          <w:b/>
        </w:rPr>
        <w:lastRenderedPageBreak/>
        <w:t>Online customer portal</w:t>
      </w:r>
      <w:r>
        <w:t xml:space="preserve"> for customers to place orders, track order status, and view order history. </w:t>
      </w:r>
    </w:p>
    <w:p w14:paraId="0C638085" w14:textId="77777777" w:rsidR="00581266" w:rsidRDefault="00000000">
      <w:pPr>
        <w:numPr>
          <w:ilvl w:val="0"/>
          <w:numId w:val="11"/>
        </w:numPr>
        <w:ind w:hanging="144"/>
        <w:jc w:val="left"/>
      </w:pPr>
      <w:r>
        <w:rPr>
          <w:b/>
        </w:rPr>
        <w:t>Automated inventory alerts</w:t>
      </w:r>
      <w:r>
        <w:t xml:space="preserve"> to notify staff when product quantities reach the reorder level. </w:t>
      </w:r>
    </w:p>
    <w:p w14:paraId="6046313A" w14:textId="77777777" w:rsidR="00581266" w:rsidRDefault="00000000">
      <w:pPr>
        <w:numPr>
          <w:ilvl w:val="0"/>
          <w:numId w:val="11"/>
        </w:numPr>
        <w:ind w:hanging="144"/>
        <w:jc w:val="left"/>
      </w:pPr>
      <w:r>
        <w:rPr>
          <w:b/>
        </w:rPr>
        <w:t>Mobile access</w:t>
      </w:r>
      <w:r>
        <w:t xml:space="preserve"> for staff to manage orders and inventory while working in the field or warehouse. </w:t>
      </w:r>
    </w:p>
    <w:p w14:paraId="7FDB5FC6" w14:textId="77777777" w:rsidR="00581266" w:rsidRDefault="00000000">
      <w:pPr>
        <w:numPr>
          <w:ilvl w:val="0"/>
          <w:numId w:val="11"/>
        </w:numPr>
        <w:ind w:hanging="144"/>
        <w:jc w:val="left"/>
      </w:pPr>
      <w:r>
        <w:rPr>
          <w:b/>
        </w:rPr>
        <w:t>Advanced analytics</w:t>
      </w:r>
      <w:r>
        <w:t xml:space="preserve"> for identifying order trends, product demand, inventory movement, and supply chain performance. </w:t>
      </w:r>
    </w:p>
    <w:p w14:paraId="1DF629BD" w14:textId="77777777" w:rsidR="00581266" w:rsidRDefault="00000000">
      <w:pPr>
        <w:numPr>
          <w:ilvl w:val="0"/>
          <w:numId w:val="11"/>
        </w:numPr>
        <w:ind w:hanging="144"/>
        <w:jc w:val="left"/>
      </w:pPr>
      <w:r>
        <w:rPr>
          <w:b/>
        </w:rPr>
        <w:t>Integration with payment systems</w:t>
      </w:r>
      <w:r>
        <w:t xml:space="preserve"> for faster and more convenient order payments. </w:t>
      </w:r>
    </w:p>
    <w:p w14:paraId="07AC066A" w14:textId="77777777" w:rsidR="00581266" w:rsidRDefault="00000000">
      <w:pPr>
        <w:numPr>
          <w:ilvl w:val="0"/>
          <w:numId w:val="11"/>
        </w:numPr>
        <w:ind w:hanging="144"/>
        <w:jc w:val="left"/>
      </w:pPr>
      <w:r>
        <w:rPr>
          <w:b/>
        </w:rPr>
        <w:t>Integration with logistics systems</w:t>
      </w:r>
      <w:r>
        <w:t xml:space="preserve"> to track deliveries and provide customers with shipment updates. </w:t>
      </w:r>
    </w:p>
    <w:p w14:paraId="6D7EC04F" w14:textId="77777777" w:rsidR="00581266" w:rsidRDefault="00000000">
      <w:pPr>
        <w:numPr>
          <w:ilvl w:val="0"/>
          <w:numId w:val="11"/>
        </w:numPr>
        <w:ind w:hanging="144"/>
        <w:jc w:val="left"/>
      </w:pPr>
      <w:r>
        <w:rPr>
          <w:b/>
        </w:rPr>
        <w:t>AI-assisted features</w:t>
      </w:r>
      <w:r>
        <w:t xml:space="preserve"> such as demand forecasting, inventory prediction, and intelligent product recommendations. </w:t>
      </w:r>
    </w:p>
    <w:p w14:paraId="32A4928F" w14:textId="77777777" w:rsidR="00581266" w:rsidRDefault="00000000">
      <w:pPr>
        <w:spacing w:after="256" w:line="259" w:lineRule="auto"/>
        <w:ind w:left="0" w:firstLine="0"/>
        <w:jc w:val="left"/>
      </w:pPr>
      <w:r>
        <w:t xml:space="preserve"> </w:t>
      </w:r>
    </w:p>
    <w:p w14:paraId="6E97352A" w14:textId="77777777" w:rsidR="00581266" w:rsidRDefault="00000000">
      <w:pPr>
        <w:spacing w:after="258" w:line="259" w:lineRule="auto"/>
        <w:ind w:left="0" w:firstLine="0"/>
        <w:jc w:val="left"/>
      </w:pPr>
      <w:r>
        <w:t xml:space="preserve"> </w:t>
      </w:r>
    </w:p>
    <w:p w14:paraId="39DF7575" w14:textId="77777777" w:rsidR="00581266" w:rsidRDefault="00000000">
      <w:pPr>
        <w:spacing w:after="267"/>
        <w:ind w:left="-5"/>
        <w:jc w:val="left"/>
      </w:pPr>
      <w:r>
        <w:rPr>
          <w:b/>
        </w:rPr>
        <w:t>Closing Statement</w:t>
      </w:r>
      <w:r>
        <w:t xml:space="preserve"> </w:t>
      </w:r>
    </w:p>
    <w:p w14:paraId="4CA9E43E" w14:textId="77777777" w:rsidR="00581266" w:rsidRDefault="00000000">
      <w:pPr>
        <w:ind w:left="-5" w:right="92"/>
      </w:pPr>
      <w:r>
        <w:t xml:space="preserve">The AgriEdge Order Management System achieves its core objectives by providing centralized order processing, accurate inventory tracking, automated workflows, secure data access, and real-time reporting. The system provides a strong foundation for improving agricultural supply chain operations and delivering better customer service. </w:t>
      </w:r>
    </w:p>
    <w:p w14:paraId="2CA5F717" w14:textId="77777777" w:rsidR="00581266" w:rsidRDefault="00000000">
      <w:pPr>
        <w:spacing w:after="255" w:line="259" w:lineRule="auto"/>
        <w:ind w:left="0" w:firstLine="0"/>
        <w:jc w:val="left"/>
      </w:pPr>
      <w:r>
        <w:t xml:space="preserve"> </w:t>
      </w:r>
    </w:p>
    <w:p w14:paraId="7604FBA7" w14:textId="77777777" w:rsidR="00581266" w:rsidRDefault="00000000">
      <w:pPr>
        <w:spacing w:after="218" w:line="259" w:lineRule="auto"/>
        <w:ind w:left="0" w:firstLine="0"/>
        <w:jc w:val="left"/>
      </w:pPr>
      <w:r>
        <w:t xml:space="preserve"> </w:t>
      </w:r>
    </w:p>
    <w:p w14:paraId="38372EC1" w14:textId="77777777" w:rsidR="00581266" w:rsidRDefault="00000000">
      <w:pPr>
        <w:spacing w:after="216" w:line="259" w:lineRule="auto"/>
        <w:ind w:left="0" w:firstLine="0"/>
        <w:jc w:val="left"/>
      </w:pPr>
      <w:r>
        <w:t xml:space="preserve"> </w:t>
      </w:r>
    </w:p>
    <w:p w14:paraId="380969F8" w14:textId="77777777" w:rsidR="00581266" w:rsidRDefault="00000000">
      <w:pPr>
        <w:spacing w:after="218" w:line="259" w:lineRule="auto"/>
        <w:ind w:left="0" w:firstLine="0"/>
        <w:jc w:val="left"/>
      </w:pPr>
      <w:r>
        <w:t xml:space="preserve"> </w:t>
      </w:r>
    </w:p>
    <w:p w14:paraId="5C333059" w14:textId="77777777" w:rsidR="00581266" w:rsidRDefault="00000000">
      <w:pPr>
        <w:spacing w:after="218" w:line="259" w:lineRule="auto"/>
        <w:ind w:left="0" w:firstLine="0"/>
        <w:jc w:val="left"/>
      </w:pPr>
      <w:r>
        <w:t xml:space="preserve"> </w:t>
      </w:r>
    </w:p>
    <w:p w14:paraId="32D2BDB2" w14:textId="77777777" w:rsidR="00581266" w:rsidRDefault="00000000">
      <w:pPr>
        <w:spacing w:after="216" w:line="259" w:lineRule="auto"/>
        <w:ind w:left="0" w:firstLine="0"/>
        <w:jc w:val="left"/>
      </w:pPr>
      <w:r>
        <w:t xml:space="preserve"> </w:t>
      </w:r>
    </w:p>
    <w:p w14:paraId="59C416B3" w14:textId="77777777" w:rsidR="00581266" w:rsidRDefault="00000000">
      <w:pPr>
        <w:spacing w:after="218" w:line="259" w:lineRule="auto"/>
        <w:ind w:left="0" w:firstLine="0"/>
        <w:jc w:val="left"/>
      </w:pPr>
      <w:r>
        <w:t xml:space="preserve"> </w:t>
      </w:r>
    </w:p>
    <w:p w14:paraId="52A7C457" w14:textId="77777777" w:rsidR="00581266" w:rsidRDefault="00000000">
      <w:pPr>
        <w:spacing w:after="0" w:line="259" w:lineRule="auto"/>
        <w:ind w:left="0" w:firstLine="0"/>
        <w:jc w:val="left"/>
      </w:pPr>
      <w:r>
        <w:t xml:space="preserve"> </w:t>
      </w:r>
    </w:p>
    <w:sectPr w:rsidR="00581266">
      <w:headerReference w:type="even" r:id="rId38"/>
      <w:headerReference w:type="default" r:id="rId39"/>
      <w:headerReference w:type="first" r:id="rId40"/>
      <w:pgSz w:w="12240" w:h="15840"/>
      <w:pgMar w:top="1440" w:right="1349" w:bottom="1467"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13B66A" w14:textId="77777777" w:rsidR="00206314" w:rsidRDefault="00206314">
      <w:pPr>
        <w:spacing w:after="0" w:line="240" w:lineRule="auto"/>
      </w:pPr>
      <w:r>
        <w:separator/>
      </w:r>
    </w:p>
  </w:endnote>
  <w:endnote w:type="continuationSeparator" w:id="0">
    <w:p w14:paraId="24B73E25" w14:textId="77777777" w:rsidR="00206314" w:rsidRDefault="002063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E3DA1E" w14:textId="77777777" w:rsidR="00206314" w:rsidRDefault="00206314">
      <w:pPr>
        <w:spacing w:after="0" w:line="240" w:lineRule="auto"/>
      </w:pPr>
      <w:r>
        <w:separator/>
      </w:r>
    </w:p>
  </w:footnote>
  <w:footnote w:type="continuationSeparator" w:id="0">
    <w:p w14:paraId="1B6FDC94" w14:textId="77777777" w:rsidR="00206314" w:rsidRDefault="002063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4575B" w14:textId="77777777" w:rsidR="00581266" w:rsidRDefault="00581266">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82AD6" w14:textId="77777777" w:rsidR="00581266" w:rsidRDefault="00581266">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05475" w14:textId="77777777" w:rsidR="00581266" w:rsidRDefault="00581266">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6B3EA" w14:textId="77777777" w:rsidR="00581266" w:rsidRDefault="00000000">
    <w:pPr>
      <w:spacing w:after="0" w:line="259" w:lineRule="auto"/>
      <w:ind w:left="0" w:firstLine="0"/>
      <w:jc w:val="left"/>
    </w:pPr>
    <w: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C24A1" w14:textId="77777777" w:rsidR="00581266" w:rsidRDefault="00581266">
    <w:pPr>
      <w:spacing w:after="160" w:line="259" w:lineRule="auto"/>
      <w:ind w:lef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2146F" w14:textId="77777777" w:rsidR="00581266" w:rsidRDefault="00000000">
    <w:pPr>
      <w:spacing w:after="0" w:line="259" w:lineRule="auto"/>
      <w:ind w:left="0" w:firstLine="0"/>
      <w:jc w:val="left"/>
    </w:pPr>
    <w: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3405D" w14:textId="77777777" w:rsidR="00581266" w:rsidRDefault="00000000">
    <w:pPr>
      <w:spacing w:after="0" w:line="259" w:lineRule="auto"/>
      <w:ind w:left="0" w:firstLine="0"/>
      <w:jc w:val="left"/>
    </w:pPr>
    <w: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FF4DE" w14:textId="77777777" w:rsidR="00581266" w:rsidRDefault="00000000">
    <w:pPr>
      <w:spacing w:after="0" w:line="259" w:lineRule="auto"/>
      <w:ind w:left="0" w:firstLine="0"/>
      <w:jc w:val="left"/>
    </w:pPr>
    <w: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8D744" w14:textId="77777777" w:rsidR="00581266" w:rsidRDefault="00000000">
    <w:pPr>
      <w:spacing w:after="0" w:line="259" w:lineRule="auto"/>
      <w:ind w:left="0" w:firstLine="0"/>
      <w:jc w:val="left"/>
    </w:pPr>
    <w: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C7253" w14:textId="77777777" w:rsidR="00581266" w:rsidRDefault="00581266">
    <w:pPr>
      <w:spacing w:after="160" w:line="259" w:lineRule="auto"/>
      <w:ind w:left="0" w:firstLine="0"/>
      <w:jc w:val="lef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CC4CF" w14:textId="77777777" w:rsidR="00581266" w:rsidRDefault="00581266">
    <w:pPr>
      <w:spacing w:after="160" w:line="259" w:lineRule="auto"/>
      <w:ind w:left="0" w:firstLine="0"/>
      <w:jc w:val="lef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9523B" w14:textId="77777777" w:rsidR="00581266" w:rsidRDefault="00581266">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236394"/>
    <w:multiLevelType w:val="hybridMultilevel"/>
    <w:tmpl w:val="F4AE77C2"/>
    <w:lvl w:ilvl="0" w:tplc="D12E54D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A52FCA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F12EE1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3F4B71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09C590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80A2A7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08629E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D56992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0E470D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6537404"/>
    <w:multiLevelType w:val="hybridMultilevel"/>
    <w:tmpl w:val="12D27FC8"/>
    <w:lvl w:ilvl="0" w:tplc="985EEE0C">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7CF9AE">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E827EA">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2406FC">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6C0EA4">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A63410">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9A37C2">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0C76C8">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90B4E2">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EE926FE"/>
    <w:multiLevelType w:val="hybridMultilevel"/>
    <w:tmpl w:val="17CC54D6"/>
    <w:lvl w:ilvl="0" w:tplc="FCD662CC">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688766">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0A328C">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B668FC">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F22852">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1A862A">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343F08">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EA6968">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325B54">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C755E33"/>
    <w:multiLevelType w:val="hybridMultilevel"/>
    <w:tmpl w:val="04489C1C"/>
    <w:lvl w:ilvl="0" w:tplc="601C936E">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E89FC2">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E0C854">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3C6744">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4C1E14">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68E2E6">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2E2498">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00709E">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A0713A">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065022B"/>
    <w:multiLevelType w:val="hybridMultilevel"/>
    <w:tmpl w:val="B272346C"/>
    <w:lvl w:ilvl="0" w:tplc="A5148A10">
      <w:start w:val="3"/>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14C4FE56">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E6BA0B34">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0A781F74">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F6001364">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637E430C">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80188260">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0552782E">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1F6016AE">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2927537"/>
    <w:multiLevelType w:val="hybridMultilevel"/>
    <w:tmpl w:val="14BCEBDE"/>
    <w:lvl w:ilvl="0" w:tplc="534AB388">
      <w:start w:val="5"/>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B329136">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4A16A204">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FCAAA5AC">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418AA53C">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5EFEBC80">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2836219A">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8D6E3C88">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B328B000">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CAA2E8D"/>
    <w:multiLevelType w:val="hybridMultilevel"/>
    <w:tmpl w:val="0C42B48C"/>
    <w:lvl w:ilvl="0" w:tplc="E936852A">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AC0070">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087150">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C62084">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9048E6">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08C2F8">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EE2702">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B2B2A4">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2EC66E">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6020079D"/>
    <w:multiLevelType w:val="hybridMultilevel"/>
    <w:tmpl w:val="4254FFCE"/>
    <w:lvl w:ilvl="0" w:tplc="3C5C295C">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828EF62">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37A40CEC">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342CEF36">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9A0EB01C">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A9887782">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30E29768">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15E2E4B6">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AE64D8F4">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6CA0F78"/>
    <w:multiLevelType w:val="multilevel"/>
    <w:tmpl w:val="4A16C4F6"/>
    <w:lvl w:ilvl="0">
      <w:start w:val="2"/>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67171B0D"/>
    <w:multiLevelType w:val="hybridMultilevel"/>
    <w:tmpl w:val="0CB4C628"/>
    <w:lvl w:ilvl="0" w:tplc="5FEC7F30">
      <w:start w:val="4"/>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7327188">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E466BF30">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29E45B62">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101ED4A0">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8516125A">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6DC241A6">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F79A6FA0">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D01A1D28">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6F2524F9"/>
    <w:multiLevelType w:val="hybridMultilevel"/>
    <w:tmpl w:val="224C11B2"/>
    <w:lvl w:ilvl="0" w:tplc="507887AE">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FAD636">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423348">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4884C0">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D82F14">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46D456">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50FD32">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AE0A9E">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1E9C52">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257250252">
    <w:abstractNumId w:val="7"/>
  </w:num>
  <w:num w:numId="2" w16cid:durableId="1645695589">
    <w:abstractNumId w:val="0"/>
  </w:num>
  <w:num w:numId="3" w16cid:durableId="1221020566">
    <w:abstractNumId w:val="8"/>
  </w:num>
  <w:num w:numId="4" w16cid:durableId="341321399">
    <w:abstractNumId w:val="1"/>
  </w:num>
  <w:num w:numId="5" w16cid:durableId="1731147535">
    <w:abstractNumId w:val="4"/>
  </w:num>
  <w:num w:numId="6" w16cid:durableId="1400403470">
    <w:abstractNumId w:val="6"/>
  </w:num>
  <w:num w:numId="7" w16cid:durableId="147406170">
    <w:abstractNumId w:val="2"/>
  </w:num>
  <w:num w:numId="8" w16cid:durableId="1903717060">
    <w:abstractNumId w:val="9"/>
  </w:num>
  <w:num w:numId="9" w16cid:durableId="984701417">
    <w:abstractNumId w:val="3"/>
  </w:num>
  <w:num w:numId="10" w16cid:durableId="706412685">
    <w:abstractNumId w:val="5"/>
  </w:num>
  <w:num w:numId="11" w16cid:durableId="45777095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1266"/>
    <w:rsid w:val="000621C4"/>
    <w:rsid w:val="00206314"/>
    <w:rsid w:val="00581266"/>
    <w:rsid w:val="006E3994"/>
    <w:rsid w:val="007147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5929C"/>
  <w15:docId w15:val="{055A4C16-D182-4228-BF31-0F9B35521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70" w:line="249"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7.xml"/><Relationship Id="rId18" Type="http://schemas.openxmlformats.org/officeDocument/2006/relationships/image" Target="media/image3.png"/><Relationship Id="rId26" Type="http://schemas.openxmlformats.org/officeDocument/2006/relationships/image" Target="media/image11.jpg"/><Relationship Id="rId39" Type="http://schemas.openxmlformats.org/officeDocument/2006/relationships/header" Target="header11.xml"/><Relationship Id="rId21" Type="http://schemas.openxmlformats.org/officeDocument/2006/relationships/image" Target="media/image6.jpg"/><Relationship Id="rId34" Type="http://schemas.openxmlformats.org/officeDocument/2006/relationships/image" Target="media/image19.jpg"/><Relationship Id="rId42" Type="http://schemas.openxmlformats.org/officeDocument/2006/relationships/theme" Target="theme/theme1.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jpg"/><Relationship Id="rId20" Type="http://schemas.openxmlformats.org/officeDocument/2006/relationships/image" Target="media/image5.jpg"/><Relationship Id="rId29" Type="http://schemas.openxmlformats.org/officeDocument/2006/relationships/image" Target="media/image14.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24" Type="http://schemas.openxmlformats.org/officeDocument/2006/relationships/image" Target="media/image9.jpg"/><Relationship Id="rId32" Type="http://schemas.openxmlformats.org/officeDocument/2006/relationships/image" Target="media/image17.jpg"/><Relationship Id="rId37" Type="http://schemas.openxmlformats.org/officeDocument/2006/relationships/image" Target="media/image22.jpg"/><Relationship Id="rId40" Type="http://schemas.openxmlformats.org/officeDocument/2006/relationships/header" Target="header12.xml"/><Relationship Id="rId5" Type="http://schemas.openxmlformats.org/officeDocument/2006/relationships/footnotes" Target="footnotes.xml"/><Relationship Id="rId15" Type="http://schemas.openxmlformats.org/officeDocument/2006/relationships/header" Target="header9.xml"/><Relationship Id="rId23" Type="http://schemas.openxmlformats.org/officeDocument/2006/relationships/image" Target="media/image8.jpg"/><Relationship Id="rId28" Type="http://schemas.openxmlformats.org/officeDocument/2006/relationships/image" Target="media/image13.jpg"/><Relationship Id="rId36" Type="http://schemas.openxmlformats.org/officeDocument/2006/relationships/image" Target="media/image21.jpg"/><Relationship Id="rId10" Type="http://schemas.openxmlformats.org/officeDocument/2006/relationships/header" Target="header4.xml"/><Relationship Id="rId19" Type="http://schemas.openxmlformats.org/officeDocument/2006/relationships/image" Target="media/image4.png"/><Relationship Id="rId31" Type="http://schemas.openxmlformats.org/officeDocument/2006/relationships/image" Target="media/image16.jpg"/><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header" Target="header8.xml"/><Relationship Id="rId22" Type="http://schemas.openxmlformats.org/officeDocument/2006/relationships/image" Target="media/image7.jpg"/><Relationship Id="rId27" Type="http://schemas.openxmlformats.org/officeDocument/2006/relationships/image" Target="media/image12.png"/><Relationship Id="rId30" Type="http://schemas.openxmlformats.org/officeDocument/2006/relationships/image" Target="media/image15.jpg"/><Relationship Id="rId35" Type="http://schemas.openxmlformats.org/officeDocument/2006/relationships/image" Target="media/image20.jpg"/><Relationship Id="rId8"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header" Target="header6.xml"/><Relationship Id="rId17" Type="http://schemas.openxmlformats.org/officeDocument/2006/relationships/image" Target="media/image2.jpg"/><Relationship Id="rId25" Type="http://schemas.openxmlformats.org/officeDocument/2006/relationships/image" Target="media/image10.jpg"/><Relationship Id="rId33" Type="http://schemas.openxmlformats.org/officeDocument/2006/relationships/image" Target="media/image18.jpg"/><Relationship Id="rId38" Type="http://schemas.openxmlformats.org/officeDocument/2006/relationships/header" Target="header1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37</Pages>
  <Words>4930</Words>
  <Characters>28103</Characters>
  <Application>Microsoft Office Word</Application>
  <DocSecurity>0</DocSecurity>
  <Lines>234</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savitha sree</dc:creator>
  <cp:keywords/>
  <cp:lastModifiedBy>Gowsik K</cp:lastModifiedBy>
  <cp:revision>2</cp:revision>
  <dcterms:created xsi:type="dcterms:W3CDTF">2026-10-10T12:51:00Z</dcterms:created>
  <dcterms:modified xsi:type="dcterms:W3CDTF">2026-10-10T12:51:00Z</dcterms:modified>
</cp:coreProperties>
</file>