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35BF" w14:textId="19C048B3" w:rsidR="00695C6B" w:rsidRDefault="00695C6B" w:rsidP="00695C6B">
      <w:pPr>
        <w:pStyle w:val="Default"/>
        <w:rPr>
          <w:b/>
          <w:bCs/>
          <w:color w:val="365F91"/>
          <w:sz w:val="44"/>
          <w:szCs w:val="44"/>
          <w:u w:val="single"/>
        </w:rPr>
      </w:pPr>
      <w:r w:rsidRPr="00654DCB">
        <w:rPr>
          <w:b/>
          <w:bCs/>
          <w:color w:val="365F91"/>
          <w:sz w:val="44"/>
          <w:szCs w:val="44"/>
          <w:u w:val="single"/>
        </w:rPr>
        <w:t>Questions:</w:t>
      </w:r>
    </w:p>
    <w:p w14:paraId="00B1C5E3" w14:textId="77777777" w:rsidR="00654DCB" w:rsidRPr="00654DCB" w:rsidRDefault="00654DCB" w:rsidP="00695C6B">
      <w:pPr>
        <w:pStyle w:val="Default"/>
        <w:rPr>
          <w:b/>
          <w:bCs/>
          <w:color w:val="365F91"/>
          <w:sz w:val="44"/>
          <w:szCs w:val="44"/>
          <w:u w:val="single"/>
        </w:rPr>
      </w:pPr>
    </w:p>
    <w:p w14:paraId="67D8B0A2" w14:textId="5BEFB479" w:rsidR="00695C6B" w:rsidRPr="00654DCB" w:rsidRDefault="00695C6B" w:rsidP="00695C6B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654DCB">
        <w:rPr>
          <w:sz w:val="28"/>
          <w:szCs w:val="28"/>
        </w:rPr>
        <w:t xml:space="preserve">What other </w:t>
      </w:r>
      <w:proofErr w:type="gramStart"/>
      <w:r w:rsidRPr="00654DCB">
        <w:rPr>
          <w:sz w:val="28"/>
          <w:szCs w:val="28"/>
        </w:rPr>
        <w:t xml:space="preserve">possible </w:t>
      </w:r>
      <w:r w:rsidR="00443DB4" w:rsidRPr="00654DCB">
        <w:rPr>
          <w:sz w:val="28"/>
          <w:szCs w:val="28"/>
        </w:rPr>
        <w:t>scenarios</w:t>
      </w:r>
      <w:proofErr w:type="gramEnd"/>
      <w:r w:rsidRPr="00654DCB">
        <w:rPr>
          <w:sz w:val="28"/>
          <w:szCs w:val="28"/>
        </w:rPr>
        <w:t xml:space="preserve"> would you suggest for testing the Jupiter Toys application? </w:t>
      </w:r>
    </w:p>
    <w:p w14:paraId="12E44C54" w14:textId="06C1E940" w:rsidR="00695C6B" w:rsidRDefault="00695C6B" w:rsidP="00695C6B">
      <w:pPr>
        <w:pStyle w:val="Default"/>
        <w:ind w:left="720"/>
        <w:rPr>
          <w:sz w:val="28"/>
          <w:szCs w:val="28"/>
        </w:rPr>
      </w:pPr>
      <w:r w:rsidRPr="007E0077">
        <w:rPr>
          <w:sz w:val="28"/>
          <w:szCs w:val="28"/>
          <w:u w:val="single"/>
        </w:rPr>
        <w:t>Response from Rupesh</w:t>
      </w:r>
      <w:r w:rsidRPr="00654DCB">
        <w:rPr>
          <w:sz w:val="28"/>
          <w:szCs w:val="28"/>
        </w:rPr>
        <w:t xml:space="preserve">: </w:t>
      </w:r>
      <w:r w:rsidR="00443DB4" w:rsidRPr="00654DCB">
        <w:rPr>
          <w:sz w:val="28"/>
          <w:szCs w:val="28"/>
        </w:rPr>
        <w:t xml:space="preserve">we can </w:t>
      </w:r>
      <w:proofErr w:type="gramStart"/>
      <w:r w:rsidR="00443DB4" w:rsidRPr="00654DCB">
        <w:rPr>
          <w:sz w:val="28"/>
          <w:szCs w:val="28"/>
        </w:rPr>
        <w:t>test</w:t>
      </w:r>
      <w:proofErr w:type="gramEnd"/>
      <w:r w:rsidR="00443DB4" w:rsidRPr="00654DCB">
        <w:rPr>
          <w:sz w:val="28"/>
          <w:szCs w:val="28"/>
        </w:rPr>
        <w:t>/automate below scenarios in the Jupiter Toys application:</w:t>
      </w:r>
    </w:p>
    <w:p w14:paraId="581DE3AA" w14:textId="77777777" w:rsidR="007E0077" w:rsidRPr="00654DCB" w:rsidRDefault="007E0077" w:rsidP="00695C6B">
      <w:pPr>
        <w:pStyle w:val="Default"/>
        <w:ind w:left="720"/>
        <w:rPr>
          <w:sz w:val="28"/>
          <w:szCs w:val="28"/>
        </w:rPr>
      </w:pPr>
    </w:p>
    <w:p w14:paraId="47AA59E1" w14:textId="0DB3C492" w:rsidR="00443DB4" w:rsidRPr="00654DCB" w:rsidRDefault="00443DB4" w:rsidP="00443DB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654DCB">
        <w:rPr>
          <w:sz w:val="28"/>
          <w:szCs w:val="28"/>
        </w:rPr>
        <w:t>Login functionality</w:t>
      </w:r>
      <w:r w:rsidR="007E0077">
        <w:rPr>
          <w:sz w:val="28"/>
          <w:szCs w:val="28"/>
        </w:rPr>
        <w:t>-</w:t>
      </w:r>
    </w:p>
    <w:p w14:paraId="57F1C6EF" w14:textId="3BA09CEA" w:rsidR="00443DB4" w:rsidRPr="00654DCB" w:rsidRDefault="00443DB4" w:rsidP="00443DB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654DCB">
        <w:rPr>
          <w:sz w:val="28"/>
          <w:szCs w:val="28"/>
        </w:rPr>
        <w:t>Verify successful login with valid username and password</w:t>
      </w:r>
    </w:p>
    <w:p w14:paraId="1BB0A3F6" w14:textId="581B542E" w:rsidR="00443DB4" w:rsidRPr="00654DCB" w:rsidRDefault="00443DB4" w:rsidP="00443DB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654DCB">
        <w:rPr>
          <w:sz w:val="28"/>
          <w:szCs w:val="28"/>
        </w:rPr>
        <w:t>Verify login without entering either username or password</w:t>
      </w:r>
    </w:p>
    <w:p w14:paraId="2B794194" w14:textId="69A16336" w:rsidR="00443DB4" w:rsidRPr="00654DCB" w:rsidRDefault="00443DB4" w:rsidP="00443DB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654DCB">
        <w:rPr>
          <w:sz w:val="28"/>
          <w:szCs w:val="28"/>
        </w:rPr>
        <w:t>Verify login with entering incorrect username and password</w:t>
      </w:r>
    </w:p>
    <w:p w14:paraId="6F680EBE" w14:textId="42B720DA" w:rsidR="00654DCB" w:rsidRPr="00654DCB" w:rsidRDefault="00654DCB" w:rsidP="00654DCB">
      <w:pPr>
        <w:pStyle w:val="Default"/>
        <w:ind w:left="1800"/>
        <w:rPr>
          <w:sz w:val="28"/>
          <w:szCs w:val="28"/>
        </w:rPr>
      </w:pPr>
      <w:r w:rsidRPr="00654DCB">
        <w:rPr>
          <w:sz w:val="28"/>
          <w:szCs w:val="28"/>
        </w:rPr>
        <w:drawing>
          <wp:inline distT="0" distB="0" distL="0" distR="0" wp14:anchorId="067421AB" wp14:editId="213AE419">
            <wp:extent cx="3035808" cy="198882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796" cy="19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7019" w14:textId="77777777" w:rsidR="00443DB4" w:rsidRPr="00654DCB" w:rsidRDefault="00443DB4" w:rsidP="00443DB4">
      <w:pPr>
        <w:pStyle w:val="Default"/>
        <w:ind w:left="1800"/>
        <w:rPr>
          <w:sz w:val="28"/>
          <w:szCs w:val="28"/>
        </w:rPr>
      </w:pPr>
    </w:p>
    <w:p w14:paraId="73C8C86B" w14:textId="53BB6E66" w:rsidR="00443DB4" w:rsidRPr="00654DCB" w:rsidRDefault="00443DB4" w:rsidP="00443DB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654DCB">
        <w:rPr>
          <w:sz w:val="28"/>
          <w:szCs w:val="28"/>
        </w:rPr>
        <w:t>Verify all the links are functional or broken in the Jupiter Toys application</w:t>
      </w:r>
    </w:p>
    <w:p w14:paraId="58872063" w14:textId="5C0AAF93" w:rsidR="00443DB4" w:rsidRPr="00654DCB" w:rsidRDefault="00443DB4" w:rsidP="00443DB4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654DCB">
        <w:rPr>
          <w:sz w:val="28"/>
          <w:szCs w:val="28"/>
        </w:rPr>
        <w:t>‘Jupiter Toys</w:t>
      </w:r>
      <w:proofErr w:type="gramStart"/>
      <w:r w:rsidRPr="00654DCB">
        <w:rPr>
          <w:sz w:val="28"/>
          <w:szCs w:val="28"/>
        </w:rPr>
        <w:t>’,</w:t>
      </w:r>
      <w:proofErr w:type="gramEnd"/>
      <w:r w:rsidRPr="00654DCB">
        <w:rPr>
          <w:sz w:val="28"/>
          <w:szCs w:val="28"/>
        </w:rPr>
        <w:t xml:space="preserve"> ‘Home’, ‘Shop’, ‘Contact’</w:t>
      </w:r>
    </w:p>
    <w:p w14:paraId="20FE943D" w14:textId="77777777" w:rsidR="00443DB4" w:rsidRPr="00654DCB" w:rsidRDefault="00443DB4" w:rsidP="00443DB4">
      <w:pPr>
        <w:pStyle w:val="Default"/>
        <w:ind w:left="1800"/>
        <w:rPr>
          <w:sz w:val="28"/>
          <w:szCs w:val="28"/>
        </w:rPr>
      </w:pPr>
    </w:p>
    <w:p w14:paraId="262EBCB8" w14:textId="6189A8F9" w:rsidR="00443DB4" w:rsidRPr="00654DCB" w:rsidRDefault="00443DB4" w:rsidP="00443DB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654DCB">
        <w:rPr>
          <w:sz w:val="28"/>
          <w:szCs w:val="28"/>
        </w:rPr>
        <w:t>Remove Item functionality in the Cart page</w:t>
      </w:r>
    </w:p>
    <w:p w14:paraId="792436DD" w14:textId="33FBA7A3" w:rsidR="00443DB4" w:rsidRPr="00654DCB" w:rsidRDefault="00443DB4" w:rsidP="00443DB4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654DCB">
        <w:rPr>
          <w:sz w:val="28"/>
          <w:szCs w:val="28"/>
        </w:rPr>
        <w:t xml:space="preserve">Remove any item and verify if the Quantity, subtotal, and Total amounts </w:t>
      </w:r>
      <w:proofErr w:type="gramStart"/>
      <w:r w:rsidRPr="00654DCB">
        <w:rPr>
          <w:sz w:val="28"/>
          <w:szCs w:val="28"/>
        </w:rPr>
        <w:t>are updated</w:t>
      </w:r>
      <w:proofErr w:type="gramEnd"/>
      <w:r w:rsidRPr="00654DCB">
        <w:rPr>
          <w:sz w:val="28"/>
          <w:szCs w:val="28"/>
        </w:rPr>
        <w:t xml:space="preserve"> accordingly</w:t>
      </w:r>
    </w:p>
    <w:p w14:paraId="75799E1F" w14:textId="5471CA34" w:rsidR="00443DB4" w:rsidRPr="00654DCB" w:rsidRDefault="00654DCB" w:rsidP="00443DB4">
      <w:pPr>
        <w:pStyle w:val="Default"/>
        <w:rPr>
          <w:sz w:val="28"/>
          <w:szCs w:val="28"/>
        </w:rPr>
      </w:pPr>
      <w:r w:rsidRPr="00654DCB">
        <w:rPr>
          <w:sz w:val="28"/>
          <w:szCs w:val="28"/>
        </w:rPr>
        <w:drawing>
          <wp:inline distT="0" distB="0" distL="0" distR="0" wp14:anchorId="642F6F99" wp14:editId="729B8CB4">
            <wp:extent cx="4286707" cy="1418667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992" cy="14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0DA0" w14:textId="088279B6" w:rsidR="00654DCB" w:rsidRPr="00654DCB" w:rsidRDefault="00654DCB" w:rsidP="00443DB4">
      <w:pPr>
        <w:pStyle w:val="Default"/>
        <w:rPr>
          <w:sz w:val="28"/>
          <w:szCs w:val="28"/>
        </w:rPr>
      </w:pPr>
    </w:p>
    <w:p w14:paraId="1083F2A4" w14:textId="77777777" w:rsidR="00654DCB" w:rsidRPr="00654DCB" w:rsidRDefault="00654DCB" w:rsidP="00443DB4">
      <w:pPr>
        <w:pStyle w:val="Default"/>
        <w:rPr>
          <w:sz w:val="28"/>
          <w:szCs w:val="28"/>
        </w:rPr>
      </w:pPr>
    </w:p>
    <w:p w14:paraId="76F4E84D" w14:textId="18411E77" w:rsidR="00443DB4" w:rsidRDefault="00443DB4" w:rsidP="00443DB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654DCB">
        <w:rPr>
          <w:sz w:val="28"/>
          <w:szCs w:val="28"/>
        </w:rPr>
        <w:t>Verify ‘Start Shopping’ option from the Cart page when there no items in the Cart to validate successful navigation to Shop page</w:t>
      </w:r>
    </w:p>
    <w:p w14:paraId="153A69EA" w14:textId="7CFDEFB3" w:rsidR="00267D60" w:rsidRDefault="00267D60" w:rsidP="00267D60">
      <w:pPr>
        <w:pStyle w:val="Default"/>
        <w:rPr>
          <w:sz w:val="28"/>
          <w:szCs w:val="28"/>
        </w:rPr>
      </w:pPr>
    </w:p>
    <w:p w14:paraId="34E1A0FC" w14:textId="264522C6" w:rsidR="00267D60" w:rsidRDefault="00C26579" w:rsidP="00267D60">
      <w:pPr>
        <w:pStyle w:val="Default"/>
        <w:rPr>
          <w:sz w:val="28"/>
          <w:szCs w:val="28"/>
        </w:rPr>
      </w:pPr>
      <w:r w:rsidRPr="00C26579">
        <w:rPr>
          <w:sz w:val="28"/>
          <w:szCs w:val="28"/>
        </w:rPr>
        <w:lastRenderedPageBreak/>
        <w:drawing>
          <wp:inline distT="0" distB="0" distL="0" distR="0" wp14:anchorId="2422977D" wp14:editId="58E6B89C">
            <wp:extent cx="3877056" cy="1382773"/>
            <wp:effectExtent l="0" t="0" r="0" b="825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445" cy="13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C133" w14:textId="39278F01" w:rsidR="00C26579" w:rsidRDefault="00C26579" w:rsidP="00267D60">
      <w:pPr>
        <w:pStyle w:val="Default"/>
        <w:rPr>
          <w:sz w:val="28"/>
          <w:szCs w:val="28"/>
        </w:rPr>
      </w:pPr>
    </w:p>
    <w:p w14:paraId="3DA5EC29" w14:textId="77777777" w:rsidR="00C26579" w:rsidRPr="00654DCB" w:rsidRDefault="00C26579" w:rsidP="00267D60">
      <w:pPr>
        <w:pStyle w:val="Default"/>
        <w:rPr>
          <w:sz w:val="28"/>
          <w:szCs w:val="28"/>
        </w:rPr>
      </w:pPr>
    </w:p>
    <w:p w14:paraId="30FAD16B" w14:textId="77777777" w:rsidR="00443DB4" w:rsidRPr="00654DCB" w:rsidRDefault="00443DB4" w:rsidP="00443DB4">
      <w:pPr>
        <w:pStyle w:val="Default"/>
        <w:ind w:left="1080"/>
        <w:rPr>
          <w:sz w:val="28"/>
          <w:szCs w:val="28"/>
        </w:rPr>
      </w:pPr>
    </w:p>
    <w:p w14:paraId="5D51B99D" w14:textId="4EE9C03C" w:rsidR="00443DB4" w:rsidRDefault="00443DB4" w:rsidP="00443DB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654DCB">
        <w:rPr>
          <w:sz w:val="28"/>
          <w:szCs w:val="28"/>
        </w:rPr>
        <w:t>Verify Empty Cart functionality in the Cart Page</w:t>
      </w:r>
    </w:p>
    <w:p w14:paraId="78808BB8" w14:textId="08129E48" w:rsidR="00267D60" w:rsidRPr="00654DCB" w:rsidRDefault="00267D60" w:rsidP="00267D60">
      <w:pPr>
        <w:pStyle w:val="Default"/>
        <w:ind w:left="1080"/>
        <w:rPr>
          <w:sz w:val="28"/>
          <w:szCs w:val="28"/>
        </w:rPr>
      </w:pPr>
      <w:r w:rsidRPr="00267D60">
        <w:rPr>
          <w:sz w:val="28"/>
          <w:szCs w:val="28"/>
        </w:rPr>
        <w:drawing>
          <wp:inline distT="0" distB="0" distL="0" distR="0" wp14:anchorId="4D4EF324" wp14:editId="5F58F616">
            <wp:extent cx="4052621" cy="139345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274" cy="13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9499" w14:textId="77777777" w:rsidR="00443DB4" w:rsidRPr="00654DCB" w:rsidRDefault="00443DB4" w:rsidP="00443DB4">
      <w:pPr>
        <w:pStyle w:val="ListParagraph"/>
        <w:rPr>
          <w:sz w:val="28"/>
          <w:szCs w:val="28"/>
        </w:rPr>
      </w:pPr>
    </w:p>
    <w:p w14:paraId="69B44E81" w14:textId="5D4DC11B" w:rsidR="00744A5C" w:rsidRPr="00654DCB" w:rsidRDefault="00443DB4" w:rsidP="00744A5C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654DCB">
        <w:rPr>
          <w:sz w:val="28"/>
          <w:szCs w:val="28"/>
        </w:rPr>
        <w:t>Verify Checkout functionality in the Cart page</w:t>
      </w:r>
    </w:p>
    <w:p w14:paraId="427D4D49" w14:textId="40B30D4A" w:rsidR="00443DB4" w:rsidRPr="00654DCB" w:rsidRDefault="00744A5C" w:rsidP="00744A5C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654DCB">
        <w:rPr>
          <w:sz w:val="28"/>
          <w:szCs w:val="28"/>
        </w:rPr>
        <w:t>Verify mandatory fields messages in the Delivery Details page</w:t>
      </w:r>
    </w:p>
    <w:p w14:paraId="3011A201" w14:textId="34AB6408" w:rsidR="00744A5C" w:rsidRPr="00654DCB" w:rsidRDefault="00744A5C" w:rsidP="00744A5C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654DCB">
        <w:rPr>
          <w:sz w:val="28"/>
          <w:szCs w:val="28"/>
        </w:rPr>
        <w:t>Verify successful submission of the Delivery details and verify submission message</w:t>
      </w:r>
    </w:p>
    <w:p w14:paraId="2E295788" w14:textId="42AC26DB" w:rsidR="00654DCB" w:rsidRPr="00654DCB" w:rsidRDefault="00654DCB" w:rsidP="00654DCB">
      <w:pPr>
        <w:pStyle w:val="Default"/>
        <w:ind w:left="1800"/>
        <w:rPr>
          <w:sz w:val="28"/>
          <w:szCs w:val="28"/>
        </w:rPr>
      </w:pPr>
      <w:r w:rsidRPr="00654DCB">
        <w:rPr>
          <w:sz w:val="28"/>
          <w:szCs w:val="28"/>
        </w:rPr>
        <w:drawing>
          <wp:inline distT="0" distB="0" distL="0" distR="0" wp14:anchorId="615B8190" wp14:editId="21D0FDB2">
            <wp:extent cx="4583252" cy="1542061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233" cy="15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254B" w14:textId="77777777" w:rsidR="00695C6B" w:rsidRPr="00654DCB" w:rsidRDefault="00695C6B" w:rsidP="00695C6B">
      <w:pPr>
        <w:pStyle w:val="Default"/>
        <w:rPr>
          <w:sz w:val="28"/>
          <w:szCs w:val="28"/>
        </w:rPr>
      </w:pPr>
    </w:p>
    <w:p w14:paraId="2A6424BD" w14:textId="77777777" w:rsidR="00636694" w:rsidRDefault="00695C6B" w:rsidP="00695C6B">
      <w:pPr>
        <w:pStyle w:val="Default"/>
        <w:spacing w:after="15"/>
        <w:rPr>
          <w:sz w:val="28"/>
          <w:szCs w:val="28"/>
        </w:rPr>
      </w:pPr>
      <w:r w:rsidRPr="00654DCB">
        <w:rPr>
          <w:sz w:val="28"/>
          <w:szCs w:val="28"/>
        </w:rPr>
        <w:t xml:space="preserve">2. Jupiter Toys </w:t>
      </w:r>
      <w:proofErr w:type="gramStart"/>
      <w:r w:rsidRPr="00654DCB">
        <w:rPr>
          <w:sz w:val="28"/>
          <w:szCs w:val="28"/>
        </w:rPr>
        <w:t>is expected</w:t>
      </w:r>
      <w:proofErr w:type="gramEnd"/>
      <w:r w:rsidRPr="00654DCB">
        <w:rPr>
          <w:sz w:val="28"/>
          <w:szCs w:val="28"/>
        </w:rPr>
        <w:t xml:space="preserve"> to grow and expand its offering into books, tech, and modern art. We are expecting the of tests will grow to </w:t>
      </w:r>
      <w:proofErr w:type="gramStart"/>
      <w:r w:rsidRPr="00654DCB">
        <w:rPr>
          <w:sz w:val="28"/>
          <w:szCs w:val="28"/>
        </w:rPr>
        <w:t>a very large</w:t>
      </w:r>
      <w:proofErr w:type="gramEnd"/>
      <w:r w:rsidRPr="00654DCB">
        <w:rPr>
          <w:sz w:val="28"/>
          <w:szCs w:val="28"/>
        </w:rPr>
        <w:t xml:space="preserve"> number. </w:t>
      </w:r>
    </w:p>
    <w:p w14:paraId="508CA468" w14:textId="773D41AD" w:rsidR="00695C6B" w:rsidRDefault="00695C6B" w:rsidP="00695C6B">
      <w:pPr>
        <w:pStyle w:val="Default"/>
        <w:spacing w:after="15"/>
        <w:rPr>
          <w:sz w:val="28"/>
          <w:szCs w:val="28"/>
        </w:rPr>
      </w:pPr>
      <w:r w:rsidRPr="00654DCB">
        <w:rPr>
          <w:sz w:val="28"/>
          <w:szCs w:val="28"/>
        </w:rPr>
        <w:t xml:space="preserve">1. What approaches could you used to reduce overall execution time? </w:t>
      </w:r>
    </w:p>
    <w:p w14:paraId="040D6F61" w14:textId="12769483" w:rsidR="00EC0F77" w:rsidRDefault="00EC0F77" w:rsidP="00695C6B">
      <w:pPr>
        <w:pStyle w:val="Default"/>
        <w:spacing w:after="15"/>
        <w:rPr>
          <w:sz w:val="28"/>
          <w:szCs w:val="28"/>
        </w:rPr>
      </w:pPr>
    </w:p>
    <w:p w14:paraId="6A2C28E0" w14:textId="716E1A30" w:rsidR="00EC0F77" w:rsidRDefault="00EC0F77" w:rsidP="00695C6B">
      <w:pPr>
        <w:pStyle w:val="Default"/>
        <w:spacing w:after="15"/>
        <w:rPr>
          <w:sz w:val="28"/>
          <w:szCs w:val="28"/>
          <w:u w:val="single"/>
        </w:rPr>
      </w:pPr>
      <w:r w:rsidRPr="00EC0F77">
        <w:rPr>
          <w:sz w:val="28"/>
          <w:szCs w:val="28"/>
          <w:u w:val="single"/>
        </w:rPr>
        <w:t>Response from Rupesh:</w:t>
      </w:r>
      <w:r>
        <w:rPr>
          <w:sz w:val="28"/>
          <w:szCs w:val="28"/>
          <w:u w:val="single"/>
        </w:rPr>
        <w:t xml:space="preserve"> </w:t>
      </w:r>
    </w:p>
    <w:p w14:paraId="27EF8CDD" w14:textId="37CBC6BD" w:rsidR="00EC0F77" w:rsidRDefault="00EC0F77" w:rsidP="00EC0F77">
      <w:pPr>
        <w:pStyle w:val="Default"/>
        <w:numPr>
          <w:ilvl w:val="0"/>
          <w:numId w:val="5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We can use execute test cases on different remote machine parallelly to reduce overall execution time.</w:t>
      </w:r>
    </w:p>
    <w:p w14:paraId="1F940991" w14:textId="39FAD364" w:rsidR="00EC0F77" w:rsidRDefault="00EC0F77" w:rsidP="00EC0F77">
      <w:pPr>
        <w:pStyle w:val="Default"/>
        <w:numPr>
          <w:ilvl w:val="0"/>
          <w:numId w:val="5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We can try to </w:t>
      </w:r>
      <w:proofErr w:type="gramStart"/>
      <w:r>
        <w:rPr>
          <w:sz w:val="28"/>
          <w:szCs w:val="28"/>
        </w:rPr>
        <w:t>test</w:t>
      </w:r>
      <w:proofErr w:type="gramEnd"/>
      <w:r>
        <w:rPr>
          <w:sz w:val="28"/>
          <w:szCs w:val="28"/>
        </w:rPr>
        <w:t xml:space="preserve"> limited functionalities in a given test case, which will help us the automate test case execute quickly (pass or fail), if multiple </w:t>
      </w:r>
      <w:r>
        <w:rPr>
          <w:sz w:val="28"/>
          <w:szCs w:val="28"/>
        </w:rPr>
        <w:lastRenderedPageBreak/>
        <w:t>functionalities are included chances of failure increases which may lead to re-execution effort post defect fixes</w:t>
      </w:r>
      <w:r w:rsidR="00D1118E">
        <w:rPr>
          <w:sz w:val="28"/>
          <w:szCs w:val="28"/>
        </w:rPr>
        <w:t>.</w:t>
      </w:r>
    </w:p>
    <w:p w14:paraId="668C881B" w14:textId="76935347" w:rsidR="00D1118E" w:rsidRDefault="00D1118E" w:rsidP="00EC0F77">
      <w:pPr>
        <w:pStyle w:val="Default"/>
        <w:numPr>
          <w:ilvl w:val="0"/>
          <w:numId w:val="5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>Limit usage of implicit waits like thread.sleep(), and usage of more explicit waits function to reduce test execution time</w:t>
      </w:r>
    </w:p>
    <w:p w14:paraId="09F47DE4" w14:textId="74350F4D" w:rsidR="00D1118E" w:rsidRDefault="00D1118E" w:rsidP="00EC0F77">
      <w:pPr>
        <w:pStyle w:val="Default"/>
        <w:numPr>
          <w:ilvl w:val="0"/>
          <w:numId w:val="5"/>
        </w:numPr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Wherever possible using </w:t>
      </w:r>
      <w:r w:rsidR="004D3BCF">
        <w:rPr>
          <w:sz w:val="28"/>
          <w:szCs w:val="28"/>
        </w:rPr>
        <w:t>non-UI</w:t>
      </w:r>
      <w:r>
        <w:rPr>
          <w:sz w:val="28"/>
          <w:szCs w:val="28"/>
        </w:rPr>
        <w:t xml:space="preserve"> based testing approach like API tests as they are comparatively faster than UI Automation test cases.</w:t>
      </w:r>
    </w:p>
    <w:p w14:paraId="0C35B103" w14:textId="77777777" w:rsidR="00EC0F77" w:rsidRPr="00EC0F77" w:rsidRDefault="00EC0F77" w:rsidP="00EC0F77">
      <w:pPr>
        <w:pStyle w:val="Default"/>
        <w:spacing w:after="15"/>
        <w:rPr>
          <w:sz w:val="28"/>
          <w:szCs w:val="28"/>
        </w:rPr>
      </w:pPr>
    </w:p>
    <w:p w14:paraId="3E8C14DB" w14:textId="66228BFD" w:rsidR="00695C6B" w:rsidRDefault="00695C6B" w:rsidP="004D3BC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654DCB">
        <w:rPr>
          <w:sz w:val="28"/>
          <w:szCs w:val="28"/>
        </w:rPr>
        <w:t xml:space="preserve">How will your framework cater for this? </w:t>
      </w:r>
    </w:p>
    <w:p w14:paraId="1AAFD246" w14:textId="31668268" w:rsidR="004D3BCF" w:rsidRDefault="004D3BCF" w:rsidP="004D3BCF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Usage of correct Web locators, which may help to reduce execution time</w:t>
      </w:r>
    </w:p>
    <w:p w14:paraId="4C86D067" w14:textId="4331F1A4" w:rsidR="004D3BCF" w:rsidRDefault="004D3BCF" w:rsidP="004D3BCF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Minimize code duplication as each command takes certain amount of time to execute</w:t>
      </w:r>
    </w:p>
    <w:p w14:paraId="6E0FF5C5" w14:textId="32401212" w:rsidR="004D3BCF" w:rsidRPr="00654DCB" w:rsidRDefault="0004173A" w:rsidP="004D3BCF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Limit repeated executions of Test cases which always passes</w:t>
      </w:r>
    </w:p>
    <w:p w14:paraId="1F08DEB1" w14:textId="77777777" w:rsidR="00695C6B" w:rsidRPr="00654DCB" w:rsidRDefault="00695C6B" w:rsidP="00695C6B">
      <w:pPr>
        <w:pStyle w:val="Default"/>
        <w:rPr>
          <w:sz w:val="28"/>
          <w:szCs w:val="28"/>
        </w:rPr>
      </w:pPr>
    </w:p>
    <w:p w14:paraId="3253EA91" w14:textId="77777777" w:rsidR="00695C6B" w:rsidRPr="00654DCB" w:rsidRDefault="00695C6B" w:rsidP="00695C6B">
      <w:pPr>
        <w:pStyle w:val="Default"/>
        <w:rPr>
          <w:sz w:val="28"/>
          <w:szCs w:val="28"/>
        </w:rPr>
      </w:pPr>
    </w:p>
    <w:p w14:paraId="585A9457" w14:textId="29BD3150" w:rsidR="00695C6B" w:rsidRPr="00654DCB" w:rsidRDefault="00695C6B" w:rsidP="00A21020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654DCB">
        <w:rPr>
          <w:sz w:val="28"/>
          <w:szCs w:val="28"/>
        </w:rPr>
        <w:t xml:space="preserve">Describe </w:t>
      </w:r>
      <w:bookmarkStart w:id="0" w:name="OLE_LINK1"/>
      <w:r w:rsidRPr="00654DCB">
        <w:rPr>
          <w:sz w:val="28"/>
          <w:szCs w:val="28"/>
        </w:rPr>
        <w:t xml:space="preserve">when to use a BDD approach to automation and when NOT to use BDD </w:t>
      </w:r>
    </w:p>
    <w:bookmarkEnd w:id="0"/>
    <w:p w14:paraId="767EBCB6" w14:textId="19ADE41A" w:rsidR="00AA6E8F" w:rsidRDefault="00A21020" w:rsidP="00A2102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When business users, product owners are actively involved in Test automation then we can use BDD approach so the Test automation use cases can </w:t>
      </w:r>
      <w:proofErr w:type="gramStart"/>
      <w:r>
        <w:rPr>
          <w:sz w:val="32"/>
          <w:szCs w:val="32"/>
        </w:rPr>
        <w:t>be defined</w:t>
      </w:r>
      <w:proofErr w:type="gramEnd"/>
      <w:r>
        <w:rPr>
          <w:sz w:val="32"/>
          <w:szCs w:val="32"/>
        </w:rPr>
        <w:t xml:space="preserve"> in more of a user story</w:t>
      </w:r>
      <w:r w:rsidR="00F96198">
        <w:rPr>
          <w:sz w:val="32"/>
          <w:szCs w:val="32"/>
        </w:rPr>
        <w:t xml:space="preserve"> way/simple English</w:t>
      </w:r>
      <w:r>
        <w:rPr>
          <w:sz w:val="32"/>
          <w:szCs w:val="32"/>
        </w:rPr>
        <w:t xml:space="preserve"> which can be interpreted by Business users</w:t>
      </w:r>
    </w:p>
    <w:p w14:paraId="3396E131" w14:textId="386F7405" w:rsidR="00A21020" w:rsidRPr="00A21020" w:rsidRDefault="00F96198" w:rsidP="00A2102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BDD may require good collaboration between developers, Testers and Business users which </w:t>
      </w:r>
      <w:proofErr w:type="gramStart"/>
      <w:r>
        <w:rPr>
          <w:sz w:val="32"/>
          <w:szCs w:val="32"/>
        </w:rPr>
        <w:t>is seen</w:t>
      </w:r>
      <w:proofErr w:type="gramEnd"/>
      <w:r>
        <w:rPr>
          <w:sz w:val="32"/>
          <w:szCs w:val="32"/>
        </w:rPr>
        <w:t xml:space="preserve"> more in Agile methodology, if in case teams is working as a separate automation team BDD may not suite.</w:t>
      </w:r>
    </w:p>
    <w:sectPr w:rsidR="00A21020" w:rsidRPr="00A21020" w:rsidSect="00860A45">
      <w:pgSz w:w="11905" w:h="17340"/>
      <w:pgMar w:top="1876" w:right="1315" w:bottom="1407" w:left="11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798"/>
    <w:multiLevelType w:val="hybridMultilevel"/>
    <w:tmpl w:val="DCC04A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BC6AB0"/>
    <w:multiLevelType w:val="hybridMultilevel"/>
    <w:tmpl w:val="776CE5F8"/>
    <w:lvl w:ilvl="0" w:tplc="5CD01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375F4"/>
    <w:multiLevelType w:val="hybridMultilevel"/>
    <w:tmpl w:val="EAAA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80229"/>
    <w:multiLevelType w:val="hybridMultilevel"/>
    <w:tmpl w:val="395CF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4F33B4"/>
    <w:multiLevelType w:val="hybridMultilevel"/>
    <w:tmpl w:val="B4D04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F365690"/>
    <w:multiLevelType w:val="hybridMultilevel"/>
    <w:tmpl w:val="1DDA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E21C8"/>
    <w:multiLevelType w:val="hybridMultilevel"/>
    <w:tmpl w:val="8AFC84F8"/>
    <w:lvl w:ilvl="0" w:tplc="79CE6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2773253">
    <w:abstractNumId w:val="1"/>
  </w:num>
  <w:num w:numId="2" w16cid:durableId="978001295">
    <w:abstractNumId w:val="6"/>
  </w:num>
  <w:num w:numId="3" w16cid:durableId="818421668">
    <w:abstractNumId w:val="0"/>
  </w:num>
  <w:num w:numId="4" w16cid:durableId="1062371048">
    <w:abstractNumId w:val="4"/>
  </w:num>
  <w:num w:numId="5" w16cid:durableId="169225624">
    <w:abstractNumId w:val="5"/>
  </w:num>
  <w:num w:numId="6" w16cid:durableId="50158202">
    <w:abstractNumId w:val="3"/>
  </w:num>
  <w:num w:numId="7" w16cid:durableId="1543057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6B"/>
    <w:rsid w:val="0004173A"/>
    <w:rsid w:val="00267D60"/>
    <w:rsid w:val="003F67CA"/>
    <w:rsid w:val="00443DB4"/>
    <w:rsid w:val="004D3BCF"/>
    <w:rsid w:val="00636694"/>
    <w:rsid w:val="00654DCB"/>
    <w:rsid w:val="00695C6B"/>
    <w:rsid w:val="00744A5C"/>
    <w:rsid w:val="007E0077"/>
    <w:rsid w:val="00A21020"/>
    <w:rsid w:val="00AA6E8F"/>
    <w:rsid w:val="00B23095"/>
    <w:rsid w:val="00C26579"/>
    <w:rsid w:val="00D1118E"/>
    <w:rsid w:val="00EC0F77"/>
    <w:rsid w:val="00F80830"/>
    <w:rsid w:val="00F9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EFA4"/>
  <w15:chartTrackingRefBased/>
  <w15:docId w15:val="{47A98A64-01C8-4D03-BA35-3C5FCE7D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5C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Basudev Panda, Rupesh</dc:creator>
  <cp:keywords/>
  <dc:description/>
  <cp:lastModifiedBy>Basudev Panda, Rupesh</cp:lastModifiedBy>
  <cp:revision>12</cp:revision>
  <dcterms:created xsi:type="dcterms:W3CDTF">2022-10-05T15:14:00Z</dcterms:created>
  <dcterms:modified xsi:type="dcterms:W3CDTF">2022-10-05T16:22:00Z</dcterms:modified>
</cp:coreProperties>
</file>