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384" w:before="0" w:after="80"/>
        <w:rPr>
          <w:rFonts w:ascii="Roboto" w:hAnsi="Roboto" w:eastAsia="Roboto" w:cs="Roboto"/>
          <w:b/>
          <w:color w:val="000000"/>
          <w:sz w:val="42"/>
          <w:szCs w:val="42"/>
        </w:rPr>
      </w:pPr>
      <w:bookmarkStart w:id="0" w:name="_3xqrhs4dt1et"/>
      <w:bookmarkEnd w:id="0"/>
      <w:r>
        <w:rPr>
          <w:rFonts w:eastAsia="Roboto" w:cs="Roboto" w:ascii="Roboto" w:hAnsi="Roboto"/>
          <w:b/>
          <w:color w:val="000000"/>
          <w:sz w:val="42"/>
          <w:szCs w:val="42"/>
        </w:rPr>
        <w:t xml:space="preserve"> </w:t>
      </w:r>
      <w:r>
        <w:rPr>
          <w:rFonts w:eastAsia="Roboto" w:cs="Roboto" w:ascii="Roboto" w:hAnsi="Roboto"/>
          <w:b/>
          <w:color w:val="000000"/>
          <w:sz w:val="42"/>
          <w:szCs w:val="42"/>
        </w:rPr>
        <w:t>Introduction</w:t>
      </w:r>
    </w:p>
    <w:p>
      <w:pPr>
        <w:pStyle w:val="Heading3"/>
        <w:keepNext w:val="false"/>
        <w:keepLines w:val="false"/>
        <w:spacing w:lineRule="auto" w:line="384" w:before="0" w:after="80"/>
        <w:rPr>
          <w:rFonts w:ascii="Roboto" w:hAnsi="Roboto" w:eastAsia="Roboto" w:cs="Roboto"/>
          <w:b/>
          <w:color w:val="000000"/>
          <w:sz w:val="33"/>
          <w:szCs w:val="33"/>
        </w:rPr>
      </w:pPr>
      <w:bookmarkStart w:id="1" w:name="_3xqrhs4dt1et_Copy_1"/>
      <w:bookmarkEnd w:id="1"/>
      <w:r>
        <w:rPr>
          <w:rFonts w:eastAsia="Roboto" w:cs="Roboto" w:ascii="Roboto" w:hAnsi="Roboto"/>
          <w:b/>
          <w:color w:val="000000"/>
          <w:sz w:val="33"/>
          <w:szCs w:val="33"/>
        </w:rPr>
        <w:t>1.1 Purpose</w:t>
      </w:r>
    </w:p>
    <w:p>
      <w:pPr>
        <w:pStyle w:val="Normal1"/>
        <w:spacing w:lineRule="auto" w:line="384" w:before="0" w:after="80"/>
        <w:rPr>
          <w:lang w:val="en-IN" w:eastAsia="zxx" w:bidi="zxx"/>
        </w:rPr>
      </w:pPr>
      <w:r>
        <w:rPr>
          <w:rFonts w:eastAsia="Roboto" w:cs="Roboto" w:ascii="Roboto" w:hAnsi="Roboto"/>
          <w:color w:val="000000"/>
          <w:sz w:val="24"/>
          <w:szCs w:val="24"/>
          <w:lang w:val="en-IN" w:eastAsia="zxx" w:bidi="zxx"/>
        </w:rPr>
        <w:t xml:space="preserve">The purpose of this SRS (Software Requirements Specification) document is to outline the requirements for a software system facilitating online complaint submission and tracking. This system aims to simplify the complaint resolution process and improve communication between students and educational authorities. </w:t>
      </w:r>
    </w:p>
    <w:p>
      <w:pPr>
        <w:pStyle w:val="Heading3"/>
        <w:keepNext w:val="false"/>
        <w:keepLines w:val="false"/>
        <w:spacing w:lineRule="auto" w:line="384" w:before="0" w:after="80"/>
        <w:rPr>
          <w:rFonts w:ascii="Roboto" w:hAnsi="Roboto" w:eastAsia="Roboto" w:cs="Roboto"/>
          <w:b/>
          <w:color w:val="000000"/>
          <w:sz w:val="33"/>
          <w:szCs w:val="33"/>
        </w:rPr>
      </w:pPr>
      <w:bookmarkStart w:id="2" w:name="_3xqrhs4dt1et_Copy_3"/>
      <w:bookmarkEnd w:id="2"/>
      <w:r>
        <w:rPr>
          <w:rFonts w:eastAsia="Roboto" w:cs="Roboto" w:ascii="Roboto" w:hAnsi="Roboto"/>
          <w:b/>
          <w:color w:val="000000"/>
          <w:sz w:val="33"/>
          <w:szCs w:val="33"/>
        </w:rPr>
        <w:t>1.2 Scope</w:t>
      </w:r>
    </w:p>
    <w:p>
      <w:pPr>
        <w:pStyle w:val="Heading3"/>
        <w:keepNext w:val="false"/>
        <w:keepLines w:val="false"/>
        <w:spacing w:lineRule="auto" w:line="384" w:before="0" w:after="80"/>
        <w:rPr>
          <w:rFonts w:ascii="Roboto" w:hAnsi="Roboto" w:eastAsia="Roboto" w:cs="Roboto"/>
          <w:color w:val="000000"/>
          <w:sz w:val="24"/>
          <w:szCs w:val="24"/>
        </w:rPr>
      </w:pPr>
      <w:bookmarkStart w:id="3" w:name="_3xqrhs4dt1et_Copy_4"/>
      <w:bookmarkEnd w:id="3"/>
      <w:r>
        <w:rPr>
          <w:rFonts w:eastAsia="Roboto" w:cs="Roboto" w:ascii="Roboto" w:hAnsi="Roboto"/>
          <w:color w:val="000000"/>
          <w:sz w:val="24"/>
          <w:szCs w:val="24"/>
        </w:rPr>
        <w:t>This will cover the entire lifecycle of a student complaint, from registration to resolution. It will include features for complaint submission, tracking, assignment to appropriate authorities, status updates, and feedback collection.</w:t>
      </w:r>
    </w:p>
    <w:p>
      <w:pPr>
        <w:pStyle w:val="Normal1"/>
        <w:spacing w:lineRule="auto" w:line="384" w:before="0" w:after="80"/>
        <w:rPr>
          <w:rFonts w:ascii="Roboto" w:hAnsi="Roboto" w:eastAsia="Roboto" w:cs="Roboto"/>
          <w:color w:val="000000"/>
          <w:sz w:val="24"/>
          <w:szCs w:val="24"/>
        </w:rPr>
      </w:pPr>
      <w:r>
        <w:rPr>
          <w:rFonts w:eastAsia="Roboto" w:cs="Roboto" w:ascii="Roboto" w:hAnsi="Roboto"/>
          <w:color w:val="000000"/>
          <w:sz w:val="24"/>
          <w:szCs w:val="24"/>
        </w:rPr>
      </w:r>
      <w:bookmarkStart w:id="4" w:name="_3xqrhs4dt1et_Copy_5"/>
      <w:bookmarkStart w:id="5" w:name="_3xqrhs4dt1et_Copy_5"/>
      <w:bookmarkEnd w:id="5"/>
    </w:p>
    <w:p>
      <w:pPr>
        <w:pStyle w:val="Heading3"/>
        <w:keepNext w:val="false"/>
        <w:keepLines w:val="false"/>
        <w:spacing w:lineRule="auto" w:line="384" w:before="0" w:after="80"/>
        <w:rPr>
          <w:rFonts w:ascii="Roboto" w:hAnsi="Roboto" w:eastAsia="Roboto" w:cs="Roboto"/>
          <w:b/>
          <w:color w:val="000000"/>
          <w:sz w:val="33"/>
          <w:szCs w:val="33"/>
        </w:rPr>
      </w:pPr>
      <w:bookmarkStart w:id="6" w:name="_3xqrhs4dt1et_Copy_6"/>
      <w:bookmarkEnd w:id="6"/>
      <w:r>
        <w:rPr>
          <w:rFonts w:eastAsia="Roboto" w:cs="Roboto" w:ascii="Roboto" w:hAnsi="Roboto"/>
          <w:b/>
          <w:color w:val="000000"/>
          <w:sz w:val="33"/>
          <w:szCs w:val="33"/>
        </w:rPr>
        <w:t>1.3 Definitions, acronyms, and abbreviations</w:t>
      </w:r>
    </w:p>
    <w:p>
      <w:pPr>
        <w:pStyle w:val="Heading3"/>
        <w:keepNext w:val="false"/>
        <w:keepLines w:val="false"/>
        <w:spacing w:lineRule="auto" w:line="384" w:before="0" w:after="80"/>
        <w:rPr>
          <w:rFonts w:ascii="Roboto" w:hAnsi="Roboto" w:eastAsia="Roboto" w:cs="Roboto"/>
          <w:color w:val="000000"/>
          <w:sz w:val="24"/>
          <w:szCs w:val="24"/>
        </w:rPr>
      </w:pPr>
      <w:bookmarkStart w:id="7" w:name="_3xqrhs4dt1et_Copy_7"/>
      <w:bookmarkEnd w:id="7"/>
      <w:r>
        <w:rPr>
          <w:rFonts w:eastAsia="Roboto" w:cs="Roboto" w:ascii="Roboto" w:hAnsi="Roboto"/>
          <w:b/>
          <w:color w:val="000000"/>
        </w:rPr>
        <w:t>Complainants</w:t>
      </w:r>
      <w:r>
        <w:rPr>
          <w:rFonts w:eastAsia="Roboto" w:cs="Roboto" w:ascii="Roboto" w:hAnsi="Roboto"/>
          <w:b/>
          <w:color w:val="000000"/>
          <w:sz w:val="33"/>
          <w:szCs w:val="33"/>
        </w:rPr>
        <w:t xml:space="preserve">: </w:t>
      </w:r>
      <w:r>
        <w:rPr>
          <w:rFonts w:eastAsia="Roboto" w:cs="Roboto" w:ascii="Roboto" w:hAnsi="Roboto"/>
          <w:b w:val="false"/>
          <w:bCs w:val="false"/>
          <w:color w:val="000000"/>
          <w:sz w:val="24"/>
          <w:szCs w:val="24"/>
        </w:rPr>
        <w:t xml:space="preserve">A complainant is someone filing a formal grievance, seeking resolution or redress for an issue. </w:t>
      </w:r>
    </w:p>
    <w:p>
      <w:pPr>
        <w:pStyle w:val="Heading3"/>
        <w:keepNext w:val="false"/>
        <w:keepLines w:val="false"/>
        <w:spacing w:lineRule="auto" w:line="384" w:before="0" w:after="80"/>
        <w:rPr>
          <w:rFonts w:ascii="Roboto" w:hAnsi="Roboto" w:eastAsia="Roboto" w:cs="Roboto"/>
          <w:color w:val="000000"/>
          <w:sz w:val="24"/>
          <w:szCs w:val="24"/>
        </w:rPr>
      </w:pPr>
      <w:bookmarkStart w:id="8" w:name="_3xqrhs4dt1et_Copy_8"/>
      <w:bookmarkEnd w:id="8"/>
      <w:r>
        <w:rPr>
          <w:rFonts w:eastAsia="Roboto" w:cs="Roboto" w:ascii="Roboto" w:hAnsi="Roboto"/>
          <w:b/>
          <w:color w:val="000000"/>
        </w:rPr>
        <w:t>Administrator</w:t>
      </w:r>
      <w:r>
        <w:rPr>
          <w:rFonts w:eastAsia="Roboto" w:cs="Roboto" w:ascii="Roboto" w:hAnsi="Roboto"/>
          <w:b/>
          <w:color w:val="000000"/>
          <w:sz w:val="33"/>
          <w:szCs w:val="33"/>
        </w:rPr>
        <w:t xml:space="preserve">: </w:t>
      </w:r>
      <w:r>
        <w:rPr>
          <w:rFonts w:eastAsia="Roboto" w:cs="Roboto" w:ascii="Roboto" w:hAnsi="Roboto"/>
          <w:color w:val="000000"/>
          <w:sz w:val="24"/>
          <w:szCs w:val="24"/>
        </w:rPr>
        <w:t>System administrator responsible for managing system settings and user roles.</w:t>
      </w:r>
    </w:p>
    <w:p>
      <w:pPr>
        <w:pStyle w:val="Heading3"/>
        <w:keepNext w:val="false"/>
        <w:keepLines w:val="false"/>
        <w:spacing w:lineRule="auto" w:line="384" w:before="0" w:after="80"/>
        <w:rPr>
          <w:rFonts w:ascii="Roboto" w:hAnsi="Roboto" w:eastAsia="Roboto" w:cs="Roboto"/>
          <w:color w:val="000000"/>
          <w:sz w:val="24"/>
          <w:szCs w:val="24"/>
        </w:rPr>
      </w:pPr>
      <w:bookmarkStart w:id="9" w:name="_3xqrhs4dt1et_Copy_9"/>
      <w:bookmarkEnd w:id="9"/>
      <w:r>
        <w:rPr>
          <w:rFonts w:eastAsia="Roboto" w:cs="Roboto" w:ascii="Roboto" w:hAnsi="Roboto"/>
          <w:b/>
          <w:color w:val="000000"/>
        </w:rPr>
        <w:t>Verifier</w:t>
      </w:r>
      <w:r>
        <w:rPr>
          <w:rFonts w:eastAsia="Roboto" w:cs="Roboto" w:ascii="Roboto" w:hAnsi="Roboto"/>
          <w:b/>
          <w:color w:val="000000"/>
          <w:sz w:val="24"/>
          <w:szCs w:val="24"/>
        </w:rPr>
        <w:t>:</w:t>
      </w:r>
      <w:r>
        <w:rPr>
          <w:rFonts w:eastAsia="Roboto" w:cs="Roboto" w:ascii="Roboto" w:hAnsi="Roboto"/>
          <w:color w:val="000000"/>
          <w:sz w:val="24"/>
          <w:szCs w:val="24"/>
        </w:rPr>
        <w:t xml:space="preserve"> A person who verifies the complaint.</w:t>
      </w:r>
    </w:p>
    <w:p>
      <w:pPr>
        <w:pStyle w:val="Heading3"/>
        <w:keepNext w:val="false"/>
        <w:keepLines w:val="false"/>
        <w:spacing w:lineRule="auto" w:line="384" w:before="0" w:after="80"/>
        <w:rPr>
          <w:rFonts w:ascii="Roboto" w:hAnsi="Roboto" w:eastAsia="Roboto" w:cs="Roboto"/>
          <w:color w:val="000000"/>
          <w:sz w:val="24"/>
          <w:szCs w:val="24"/>
        </w:rPr>
      </w:pPr>
      <w:bookmarkStart w:id="10" w:name="_3xqrhs4dt1et_Copy_10"/>
      <w:bookmarkEnd w:id="10"/>
      <w:r>
        <w:rPr>
          <w:rFonts w:eastAsia="Roboto" w:cs="Roboto" w:ascii="Roboto" w:hAnsi="Roboto"/>
          <w:b/>
          <w:color w:val="000000"/>
        </w:rPr>
        <w:t>Technicians</w:t>
      </w:r>
      <w:r>
        <w:rPr>
          <w:rFonts w:eastAsia="Roboto" w:cs="Roboto" w:ascii="Roboto" w:hAnsi="Roboto"/>
          <w:b/>
          <w:color w:val="000000"/>
          <w:sz w:val="33"/>
          <w:szCs w:val="33"/>
        </w:rPr>
        <w:t>:</w:t>
      </w:r>
      <w:r>
        <w:rPr>
          <w:rFonts w:eastAsia="Roboto" w:cs="Roboto" w:ascii="Roboto" w:hAnsi="Roboto"/>
          <w:color w:val="000000"/>
          <w:sz w:val="24"/>
          <w:szCs w:val="24"/>
        </w:rPr>
        <w:t xml:space="preserve"> A person who solves the complaint.</w:t>
      </w:r>
    </w:p>
    <w:p>
      <w:pPr>
        <w:pStyle w:val="Heading3"/>
        <w:keepNext w:val="false"/>
        <w:keepLines w:val="false"/>
        <w:spacing w:lineRule="auto" w:line="384" w:before="0" w:after="80"/>
        <w:rPr>
          <w:rFonts w:ascii="Roboto" w:hAnsi="Roboto" w:eastAsia="Roboto" w:cs="Roboto"/>
          <w:color w:val="000000"/>
          <w:sz w:val="24"/>
          <w:szCs w:val="24"/>
        </w:rPr>
      </w:pPr>
      <w:bookmarkStart w:id="11" w:name="_3xqrhs4dt1et_Copy_11"/>
      <w:bookmarkEnd w:id="11"/>
      <w:r>
        <w:rPr>
          <w:rFonts w:eastAsia="Roboto" w:cs="Roboto" w:ascii="Roboto" w:hAnsi="Roboto"/>
          <w:b/>
          <w:color w:val="000000"/>
        </w:rPr>
        <w:t>Location</w:t>
      </w:r>
      <w:r>
        <w:rPr>
          <w:rFonts w:eastAsia="Roboto" w:cs="Roboto" w:ascii="Roboto" w:hAnsi="Roboto"/>
          <w:b/>
          <w:color w:val="000000"/>
          <w:sz w:val="33"/>
          <w:szCs w:val="33"/>
        </w:rPr>
        <w:t xml:space="preserve">: </w:t>
      </w:r>
      <w:r>
        <w:rPr>
          <w:rFonts w:eastAsia="Roboto" w:cs="Roboto" w:ascii="Roboto" w:hAnsi="Roboto"/>
          <w:color w:val="000000"/>
          <w:sz w:val="24"/>
          <w:szCs w:val="24"/>
        </w:rPr>
        <w:t>A place where the issue happens.</w:t>
      </w:r>
    </w:p>
    <w:p>
      <w:pPr>
        <w:pStyle w:val="Heading3"/>
        <w:keepNext w:val="false"/>
        <w:keepLines w:val="false"/>
        <w:spacing w:lineRule="auto" w:line="384" w:before="0" w:after="80"/>
        <w:rPr>
          <w:rFonts w:ascii="Roboto" w:hAnsi="Roboto" w:eastAsia="Roboto" w:cs="Roboto"/>
          <w:b/>
          <w:color w:val="000000"/>
          <w:sz w:val="33"/>
          <w:szCs w:val="33"/>
        </w:rPr>
      </w:pPr>
      <w:bookmarkStart w:id="12" w:name="_3xqrhs4dt1et_Copy_12"/>
      <w:bookmarkEnd w:id="12"/>
      <w:r>
        <w:rPr>
          <w:rFonts w:eastAsia="Roboto" w:cs="Roboto" w:ascii="Roboto" w:hAnsi="Roboto"/>
          <w:b/>
          <w:color w:val="000000"/>
          <w:sz w:val="33"/>
          <w:szCs w:val="33"/>
        </w:rPr>
        <w:t xml:space="preserve">1.4 References </w:t>
      </w:r>
    </w:p>
    <w:p>
      <w:pPr>
        <w:pStyle w:val="Heading3"/>
        <w:keepNext w:val="false"/>
        <w:keepLines w:val="false"/>
        <w:spacing w:lineRule="auto" w:line="384" w:before="0" w:after="80"/>
        <w:rPr>
          <w:rFonts w:ascii="Roboto" w:hAnsi="Roboto" w:eastAsia="Roboto" w:cs="Roboto"/>
          <w:color w:val="000000"/>
          <w:sz w:val="24"/>
          <w:szCs w:val="24"/>
        </w:rPr>
      </w:pPr>
      <w:bookmarkStart w:id="13" w:name="_3xqrhs4dt1et_Copy_13"/>
      <w:bookmarkEnd w:id="13"/>
      <w:r>
        <w:rPr>
          <w:rFonts w:eastAsia="Roboto" w:cs="Roboto" w:ascii="Roboto" w:hAnsi="Roboto"/>
          <w:b/>
          <w:color w:val="000000"/>
        </w:rPr>
        <w:t>IEEE Std 830-2019</w:t>
      </w:r>
      <w:r>
        <w:rPr>
          <w:rFonts w:eastAsia="Roboto" w:cs="Roboto" w:ascii="Roboto" w:hAnsi="Roboto"/>
          <w:b/>
          <w:color w:val="000000"/>
          <w:sz w:val="33"/>
          <w:szCs w:val="33"/>
        </w:rPr>
        <w:t>:</w:t>
      </w:r>
      <w:r>
        <w:rPr>
          <w:rFonts w:eastAsia="Roboto" w:cs="Roboto" w:ascii="Roboto" w:hAnsi="Roboto"/>
          <w:color w:val="000000"/>
          <w:sz w:val="24"/>
          <w:szCs w:val="24"/>
        </w:rPr>
        <w:t xml:space="preserve"> IEEE Recommended Practice for Software</w:t>
      </w:r>
    </w:p>
    <w:p>
      <w:pPr>
        <w:pStyle w:val="Heading3"/>
        <w:keepNext w:val="false"/>
        <w:keepLines w:val="false"/>
        <w:spacing w:lineRule="auto" w:line="384" w:before="0" w:after="80"/>
        <w:rPr>
          <w:rFonts w:ascii="Roboto" w:hAnsi="Roboto" w:eastAsia="Roboto" w:cs="Roboto"/>
          <w:b/>
          <w:color w:val="000000"/>
          <w:sz w:val="33"/>
          <w:szCs w:val="33"/>
        </w:rPr>
      </w:pPr>
      <w:bookmarkStart w:id="14" w:name="_3xqrhs4dt1et_Copy_14"/>
      <w:bookmarkEnd w:id="14"/>
      <w:r>
        <w:rPr>
          <w:rFonts w:eastAsia="Roboto" w:cs="Roboto" w:ascii="Roboto" w:hAnsi="Roboto"/>
          <w:b/>
          <w:color w:val="000000"/>
          <w:sz w:val="33"/>
          <w:szCs w:val="33"/>
        </w:rPr>
        <w:t>Requirements Specifications</w:t>
      </w:r>
    </w:p>
    <w:p>
      <w:pPr>
        <w:pStyle w:val="Heading3"/>
        <w:keepNext w:val="false"/>
        <w:keepLines w:val="false"/>
        <w:spacing w:lineRule="auto" w:line="384" w:before="0" w:after="80"/>
        <w:rPr>
          <w:rFonts w:ascii="Roboto" w:hAnsi="Roboto" w:eastAsia="Roboto" w:cs="Roboto"/>
          <w:b/>
          <w:color w:val="000000"/>
          <w:sz w:val="33"/>
          <w:szCs w:val="33"/>
        </w:rPr>
      </w:pPr>
      <w:bookmarkStart w:id="15" w:name="_3xqrhs4dt1et_Copy_15"/>
      <w:bookmarkEnd w:id="15"/>
      <w:r>
        <w:rPr>
          <w:rFonts w:eastAsia="Roboto" w:cs="Roboto" w:ascii="Roboto" w:hAnsi="Roboto"/>
          <w:b/>
          <w:color w:val="000000"/>
          <w:sz w:val="33"/>
          <w:szCs w:val="33"/>
        </w:rPr>
        <w:t>1.5 Overview of document</w:t>
      </w:r>
    </w:p>
    <w:p>
      <w:pPr>
        <w:pStyle w:val="Heading3"/>
        <w:keepNext w:val="false"/>
        <w:keepLines w:val="false"/>
        <w:spacing w:lineRule="auto" w:line="384" w:before="0" w:after="80"/>
        <w:rPr>
          <w:rFonts w:ascii="Roboto" w:hAnsi="Roboto" w:eastAsia="Roboto" w:cs="Roboto"/>
          <w:color w:val="000000"/>
          <w:sz w:val="24"/>
          <w:szCs w:val="24"/>
        </w:rPr>
      </w:pPr>
      <w:bookmarkStart w:id="16" w:name="_3xqrhs4dt1et_Copy_16"/>
      <w:bookmarkEnd w:id="16"/>
      <w:r>
        <w:rPr>
          <w:rFonts w:eastAsia="Roboto" w:cs="Roboto" w:ascii="Roboto" w:hAnsi="Roboto"/>
          <w:b/>
          <w:color w:val="000000"/>
        </w:rPr>
        <w:t>Introduction</w:t>
      </w:r>
      <w:r>
        <w:rPr>
          <w:rFonts w:eastAsia="Roboto" w:cs="Roboto" w:ascii="Roboto" w:hAnsi="Roboto"/>
          <w:b/>
          <w:color w:val="000000"/>
          <w:sz w:val="33"/>
          <w:szCs w:val="33"/>
        </w:rPr>
        <w:t xml:space="preserve">: </w:t>
      </w:r>
      <w:r>
        <w:rPr>
          <w:rFonts w:eastAsia="Roboto" w:cs="Roboto" w:ascii="Roboto" w:hAnsi="Roboto"/>
          <w:color w:val="000000"/>
          <w:sz w:val="24"/>
          <w:szCs w:val="24"/>
        </w:rPr>
        <w:t>Provides an overview of the document and its contents.</w:t>
      </w:r>
    </w:p>
    <w:p>
      <w:pPr>
        <w:pStyle w:val="Heading3"/>
        <w:keepNext w:val="false"/>
        <w:keepLines w:val="false"/>
        <w:spacing w:lineRule="auto" w:line="384" w:before="0" w:after="80"/>
        <w:rPr>
          <w:rFonts w:ascii="Roboto" w:hAnsi="Roboto" w:eastAsia="Roboto" w:cs="Roboto"/>
          <w:color w:val="000000"/>
          <w:sz w:val="24"/>
          <w:szCs w:val="24"/>
        </w:rPr>
      </w:pPr>
      <w:bookmarkStart w:id="17" w:name="_3xqrhs4dt1et_Copy_17"/>
      <w:bookmarkEnd w:id="17"/>
      <w:r>
        <w:rPr>
          <w:rFonts w:eastAsia="Roboto" w:cs="Roboto" w:ascii="Roboto" w:hAnsi="Roboto"/>
          <w:b/>
          <w:color w:val="000000"/>
        </w:rPr>
        <w:t>General Description</w:t>
      </w:r>
      <w:r>
        <w:rPr>
          <w:rFonts w:eastAsia="Roboto" w:cs="Roboto" w:ascii="Roboto" w:hAnsi="Roboto"/>
          <w:b/>
          <w:color w:val="000000"/>
          <w:sz w:val="33"/>
          <w:szCs w:val="33"/>
        </w:rPr>
        <w:t xml:space="preserve">: </w:t>
      </w:r>
      <w:r>
        <w:rPr>
          <w:rFonts w:eastAsia="Roboto" w:cs="Roboto" w:ascii="Roboto" w:hAnsi="Roboto"/>
          <w:color w:val="000000"/>
          <w:sz w:val="24"/>
          <w:szCs w:val="24"/>
        </w:rPr>
        <w:t>Provides a high-level description of the software system.</w:t>
      </w:r>
    </w:p>
    <w:p>
      <w:pPr>
        <w:pStyle w:val="Heading3"/>
        <w:keepNext w:val="false"/>
        <w:keepLines w:val="false"/>
        <w:spacing w:lineRule="auto" w:line="384" w:before="0" w:after="80"/>
        <w:rPr>
          <w:rFonts w:ascii="Roboto" w:hAnsi="Roboto" w:eastAsia="Roboto" w:cs="Roboto"/>
          <w:color w:val="000000"/>
          <w:sz w:val="24"/>
          <w:szCs w:val="24"/>
        </w:rPr>
      </w:pPr>
      <w:bookmarkStart w:id="18" w:name="_3xqrhs4dt1et_Copy_18"/>
      <w:bookmarkEnd w:id="18"/>
      <w:r>
        <w:rPr>
          <w:rFonts w:eastAsia="Roboto" w:cs="Roboto" w:ascii="Roboto" w:hAnsi="Roboto"/>
          <w:b/>
          <w:color w:val="000000"/>
        </w:rPr>
        <w:t>Specific Requirements</w:t>
      </w:r>
      <w:r>
        <w:rPr>
          <w:rFonts w:eastAsia="Roboto" w:cs="Roboto" w:ascii="Roboto" w:hAnsi="Roboto"/>
          <w:b/>
          <w:color w:val="000000"/>
          <w:sz w:val="33"/>
          <w:szCs w:val="33"/>
        </w:rPr>
        <w:t xml:space="preserve">: </w:t>
      </w:r>
      <w:r>
        <w:rPr>
          <w:rFonts w:eastAsia="Roboto" w:cs="Roboto" w:ascii="Roboto" w:hAnsi="Roboto"/>
          <w:color w:val="000000"/>
          <w:sz w:val="24"/>
          <w:szCs w:val="24"/>
        </w:rPr>
        <w:t>Provides a detailed description of the software system requirements.</w:t>
      </w:r>
    </w:p>
    <w:p>
      <w:pPr>
        <w:pStyle w:val="Heading3"/>
        <w:keepNext w:val="false"/>
        <w:keepLines w:val="false"/>
        <w:spacing w:lineRule="auto" w:line="384" w:before="0" w:after="80"/>
        <w:rPr>
          <w:rFonts w:ascii="Roboto" w:hAnsi="Roboto" w:eastAsia="Roboto" w:cs="Roboto"/>
          <w:b/>
          <w:color w:val="000000"/>
          <w:sz w:val="33"/>
          <w:szCs w:val="33"/>
        </w:rPr>
      </w:pPr>
      <w:bookmarkStart w:id="19" w:name="_z9q3s6yknykw"/>
      <w:bookmarkEnd w:id="19"/>
      <w:r>
        <w:rPr>
          <w:rFonts w:eastAsia="Roboto" w:cs="Roboto" w:ascii="Roboto" w:hAnsi="Roboto"/>
          <w:b/>
          <w:color w:val="000000"/>
        </w:rPr>
        <w:t>Appendices</w:t>
      </w:r>
      <w:r>
        <w:rPr>
          <w:rFonts w:eastAsia="Roboto" w:cs="Roboto" w:ascii="Roboto" w:hAnsi="Roboto"/>
          <w:b/>
          <w:color w:val="000000"/>
          <w:sz w:val="33"/>
          <w:szCs w:val="33"/>
        </w:rPr>
        <w:t xml:space="preserve">: </w:t>
      </w:r>
      <w:r>
        <w:rPr>
          <w:rFonts w:eastAsia="Roboto" w:cs="Roboto" w:ascii="Roboto" w:hAnsi="Roboto"/>
          <w:color w:val="000000"/>
          <w:sz w:val="24"/>
          <w:szCs w:val="24"/>
        </w:rPr>
        <w:t>Includes additional information that may help understand or implement the SRS.</w:t>
      </w:r>
    </w:p>
    <w:p>
      <w:pPr>
        <w:pStyle w:val="Heading3"/>
        <w:keepNext w:val="false"/>
        <w:keepLines w:val="false"/>
        <w:spacing w:lineRule="auto" w:line="384" w:before="0" w:after="80"/>
        <w:rPr>
          <w:rFonts w:ascii="Roboto" w:hAnsi="Roboto" w:eastAsia="Roboto" w:cs="Roboto"/>
          <w:b/>
          <w:color w:val="000000"/>
          <w:sz w:val="33"/>
          <w:szCs w:val="33"/>
        </w:rPr>
      </w:pPr>
      <w:r>
        <w:rPr>
          <w:rFonts w:eastAsia="Roboto" w:cs="Roboto" w:ascii="Roboto" w:hAnsi="Roboto"/>
          <w:b/>
          <w:color w:val="000000"/>
          <w:sz w:val="33"/>
          <w:szCs w:val="33"/>
        </w:rPr>
      </w:r>
      <w:bookmarkStart w:id="20" w:name="_iecrvv4edyoz"/>
      <w:bookmarkStart w:id="21" w:name="_iecrvv4edyoz"/>
      <w:bookmarkEnd w:id="21"/>
    </w:p>
    <w:p>
      <w:pPr>
        <w:pStyle w:val="Heading3"/>
        <w:keepNext w:val="false"/>
        <w:keepLines w:val="false"/>
        <w:spacing w:lineRule="auto" w:line="384" w:before="0" w:after="80"/>
        <w:rPr>
          <w:rFonts w:ascii="Roboto" w:hAnsi="Roboto" w:eastAsia="Roboto" w:cs="Roboto"/>
          <w:b/>
          <w:color w:val="000000"/>
          <w:sz w:val="33"/>
          <w:szCs w:val="33"/>
        </w:rPr>
      </w:pPr>
      <w:bookmarkStart w:id="22" w:name="_k0rmv3z6rani"/>
      <w:bookmarkEnd w:id="22"/>
      <w:r>
        <w:rPr>
          <w:rFonts w:eastAsia="Roboto" w:cs="Roboto" w:ascii="Roboto" w:hAnsi="Roboto"/>
          <w:b/>
          <w:color w:val="000000"/>
          <w:sz w:val="33"/>
          <w:szCs w:val="33"/>
        </w:rPr>
        <w:t>2.1 Product Perspective</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Complaint Management System (CMS) is an independent system meticulously crafted to streamline and elevate the management of grievances within the university. While operating autonomously, it seamlessly integrates with the university's databases for user authentication and data retrieval, ensuring an efficient workflow for complaint submission, processing, and resolution, all while upholding the integrity and security of data.</w:t>
      </w:r>
    </w:p>
    <w:p>
      <w:pPr>
        <w:pStyle w:val="Heading3"/>
        <w:keepNext w:val="false"/>
        <w:keepLines w:val="false"/>
        <w:spacing w:lineRule="auto" w:line="384" w:before="280" w:after="80"/>
        <w:rPr>
          <w:rFonts w:ascii="Roboto" w:hAnsi="Roboto" w:eastAsia="Roboto" w:cs="Roboto"/>
          <w:b/>
          <w:color w:val="000000"/>
          <w:sz w:val="33"/>
          <w:szCs w:val="33"/>
        </w:rPr>
      </w:pPr>
      <w:bookmarkStart w:id="23" w:name="_xz0r1pbfoy15"/>
      <w:bookmarkEnd w:id="23"/>
      <w:r>
        <w:rPr>
          <w:rFonts w:eastAsia="Roboto" w:cs="Roboto" w:ascii="Roboto" w:hAnsi="Roboto"/>
          <w:b/>
          <w:color w:val="000000"/>
          <w:sz w:val="33"/>
          <w:szCs w:val="33"/>
        </w:rPr>
        <w:t>2.2 Product Functions</w:t>
      </w:r>
    </w:p>
    <w:p>
      <w:pPr>
        <w:pStyle w:val="Heading4"/>
        <w:keepNext w:val="false"/>
        <w:keepLines w:val="false"/>
        <w:spacing w:lineRule="auto" w:line="360" w:before="240" w:after="40"/>
        <w:rPr>
          <w:b/>
          <w:bCs/>
          <w:sz w:val="28"/>
          <w:szCs w:val="28"/>
        </w:rPr>
      </w:pPr>
      <w:bookmarkStart w:id="24" w:name="_uxbc3whkl2w0"/>
      <w:bookmarkEnd w:id="24"/>
      <w:r>
        <w:rPr>
          <w:rFonts w:eastAsia="Roboto" w:cs="Roboto" w:ascii="Roboto" w:hAnsi="Roboto"/>
          <w:b/>
          <w:bCs/>
          <w:color w:val="000000"/>
          <w:sz w:val="28"/>
          <w:szCs w:val="28"/>
        </w:rPr>
        <w:t>2.2.1 User Authentication</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system meticulously authenticates users against the university's existing authentication infrastructure, encompassing diverse user roles such as Complainants (students and faculty), administrators, Verifiers, and Technicians.</w:t>
      </w:r>
    </w:p>
    <w:p>
      <w:pPr>
        <w:pStyle w:val="Heading4"/>
        <w:keepNext w:val="false"/>
        <w:keepLines w:val="false"/>
        <w:spacing w:lineRule="auto" w:line="360" w:before="240" w:after="40"/>
        <w:rPr>
          <w:b/>
          <w:bCs/>
          <w:sz w:val="28"/>
          <w:szCs w:val="28"/>
        </w:rPr>
      </w:pPr>
      <w:bookmarkStart w:id="25" w:name="_k6fn7pjnvrsh"/>
      <w:bookmarkEnd w:id="25"/>
      <w:r>
        <w:rPr>
          <w:rFonts w:eastAsia="Roboto" w:cs="Roboto" w:ascii="Roboto" w:hAnsi="Roboto"/>
          <w:b/>
          <w:bCs/>
          <w:color w:val="000000"/>
          <w:sz w:val="28"/>
          <w:szCs w:val="28"/>
        </w:rPr>
        <w:t>2.2.2 Complaint Submission</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Users are empowered to submit complaints through an intuitive interface effortlessly. Complaints must encompass detailed information, including category, description, and relevant supporting documents.</w:t>
      </w:r>
    </w:p>
    <w:p>
      <w:pPr>
        <w:pStyle w:val="Heading4"/>
        <w:keepNext w:val="false"/>
        <w:keepLines w:val="false"/>
        <w:spacing w:lineRule="auto" w:line="360" w:before="240" w:after="40"/>
        <w:rPr>
          <w:b/>
          <w:bCs/>
          <w:sz w:val="28"/>
          <w:szCs w:val="28"/>
        </w:rPr>
      </w:pPr>
      <w:bookmarkStart w:id="26" w:name="_s016ld7rhbhi"/>
      <w:bookmarkEnd w:id="26"/>
      <w:r>
        <w:rPr>
          <w:rFonts w:eastAsia="Roboto" w:cs="Roboto" w:ascii="Roboto" w:hAnsi="Roboto"/>
          <w:b/>
          <w:bCs/>
          <w:color w:val="000000"/>
          <w:sz w:val="28"/>
          <w:szCs w:val="28"/>
        </w:rPr>
        <w:t>2.2.3 Complaint Processing</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Complaints undergo meticulous processing, initiated by assigning a unique identifier upon submission of a Grievance Form. The system employs automatic categorization based on user-specified details, facilitating seamless forwarding to respective departments.</w:t>
      </w:r>
    </w:p>
    <w:p>
      <w:pPr>
        <w:pStyle w:val="Heading4"/>
        <w:keepNext w:val="false"/>
        <w:keepLines w:val="false"/>
        <w:spacing w:lineRule="auto" w:line="360" w:before="240" w:after="40"/>
        <w:rPr>
          <w:b/>
          <w:bCs/>
        </w:rPr>
      </w:pPr>
      <w:bookmarkStart w:id="27" w:name="_wyonzbnhbf50"/>
      <w:bookmarkEnd w:id="27"/>
      <w:r>
        <w:rPr>
          <w:rFonts w:eastAsia="Roboto" w:cs="Roboto" w:ascii="Roboto" w:hAnsi="Roboto"/>
          <w:b/>
          <w:bCs/>
          <w:color w:val="000000"/>
        </w:rPr>
        <w:t>2.2.4 Complaint Cancellation</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Complainants retain the autonomy to initiate the cancellation of their submitted grievances, providing a mechanism to retract or withdraw concerns.</w:t>
      </w:r>
    </w:p>
    <w:p>
      <w:pPr>
        <w:pStyle w:val="Heading4"/>
        <w:keepNext w:val="false"/>
        <w:keepLines w:val="false"/>
        <w:spacing w:lineRule="auto" w:line="360" w:before="240" w:after="40"/>
        <w:rPr>
          <w:b/>
          <w:bCs/>
          <w:sz w:val="28"/>
          <w:szCs w:val="28"/>
        </w:rPr>
      </w:pPr>
      <w:bookmarkStart w:id="28" w:name="_lmw81755iia6"/>
      <w:bookmarkEnd w:id="28"/>
      <w:r>
        <w:rPr>
          <w:rFonts w:eastAsia="Roboto" w:cs="Roboto" w:ascii="Roboto" w:hAnsi="Roboto"/>
          <w:b/>
          <w:bCs/>
          <w:color w:val="000000"/>
          <w:sz w:val="28"/>
          <w:szCs w:val="28"/>
        </w:rPr>
        <w:t>2.2.5 Communication</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system serves as a conduit for effective communication between complainants and staff members. Automated notifications keep users abreast of updates and resolutions to their filed complaints.</w:t>
      </w:r>
    </w:p>
    <w:p>
      <w:pPr>
        <w:pStyle w:val="Heading4"/>
        <w:keepNext w:val="false"/>
        <w:keepLines w:val="false"/>
        <w:spacing w:lineRule="auto" w:line="360" w:before="240" w:after="40"/>
        <w:rPr>
          <w:b/>
          <w:bCs/>
          <w:sz w:val="28"/>
          <w:szCs w:val="28"/>
        </w:rPr>
      </w:pPr>
      <w:bookmarkStart w:id="29" w:name="_n7oxgt60dq5v"/>
      <w:bookmarkEnd w:id="29"/>
      <w:r>
        <w:rPr>
          <w:rFonts w:eastAsia="Roboto" w:cs="Roboto" w:ascii="Roboto" w:hAnsi="Roboto"/>
          <w:b/>
          <w:bCs/>
          <w:color w:val="000000"/>
          <w:sz w:val="28"/>
          <w:szCs w:val="28"/>
        </w:rPr>
        <w:t>2.2.6 Reporting and Analytics</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Robust reporting and analytics capabilities are integral, in tracking complaint status, resolution time, and prevalent categories. Additionally, an administrative dashboard implements a feedback system, delivering insightful data for continuous process improvement.</w:t>
      </w:r>
    </w:p>
    <w:p>
      <w:pPr>
        <w:pStyle w:val="Heading3"/>
        <w:keepNext w:val="false"/>
        <w:keepLines w:val="false"/>
        <w:spacing w:lineRule="auto" w:line="384" w:before="280" w:after="80"/>
        <w:rPr>
          <w:rFonts w:ascii="Roboto" w:hAnsi="Roboto" w:eastAsia="Roboto" w:cs="Roboto"/>
          <w:b/>
          <w:color w:val="000000"/>
          <w:sz w:val="33"/>
          <w:szCs w:val="33"/>
        </w:rPr>
      </w:pPr>
      <w:bookmarkStart w:id="30" w:name="_ksxgtpvaaaf7"/>
      <w:bookmarkEnd w:id="30"/>
      <w:r>
        <w:rPr>
          <w:rFonts w:eastAsia="Roboto" w:cs="Roboto" w:ascii="Roboto" w:hAnsi="Roboto"/>
          <w:b/>
          <w:color w:val="000000"/>
          <w:sz w:val="33"/>
          <w:szCs w:val="33"/>
        </w:rPr>
        <w:t>2.3 User Characteristics</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system accommodates three primary user categories within the university:</w:t>
      </w:r>
    </w:p>
    <w:p>
      <w:pPr>
        <w:pStyle w:val="Heading4"/>
        <w:keepNext w:val="false"/>
        <w:keepLines w:val="false"/>
        <w:spacing w:lineRule="auto" w:line="360" w:before="240" w:after="40"/>
        <w:rPr>
          <w:b/>
          <w:bCs/>
          <w:sz w:val="28"/>
          <w:szCs w:val="28"/>
        </w:rPr>
      </w:pPr>
      <w:bookmarkStart w:id="31" w:name="_41w2sdkmuw6t"/>
      <w:bookmarkEnd w:id="31"/>
      <w:r>
        <w:rPr>
          <w:rFonts w:eastAsia="Roboto" w:cs="Roboto" w:ascii="Roboto" w:hAnsi="Roboto"/>
          <w:b/>
          <w:bCs/>
          <w:color w:val="000000"/>
          <w:sz w:val="28"/>
          <w:szCs w:val="28"/>
        </w:rPr>
        <w:t>2.3.1 Complainants</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Empowered to register complaints, track their status, and exercise the option to withdraw grievances.</w:t>
      </w:r>
    </w:p>
    <w:p>
      <w:pPr>
        <w:pStyle w:val="Heading4"/>
        <w:keepNext w:val="false"/>
        <w:keepLines w:val="false"/>
        <w:spacing w:lineRule="auto" w:line="360" w:before="240" w:after="40"/>
        <w:rPr>
          <w:b/>
          <w:bCs/>
          <w:sz w:val="28"/>
          <w:szCs w:val="28"/>
        </w:rPr>
      </w:pPr>
      <w:bookmarkStart w:id="32" w:name="_990b7jjloxmt"/>
      <w:bookmarkEnd w:id="32"/>
      <w:r>
        <w:rPr>
          <w:rFonts w:eastAsia="Roboto" w:cs="Roboto" w:ascii="Roboto" w:hAnsi="Roboto"/>
          <w:b/>
          <w:bCs/>
          <w:color w:val="000000"/>
          <w:sz w:val="28"/>
          <w:szCs w:val="28"/>
        </w:rPr>
        <w:t>2.3.2 Administrative Staff</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Hold oversight of the comprehensive complaint management process, necessitating access to advanced reporting and analytics functionalities.</w:t>
      </w:r>
    </w:p>
    <w:p>
      <w:pPr>
        <w:pStyle w:val="Heading4"/>
        <w:keepNext w:val="false"/>
        <w:keepLines w:val="false"/>
        <w:spacing w:lineRule="auto" w:line="360" w:before="240" w:after="40"/>
        <w:rPr>
          <w:b/>
          <w:bCs/>
          <w:sz w:val="28"/>
          <w:szCs w:val="28"/>
        </w:rPr>
      </w:pPr>
      <w:bookmarkStart w:id="33" w:name="_4cgr6s59p7e0"/>
      <w:bookmarkEnd w:id="33"/>
      <w:r>
        <w:rPr>
          <w:rFonts w:eastAsia="Roboto" w:cs="Roboto" w:ascii="Roboto" w:hAnsi="Roboto"/>
          <w:b/>
          <w:bCs/>
          <w:color w:val="000000"/>
          <w:sz w:val="28"/>
          <w:szCs w:val="28"/>
        </w:rPr>
        <w:t>2.3.3 Verifiers</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Tasked with meticulously validating the legitimacy of complaints through document scrutiny or physical verification of complaint locations.</w:t>
      </w:r>
    </w:p>
    <w:p>
      <w:pPr>
        <w:pStyle w:val="Heading4"/>
        <w:keepNext w:val="false"/>
        <w:keepLines w:val="false"/>
        <w:spacing w:lineRule="auto" w:line="360" w:before="240" w:after="40"/>
        <w:rPr>
          <w:b/>
          <w:bCs/>
          <w:sz w:val="28"/>
          <w:szCs w:val="28"/>
        </w:rPr>
      </w:pPr>
      <w:bookmarkStart w:id="34" w:name="_3jumafjt1hg2"/>
      <w:bookmarkEnd w:id="34"/>
      <w:r>
        <w:rPr>
          <w:rFonts w:eastAsia="Roboto" w:cs="Roboto" w:ascii="Roboto" w:hAnsi="Roboto"/>
          <w:b/>
          <w:bCs/>
          <w:color w:val="000000"/>
          <w:sz w:val="28"/>
          <w:szCs w:val="28"/>
        </w:rPr>
        <w:t>2.3.4 Technicians</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Undertake the responsibility of resolving complaints, ensuring effective communication with complainants throughout the resolution process.</w:t>
      </w:r>
    </w:p>
    <w:p>
      <w:pPr>
        <w:pStyle w:val="Heading3"/>
        <w:keepNext w:val="false"/>
        <w:keepLines w:val="false"/>
        <w:spacing w:lineRule="auto" w:line="384" w:before="280" w:after="80"/>
        <w:rPr>
          <w:rFonts w:ascii="Roboto" w:hAnsi="Roboto" w:eastAsia="Roboto" w:cs="Roboto"/>
          <w:b/>
          <w:color w:val="000000"/>
          <w:sz w:val="33"/>
          <w:szCs w:val="33"/>
        </w:rPr>
      </w:pPr>
      <w:bookmarkStart w:id="35" w:name="_hlq74dwd96x"/>
      <w:bookmarkEnd w:id="35"/>
      <w:r>
        <w:rPr>
          <w:rFonts w:eastAsia="Roboto" w:cs="Roboto" w:ascii="Roboto" w:hAnsi="Roboto"/>
          <w:b/>
          <w:color w:val="000000"/>
          <w:sz w:val="33"/>
          <w:szCs w:val="33"/>
        </w:rPr>
        <w:t>2.4 Assumptions and Dependencies</w:t>
      </w:r>
    </w:p>
    <w:p>
      <w:pPr>
        <w:pStyle w:val="Heading4"/>
        <w:keepNext w:val="false"/>
        <w:keepLines w:val="false"/>
        <w:spacing w:lineRule="auto" w:line="360" w:before="240" w:after="40"/>
        <w:rPr>
          <w:b/>
          <w:bCs/>
          <w:sz w:val="28"/>
          <w:szCs w:val="28"/>
        </w:rPr>
      </w:pPr>
      <w:bookmarkStart w:id="36" w:name="_55gh12b4xovk"/>
      <w:bookmarkEnd w:id="36"/>
      <w:r>
        <w:rPr>
          <w:rFonts w:eastAsia="Roboto" w:cs="Roboto" w:ascii="Roboto" w:hAnsi="Roboto"/>
          <w:b/>
          <w:bCs/>
          <w:color w:val="000000"/>
          <w:sz w:val="28"/>
          <w:szCs w:val="28"/>
        </w:rPr>
        <w:t>2.4.1 Assumptions</w:t>
      </w:r>
    </w:p>
    <w:p>
      <w:pPr>
        <w:pStyle w:val="Normal1"/>
        <w:rPr>
          <w:rFonts w:ascii="Roboto" w:hAnsi="Roboto" w:eastAsia="Roboto" w:cs="Roboto"/>
          <w:color w:val="374151"/>
          <w:sz w:val="24"/>
          <w:szCs w:val="24"/>
        </w:rPr>
      </w:pPr>
      <w:r>
        <w:rPr>
          <w:rFonts w:eastAsia="Roboto" w:cs="Roboto" w:ascii="Roboto" w:hAnsi="Roboto"/>
          <w:color w:val="374151"/>
          <w:sz w:val="24"/>
          <w:szCs w:val="24"/>
        </w:rPr>
        <w:t>Reliability and accessibility of the university's existing authentication system.</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Users possess fundamental computer/mobile literacy skills, including web browser usage.</w:t>
      </w:r>
    </w:p>
    <w:p>
      <w:pPr>
        <w:pStyle w:val="Heading4"/>
        <w:keepNext w:val="false"/>
        <w:keepLines w:val="false"/>
        <w:spacing w:lineRule="auto" w:line="360" w:before="240" w:after="40"/>
        <w:rPr>
          <w:b/>
          <w:bCs/>
          <w:sz w:val="28"/>
          <w:szCs w:val="28"/>
        </w:rPr>
      </w:pPr>
      <w:bookmarkStart w:id="37" w:name="_uxtlniltort"/>
      <w:bookmarkEnd w:id="37"/>
      <w:r>
        <w:rPr>
          <w:rFonts w:eastAsia="Roboto" w:cs="Roboto" w:ascii="Roboto" w:hAnsi="Roboto"/>
          <w:b/>
          <w:bCs/>
          <w:color w:val="000000"/>
          <w:sz w:val="28"/>
          <w:szCs w:val="28"/>
        </w:rPr>
        <w:t>2.4.2 Dependencies</w:t>
      </w:r>
    </w:p>
    <w:p>
      <w:pPr>
        <w:pStyle w:val="Normal1"/>
        <w:rPr>
          <w:rFonts w:ascii="Roboto" w:hAnsi="Roboto" w:eastAsia="Roboto" w:cs="Roboto"/>
          <w:color w:val="374151"/>
          <w:sz w:val="24"/>
          <w:szCs w:val="24"/>
        </w:rPr>
      </w:pPr>
      <w:r>
        <w:rPr>
          <w:rFonts w:eastAsia="Roboto" w:cs="Roboto" w:ascii="Roboto" w:hAnsi="Roboto"/>
          <w:color w:val="374151"/>
          <w:sz w:val="24"/>
          <w:szCs w:val="24"/>
        </w:rPr>
        <w:t>Integration with the university's database for seamless user authentication.</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Dependence on the university's network infrastructure for system deployment.</w:t>
      </w:r>
    </w:p>
    <w:p>
      <w:pPr>
        <w:pStyle w:val="Heading3"/>
        <w:keepNext w:val="false"/>
        <w:keepLines w:val="false"/>
        <w:spacing w:lineRule="auto" w:line="384" w:before="280" w:after="80"/>
        <w:rPr>
          <w:rFonts w:ascii="Roboto" w:hAnsi="Roboto" w:eastAsia="Roboto" w:cs="Roboto"/>
          <w:b/>
          <w:color w:val="000000"/>
          <w:sz w:val="33"/>
          <w:szCs w:val="33"/>
        </w:rPr>
      </w:pPr>
      <w:bookmarkStart w:id="38" w:name="_87x5tpweaoqa"/>
      <w:bookmarkEnd w:id="38"/>
      <w:r>
        <w:rPr>
          <w:rFonts w:eastAsia="Roboto" w:cs="Roboto" w:ascii="Roboto" w:hAnsi="Roboto"/>
          <w:b/>
          <w:color w:val="000000"/>
          <w:sz w:val="33"/>
          <w:szCs w:val="33"/>
        </w:rPr>
        <w:t>2.5 Apportioning of Requirements</w:t>
      </w:r>
    </w:p>
    <w:p>
      <w:pPr>
        <w:pStyle w:val="Normal1"/>
        <w:rPr>
          <w:rFonts w:ascii="Roboto" w:hAnsi="Roboto" w:eastAsia="Roboto" w:cs="Roboto"/>
          <w:color w:val="374151"/>
          <w:sz w:val="24"/>
          <w:szCs w:val="24"/>
        </w:rPr>
      </w:pPr>
      <w:r>
        <w:rPr>
          <w:rFonts w:eastAsia="Roboto" w:cs="Roboto" w:ascii="Roboto" w:hAnsi="Roboto"/>
          <w:color w:val="374151"/>
          <w:sz w:val="24"/>
          <w:szCs w:val="24"/>
        </w:rPr>
        <w:t>The system's ongoing evolution may incorporate additional features to enhance functionality and address emerging needs</w:t>
      </w:r>
    </w:p>
    <w:p>
      <w:pPr>
        <w:pStyle w:val="Normal1"/>
        <w:rPr/>
      </w:pPr>
      <w:r>
        <w:rPr/>
      </w:r>
    </w:p>
    <w:p>
      <w:pPr>
        <w:pStyle w:val="Normal1"/>
        <w:rPr/>
      </w:pPr>
      <w:r>
        <w:rPr/>
      </w:r>
    </w:p>
    <w:p>
      <w:pPr>
        <w:pStyle w:val="Normal1"/>
        <w:rPr>
          <w:b/>
          <w:sz w:val="33"/>
          <w:szCs w:val="33"/>
        </w:rPr>
      </w:pPr>
      <w:r>
        <w:rPr>
          <w:b/>
          <w:sz w:val="33"/>
          <w:szCs w:val="33"/>
        </w:rPr>
        <w:t>3. Specific Requirements:</w:t>
      </w:r>
    </w:p>
    <w:p>
      <w:pPr>
        <w:pStyle w:val="Normal1"/>
        <w:rPr/>
      </w:pPr>
      <w:r>
        <w:rPr/>
      </w:r>
    </w:p>
    <w:p>
      <w:pPr>
        <w:pStyle w:val="Normal1"/>
        <w:rPr/>
      </w:pPr>
      <w:r>
        <w:rPr/>
      </w:r>
    </w:p>
    <w:p>
      <w:pPr>
        <w:pStyle w:val="Normal1"/>
        <w:rPr>
          <w:b/>
          <w:sz w:val="30"/>
          <w:szCs w:val="30"/>
        </w:rPr>
      </w:pPr>
      <w:r>
        <w:rPr>
          <w:b/>
          <w:sz w:val="30"/>
          <w:szCs w:val="30"/>
        </w:rPr>
        <w:t>3.1 External Interfaces:</w:t>
      </w:r>
    </w:p>
    <w:p>
      <w:pPr>
        <w:pStyle w:val="Normal1"/>
        <w:rPr/>
      </w:pPr>
      <w:r>
        <w:rPr/>
      </w:r>
    </w:p>
    <w:p>
      <w:pPr>
        <w:pStyle w:val="Normal1"/>
        <w:rPr>
          <w:b/>
          <w:sz w:val="28"/>
          <w:szCs w:val="28"/>
        </w:rPr>
      </w:pPr>
      <w:r>
        <w:rPr>
          <w:b/>
          <w:sz w:val="28"/>
          <w:szCs w:val="28"/>
        </w:rPr>
        <w:t>User Interfaces:</w:t>
      </w:r>
    </w:p>
    <w:p>
      <w:pPr>
        <w:pStyle w:val="Normal1"/>
        <w:rPr/>
      </w:pPr>
      <w:r>
        <w:rPr/>
      </w:r>
    </w:p>
    <w:p>
      <w:pPr>
        <w:pStyle w:val="Normal1"/>
        <w:rPr>
          <w:sz w:val="24"/>
          <w:szCs w:val="24"/>
        </w:rPr>
      </w:pPr>
      <w:r>
        <w:rPr>
          <w:sz w:val="24"/>
          <w:szCs w:val="24"/>
        </w:rPr>
        <w:t>The Web-based software has a user interface accessible from various devices. Through the User interface user can directly communicate with the higher authority without going through an extra level.</w:t>
      </w:r>
    </w:p>
    <w:p>
      <w:pPr>
        <w:pStyle w:val="Normal1"/>
        <w:rPr/>
      </w:pPr>
      <w:r>
        <w:rPr/>
      </w:r>
    </w:p>
    <w:p>
      <w:pPr>
        <w:pStyle w:val="Normal1"/>
        <w:rPr>
          <w:b/>
          <w:sz w:val="28"/>
          <w:szCs w:val="28"/>
        </w:rPr>
      </w:pPr>
      <w:r>
        <w:rPr>
          <w:b/>
          <w:sz w:val="28"/>
          <w:szCs w:val="28"/>
        </w:rPr>
        <w:t>Hardware Interfaces:</w:t>
      </w:r>
    </w:p>
    <w:p>
      <w:pPr>
        <w:pStyle w:val="Normal1"/>
        <w:rPr/>
      </w:pPr>
      <w:r>
        <w:rPr/>
      </w:r>
    </w:p>
    <w:p>
      <w:pPr>
        <w:pStyle w:val="Normal1"/>
        <w:rPr>
          <w:sz w:val="24"/>
          <w:szCs w:val="24"/>
        </w:rPr>
      </w:pPr>
      <w:r>
        <w:rPr>
          <w:sz w:val="24"/>
          <w:szCs w:val="24"/>
        </w:rPr>
        <w:t>Our Web-based software is a simple web-based application that needs a normal hardware configuration used by the students and institute administrators.</w:t>
      </w:r>
    </w:p>
    <w:p>
      <w:pPr>
        <w:pStyle w:val="Normal1"/>
        <w:rPr/>
      </w:pPr>
      <w:r>
        <w:rPr/>
      </w:r>
    </w:p>
    <w:p>
      <w:pPr>
        <w:pStyle w:val="Normal1"/>
        <w:rPr>
          <w:b/>
          <w:sz w:val="28"/>
          <w:szCs w:val="28"/>
        </w:rPr>
      </w:pPr>
      <w:r>
        <w:rPr>
          <w:b/>
          <w:sz w:val="28"/>
          <w:szCs w:val="28"/>
        </w:rPr>
        <w:t>Software Interfaces:</w:t>
      </w:r>
    </w:p>
    <w:p>
      <w:pPr>
        <w:pStyle w:val="Normal1"/>
        <w:rPr/>
      </w:pPr>
      <w:r>
        <w:rPr/>
      </w:r>
    </w:p>
    <w:p>
      <w:pPr>
        <w:pStyle w:val="Normal1"/>
        <w:rPr>
          <w:sz w:val="24"/>
          <w:szCs w:val="24"/>
        </w:rPr>
      </w:pPr>
      <w:r>
        <w:rPr>
          <w:sz w:val="24"/>
          <w:szCs w:val="24"/>
        </w:rPr>
        <w:t>Our web-based software needs the data information of the students and the institute administrators for a simple institute authentication system for user login.</w:t>
      </w:r>
    </w:p>
    <w:p>
      <w:pPr>
        <w:pStyle w:val="Normal1"/>
        <w:rPr/>
      </w:pPr>
      <w:r>
        <w:rPr/>
      </w:r>
    </w:p>
    <w:p>
      <w:pPr>
        <w:pStyle w:val="Normal1"/>
        <w:rPr/>
      </w:pPr>
      <w:r>
        <w:rPr/>
      </w:r>
    </w:p>
    <w:p>
      <w:pPr>
        <w:pStyle w:val="Normal1"/>
        <w:rPr/>
      </w:pPr>
      <w:r>
        <w:rPr/>
      </w:r>
    </w:p>
    <w:p>
      <w:pPr>
        <w:pStyle w:val="Normal1"/>
        <w:rPr>
          <w:b/>
          <w:sz w:val="28"/>
          <w:szCs w:val="28"/>
        </w:rPr>
      </w:pPr>
      <w:r>
        <w:rPr>
          <w:b/>
          <w:sz w:val="28"/>
          <w:szCs w:val="28"/>
        </w:rPr>
        <w:t>3.2 Functions:</w:t>
      </w:r>
    </w:p>
    <w:p>
      <w:pPr>
        <w:pStyle w:val="Normal1"/>
        <w:rPr>
          <w:b/>
          <w:sz w:val="28"/>
          <w:szCs w:val="28"/>
        </w:rPr>
      </w:pPr>
      <w:r>
        <w:rPr>
          <w:b/>
          <w:sz w:val="28"/>
          <w:szCs w:val="28"/>
        </w:rPr>
      </w:r>
    </w:p>
    <w:p>
      <w:pPr>
        <w:pStyle w:val="Normal1"/>
        <w:rPr>
          <w:b/>
          <w:sz w:val="28"/>
          <w:szCs w:val="28"/>
        </w:rPr>
      </w:pPr>
      <w:r>
        <w:rPr>
          <w:b/>
          <w:sz w:val="28"/>
          <w:szCs w:val="28"/>
        </w:rPr>
      </w:r>
    </w:p>
    <w:p>
      <w:pPr>
        <w:pStyle w:val="Normal1"/>
        <w:rPr>
          <w:b/>
          <w:sz w:val="28"/>
          <w:szCs w:val="28"/>
        </w:rPr>
      </w:pPr>
      <w:r>
        <w:rPr>
          <w:b/>
          <w:sz w:val="28"/>
          <w:szCs w:val="28"/>
        </w:rPr>
      </w:r>
    </w:p>
    <w:p>
      <w:pPr>
        <w:pStyle w:val="Normal1"/>
        <w:rPr>
          <w:sz w:val="24"/>
          <w:szCs w:val="24"/>
        </w:rPr>
      </w:pPr>
      <w:r>
        <w:rPr>
          <w:sz w:val="24"/>
          <w:szCs w:val="24"/>
        </w:rPr>
        <w:t xml:space="preserve"> </w:t>
      </w:r>
      <w:r>
        <w:rPr>
          <w:sz w:val="24"/>
          <w:szCs w:val="24"/>
        </w:rPr>
        <w:t xml:space="preserve">1. The Software will support multiple user  </w:t>
      </w:r>
    </w:p>
    <w:p>
      <w:pPr>
        <w:pStyle w:val="Normal1"/>
        <w:rPr>
          <w:sz w:val="24"/>
          <w:szCs w:val="24"/>
        </w:rPr>
      </w:pPr>
      <w:r>
        <w:rPr>
          <w:sz w:val="24"/>
          <w:szCs w:val="24"/>
        </w:rPr>
        <w:t xml:space="preserve">   </w:t>
      </w:r>
      <w:r>
        <w:rPr>
          <w:sz w:val="24"/>
          <w:szCs w:val="24"/>
        </w:rPr>
        <w:t>roles: students, faculty, and administrators.</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2. It will provide the facility to view and update the</w:t>
      </w:r>
    </w:p>
    <w:p>
      <w:pPr>
        <w:pStyle w:val="Normal1"/>
        <w:rPr>
          <w:sz w:val="24"/>
          <w:szCs w:val="24"/>
        </w:rPr>
      </w:pPr>
      <w:r>
        <w:rPr>
          <w:sz w:val="24"/>
          <w:szCs w:val="24"/>
        </w:rPr>
        <w:t xml:space="preserve">   </w:t>
      </w:r>
      <w:r>
        <w:rPr>
          <w:sz w:val="24"/>
          <w:szCs w:val="24"/>
        </w:rPr>
        <w:t>submitted complaints.</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 xml:space="preserve">3. Administrators will also have access to the </w:t>
      </w:r>
    </w:p>
    <w:p>
      <w:pPr>
        <w:pStyle w:val="Normal1"/>
        <w:rPr>
          <w:sz w:val="24"/>
          <w:szCs w:val="24"/>
        </w:rPr>
      </w:pPr>
      <w:r>
        <w:rPr>
          <w:sz w:val="24"/>
          <w:szCs w:val="24"/>
        </w:rPr>
        <w:t xml:space="preserve">   </w:t>
      </w:r>
      <w:r>
        <w:rPr>
          <w:sz w:val="24"/>
          <w:szCs w:val="24"/>
        </w:rPr>
        <w:t>dashboard.</w:t>
      </w:r>
    </w:p>
    <w:p>
      <w:pPr>
        <w:pStyle w:val="Normal1"/>
        <w:rPr>
          <w:sz w:val="24"/>
          <w:szCs w:val="24"/>
        </w:rPr>
      </w:pPr>
      <w:r>
        <w:rPr>
          <w:sz w:val="24"/>
          <w:szCs w:val="24"/>
        </w:rPr>
        <w:t xml:space="preserve"> </w:t>
      </w:r>
    </w:p>
    <w:p>
      <w:pPr>
        <w:pStyle w:val="Normal1"/>
        <w:rPr>
          <w:sz w:val="24"/>
          <w:szCs w:val="24"/>
        </w:rPr>
      </w:pPr>
      <w:r>
        <w:rPr>
          <w:sz w:val="24"/>
          <w:szCs w:val="24"/>
        </w:rPr>
        <w:t xml:space="preserve"> </w:t>
      </w:r>
      <w:r>
        <w:rPr>
          <w:sz w:val="24"/>
          <w:szCs w:val="24"/>
        </w:rPr>
        <w:t xml:space="preserve">4. It will provide notifications and alert messages  </w:t>
      </w:r>
    </w:p>
    <w:p>
      <w:pPr>
        <w:pStyle w:val="Normal1"/>
        <w:rPr>
          <w:sz w:val="24"/>
          <w:szCs w:val="24"/>
        </w:rPr>
      </w:pPr>
      <w:r>
        <w:rPr>
          <w:sz w:val="24"/>
          <w:szCs w:val="24"/>
        </w:rPr>
        <w:t xml:space="preserve">   </w:t>
      </w:r>
      <w:r>
        <w:rPr>
          <w:sz w:val="24"/>
          <w:szCs w:val="24"/>
        </w:rPr>
        <w:t>while registering the complaint and also when</w:t>
      </w:r>
    </w:p>
    <w:p>
      <w:pPr>
        <w:pStyle w:val="Normal1"/>
        <w:rPr>
          <w:sz w:val="24"/>
          <w:szCs w:val="24"/>
        </w:rPr>
      </w:pPr>
      <w:r>
        <w:rPr>
          <w:sz w:val="24"/>
          <w:szCs w:val="24"/>
        </w:rPr>
        <w:t xml:space="preserve">   </w:t>
      </w:r>
      <w:r>
        <w:rPr>
          <w:sz w:val="24"/>
          <w:szCs w:val="24"/>
        </w:rPr>
        <w:t>a complaint is going to be solved.</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 xml:space="preserve">5. It will also provide feedback for the students </w:t>
      </w:r>
    </w:p>
    <w:p>
      <w:pPr>
        <w:pStyle w:val="Normal1"/>
        <w:rPr>
          <w:sz w:val="24"/>
          <w:szCs w:val="24"/>
        </w:rPr>
      </w:pPr>
      <w:r>
        <w:rPr>
          <w:sz w:val="24"/>
          <w:szCs w:val="24"/>
        </w:rPr>
        <w:t xml:space="preserve">   </w:t>
      </w:r>
      <w:r>
        <w:rPr>
          <w:sz w:val="24"/>
          <w:szCs w:val="24"/>
        </w:rPr>
        <w:t>after the complaint has been solved.</w:t>
      </w:r>
    </w:p>
    <w:p>
      <w:pPr>
        <w:pStyle w:val="Normal1"/>
        <w:rPr>
          <w:sz w:val="24"/>
          <w:szCs w:val="24"/>
        </w:rPr>
      </w:pPr>
      <w:r>
        <w:rPr>
          <w:sz w:val="24"/>
          <w:szCs w:val="24"/>
        </w:rPr>
      </w:r>
    </w:p>
    <w:p>
      <w:pPr>
        <w:pStyle w:val="Normal1"/>
        <w:rPr>
          <w:b/>
          <w:sz w:val="30"/>
          <w:szCs w:val="30"/>
        </w:rPr>
      </w:pPr>
      <w:r>
        <w:rPr>
          <w:b/>
          <w:sz w:val="30"/>
          <w:szCs w:val="30"/>
        </w:rPr>
        <w:t>3.3 Performance Requirements:</w:t>
      </w:r>
    </w:p>
    <w:p>
      <w:pPr>
        <w:pStyle w:val="Normal1"/>
        <w:rPr/>
      </w:pPr>
      <w:r>
        <w:rPr/>
        <w:t xml:space="preserve">  </w:t>
      </w:r>
    </w:p>
    <w:p>
      <w:pPr>
        <w:pStyle w:val="Normal1"/>
        <w:rPr>
          <w:sz w:val="24"/>
          <w:szCs w:val="24"/>
        </w:rPr>
      </w:pPr>
      <w:r>
        <w:rPr/>
        <w:t xml:space="preserve"> </w:t>
      </w:r>
      <w:r>
        <w:rPr>
          <w:b/>
          <w:sz w:val="28"/>
          <w:szCs w:val="28"/>
        </w:rPr>
        <w:t>1. Speed and response time:</w:t>
      </w:r>
    </w:p>
    <w:p>
      <w:pPr>
        <w:pStyle w:val="Normal1"/>
        <w:rPr>
          <w:sz w:val="24"/>
          <w:szCs w:val="24"/>
        </w:rPr>
      </w:pPr>
      <w:r>
        <w:rPr>
          <w:sz w:val="24"/>
          <w:szCs w:val="24"/>
        </w:rPr>
        <w:t xml:space="preserve">   </w:t>
      </w:r>
      <w:r>
        <w:rPr>
          <w:sz w:val="24"/>
          <w:szCs w:val="24"/>
        </w:rPr>
        <w:t xml:space="preserve">The Software will provide real-time updates on  </w:t>
      </w:r>
    </w:p>
    <w:p>
      <w:pPr>
        <w:pStyle w:val="Normal1"/>
        <w:rPr>
          <w:sz w:val="24"/>
          <w:szCs w:val="24"/>
        </w:rPr>
      </w:pPr>
      <w:r>
        <w:rPr>
          <w:sz w:val="24"/>
          <w:szCs w:val="24"/>
        </w:rPr>
        <w:t xml:space="preserve">   </w:t>
      </w:r>
      <w:r>
        <w:rPr>
          <w:sz w:val="24"/>
          <w:szCs w:val="24"/>
        </w:rPr>
        <w:t>complaint status. The Software will respond to the user</w:t>
      </w:r>
    </w:p>
    <w:p>
      <w:pPr>
        <w:pStyle w:val="Normal1"/>
        <w:rPr>
          <w:sz w:val="24"/>
          <w:szCs w:val="24"/>
        </w:rPr>
      </w:pPr>
      <w:r>
        <w:rPr>
          <w:sz w:val="24"/>
          <w:szCs w:val="24"/>
        </w:rPr>
        <w:t xml:space="preserve">   </w:t>
      </w:r>
      <w:r>
        <w:rPr>
          <w:sz w:val="24"/>
          <w:szCs w:val="24"/>
        </w:rPr>
        <w:t>within a short period.</w:t>
      </w:r>
    </w:p>
    <w:p>
      <w:pPr>
        <w:pStyle w:val="Normal1"/>
        <w:rPr/>
      </w:pPr>
      <w:r>
        <w:rPr/>
      </w:r>
    </w:p>
    <w:p>
      <w:pPr>
        <w:pStyle w:val="Normal1"/>
        <w:rPr/>
      </w:pPr>
      <w:r>
        <w:rPr/>
        <w:t xml:space="preserve"> </w:t>
      </w:r>
      <w:r>
        <w:rPr>
          <w:b/>
          <w:sz w:val="28"/>
          <w:szCs w:val="28"/>
        </w:rPr>
        <w:t>2. Scalability:</w:t>
      </w:r>
    </w:p>
    <w:p>
      <w:pPr>
        <w:pStyle w:val="Normal1"/>
        <w:rPr>
          <w:sz w:val="24"/>
          <w:szCs w:val="24"/>
        </w:rPr>
      </w:pPr>
      <w:r>
        <w:rPr>
          <w:sz w:val="24"/>
          <w:szCs w:val="24"/>
        </w:rPr>
        <w:t xml:space="preserve">   </w:t>
      </w:r>
      <w:r>
        <w:rPr>
          <w:sz w:val="24"/>
          <w:szCs w:val="24"/>
        </w:rPr>
        <w:t>The software will handle an increasing number of</w:t>
      </w:r>
    </w:p>
    <w:p>
      <w:pPr>
        <w:pStyle w:val="Normal1"/>
        <w:rPr>
          <w:sz w:val="24"/>
          <w:szCs w:val="24"/>
        </w:rPr>
      </w:pPr>
      <w:r>
        <w:rPr>
          <w:sz w:val="24"/>
          <w:szCs w:val="24"/>
        </w:rPr>
        <w:t xml:space="preserve">   </w:t>
      </w:r>
      <w:r>
        <w:rPr>
          <w:sz w:val="24"/>
          <w:szCs w:val="24"/>
        </w:rPr>
        <w:t>complaints and users.</w:t>
      </w:r>
    </w:p>
    <w:p>
      <w:pPr>
        <w:pStyle w:val="Normal1"/>
        <w:rPr/>
      </w:pPr>
      <w:r>
        <w:rPr/>
      </w:r>
    </w:p>
    <w:p>
      <w:pPr>
        <w:pStyle w:val="Normal1"/>
        <w:rPr>
          <w:b/>
          <w:sz w:val="30"/>
          <w:szCs w:val="30"/>
        </w:rPr>
      </w:pPr>
      <w:r>
        <w:rPr>
          <w:b/>
          <w:sz w:val="30"/>
          <w:szCs w:val="30"/>
        </w:rPr>
        <w:t>3.4 Non-functional Requirements:</w:t>
      </w:r>
    </w:p>
    <w:p>
      <w:pPr>
        <w:pStyle w:val="Normal1"/>
        <w:rPr>
          <w:b/>
          <w:sz w:val="30"/>
          <w:szCs w:val="30"/>
        </w:rPr>
      </w:pPr>
      <w:r>
        <w:rPr/>
      </w:r>
    </w:p>
    <w:p>
      <w:pPr>
        <w:pStyle w:val="Normal1"/>
        <w:rPr>
          <w:sz w:val="24"/>
          <w:szCs w:val="24"/>
        </w:rPr>
      </w:pPr>
      <w:r>
        <w:rPr/>
        <w:t xml:space="preserve">  </w:t>
      </w:r>
      <w:r>
        <w:rPr>
          <w:b/>
          <w:sz w:val="28"/>
          <w:szCs w:val="28"/>
        </w:rPr>
        <w:t>1. Security:</w:t>
      </w:r>
    </w:p>
    <w:p>
      <w:pPr>
        <w:pStyle w:val="Normal1"/>
        <w:rPr>
          <w:sz w:val="24"/>
          <w:szCs w:val="24"/>
        </w:rPr>
      </w:pPr>
      <w:r>
        <w:rPr>
          <w:sz w:val="24"/>
          <w:szCs w:val="24"/>
        </w:rPr>
        <w:t xml:space="preserve">    </w:t>
      </w:r>
      <w:r>
        <w:rPr>
          <w:sz w:val="24"/>
          <w:szCs w:val="24"/>
        </w:rPr>
        <w:t xml:space="preserve">Ensure secure transmission and storage of sensitive </w:t>
      </w:r>
    </w:p>
    <w:p>
      <w:pPr>
        <w:pStyle w:val="Normal1"/>
        <w:rPr>
          <w:sz w:val="24"/>
          <w:szCs w:val="24"/>
        </w:rPr>
      </w:pPr>
      <w:r>
        <w:rPr>
          <w:sz w:val="24"/>
          <w:szCs w:val="24"/>
        </w:rPr>
        <w:t xml:space="preserve">    </w:t>
      </w:r>
      <w:r>
        <w:rPr>
          <w:sz w:val="24"/>
          <w:szCs w:val="24"/>
        </w:rPr>
        <w:t>data.</w:t>
      </w:r>
    </w:p>
    <w:p>
      <w:pPr>
        <w:pStyle w:val="Normal1"/>
        <w:rPr/>
      </w:pPr>
      <w:r>
        <w:rPr/>
      </w:r>
    </w:p>
    <w:p>
      <w:pPr>
        <w:pStyle w:val="Normal1"/>
        <w:rPr>
          <w:b/>
          <w:sz w:val="28"/>
          <w:szCs w:val="28"/>
        </w:rPr>
      </w:pPr>
      <w:r>
        <w:rPr/>
        <w:t xml:space="preserve">  </w:t>
      </w:r>
      <w:r>
        <w:rPr>
          <w:b/>
          <w:sz w:val="28"/>
          <w:szCs w:val="28"/>
        </w:rPr>
        <w:t>2. Transparency:</w:t>
      </w:r>
    </w:p>
    <w:p>
      <w:pPr>
        <w:pStyle w:val="Normal1"/>
        <w:rPr>
          <w:sz w:val="24"/>
          <w:szCs w:val="24"/>
        </w:rPr>
      </w:pPr>
      <w:r>
        <w:rPr>
          <w:sz w:val="24"/>
          <w:szCs w:val="24"/>
        </w:rPr>
        <w:t xml:space="preserve">    </w:t>
      </w:r>
      <w:r>
        <w:rPr>
          <w:sz w:val="24"/>
          <w:szCs w:val="24"/>
        </w:rPr>
        <w:t xml:space="preserve">There will be transparency between the user and the </w:t>
      </w:r>
    </w:p>
    <w:p>
      <w:pPr>
        <w:pStyle w:val="Normal1"/>
        <w:rPr>
          <w:sz w:val="24"/>
          <w:szCs w:val="24"/>
        </w:rPr>
      </w:pPr>
      <w:r>
        <w:rPr>
          <w:sz w:val="24"/>
          <w:szCs w:val="24"/>
        </w:rPr>
        <w:t xml:space="preserve">    </w:t>
      </w:r>
      <w:r>
        <w:rPr>
          <w:sz w:val="24"/>
          <w:szCs w:val="24"/>
        </w:rPr>
        <w:t>management.</w:t>
      </w:r>
    </w:p>
    <w:p>
      <w:pPr>
        <w:pStyle w:val="Normal1"/>
        <w:rPr/>
      </w:pPr>
      <w:r>
        <w:rPr/>
      </w:r>
    </w:p>
    <w:p>
      <w:pPr>
        <w:pStyle w:val="Normal1"/>
        <w:rPr>
          <w:b/>
          <w:sz w:val="28"/>
          <w:szCs w:val="28"/>
        </w:rPr>
      </w:pPr>
      <w:r>
        <w:rPr/>
        <w:t xml:space="preserve">  </w:t>
      </w:r>
      <w:r>
        <w:rPr>
          <w:b/>
          <w:sz w:val="28"/>
          <w:szCs w:val="28"/>
        </w:rPr>
        <w:t>3. Maintainability:</w:t>
      </w:r>
    </w:p>
    <w:p>
      <w:pPr>
        <w:pStyle w:val="Normal1"/>
        <w:rPr>
          <w:sz w:val="24"/>
          <w:szCs w:val="24"/>
        </w:rPr>
      </w:pPr>
      <w:r>
        <w:rPr>
          <w:sz w:val="24"/>
          <w:szCs w:val="24"/>
        </w:rPr>
        <w:t xml:space="preserve">    </w:t>
      </w:r>
      <w:r>
        <w:rPr>
          <w:sz w:val="24"/>
          <w:szCs w:val="24"/>
        </w:rPr>
        <w:t>The software will allow for easy updates and</w:t>
      </w:r>
    </w:p>
    <w:p>
      <w:pPr>
        <w:pStyle w:val="Normal1"/>
        <w:rPr/>
      </w:pPr>
      <w:r>
        <w:rPr>
          <w:sz w:val="24"/>
          <w:szCs w:val="24"/>
        </w:rPr>
        <w:t xml:space="preserve">    </w:t>
      </w:r>
      <w:r>
        <w:rPr>
          <w:sz w:val="24"/>
          <w:szCs w:val="24"/>
        </w:rPr>
        <w:t>Maintenance.</w:t>
      </w:r>
    </w:p>
    <w:p>
      <w:pPr>
        <w:pStyle w:val="Normal1"/>
        <w:rPr/>
      </w:pPr>
      <w:r>
        <w:rPr/>
        <w:t xml:space="preserve">    </w:t>
      </w:r>
    </w:p>
    <w:p>
      <w:pPr>
        <w:pStyle w:val="Normal1"/>
        <w:rPr/>
      </w:pPr>
      <w:r>
        <w:rPr/>
        <w:t xml:space="preserve">   </w:t>
      </w:r>
    </w:p>
    <w:p>
      <w:pPr>
        <w:pStyle w:val="Normal1"/>
        <w:rPr>
          <w:b/>
          <w:sz w:val="36"/>
          <w:szCs w:val="36"/>
        </w:rPr>
      </w:pPr>
      <w:r>
        <w:rPr/>
        <w:t xml:space="preserve"> </w:t>
      </w:r>
      <w:bookmarkStart w:id="39" w:name="_ywkfppct4dc8"/>
      <w:bookmarkEnd w:id="39"/>
      <w:r>
        <w:rPr>
          <w:rFonts w:eastAsia="Roboto" w:cs="Roboto" w:ascii="Roboto" w:hAnsi="Roboto"/>
          <w:b/>
          <w:color w:val="000000"/>
          <w:sz w:val="33"/>
          <w:szCs w:val="33"/>
        </w:rPr>
        <w:t>3.4 Logical Database Requirements</w:t>
      </w:r>
    </w:p>
    <w:p>
      <w:pPr>
        <w:pStyle w:val="Heading4"/>
        <w:keepNext w:val="false"/>
        <w:keepLines w:val="false"/>
        <w:spacing w:lineRule="auto" w:line="360" w:before="240" w:after="40"/>
        <w:rPr>
          <w:rFonts w:ascii="Roboto" w:hAnsi="Roboto" w:eastAsia="Roboto" w:cs="Roboto"/>
          <w:b/>
          <w:color w:val="000000"/>
          <w:sz w:val="28"/>
          <w:szCs w:val="28"/>
        </w:rPr>
      </w:pPr>
      <w:bookmarkStart w:id="40" w:name="_on26xsy9btxv"/>
      <w:bookmarkEnd w:id="40"/>
      <w:r>
        <w:rPr>
          <w:rFonts w:eastAsia="Roboto" w:cs="Roboto" w:ascii="Roboto" w:hAnsi="Roboto"/>
          <w:b/>
          <w:color w:val="000000"/>
          <w:sz w:val="28"/>
          <w:szCs w:val="28"/>
        </w:rPr>
        <w:t xml:space="preserve">3.4.1 </w:t>
      </w:r>
      <w:r>
        <w:rPr>
          <w:rFonts w:eastAsia="Roboto" w:cs="Roboto" w:ascii="Roboto" w:hAnsi="Roboto"/>
          <w:b/>
          <w:color w:val="000000"/>
          <w:sz w:val="28"/>
          <w:szCs w:val="28"/>
        </w:rPr>
        <w:t>User</w:t>
      </w:r>
      <w:r>
        <w:rPr>
          <w:rFonts w:eastAsia="Roboto" w:cs="Roboto" w:ascii="Roboto" w:hAnsi="Roboto"/>
          <w:b/>
          <w:color w:val="000000"/>
          <w:sz w:val="28"/>
          <w:szCs w:val="28"/>
        </w:rPr>
        <w:t xml:space="preserve"> Schema</w:t>
      </w:r>
    </w:p>
    <w:p>
      <w:pPr>
        <w:pStyle w:val="Normal1"/>
        <w:spacing w:lineRule="auto" w:line="240" w:before="0" w:after="300"/>
        <w:rPr>
          <w:rFonts w:ascii="Roboto" w:hAnsi="Roboto" w:eastAsia="Roboto" w:cs="Roboto"/>
          <w:color w:val="374151"/>
          <w:sz w:val="24"/>
          <w:szCs w:val="24"/>
          <w:highlight w:val="white"/>
        </w:rPr>
      </w:pPr>
      <w:r>
        <w:rPr>
          <w:rFonts w:eastAsia="Roboto" w:cs="Roboto" w:ascii="Roboto" w:hAnsi="Roboto"/>
          <w:color w:val="374151"/>
          <w:sz w:val="24"/>
          <w:szCs w:val="24"/>
          <w:highlight w:val="white"/>
        </w:rPr>
        <w:t xml:space="preserve">The </w:t>
      </w:r>
      <w:r>
        <w:rPr>
          <w:rFonts w:eastAsia="Roboto" w:cs="Roboto" w:ascii="Roboto" w:hAnsi="Roboto"/>
          <w:color w:val="374151"/>
          <w:sz w:val="24"/>
          <w:szCs w:val="24"/>
          <w:highlight w:val="white"/>
        </w:rPr>
        <w:t>User</w:t>
      </w:r>
      <w:r>
        <w:rPr>
          <w:rFonts w:eastAsia="Roboto" w:cs="Roboto" w:ascii="Roboto" w:hAnsi="Roboto"/>
          <w:color w:val="374151"/>
          <w:sz w:val="24"/>
          <w:szCs w:val="24"/>
          <w:highlight w:val="white"/>
        </w:rPr>
        <w:t xml:space="preserve"> schema includes details about the individual filing the complaint. It is essential for tracking and identifying users within the system.</w:t>
      </w:r>
    </w:p>
    <w:p>
      <w:pPr>
        <w:pStyle w:val="Heading5"/>
        <w:keepNext w:val="false"/>
        <w:keepLines w:val="false"/>
        <w:spacing w:lineRule="auto" w:line="240" w:before="0" w:after="0"/>
        <w:rPr>
          <w:rFonts w:ascii="Roboto" w:hAnsi="Roboto" w:eastAsia="Roboto" w:cs="Roboto"/>
          <w:b/>
          <w:color w:val="374151"/>
          <w:sz w:val="28"/>
          <w:szCs w:val="28"/>
          <w:highlight w:val="white"/>
        </w:rPr>
      </w:pPr>
      <w:bookmarkStart w:id="41" w:name="_ir3muury9qsx"/>
      <w:bookmarkEnd w:id="41"/>
      <w:r>
        <w:rPr>
          <w:rFonts w:eastAsia="Roboto" w:cs="Roboto" w:ascii="Roboto" w:hAnsi="Roboto"/>
          <w:b/>
          <w:color w:val="374151"/>
          <w:sz w:val="28"/>
          <w:szCs w:val="28"/>
          <w:highlight w:val="white"/>
        </w:rPr>
        <w:t>Attributes:</w:t>
      </w:r>
    </w:p>
    <w:p>
      <w:pPr>
        <w:pStyle w:val="Normal1"/>
        <w:spacing w:lineRule="auto" w:line="240" w:before="300" w:after="300"/>
        <w:ind w:hanging="0" w:left="720"/>
        <w:rPr>
          <w:rFonts w:ascii="Roboto" w:hAnsi="Roboto" w:eastAsia="Roboto" w:cs="Roboto"/>
          <w:color w:val="374151"/>
          <w:sz w:val="24"/>
          <w:szCs w:val="24"/>
          <w:highlight w:val="white"/>
        </w:rPr>
      </w:pPr>
      <w:r>
        <w:rPr>
          <w:rFonts w:eastAsia="Roboto" w:cs="Roboto" w:ascii="Roboto" w:hAnsi="Roboto"/>
          <w:color w:val="374151"/>
          <w:sz w:val="24"/>
          <w:szCs w:val="24"/>
          <w:highlight w:val="white"/>
        </w:rPr>
        <w:t>1. User ID: Unique identifier for each user.</w:t>
      </w:r>
    </w:p>
    <w:p>
      <w:pPr>
        <w:pStyle w:val="Normal1"/>
        <w:spacing w:lineRule="auto" w:line="240" w:before="300" w:after="300"/>
        <w:ind w:hanging="0" w:left="720"/>
        <w:rPr>
          <w:rFonts w:ascii="Roboto" w:hAnsi="Roboto" w:eastAsia="Roboto" w:cs="Roboto"/>
          <w:color w:val="374151"/>
          <w:sz w:val="24"/>
          <w:szCs w:val="24"/>
          <w:highlight w:val="white"/>
        </w:rPr>
      </w:pPr>
      <w:r>
        <w:rPr>
          <w:rFonts w:eastAsia="Roboto" w:cs="Roboto" w:ascii="Roboto" w:hAnsi="Roboto"/>
          <w:color w:val="374151"/>
          <w:sz w:val="24"/>
          <w:szCs w:val="24"/>
          <w:highlight w:val="white"/>
        </w:rPr>
        <w:t>2. College Email: Email address associated with the college domain for communication.</w:t>
      </w:r>
    </w:p>
    <w:p>
      <w:pPr>
        <w:pStyle w:val="Normal1"/>
        <w:spacing w:lineRule="auto" w:line="240" w:before="300" w:after="300"/>
        <w:ind w:hanging="0" w:left="720"/>
        <w:rPr>
          <w:rFonts w:ascii="Roboto" w:hAnsi="Roboto" w:eastAsia="Roboto" w:cs="Roboto"/>
          <w:color w:val="374151"/>
          <w:sz w:val="24"/>
          <w:szCs w:val="24"/>
          <w:highlight w:val="white"/>
        </w:rPr>
      </w:pPr>
      <w:r>
        <w:rPr>
          <w:rFonts w:eastAsia="Roboto" w:cs="Roboto" w:ascii="Roboto" w:hAnsi="Roboto"/>
          <w:color w:val="374151"/>
          <w:sz w:val="24"/>
          <w:szCs w:val="24"/>
          <w:highlight w:val="white"/>
        </w:rPr>
        <w:t>3. Role: The role of the user (e.g., student, faculty, staff).</w:t>
      </w:r>
    </w:p>
    <w:p>
      <w:pPr>
        <w:pStyle w:val="Heading4"/>
        <w:keepNext w:val="false"/>
        <w:keepLines w:val="false"/>
        <w:spacing w:lineRule="auto" w:line="360" w:before="240" w:after="40"/>
        <w:rPr>
          <w:rFonts w:ascii="Roboto" w:hAnsi="Roboto" w:eastAsia="Roboto" w:cs="Roboto"/>
          <w:b/>
          <w:color w:val="000000"/>
          <w:sz w:val="28"/>
          <w:szCs w:val="28"/>
        </w:rPr>
      </w:pPr>
      <w:bookmarkStart w:id="42" w:name="_nk41klosuk5s"/>
      <w:bookmarkEnd w:id="42"/>
      <w:r>
        <w:rPr>
          <w:rFonts w:eastAsia="Roboto" w:cs="Roboto" w:ascii="Roboto" w:hAnsi="Roboto"/>
          <w:b/>
          <w:color w:val="000000"/>
          <w:sz w:val="28"/>
          <w:szCs w:val="28"/>
        </w:rPr>
        <w:t>3.4.2 Compl</w:t>
      </w:r>
      <w:r>
        <w:rPr>
          <w:rFonts w:eastAsia="Roboto" w:cs="Roboto" w:ascii="Roboto" w:hAnsi="Roboto"/>
          <w:b/>
          <w:color w:val="000000"/>
          <w:sz w:val="28"/>
          <w:szCs w:val="28"/>
        </w:rPr>
        <w:t>ian</w:t>
      </w:r>
      <w:r>
        <w:rPr>
          <w:rFonts w:eastAsia="Roboto" w:cs="Roboto" w:ascii="Roboto" w:hAnsi="Roboto"/>
          <w:b/>
          <w:color w:val="000000"/>
          <w:sz w:val="28"/>
          <w:szCs w:val="28"/>
        </w:rPr>
        <w:t>t Information Schema</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compliment information schema captures the details related to the compliment, specifying the content and context of the positive feedback.</w:t>
      </w:r>
    </w:p>
    <w:p>
      <w:pPr>
        <w:pStyle w:val="Heading5"/>
        <w:keepNext w:val="false"/>
        <w:keepLines w:val="false"/>
        <w:spacing w:lineRule="auto" w:line="240" w:before="0" w:after="0"/>
        <w:rPr>
          <w:rFonts w:ascii="Roboto" w:hAnsi="Roboto" w:eastAsia="Roboto" w:cs="Roboto"/>
          <w:b/>
          <w:color w:val="374151"/>
          <w:sz w:val="28"/>
          <w:szCs w:val="28"/>
        </w:rPr>
      </w:pPr>
      <w:bookmarkStart w:id="43" w:name="_fmk2qlxrproh"/>
      <w:bookmarkEnd w:id="43"/>
      <w:r>
        <w:rPr>
          <w:rFonts w:eastAsia="Roboto" w:cs="Roboto" w:ascii="Roboto" w:hAnsi="Roboto"/>
          <w:b/>
          <w:color w:val="374151"/>
          <w:sz w:val="28"/>
          <w:szCs w:val="28"/>
        </w:rPr>
        <w:t>Attributes:</w:t>
      </w:r>
    </w:p>
    <w:p>
      <w:pPr>
        <w:pStyle w:val="Normal1"/>
        <w:spacing w:lineRule="auto" w:line="240" w:before="300" w:after="300"/>
        <w:ind w:firstLine="720" w:left="0"/>
        <w:rPr>
          <w:rFonts w:ascii="Roboto" w:hAnsi="Roboto" w:eastAsia="Roboto" w:cs="Roboto"/>
          <w:color w:val="374151"/>
          <w:sz w:val="24"/>
          <w:szCs w:val="24"/>
        </w:rPr>
      </w:pPr>
      <w:r>
        <w:rPr>
          <w:rFonts w:eastAsia="Roboto" w:cs="Roboto" w:ascii="Roboto" w:hAnsi="Roboto"/>
          <w:color w:val="374151"/>
          <w:sz w:val="24"/>
          <w:szCs w:val="24"/>
        </w:rPr>
        <w:t xml:space="preserve">1. </w:t>
      </w:r>
      <w:r>
        <w:rPr>
          <w:rFonts w:eastAsia="Roboto" w:cs="Roboto" w:ascii="Roboto" w:hAnsi="Roboto"/>
          <w:b/>
          <w:color w:val="000000"/>
          <w:sz w:val="28"/>
          <w:szCs w:val="28"/>
        </w:rPr>
        <w:t>Compl</w:t>
      </w:r>
      <w:r>
        <w:rPr>
          <w:rFonts w:eastAsia="Roboto" w:cs="Roboto" w:ascii="Roboto" w:hAnsi="Roboto"/>
          <w:b/>
          <w:color w:val="000000"/>
          <w:sz w:val="28"/>
          <w:szCs w:val="28"/>
        </w:rPr>
        <w:t>ian</w:t>
      </w:r>
      <w:r>
        <w:rPr>
          <w:rFonts w:eastAsia="Roboto" w:cs="Roboto" w:ascii="Roboto" w:hAnsi="Roboto"/>
          <w:b/>
          <w:color w:val="000000"/>
          <w:sz w:val="28"/>
          <w:szCs w:val="28"/>
        </w:rPr>
        <w:t>t</w:t>
      </w:r>
      <w:r>
        <w:rPr>
          <w:rFonts w:eastAsia="Roboto" w:cs="Roboto" w:ascii="Roboto" w:hAnsi="Roboto"/>
          <w:color w:val="374151"/>
          <w:sz w:val="24"/>
          <w:szCs w:val="24"/>
        </w:rPr>
        <w:t xml:space="preserve"> ID: Unique identifier for each compliment entry.</w:t>
      </w:r>
    </w:p>
    <w:p>
      <w:pPr>
        <w:pStyle w:val="Normal1"/>
        <w:spacing w:lineRule="auto" w:line="240" w:before="300" w:after="300"/>
        <w:ind w:hanging="0" w:left="720"/>
        <w:rPr>
          <w:rFonts w:ascii="Roboto" w:hAnsi="Roboto" w:eastAsia="Roboto" w:cs="Roboto"/>
          <w:color w:val="374151"/>
          <w:sz w:val="24"/>
          <w:szCs w:val="24"/>
        </w:rPr>
      </w:pPr>
      <w:r>
        <w:rPr>
          <w:rFonts w:eastAsia="Roboto" w:cs="Roboto" w:ascii="Roboto" w:hAnsi="Roboto"/>
          <w:color w:val="374151"/>
          <w:sz w:val="24"/>
          <w:szCs w:val="24"/>
        </w:rPr>
        <w:t xml:space="preserve">2. </w:t>
      </w:r>
      <w:r>
        <w:rPr>
          <w:rFonts w:eastAsia="Roboto" w:cs="Roboto" w:ascii="Roboto" w:hAnsi="Roboto"/>
          <w:b/>
          <w:color w:val="000000"/>
          <w:sz w:val="28"/>
          <w:szCs w:val="28"/>
        </w:rPr>
        <w:t>Compl</w:t>
      </w:r>
      <w:r>
        <w:rPr>
          <w:rFonts w:eastAsia="Roboto" w:cs="Roboto" w:ascii="Roboto" w:hAnsi="Roboto"/>
          <w:b/>
          <w:color w:val="000000"/>
          <w:sz w:val="28"/>
          <w:szCs w:val="28"/>
        </w:rPr>
        <w:t>ian</w:t>
      </w:r>
      <w:r>
        <w:rPr>
          <w:rFonts w:eastAsia="Roboto" w:cs="Roboto" w:ascii="Roboto" w:hAnsi="Roboto"/>
          <w:b/>
          <w:color w:val="000000"/>
          <w:sz w:val="28"/>
          <w:szCs w:val="28"/>
        </w:rPr>
        <w:t>t</w:t>
      </w:r>
      <w:r>
        <w:rPr>
          <w:rFonts w:eastAsia="Roboto" w:cs="Roboto" w:ascii="Roboto" w:hAnsi="Roboto"/>
          <w:color w:val="374151"/>
          <w:sz w:val="24"/>
          <w:szCs w:val="24"/>
        </w:rPr>
        <w:t xml:space="preserve"> About Description of what the compliment is regarding (e.g., a specific faculty, staff member, or service).</w:t>
      </w:r>
    </w:p>
    <w:p>
      <w:pPr>
        <w:pStyle w:val="Normal1"/>
        <w:spacing w:lineRule="auto" w:line="240" w:before="300" w:after="300"/>
        <w:ind w:hanging="0" w:left="720"/>
        <w:rPr>
          <w:rFonts w:ascii="Roboto" w:hAnsi="Roboto" w:eastAsia="Roboto" w:cs="Roboto"/>
          <w:color w:val="374151"/>
          <w:sz w:val="24"/>
          <w:szCs w:val="24"/>
        </w:rPr>
      </w:pPr>
      <w:r>
        <w:rPr>
          <w:rFonts w:eastAsia="Roboto" w:cs="Roboto" w:ascii="Roboto" w:hAnsi="Roboto"/>
          <w:color w:val="374151"/>
          <w:sz w:val="24"/>
          <w:szCs w:val="24"/>
        </w:rPr>
        <w:t>3. Location: The place or context where the complimented action or service took place.</w:t>
      </w:r>
    </w:p>
    <w:p>
      <w:pPr>
        <w:pStyle w:val="Heading3"/>
        <w:keepNext w:val="false"/>
        <w:keepLines w:val="false"/>
        <w:spacing w:lineRule="auto" w:line="384" w:before="280" w:after="80"/>
        <w:rPr>
          <w:rFonts w:ascii="Roboto" w:hAnsi="Roboto" w:eastAsia="Roboto" w:cs="Roboto"/>
          <w:b/>
          <w:color w:val="000000"/>
          <w:sz w:val="33"/>
          <w:szCs w:val="33"/>
        </w:rPr>
      </w:pPr>
      <w:bookmarkStart w:id="44" w:name="_t7vrfq9i7vc2"/>
      <w:bookmarkEnd w:id="44"/>
      <w:r>
        <w:rPr>
          <w:rFonts w:eastAsia="Roboto" w:cs="Roboto" w:ascii="Roboto" w:hAnsi="Roboto"/>
          <w:b/>
          <w:color w:val="000000"/>
          <w:sz w:val="33"/>
          <w:szCs w:val="33"/>
        </w:rPr>
        <w:t>3.5 Design Constraints</w:t>
      </w:r>
    </w:p>
    <w:p>
      <w:pPr>
        <w:pStyle w:val="Heading4"/>
        <w:keepNext w:val="false"/>
        <w:keepLines w:val="false"/>
        <w:spacing w:lineRule="auto" w:line="360" w:before="240" w:after="40"/>
        <w:rPr>
          <w:rFonts w:ascii="Roboto" w:hAnsi="Roboto" w:eastAsia="Roboto" w:cs="Roboto"/>
          <w:b/>
          <w:color w:val="000000"/>
          <w:sz w:val="28"/>
          <w:szCs w:val="28"/>
        </w:rPr>
      </w:pPr>
      <w:bookmarkStart w:id="45" w:name="_wquwukrwkgms"/>
      <w:bookmarkEnd w:id="45"/>
      <w:r>
        <w:rPr>
          <w:rFonts w:eastAsia="Roboto" w:cs="Roboto" w:ascii="Roboto" w:hAnsi="Roboto"/>
          <w:b/>
          <w:color w:val="000000"/>
          <w:sz w:val="28"/>
          <w:szCs w:val="28"/>
        </w:rPr>
        <w:t>3.5.1 User Authentication</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system will utilize the college email addresses for user authentication to ensure security and restrict access to authorized personel.</w:t>
      </w:r>
    </w:p>
    <w:p>
      <w:pPr>
        <w:pStyle w:val="Heading4"/>
        <w:keepNext w:val="false"/>
        <w:keepLines w:val="false"/>
        <w:spacing w:lineRule="auto" w:line="360" w:before="240" w:after="40"/>
        <w:rPr>
          <w:rFonts w:ascii="Roboto" w:hAnsi="Roboto" w:eastAsia="Roboto" w:cs="Roboto"/>
          <w:b/>
          <w:color w:val="000000"/>
          <w:sz w:val="28"/>
          <w:szCs w:val="28"/>
        </w:rPr>
      </w:pPr>
      <w:bookmarkStart w:id="46" w:name="_685nlrm2qjho"/>
      <w:bookmarkEnd w:id="46"/>
      <w:r>
        <w:rPr>
          <w:rFonts w:eastAsia="Roboto" w:cs="Roboto" w:ascii="Roboto" w:hAnsi="Roboto"/>
          <w:b/>
          <w:color w:val="000000"/>
          <w:sz w:val="28"/>
          <w:szCs w:val="28"/>
        </w:rPr>
        <w:t>3.5.2 Data Validation</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Strict data validation will be implemented to ensure that the information entered into the system adheres to predefined formats and standards.</w:t>
      </w:r>
    </w:p>
    <w:p>
      <w:pPr>
        <w:pStyle w:val="Heading3"/>
        <w:keepNext w:val="false"/>
        <w:keepLines w:val="false"/>
        <w:spacing w:lineRule="auto" w:line="384" w:before="280" w:after="80"/>
        <w:rPr>
          <w:rFonts w:ascii="Roboto" w:hAnsi="Roboto" w:eastAsia="Roboto" w:cs="Roboto"/>
          <w:b/>
          <w:color w:val="000000"/>
          <w:sz w:val="33"/>
          <w:szCs w:val="33"/>
        </w:rPr>
      </w:pPr>
      <w:r>
        <w:rPr>
          <w:rFonts w:eastAsia="Roboto" w:cs="Roboto" w:ascii="Roboto" w:hAnsi="Roboto"/>
          <w:b/>
          <w:color w:val="000000"/>
          <w:sz w:val="33"/>
          <w:szCs w:val="33"/>
        </w:rPr>
      </w:r>
      <w:bookmarkStart w:id="47" w:name="_iod529vap90v"/>
      <w:bookmarkStart w:id="48" w:name="_iod529vap90v"/>
      <w:bookmarkEnd w:id="48"/>
    </w:p>
    <w:p>
      <w:pPr>
        <w:pStyle w:val="Heading3"/>
        <w:keepNext w:val="false"/>
        <w:keepLines w:val="false"/>
        <w:spacing w:lineRule="auto" w:line="384" w:before="280" w:after="80"/>
        <w:rPr>
          <w:rFonts w:ascii="Roboto" w:hAnsi="Roboto" w:eastAsia="Roboto" w:cs="Roboto"/>
          <w:b/>
          <w:color w:val="000000"/>
          <w:sz w:val="33"/>
          <w:szCs w:val="33"/>
        </w:rPr>
      </w:pPr>
      <w:bookmarkStart w:id="49" w:name="_w9xomliv5acm"/>
      <w:bookmarkEnd w:id="49"/>
      <w:r>
        <w:rPr>
          <w:rFonts w:eastAsia="Roboto" w:cs="Roboto" w:ascii="Roboto" w:hAnsi="Roboto"/>
          <w:b/>
          <w:color w:val="000000"/>
          <w:sz w:val="33"/>
          <w:szCs w:val="33"/>
        </w:rPr>
        <w:t>3.6 Software System Attributes</w:t>
      </w:r>
    </w:p>
    <w:p>
      <w:pPr>
        <w:pStyle w:val="Heading4"/>
        <w:keepNext w:val="false"/>
        <w:keepLines w:val="false"/>
        <w:spacing w:lineRule="auto" w:line="360" w:before="240" w:after="40"/>
        <w:rPr>
          <w:rFonts w:ascii="Roboto" w:hAnsi="Roboto" w:eastAsia="Roboto" w:cs="Roboto"/>
          <w:b/>
          <w:color w:val="000000"/>
          <w:sz w:val="28"/>
          <w:szCs w:val="28"/>
        </w:rPr>
      </w:pPr>
      <w:bookmarkStart w:id="50" w:name="_owbazur1s61t"/>
      <w:bookmarkEnd w:id="50"/>
      <w:r>
        <w:rPr>
          <w:rFonts w:eastAsia="Roboto" w:cs="Roboto" w:ascii="Roboto" w:hAnsi="Roboto"/>
          <w:b/>
          <w:color w:val="000000"/>
          <w:sz w:val="28"/>
          <w:szCs w:val="28"/>
        </w:rPr>
        <w:t>3.6.1 Scalability</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system should be scalable to accommodate a growing number of users, compliments, and other related data without compromising performance.</w:t>
      </w:r>
    </w:p>
    <w:p>
      <w:pPr>
        <w:pStyle w:val="Heading4"/>
        <w:keepNext w:val="false"/>
        <w:keepLines w:val="false"/>
        <w:spacing w:lineRule="auto" w:line="360" w:before="240" w:after="40"/>
        <w:rPr>
          <w:rFonts w:ascii="Roboto" w:hAnsi="Roboto" w:eastAsia="Roboto" w:cs="Roboto"/>
          <w:b/>
          <w:color w:val="000000"/>
          <w:sz w:val="28"/>
          <w:szCs w:val="28"/>
        </w:rPr>
      </w:pPr>
      <w:bookmarkStart w:id="51" w:name="_ds1ktga2q30e"/>
      <w:bookmarkEnd w:id="51"/>
      <w:r>
        <w:rPr>
          <w:rFonts w:eastAsia="Roboto" w:cs="Roboto" w:ascii="Roboto" w:hAnsi="Roboto"/>
          <w:b/>
          <w:color w:val="000000"/>
          <w:sz w:val="28"/>
          <w:szCs w:val="28"/>
        </w:rPr>
        <w:t>3.6.2 Accessibility</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system should be accessible from various devices and browsers to ensure a seamless user experience.</w:t>
      </w:r>
    </w:p>
    <w:p>
      <w:pPr>
        <w:pStyle w:val="Heading3"/>
        <w:keepNext w:val="false"/>
        <w:keepLines w:val="false"/>
        <w:spacing w:lineRule="auto" w:line="384" w:before="280" w:after="80"/>
        <w:rPr>
          <w:rFonts w:ascii="Roboto" w:hAnsi="Roboto" w:eastAsia="Roboto" w:cs="Roboto"/>
          <w:b/>
          <w:color w:val="000000"/>
          <w:sz w:val="33"/>
          <w:szCs w:val="33"/>
        </w:rPr>
      </w:pPr>
      <w:bookmarkStart w:id="52" w:name="_rv440lvkf1a3"/>
      <w:bookmarkEnd w:id="52"/>
      <w:r>
        <w:rPr>
          <w:rFonts w:eastAsia="Roboto" w:cs="Roboto" w:ascii="Roboto" w:hAnsi="Roboto"/>
          <w:b/>
          <w:color w:val="000000"/>
          <w:sz w:val="33"/>
          <w:szCs w:val="33"/>
        </w:rPr>
        <w:t>3.7 Other Requirements</w:t>
      </w:r>
    </w:p>
    <w:p>
      <w:pPr>
        <w:pStyle w:val="Heading4"/>
        <w:keepNext w:val="false"/>
        <w:keepLines w:val="false"/>
        <w:spacing w:lineRule="auto" w:line="360" w:before="240" w:after="40"/>
        <w:rPr>
          <w:rFonts w:ascii="Roboto" w:hAnsi="Roboto" w:eastAsia="Roboto" w:cs="Roboto"/>
          <w:b/>
          <w:color w:val="000000"/>
          <w:sz w:val="28"/>
          <w:szCs w:val="28"/>
        </w:rPr>
      </w:pPr>
      <w:bookmarkStart w:id="53" w:name="_cn4j46w7ol54"/>
      <w:bookmarkEnd w:id="53"/>
      <w:r>
        <w:rPr>
          <w:rFonts w:eastAsia="Roboto" w:cs="Roboto" w:ascii="Roboto" w:hAnsi="Roboto"/>
          <w:b/>
          <w:color w:val="000000"/>
          <w:sz w:val="28"/>
          <w:szCs w:val="28"/>
        </w:rPr>
        <w:t>3.7.1 Reporting and Analytics</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The system should provide reporting and analytics features to analyze complementary trends, identify areas for improvement, and recognize outstanding contributions.</w:t>
      </w:r>
    </w:p>
    <w:p>
      <w:pPr>
        <w:pStyle w:val="Heading4"/>
        <w:keepNext w:val="false"/>
        <w:keepLines w:val="false"/>
        <w:spacing w:lineRule="auto" w:line="360" w:before="240" w:after="40"/>
        <w:rPr>
          <w:rFonts w:ascii="Roboto" w:hAnsi="Roboto" w:eastAsia="Roboto" w:cs="Roboto"/>
          <w:b/>
          <w:color w:val="000000"/>
          <w:sz w:val="28"/>
          <w:szCs w:val="28"/>
        </w:rPr>
      </w:pPr>
      <w:bookmarkStart w:id="54" w:name="_eqy5insuznd7"/>
      <w:bookmarkEnd w:id="54"/>
      <w:r>
        <w:rPr>
          <w:rFonts w:eastAsia="Roboto" w:cs="Roboto" w:ascii="Roboto" w:hAnsi="Roboto"/>
          <w:b/>
          <w:color w:val="000000"/>
          <w:sz w:val="28"/>
          <w:szCs w:val="28"/>
        </w:rPr>
        <w:t>3.7.2 Notification System</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Implement a notification system to alert users about the status of their compliments, ensuring transparency and timely communication.</w:t>
      </w:r>
    </w:p>
    <w:p>
      <w:pPr>
        <w:pStyle w:val="Normal1"/>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r>
      <w:bookmarkStart w:id="55" w:name="_qxr5k05yhlul"/>
      <w:bookmarkStart w:id="56" w:name="_qxr5k05yhlul"/>
      <w:bookmarkEnd w:id="56"/>
    </w:p>
    <w:p>
      <w:pPr>
        <w:pStyle w:val="Heading3"/>
        <w:keepNext w:val="false"/>
        <w:keepLines w:val="false"/>
        <w:spacing w:lineRule="auto" w:line="384" w:before="280" w:after="80"/>
        <w:rPr>
          <w:rFonts w:ascii="Roboto" w:hAnsi="Roboto" w:eastAsia="Roboto" w:cs="Roboto"/>
          <w:b/>
          <w:color w:val="000000"/>
          <w:sz w:val="32"/>
          <w:szCs w:val="32"/>
        </w:rPr>
      </w:pPr>
      <w:bookmarkStart w:id="57" w:name="_8ycqk2k1kjje"/>
      <w:bookmarkEnd w:id="57"/>
      <w:r>
        <w:rPr>
          <w:rFonts w:eastAsia="Roboto" w:cs="Roboto" w:ascii="Roboto" w:hAnsi="Roboto"/>
          <w:b/>
          <w:color w:val="000000"/>
          <w:sz w:val="32"/>
          <w:szCs w:val="32"/>
        </w:rPr>
        <w:t>4. Appendices</w:t>
      </w:r>
    </w:p>
    <w:p>
      <w:pPr>
        <w:pStyle w:val="Heading4"/>
        <w:keepNext w:val="false"/>
        <w:keepLines w:val="false"/>
        <w:spacing w:lineRule="auto" w:line="360" w:before="240" w:after="40"/>
        <w:rPr>
          <w:rFonts w:ascii="Roboto" w:hAnsi="Roboto" w:eastAsia="Roboto" w:cs="Roboto"/>
          <w:b/>
          <w:color w:val="000000"/>
          <w:sz w:val="30"/>
          <w:szCs w:val="30"/>
        </w:rPr>
      </w:pPr>
      <w:bookmarkStart w:id="58" w:name="_qvsip24bxbye"/>
      <w:bookmarkEnd w:id="58"/>
      <w:r>
        <w:rPr>
          <w:rFonts w:eastAsia="Roboto" w:cs="Roboto" w:ascii="Roboto" w:hAnsi="Roboto"/>
          <w:b/>
          <w:color w:val="000000"/>
          <w:sz w:val="30"/>
          <w:szCs w:val="30"/>
        </w:rPr>
        <w:t>4.1 Appendix A – Glossary</w:t>
      </w:r>
    </w:p>
    <w:p>
      <w:pPr>
        <w:pStyle w:val="Heading5"/>
        <w:keepNext w:val="false"/>
        <w:keepLines w:val="false"/>
        <w:spacing w:lineRule="auto" w:line="420" w:before="0" w:after="0"/>
        <w:rPr>
          <w:rFonts w:ascii="Roboto" w:hAnsi="Roboto" w:eastAsia="Roboto" w:cs="Roboto"/>
          <w:b/>
          <w:color w:val="000000"/>
          <w:sz w:val="28"/>
          <w:szCs w:val="28"/>
        </w:rPr>
      </w:pPr>
      <w:bookmarkStart w:id="59" w:name="_fc071et1cd5e"/>
      <w:bookmarkEnd w:id="59"/>
      <w:r>
        <w:rPr>
          <w:rFonts w:eastAsia="Roboto" w:cs="Roboto" w:ascii="Roboto" w:hAnsi="Roboto"/>
          <w:b/>
          <w:color w:val="000000"/>
          <w:sz w:val="28"/>
          <w:szCs w:val="28"/>
        </w:rPr>
        <w:t>4.1.1 Terms and Definitions</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1. User ID: A unique identifier assigned to each user within the system.</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2. College Email: The email address associated with the college domain for communication purposes.</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3. Role: The designation or position of an individual within the college community (e.g., student, faculty, staff).</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4. Compliment ID: A unique identifier assigned to each compliment entry in the system.</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5. Compliment About The subject or target of the compliment, providing context for the positive feedback.</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6. Location: The place or context where the complimented action or service occurred.</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7. User Authentication: The process of verifying the identity of a user, utilizing college email addresses for access.</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8. Data Validation: The practice of ensuring that entered data conforms to predefined formats and standards.</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9. Scalability: The ability of the system to handle a growing number of users, compliments, and related data without compromising performance.</w:t>
      </w:r>
    </w:p>
    <w:p>
      <w:pPr>
        <w:pStyle w:val="Normal1"/>
        <w:spacing w:lineRule="auto" w:line="240" w:before="300" w:after="300"/>
        <w:rPr>
          <w:rFonts w:ascii="Roboto" w:hAnsi="Roboto" w:eastAsia="Roboto" w:cs="Roboto"/>
          <w:sz w:val="24"/>
          <w:szCs w:val="24"/>
        </w:rPr>
      </w:pPr>
      <w:r>
        <w:rPr>
          <w:rFonts w:eastAsia="Roboto" w:cs="Roboto" w:ascii="Roboto" w:hAnsi="Roboto"/>
          <w:sz w:val="24"/>
          <w:szCs w:val="24"/>
        </w:rPr>
        <w:t>10. Accessibility: The characteristic of the system being usable from various devices and browsers.</w:t>
      </w:r>
    </w:p>
    <w:p>
      <w:pPr>
        <w:pStyle w:val="Normal1"/>
        <w:spacing w:lineRule="auto" w:line="240" w:before="300" w:after="300"/>
        <w:rPr>
          <w:rFonts w:ascii="Roboto" w:hAnsi="Roboto" w:eastAsia="Roboto" w:cs="Roboto"/>
          <w:sz w:val="24"/>
          <w:szCs w:val="24"/>
        </w:rPr>
      </w:pPr>
      <w:r>
        <w:rPr/>
      </w:r>
      <w:bookmarkStart w:id="60" w:name="_y8yf65qf5zgq"/>
      <w:bookmarkStart w:id="61" w:name="_y8yf65qf5zgq"/>
      <w:bookmarkEnd w:id="61"/>
    </w:p>
    <w:p>
      <w:pPr>
        <w:pStyle w:val="Heading4"/>
        <w:keepNext w:val="false"/>
        <w:keepLines w:val="false"/>
        <w:spacing w:lineRule="auto" w:line="360" w:before="240" w:after="40"/>
        <w:rPr>
          <w:rFonts w:ascii="Roboto" w:hAnsi="Roboto" w:eastAsia="Roboto" w:cs="Roboto"/>
          <w:b/>
          <w:color w:val="000000"/>
          <w:sz w:val="32"/>
          <w:szCs w:val="32"/>
        </w:rPr>
      </w:pPr>
      <w:bookmarkStart w:id="62" w:name="_ndo5y5tis3fw"/>
      <w:bookmarkEnd w:id="62"/>
      <w:r>
        <w:rPr>
          <w:rFonts w:eastAsia="Roboto" w:cs="Roboto" w:ascii="Roboto" w:hAnsi="Roboto"/>
          <w:b/>
          <w:color w:val="000000"/>
          <w:sz w:val="32"/>
          <w:szCs w:val="32"/>
        </w:rPr>
        <w:t>4.2 Appendix B – Analysis Models</w:t>
      </w:r>
    </w:p>
    <w:p>
      <w:pPr>
        <w:pStyle w:val="Heading5"/>
        <w:keepNext w:val="false"/>
        <w:keepLines w:val="false"/>
        <w:spacing w:lineRule="auto" w:line="420" w:before="0" w:after="0"/>
        <w:rPr>
          <w:rFonts w:ascii="Roboto" w:hAnsi="Roboto" w:eastAsia="Roboto" w:cs="Roboto"/>
          <w:b/>
          <w:color w:val="000000"/>
          <w:sz w:val="28"/>
          <w:szCs w:val="28"/>
        </w:rPr>
      </w:pPr>
      <w:bookmarkStart w:id="63" w:name="_r215ooshyew4"/>
      <w:bookmarkEnd w:id="63"/>
      <w:r>
        <w:rPr>
          <w:rFonts w:eastAsia="Roboto" w:cs="Roboto" w:ascii="Roboto" w:hAnsi="Roboto"/>
          <w:b/>
          <w:color w:val="000000"/>
          <w:sz w:val="28"/>
          <w:szCs w:val="28"/>
        </w:rPr>
        <w:t>4.2.1 Use Case Diagram</w:t>
      </w:r>
    </w:p>
    <w:p>
      <w:pPr>
        <w:pStyle w:val="Normal1"/>
        <w:spacing w:lineRule="auto" w:line="420" w:before="300" w:after="300"/>
        <w:rPr>
          <w:rFonts w:ascii="Roboto" w:hAnsi="Roboto" w:eastAsia="Roboto" w:cs="Roboto"/>
          <w:sz w:val="24"/>
          <w:szCs w:val="24"/>
        </w:rPr>
      </w:pPr>
      <w:r>
        <w:rPr>
          <w:rFonts w:eastAsia="Roboto" w:cs="Roboto" w:ascii="Roboto" w:hAnsi="Roboto"/>
          <w:sz w:val="24"/>
          <w:szCs w:val="24"/>
        </w:rPr>
        <w:t>Include a visual representation of the main use cases and interactions within the Student Compliment Management System.</w:t>
      </w:r>
    </w:p>
    <w:p>
      <w:pPr>
        <w:pStyle w:val="Heading5"/>
        <w:keepNext w:val="false"/>
        <w:keepLines w:val="false"/>
        <w:spacing w:lineRule="auto" w:line="420" w:before="0" w:after="0"/>
        <w:rPr>
          <w:rFonts w:ascii="Roboto" w:hAnsi="Roboto" w:eastAsia="Roboto" w:cs="Roboto"/>
          <w:b/>
          <w:color w:val="000000"/>
          <w:sz w:val="28"/>
          <w:szCs w:val="28"/>
        </w:rPr>
      </w:pPr>
      <w:bookmarkStart w:id="64" w:name="_w5d9we5u47y7"/>
      <w:bookmarkEnd w:id="64"/>
      <w:r>
        <w:rPr>
          <w:rFonts w:eastAsia="Roboto" w:cs="Roboto" w:ascii="Roboto" w:hAnsi="Roboto"/>
          <w:b/>
          <w:color w:val="000000"/>
          <w:sz w:val="28"/>
          <w:szCs w:val="28"/>
        </w:rPr>
        <w:t>4.2.2 Entity-Relationship Diagram (ERD)</w:t>
      </w:r>
    </w:p>
    <w:p>
      <w:pPr>
        <w:pStyle w:val="Normal1"/>
        <w:spacing w:lineRule="auto" w:line="420" w:before="300" w:after="300"/>
        <w:rPr>
          <w:rFonts w:ascii="Roboto" w:hAnsi="Roboto" w:eastAsia="Roboto" w:cs="Roboto"/>
          <w:sz w:val="24"/>
          <w:szCs w:val="24"/>
        </w:rPr>
      </w:pPr>
      <w:r>
        <w:rPr>
          <w:rFonts w:eastAsia="Roboto" w:cs="Roboto" w:ascii="Roboto" w:hAnsi="Roboto"/>
          <w:sz w:val="24"/>
          <w:szCs w:val="24"/>
        </w:rPr>
        <w:t>Provide an ERD illustrating the relationships between different entities in the database, including the complainant and compliment information.</w:t>
      </w:r>
    </w:p>
    <w:p>
      <w:pPr>
        <w:pStyle w:val="Heading4"/>
        <w:keepNext w:val="false"/>
        <w:keepLines w:val="false"/>
        <w:spacing w:lineRule="auto" w:line="360" w:before="240" w:after="40"/>
        <w:rPr>
          <w:rFonts w:ascii="Roboto" w:hAnsi="Roboto" w:eastAsia="Roboto" w:cs="Roboto"/>
          <w:b/>
          <w:color w:val="000000"/>
          <w:sz w:val="30"/>
          <w:szCs w:val="30"/>
        </w:rPr>
      </w:pPr>
      <w:bookmarkStart w:id="65" w:name="_g240zthxgae0"/>
      <w:bookmarkEnd w:id="65"/>
      <w:r>
        <w:rPr>
          <w:rFonts w:eastAsia="Roboto" w:cs="Roboto" w:ascii="Roboto" w:hAnsi="Roboto"/>
          <w:b/>
          <w:color w:val="000000"/>
          <w:sz w:val="30"/>
          <w:szCs w:val="30"/>
        </w:rPr>
        <w:t>4.3 Appendix C – Supplementary Information</w:t>
      </w:r>
    </w:p>
    <w:p>
      <w:pPr>
        <w:pStyle w:val="Heading5"/>
        <w:keepNext w:val="false"/>
        <w:keepLines w:val="false"/>
        <w:spacing w:lineRule="auto" w:line="420" w:before="0" w:after="0"/>
        <w:rPr>
          <w:rFonts w:ascii="Roboto" w:hAnsi="Roboto" w:eastAsia="Roboto" w:cs="Roboto"/>
          <w:b/>
          <w:color w:val="000000"/>
          <w:sz w:val="28"/>
          <w:szCs w:val="28"/>
        </w:rPr>
      </w:pPr>
      <w:bookmarkStart w:id="66" w:name="_zi5e4a4clhy8"/>
      <w:bookmarkEnd w:id="66"/>
      <w:r>
        <w:rPr>
          <w:rFonts w:eastAsia="Roboto" w:cs="Roboto" w:ascii="Roboto" w:hAnsi="Roboto"/>
          <w:b/>
          <w:color w:val="000000"/>
          <w:sz w:val="28"/>
          <w:szCs w:val="28"/>
        </w:rPr>
        <w:t>4.3.1 External Interfaces</w:t>
      </w:r>
    </w:p>
    <w:p>
      <w:pPr>
        <w:pStyle w:val="Normal1"/>
        <w:spacing w:lineRule="auto" w:line="420" w:before="300" w:after="300"/>
        <w:rPr>
          <w:rFonts w:ascii="Roboto" w:hAnsi="Roboto" w:eastAsia="Roboto" w:cs="Roboto"/>
          <w:sz w:val="24"/>
          <w:szCs w:val="24"/>
        </w:rPr>
      </w:pPr>
      <w:r>
        <w:rPr>
          <w:rFonts w:eastAsia="Roboto" w:cs="Roboto" w:ascii="Roboto" w:hAnsi="Roboto"/>
          <w:sz w:val="24"/>
          <w:szCs w:val="24"/>
        </w:rPr>
        <w:t>Outline any external interfaces or integrations with other systems that the Student Compliment Management System may interact with.</w:t>
      </w:r>
    </w:p>
    <w:p>
      <w:pPr>
        <w:pStyle w:val="Heading5"/>
        <w:keepNext w:val="false"/>
        <w:keepLines w:val="false"/>
        <w:spacing w:lineRule="auto" w:line="420" w:before="0" w:after="0"/>
        <w:rPr>
          <w:rFonts w:ascii="Roboto" w:hAnsi="Roboto" w:eastAsia="Roboto" w:cs="Roboto"/>
          <w:b/>
          <w:color w:val="000000"/>
          <w:sz w:val="28"/>
          <w:szCs w:val="28"/>
        </w:rPr>
      </w:pPr>
      <w:bookmarkStart w:id="67" w:name="_snzj4pb4ktz7"/>
      <w:bookmarkEnd w:id="67"/>
      <w:r>
        <w:rPr>
          <w:rFonts w:eastAsia="Roboto" w:cs="Roboto" w:ascii="Roboto" w:hAnsi="Roboto"/>
          <w:b/>
          <w:color w:val="000000"/>
          <w:sz w:val="28"/>
          <w:szCs w:val="28"/>
        </w:rPr>
        <w:t>4.3.2 Legal and Compliance Requirements</w:t>
      </w:r>
    </w:p>
    <w:p>
      <w:pPr>
        <w:pStyle w:val="Normal1"/>
        <w:spacing w:lineRule="auto" w:line="420" w:before="300" w:after="300"/>
        <w:rPr>
          <w:rFonts w:ascii="Roboto" w:hAnsi="Roboto" w:eastAsia="Roboto" w:cs="Roboto"/>
          <w:sz w:val="24"/>
          <w:szCs w:val="24"/>
        </w:rPr>
      </w:pPr>
      <w:r>
        <w:rPr>
          <w:rFonts w:eastAsia="Roboto" w:cs="Roboto" w:ascii="Roboto" w:hAnsi="Roboto"/>
          <w:sz w:val="24"/>
          <w:szCs w:val="24"/>
        </w:rPr>
        <w:t>Specify any legal or compliance requirements that the system must adhere to, especially regarding data privacy and protection.</w:t>
      </w:r>
    </w:p>
    <w:p>
      <w:pPr>
        <w:pStyle w:val="Heading5"/>
        <w:keepNext w:val="false"/>
        <w:keepLines w:val="false"/>
        <w:spacing w:lineRule="auto" w:line="420" w:before="0" w:after="0"/>
        <w:rPr>
          <w:rFonts w:ascii="Roboto" w:hAnsi="Roboto" w:eastAsia="Roboto" w:cs="Roboto"/>
          <w:b/>
          <w:color w:val="000000"/>
          <w:sz w:val="28"/>
          <w:szCs w:val="28"/>
        </w:rPr>
      </w:pPr>
      <w:bookmarkStart w:id="68" w:name="_upuzuclzneq8"/>
      <w:bookmarkEnd w:id="68"/>
      <w:r>
        <w:rPr>
          <w:rFonts w:eastAsia="Roboto" w:cs="Roboto" w:ascii="Roboto" w:hAnsi="Roboto"/>
          <w:b/>
          <w:color w:val="000000"/>
          <w:sz w:val="28"/>
          <w:szCs w:val="28"/>
        </w:rPr>
        <w:t>4.3.3 Maintenance and Support</w:t>
      </w:r>
    </w:p>
    <w:p>
      <w:pPr>
        <w:pStyle w:val="Normal1"/>
        <w:spacing w:lineRule="auto" w:line="420" w:before="300" w:after="300"/>
        <w:rPr>
          <w:rFonts w:ascii="Roboto" w:hAnsi="Roboto" w:eastAsia="Roboto" w:cs="Roboto"/>
          <w:sz w:val="24"/>
          <w:szCs w:val="24"/>
        </w:rPr>
      </w:pPr>
      <w:r>
        <w:rPr>
          <w:rFonts w:eastAsia="Roboto" w:cs="Roboto" w:ascii="Roboto" w:hAnsi="Roboto"/>
          <w:sz w:val="24"/>
          <w:szCs w:val="24"/>
        </w:rPr>
        <w:t>Detail plans for system maintenance, including software updates, bug fixes, and user support.</w:t>
      </w:r>
    </w:p>
    <w:p>
      <w:pPr>
        <w:pStyle w:val="Heading5"/>
        <w:keepNext w:val="false"/>
        <w:keepLines w:val="false"/>
        <w:spacing w:lineRule="auto" w:line="420" w:before="0" w:after="0"/>
        <w:rPr>
          <w:rFonts w:ascii="Roboto" w:hAnsi="Roboto" w:eastAsia="Roboto" w:cs="Roboto"/>
          <w:b/>
          <w:color w:val="000000"/>
          <w:sz w:val="28"/>
          <w:szCs w:val="28"/>
        </w:rPr>
      </w:pPr>
      <w:bookmarkStart w:id="69" w:name="_4wp9sn2bdvjd"/>
      <w:bookmarkEnd w:id="69"/>
      <w:r>
        <w:rPr>
          <w:rFonts w:eastAsia="Roboto" w:cs="Roboto" w:ascii="Roboto" w:hAnsi="Roboto"/>
          <w:b/>
          <w:color w:val="000000"/>
          <w:sz w:val="28"/>
          <w:szCs w:val="28"/>
        </w:rPr>
        <w:t>4.3.4 User Training</w:t>
      </w:r>
    </w:p>
    <w:p>
      <w:pPr>
        <w:pStyle w:val="Normal1"/>
        <w:spacing w:lineRule="auto" w:line="420" w:before="300" w:after="300"/>
        <w:rPr>
          <w:rFonts w:ascii="Roboto" w:hAnsi="Roboto" w:eastAsia="Roboto" w:cs="Roboto"/>
          <w:sz w:val="24"/>
          <w:szCs w:val="24"/>
        </w:rPr>
      </w:pPr>
      <w:r>
        <w:rPr>
          <w:rFonts w:eastAsia="Roboto" w:cs="Roboto" w:ascii="Roboto" w:hAnsi="Roboto"/>
          <w:sz w:val="24"/>
          <w:szCs w:val="24"/>
        </w:rPr>
        <w:t>Provide information about the training resources and materials needed to educate users on how to interact with the system effectively.</w:t>
      </w:r>
    </w:p>
    <w:p>
      <w:pPr>
        <w:pStyle w:val="Heading5"/>
        <w:keepNext w:val="false"/>
        <w:keepLines w:val="false"/>
        <w:spacing w:lineRule="auto" w:line="420" w:before="0" w:after="0"/>
        <w:rPr>
          <w:rFonts w:ascii="Roboto" w:hAnsi="Roboto" w:eastAsia="Roboto" w:cs="Roboto"/>
          <w:b/>
          <w:color w:val="000000"/>
          <w:sz w:val="28"/>
          <w:szCs w:val="28"/>
        </w:rPr>
      </w:pPr>
      <w:bookmarkStart w:id="70" w:name="_yz6jjsnj5lvk"/>
      <w:bookmarkEnd w:id="70"/>
      <w:r>
        <w:rPr>
          <w:rFonts w:eastAsia="Roboto" w:cs="Roboto" w:ascii="Roboto" w:hAnsi="Roboto"/>
          <w:b/>
          <w:color w:val="000000"/>
          <w:sz w:val="28"/>
          <w:szCs w:val="28"/>
        </w:rPr>
        <w:t>4.3.5 Risk Management</w:t>
      </w:r>
    </w:p>
    <w:p>
      <w:pPr>
        <w:pStyle w:val="Normal1"/>
        <w:spacing w:lineRule="auto" w:line="420" w:before="300" w:after="0"/>
        <w:rPr/>
      </w:pPr>
      <w:r>
        <w:rPr>
          <w:rFonts w:eastAsia="Roboto" w:cs="Roboto" w:ascii="Roboto" w:hAnsi="Roboto"/>
          <w:sz w:val="24"/>
          <w:szCs w:val="24"/>
        </w:rPr>
        <w:t>Identify potential risks associated with the development and deployment of the system, along with mitigation strategies.</w:t>
      </w:r>
    </w:p>
    <w:sectPr>
      <w:headerReference w:type="default" r:id="rId2"/>
      <w:type w:val="nextPage"/>
      <w:pgSz w:w="11906" w:h="16838"/>
      <w:pgMar w:left="1440" w:right="1440" w:gutter="0" w:header="1440" w:top="22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oboto">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highlight w:val="none"/>
        <w:shd w:fill="FFFFFF" w:val="clear"/>
      </w:rPr>
    </w:pPr>
    <w:r>
      <w:rPr>
        <w:b/>
        <w:bCs/>
        <w:color w:val="C9211E"/>
        <w:sz w:val="40"/>
        <w:szCs w:val="40"/>
        <w:shd w:fill="FFFFFF" w:val="clear"/>
      </w:rPr>
      <w:t xml:space="preserve">Project Name: </w:t>
    </w:r>
    <w:r>
      <w:rPr>
        <w:b/>
        <w:bCs/>
        <w:color w:val="C9211E"/>
        <w:sz w:val="40"/>
        <w:szCs w:val="40"/>
        <w:shd w:fill="FFFFFF" w:val="clear"/>
        <w:lang w:val="en-IN"/>
      </w:rPr>
      <w:t>Comet Complain</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TotalTime>
  <Application>LibreOffice/7.6.4.1$Windows_X86_64 LibreOffice_project/e19e193f88cd6c0525a17fb7a176ed8e6a3e2aa1</Application>
  <AppVersion>15.0000</AppVersion>
  <Pages>9</Pages>
  <Words>1405</Words>
  <Characters>9014</Characters>
  <CharactersWithSpaces>10368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2024-02-07T15:46:25Z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