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Project Overview:</w:t>
      </w:r>
    </w:p>
    <w:p w:rsidR="00000000" w:rsidDel="00000000" w:rsidP="00000000" w:rsidRDefault="00000000" w:rsidRPr="00000000" w14:paraId="00000002">
      <w:pPr>
        <w:spacing w:after="240" w:before="240" w:lineRule="auto"/>
        <w:rPr/>
      </w:pPr>
      <w:r w:rsidDel="00000000" w:rsidR="00000000" w:rsidRPr="00000000">
        <w:rPr>
          <w:rtl w:val="0"/>
        </w:rPr>
        <w:t xml:space="preserve">In my previous role at Google, I led a strategic initiative to modernize our data processing and analytics infrastructure, migrating from a legacy mainframe system (Hogan) to a modern cloud-based architecture leveraging Kafka, Google BigQuery, and an API layer. The primary goal was to enhance our real-time data ingestion, processing, and analytics capabilities to support the company’s growing business needs.</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Challenges and Objectives:</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b w:val="1"/>
          <w:rtl w:val="0"/>
        </w:rPr>
        <w:t xml:space="preserve">Integration of Legacy Systems</w:t>
      </w:r>
      <w:r w:rsidDel="00000000" w:rsidR="00000000" w:rsidRPr="00000000">
        <w:rPr>
          <w:rtl w:val="0"/>
        </w:rPr>
        <w:t xml:space="preserve">:</w:t>
      </w:r>
    </w:p>
    <w:p w:rsidR="00000000" w:rsidDel="00000000" w:rsidP="00000000" w:rsidRDefault="00000000" w:rsidRPr="00000000" w14:paraId="00000005">
      <w:pPr>
        <w:numPr>
          <w:ilvl w:val="1"/>
          <w:numId w:val="7"/>
        </w:numPr>
        <w:spacing w:after="0" w:afterAutospacing="0" w:before="0" w:beforeAutospacing="0" w:lineRule="auto"/>
        <w:ind w:left="1440" w:hanging="360"/>
      </w:pPr>
      <w:r w:rsidDel="00000000" w:rsidR="00000000" w:rsidRPr="00000000">
        <w:rPr>
          <w:b w:val="1"/>
          <w:rtl w:val="0"/>
        </w:rPr>
        <w:t xml:space="preserve">Challenge</w:t>
      </w:r>
      <w:r w:rsidDel="00000000" w:rsidR="00000000" w:rsidRPr="00000000">
        <w:rPr>
          <w:rtl w:val="0"/>
        </w:rPr>
        <w:t xml:space="preserve">: The Hogan mainframe system had complex, outdated data structures that made integration with modern systems difficult.</w:t>
      </w:r>
    </w:p>
    <w:p w:rsidR="00000000" w:rsidDel="00000000" w:rsidP="00000000" w:rsidRDefault="00000000" w:rsidRPr="00000000" w14:paraId="00000006">
      <w:pPr>
        <w:numPr>
          <w:ilvl w:val="1"/>
          <w:numId w:val="7"/>
        </w:numPr>
        <w:spacing w:after="0" w:afterAutospacing="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Seamlessly integrate mainframe data into the new cloud architecture without disrupting ongoing operations.</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rtl w:val="0"/>
        </w:rPr>
        <w:t xml:space="preserve">Real-time Data Processing</w:t>
      </w:r>
      <w:r w:rsidDel="00000000" w:rsidR="00000000" w:rsidRPr="00000000">
        <w:rPr>
          <w:rtl w:val="0"/>
        </w:rPr>
        <w:t xml:space="preserve">:</w:t>
      </w:r>
    </w:p>
    <w:p w:rsidR="00000000" w:rsidDel="00000000" w:rsidP="00000000" w:rsidRDefault="00000000" w:rsidRPr="00000000" w14:paraId="00000008">
      <w:pPr>
        <w:numPr>
          <w:ilvl w:val="1"/>
          <w:numId w:val="7"/>
        </w:numPr>
        <w:spacing w:after="0" w:afterAutospacing="0" w:before="0" w:beforeAutospacing="0" w:lineRule="auto"/>
        <w:ind w:left="1440" w:hanging="360"/>
      </w:pPr>
      <w:r w:rsidDel="00000000" w:rsidR="00000000" w:rsidRPr="00000000">
        <w:rPr>
          <w:b w:val="1"/>
          <w:rtl w:val="0"/>
        </w:rPr>
        <w:t xml:space="preserve">Challenge</w:t>
      </w:r>
      <w:r w:rsidDel="00000000" w:rsidR="00000000" w:rsidRPr="00000000">
        <w:rPr>
          <w:rtl w:val="0"/>
        </w:rPr>
        <w:t xml:space="preserve">: Existing batch processing systems could not meet the need for real-time data processing.</w:t>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Implement a real-time data processing pipeline to support timely business decisions.</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rtl w:val="0"/>
        </w:rPr>
        <w:t xml:space="preserve">Data Consistency and Integrity</w:t>
      </w:r>
      <w:r w:rsidDel="00000000" w:rsidR="00000000" w:rsidRPr="00000000">
        <w:rPr>
          <w:rtl w:val="0"/>
        </w:rPr>
        <w:t xml:space="preserve">:</w:t>
      </w:r>
    </w:p>
    <w:p w:rsidR="00000000" w:rsidDel="00000000" w:rsidP="00000000" w:rsidRDefault="00000000" w:rsidRPr="00000000" w14:paraId="0000000B">
      <w:pPr>
        <w:numPr>
          <w:ilvl w:val="1"/>
          <w:numId w:val="7"/>
        </w:numPr>
        <w:spacing w:after="0" w:afterAutospacing="0" w:before="0" w:beforeAutospacing="0" w:lineRule="auto"/>
        <w:ind w:left="1440" w:hanging="360"/>
      </w:pPr>
      <w:r w:rsidDel="00000000" w:rsidR="00000000" w:rsidRPr="00000000">
        <w:rPr>
          <w:b w:val="1"/>
          <w:rtl w:val="0"/>
        </w:rPr>
        <w:t xml:space="preserve">Challenge</w:t>
      </w:r>
      <w:r w:rsidDel="00000000" w:rsidR="00000000" w:rsidRPr="00000000">
        <w:rPr>
          <w:rtl w:val="0"/>
        </w:rPr>
        <w:t xml:space="preserve">: Ensuring data consistency and integrity during the migration process.</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Maintain high data quality and integrity throughout the migration.</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b w:val="1"/>
          <w:rtl w:val="0"/>
        </w:rPr>
        <w:t xml:space="preserve">Stakeholder Buy-In</w:t>
      </w:r>
      <w:r w:rsidDel="00000000" w:rsidR="00000000" w:rsidRPr="00000000">
        <w:rPr>
          <w:rtl w:val="0"/>
        </w:rPr>
        <w:t xml:space="preserve">:</w:t>
      </w:r>
    </w:p>
    <w:p w:rsidR="00000000" w:rsidDel="00000000" w:rsidP="00000000" w:rsidRDefault="00000000" w:rsidRPr="00000000" w14:paraId="0000000E">
      <w:pPr>
        <w:numPr>
          <w:ilvl w:val="1"/>
          <w:numId w:val="7"/>
        </w:numPr>
        <w:spacing w:after="0" w:afterAutospacing="0" w:before="0" w:beforeAutospacing="0" w:lineRule="auto"/>
        <w:ind w:left="1440" w:hanging="360"/>
      </w:pPr>
      <w:r w:rsidDel="00000000" w:rsidR="00000000" w:rsidRPr="00000000">
        <w:rPr>
          <w:b w:val="1"/>
          <w:rtl w:val="0"/>
        </w:rPr>
        <w:t xml:space="preserve">Challenge</w:t>
      </w:r>
      <w:r w:rsidDel="00000000" w:rsidR="00000000" w:rsidRPr="00000000">
        <w:rPr>
          <w:rtl w:val="0"/>
        </w:rPr>
        <w:t xml:space="preserve">: Persuading stakeholders to adopt new technologies and processes.</w:t>
      </w:r>
    </w:p>
    <w:p w:rsidR="00000000" w:rsidDel="00000000" w:rsidP="00000000" w:rsidRDefault="00000000" w:rsidRPr="00000000" w14:paraId="0000000F">
      <w:pPr>
        <w:numPr>
          <w:ilvl w:val="1"/>
          <w:numId w:val="7"/>
        </w:numPr>
        <w:spacing w:after="240" w:before="0" w:beforeAutospacing="0" w:lineRule="auto"/>
        <w:ind w:left="1440" w:hanging="360"/>
      </w:pPr>
      <w:r w:rsidDel="00000000" w:rsidR="00000000" w:rsidRPr="00000000">
        <w:rPr>
          <w:b w:val="1"/>
          <w:rtl w:val="0"/>
        </w:rPr>
        <w:t xml:space="preserve">Objective</w:t>
      </w:r>
      <w:r w:rsidDel="00000000" w:rsidR="00000000" w:rsidRPr="00000000">
        <w:rPr>
          <w:rtl w:val="0"/>
        </w:rPr>
        <w:t xml:space="preserve">: Demonstrate the benefits of the new architecture to gain stakeholder support.</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Solution Implementation:</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b w:val="1"/>
          <w:rtl w:val="0"/>
        </w:rPr>
        <w:t xml:space="preserve">Assessment and Planning</w:t>
      </w:r>
      <w:r w:rsidDel="00000000" w:rsidR="00000000" w:rsidRPr="00000000">
        <w:rPr>
          <w:rtl w:val="0"/>
        </w:rPr>
        <w:t xml:space="preserve">:</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rtl w:val="0"/>
        </w:rPr>
        <w:t xml:space="preserve">Conducted a thorough assessment of the Hogan mainframe system, identifying critical data flows and dependencies.</w:t>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rtl w:val="0"/>
        </w:rPr>
        <w:t xml:space="preserve">Developed a comprehensive migration strategy with a phased approach, minimizing risks and ensuring a smooth transition.</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rtl w:val="0"/>
        </w:rPr>
        <w:t xml:space="preserve">Data Ingestion and Processing</w:t>
      </w:r>
      <w:r w:rsidDel="00000000" w:rsidR="00000000" w:rsidRPr="00000000">
        <w:rPr>
          <w:rtl w:val="0"/>
        </w:rPr>
        <w:t xml:space="preserve">:</w:t>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b w:val="1"/>
          <w:rtl w:val="0"/>
        </w:rPr>
        <w:t xml:space="preserve">Kafka for Real-time Data Streaming</w:t>
      </w:r>
      <w:r w:rsidDel="00000000" w:rsidR="00000000" w:rsidRPr="00000000">
        <w:rPr>
          <w:rtl w:val="0"/>
        </w:rPr>
        <w:t xml:space="preserve">:</w:t>
      </w:r>
    </w:p>
    <w:p w:rsidR="00000000" w:rsidDel="00000000" w:rsidP="00000000" w:rsidRDefault="00000000" w:rsidRPr="00000000" w14:paraId="00000016">
      <w:pPr>
        <w:numPr>
          <w:ilvl w:val="2"/>
          <w:numId w:val="5"/>
        </w:numPr>
        <w:spacing w:after="0" w:afterAutospacing="0" w:before="0" w:beforeAutospacing="0" w:lineRule="auto"/>
        <w:ind w:left="2160" w:hanging="360"/>
      </w:pPr>
      <w:r w:rsidDel="00000000" w:rsidR="00000000" w:rsidRPr="00000000">
        <w:rPr>
          <w:rtl w:val="0"/>
        </w:rPr>
        <w:t xml:space="preserve">Implemented Apache Kafka to handle real-time data ingestion from Hogan and other sources.</w:t>
      </w:r>
    </w:p>
    <w:p w:rsidR="00000000" w:rsidDel="00000000" w:rsidP="00000000" w:rsidRDefault="00000000" w:rsidRPr="00000000" w14:paraId="00000017">
      <w:pPr>
        <w:numPr>
          <w:ilvl w:val="2"/>
          <w:numId w:val="5"/>
        </w:numPr>
        <w:spacing w:after="0" w:afterAutospacing="0" w:before="0" w:beforeAutospacing="0" w:lineRule="auto"/>
        <w:ind w:left="2160" w:hanging="360"/>
      </w:pPr>
      <w:r w:rsidDel="00000000" w:rsidR="00000000" w:rsidRPr="00000000">
        <w:rPr>
          <w:b w:val="1"/>
          <w:rtl w:val="0"/>
        </w:rPr>
        <w:t xml:space="preserve">Data Volume</w:t>
      </w:r>
      <w:r w:rsidDel="00000000" w:rsidR="00000000" w:rsidRPr="00000000">
        <w:rPr>
          <w:rtl w:val="0"/>
        </w:rPr>
        <w:t xml:space="preserve">: Kafka processed approximately 500,000 transactions per minute.</w:t>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b w:val="1"/>
          <w:rtl w:val="0"/>
        </w:rPr>
        <w:t xml:space="preserve">API Layer</w:t>
      </w:r>
      <w:r w:rsidDel="00000000" w:rsidR="00000000" w:rsidRPr="00000000">
        <w:rPr>
          <w:rtl w:val="0"/>
        </w:rPr>
        <w:t xml:space="preserve">:</w:t>
      </w:r>
    </w:p>
    <w:p w:rsidR="00000000" w:rsidDel="00000000" w:rsidP="00000000" w:rsidRDefault="00000000" w:rsidRPr="00000000" w14:paraId="00000019">
      <w:pPr>
        <w:numPr>
          <w:ilvl w:val="2"/>
          <w:numId w:val="5"/>
        </w:numPr>
        <w:spacing w:after="0" w:afterAutospacing="0" w:before="0" w:beforeAutospacing="0" w:lineRule="auto"/>
        <w:ind w:left="2160" w:hanging="360"/>
      </w:pPr>
      <w:r w:rsidDel="00000000" w:rsidR="00000000" w:rsidRPr="00000000">
        <w:rPr>
          <w:rtl w:val="0"/>
        </w:rPr>
        <w:t xml:space="preserve">Developed an API layer to integrate Kafka with Informatica for data transformation and Salesforce for CRM data management.</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rtl w:val="0"/>
        </w:rPr>
        <w:t xml:space="preserve">Data Transformation and Integration</w:t>
      </w:r>
      <w:r w:rsidDel="00000000" w:rsidR="00000000" w:rsidRPr="00000000">
        <w:rPr>
          <w:rtl w:val="0"/>
        </w:rPr>
        <w:t xml:space="preserve">:</w:t>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b w:val="1"/>
          <w:rtl w:val="0"/>
        </w:rPr>
        <w:t xml:space="preserve">Informatica</w:t>
      </w:r>
      <w:r w:rsidDel="00000000" w:rsidR="00000000" w:rsidRPr="00000000">
        <w:rPr>
          <w:rtl w:val="0"/>
        </w:rPr>
        <w:t xml:space="preserve">:</w:t>
      </w:r>
    </w:p>
    <w:p w:rsidR="00000000" w:rsidDel="00000000" w:rsidP="00000000" w:rsidRDefault="00000000" w:rsidRPr="00000000" w14:paraId="0000001C">
      <w:pPr>
        <w:numPr>
          <w:ilvl w:val="2"/>
          <w:numId w:val="5"/>
        </w:numPr>
        <w:spacing w:after="0" w:afterAutospacing="0" w:before="0" w:beforeAutospacing="0" w:lineRule="auto"/>
        <w:ind w:left="2160" w:hanging="360"/>
      </w:pPr>
      <w:r w:rsidDel="00000000" w:rsidR="00000000" w:rsidRPr="00000000">
        <w:rPr>
          <w:rtl w:val="0"/>
        </w:rPr>
        <w:t xml:space="preserve">Utilized Informatica for ETL processes, transforming and cleansing the data.</w:t>
      </w:r>
    </w:p>
    <w:p w:rsidR="00000000" w:rsidDel="00000000" w:rsidP="00000000" w:rsidRDefault="00000000" w:rsidRPr="00000000" w14:paraId="0000001D">
      <w:pPr>
        <w:numPr>
          <w:ilvl w:val="2"/>
          <w:numId w:val="5"/>
        </w:numPr>
        <w:spacing w:after="0" w:afterAutospacing="0" w:before="0" w:beforeAutospacing="0" w:lineRule="auto"/>
        <w:ind w:left="2160" w:hanging="360"/>
      </w:pPr>
      <w:r w:rsidDel="00000000" w:rsidR="00000000" w:rsidRPr="00000000">
        <w:rPr>
          <w:b w:val="1"/>
          <w:rtl w:val="0"/>
        </w:rPr>
        <w:t xml:space="preserve">Data Transformation</w:t>
      </w:r>
      <w:r w:rsidDel="00000000" w:rsidR="00000000" w:rsidRPr="00000000">
        <w:rPr>
          <w:rtl w:val="0"/>
        </w:rPr>
        <w:t xml:space="preserve">: Handled over 100 TB of data monthly.</w:t>
      </w:r>
    </w:p>
    <w:p w:rsidR="00000000" w:rsidDel="00000000" w:rsidP="00000000" w:rsidRDefault="00000000" w:rsidRPr="00000000" w14:paraId="0000001E">
      <w:pPr>
        <w:numPr>
          <w:ilvl w:val="1"/>
          <w:numId w:val="5"/>
        </w:numPr>
        <w:spacing w:after="0" w:afterAutospacing="0" w:before="0" w:beforeAutospacing="0" w:lineRule="auto"/>
        <w:ind w:left="1440" w:hanging="360"/>
      </w:pPr>
      <w:r w:rsidDel="00000000" w:rsidR="00000000" w:rsidRPr="00000000">
        <w:rPr>
          <w:b w:val="1"/>
          <w:rtl w:val="0"/>
        </w:rPr>
        <w:t xml:space="preserve">Salesforce Integration</w:t>
      </w:r>
      <w:r w:rsidDel="00000000" w:rsidR="00000000" w:rsidRPr="00000000">
        <w:rPr>
          <w:rtl w:val="0"/>
        </w:rPr>
        <w:t xml:space="preserve">:</w:t>
      </w:r>
    </w:p>
    <w:p w:rsidR="00000000" w:rsidDel="00000000" w:rsidP="00000000" w:rsidRDefault="00000000" w:rsidRPr="00000000" w14:paraId="0000001F">
      <w:pPr>
        <w:numPr>
          <w:ilvl w:val="2"/>
          <w:numId w:val="5"/>
        </w:numPr>
        <w:spacing w:after="0" w:afterAutospacing="0" w:before="0" w:beforeAutospacing="0" w:lineRule="auto"/>
        <w:ind w:left="2160" w:hanging="360"/>
      </w:pPr>
      <w:r w:rsidDel="00000000" w:rsidR="00000000" w:rsidRPr="00000000">
        <w:rPr>
          <w:rtl w:val="0"/>
        </w:rPr>
        <w:t xml:space="preserve">Integrated Salesforce data to provide a unified view of customer interactions and transactions.</w:t>
      </w:r>
    </w:p>
    <w:p w:rsidR="00000000" w:rsidDel="00000000" w:rsidP="00000000" w:rsidRDefault="00000000" w:rsidRPr="00000000" w14:paraId="00000020">
      <w:pPr>
        <w:numPr>
          <w:ilvl w:val="2"/>
          <w:numId w:val="5"/>
        </w:numPr>
        <w:spacing w:after="0" w:afterAutospacing="0" w:before="0" w:beforeAutospacing="0" w:lineRule="auto"/>
        <w:ind w:left="2160" w:hanging="360"/>
      </w:pPr>
      <w:r w:rsidDel="00000000" w:rsidR="00000000" w:rsidRPr="00000000">
        <w:rPr>
          <w:b w:val="1"/>
          <w:rtl w:val="0"/>
        </w:rPr>
        <w:t xml:space="preserve">Data Integration</w:t>
      </w:r>
      <w:r w:rsidDel="00000000" w:rsidR="00000000" w:rsidRPr="00000000">
        <w:rPr>
          <w:rtl w:val="0"/>
        </w:rPr>
        <w:t xml:space="preserve">: Combined data from over 10 million customer records.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rtl w:val="0"/>
        </w:rPr>
        <w:t xml:space="preserve">Data Storage and Analytics</w:t>
      </w:r>
      <w:r w:rsidDel="00000000" w:rsidR="00000000" w:rsidRPr="00000000">
        <w:rPr>
          <w:rtl w:val="0"/>
        </w:rPr>
        <w:t xml:space="preserve">:</w:t>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b w:val="1"/>
          <w:rtl w:val="0"/>
        </w:rPr>
        <w:t xml:space="preserve">Data Lake</w:t>
      </w:r>
      <w:r w:rsidDel="00000000" w:rsidR="00000000" w:rsidRPr="00000000">
        <w:rPr>
          <w:rtl w:val="0"/>
        </w:rPr>
        <w:t xml:space="preserve">:</w:t>
      </w:r>
    </w:p>
    <w:p w:rsidR="00000000" w:rsidDel="00000000" w:rsidP="00000000" w:rsidRDefault="00000000" w:rsidRPr="00000000" w14:paraId="00000023">
      <w:pPr>
        <w:numPr>
          <w:ilvl w:val="2"/>
          <w:numId w:val="5"/>
        </w:numPr>
        <w:spacing w:after="0" w:afterAutospacing="0" w:before="0" w:beforeAutospacing="0" w:lineRule="auto"/>
        <w:ind w:left="2160" w:hanging="360"/>
      </w:pPr>
      <w:r w:rsidDel="00000000" w:rsidR="00000000" w:rsidRPr="00000000">
        <w:rPr>
          <w:rtl w:val="0"/>
        </w:rPr>
        <w:t xml:space="preserve">Established a centralized data lake to store raw and processed data.</w:t>
      </w:r>
    </w:p>
    <w:p w:rsidR="00000000" w:rsidDel="00000000" w:rsidP="00000000" w:rsidRDefault="00000000" w:rsidRPr="00000000" w14:paraId="00000024">
      <w:pPr>
        <w:numPr>
          <w:ilvl w:val="2"/>
          <w:numId w:val="5"/>
        </w:numPr>
        <w:spacing w:after="0" w:afterAutospacing="0" w:before="0" w:beforeAutospacing="0" w:lineRule="auto"/>
        <w:ind w:left="2160" w:hanging="360"/>
      </w:pPr>
      <w:r w:rsidDel="00000000" w:rsidR="00000000" w:rsidRPr="00000000">
        <w:rPr>
          <w:b w:val="1"/>
          <w:rtl w:val="0"/>
        </w:rPr>
        <w:t xml:space="preserve">Storage Capacity</w:t>
      </w:r>
      <w:r w:rsidDel="00000000" w:rsidR="00000000" w:rsidRPr="00000000">
        <w:rPr>
          <w:rtl w:val="0"/>
        </w:rPr>
        <w:t xml:space="preserve">: Scaled to accommodate over 1 PB of data.</w:t>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b w:val="1"/>
          <w:rtl w:val="0"/>
        </w:rPr>
        <w:t xml:space="preserve">Google BigQuery</w:t>
      </w:r>
      <w:r w:rsidDel="00000000" w:rsidR="00000000" w:rsidRPr="00000000">
        <w:rPr>
          <w:rtl w:val="0"/>
        </w:rPr>
        <w:t xml:space="preserve">:</w:t>
      </w:r>
    </w:p>
    <w:p w:rsidR="00000000" w:rsidDel="00000000" w:rsidP="00000000" w:rsidRDefault="00000000" w:rsidRPr="00000000" w14:paraId="00000026">
      <w:pPr>
        <w:numPr>
          <w:ilvl w:val="2"/>
          <w:numId w:val="5"/>
        </w:numPr>
        <w:spacing w:after="0" w:afterAutospacing="0" w:before="0" w:beforeAutospacing="0" w:lineRule="auto"/>
        <w:ind w:left="2160" w:hanging="360"/>
      </w:pPr>
      <w:r w:rsidDel="00000000" w:rsidR="00000000" w:rsidRPr="00000000">
        <w:rPr>
          <w:rtl w:val="0"/>
        </w:rPr>
        <w:t xml:space="preserve">Leveraged BigQuery for data warehousing and analytics.</w:t>
      </w:r>
    </w:p>
    <w:p w:rsidR="00000000" w:rsidDel="00000000" w:rsidP="00000000" w:rsidRDefault="00000000" w:rsidRPr="00000000" w14:paraId="00000027">
      <w:pPr>
        <w:numPr>
          <w:ilvl w:val="2"/>
          <w:numId w:val="5"/>
        </w:numPr>
        <w:spacing w:after="0" w:afterAutospacing="0" w:before="0" w:beforeAutospacing="0" w:lineRule="auto"/>
        <w:ind w:left="2160" w:hanging="360"/>
      </w:pPr>
      <w:r w:rsidDel="00000000" w:rsidR="00000000" w:rsidRPr="00000000">
        <w:rPr>
          <w:b w:val="1"/>
          <w:rtl w:val="0"/>
        </w:rPr>
        <w:t xml:space="preserve">Analytics Performance</w:t>
      </w:r>
      <w:r w:rsidDel="00000000" w:rsidR="00000000" w:rsidRPr="00000000">
        <w:rPr>
          <w:rtl w:val="0"/>
        </w:rPr>
        <w:t xml:space="preserve">: Reduced query times from hours to seconds for large datasets.</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rtl w:val="0"/>
        </w:rPr>
        <w:t xml:space="preserve">Monitoring and Optimization</w:t>
      </w:r>
      <w:r w:rsidDel="00000000" w:rsidR="00000000" w:rsidRPr="00000000">
        <w:rPr>
          <w:rtl w:val="0"/>
        </w:rPr>
        <w:t xml:space="preserve">:</w:t>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rtl w:val="0"/>
        </w:rPr>
        <w:t xml:space="preserve">Implemented monitoring and logging tools to track data flows and system performance.</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b w:val="1"/>
          <w:rtl w:val="0"/>
        </w:rPr>
        <w:t xml:space="preserve">Uptime</w:t>
      </w:r>
      <w:r w:rsidDel="00000000" w:rsidR="00000000" w:rsidRPr="00000000">
        <w:rPr>
          <w:rtl w:val="0"/>
        </w:rPr>
        <w:t xml:space="preserve">: Achieved 99.99% uptime for the new data processing pipeline.</w:t>
      </w:r>
    </w:p>
    <w:p w:rsidR="00000000" w:rsidDel="00000000" w:rsidP="00000000" w:rsidRDefault="00000000" w:rsidRPr="00000000" w14:paraId="0000002B">
      <w:pPr>
        <w:numPr>
          <w:ilvl w:val="1"/>
          <w:numId w:val="5"/>
        </w:numPr>
        <w:spacing w:after="240" w:before="0" w:beforeAutospacing="0" w:lineRule="auto"/>
        <w:ind w:left="1440" w:hanging="360"/>
      </w:pPr>
      <w:r w:rsidDel="00000000" w:rsidR="00000000" w:rsidRPr="00000000">
        <w:rPr>
          <w:rtl w:val="0"/>
        </w:rPr>
        <w:t xml:space="preserve">Continuously optimized data workflows based on performance metrics, driving ongoing improvements.</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Business Goals and Outcomes:</w:t>
      </w:r>
    </w:p>
    <w:p w:rsidR="00000000" w:rsidDel="00000000" w:rsidP="00000000" w:rsidRDefault="00000000" w:rsidRPr="00000000" w14:paraId="0000002D">
      <w:pPr>
        <w:numPr>
          <w:ilvl w:val="0"/>
          <w:numId w:val="27"/>
        </w:numPr>
        <w:spacing w:after="0" w:afterAutospacing="0" w:before="240" w:lineRule="auto"/>
        <w:ind w:left="720" w:hanging="360"/>
      </w:pPr>
      <w:r w:rsidDel="00000000" w:rsidR="00000000" w:rsidRPr="00000000">
        <w:rPr>
          <w:b w:val="1"/>
          <w:rtl w:val="0"/>
        </w:rPr>
        <w:t xml:space="preserve">Improved Efficiency</w:t>
      </w:r>
      <w:r w:rsidDel="00000000" w:rsidR="00000000" w:rsidRPr="00000000">
        <w:rPr>
          <w:rtl w:val="0"/>
        </w:rPr>
        <w:t xml:space="preserve">:</w:t>
      </w:r>
    </w:p>
    <w:p w:rsidR="00000000" w:rsidDel="00000000" w:rsidP="00000000" w:rsidRDefault="00000000" w:rsidRPr="00000000" w14:paraId="0000002E">
      <w:pPr>
        <w:numPr>
          <w:ilvl w:val="1"/>
          <w:numId w:val="27"/>
        </w:numPr>
        <w:spacing w:after="0" w:afterAutospacing="0" w:before="0" w:beforeAutospacing="0" w:lineRule="auto"/>
        <w:ind w:left="1440" w:hanging="360"/>
      </w:pPr>
      <w:r w:rsidDel="00000000" w:rsidR="00000000" w:rsidRPr="00000000">
        <w:rPr>
          <w:b w:val="1"/>
          <w:rtl w:val="0"/>
        </w:rPr>
        <w:t xml:space="preserve">Goal</w:t>
      </w:r>
      <w:r w:rsidDel="00000000" w:rsidR="00000000" w:rsidRPr="00000000">
        <w:rPr>
          <w:rtl w:val="0"/>
        </w:rPr>
        <w:t xml:space="preserve">: Reduce data processing times to enable real-time analytics.</w:t>
      </w:r>
    </w:p>
    <w:p w:rsidR="00000000" w:rsidDel="00000000" w:rsidP="00000000" w:rsidRDefault="00000000" w:rsidRPr="00000000" w14:paraId="0000002F">
      <w:pPr>
        <w:numPr>
          <w:ilvl w:val="1"/>
          <w:numId w:val="27"/>
        </w:numPr>
        <w:spacing w:after="0" w:afterAutospacing="0" w:before="0" w:beforeAutospacing="0" w:lineRule="auto"/>
        <w:ind w:left="1440" w:hanging="360"/>
      </w:pPr>
      <w:r w:rsidDel="00000000" w:rsidR="00000000" w:rsidRPr="00000000">
        <w:rPr>
          <w:b w:val="1"/>
          <w:rtl w:val="0"/>
        </w:rPr>
        <w:t xml:space="preserve">Outcome</w:t>
      </w:r>
      <w:r w:rsidDel="00000000" w:rsidR="00000000" w:rsidRPr="00000000">
        <w:rPr>
          <w:rtl w:val="0"/>
        </w:rPr>
        <w:t xml:space="preserve">: Decreased data processing times by 80%, from batch processing every 24 hours to real-time processing with latency under 5 seconds.</w:t>
      </w:r>
    </w:p>
    <w:p w:rsidR="00000000" w:rsidDel="00000000" w:rsidP="00000000" w:rsidRDefault="00000000" w:rsidRPr="00000000" w14:paraId="00000030">
      <w:pPr>
        <w:numPr>
          <w:ilvl w:val="0"/>
          <w:numId w:val="27"/>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r>
    </w:p>
    <w:p w:rsidR="00000000" w:rsidDel="00000000" w:rsidP="00000000" w:rsidRDefault="00000000" w:rsidRPr="00000000" w14:paraId="00000031">
      <w:pPr>
        <w:numPr>
          <w:ilvl w:val="1"/>
          <w:numId w:val="27"/>
        </w:numPr>
        <w:spacing w:after="0" w:afterAutospacing="0" w:before="0" w:beforeAutospacing="0" w:lineRule="auto"/>
        <w:ind w:left="1440" w:hanging="360"/>
      </w:pPr>
      <w:r w:rsidDel="00000000" w:rsidR="00000000" w:rsidRPr="00000000">
        <w:rPr>
          <w:b w:val="1"/>
          <w:rtl w:val="0"/>
        </w:rPr>
        <w:t xml:space="preserve">Goal</w:t>
      </w:r>
      <w:r w:rsidDel="00000000" w:rsidR="00000000" w:rsidRPr="00000000">
        <w:rPr>
          <w:rtl w:val="0"/>
        </w:rPr>
        <w:t xml:space="preserve">: Ensure the new architecture can scale with growing data volumes.</w:t>
      </w:r>
    </w:p>
    <w:p w:rsidR="00000000" w:rsidDel="00000000" w:rsidP="00000000" w:rsidRDefault="00000000" w:rsidRPr="00000000" w14:paraId="00000032">
      <w:pPr>
        <w:numPr>
          <w:ilvl w:val="1"/>
          <w:numId w:val="27"/>
        </w:numPr>
        <w:spacing w:after="0" w:afterAutospacing="0" w:before="0" w:beforeAutospacing="0" w:lineRule="auto"/>
        <w:ind w:left="1440" w:hanging="360"/>
      </w:pPr>
      <w:r w:rsidDel="00000000" w:rsidR="00000000" w:rsidRPr="00000000">
        <w:rPr>
          <w:b w:val="1"/>
          <w:rtl w:val="0"/>
        </w:rPr>
        <w:t xml:space="preserve">Outcome</w:t>
      </w:r>
      <w:r w:rsidDel="00000000" w:rsidR="00000000" w:rsidRPr="00000000">
        <w:rPr>
          <w:rtl w:val="0"/>
        </w:rPr>
        <w:t xml:space="preserve">: The system now supports a 10x increase in data volume without performance degradation.</w:t>
      </w:r>
    </w:p>
    <w:p w:rsidR="00000000" w:rsidDel="00000000" w:rsidP="00000000" w:rsidRDefault="00000000" w:rsidRPr="00000000" w14:paraId="00000033">
      <w:pPr>
        <w:numPr>
          <w:ilvl w:val="0"/>
          <w:numId w:val="27"/>
        </w:numPr>
        <w:spacing w:after="0" w:afterAutospacing="0" w:before="0" w:beforeAutospacing="0" w:lineRule="auto"/>
        <w:ind w:left="720" w:hanging="360"/>
      </w:pPr>
      <w:r w:rsidDel="00000000" w:rsidR="00000000" w:rsidRPr="00000000">
        <w:rPr>
          <w:b w:val="1"/>
          <w:rtl w:val="0"/>
        </w:rPr>
        <w:t xml:space="preserve">Enhanced Data Quality</w:t>
      </w:r>
      <w:r w:rsidDel="00000000" w:rsidR="00000000" w:rsidRPr="00000000">
        <w:rPr>
          <w:rtl w:val="0"/>
        </w:rPr>
        <w:t xml:space="preserve">:</w:t>
      </w:r>
    </w:p>
    <w:p w:rsidR="00000000" w:rsidDel="00000000" w:rsidP="00000000" w:rsidRDefault="00000000" w:rsidRPr="00000000" w14:paraId="00000034">
      <w:pPr>
        <w:numPr>
          <w:ilvl w:val="1"/>
          <w:numId w:val="27"/>
        </w:numPr>
        <w:spacing w:after="0" w:afterAutospacing="0" w:before="0" w:beforeAutospacing="0" w:lineRule="auto"/>
        <w:ind w:left="1440" w:hanging="360"/>
      </w:pPr>
      <w:r w:rsidDel="00000000" w:rsidR="00000000" w:rsidRPr="00000000">
        <w:rPr>
          <w:b w:val="1"/>
          <w:rtl w:val="0"/>
        </w:rPr>
        <w:t xml:space="preserve">Goal</w:t>
      </w:r>
      <w:r w:rsidDel="00000000" w:rsidR="00000000" w:rsidRPr="00000000">
        <w:rPr>
          <w:rtl w:val="0"/>
        </w:rPr>
        <w:t xml:space="preserve">: Maintain high data quality and integrity.</w:t>
      </w:r>
    </w:p>
    <w:p w:rsidR="00000000" w:rsidDel="00000000" w:rsidP="00000000" w:rsidRDefault="00000000" w:rsidRPr="00000000" w14:paraId="00000035">
      <w:pPr>
        <w:numPr>
          <w:ilvl w:val="1"/>
          <w:numId w:val="27"/>
        </w:numPr>
        <w:spacing w:after="0" w:afterAutospacing="0" w:before="0" w:beforeAutospacing="0" w:lineRule="auto"/>
        <w:ind w:left="1440" w:hanging="360"/>
      </w:pPr>
      <w:r w:rsidDel="00000000" w:rsidR="00000000" w:rsidRPr="00000000">
        <w:rPr>
          <w:b w:val="1"/>
          <w:rtl w:val="0"/>
        </w:rPr>
        <w:t xml:space="preserve">Outcome</w:t>
      </w:r>
      <w:r w:rsidDel="00000000" w:rsidR="00000000" w:rsidRPr="00000000">
        <w:rPr>
          <w:rtl w:val="0"/>
        </w:rPr>
        <w:t xml:space="preserve">: Achieved 99.95% data accuracy through rigorous data validation and cleansing processes.</w:t>
      </w:r>
    </w:p>
    <w:p w:rsidR="00000000" w:rsidDel="00000000" w:rsidP="00000000" w:rsidRDefault="00000000" w:rsidRPr="00000000" w14:paraId="00000036">
      <w:pPr>
        <w:numPr>
          <w:ilvl w:val="0"/>
          <w:numId w:val="27"/>
        </w:numPr>
        <w:spacing w:after="0" w:afterAutospacing="0" w:before="0" w:beforeAutospacing="0" w:lineRule="auto"/>
        <w:ind w:left="720" w:hanging="360"/>
      </w:pPr>
      <w:r w:rsidDel="00000000" w:rsidR="00000000" w:rsidRPr="00000000">
        <w:rPr>
          <w:b w:val="1"/>
          <w:rtl w:val="0"/>
        </w:rPr>
        <w:t xml:space="preserve">Stakeholder Satisfaction</w:t>
      </w:r>
      <w:r w:rsidDel="00000000" w:rsidR="00000000" w:rsidRPr="00000000">
        <w:rPr>
          <w:rtl w:val="0"/>
        </w:rPr>
        <w:t xml:space="preserve">:</w:t>
      </w:r>
    </w:p>
    <w:p w:rsidR="00000000" w:rsidDel="00000000" w:rsidP="00000000" w:rsidRDefault="00000000" w:rsidRPr="00000000" w14:paraId="00000037">
      <w:pPr>
        <w:numPr>
          <w:ilvl w:val="1"/>
          <w:numId w:val="27"/>
        </w:numPr>
        <w:spacing w:after="0" w:afterAutospacing="0" w:before="0" w:beforeAutospacing="0" w:lineRule="auto"/>
        <w:ind w:left="1440" w:hanging="360"/>
      </w:pPr>
      <w:r w:rsidDel="00000000" w:rsidR="00000000" w:rsidRPr="00000000">
        <w:rPr>
          <w:b w:val="1"/>
          <w:rtl w:val="0"/>
        </w:rPr>
        <w:t xml:space="preserve">Goal</w:t>
      </w:r>
      <w:r w:rsidDel="00000000" w:rsidR="00000000" w:rsidRPr="00000000">
        <w:rPr>
          <w:rtl w:val="0"/>
        </w:rPr>
        <w:t xml:space="preserve">: Secure stakeholder buy-in by demonstrating the benefits of the new system.</w:t>
      </w:r>
    </w:p>
    <w:p w:rsidR="00000000" w:rsidDel="00000000" w:rsidP="00000000" w:rsidRDefault="00000000" w:rsidRPr="00000000" w14:paraId="00000038">
      <w:pPr>
        <w:numPr>
          <w:ilvl w:val="1"/>
          <w:numId w:val="27"/>
        </w:numPr>
        <w:spacing w:after="240" w:before="0" w:beforeAutospacing="0" w:lineRule="auto"/>
        <w:ind w:left="1440" w:hanging="360"/>
      </w:pPr>
      <w:r w:rsidDel="00000000" w:rsidR="00000000" w:rsidRPr="00000000">
        <w:rPr>
          <w:b w:val="1"/>
          <w:rtl w:val="0"/>
        </w:rPr>
        <w:t xml:space="preserve">Outcome</w:t>
      </w:r>
      <w:r w:rsidDel="00000000" w:rsidR="00000000" w:rsidRPr="00000000">
        <w:rPr>
          <w:rtl w:val="0"/>
        </w:rPr>
        <w:t xml:space="preserve">: Gained strong stakeholder support, resulting in additional funding for further technology upgrades.</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Conclusion:</w:t>
      </w:r>
    </w:p>
    <w:p w:rsidR="00000000" w:rsidDel="00000000" w:rsidP="00000000" w:rsidRDefault="00000000" w:rsidRPr="00000000" w14:paraId="0000003A">
      <w:pPr>
        <w:spacing w:after="240" w:before="240" w:lineRule="auto"/>
        <w:rPr/>
      </w:pPr>
      <w:r w:rsidDel="00000000" w:rsidR="00000000" w:rsidRPr="00000000">
        <w:rPr>
          <w:rtl w:val="0"/>
        </w:rPr>
        <w:t xml:space="preserve">This project demonstrated the successful integration of legacy systems with modern cloud technologies, enhancing real-time data processing and analytics capabilities. The data-oriented approach and clear business outcomes were critical in achieving both technical and business goals, driving significant improvements in efficiency, scalability, and data quality. This experience solidified my ability to lead complex data projects, deliver impactful solutions, and align technical initiatives with strategic business objectives.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8m057tbgizl9" w:id="0"/>
      <w:bookmarkEnd w:id="0"/>
      <w:r w:rsidDel="00000000" w:rsidR="00000000" w:rsidRPr="00000000">
        <w:rPr>
          <w:b w:val="1"/>
          <w:color w:val="000000"/>
          <w:sz w:val="26"/>
          <w:szCs w:val="26"/>
          <w:rtl w:val="0"/>
        </w:rPr>
        <w:t xml:space="preserve">Alternatives for Real-time Processing Services</w:t>
      </w:r>
    </w:p>
    <w:p w:rsidR="00000000" w:rsidDel="00000000" w:rsidP="00000000" w:rsidRDefault="00000000" w:rsidRPr="00000000" w14:paraId="00000041">
      <w:pPr>
        <w:numPr>
          <w:ilvl w:val="0"/>
          <w:numId w:val="23"/>
        </w:numPr>
        <w:spacing w:after="0" w:afterAutospacing="0" w:before="240" w:lineRule="auto"/>
        <w:ind w:left="720" w:hanging="360"/>
      </w:pPr>
      <w:r w:rsidDel="00000000" w:rsidR="00000000" w:rsidRPr="00000000">
        <w:rPr>
          <w:b w:val="1"/>
          <w:rtl w:val="0"/>
        </w:rPr>
        <w:t xml:space="preserve">Apache Kafka</w:t>
      </w:r>
    </w:p>
    <w:p w:rsidR="00000000" w:rsidDel="00000000" w:rsidP="00000000" w:rsidRDefault="00000000" w:rsidRPr="00000000" w14:paraId="00000042">
      <w:pPr>
        <w:numPr>
          <w:ilvl w:val="0"/>
          <w:numId w:val="23"/>
        </w:numPr>
        <w:spacing w:after="0" w:afterAutospacing="0" w:before="0" w:beforeAutospacing="0" w:lineRule="auto"/>
        <w:ind w:left="720" w:hanging="360"/>
      </w:pPr>
      <w:r w:rsidDel="00000000" w:rsidR="00000000" w:rsidRPr="00000000">
        <w:rPr>
          <w:b w:val="1"/>
          <w:rtl w:val="0"/>
        </w:rPr>
        <w:t xml:space="preserve">Amazon Kinesis</w:t>
      </w:r>
    </w:p>
    <w:p w:rsidR="00000000" w:rsidDel="00000000" w:rsidP="00000000" w:rsidRDefault="00000000" w:rsidRPr="00000000" w14:paraId="00000043">
      <w:pPr>
        <w:numPr>
          <w:ilvl w:val="0"/>
          <w:numId w:val="23"/>
        </w:numPr>
        <w:spacing w:after="0" w:afterAutospacing="0" w:before="0" w:beforeAutospacing="0" w:lineRule="auto"/>
        <w:ind w:left="720" w:hanging="360"/>
      </w:pPr>
      <w:r w:rsidDel="00000000" w:rsidR="00000000" w:rsidRPr="00000000">
        <w:rPr>
          <w:b w:val="1"/>
          <w:rtl w:val="0"/>
        </w:rPr>
        <w:t xml:space="preserve">Azure Event Hubs</w:t>
      </w:r>
    </w:p>
    <w:p w:rsidR="00000000" w:rsidDel="00000000" w:rsidP="00000000" w:rsidRDefault="00000000" w:rsidRPr="00000000" w14:paraId="00000044">
      <w:pPr>
        <w:numPr>
          <w:ilvl w:val="0"/>
          <w:numId w:val="23"/>
        </w:numPr>
        <w:spacing w:after="0" w:afterAutospacing="0" w:before="0" w:beforeAutospacing="0" w:lineRule="auto"/>
        <w:ind w:left="720" w:hanging="360"/>
      </w:pPr>
      <w:r w:rsidDel="00000000" w:rsidR="00000000" w:rsidRPr="00000000">
        <w:rPr>
          <w:b w:val="1"/>
          <w:rtl w:val="0"/>
        </w:rPr>
        <w:t xml:space="preserve">Google Cloud Pub/Sub</w:t>
      </w:r>
    </w:p>
    <w:p w:rsidR="00000000" w:rsidDel="00000000" w:rsidP="00000000" w:rsidRDefault="00000000" w:rsidRPr="00000000" w14:paraId="00000045">
      <w:pPr>
        <w:numPr>
          <w:ilvl w:val="0"/>
          <w:numId w:val="23"/>
        </w:numPr>
        <w:spacing w:after="0" w:afterAutospacing="0" w:before="0" w:beforeAutospacing="0" w:lineRule="auto"/>
        <w:ind w:left="720" w:hanging="360"/>
      </w:pPr>
      <w:r w:rsidDel="00000000" w:rsidR="00000000" w:rsidRPr="00000000">
        <w:rPr>
          <w:b w:val="1"/>
          <w:rtl w:val="0"/>
        </w:rPr>
        <w:t xml:space="preserve">Apache Pulsar</w:t>
      </w:r>
    </w:p>
    <w:p w:rsidR="00000000" w:rsidDel="00000000" w:rsidP="00000000" w:rsidRDefault="00000000" w:rsidRPr="00000000" w14:paraId="00000046">
      <w:pPr>
        <w:numPr>
          <w:ilvl w:val="0"/>
          <w:numId w:val="23"/>
        </w:numPr>
        <w:spacing w:after="0" w:afterAutospacing="0" w:before="0" w:beforeAutospacing="0" w:lineRule="auto"/>
        <w:ind w:left="720" w:hanging="360"/>
      </w:pPr>
      <w:r w:rsidDel="00000000" w:rsidR="00000000" w:rsidRPr="00000000">
        <w:rPr>
          <w:b w:val="1"/>
          <w:rtl w:val="0"/>
        </w:rPr>
        <w:t xml:space="preserve">Confluent (Kafka-based managed service)</w:t>
      </w:r>
    </w:p>
    <w:p w:rsidR="00000000" w:rsidDel="00000000" w:rsidP="00000000" w:rsidRDefault="00000000" w:rsidRPr="00000000" w14:paraId="00000047">
      <w:pPr>
        <w:numPr>
          <w:ilvl w:val="0"/>
          <w:numId w:val="23"/>
        </w:numPr>
        <w:spacing w:after="0" w:afterAutospacing="0" w:before="0" w:beforeAutospacing="0" w:lineRule="auto"/>
        <w:ind w:left="720" w:hanging="360"/>
      </w:pPr>
      <w:r w:rsidDel="00000000" w:rsidR="00000000" w:rsidRPr="00000000">
        <w:rPr>
          <w:b w:val="1"/>
          <w:rtl w:val="0"/>
        </w:rPr>
        <w:t xml:space="preserve">Apache Flink</w:t>
      </w:r>
    </w:p>
    <w:p w:rsidR="00000000" w:rsidDel="00000000" w:rsidP="00000000" w:rsidRDefault="00000000" w:rsidRPr="00000000" w14:paraId="00000048">
      <w:pPr>
        <w:numPr>
          <w:ilvl w:val="0"/>
          <w:numId w:val="23"/>
        </w:numPr>
        <w:spacing w:after="0" w:afterAutospacing="0" w:before="0" w:beforeAutospacing="0" w:lineRule="auto"/>
        <w:ind w:left="720" w:hanging="360"/>
      </w:pPr>
      <w:r w:rsidDel="00000000" w:rsidR="00000000" w:rsidRPr="00000000">
        <w:rPr>
          <w:b w:val="1"/>
          <w:rtl w:val="0"/>
        </w:rPr>
        <w:t xml:space="preserve">RabbitMQ</w:t>
      </w:r>
    </w:p>
    <w:p w:rsidR="00000000" w:rsidDel="00000000" w:rsidP="00000000" w:rsidRDefault="00000000" w:rsidRPr="00000000" w14:paraId="00000049">
      <w:pPr>
        <w:numPr>
          <w:ilvl w:val="0"/>
          <w:numId w:val="23"/>
        </w:numPr>
        <w:spacing w:after="240" w:before="0" w:beforeAutospacing="0" w:lineRule="auto"/>
        <w:ind w:left="720" w:hanging="360"/>
      </w:pPr>
      <w:r w:rsidDel="00000000" w:rsidR="00000000" w:rsidRPr="00000000">
        <w:rPr>
          <w:b w:val="1"/>
          <w:rtl w:val="0"/>
        </w:rPr>
        <w:t xml:space="preserve">Redpanda</w:t>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jbpdxr8ngtlb" w:id="1"/>
      <w:bookmarkEnd w:id="1"/>
      <w:r w:rsidDel="00000000" w:rsidR="00000000" w:rsidRPr="00000000">
        <w:rPr>
          <w:b w:val="1"/>
          <w:color w:val="000000"/>
          <w:sz w:val="26"/>
          <w:szCs w:val="26"/>
          <w:rtl w:val="0"/>
        </w:rPr>
        <w:t xml:space="preserve">Comparison and Benefits</w:t>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g4p6imt0zapu" w:id="2"/>
      <w:bookmarkEnd w:id="2"/>
      <w:r w:rsidDel="00000000" w:rsidR="00000000" w:rsidRPr="00000000">
        <w:rPr>
          <w:b w:val="1"/>
          <w:color w:val="000000"/>
          <w:sz w:val="22"/>
          <w:szCs w:val="22"/>
          <w:rtl w:val="0"/>
        </w:rPr>
        <w:t xml:space="preserve">1. Apache Kafka</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 distributed streaming platform capable of handling high-throughput, fault-tolerant real-time data streams.</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Ideal for large-scale real-time analytics, log aggregation, and event sourcing.</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b w:val="1"/>
          <w:rtl w:val="0"/>
        </w:rPr>
        <w:t xml:space="preserve">Benefits</w:t>
      </w:r>
      <w:r w:rsidDel="00000000" w:rsidR="00000000" w:rsidRPr="00000000">
        <w:rPr>
          <w:rtl w:val="0"/>
        </w:rPr>
        <w:t xml:space="preserve">:</w:t>
      </w:r>
    </w:p>
    <w:p w:rsidR="00000000" w:rsidDel="00000000" w:rsidP="00000000" w:rsidRDefault="00000000" w:rsidRPr="00000000" w14:paraId="0000004F">
      <w:pPr>
        <w:numPr>
          <w:ilvl w:val="1"/>
          <w:numId w:val="2"/>
        </w:numPr>
        <w:spacing w:after="0" w:afterAutospacing="0" w:before="0" w:beforeAutospacing="0" w:lineRule="auto"/>
        <w:ind w:left="1440" w:hanging="360"/>
      </w:pPr>
      <w:r w:rsidDel="00000000" w:rsidR="00000000" w:rsidRPr="00000000">
        <w:rPr>
          <w:rtl w:val="0"/>
        </w:rPr>
        <w:t xml:space="preserve">High throughput and scalability</w:t>
      </w:r>
    </w:p>
    <w:p w:rsidR="00000000" w:rsidDel="00000000" w:rsidP="00000000" w:rsidRDefault="00000000" w:rsidRPr="00000000" w14:paraId="00000050">
      <w:pPr>
        <w:numPr>
          <w:ilvl w:val="1"/>
          <w:numId w:val="2"/>
        </w:numPr>
        <w:spacing w:after="0" w:afterAutospacing="0" w:before="0" w:beforeAutospacing="0" w:lineRule="auto"/>
        <w:ind w:left="1440" w:hanging="360"/>
      </w:pPr>
      <w:r w:rsidDel="00000000" w:rsidR="00000000" w:rsidRPr="00000000">
        <w:rPr>
          <w:rtl w:val="0"/>
        </w:rPr>
        <w:t xml:space="preserve">Strong community support</w:t>
      </w:r>
    </w:p>
    <w:p w:rsidR="00000000" w:rsidDel="00000000" w:rsidP="00000000" w:rsidRDefault="00000000" w:rsidRPr="00000000" w14:paraId="00000051">
      <w:pPr>
        <w:numPr>
          <w:ilvl w:val="1"/>
          <w:numId w:val="2"/>
        </w:numPr>
        <w:spacing w:after="240" w:before="0" w:beforeAutospacing="0" w:lineRule="auto"/>
        <w:ind w:left="1440" w:hanging="360"/>
      </w:pPr>
      <w:r w:rsidDel="00000000" w:rsidR="00000000" w:rsidRPr="00000000">
        <w:rPr>
          <w:rtl w:val="0"/>
        </w:rPr>
        <w:t xml:space="preserve">Flexible integration with other data systems</w:t>
      </w:r>
    </w:p>
    <w:p w:rsidR="00000000" w:rsidDel="00000000" w:rsidP="00000000" w:rsidRDefault="00000000" w:rsidRPr="00000000" w14:paraId="00000052">
      <w:pPr>
        <w:pStyle w:val="Heading4"/>
        <w:keepNext w:val="0"/>
        <w:keepLines w:val="0"/>
        <w:spacing w:after="40" w:before="240" w:lineRule="auto"/>
        <w:rPr>
          <w:b w:val="1"/>
          <w:color w:val="000000"/>
          <w:sz w:val="22"/>
          <w:szCs w:val="22"/>
        </w:rPr>
      </w:pPr>
      <w:bookmarkStart w:colFirst="0" w:colLast="0" w:name="_uxtdnfcmwfru" w:id="3"/>
      <w:bookmarkEnd w:id="3"/>
      <w:r w:rsidDel="00000000" w:rsidR="00000000" w:rsidRPr="00000000">
        <w:rPr>
          <w:b w:val="1"/>
          <w:color w:val="000000"/>
          <w:sz w:val="22"/>
          <w:szCs w:val="22"/>
          <w:rtl w:val="0"/>
        </w:rPr>
        <w:t xml:space="preserve">2. Amazon Kinesis</w:t>
      </w:r>
    </w:p>
    <w:p w:rsidR="00000000" w:rsidDel="00000000" w:rsidP="00000000" w:rsidRDefault="00000000" w:rsidRPr="00000000" w14:paraId="00000053">
      <w:pPr>
        <w:numPr>
          <w:ilvl w:val="0"/>
          <w:numId w:val="19"/>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 fully managed service for real-time processing of streaming data on AWS.</w:t>
      </w:r>
    </w:p>
    <w:p w:rsidR="00000000" w:rsidDel="00000000" w:rsidP="00000000" w:rsidRDefault="00000000" w:rsidRPr="00000000" w14:paraId="00000054">
      <w:pPr>
        <w:numPr>
          <w:ilvl w:val="0"/>
          <w:numId w:val="19"/>
        </w:numPr>
        <w:spacing w:after="0" w:afterAutospacing="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Suitable for AWS-centric environments requiring seamless integration with other AWS services.</w:t>
      </w:r>
    </w:p>
    <w:p w:rsidR="00000000" w:rsidDel="00000000" w:rsidP="00000000" w:rsidRDefault="00000000" w:rsidRPr="00000000" w14:paraId="00000055">
      <w:pPr>
        <w:numPr>
          <w:ilvl w:val="0"/>
          <w:numId w:val="19"/>
        </w:numPr>
        <w:spacing w:after="0" w:afterAutospacing="0" w:before="0" w:beforeAutospacing="0" w:lineRule="auto"/>
        <w:ind w:left="720" w:hanging="360"/>
      </w:pPr>
      <w:r w:rsidDel="00000000" w:rsidR="00000000" w:rsidRPr="00000000">
        <w:rPr>
          <w:b w:val="1"/>
          <w:rtl w:val="0"/>
        </w:rPr>
        <w:t xml:space="preserve">Benefits</w:t>
      </w:r>
      <w:r w:rsidDel="00000000" w:rsidR="00000000" w:rsidRPr="00000000">
        <w:rPr>
          <w:rtl w:val="0"/>
        </w:rPr>
        <w:t xml:space="preserve">:</w:t>
      </w:r>
    </w:p>
    <w:p w:rsidR="00000000" w:rsidDel="00000000" w:rsidP="00000000" w:rsidRDefault="00000000" w:rsidRPr="00000000" w14:paraId="00000056">
      <w:pPr>
        <w:numPr>
          <w:ilvl w:val="1"/>
          <w:numId w:val="19"/>
        </w:numPr>
        <w:spacing w:after="0" w:afterAutospacing="0" w:before="0" w:beforeAutospacing="0" w:lineRule="auto"/>
        <w:ind w:left="1440" w:hanging="360"/>
      </w:pPr>
      <w:r w:rsidDel="00000000" w:rsidR="00000000" w:rsidRPr="00000000">
        <w:rPr>
          <w:rtl w:val="0"/>
        </w:rPr>
        <w:t xml:space="preserve">Fully managed and scalable</w:t>
      </w:r>
    </w:p>
    <w:p w:rsidR="00000000" w:rsidDel="00000000" w:rsidP="00000000" w:rsidRDefault="00000000" w:rsidRPr="00000000" w14:paraId="00000057">
      <w:pPr>
        <w:numPr>
          <w:ilvl w:val="1"/>
          <w:numId w:val="19"/>
        </w:numPr>
        <w:spacing w:after="0" w:afterAutospacing="0" w:before="0" w:beforeAutospacing="0" w:lineRule="auto"/>
        <w:ind w:left="1440" w:hanging="360"/>
      </w:pPr>
      <w:r w:rsidDel="00000000" w:rsidR="00000000" w:rsidRPr="00000000">
        <w:rPr>
          <w:rtl w:val="0"/>
        </w:rPr>
        <w:t xml:space="preserve">Integration with AWS ecosystem</w:t>
      </w:r>
    </w:p>
    <w:p w:rsidR="00000000" w:rsidDel="00000000" w:rsidP="00000000" w:rsidRDefault="00000000" w:rsidRPr="00000000" w14:paraId="00000058">
      <w:pPr>
        <w:numPr>
          <w:ilvl w:val="1"/>
          <w:numId w:val="19"/>
        </w:numPr>
        <w:spacing w:after="240" w:before="0" w:beforeAutospacing="0" w:lineRule="auto"/>
        <w:ind w:left="1440" w:hanging="360"/>
      </w:pPr>
      <w:r w:rsidDel="00000000" w:rsidR="00000000" w:rsidRPr="00000000">
        <w:rPr>
          <w:rtl w:val="0"/>
        </w:rPr>
        <w:t xml:space="preserve">Simplifies real-time application development</w:t>
      </w:r>
    </w:p>
    <w:p w:rsidR="00000000" w:rsidDel="00000000" w:rsidP="00000000" w:rsidRDefault="00000000" w:rsidRPr="00000000" w14:paraId="00000059">
      <w:pPr>
        <w:pStyle w:val="Heading4"/>
        <w:keepNext w:val="0"/>
        <w:keepLines w:val="0"/>
        <w:spacing w:after="40" w:before="240" w:lineRule="auto"/>
        <w:rPr>
          <w:b w:val="1"/>
          <w:color w:val="000000"/>
          <w:sz w:val="22"/>
          <w:szCs w:val="22"/>
        </w:rPr>
      </w:pPr>
      <w:bookmarkStart w:colFirst="0" w:colLast="0" w:name="_euzl82k8x4gb" w:id="4"/>
      <w:bookmarkEnd w:id="4"/>
      <w:r w:rsidDel="00000000" w:rsidR="00000000" w:rsidRPr="00000000">
        <w:rPr>
          <w:b w:val="1"/>
          <w:color w:val="000000"/>
          <w:sz w:val="22"/>
          <w:szCs w:val="22"/>
          <w:rtl w:val="0"/>
        </w:rPr>
        <w:t xml:space="preserve">3. Azure Event Hubs</w:t>
      </w:r>
    </w:p>
    <w:p w:rsidR="00000000" w:rsidDel="00000000" w:rsidP="00000000" w:rsidRDefault="00000000" w:rsidRPr="00000000" w14:paraId="0000005A">
      <w:pPr>
        <w:numPr>
          <w:ilvl w:val="0"/>
          <w:numId w:val="18"/>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 big data streaming platform and event ingestion service part of Microsoft Azure.</w:t>
      </w:r>
    </w:p>
    <w:p w:rsidR="00000000" w:rsidDel="00000000" w:rsidP="00000000" w:rsidRDefault="00000000" w:rsidRPr="00000000" w14:paraId="0000005B">
      <w:pPr>
        <w:numPr>
          <w:ilvl w:val="0"/>
          <w:numId w:val="18"/>
        </w:numPr>
        <w:spacing w:after="0" w:afterAutospacing="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Ideal for real-time analytics and telemetry in Azure environments.</w:t>
      </w:r>
    </w:p>
    <w:p w:rsidR="00000000" w:rsidDel="00000000" w:rsidP="00000000" w:rsidRDefault="00000000" w:rsidRPr="00000000" w14:paraId="0000005C">
      <w:pPr>
        <w:numPr>
          <w:ilvl w:val="0"/>
          <w:numId w:val="18"/>
        </w:numPr>
        <w:spacing w:after="0" w:afterAutospacing="0" w:before="0" w:beforeAutospacing="0" w:lineRule="auto"/>
        <w:ind w:left="720" w:hanging="360"/>
      </w:pPr>
      <w:r w:rsidDel="00000000" w:rsidR="00000000" w:rsidRPr="00000000">
        <w:rPr>
          <w:b w:val="1"/>
          <w:rtl w:val="0"/>
        </w:rPr>
        <w:t xml:space="preserve">Benefits</w:t>
      </w:r>
      <w:r w:rsidDel="00000000" w:rsidR="00000000" w:rsidRPr="00000000">
        <w:rPr>
          <w:rtl w:val="0"/>
        </w:rPr>
        <w:t xml:space="preserve">:</w:t>
      </w:r>
    </w:p>
    <w:p w:rsidR="00000000" w:rsidDel="00000000" w:rsidP="00000000" w:rsidRDefault="00000000" w:rsidRPr="00000000" w14:paraId="0000005D">
      <w:pPr>
        <w:numPr>
          <w:ilvl w:val="1"/>
          <w:numId w:val="18"/>
        </w:numPr>
        <w:spacing w:after="0" w:afterAutospacing="0" w:before="0" w:beforeAutospacing="0" w:lineRule="auto"/>
        <w:ind w:left="1440" w:hanging="360"/>
      </w:pPr>
      <w:r w:rsidDel="00000000" w:rsidR="00000000" w:rsidRPr="00000000">
        <w:rPr>
          <w:rtl w:val="0"/>
        </w:rPr>
        <w:t xml:space="preserve">High throughput and low latency</w:t>
      </w:r>
    </w:p>
    <w:p w:rsidR="00000000" w:rsidDel="00000000" w:rsidP="00000000" w:rsidRDefault="00000000" w:rsidRPr="00000000" w14:paraId="0000005E">
      <w:pPr>
        <w:numPr>
          <w:ilvl w:val="1"/>
          <w:numId w:val="18"/>
        </w:numPr>
        <w:spacing w:after="0" w:afterAutospacing="0" w:before="0" w:beforeAutospacing="0" w:lineRule="auto"/>
        <w:ind w:left="1440" w:hanging="360"/>
      </w:pPr>
      <w:r w:rsidDel="00000000" w:rsidR="00000000" w:rsidRPr="00000000">
        <w:rPr>
          <w:rtl w:val="0"/>
        </w:rPr>
        <w:t xml:space="preserve">Integration with Azure services</w:t>
      </w:r>
    </w:p>
    <w:p w:rsidR="00000000" w:rsidDel="00000000" w:rsidP="00000000" w:rsidRDefault="00000000" w:rsidRPr="00000000" w14:paraId="0000005F">
      <w:pPr>
        <w:numPr>
          <w:ilvl w:val="1"/>
          <w:numId w:val="18"/>
        </w:numPr>
        <w:spacing w:after="240" w:before="0" w:beforeAutospacing="0" w:lineRule="auto"/>
        <w:ind w:left="1440" w:hanging="360"/>
      </w:pPr>
      <w:r w:rsidDel="00000000" w:rsidR="00000000" w:rsidRPr="00000000">
        <w:rPr>
          <w:rtl w:val="0"/>
        </w:rPr>
        <w:t xml:space="preserve">Support for multiple protocols (e.g., AMQP, HTTP)</w:t>
      </w:r>
    </w:p>
    <w:p w:rsidR="00000000" w:rsidDel="00000000" w:rsidP="00000000" w:rsidRDefault="00000000" w:rsidRPr="00000000" w14:paraId="00000060">
      <w:pPr>
        <w:pStyle w:val="Heading4"/>
        <w:keepNext w:val="0"/>
        <w:keepLines w:val="0"/>
        <w:spacing w:after="40" w:before="240" w:lineRule="auto"/>
        <w:rPr>
          <w:b w:val="1"/>
          <w:color w:val="000000"/>
          <w:sz w:val="22"/>
          <w:szCs w:val="22"/>
        </w:rPr>
      </w:pPr>
      <w:bookmarkStart w:colFirst="0" w:colLast="0" w:name="_c65x2zbp0ic3" w:id="5"/>
      <w:bookmarkEnd w:id="5"/>
      <w:r w:rsidDel="00000000" w:rsidR="00000000" w:rsidRPr="00000000">
        <w:rPr>
          <w:b w:val="1"/>
          <w:color w:val="000000"/>
          <w:sz w:val="22"/>
          <w:szCs w:val="22"/>
          <w:rtl w:val="0"/>
        </w:rPr>
        <w:t xml:space="preserve">4. Google Cloud Pub/Sub</w:t>
      </w:r>
    </w:p>
    <w:p w:rsidR="00000000" w:rsidDel="00000000" w:rsidP="00000000" w:rsidRDefault="00000000" w:rsidRPr="00000000" w14:paraId="00000061">
      <w:pPr>
        <w:numPr>
          <w:ilvl w:val="0"/>
          <w:numId w:val="25"/>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 messaging service for exchanging event data among applications and services on Google Cloud.</w:t>
      </w:r>
    </w:p>
    <w:p w:rsidR="00000000" w:rsidDel="00000000" w:rsidP="00000000" w:rsidRDefault="00000000" w:rsidRPr="00000000" w14:paraId="00000062">
      <w:pPr>
        <w:numPr>
          <w:ilvl w:val="0"/>
          <w:numId w:val="25"/>
        </w:numPr>
        <w:spacing w:after="0" w:afterAutospacing="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Perfect for real-time event-driven architectures in GCP.</w:t>
      </w:r>
    </w:p>
    <w:p w:rsidR="00000000" w:rsidDel="00000000" w:rsidP="00000000" w:rsidRDefault="00000000" w:rsidRPr="00000000" w14:paraId="00000063">
      <w:pPr>
        <w:numPr>
          <w:ilvl w:val="0"/>
          <w:numId w:val="25"/>
        </w:numPr>
        <w:spacing w:after="0" w:afterAutospacing="0" w:before="0" w:beforeAutospacing="0" w:lineRule="auto"/>
        <w:ind w:left="720" w:hanging="360"/>
      </w:pPr>
      <w:r w:rsidDel="00000000" w:rsidR="00000000" w:rsidRPr="00000000">
        <w:rPr>
          <w:b w:val="1"/>
          <w:rtl w:val="0"/>
        </w:rPr>
        <w:t xml:space="preserve">Benefits</w:t>
      </w:r>
      <w:r w:rsidDel="00000000" w:rsidR="00000000" w:rsidRPr="00000000">
        <w:rPr>
          <w:rtl w:val="0"/>
        </w:rPr>
        <w:t xml:space="preserve">:</w:t>
      </w:r>
    </w:p>
    <w:p w:rsidR="00000000" w:rsidDel="00000000" w:rsidP="00000000" w:rsidRDefault="00000000" w:rsidRPr="00000000" w14:paraId="00000064">
      <w:pPr>
        <w:numPr>
          <w:ilvl w:val="1"/>
          <w:numId w:val="25"/>
        </w:numPr>
        <w:spacing w:after="0" w:afterAutospacing="0" w:before="0" w:beforeAutospacing="0" w:lineRule="auto"/>
        <w:ind w:left="1440" w:hanging="360"/>
      </w:pPr>
      <w:r w:rsidDel="00000000" w:rsidR="00000000" w:rsidRPr="00000000">
        <w:rPr>
          <w:rtl w:val="0"/>
        </w:rPr>
        <w:t xml:space="preserve">Global scalability</w:t>
      </w:r>
    </w:p>
    <w:p w:rsidR="00000000" w:rsidDel="00000000" w:rsidP="00000000" w:rsidRDefault="00000000" w:rsidRPr="00000000" w14:paraId="00000065">
      <w:pPr>
        <w:numPr>
          <w:ilvl w:val="1"/>
          <w:numId w:val="25"/>
        </w:numPr>
        <w:spacing w:after="0" w:afterAutospacing="0" w:before="0" w:beforeAutospacing="0" w:lineRule="auto"/>
        <w:ind w:left="1440" w:hanging="360"/>
      </w:pPr>
      <w:r w:rsidDel="00000000" w:rsidR="00000000" w:rsidRPr="00000000">
        <w:rPr>
          <w:rtl w:val="0"/>
        </w:rPr>
        <w:t xml:space="preserve">Integration with Google Cloud services</w:t>
      </w:r>
    </w:p>
    <w:p w:rsidR="00000000" w:rsidDel="00000000" w:rsidP="00000000" w:rsidRDefault="00000000" w:rsidRPr="00000000" w14:paraId="00000066">
      <w:pPr>
        <w:numPr>
          <w:ilvl w:val="1"/>
          <w:numId w:val="25"/>
        </w:numPr>
        <w:spacing w:after="240" w:before="0" w:beforeAutospacing="0" w:lineRule="auto"/>
        <w:ind w:left="1440" w:hanging="360"/>
      </w:pPr>
      <w:r w:rsidDel="00000000" w:rsidR="00000000" w:rsidRPr="00000000">
        <w:rPr>
          <w:rtl w:val="0"/>
        </w:rPr>
        <w:t xml:space="preserve">Low-latency message delivery</w:t>
      </w:r>
    </w:p>
    <w:p w:rsidR="00000000" w:rsidDel="00000000" w:rsidP="00000000" w:rsidRDefault="00000000" w:rsidRPr="00000000" w14:paraId="00000067">
      <w:pPr>
        <w:pStyle w:val="Heading4"/>
        <w:keepNext w:val="0"/>
        <w:keepLines w:val="0"/>
        <w:spacing w:after="40" w:before="240" w:lineRule="auto"/>
        <w:rPr>
          <w:b w:val="1"/>
          <w:color w:val="000000"/>
          <w:sz w:val="22"/>
          <w:szCs w:val="22"/>
        </w:rPr>
      </w:pPr>
      <w:bookmarkStart w:colFirst="0" w:colLast="0" w:name="_3nmcsc74qrmd" w:id="6"/>
      <w:bookmarkEnd w:id="6"/>
      <w:r w:rsidDel="00000000" w:rsidR="00000000" w:rsidRPr="00000000">
        <w:rPr>
          <w:b w:val="1"/>
          <w:color w:val="000000"/>
          <w:sz w:val="22"/>
          <w:szCs w:val="22"/>
          <w:rtl w:val="0"/>
        </w:rPr>
        <w:t xml:space="preserve">5. Apache Pulsar</w:t>
      </w:r>
    </w:p>
    <w:p w:rsidR="00000000" w:rsidDel="00000000" w:rsidP="00000000" w:rsidRDefault="00000000" w:rsidRPr="00000000" w14:paraId="00000068">
      <w:pPr>
        <w:numPr>
          <w:ilvl w:val="0"/>
          <w:numId w:val="20"/>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 distributed messaging and streaming platform with multi-tenancy and geo-replication.</w:t>
      </w:r>
    </w:p>
    <w:p w:rsidR="00000000" w:rsidDel="00000000" w:rsidP="00000000" w:rsidRDefault="00000000" w:rsidRPr="00000000" w14:paraId="00000069">
      <w:pPr>
        <w:numPr>
          <w:ilvl w:val="0"/>
          <w:numId w:val="20"/>
        </w:numPr>
        <w:spacing w:after="0" w:afterAutospacing="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Suitable for organizations requiring multi-region data replication and complex messaging patterns.</w:t>
      </w:r>
    </w:p>
    <w:p w:rsidR="00000000" w:rsidDel="00000000" w:rsidP="00000000" w:rsidRDefault="00000000" w:rsidRPr="00000000" w14:paraId="0000006A">
      <w:pPr>
        <w:numPr>
          <w:ilvl w:val="0"/>
          <w:numId w:val="20"/>
        </w:numPr>
        <w:spacing w:after="0" w:afterAutospacing="0" w:before="0" w:beforeAutospacing="0" w:lineRule="auto"/>
        <w:ind w:left="720" w:hanging="360"/>
      </w:pPr>
      <w:r w:rsidDel="00000000" w:rsidR="00000000" w:rsidRPr="00000000">
        <w:rPr>
          <w:b w:val="1"/>
          <w:rtl w:val="0"/>
        </w:rPr>
        <w:t xml:space="preserve">Benefits</w:t>
      </w:r>
      <w:r w:rsidDel="00000000" w:rsidR="00000000" w:rsidRPr="00000000">
        <w:rPr>
          <w:rtl w:val="0"/>
        </w:rPr>
        <w:t xml:space="preserve">:</w:t>
      </w:r>
    </w:p>
    <w:p w:rsidR="00000000" w:rsidDel="00000000" w:rsidP="00000000" w:rsidRDefault="00000000" w:rsidRPr="00000000" w14:paraId="0000006B">
      <w:pPr>
        <w:numPr>
          <w:ilvl w:val="1"/>
          <w:numId w:val="20"/>
        </w:numPr>
        <w:spacing w:after="0" w:afterAutospacing="0" w:before="0" w:beforeAutospacing="0" w:lineRule="auto"/>
        <w:ind w:left="1440" w:hanging="360"/>
      </w:pPr>
      <w:r w:rsidDel="00000000" w:rsidR="00000000" w:rsidRPr="00000000">
        <w:rPr>
          <w:rtl w:val="0"/>
        </w:rPr>
        <w:t xml:space="preserve">Built-in geo-replication</w:t>
      </w:r>
    </w:p>
    <w:p w:rsidR="00000000" w:rsidDel="00000000" w:rsidP="00000000" w:rsidRDefault="00000000" w:rsidRPr="00000000" w14:paraId="0000006C">
      <w:pPr>
        <w:numPr>
          <w:ilvl w:val="1"/>
          <w:numId w:val="20"/>
        </w:numPr>
        <w:spacing w:after="0" w:afterAutospacing="0" w:before="0" w:beforeAutospacing="0" w:lineRule="auto"/>
        <w:ind w:left="1440" w:hanging="360"/>
      </w:pPr>
      <w:r w:rsidDel="00000000" w:rsidR="00000000" w:rsidRPr="00000000">
        <w:rPr>
          <w:rtl w:val="0"/>
        </w:rPr>
        <w:t xml:space="preserve">Multi-tenancy support</w:t>
      </w:r>
    </w:p>
    <w:p w:rsidR="00000000" w:rsidDel="00000000" w:rsidP="00000000" w:rsidRDefault="00000000" w:rsidRPr="00000000" w14:paraId="0000006D">
      <w:pPr>
        <w:numPr>
          <w:ilvl w:val="1"/>
          <w:numId w:val="20"/>
        </w:numPr>
        <w:spacing w:after="240" w:before="0" w:beforeAutospacing="0" w:lineRule="auto"/>
        <w:ind w:left="1440" w:hanging="360"/>
      </w:pPr>
      <w:r w:rsidDel="00000000" w:rsidR="00000000" w:rsidRPr="00000000">
        <w:rPr>
          <w:rtl w:val="0"/>
        </w:rPr>
        <w:t xml:space="preserve">Flexible message processing</w:t>
      </w:r>
    </w:p>
    <w:p w:rsidR="00000000" w:rsidDel="00000000" w:rsidP="00000000" w:rsidRDefault="00000000" w:rsidRPr="00000000" w14:paraId="0000006E">
      <w:pPr>
        <w:pStyle w:val="Heading4"/>
        <w:keepNext w:val="0"/>
        <w:keepLines w:val="0"/>
        <w:spacing w:after="40" w:before="240" w:lineRule="auto"/>
        <w:rPr>
          <w:b w:val="1"/>
          <w:color w:val="000000"/>
          <w:sz w:val="22"/>
          <w:szCs w:val="22"/>
        </w:rPr>
      </w:pPr>
      <w:bookmarkStart w:colFirst="0" w:colLast="0" w:name="_raixsfn37b2n" w:id="7"/>
      <w:bookmarkEnd w:id="7"/>
      <w:r w:rsidDel="00000000" w:rsidR="00000000" w:rsidRPr="00000000">
        <w:rPr>
          <w:b w:val="1"/>
          <w:color w:val="000000"/>
          <w:sz w:val="22"/>
          <w:szCs w:val="22"/>
          <w:rtl w:val="0"/>
        </w:rPr>
        <w:t xml:space="preserve">6. Confluent (Kafka-based managed service)</w:t>
      </w:r>
    </w:p>
    <w:p w:rsidR="00000000" w:rsidDel="00000000" w:rsidP="00000000" w:rsidRDefault="00000000" w:rsidRPr="00000000" w14:paraId="0000006F">
      <w:pPr>
        <w:numPr>
          <w:ilvl w:val="0"/>
          <w:numId w:val="9"/>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 managed Kafka service providing enterprise features and support.</w:t>
      </w:r>
    </w:p>
    <w:p w:rsidR="00000000" w:rsidDel="00000000" w:rsidP="00000000" w:rsidRDefault="00000000" w:rsidRPr="00000000" w14:paraId="00000070">
      <w:pPr>
        <w:numPr>
          <w:ilvl w:val="0"/>
          <w:numId w:val="9"/>
        </w:numPr>
        <w:spacing w:after="0" w:afterAutospacing="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Enterprises looking for a managed Kafka solution with additional tools and support.</w:t>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b w:val="1"/>
          <w:rtl w:val="0"/>
        </w:rPr>
        <w:t xml:space="preserve">Benefits</w:t>
      </w:r>
      <w:r w:rsidDel="00000000" w:rsidR="00000000" w:rsidRPr="00000000">
        <w:rPr>
          <w:rtl w:val="0"/>
        </w:rPr>
        <w:t xml:space="preserve">:</w:t>
      </w:r>
    </w:p>
    <w:p w:rsidR="00000000" w:rsidDel="00000000" w:rsidP="00000000" w:rsidRDefault="00000000" w:rsidRPr="00000000" w14:paraId="00000072">
      <w:pPr>
        <w:numPr>
          <w:ilvl w:val="1"/>
          <w:numId w:val="9"/>
        </w:numPr>
        <w:spacing w:after="0" w:afterAutospacing="0" w:before="0" w:beforeAutospacing="0" w:lineRule="auto"/>
        <w:ind w:left="1440" w:hanging="360"/>
      </w:pPr>
      <w:r w:rsidDel="00000000" w:rsidR="00000000" w:rsidRPr="00000000">
        <w:rPr>
          <w:rtl w:val="0"/>
        </w:rPr>
        <w:t xml:space="preserve">Managed service reduces operational overhead</w:t>
      </w:r>
    </w:p>
    <w:p w:rsidR="00000000" w:rsidDel="00000000" w:rsidP="00000000" w:rsidRDefault="00000000" w:rsidRPr="00000000" w14:paraId="00000073">
      <w:pPr>
        <w:numPr>
          <w:ilvl w:val="1"/>
          <w:numId w:val="9"/>
        </w:numPr>
        <w:spacing w:after="0" w:afterAutospacing="0" w:before="0" w:beforeAutospacing="0" w:lineRule="auto"/>
        <w:ind w:left="1440" w:hanging="360"/>
      </w:pPr>
      <w:r w:rsidDel="00000000" w:rsidR="00000000" w:rsidRPr="00000000">
        <w:rPr>
          <w:rtl w:val="0"/>
        </w:rPr>
        <w:t xml:space="preserve">Enhanced security and compliance features</w:t>
      </w:r>
    </w:p>
    <w:p w:rsidR="00000000" w:rsidDel="00000000" w:rsidP="00000000" w:rsidRDefault="00000000" w:rsidRPr="00000000" w14:paraId="00000074">
      <w:pPr>
        <w:numPr>
          <w:ilvl w:val="1"/>
          <w:numId w:val="9"/>
        </w:numPr>
        <w:spacing w:after="240" w:before="0" w:beforeAutospacing="0" w:lineRule="auto"/>
        <w:ind w:left="1440" w:hanging="360"/>
      </w:pPr>
      <w:r w:rsidDel="00000000" w:rsidR="00000000" w:rsidRPr="00000000">
        <w:rPr>
          <w:rtl w:val="0"/>
        </w:rPr>
        <w:t xml:space="preserve">Rich ecosystem of connectors and tools</w:t>
      </w:r>
    </w:p>
    <w:p w:rsidR="00000000" w:rsidDel="00000000" w:rsidP="00000000" w:rsidRDefault="00000000" w:rsidRPr="00000000" w14:paraId="00000075">
      <w:pPr>
        <w:pStyle w:val="Heading4"/>
        <w:keepNext w:val="0"/>
        <w:keepLines w:val="0"/>
        <w:spacing w:after="40" w:before="240" w:lineRule="auto"/>
        <w:rPr>
          <w:b w:val="1"/>
          <w:color w:val="000000"/>
          <w:sz w:val="22"/>
          <w:szCs w:val="22"/>
        </w:rPr>
      </w:pPr>
      <w:bookmarkStart w:colFirst="0" w:colLast="0" w:name="_ecco2k4impsf" w:id="8"/>
      <w:bookmarkEnd w:id="8"/>
      <w:r w:rsidDel="00000000" w:rsidR="00000000" w:rsidRPr="00000000">
        <w:rPr>
          <w:b w:val="1"/>
          <w:color w:val="000000"/>
          <w:sz w:val="22"/>
          <w:szCs w:val="22"/>
          <w:rtl w:val="0"/>
        </w:rPr>
        <w:t xml:space="preserve">7. Apache Flink</w:t>
      </w:r>
    </w:p>
    <w:p w:rsidR="00000000" w:rsidDel="00000000" w:rsidP="00000000" w:rsidRDefault="00000000" w:rsidRPr="00000000" w14:paraId="00000076">
      <w:pPr>
        <w:numPr>
          <w:ilvl w:val="0"/>
          <w:numId w:val="3"/>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 stream processing framework for stateful computations over data streams.</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Ideal for complex event processing and real-time analytics.</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b w:val="1"/>
          <w:rtl w:val="0"/>
        </w:rPr>
        <w:t xml:space="preserve">Benefits</w:t>
      </w:r>
      <w:r w:rsidDel="00000000" w:rsidR="00000000" w:rsidRPr="00000000">
        <w:rPr>
          <w:rtl w:val="0"/>
        </w:rPr>
        <w:t xml:space="preserve">:</w:t>
      </w:r>
    </w:p>
    <w:p w:rsidR="00000000" w:rsidDel="00000000" w:rsidP="00000000" w:rsidRDefault="00000000" w:rsidRPr="00000000" w14:paraId="00000079">
      <w:pPr>
        <w:numPr>
          <w:ilvl w:val="1"/>
          <w:numId w:val="3"/>
        </w:numPr>
        <w:spacing w:after="0" w:afterAutospacing="0" w:before="0" w:beforeAutospacing="0" w:lineRule="auto"/>
        <w:ind w:left="1440" w:hanging="360"/>
      </w:pPr>
      <w:r w:rsidDel="00000000" w:rsidR="00000000" w:rsidRPr="00000000">
        <w:rPr>
          <w:rtl w:val="0"/>
        </w:rPr>
        <w:t xml:space="preserve">Support for stateful stream processing</w:t>
      </w:r>
    </w:p>
    <w:p w:rsidR="00000000" w:rsidDel="00000000" w:rsidP="00000000" w:rsidRDefault="00000000" w:rsidRPr="00000000" w14:paraId="0000007A">
      <w:pPr>
        <w:numPr>
          <w:ilvl w:val="1"/>
          <w:numId w:val="3"/>
        </w:numPr>
        <w:spacing w:after="0" w:afterAutospacing="0" w:before="0" w:beforeAutospacing="0" w:lineRule="auto"/>
        <w:ind w:left="1440" w:hanging="360"/>
      </w:pPr>
      <w:r w:rsidDel="00000000" w:rsidR="00000000" w:rsidRPr="00000000">
        <w:rPr>
          <w:rtl w:val="0"/>
        </w:rPr>
        <w:t xml:space="preserve">Low latency and high throughput</w:t>
      </w:r>
    </w:p>
    <w:p w:rsidR="00000000" w:rsidDel="00000000" w:rsidP="00000000" w:rsidRDefault="00000000" w:rsidRPr="00000000" w14:paraId="0000007B">
      <w:pPr>
        <w:numPr>
          <w:ilvl w:val="1"/>
          <w:numId w:val="3"/>
        </w:numPr>
        <w:spacing w:after="240" w:before="0" w:beforeAutospacing="0" w:lineRule="auto"/>
        <w:ind w:left="1440" w:hanging="360"/>
      </w:pPr>
      <w:r w:rsidDel="00000000" w:rsidR="00000000" w:rsidRPr="00000000">
        <w:rPr>
          <w:rtl w:val="0"/>
        </w:rPr>
        <w:t xml:space="preserve">Integration with various data sources and sinks</w:t>
      </w:r>
    </w:p>
    <w:p w:rsidR="00000000" w:rsidDel="00000000" w:rsidP="00000000" w:rsidRDefault="00000000" w:rsidRPr="00000000" w14:paraId="0000007C">
      <w:pPr>
        <w:pStyle w:val="Heading4"/>
        <w:keepNext w:val="0"/>
        <w:keepLines w:val="0"/>
        <w:spacing w:after="40" w:before="240" w:lineRule="auto"/>
        <w:rPr>
          <w:b w:val="1"/>
          <w:color w:val="000000"/>
          <w:sz w:val="22"/>
          <w:szCs w:val="22"/>
        </w:rPr>
      </w:pPr>
      <w:bookmarkStart w:colFirst="0" w:colLast="0" w:name="_ycnx9vae1lct" w:id="9"/>
      <w:bookmarkEnd w:id="9"/>
      <w:r w:rsidDel="00000000" w:rsidR="00000000" w:rsidRPr="00000000">
        <w:rPr>
          <w:b w:val="1"/>
          <w:color w:val="000000"/>
          <w:sz w:val="22"/>
          <w:szCs w:val="22"/>
          <w:rtl w:val="0"/>
        </w:rPr>
        <w:t xml:space="preserve">8. RabbitMQ</w:t>
      </w:r>
    </w:p>
    <w:p w:rsidR="00000000" w:rsidDel="00000000" w:rsidP="00000000" w:rsidRDefault="00000000" w:rsidRPr="00000000" w14:paraId="0000007D">
      <w:pPr>
        <w:numPr>
          <w:ilvl w:val="0"/>
          <w:numId w:val="22"/>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 message broker supporting various messaging protocols.</w:t>
      </w:r>
    </w:p>
    <w:p w:rsidR="00000000" w:rsidDel="00000000" w:rsidP="00000000" w:rsidRDefault="00000000" w:rsidRPr="00000000" w14:paraId="0000007E">
      <w:pPr>
        <w:numPr>
          <w:ilvl w:val="0"/>
          <w:numId w:val="22"/>
        </w:numPr>
        <w:spacing w:after="0" w:afterAutospacing="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Suitable for lightweight, reliable messaging and real-time data ingestion.</w:t>
      </w:r>
    </w:p>
    <w:p w:rsidR="00000000" w:rsidDel="00000000" w:rsidP="00000000" w:rsidRDefault="00000000" w:rsidRPr="00000000" w14:paraId="0000007F">
      <w:pPr>
        <w:numPr>
          <w:ilvl w:val="0"/>
          <w:numId w:val="22"/>
        </w:numPr>
        <w:spacing w:after="0" w:afterAutospacing="0" w:before="0" w:beforeAutospacing="0" w:lineRule="auto"/>
        <w:ind w:left="720" w:hanging="360"/>
      </w:pPr>
      <w:r w:rsidDel="00000000" w:rsidR="00000000" w:rsidRPr="00000000">
        <w:rPr>
          <w:b w:val="1"/>
          <w:rtl w:val="0"/>
        </w:rPr>
        <w:t xml:space="preserve">Benefits</w:t>
      </w:r>
      <w:r w:rsidDel="00000000" w:rsidR="00000000" w:rsidRPr="00000000">
        <w:rPr>
          <w:rtl w:val="0"/>
        </w:rPr>
        <w:t xml:space="preserve">:</w:t>
      </w:r>
    </w:p>
    <w:p w:rsidR="00000000" w:rsidDel="00000000" w:rsidP="00000000" w:rsidRDefault="00000000" w:rsidRPr="00000000" w14:paraId="00000080">
      <w:pPr>
        <w:numPr>
          <w:ilvl w:val="1"/>
          <w:numId w:val="22"/>
        </w:numPr>
        <w:spacing w:after="0" w:afterAutospacing="0" w:before="0" w:beforeAutospacing="0" w:lineRule="auto"/>
        <w:ind w:left="1440" w:hanging="360"/>
      </w:pPr>
      <w:r w:rsidDel="00000000" w:rsidR="00000000" w:rsidRPr="00000000">
        <w:rPr>
          <w:rtl w:val="0"/>
        </w:rPr>
        <w:t xml:space="preserve">Supports multiple protocols (e.g., AMQP, MQTT)</w:t>
      </w:r>
    </w:p>
    <w:p w:rsidR="00000000" w:rsidDel="00000000" w:rsidP="00000000" w:rsidRDefault="00000000" w:rsidRPr="00000000" w14:paraId="00000081">
      <w:pPr>
        <w:numPr>
          <w:ilvl w:val="1"/>
          <w:numId w:val="22"/>
        </w:numPr>
        <w:spacing w:after="0" w:afterAutospacing="0" w:before="0" w:beforeAutospacing="0" w:lineRule="auto"/>
        <w:ind w:left="1440" w:hanging="360"/>
      </w:pPr>
      <w:r w:rsidDel="00000000" w:rsidR="00000000" w:rsidRPr="00000000">
        <w:rPr>
          <w:rtl w:val="0"/>
        </w:rPr>
        <w:t xml:space="preserve">Ease of use and deployment</w:t>
      </w:r>
    </w:p>
    <w:p w:rsidR="00000000" w:rsidDel="00000000" w:rsidP="00000000" w:rsidRDefault="00000000" w:rsidRPr="00000000" w14:paraId="00000082">
      <w:pPr>
        <w:numPr>
          <w:ilvl w:val="1"/>
          <w:numId w:val="22"/>
        </w:numPr>
        <w:spacing w:after="240" w:before="0" w:beforeAutospacing="0" w:lineRule="auto"/>
        <w:ind w:left="1440" w:hanging="360"/>
      </w:pPr>
      <w:r w:rsidDel="00000000" w:rsidR="00000000" w:rsidRPr="00000000">
        <w:rPr>
          <w:rtl w:val="0"/>
        </w:rPr>
        <w:t xml:space="preserve">Strong reliability and message persistence</w:t>
      </w:r>
    </w:p>
    <w:p w:rsidR="00000000" w:rsidDel="00000000" w:rsidP="00000000" w:rsidRDefault="00000000" w:rsidRPr="00000000" w14:paraId="00000083">
      <w:pPr>
        <w:pStyle w:val="Heading4"/>
        <w:keepNext w:val="0"/>
        <w:keepLines w:val="0"/>
        <w:spacing w:after="40" w:before="240" w:lineRule="auto"/>
        <w:rPr>
          <w:b w:val="1"/>
          <w:color w:val="000000"/>
          <w:sz w:val="22"/>
          <w:szCs w:val="22"/>
        </w:rPr>
      </w:pPr>
      <w:bookmarkStart w:colFirst="0" w:colLast="0" w:name="_lcky4wti1j8o" w:id="10"/>
      <w:bookmarkEnd w:id="10"/>
      <w:r w:rsidDel="00000000" w:rsidR="00000000" w:rsidRPr="00000000">
        <w:rPr>
          <w:b w:val="1"/>
          <w:color w:val="000000"/>
          <w:sz w:val="22"/>
          <w:szCs w:val="22"/>
          <w:rtl w:val="0"/>
        </w:rPr>
        <w:t xml:space="preserve">9. Redpanda</w:t>
      </w:r>
    </w:p>
    <w:p w:rsidR="00000000" w:rsidDel="00000000" w:rsidP="00000000" w:rsidRDefault="00000000" w:rsidRPr="00000000" w14:paraId="00000084">
      <w:pPr>
        <w:numPr>
          <w:ilvl w:val="0"/>
          <w:numId w:val="13"/>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 Kafka API-compatible streaming data platform designed for performance and simplicity.</w:t>
      </w:r>
    </w:p>
    <w:p w:rsidR="00000000" w:rsidDel="00000000" w:rsidP="00000000" w:rsidRDefault="00000000" w:rsidRPr="00000000" w14:paraId="00000085">
      <w:pPr>
        <w:numPr>
          <w:ilvl w:val="0"/>
          <w:numId w:val="13"/>
        </w:numPr>
        <w:spacing w:after="24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Ideal for high-performance streaming applications requiring low-latency data processing.</w:t>
      </w:r>
    </w:p>
    <w:p w:rsidR="00000000" w:rsidDel="00000000" w:rsidP="00000000" w:rsidRDefault="00000000" w:rsidRPr="00000000" w14:paraId="00000086">
      <w:pPr>
        <w:pStyle w:val="Heading3"/>
        <w:keepNext w:val="0"/>
        <w:keepLines w:val="0"/>
        <w:spacing w:before="280" w:lineRule="auto"/>
        <w:rPr>
          <w:b w:val="1"/>
          <w:color w:val="000000"/>
          <w:sz w:val="26"/>
          <w:szCs w:val="26"/>
        </w:rPr>
      </w:pPr>
      <w:bookmarkStart w:colFirst="0" w:colLast="0" w:name="_m5oghzpr7n6q" w:id="11"/>
      <w:bookmarkEnd w:id="11"/>
      <w:r w:rsidDel="00000000" w:rsidR="00000000" w:rsidRPr="00000000">
        <w:rPr>
          <w:b w:val="1"/>
          <w:color w:val="000000"/>
          <w:sz w:val="26"/>
          <w:szCs w:val="26"/>
          <w:rtl w:val="0"/>
        </w:rPr>
        <w:t xml:space="preserve">Architecture Diagrams in Mermaid for GCP</w:t>
      </w:r>
    </w:p>
    <w:p w:rsidR="00000000" w:rsidDel="00000000" w:rsidP="00000000" w:rsidRDefault="00000000" w:rsidRPr="00000000" w14:paraId="00000087">
      <w:pPr>
        <w:pStyle w:val="Heading4"/>
        <w:keepNext w:val="0"/>
        <w:keepLines w:val="0"/>
        <w:spacing w:after="40" w:before="240" w:lineRule="auto"/>
        <w:rPr>
          <w:b w:val="1"/>
          <w:color w:val="000000"/>
          <w:sz w:val="22"/>
          <w:szCs w:val="22"/>
        </w:rPr>
      </w:pPr>
      <w:bookmarkStart w:colFirst="0" w:colLast="0" w:name="_d2dj7rg55rqz" w:id="12"/>
      <w:bookmarkEnd w:id="12"/>
      <w:r w:rsidDel="00000000" w:rsidR="00000000" w:rsidRPr="00000000">
        <w:rPr>
          <w:b w:val="1"/>
          <w:color w:val="000000"/>
          <w:sz w:val="22"/>
          <w:szCs w:val="22"/>
          <w:rtl w:val="0"/>
        </w:rPr>
        <w:t xml:space="preserve">1. Real-time Data Processing with Google Cloud Pub/Sub and BigQuery</w:t>
      </w:r>
    </w:p>
    <w:p w:rsidR="00000000" w:rsidDel="00000000" w:rsidP="00000000" w:rsidRDefault="00000000" w:rsidRPr="00000000" w14:paraId="00000088">
      <w:pPr>
        <w:rPr/>
      </w:pPr>
      <w:r w:rsidDel="00000000" w:rsidR="00000000" w:rsidRPr="00000000">
        <w:rPr>
          <w:rtl w:val="0"/>
        </w:rPr>
        <w:t xml:space="preserve">mermaid</w:t>
      </w:r>
    </w:p>
    <w:p w:rsidR="00000000" w:rsidDel="00000000" w:rsidP="00000000" w:rsidRDefault="00000000" w:rsidRPr="00000000" w14:paraId="00000089">
      <w:pPr>
        <w:rPr/>
      </w:pPr>
      <w:r w:rsidDel="00000000" w:rsidR="00000000" w:rsidRPr="00000000">
        <w:rPr>
          <w:rtl w:val="0"/>
        </w:rPr>
        <w:t xml:space="preserve">Copy code</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graph TD</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A[Data Sources] --&gt;|Stream Data| B[Google Cloud Pub/Sub]</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 --&gt;|Publish-Subscribe Model| C[Google Cloud Dataflow]</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 --&gt;|Transform Data| D[Google BigQuery]</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 --&gt;|Analytics| E[BI Tools / Dashboards]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4"/>
        <w:keepNext w:val="0"/>
        <w:keepLines w:val="0"/>
        <w:spacing w:after="40" w:before="240" w:lineRule="auto"/>
        <w:rPr>
          <w:b w:val="1"/>
          <w:color w:val="000000"/>
          <w:sz w:val="22"/>
          <w:szCs w:val="22"/>
        </w:rPr>
      </w:pPr>
      <w:bookmarkStart w:colFirst="0" w:colLast="0" w:name="_4uzfg6aabg3i" w:id="13"/>
      <w:bookmarkEnd w:id="13"/>
      <w:r w:rsidDel="00000000" w:rsidR="00000000" w:rsidRPr="00000000">
        <w:rPr>
          <w:b w:val="1"/>
          <w:color w:val="000000"/>
          <w:sz w:val="22"/>
          <w:szCs w:val="22"/>
          <w:rtl w:val="0"/>
        </w:rPr>
        <w:t xml:space="preserve">2. Real-time Data Processing with Google Cloud Pub/Sub, Dataflow, and Bigtable</w:t>
      </w:r>
    </w:p>
    <w:p w:rsidR="00000000" w:rsidDel="00000000" w:rsidP="00000000" w:rsidRDefault="00000000" w:rsidRPr="00000000" w14:paraId="00000091">
      <w:pPr>
        <w:rPr/>
      </w:pPr>
      <w:r w:rsidDel="00000000" w:rsidR="00000000" w:rsidRPr="00000000">
        <w:rPr>
          <w:rtl w:val="0"/>
        </w:rPr>
        <w:t xml:space="preserve">mermaid</w:t>
      </w:r>
    </w:p>
    <w:p w:rsidR="00000000" w:rsidDel="00000000" w:rsidP="00000000" w:rsidRDefault="00000000" w:rsidRPr="00000000" w14:paraId="00000092">
      <w:pPr>
        <w:rPr/>
      </w:pPr>
      <w:r w:rsidDel="00000000" w:rsidR="00000000" w:rsidRPr="00000000">
        <w:rPr>
          <w:rtl w:val="0"/>
        </w:rPr>
        <w:t xml:space="preserve">Copy code</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graph TD</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A[Data Sources] --&gt;|Stream Data| B[Google Cloud Pub/Sub]</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 --&gt;|Publish-Subscribe Model| C[Google Cloud Dataflow]</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 --&gt;|Transform Data| D[Google Cloud Bigtable]</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 --&gt;|High-throughput Storage| E[Analytics Applications]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color w:val="000000"/>
          <w:sz w:val="26"/>
          <w:szCs w:val="26"/>
        </w:rPr>
      </w:pPr>
      <w:bookmarkStart w:colFirst="0" w:colLast="0" w:name="_3gn5vy7d78zs" w:id="14"/>
      <w:bookmarkEnd w:id="14"/>
      <w:r w:rsidDel="00000000" w:rsidR="00000000" w:rsidRPr="00000000">
        <w:rPr>
          <w:b w:val="1"/>
          <w:color w:val="000000"/>
          <w:sz w:val="26"/>
          <w:szCs w:val="26"/>
          <w:rtl w:val="0"/>
        </w:rPr>
        <w:t xml:space="preserve">Explanation of Architectures</w:t>
      </w:r>
    </w:p>
    <w:p w:rsidR="00000000" w:rsidDel="00000000" w:rsidP="00000000" w:rsidRDefault="00000000" w:rsidRPr="00000000" w14:paraId="0000009A">
      <w:pPr>
        <w:pStyle w:val="Heading4"/>
        <w:keepNext w:val="0"/>
        <w:keepLines w:val="0"/>
        <w:spacing w:after="40" w:before="240" w:lineRule="auto"/>
        <w:rPr>
          <w:b w:val="1"/>
          <w:color w:val="000000"/>
          <w:sz w:val="22"/>
          <w:szCs w:val="22"/>
        </w:rPr>
      </w:pPr>
      <w:bookmarkStart w:colFirst="0" w:colLast="0" w:name="_xybbqeivjiwa" w:id="15"/>
      <w:bookmarkEnd w:id="15"/>
      <w:r w:rsidDel="00000000" w:rsidR="00000000" w:rsidRPr="00000000">
        <w:rPr>
          <w:b w:val="1"/>
          <w:color w:val="000000"/>
          <w:sz w:val="22"/>
          <w:szCs w:val="22"/>
          <w:rtl w:val="0"/>
        </w:rPr>
        <w:t xml:space="preserve">1. Real-time Data Processing with Google Cloud Pub/Sub and BigQuery</w:t>
      </w:r>
    </w:p>
    <w:p w:rsidR="00000000" w:rsidDel="00000000" w:rsidP="00000000" w:rsidRDefault="00000000" w:rsidRPr="00000000" w14:paraId="0000009B">
      <w:pPr>
        <w:spacing w:after="240" w:before="240" w:lineRule="auto"/>
        <w:rPr/>
      </w:pPr>
      <w:r w:rsidDel="00000000" w:rsidR="00000000" w:rsidRPr="00000000">
        <w:rPr>
          <w:b w:val="1"/>
          <w:rtl w:val="0"/>
        </w:rPr>
        <w:t xml:space="preserve">Components</w:t>
      </w:r>
      <w:r w:rsidDel="00000000" w:rsidR="00000000" w:rsidRPr="00000000">
        <w:rPr>
          <w:rtl w:val="0"/>
        </w:rPr>
        <w:t xml:space="preserve">:</w:t>
      </w:r>
    </w:p>
    <w:p w:rsidR="00000000" w:rsidDel="00000000" w:rsidP="00000000" w:rsidRDefault="00000000" w:rsidRPr="00000000" w14:paraId="0000009C">
      <w:pPr>
        <w:numPr>
          <w:ilvl w:val="0"/>
          <w:numId w:val="17"/>
        </w:numPr>
        <w:spacing w:after="0" w:afterAutospacing="0" w:before="240" w:lineRule="auto"/>
        <w:ind w:left="720" w:hanging="360"/>
      </w:pPr>
      <w:r w:rsidDel="00000000" w:rsidR="00000000" w:rsidRPr="00000000">
        <w:rPr>
          <w:b w:val="1"/>
          <w:rtl w:val="0"/>
        </w:rPr>
        <w:t xml:space="preserve">Data Sources</w:t>
      </w:r>
      <w:r w:rsidDel="00000000" w:rsidR="00000000" w:rsidRPr="00000000">
        <w:rPr>
          <w:rtl w:val="0"/>
        </w:rPr>
        <w:t xml:space="preserve">: Various sources like IoT devices, applications, and logs generating real-time data.</w:t>
      </w:r>
    </w:p>
    <w:p w:rsidR="00000000" w:rsidDel="00000000" w:rsidP="00000000" w:rsidRDefault="00000000" w:rsidRPr="00000000" w14:paraId="0000009D">
      <w:pPr>
        <w:numPr>
          <w:ilvl w:val="0"/>
          <w:numId w:val="17"/>
        </w:numPr>
        <w:spacing w:after="0" w:afterAutospacing="0" w:before="0" w:beforeAutospacing="0" w:lineRule="auto"/>
        <w:ind w:left="720" w:hanging="360"/>
      </w:pPr>
      <w:r w:rsidDel="00000000" w:rsidR="00000000" w:rsidRPr="00000000">
        <w:rPr>
          <w:b w:val="1"/>
          <w:rtl w:val="0"/>
        </w:rPr>
        <w:t xml:space="preserve">Google Cloud Pub/Sub</w:t>
      </w:r>
      <w:r w:rsidDel="00000000" w:rsidR="00000000" w:rsidRPr="00000000">
        <w:rPr>
          <w:rtl w:val="0"/>
        </w:rPr>
        <w:t xml:space="preserve">: A messaging service for ingesting and distributing real-time data streams.</w:t>
      </w:r>
    </w:p>
    <w:p w:rsidR="00000000" w:rsidDel="00000000" w:rsidP="00000000" w:rsidRDefault="00000000" w:rsidRPr="00000000" w14:paraId="0000009E">
      <w:pPr>
        <w:numPr>
          <w:ilvl w:val="0"/>
          <w:numId w:val="17"/>
        </w:numPr>
        <w:spacing w:after="0" w:afterAutospacing="0" w:before="0" w:beforeAutospacing="0" w:lineRule="auto"/>
        <w:ind w:left="720" w:hanging="360"/>
      </w:pPr>
      <w:r w:rsidDel="00000000" w:rsidR="00000000" w:rsidRPr="00000000">
        <w:rPr>
          <w:b w:val="1"/>
          <w:rtl w:val="0"/>
        </w:rPr>
        <w:t xml:space="preserve">Google Cloud Dataflow</w:t>
      </w:r>
      <w:r w:rsidDel="00000000" w:rsidR="00000000" w:rsidRPr="00000000">
        <w:rPr>
          <w:rtl w:val="0"/>
        </w:rPr>
        <w:t xml:space="preserve">: A fully managed stream and batch processing service for transforming data in real-time.</w:t>
      </w:r>
    </w:p>
    <w:p w:rsidR="00000000" w:rsidDel="00000000" w:rsidP="00000000" w:rsidRDefault="00000000" w:rsidRPr="00000000" w14:paraId="0000009F">
      <w:pPr>
        <w:numPr>
          <w:ilvl w:val="0"/>
          <w:numId w:val="17"/>
        </w:numPr>
        <w:spacing w:after="0" w:afterAutospacing="0" w:before="0" w:beforeAutospacing="0" w:lineRule="auto"/>
        <w:ind w:left="720" w:hanging="360"/>
      </w:pPr>
      <w:r w:rsidDel="00000000" w:rsidR="00000000" w:rsidRPr="00000000">
        <w:rPr>
          <w:b w:val="1"/>
          <w:rtl w:val="0"/>
        </w:rPr>
        <w:t xml:space="preserve">Google BigQuery</w:t>
      </w:r>
      <w:r w:rsidDel="00000000" w:rsidR="00000000" w:rsidRPr="00000000">
        <w:rPr>
          <w:rtl w:val="0"/>
        </w:rPr>
        <w:t xml:space="preserve">: A fully managed, serverless data warehouse for analytics.</w:t>
      </w:r>
    </w:p>
    <w:p w:rsidR="00000000" w:rsidDel="00000000" w:rsidP="00000000" w:rsidRDefault="00000000" w:rsidRPr="00000000" w14:paraId="000000A0">
      <w:pPr>
        <w:numPr>
          <w:ilvl w:val="0"/>
          <w:numId w:val="17"/>
        </w:numPr>
        <w:spacing w:after="240" w:before="0" w:beforeAutospacing="0" w:lineRule="auto"/>
        <w:ind w:left="720" w:hanging="360"/>
      </w:pPr>
      <w:r w:rsidDel="00000000" w:rsidR="00000000" w:rsidRPr="00000000">
        <w:rPr>
          <w:b w:val="1"/>
          <w:rtl w:val="0"/>
        </w:rPr>
        <w:t xml:space="preserve">BI Tools / Dashboards</w:t>
      </w:r>
      <w:r w:rsidDel="00000000" w:rsidR="00000000" w:rsidRPr="00000000">
        <w:rPr>
          <w:rtl w:val="0"/>
        </w:rPr>
        <w:t xml:space="preserve">: Tools like Google Data Studio for visualizing and analyzing the data.</w:t>
      </w:r>
    </w:p>
    <w:p w:rsidR="00000000" w:rsidDel="00000000" w:rsidP="00000000" w:rsidRDefault="00000000" w:rsidRPr="00000000" w14:paraId="000000A1">
      <w:pPr>
        <w:spacing w:after="240" w:before="240" w:lineRule="auto"/>
        <w:rPr/>
      </w:pPr>
      <w:r w:rsidDel="00000000" w:rsidR="00000000" w:rsidRPr="00000000">
        <w:rPr>
          <w:b w:val="1"/>
          <w:rtl w:val="0"/>
        </w:rPr>
        <w:t xml:space="preserve">Use Case</w:t>
      </w:r>
      <w:r w:rsidDel="00000000" w:rsidR="00000000" w:rsidRPr="00000000">
        <w:rPr>
          <w:rtl w:val="0"/>
        </w:rPr>
        <w:t xml:space="preserve">:</w:t>
      </w:r>
    </w:p>
    <w:p w:rsidR="00000000" w:rsidDel="00000000" w:rsidP="00000000" w:rsidRDefault="00000000" w:rsidRPr="00000000" w14:paraId="000000A2">
      <w:pPr>
        <w:numPr>
          <w:ilvl w:val="0"/>
          <w:numId w:val="14"/>
        </w:numPr>
        <w:spacing w:after="0" w:afterAutospacing="0" w:before="240" w:lineRule="auto"/>
        <w:ind w:left="720" w:hanging="360"/>
      </w:pPr>
      <w:r w:rsidDel="00000000" w:rsidR="00000000" w:rsidRPr="00000000">
        <w:rPr>
          <w:b w:val="1"/>
          <w:rtl w:val="0"/>
        </w:rPr>
        <w:t xml:space="preserve">Scenario</w:t>
      </w:r>
      <w:r w:rsidDel="00000000" w:rsidR="00000000" w:rsidRPr="00000000">
        <w:rPr>
          <w:rtl w:val="0"/>
        </w:rPr>
        <w:t xml:space="preserve">: An enterprise wants to analyze real-time transactional data from its e-commerce platform to monitor sales performance and customer behavior.</w:t>
      </w:r>
    </w:p>
    <w:p w:rsidR="00000000" w:rsidDel="00000000" w:rsidP="00000000" w:rsidRDefault="00000000" w:rsidRPr="00000000" w14:paraId="000000A3">
      <w:pPr>
        <w:numPr>
          <w:ilvl w:val="0"/>
          <w:numId w:val="14"/>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0A4">
      <w:pPr>
        <w:numPr>
          <w:ilvl w:val="1"/>
          <w:numId w:val="14"/>
        </w:numPr>
        <w:spacing w:after="0" w:afterAutospacing="0" w:before="0" w:beforeAutospacing="0" w:lineRule="auto"/>
        <w:ind w:left="1440" w:hanging="360"/>
      </w:pPr>
      <w:r w:rsidDel="00000000" w:rsidR="00000000" w:rsidRPr="00000000">
        <w:rPr>
          <w:rtl w:val="0"/>
        </w:rPr>
        <w:t xml:space="preserve">Data from various sources is ingested into Pub/Sub.</w:t>
      </w:r>
    </w:p>
    <w:p w:rsidR="00000000" w:rsidDel="00000000" w:rsidP="00000000" w:rsidRDefault="00000000" w:rsidRPr="00000000" w14:paraId="000000A5">
      <w:pPr>
        <w:numPr>
          <w:ilvl w:val="1"/>
          <w:numId w:val="14"/>
        </w:numPr>
        <w:spacing w:after="0" w:afterAutospacing="0" w:before="0" w:beforeAutospacing="0" w:lineRule="auto"/>
        <w:ind w:left="1440" w:hanging="360"/>
      </w:pPr>
      <w:r w:rsidDel="00000000" w:rsidR="00000000" w:rsidRPr="00000000">
        <w:rPr>
          <w:rtl w:val="0"/>
        </w:rPr>
        <w:t xml:space="preserve">Dataflow processes and transforms the streaming data in real-time.</w:t>
      </w:r>
    </w:p>
    <w:p w:rsidR="00000000" w:rsidDel="00000000" w:rsidP="00000000" w:rsidRDefault="00000000" w:rsidRPr="00000000" w14:paraId="000000A6">
      <w:pPr>
        <w:numPr>
          <w:ilvl w:val="1"/>
          <w:numId w:val="14"/>
        </w:numPr>
        <w:spacing w:after="0" w:afterAutospacing="0" w:before="0" w:beforeAutospacing="0" w:lineRule="auto"/>
        <w:ind w:left="1440" w:hanging="360"/>
      </w:pPr>
      <w:r w:rsidDel="00000000" w:rsidR="00000000" w:rsidRPr="00000000">
        <w:rPr>
          <w:rtl w:val="0"/>
        </w:rPr>
        <w:t xml:space="preserve">Transformed data is then loaded into BigQuery for storage and analytics.</w:t>
      </w:r>
    </w:p>
    <w:p w:rsidR="00000000" w:rsidDel="00000000" w:rsidP="00000000" w:rsidRDefault="00000000" w:rsidRPr="00000000" w14:paraId="000000A7">
      <w:pPr>
        <w:numPr>
          <w:ilvl w:val="1"/>
          <w:numId w:val="14"/>
        </w:numPr>
        <w:spacing w:after="240" w:before="0" w:beforeAutospacing="0" w:lineRule="auto"/>
        <w:ind w:left="1440" w:hanging="360"/>
      </w:pPr>
      <w:r w:rsidDel="00000000" w:rsidR="00000000" w:rsidRPr="00000000">
        <w:rPr>
          <w:rtl w:val="0"/>
        </w:rPr>
        <w:t xml:space="preserve">BI tools visualize the data for business insights and decision-making.</w:t>
      </w:r>
    </w:p>
    <w:p w:rsidR="00000000" w:rsidDel="00000000" w:rsidP="00000000" w:rsidRDefault="00000000" w:rsidRPr="00000000" w14:paraId="000000A8">
      <w:pPr>
        <w:spacing w:after="240" w:before="240" w:lineRule="auto"/>
        <w:rPr/>
      </w:pPr>
      <w:r w:rsidDel="00000000" w:rsidR="00000000" w:rsidRPr="00000000">
        <w:rPr>
          <w:b w:val="1"/>
          <w:rtl w:val="0"/>
        </w:rPr>
        <w:t xml:space="preserve">Benefits</w:t>
      </w:r>
      <w:r w:rsidDel="00000000" w:rsidR="00000000" w:rsidRPr="00000000">
        <w:rPr>
          <w:rtl w:val="0"/>
        </w:rPr>
        <w:t xml:space="preserve">:</w:t>
      </w:r>
    </w:p>
    <w:p w:rsidR="00000000" w:rsidDel="00000000" w:rsidP="00000000" w:rsidRDefault="00000000" w:rsidRPr="00000000" w14:paraId="000000A9">
      <w:pPr>
        <w:numPr>
          <w:ilvl w:val="0"/>
          <w:numId w:val="26"/>
        </w:numPr>
        <w:spacing w:after="0" w:afterAutospacing="0" w:before="240" w:lineRule="auto"/>
        <w:ind w:left="720" w:hanging="360"/>
      </w:pPr>
      <w:r w:rsidDel="00000000" w:rsidR="00000000" w:rsidRPr="00000000">
        <w:rPr>
          <w:b w:val="1"/>
          <w:rtl w:val="0"/>
        </w:rPr>
        <w:t xml:space="preserve">Scalability</w:t>
      </w:r>
      <w:r w:rsidDel="00000000" w:rsidR="00000000" w:rsidRPr="00000000">
        <w:rPr>
          <w:rtl w:val="0"/>
        </w:rPr>
        <w:t xml:space="preserve">: Can handle large volumes of streaming data.</w:t>
      </w:r>
    </w:p>
    <w:p w:rsidR="00000000" w:rsidDel="00000000" w:rsidP="00000000" w:rsidRDefault="00000000" w:rsidRPr="00000000" w14:paraId="000000AA">
      <w:pPr>
        <w:numPr>
          <w:ilvl w:val="0"/>
          <w:numId w:val="26"/>
        </w:numPr>
        <w:spacing w:after="0" w:afterAutospacing="0" w:before="0" w:beforeAutospacing="0" w:lineRule="auto"/>
        <w:ind w:left="720" w:hanging="360"/>
      </w:pPr>
      <w:r w:rsidDel="00000000" w:rsidR="00000000" w:rsidRPr="00000000">
        <w:rPr>
          <w:b w:val="1"/>
          <w:rtl w:val="0"/>
        </w:rPr>
        <w:t xml:space="preserve">Real-time Analytics</w:t>
      </w:r>
      <w:r w:rsidDel="00000000" w:rsidR="00000000" w:rsidRPr="00000000">
        <w:rPr>
          <w:rtl w:val="0"/>
        </w:rPr>
        <w:t xml:space="preserve">: Provides near real-time insights.</w:t>
      </w:r>
    </w:p>
    <w:p w:rsidR="00000000" w:rsidDel="00000000" w:rsidP="00000000" w:rsidRDefault="00000000" w:rsidRPr="00000000" w14:paraId="000000AB">
      <w:pPr>
        <w:numPr>
          <w:ilvl w:val="0"/>
          <w:numId w:val="26"/>
        </w:numPr>
        <w:spacing w:after="240" w:before="0" w:beforeAutospacing="0" w:lineRule="auto"/>
        <w:ind w:left="720" w:hanging="360"/>
      </w:pPr>
      <w:r w:rsidDel="00000000" w:rsidR="00000000" w:rsidRPr="00000000">
        <w:rPr>
          <w:b w:val="1"/>
          <w:rtl w:val="0"/>
        </w:rPr>
        <w:t xml:space="preserve">Integration</w:t>
      </w:r>
      <w:r w:rsidDel="00000000" w:rsidR="00000000" w:rsidRPr="00000000">
        <w:rPr>
          <w:rtl w:val="0"/>
        </w:rPr>
        <w:t xml:space="preserve">: Seamless integration with other GCP services.</w:t>
      </w:r>
    </w:p>
    <w:p w:rsidR="00000000" w:rsidDel="00000000" w:rsidP="00000000" w:rsidRDefault="00000000" w:rsidRPr="00000000" w14:paraId="000000AC">
      <w:pPr>
        <w:pStyle w:val="Heading4"/>
        <w:keepNext w:val="0"/>
        <w:keepLines w:val="0"/>
        <w:spacing w:after="40" w:before="240" w:lineRule="auto"/>
        <w:rPr>
          <w:b w:val="1"/>
          <w:color w:val="000000"/>
          <w:sz w:val="22"/>
          <w:szCs w:val="22"/>
        </w:rPr>
      </w:pPr>
      <w:bookmarkStart w:colFirst="0" w:colLast="0" w:name="_eqawrrcjk2fv" w:id="16"/>
      <w:bookmarkEnd w:id="16"/>
      <w:r w:rsidDel="00000000" w:rsidR="00000000" w:rsidRPr="00000000">
        <w:rPr>
          <w:b w:val="1"/>
          <w:color w:val="000000"/>
          <w:sz w:val="22"/>
          <w:szCs w:val="22"/>
          <w:rtl w:val="0"/>
        </w:rPr>
        <w:t xml:space="preserve">2. Real-time Data Processing with Google Cloud Pub/Sub, Dataflow, and Bigtable</w:t>
      </w:r>
    </w:p>
    <w:p w:rsidR="00000000" w:rsidDel="00000000" w:rsidP="00000000" w:rsidRDefault="00000000" w:rsidRPr="00000000" w14:paraId="000000AD">
      <w:pPr>
        <w:spacing w:after="240" w:before="240" w:lineRule="auto"/>
        <w:rPr/>
      </w:pPr>
      <w:r w:rsidDel="00000000" w:rsidR="00000000" w:rsidRPr="00000000">
        <w:rPr>
          <w:b w:val="1"/>
          <w:rtl w:val="0"/>
        </w:rPr>
        <w:t xml:space="preserve">Components</w:t>
      </w:r>
      <w:r w:rsidDel="00000000" w:rsidR="00000000" w:rsidRPr="00000000">
        <w:rPr>
          <w:rtl w:val="0"/>
        </w:rPr>
        <w:t xml:space="preserve">:</w:t>
      </w:r>
    </w:p>
    <w:p w:rsidR="00000000" w:rsidDel="00000000" w:rsidP="00000000" w:rsidRDefault="00000000" w:rsidRPr="00000000" w14:paraId="000000AE">
      <w:pPr>
        <w:numPr>
          <w:ilvl w:val="0"/>
          <w:numId w:val="6"/>
        </w:numPr>
        <w:spacing w:after="0" w:afterAutospacing="0" w:before="240" w:lineRule="auto"/>
        <w:ind w:left="720" w:hanging="360"/>
      </w:pPr>
      <w:r w:rsidDel="00000000" w:rsidR="00000000" w:rsidRPr="00000000">
        <w:rPr>
          <w:b w:val="1"/>
          <w:rtl w:val="0"/>
        </w:rPr>
        <w:t xml:space="preserve">Data Sources</w:t>
      </w:r>
      <w:r w:rsidDel="00000000" w:rsidR="00000000" w:rsidRPr="00000000">
        <w:rPr>
          <w:rtl w:val="0"/>
        </w:rPr>
        <w:t xml:space="preserve">: Various sources like IoT devices, applications, and logs generating real-time data.</w:t>
      </w:r>
    </w:p>
    <w:p w:rsidR="00000000" w:rsidDel="00000000" w:rsidP="00000000" w:rsidRDefault="00000000" w:rsidRPr="00000000" w14:paraId="000000AF">
      <w:pPr>
        <w:numPr>
          <w:ilvl w:val="0"/>
          <w:numId w:val="6"/>
        </w:numPr>
        <w:spacing w:after="0" w:afterAutospacing="0" w:before="0" w:beforeAutospacing="0" w:lineRule="auto"/>
        <w:ind w:left="720" w:hanging="360"/>
      </w:pPr>
      <w:r w:rsidDel="00000000" w:rsidR="00000000" w:rsidRPr="00000000">
        <w:rPr>
          <w:b w:val="1"/>
          <w:rtl w:val="0"/>
        </w:rPr>
        <w:t xml:space="preserve">Google Cloud Pub/Sub</w:t>
      </w:r>
      <w:r w:rsidDel="00000000" w:rsidR="00000000" w:rsidRPr="00000000">
        <w:rPr>
          <w:rtl w:val="0"/>
        </w:rPr>
        <w:t xml:space="preserve">: A messaging service for ingesting and distributing real-time data streams.</w:t>
      </w:r>
    </w:p>
    <w:p w:rsidR="00000000" w:rsidDel="00000000" w:rsidP="00000000" w:rsidRDefault="00000000" w:rsidRPr="00000000" w14:paraId="000000B0">
      <w:pPr>
        <w:numPr>
          <w:ilvl w:val="0"/>
          <w:numId w:val="6"/>
        </w:numPr>
        <w:spacing w:after="0" w:afterAutospacing="0" w:before="0" w:beforeAutospacing="0" w:lineRule="auto"/>
        <w:ind w:left="720" w:hanging="360"/>
      </w:pPr>
      <w:r w:rsidDel="00000000" w:rsidR="00000000" w:rsidRPr="00000000">
        <w:rPr>
          <w:b w:val="1"/>
          <w:rtl w:val="0"/>
        </w:rPr>
        <w:t xml:space="preserve">Google Cloud Dataflow</w:t>
      </w:r>
      <w:r w:rsidDel="00000000" w:rsidR="00000000" w:rsidRPr="00000000">
        <w:rPr>
          <w:rtl w:val="0"/>
        </w:rPr>
        <w:t xml:space="preserve">: A fully managed stream and batch processing service for transforming data in real-time.</w:t>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b w:val="1"/>
          <w:rtl w:val="0"/>
        </w:rPr>
        <w:t xml:space="preserve">Google Cloud Bigtable</w:t>
      </w:r>
      <w:r w:rsidDel="00000000" w:rsidR="00000000" w:rsidRPr="00000000">
        <w:rPr>
          <w:rtl w:val="0"/>
        </w:rPr>
        <w:t xml:space="preserve">: A fully managed, scalable NoSQL database for high-throughput storage.</w:t>
      </w:r>
    </w:p>
    <w:p w:rsidR="00000000" w:rsidDel="00000000" w:rsidP="00000000" w:rsidRDefault="00000000" w:rsidRPr="00000000" w14:paraId="000000B2">
      <w:pPr>
        <w:numPr>
          <w:ilvl w:val="0"/>
          <w:numId w:val="6"/>
        </w:numPr>
        <w:spacing w:after="240" w:before="0" w:beforeAutospacing="0" w:lineRule="auto"/>
        <w:ind w:left="720" w:hanging="360"/>
      </w:pPr>
      <w:r w:rsidDel="00000000" w:rsidR="00000000" w:rsidRPr="00000000">
        <w:rPr>
          <w:b w:val="1"/>
          <w:rtl w:val="0"/>
        </w:rPr>
        <w:t xml:space="preserve">Analytics Applications</w:t>
      </w:r>
      <w:r w:rsidDel="00000000" w:rsidR="00000000" w:rsidRPr="00000000">
        <w:rPr>
          <w:rtl w:val="0"/>
        </w:rPr>
        <w:t xml:space="preserve">: Custom applications or analytics tools using data from Bigtable.</w:t>
      </w:r>
    </w:p>
    <w:p w:rsidR="00000000" w:rsidDel="00000000" w:rsidP="00000000" w:rsidRDefault="00000000" w:rsidRPr="00000000" w14:paraId="000000B3">
      <w:pPr>
        <w:spacing w:after="240" w:before="240" w:lineRule="auto"/>
        <w:rPr/>
      </w:pPr>
      <w:r w:rsidDel="00000000" w:rsidR="00000000" w:rsidRPr="00000000">
        <w:rPr>
          <w:b w:val="1"/>
          <w:rtl w:val="0"/>
        </w:rPr>
        <w:t xml:space="preserve">Use Case</w:t>
      </w:r>
      <w:r w:rsidDel="00000000" w:rsidR="00000000" w:rsidRPr="00000000">
        <w:rPr>
          <w:rtl w:val="0"/>
        </w:rPr>
        <w:t xml:space="preserve">:</w:t>
      </w:r>
    </w:p>
    <w:p w:rsidR="00000000" w:rsidDel="00000000" w:rsidP="00000000" w:rsidRDefault="00000000" w:rsidRPr="00000000" w14:paraId="000000B4">
      <w:pPr>
        <w:numPr>
          <w:ilvl w:val="0"/>
          <w:numId w:val="15"/>
        </w:numPr>
        <w:spacing w:after="0" w:afterAutospacing="0" w:before="240" w:lineRule="auto"/>
        <w:ind w:left="720" w:hanging="360"/>
      </w:pPr>
      <w:r w:rsidDel="00000000" w:rsidR="00000000" w:rsidRPr="00000000">
        <w:rPr>
          <w:b w:val="1"/>
          <w:rtl w:val="0"/>
        </w:rPr>
        <w:t xml:space="preserve">Scenario</w:t>
      </w:r>
      <w:r w:rsidDel="00000000" w:rsidR="00000000" w:rsidRPr="00000000">
        <w:rPr>
          <w:rtl w:val="0"/>
        </w:rPr>
        <w:t xml:space="preserve">: A telecommunications company needs to monitor network performance and detect anomalies in real-time to ensure service quality.</w:t>
      </w:r>
    </w:p>
    <w:p w:rsidR="00000000" w:rsidDel="00000000" w:rsidP="00000000" w:rsidRDefault="00000000" w:rsidRPr="00000000" w14:paraId="000000B5">
      <w:pPr>
        <w:numPr>
          <w:ilvl w:val="0"/>
          <w:numId w:val="15"/>
        </w:numPr>
        <w:spacing w:after="0" w:afterAutospacing="0" w:before="0" w:beforeAutospacing="0" w:lineRule="auto"/>
        <w:ind w:left="720" w:hanging="360"/>
      </w:pPr>
      <w:r w:rsidDel="00000000" w:rsidR="00000000" w:rsidRPr="00000000">
        <w:rPr>
          <w:b w:val="1"/>
          <w:rtl w:val="0"/>
        </w:rPr>
        <w:t xml:space="preserve">Process</w:t>
      </w:r>
      <w:r w:rsidDel="00000000" w:rsidR="00000000" w:rsidRPr="00000000">
        <w:rPr>
          <w:rtl w:val="0"/>
        </w:rPr>
        <w:t xml:space="preserve">:</w:t>
      </w:r>
    </w:p>
    <w:p w:rsidR="00000000" w:rsidDel="00000000" w:rsidP="00000000" w:rsidRDefault="00000000" w:rsidRPr="00000000" w14:paraId="000000B6">
      <w:pPr>
        <w:numPr>
          <w:ilvl w:val="1"/>
          <w:numId w:val="15"/>
        </w:numPr>
        <w:spacing w:after="0" w:afterAutospacing="0" w:before="0" w:beforeAutospacing="0" w:lineRule="auto"/>
        <w:ind w:left="1440" w:hanging="360"/>
      </w:pPr>
      <w:r w:rsidDel="00000000" w:rsidR="00000000" w:rsidRPr="00000000">
        <w:rPr>
          <w:rtl w:val="0"/>
        </w:rPr>
        <w:t xml:space="preserve">Data from various sources is ingested into Pub/Sub.</w:t>
      </w:r>
    </w:p>
    <w:p w:rsidR="00000000" w:rsidDel="00000000" w:rsidP="00000000" w:rsidRDefault="00000000" w:rsidRPr="00000000" w14:paraId="000000B7">
      <w:pPr>
        <w:numPr>
          <w:ilvl w:val="1"/>
          <w:numId w:val="15"/>
        </w:numPr>
        <w:spacing w:after="0" w:afterAutospacing="0" w:before="0" w:beforeAutospacing="0" w:lineRule="auto"/>
        <w:ind w:left="1440" w:hanging="360"/>
      </w:pPr>
      <w:r w:rsidDel="00000000" w:rsidR="00000000" w:rsidRPr="00000000">
        <w:rPr>
          <w:rtl w:val="0"/>
        </w:rPr>
        <w:t xml:space="preserve">Dataflow processes and transforms the streaming data in real-time.</w:t>
      </w:r>
    </w:p>
    <w:p w:rsidR="00000000" w:rsidDel="00000000" w:rsidP="00000000" w:rsidRDefault="00000000" w:rsidRPr="00000000" w14:paraId="000000B8">
      <w:pPr>
        <w:numPr>
          <w:ilvl w:val="1"/>
          <w:numId w:val="15"/>
        </w:numPr>
        <w:spacing w:after="0" w:afterAutospacing="0" w:before="0" w:beforeAutospacing="0" w:lineRule="auto"/>
        <w:ind w:left="1440" w:hanging="360"/>
      </w:pPr>
      <w:r w:rsidDel="00000000" w:rsidR="00000000" w:rsidRPr="00000000">
        <w:rPr>
          <w:rtl w:val="0"/>
        </w:rPr>
        <w:t xml:space="preserve">Transformed data is then stored in Bigtable for high-throughput access.</w:t>
      </w:r>
    </w:p>
    <w:p w:rsidR="00000000" w:rsidDel="00000000" w:rsidP="00000000" w:rsidRDefault="00000000" w:rsidRPr="00000000" w14:paraId="000000B9">
      <w:pPr>
        <w:numPr>
          <w:ilvl w:val="1"/>
          <w:numId w:val="15"/>
        </w:numPr>
        <w:spacing w:after="240" w:before="0" w:beforeAutospacing="0" w:lineRule="auto"/>
        <w:ind w:left="1440" w:hanging="360"/>
      </w:pPr>
      <w:r w:rsidDel="00000000" w:rsidR="00000000" w:rsidRPr="00000000">
        <w:rPr>
          <w:rtl w:val="0"/>
        </w:rPr>
        <w:t xml:space="preserve">Analytics applications use Bigtable data to monitor network performance and detect anomalies.</w:t>
      </w:r>
    </w:p>
    <w:p w:rsidR="00000000" w:rsidDel="00000000" w:rsidP="00000000" w:rsidRDefault="00000000" w:rsidRPr="00000000" w14:paraId="000000BA">
      <w:pPr>
        <w:spacing w:after="240" w:before="240" w:lineRule="auto"/>
        <w:rPr/>
      </w:pPr>
      <w:r w:rsidDel="00000000" w:rsidR="00000000" w:rsidRPr="00000000">
        <w:rPr>
          <w:b w:val="1"/>
          <w:rtl w:val="0"/>
        </w:rPr>
        <w:t xml:space="preserve">Benefits</w:t>
      </w:r>
      <w:r w:rsidDel="00000000" w:rsidR="00000000" w:rsidRPr="00000000">
        <w:rPr>
          <w:rtl w:val="0"/>
        </w:rPr>
        <w:t xml:space="preserve">:</w:t>
      </w:r>
    </w:p>
    <w:p w:rsidR="00000000" w:rsidDel="00000000" w:rsidP="00000000" w:rsidRDefault="00000000" w:rsidRPr="00000000" w14:paraId="000000BB">
      <w:pPr>
        <w:numPr>
          <w:ilvl w:val="0"/>
          <w:numId w:val="24"/>
        </w:numPr>
        <w:spacing w:after="0" w:afterAutospacing="0" w:before="240" w:lineRule="auto"/>
        <w:ind w:left="720" w:hanging="360"/>
      </w:pPr>
      <w:r w:rsidDel="00000000" w:rsidR="00000000" w:rsidRPr="00000000">
        <w:rPr>
          <w:b w:val="1"/>
          <w:rtl w:val="0"/>
        </w:rPr>
        <w:t xml:space="preserve">Scalability</w:t>
      </w:r>
      <w:r w:rsidDel="00000000" w:rsidR="00000000" w:rsidRPr="00000000">
        <w:rPr>
          <w:rtl w:val="0"/>
        </w:rPr>
        <w:t xml:space="preserve">: Handles large volumes of streaming data and stores it efficiently.</w:t>
      </w:r>
    </w:p>
    <w:p w:rsidR="00000000" w:rsidDel="00000000" w:rsidP="00000000" w:rsidRDefault="00000000" w:rsidRPr="00000000" w14:paraId="000000BC">
      <w:pPr>
        <w:numPr>
          <w:ilvl w:val="0"/>
          <w:numId w:val="24"/>
        </w:numPr>
        <w:spacing w:after="0" w:afterAutospacing="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Bigtable provides low-latency access to high-throughput data.</w:t>
      </w:r>
    </w:p>
    <w:p w:rsidR="00000000" w:rsidDel="00000000" w:rsidP="00000000" w:rsidRDefault="00000000" w:rsidRPr="00000000" w14:paraId="000000BD">
      <w:pPr>
        <w:numPr>
          <w:ilvl w:val="0"/>
          <w:numId w:val="24"/>
        </w:numPr>
        <w:spacing w:after="240" w:before="0" w:beforeAutospacing="0" w:lineRule="auto"/>
        <w:ind w:left="720" w:hanging="360"/>
      </w:pPr>
      <w:r w:rsidDel="00000000" w:rsidR="00000000" w:rsidRPr="00000000">
        <w:rPr>
          <w:b w:val="1"/>
          <w:rtl w:val="0"/>
        </w:rPr>
        <w:t xml:space="preserve">Real-time Processing</w:t>
      </w:r>
      <w:r w:rsidDel="00000000" w:rsidR="00000000" w:rsidRPr="00000000">
        <w:rPr>
          <w:rtl w:val="0"/>
        </w:rPr>
        <w:t xml:space="preserve">: Enables real-time data transformation and analytics.</w:t>
      </w:r>
    </w:p>
    <w:p w:rsidR="00000000" w:rsidDel="00000000" w:rsidP="00000000" w:rsidRDefault="00000000" w:rsidRPr="00000000" w14:paraId="000000BE">
      <w:pPr>
        <w:pStyle w:val="Heading3"/>
        <w:keepNext w:val="0"/>
        <w:keepLines w:val="0"/>
        <w:spacing w:before="280" w:lineRule="auto"/>
        <w:rPr>
          <w:b w:val="1"/>
          <w:color w:val="000000"/>
          <w:sz w:val="26"/>
          <w:szCs w:val="26"/>
        </w:rPr>
      </w:pPr>
      <w:bookmarkStart w:colFirst="0" w:colLast="0" w:name="_h2iv15yql1lv" w:id="17"/>
      <w:bookmarkEnd w:id="17"/>
      <w:r w:rsidDel="00000000" w:rsidR="00000000" w:rsidRPr="00000000">
        <w:rPr>
          <w:b w:val="1"/>
          <w:color w:val="000000"/>
          <w:sz w:val="26"/>
          <w:szCs w:val="26"/>
          <w:rtl w:val="0"/>
        </w:rPr>
        <w:t xml:space="preserve">Rationale for Using Google Cloud Services</w:t>
      </w:r>
    </w:p>
    <w:p w:rsidR="00000000" w:rsidDel="00000000" w:rsidP="00000000" w:rsidRDefault="00000000" w:rsidRPr="00000000" w14:paraId="000000BF">
      <w:pPr>
        <w:spacing w:after="240" w:before="240" w:lineRule="auto"/>
        <w:rPr/>
      </w:pPr>
      <w:r w:rsidDel="00000000" w:rsidR="00000000" w:rsidRPr="00000000">
        <w:rPr>
          <w:b w:val="1"/>
          <w:rtl w:val="0"/>
        </w:rPr>
        <w:t xml:space="preserve">Google Cloud Pub/Sub</w:t>
      </w:r>
      <w:r w:rsidDel="00000000" w:rsidR="00000000" w:rsidRPr="00000000">
        <w:rPr>
          <w:rtl w:val="0"/>
        </w:rPr>
        <w:t xml:space="preserve">:</w:t>
      </w:r>
    </w:p>
    <w:p w:rsidR="00000000" w:rsidDel="00000000" w:rsidP="00000000" w:rsidRDefault="00000000" w:rsidRPr="00000000" w14:paraId="000000C0">
      <w:pPr>
        <w:numPr>
          <w:ilvl w:val="0"/>
          <w:numId w:val="21"/>
        </w:numPr>
        <w:spacing w:after="0" w:afterAutospacing="0" w:before="240" w:lineRule="auto"/>
        <w:ind w:left="720" w:hanging="360"/>
      </w:pPr>
      <w:r w:rsidDel="00000000" w:rsidR="00000000" w:rsidRPr="00000000">
        <w:rPr>
          <w:b w:val="1"/>
          <w:rtl w:val="0"/>
        </w:rPr>
        <w:t xml:space="preserve">Real-time Ingestion</w:t>
      </w:r>
      <w:r w:rsidDel="00000000" w:rsidR="00000000" w:rsidRPr="00000000">
        <w:rPr>
          <w:rtl w:val="0"/>
        </w:rPr>
        <w:t xml:space="preserve">: Capable of ingesting large volumes of real-time data.</w:t>
      </w:r>
    </w:p>
    <w:p w:rsidR="00000000" w:rsidDel="00000000" w:rsidP="00000000" w:rsidRDefault="00000000" w:rsidRPr="00000000" w14:paraId="000000C1">
      <w:pPr>
        <w:numPr>
          <w:ilvl w:val="0"/>
          <w:numId w:val="21"/>
        </w:numPr>
        <w:spacing w:after="0" w:afterAutospacing="0" w:before="0" w:beforeAutospacing="0" w:lineRule="auto"/>
        <w:ind w:left="720" w:hanging="360"/>
      </w:pPr>
      <w:r w:rsidDel="00000000" w:rsidR="00000000" w:rsidRPr="00000000">
        <w:rPr>
          <w:b w:val="1"/>
          <w:rtl w:val="0"/>
        </w:rPr>
        <w:t xml:space="preserve">Scalable</w:t>
      </w:r>
      <w:r w:rsidDel="00000000" w:rsidR="00000000" w:rsidRPr="00000000">
        <w:rPr>
          <w:rtl w:val="0"/>
        </w:rPr>
        <w:t xml:space="preserve">: Automatically scales to handle varying data loads.</w:t>
      </w:r>
    </w:p>
    <w:p w:rsidR="00000000" w:rsidDel="00000000" w:rsidP="00000000" w:rsidRDefault="00000000" w:rsidRPr="00000000" w14:paraId="000000C2">
      <w:pPr>
        <w:numPr>
          <w:ilvl w:val="0"/>
          <w:numId w:val="21"/>
        </w:numPr>
        <w:spacing w:after="240" w:before="0" w:beforeAutospacing="0" w:lineRule="auto"/>
        <w:ind w:left="720" w:hanging="360"/>
      </w:pPr>
      <w:r w:rsidDel="00000000" w:rsidR="00000000" w:rsidRPr="00000000">
        <w:rPr>
          <w:b w:val="1"/>
          <w:rtl w:val="0"/>
        </w:rPr>
        <w:t xml:space="preserve">Integration</w:t>
      </w:r>
      <w:r w:rsidDel="00000000" w:rsidR="00000000" w:rsidRPr="00000000">
        <w:rPr>
          <w:rtl w:val="0"/>
        </w:rPr>
        <w:t xml:space="preserve">: Integrates seamlessly with other GCP services like Dataflow and BigQuery.</w:t>
      </w:r>
    </w:p>
    <w:p w:rsidR="00000000" w:rsidDel="00000000" w:rsidP="00000000" w:rsidRDefault="00000000" w:rsidRPr="00000000" w14:paraId="000000C3">
      <w:pPr>
        <w:spacing w:after="240" w:before="240" w:lineRule="auto"/>
        <w:rPr/>
      </w:pPr>
      <w:r w:rsidDel="00000000" w:rsidR="00000000" w:rsidRPr="00000000">
        <w:rPr>
          <w:b w:val="1"/>
          <w:rtl w:val="0"/>
        </w:rPr>
        <w:t xml:space="preserve">Google Cloud Dataflow</w:t>
      </w:r>
      <w:r w:rsidDel="00000000" w:rsidR="00000000" w:rsidRPr="00000000">
        <w:rPr>
          <w:rtl w:val="0"/>
        </w:rPr>
        <w:t xml:space="preserve">:</w:t>
      </w:r>
    </w:p>
    <w:p w:rsidR="00000000" w:rsidDel="00000000" w:rsidP="00000000" w:rsidRDefault="00000000" w:rsidRPr="00000000" w14:paraId="000000C4">
      <w:pPr>
        <w:numPr>
          <w:ilvl w:val="0"/>
          <w:numId w:val="4"/>
        </w:numPr>
        <w:spacing w:after="0" w:afterAutospacing="0" w:before="240" w:lineRule="auto"/>
        <w:ind w:left="720" w:hanging="360"/>
      </w:pPr>
      <w:r w:rsidDel="00000000" w:rsidR="00000000" w:rsidRPr="00000000">
        <w:rPr>
          <w:b w:val="1"/>
          <w:rtl w:val="0"/>
        </w:rPr>
        <w:t xml:space="preserve">Stream and Batch Processing</w:t>
      </w:r>
      <w:r w:rsidDel="00000000" w:rsidR="00000000" w:rsidRPr="00000000">
        <w:rPr>
          <w:rtl w:val="0"/>
        </w:rPr>
        <w:t xml:space="preserve">: Handles both real-time and batch data processing.</w:t>
      </w:r>
    </w:p>
    <w:p w:rsidR="00000000" w:rsidDel="00000000" w:rsidP="00000000" w:rsidRDefault="00000000" w:rsidRPr="00000000" w14:paraId="000000C5">
      <w:pPr>
        <w:numPr>
          <w:ilvl w:val="0"/>
          <w:numId w:val="4"/>
        </w:numPr>
        <w:spacing w:after="0" w:afterAutospacing="0" w:before="0" w:beforeAutospacing="0" w:lineRule="auto"/>
        <w:ind w:left="720" w:hanging="360"/>
      </w:pPr>
      <w:r w:rsidDel="00000000" w:rsidR="00000000" w:rsidRPr="00000000">
        <w:rPr>
          <w:b w:val="1"/>
          <w:rtl w:val="0"/>
        </w:rPr>
        <w:t xml:space="preserve">Managed Service</w:t>
      </w:r>
      <w:r w:rsidDel="00000000" w:rsidR="00000000" w:rsidRPr="00000000">
        <w:rPr>
          <w:rtl w:val="0"/>
        </w:rPr>
        <w:t xml:space="preserve">: Reduces operational overhead with a fully managed service.</w:t>
      </w:r>
    </w:p>
    <w:p w:rsidR="00000000" w:rsidDel="00000000" w:rsidP="00000000" w:rsidRDefault="00000000" w:rsidRPr="00000000" w14:paraId="000000C6">
      <w:pPr>
        <w:numPr>
          <w:ilvl w:val="0"/>
          <w:numId w:val="4"/>
        </w:numPr>
        <w:spacing w:after="240" w:before="0" w:beforeAutospacing="0" w:lineRule="auto"/>
        <w:ind w:left="720" w:hanging="360"/>
      </w:pPr>
      <w:r w:rsidDel="00000000" w:rsidR="00000000" w:rsidRPr="00000000">
        <w:rPr>
          <w:b w:val="1"/>
          <w:rtl w:val="0"/>
        </w:rPr>
        <w:t xml:space="preserve">Flexibility</w:t>
      </w:r>
      <w:r w:rsidDel="00000000" w:rsidR="00000000" w:rsidRPr="00000000">
        <w:rPr>
          <w:rtl w:val="0"/>
        </w:rPr>
        <w:t xml:space="preserve">: Supports complex data transformations and processing pipelines.</w:t>
      </w:r>
    </w:p>
    <w:p w:rsidR="00000000" w:rsidDel="00000000" w:rsidP="00000000" w:rsidRDefault="00000000" w:rsidRPr="00000000" w14:paraId="000000C7">
      <w:pPr>
        <w:spacing w:after="240" w:before="240" w:lineRule="auto"/>
        <w:rPr/>
      </w:pPr>
      <w:r w:rsidDel="00000000" w:rsidR="00000000" w:rsidRPr="00000000">
        <w:rPr>
          <w:b w:val="1"/>
          <w:rtl w:val="0"/>
        </w:rPr>
        <w:t xml:space="preserve">Google BigQuery</w:t>
      </w:r>
      <w:r w:rsidDel="00000000" w:rsidR="00000000" w:rsidRPr="00000000">
        <w:rPr>
          <w:rtl w:val="0"/>
        </w:rPr>
        <w:t xml:space="preserve">:</w:t>
      </w:r>
    </w:p>
    <w:p w:rsidR="00000000" w:rsidDel="00000000" w:rsidP="00000000" w:rsidRDefault="00000000" w:rsidRPr="00000000" w14:paraId="000000C8">
      <w:pPr>
        <w:numPr>
          <w:ilvl w:val="0"/>
          <w:numId w:val="11"/>
        </w:numPr>
        <w:spacing w:after="0" w:afterAutospacing="0" w:before="240" w:lineRule="auto"/>
        <w:ind w:left="720" w:hanging="360"/>
      </w:pPr>
      <w:r w:rsidDel="00000000" w:rsidR="00000000" w:rsidRPr="00000000">
        <w:rPr>
          <w:b w:val="1"/>
          <w:rtl w:val="0"/>
        </w:rPr>
        <w:t xml:space="preserve">Serverless</w:t>
      </w:r>
      <w:r w:rsidDel="00000000" w:rsidR="00000000" w:rsidRPr="00000000">
        <w:rPr>
          <w:rtl w:val="0"/>
        </w:rPr>
        <w:t xml:space="preserve">: Fully managed data warehouse requiring no infrastructure management.</w:t>
      </w:r>
    </w:p>
    <w:p w:rsidR="00000000" w:rsidDel="00000000" w:rsidP="00000000" w:rsidRDefault="00000000" w:rsidRPr="00000000" w14:paraId="000000C9">
      <w:pPr>
        <w:numPr>
          <w:ilvl w:val="0"/>
          <w:numId w:val="11"/>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Scales automatically to handle large datasets and high query loads.</w:t>
      </w:r>
    </w:p>
    <w:p w:rsidR="00000000" w:rsidDel="00000000" w:rsidP="00000000" w:rsidRDefault="00000000" w:rsidRPr="00000000" w14:paraId="000000CA">
      <w:pPr>
        <w:numPr>
          <w:ilvl w:val="0"/>
          <w:numId w:val="11"/>
        </w:numPr>
        <w:spacing w:after="240" w:before="0" w:beforeAutospacing="0" w:lineRule="auto"/>
        <w:ind w:left="720" w:hanging="360"/>
      </w:pPr>
      <w:r w:rsidDel="00000000" w:rsidR="00000000" w:rsidRPr="00000000">
        <w:rPr>
          <w:b w:val="1"/>
          <w:rtl w:val="0"/>
        </w:rPr>
        <w:t xml:space="preserve">Real-time Analytics</w:t>
      </w:r>
      <w:r w:rsidDel="00000000" w:rsidR="00000000" w:rsidRPr="00000000">
        <w:rPr>
          <w:rtl w:val="0"/>
        </w:rPr>
        <w:t xml:space="preserve">: Supports near real-time data analysis.</w:t>
      </w:r>
    </w:p>
    <w:p w:rsidR="00000000" w:rsidDel="00000000" w:rsidP="00000000" w:rsidRDefault="00000000" w:rsidRPr="00000000" w14:paraId="000000CB">
      <w:pPr>
        <w:spacing w:after="240" w:before="240" w:lineRule="auto"/>
        <w:rPr/>
      </w:pPr>
      <w:r w:rsidDel="00000000" w:rsidR="00000000" w:rsidRPr="00000000">
        <w:rPr>
          <w:b w:val="1"/>
          <w:rtl w:val="0"/>
        </w:rPr>
        <w:t xml:space="preserve">Google Cloud Bigtable</w:t>
      </w:r>
      <w:r w:rsidDel="00000000" w:rsidR="00000000" w:rsidRPr="00000000">
        <w:rPr>
          <w:rtl w:val="0"/>
        </w:rPr>
        <w:t xml:space="preserve">:</w:t>
      </w:r>
    </w:p>
    <w:p w:rsidR="00000000" w:rsidDel="00000000" w:rsidP="00000000" w:rsidRDefault="00000000" w:rsidRPr="00000000" w14:paraId="000000CC">
      <w:pPr>
        <w:numPr>
          <w:ilvl w:val="0"/>
          <w:numId w:val="8"/>
        </w:numPr>
        <w:spacing w:after="0" w:afterAutospacing="0" w:before="240" w:lineRule="auto"/>
        <w:ind w:left="720" w:hanging="360"/>
      </w:pPr>
      <w:r w:rsidDel="00000000" w:rsidR="00000000" w:rsidRPr="00000000">
        <w:rPr>
          <w:b w:val="1"/>
          <w:rtl w:val="0"/>
        </w:rPr>
        <w:t xml:space="preserve">High Throughput</w:t>
      </w:r>
      <w:r w:rsidDel="00000000" w:rsidR="00000000" w:rsidRPr="00000000">
        <w:rPr>
          <w:rtl w:val="0"/>
        </w:rPr>
        <w:t xml:space="preserve">: Designed for high-throughput applications.</w:t>
      </w:r>
    </w:p>
    <w:p w:rsidR="00000000" w:rsidDel="00000000" w:rsidP="00000000" w:rsidRDefault="00000000" w:rsidRPr="00000000" w14:paraId="000000CD">
      <w:pPr>
        <w:numPr>
          <w:ilvl w:val="0"/>
          <w:numId w:val="8"/>
        </w:numPr>
        <w:spacing w:after="0" w:afterAutospacing="0" w:before="0" w:beforeAutospacing="0" w:lineRule="auto"/>
        <w:ind w:left="720" w:hanging="360"/>
      </w:pPr>
      <w:r w:rsidDel="00000000" w:rsidR="00000000" w:rsidRPr="00000000">
        <w:rPr>
          <w:b w:val="1"/>
          <w:rtl w:val="0"/>
        </w:rPr>
        <w:t xml:space="preserve">Low Latency</w:t>
      </w:r>
      <w:r w:rsidDel="00000000" w:rsidR="00000000" w:rsidRPr="00000000">
        <w:rPr>
          <w:rtl w:val="0"/>
        </w:rPr>
        <w:t xml:space="preserve">: Provides low-latency access to large datasets.</w:t>
      </w:r>
    </w:p>
    <w:p w:rsidR="00000000" w:rsidDel="00000000" w:rsidP="00000000" w:rsidRDefault="00000000" w:rsidRPr="00000000" w14:paraId="000000CE">
      <w:pPr>
        <w:numPr>
          <w:ilvl w:val="0"/>
          <w:numId w:val="8"/>
        </w:numPr>
        <w:spacing w:after="24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Scales horizontally to accommodate large data volumes.</w:t>
      </w:r>
    </w:p>
    <w:p w:rsidR="00000000" w:rsidDel="00000000" w:rsidP="00000000" w:rsidRDefault="00000000" w:rsidRPr="00000000" w14:paraId="000000CF">
      <w:pPr>
        <w:spacing w:after="240" w:before="240" w:lineRule="auto"/>
        <w:rPr/>
      </w:pPr>
      <w:r w:rsidDel="00000000" w:rsidR="00000000" w:rsidRPr="00000000">
        <w:rPr>
          <w:rtl w:val="0"/>
        </w:rPr>
        <w:t xml:space="preserve">By leveraging these GCP services, enterprises can build robust, scalable, and efficient real-time data processing architectures tailored to their specific needs.</w:t>
      </w:r>
    </w:p>
    <w:p w:rsidR="00000000" w:rsidDel="00000000" w:rsidP="00000000" w:rsidRDefault="00000000" w:rsidRPr="00000000" w14:paraId="000000D0">
      <w:pPr>
        <w:rPr/>
      </w:pPr>
      <w:r w:rsidDel="00000000" w:rsidR="00000000" w:rsidRPr="00000000">
        <w:rPr>
          <w:rtl w:val="0"/>
        </w:rPr>
        <w:t xml:space="preserve">4o</w:t>
      </w:r>
    </w:p>
    <w:p w:rsidR="00000000" w:rsidDel="00000000" w:rsidP="00000000" w:rsidRDefault="00000000" w:rsidRPr="00000000" w14:paraId="000000D1">
      <w:pPr>
        <w:rPr/>
      </w:pPr>
      <w:r w:rsidDel="00000000" w:rsidR="00000000" w:rsidRPr="00000000">
        <w:rPr>
          <w:rtl w:val="0"/>
        </w:rPr>
        <w:t xml:space="preserve">is there any question and anwers technical around this use case deep dive</w:t>
      </w:r>
    </w:p>
    <w:p w:rsidR="00000000" w:rsidDel="00000000" w:rsidP="00000000" w:rsidRDefault="00000000" w:rsidRPr="00000000" w14:paraId="000000D2">
      <w:pPr>
        <w:rPr/>
      </w:pPr>
      <w:r w:rsidDel="00000000" w:rsidR="00000000" w:rsidRPr="00000000">
        <w:rPr>
          <w:rtl w:val="0"/>
        </w:rPr>
        <w:t xml:space="preserve">ChatGPT</w:t>
      </w:r>
    </w:p>
    <w:p w:rsidR="00000000" w:rsidDel="00000000" w:rsidP="00000000" w:rsidRDefault="00000000" w:rsidRPr="00000000" w14:paraId="000000D3">
      <w:pPr>
        <w:spacing w:after="240" w:before="240" w:lineRule="auto"/>
        <w:rPr/>
      </w:pPr>
      <w:r w:rsidDel="00000000" w:rsidR="00000000" w:rsidRPr="00000000">
        <w:rPr>
          <w:rtl w:val="0"/>
        </w:rPr>
        <w:t xml:space="preserve">Certainly! Here are some technical questions and answers that dive deep into the use case of real-time data processing using Google Cloud Pub/Sub, Dataflow, BigQuery, and Bigtable.</w:t>
      </w:r>
    </w:p>
    <w:p w:rsidR="00000000" w:rsidDel="00000000" w:rsidP="00000000" w:rsidRDefault="00000000" w:rsidRPr="00000000" w14:paraId="000000D4">
      <w:pPr>
        <w:pStyle w:val="Heading3"/>
        <w:keepNext w:val="0"/>
        <w:keepLines w:val="0"/>
        <w:spacing w:before="280" w:lineRule="auto"/>
        <w:rPr>
          <w:b w:val="1"/>
          <w:color w:val="000000"/>
          <w:sz w:val="26"/>
          <w:szCs w:val="26"/>
        </w:rPr>
      </w:pPr>
      <w:bookmarkStart w:colFirst="0" w:colLast="0" w:name="_iogts484l7z5" w:id="18"/>
      <w:bookmarkEnd w:id="18"/>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color w:val="000000"/>
          <w:sz w:val="26"/>
          <w:szCs w:val="26"/>
        </w:rPr>
      </w:pPr>
      <w:bookmarkStart w:colFirst="0" w:colLast="0" w:name="_5xcoddljzf2k" w:id="19"/>
      <w:bookmarkEnd w:id="19"/>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color w:val="000000"/>
          <w:sz w:val="26"/>
          <w:szCs w:val="26"/>
        </w:rPr>
      </w:pPr>
      <w:bookmarkStart w:colFirst="0" w:colLast="0" w:name="_xdsdrylqw9ph" w:id="20"/>
      <w:bookmarkEnd w:id="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color w:val="000000"/>
          <w:sz w:val="26"/>
          <w:szCs w:val="26"/>
        </w:rPr>
      </w:pPr>
      <w:bookmarkStart w:colFirst="0" w:colLast="0" w:name="_xp21m9y1wo95" w:id="21"/>
      <w:bookmarkEnd w:id="21"/>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color w:val="000000"/>
          <w:sz w:val="26"/>
          <w:szCs w:val="26"/>
        </w:rPr>
      </w:pPr>
      <w:bookmarkStart w:colFirst="0" w:colLast="0" w:name="_iklyskcrw2mn" w:id="22"/>
      <w:bookmarkEnd w:id="22"/>
      <w:r w:rsidDel="00000000" w:rsidR="00000000" w:rsidRPr="00000000">
        <w:rPr>
          <w:b w:val="1"/>
          <w:color w:val="000000"/>
          <w:sz w:val="26"/>
          <w:szCs w:val="26"/>
          <w:rtl w:val="0"/>
        </w:rPr>
        <w:t xml:space="preserve">Technical Deep Dive Questions and Answers</w:t>
      </w:r>
    </w:p>
    <w:p w:rsidR="00000000" w:rsidDel="00000000" w:rsidP="00000000" w:rsidRDefault="00000000" w:rsidRPr="00000000" w14:paraId="000000D9">
      <w:pPr>
        <w:pStyle w:val="Heading4"/>
        <w:keepNext w:val="0"/>
        <w:keepLines w:val="0"/>
        <w:spacing w:after="40" w:before="240" w:lineRule="auto"/>
        <w:rPr>
          <w:b w:val="1"/>
          <w:color w:val="000000"/>
          <w:sz w:val="22"/>
          <w:szCs w:val="22"/>
        </w:rPr>
      </w:pPr>
      <w:bookmarkStart w:colFirst="0" w:colLast="0" w:name="_khl29hlw22q4" w:id="23"/>
      <w:bookmarkEnd w:id="23"/>
      <w:r w:rsidDel="00000000" w:rsidR="00000000" w:rsidRPr="00000000">
        <w:rPr>
          <w:b w:val="1"/>
          <w:color w:val="000000"/>
          <w:sz w:val="22"/>
          <w:szCs w:val="22"/>
          <w:rtl w:val="0"/>
        </w:rPr>
        <w:t xml:space="preserve">1. Question: How does Google Cloud Pub/Sub ensure the reliable delivery of messages?</w:t>
      </w:r>
    </w:p>
    <w:p w:rsidR="00000000" w:rsidDel="00000000" w:rsidP="00000000" w:rsidRDefault="00000000" w:rsidRPr="00000000" w14:paraId="000000DA">
      <w:pPr>
        <w:spacing w:after="240" w:before="240" w:lineRule="auto"/>
        <w:rPr/>
      </w:pPr>
      <w:r w:rsidDel="00000000" w:rsidR="00000000" w:rsidRPr="00000000">
        <w:rPr>
          <w:b w:val="1"/>
          <w:rtl w:val="0"/>
        </w:rPr>
        <w:t xml:space="preserve">Answer:</w:t>
      </w:r>
      <w:r w:rsidDel="00000000" w:rsidR="00000000" w:rsidRPr="00000000">
        <w:rPr>
          <w:rtl w:val="0"/>
        </w:rPr>
        <w:t xml:space="preserve"> Google Cloud Pub/Sub ensures reliable message delivery through several mechanisms:</w:t>
      </w:r>
    </w:p>
    <w:p w:rsidR="00000000" w:rsidDel="00000000" w:rsidP="00000000" w:rsidRDefault="00000000" w:rsidRPr="00000000" w14:paraId="000000DB">
      <w:pPr>
        <w:numPr>
          <w:ilvl w:val="0"/>
          <w:numId w:val="10"/>
        </w:numPr>
        <w:spacing w:after="0" w:afterAutospacing="0" w:before="240" w:lineRule="auto"/>
        <w:ind w:left="720" w:hanging="360"/>
      </w:pPr>
      <w:r w:rsidDel="00000000" w:rsidR="00000000" w:rsidRPr="00000000">
        <w:rPr>
          <w:b w:val="1"/>
          <w:rtl w:val="0"/>
        </w:rPr>
        <w:t xml:space="preserve">At-Least-Once Delivery</w:t>
      </w:r>
      <w:r w:rsidDel="00000000" w:rsidR="00000000" w:rsidRPr="00000000">
        <w:rPr>
          <w:rtl w:val="0"/>
        </w:rPr>
        <w:t xml:space="preserve">: Pub/Sub guarantees that each message will be delivered at least once. This means that even if a subscriber misses a message due to a temporary issue, Pub/Sub will retry delivery until the message is acknowledged.</w:t>
      </w:r>
    </w:p>
    <w:p w:rsidR="00000000" w:rsidDel="00000000" w:rsidP="00000000" w:rsidRDefault="00000000" w:rsidRPr="00000000" w14:paraId="000000DC">
      <w:pPr>
        <w:numPr>
          <w:ilvl w:val="0"/>
          <w:numId w:val="10"/>
        </w:numPr>
        <w:spacing w:after="0" w:afterAutospacing="0" w:before="0" w:beforeAutospacing="0" w:lineRule="auto"/>
        <w:ind w:left="720" w:hanging="360"/>
      </w:pPr>
      <w:r w:rsidDel="00000000" w:rsidR="00000000" w:rsidRPr="00000000">
        <w:rPr>
          <w:b w:val="1"/>
          <w:rtl w:val="0"/>
        </w:rPr>
        <w:t xml:space="preserve">Acknowledgements and Retries</w:t>
      </w:r>
      <w:r w:rsidDel="00000000" w:rsidR="00000000" w:rsidRPr="00000000">
        <w:rPr>
          <w:rtl w:val="0"/>
        </w:rPr>
        <w:t xml:space="preserve">: Subscribers must acknowledge receipt of each message. If a message is not acknowledged within a certain time frame, Pub/Sub will automatically retry delivery.</w:t>
      </w:r>
    </w:p>
    <w:p w:rsidR="00000000" w:rsidDel="00000000" w:rsidP="00000000" w:rsidRDefault="00000000" w:rsidRPr="00000000" w14:paraId="000000DD">
      <w:pPr>
        <w:numPr>
          <w:ilvl w:val="0"/>
          <w:numId w:val="10"/>
        </w:numPr>
        <w:spacing w:after="0" w:afterAutospacing="0" w:before="0" w:beforeAutospacing="0" w:lineRule="auto"/>
        <w:ind w:left="720" w:hanging="360"/>
      </w:pPr>
      <w:r w:rsidDel="00000000" w:rsidR="00000000" w:rsidRPr="00000000">
        <w:rPr>
          <w:b w:val="1"/>
          <w:rtl w:val="0"/>
        </w:rPr>
        <w:t xml:space="preserve">Dead-Letter Topics</w:t>
      </w:r>
      <w:r w:rsidDel="00000000" w:rsidR="00000000" w:rsidRPr="00000000">
        <w:rPr>
          <w:rtl w:val="0"/>
        </w:rPr>
        <w:t xml:space="preserve">: Pub/Sub supports dead-letter topics, where messages that cannot be successfully processed after a configurable number of attempts are sent to a separate topic for further inspection and handling.</w:t>
      </w:r>
    </w:p>
    <w:p w:rsidR="00000000" w:rsidDel="00000000" w:rsidP="00000000" w:rsidRDefault="00000000" w:rsidRPr="00000000" w14:paraId="000000DE">
      <w:pPr>
        <w:numPr>
          <w:ilvl w:val="0"/>
          <w:numId w:val="10"/>
        </w:numPr>
        <w:spacing w:after="240" w:before="0" w:beforeAutospacing="0" w:lineRule="auto"/>
        <w:ind w:left="720" w:hanging="360"/>
      </w:pPr>
      <w:r w:rsidDel="00000000" w:rsidR="00000000" w:rsidRPr="00000000">
        <w:rPr>
          <w:b w:val="1"/>
          <w:rtl w:val="0"/>
        </w:rPr>
        <w:t xml:space="preserve">Persistent Storage</w:t>
      </w:r>
      <w:r w:rsidDel="00000000" w:rsidR="00000000" w:rsidRPr="00000000">
        <w:rPr>
          <w:rtl w:val="0"/>
        </w:rPr>
        <w:t xml:space="preserve">: Pub/Sub stores messages in a durable and persistent manner until they are acknowledged, ensuring that data is not lost.</w:t>
      </w:r>
    </w:p>
    <w:p w:rsidR="00000000" w:rsidDel="00000000" w:rsidP="00000000" w:rsidRDefault="00000000" w:rsidRPr="00000000" w14:paraId="000000DF">
      <w:pPr>
        <w:pStyle w:val="Heading4"/>
        <w:keepNext w:val="0"/>
        <w:keepLines w:val="0"/>
        <w:spacing w:after="40" w:before="240" w:lineRule="auto"/>
        <w:rPr>
          <w:b w:val="1"/>
          <w:color w:val="000000"/>
          <w:sz w:val="22"/>
          <w:szCs w:val="22"/>
        </w:rPr>
      </w:pPr>
      <w:bookmarkStart w:colFirst="0" w:colLast="0" w:name="_bk55gdtcz7ij" w:id="24"/>
      <w:bookmarkEnd w:id="24"/>
      <w:r w:rsidDel="00000000" w:rsidR="00000000" w:rsidRPr="00000000">
        <w:rPr>
          <w:b w:val="1"/>
          <w:color w:val="000000"/>
          <w:sz w:val="22"/>
          <w:szCs w:val="22"/>
          <w:rtl w:val="0"/>
        </w:rPr>
        <w:t xml:space="preserve">2. Question: Describe the role of Google Cloud Dataflow in real-time data processing and its advantages.</w:t>
      </w:r>
    </w:p>
    <w:p w:rsidR="00000000" w:rsidDel="00000000" w:rsidP="00000000" w:rsidRDefault="00000000" w:rsidRPr="00000000" w14:paraId="000000E0">
      <w:pPr>
        <w:spacing w:after="240" w:before="240" w:lineRule="auto"/>
        <w:rPr/>
      </w:pPr>
      <w:r w:rsidDel="00000000" w:rsidR="00000000" w:rsidRPr="00000000">
        <w:rPr>
          <w:b w:val="1"/>
          <w:rtl w:val="0"/>
        </w:rPr>
        <w:t xml:space="preserve">Answer:</w:t>
      </w:r>
      <w:r w:rsidDel="00000000" w:rsidR="00000000" w:rsidRPr="00000000">
        <w:rPr>
          <w:rtl w:val="0"/>
        </w:rPr>
        <w:t xml:space="preserve"> Google Cloud Dataflow is a fully managed service for stream and batch processing that plays a critical role in real-time data processing:</w:t>
      </w:r>
    </w:p>
    <w:p w:rsidR="00000000" w:rsidDel="00000000" w:rsidP="00000000" w:rsidRDefault="00000000" w:rsidRPr="00000000" w14:paraId="000000E1">
      <w:pPr>
        <w:numPr>
          <w:ilvl w:val="0"/>
          <w:numId w:val="12"/>
        </w:numPr>
        <w:spacing w:after="0" w:afterAutospacing="0" w:before="240" w:lineRule="auto"/>
        <w:ind w:left="720" w:hanging="360"/>
      </w:pPr>
      <w:r w:rsidDel="00000000" w:rsidR="00000000" w:rsidRPr="00000000">
        <w:rPr>
          <w:b w:val="1"/>
          <w:rtl w:val="0"/>
        </w:rPr>
        <w:t xml:space="preserve">Stream Processing</w:t>
      </w:r>
      <w:r w:rsidDel="00000000" w:rsidR="00000000" w:rsidRPr="00000000">
        <w:rPr>
          <w:rtl w:val="0"/>
        </w:rPr>
        <w:t xml:space="preserve">: Dataflow can process real-time data streams from sources like Pub/Sub, allowing for immediate data transformation and enrichment.</w:t>
      </w:r>
    </w:p>
    <w:p w:rsidR="00000000" w:rsidDel="00000000" w:rsidP="00000000" w:rsidRDefault="00000000" w:rsidRPr="00000000" w14:paraId="000000E2">
      <w:pPr>
        <w:numPr>
          <w:ilvl w:val="0"/>
          <w:numId w:val="12"/>
        </w:numPr>
        <w:spacing w:after="0" w:afterAutospacing="0" w:before="0" w:beforeAutospacing="0" w:lineRule="auto"/>
        <w:ind w:left="720" w:hanging="360"/>
      </w:pPr>
      <w:r w:rsidDel="00000000" w:rsidR="00000000" w:rsidRPr="00000000">
        <w:rPr>
          <w:b w:val="1"/>
          <w:rtl w:val="0"/>
        </w:rPr>
        <w:t xml:space="preserve">Unified Programming Model</w:t>
      </w:r>
      <w:r w:rsidDel="00000000" w:rsidR="00000000" w:rsidRPr="00000000">
        <w:rPr>
          <w:rtl w:val="0"/>
        </w:rPr>
        <w:t xml:space="preserve">: Dataflow uses the Apache Beam SDK, providing a unified model for both stream and batch processing, which simplifies the development and maintenance of data pipelines.</w:t>
      </w:r>
    </w:p>
    <w:p w:rsidR="00000000" w:rsidDel="00000000" w:rsidP="00000000" w:rsidRDefault="00000000" w:rsidRPr="00000000" w14:paraId="000000E3">
      <w:pPr>
        <w:numPr>
          <w:ilvl w:val="0"/>
          <w:numId w:val="12"/>
        </w:numPr>
        <w:spacing w:after="0" w:afterAutospacing="0" w:before="0" w:beforeAutospacing="0" w:lineRule="auto"/>
        <w:ind w:left="720" w:hanging="360"/>
      </w:pPr>
      <w:r w:rsidDel="00000000" w:rsidR="00000000" w:rsidRPr="00000000">
        <w:rPr>
          <w:b w:val="1"/>
          <w:rtl w:val="0"/>
        </w:rPr>
        <w:t xml:space="preserve">Auto-Scaling</w:t>
      </w:r>
      <w:r w:rsidDel="00000000" w:rsidR="00000000" w:rsidRPr="00000000">
        <w:rPr>
          <w:rtl w:val="0"/>
        </w:rPr>
        <w:t xml:space="preserve">: Dataflow automatically scales resources up or down based on the data volume and processing requirements, ensuring optimal performance and cost efficiency.</w:t>
      </w:r>
    </w:p>
    <w:p w:rsidR="00000000" w:rsidDel="00000000" w:rsidP="00000000" w:rsidRDefault="00000000" w:rsidRPr="00000000" w14:paraId="000000E4">
      <w:pPr>
        <w:numPr>
          <w:ilvl w:val="0"/>
          <w:numId w:val="12"/>
        </w:numPr>
        <w:spacing w:after="0" w:afterAutospacing="0" w:before="0" w:beforeAutospacing="0" w:lineRule="auto"/>
        <w:ind w:left="720" w:hanging="360"/>
      </w:pPr>
      <w:r w:rsidDel="00000000" w:rsidR="00000000" w:rsidRPr="00000000">
        <w:rPr>
          <w:b w:val="1"/>
          <w:rtl w:val="0"/>
        </w:rPr>
        <w:t xml:space="preserve">Managed Service</w:t>
      </w:r>
      <w:r w:rsidDel="00000000" w:rsidR="00000000" w:rsidRPr="00000000">
        <w:rPr>
          <w:rtl w:val="0"/>
        </w:rPr>
        <w:t xml:space="preserve">: As a managed service, Dataflow reduces operational overhead by handling infrastructure management, monitoring, and fault tolerance.</w:t>
      </w:r>
    </w:p>
    <w:p w:rsidR="00000000" w:rsidDel="00000000" w:rsidP="00000000" w:rsidRDefault="00000000" w:rsidRPr="00000000" w14:paraId="000000E5">
      <w:pPr>
        <w:numPr>
          <w:ilvl w:val="0"/>
          <w:numId w:val="12"/>
        </w:numPr>
        <w:spacing w:after="240" w:before="0" w:beforeAutospacing="0" w:lineRule="auto"/>
        <w:ind w:left="720" w:hanging="360"/>
      </w:pPr>
      <w:r w:rsidDel="00000000" w:rsidR="00000000" w:rsidRPr="00000000">
        <w:rPr>
          <w:b w:val="1"/>
          <w:rtl w:val="0"/>
        </w:rPr>
        <w:t xml:space="preserve">Windowing and Triggers</w:t>
      </w:r>
      <w:r w:rsidDel="00000000" w:rsidR="00000000" w:rsidRPr="00000000">
        <w:rPr>
          <w:rtl w:val="0"/>
        </w:rPr>
        <w:t xml:space="preserve">: Dataflow supports advanced windowing and triggering mechanisms, enabling complex event-time and session-based processing.</w:t>
      </w:r>
    </w:p>
    <w:p w:rsidR="00000000" w:rsidDel="00000000" w:rsidP="00000000" w:rsidRDefault="00000000" w:rsidRPr="00000000" w14:paraId="000000E6">
      <w:pPr>
        <w:pStyle w:val="Heading4"/>
        <w:keepNext w:val="0"/>
        <w:keepLines w:val="0"/>
        <w:spacing w:after="40" w:before="240" w:lineRule="auto"/>
        <w:rPr>
          <w:b w:val="1"/>
          <w:color w:val="000000"/>
          <w:sz w:val="22"/>
          <w:szCs w:val="22"/>
        </w:rPr>
      </w:pPr>
      <w:bookmarkStart w:colFirst="0" w:colLast="0" w:name="_ktfhwddikxun" w:id="25"/>
      <w:bookmarkEnd w:id="25"/>
      <w:r w:rsidDel="00000000" w:rsidR="00000000" w:rsidRPr="00000000">
        <w:rPr>
          <w:b w:val="1"/>
          <w:color w:val="000000"/>
          <w:sz w:val="22"/>
          <w:szCs w:val="22"/>
          <w:rtl w:val="0"/>
        </w:rPr>
        <w:t xml:space="preserve">3. Question: How does BigQuery handle real-time analytics, and what are its benefits for large datasets?</w:t>
      </w:r>
    </w:p>
    <w:p w:rsidR="00000000" w:rsidDel="00000000" w:rsidP="00000000" w:rsidRDefault="00000000" w:rsidRPr="00000000" w14:paraId="000000E7">
      <w:pPr>
        <w:spacing w:after="240" w:before="240" w:lineRule="auto"/>
        <w:rPr/>
      </w:pPr>
      <w:r w:rsidDel="00000000" w:rsidR="00000000" w:rsidRPr="00000000">
        <w:rPr>
          <w:b w:val="1"/>
          <w:rtl w:val="0"/>
        </w:rPr>
        <w:t xml:space="preserve">Answer:</w:t>
      </w:r>
      <w:r w:rsidDel="00000000" w:rsidR="00000000" w:rsidRPr="00000000">
        <w:rPr>
          <w:rtl w:val="0"/>
        </w:rPr>
        <w:t xml:space="preserve"> Google BigQuery is designed to handle real-time analytics through several key features and benefits:</w:t>
      </w:r>
    </w:p>
    <w:p w:rsidR="00000000" w:rsidDel="00000000" w:rsidP="00000000" w:rsidRDefault="00000000" w:rsidRPr="00000000" w14:paraId="000000E8">
      <w:pPr>
        <w:numPr>
          <w:ilvl w:val="0"/>
          <w:numId w:val="1"/>
        </w:numPr>
        <w:spacing w:after="0" w:afterAutospacing="0" w:before="240" w:lineRule="auto"/>
        <w:ind w:left="720" w:hanging="360"/>
      </w:pPr>
      <w:r w:rsidDel="00000000" w:rsidR="00000000" w:rsidRPr="00000000">
        <w:rPr>
          <w:b w:val="1"/>
          <w:rtl w:val="0"/>
        </w:rPr>
        <w:t xml:space="preserve">Streaming Inserts</w:t>
      </w:r>
      <w:r w:rsidDel="00000000" w:rsidR="00000000" w:rsidRPr="00000000">
        <w:rPr>
          <w:rtl w:val="0"/>
        </w:rPr>
        <w:t xml:space="preserve">: BigQuery supports streaming inserts, allowing data to be ingested and available for query within seconds. This enables real-time data analysis without batch processing delays.</w:t>
      </w:r>
    </w:p>
    <w:p w:rsidR="00000000" w:rsidDel="00000000" w:rsidP="00000000" w:rsidRDefault="00000000" w:rsidRPr="00000000" w14:paraId="000000E9">
      <w:pPr>
        <w:numPr>
          <w:ilvl w:val="0"/>
          <w:numId w:val="1"/>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BigQuery automatically scales to handle large datasets and high query volumes. It can process petabytes of data with ease.</w:t>
      </w:r>
    </w:p>
    <w:p w:rsidR="00000000" w:rsidDel="00000000" w:rsidP="00000000" w:rsidRDefault="00000000" w:rsidRPr="00000000" w14:paraId="000000EA">
      <w:pPr>
        <w:numPr>
          <w:ilvl w:val="0"/>
          <w:numId w:val="1"/>
        </w:numPr>
        <w:spacing w:after="0" w:afterAutospacing="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BigQuery uses a columnar storage format and a distributed query engine, providing high performance for complex analytical queries.</w:t>
      </w:r>
    </w:p>
    <w:p w:rsidR="00000000" w:rsidDel="00000000" w:rsidP="00000000" w:rsidRDefault="00000000" w:rsidRPr="00000000" w14:paraId="000000EB">
      <w:pPr>
        <w:numPr>
          <w:ilvl w:val="0"/>
          <w:numId w:val="1"/>
        </w:numPr>
        <w:spacing w:after="0" w:afterAutospacing="0" w:before="0" w:beforeAutospacing="0" w:lineRule="auto"/>
        <w:ind w:left="720" w:hanging="360"/>
      </w:pPr>
      <w:r w:rsidDel="00000000" w:rsidR="00000000" w:rsidRPr="00000000">
        <w:rPr>
          <w:b w:val="1"/>
          <w:rtl w:val="0"/>
        </w:rPr>
        <w:t xml:space="preserve">Serverless Architecture</w:t>
      </w:r>
      <w:r w:rsidDel="00000000" w:rsidR="00000000" w:rsidRPr="00000000">
        <w:rPr>
          <w:rtl w:val="0"/>
        </w:rPr>
        <w:t xml:space="preserve">: As a serverless data warehouse, BigQuery eliminates the need for infrastructure management, allowing users to focus on analysis and insights.</w:t>
      </w:r>
    </w:p>
    <w:p w:rsidR="00000000" w:rsidDel="00000000" w:rsidP="00000000" w:rsidRDefault="00000000" w:rsidRPr="00000000" w14:paraId="000000EC">
      <w:pPr>
        <w:numPr>
          <w:ilvl w:val="0"/>
          <w:numId w:val="1"/>
        </w:numPr>
        <w:spacing w:after="240" w:before="0" w:beforeAutospacing="0" w:lineRule="auto"/>
        <w:ind w:left="720" w:hanging="360"/>
      </w:pPr>
      <w:r w:rsidDel="00000000" w:rsidR="00000000" w:rsidRPr="00000000">
        <w:rPr>
          <w:b w:val="1"/>
          <w:rtl w:val="0"/>
        </w:rPr>
        <w:t xml:space="preserve">Integration with GCP</w:t>
      </w:r>
      <w:r w:rsidDel="00000000" w:rsidR="00000000" w:rsidRPr="00000000">
        <w:rPr>
          <w:rtl w:val="0"/>
        </w:rPr>
        <w:t xml:space="preserve">: BigQuery integrates seamlessly with other GCP services, such as Dataflow for ETL processes and Data Studio for visualization.</w:t>
      </w:r>
    </w:p>
    <w:p w:rsidR="00000000" w:rsidDel="00000000" w:rsidP="00000000" w:rsidRDefault="00000000" w:rsidRPr="00000000" w14:paraId="000000ED">
      <w:pPr>
        <w:pStyle w:val="Heading4"/>
        <w:keepNext w:val="0"/>
        <w:keepLines w:val="0"/>
        <w:spacing w:after="40" w:before="240" w:lineRule="auto"/>
        <w:rPr>
          <w:b w:val="1"/>
          <w:color w:val="000000"/>
          <w:sz w:val="22"/>
          <w:szCs w:val="22"/>
        </w:rPr>
      </w:pPr>
      <w:bookmarkStart w:colFirst="0" w:colLast="0" w:name="_jo16lu7r42fl" w:id="26"/>
      <w:bookmarkEnd w:id="26"/>
      <w:r w:rsidDel="00000000" w:rsidR="00000000" w:rsidRPr="00000000">
        <w:rPr>
          <w:b w:val="1"/>
          <w:color w:val="000000"/>
          <w:sz w:val="22"/>
          <w:szCs w:val="22"/>
          <w:rtl w:val="0"/>
        </w:rPr>
        <w:t xml:space="preserve">4. Question: Explain the process of integrating Google Cloud Bigtable with Dataflow for real-time data processing.</w:t>
      </w:r>
    </w:p>
    <w:p w:rsidR="00000000" w:rsidDel="00000000" w:rsidP="00000000" w:rsidRDefault="00000000" w:rsidRPr="00000000" w14:paraId="000000EE">
      <w:pPr>
        <w:spacing w:after="240" w:before="240" w:lineRule="auto"/>
        <w:rPr/>
      </w:pPr>
      <w:r w:rsidDel="00000000" w:rsidR="00000000" w:rsidRPr="00000000">
        <w:rPr>
          <w:b w:val="1"/>
          <w:rtl w:val="0"/>
        </w:rPr>
        <w:t xml:space="preserve">Answer:</w:t>
      </w:r>
      <w:r w:rsidDel="00000000" w:rsidR="00000000" w:rsidRPr="00000000">
        <w:rPr>
          <w:rtl w:val="0"/>
        </w:rPr>
        <w:t xml:space="preserve"> Integrating Google Cloud Bigtable with Dataflow for real-time data processing involves the following steps:</w:t>
      </w:r>
    </w:p>
    <w:p w:rsidR="00000000" w:rsidDel="00000000" w:rsidP="00000000" w:rsidRDefault="00000000" w:rsidRPr="00000000" w14:paraId="000000EF">
      <w:pPr>
        <w:numPr>
          <w:ilvl w:val="0"/>
          <w:numId w:val="28"/>
        </w:numPr>
        <w:spacing w:after="0" w:afterAutospacing="0" w:before="240" w:lineRule="auto"/>
        <w:ind w:left="720" w:hanging="360"/>
      </w:pPr>
      <w:r w:rsidDel="00000000" w:rsidR="00000000" w:rsidRPr="00000000">
        <w:rPr>
          <w:b w:val="1"/>
          <w:rtl w:val="0"/>
        </w:rPr>
        <w:t xml:space="preserve">Data Ingestion</w:t>
      </w:r>
      <w:r w:rsidDel="00000000" w:rsidR="00000000" w:rsidRPr="00000000">
        <w:rPr>
          <w:rtl w:val="0"/>
        </w:rPr>
        <w:t xml:space="preserve">: Data is ingested into Pub/Sub from various sources in real-time.</w:t>
      </w:r>
    </w:p>
    <w:p w:rsidR="00000000" w:rsidDel="00000000" w:rsidP="00000000" w:rsidRDefault="00000000" w:rsidRPr="00000000" w14:paraId="000000F0">
      <w:pPr>
        <w:numPr>
          <w:ilvl w:val="0"/>
          <w:numId w:val="28"/>
        </w:numPr>
        <w:spacing w:after="0" w:afterAutospacing="0" w:before="0" w:beforeAutospacing="0" w:lineRule="auto"/>
        <w:ind w:left="720" w:hanging="360"/>
      </w:pPr>
      <w:r w:rsidDel="00000000" w:rsidR="00000000" w:rsidRPr="00000000">
        <w:rPr>
          <w:b w:val="1"/>
          <w:rtl w:val="0"/>
        </w:rPr>
        <w:t xml:space="preserve">Dataflow Pipeline</w:t>
      </w:r>
      <w:r w:rsidDel="00000000" w:rsidR="00000000" w:rsidRPr="00000000">
        <w:rPr>
          <w:rtl w:val="0"/>
        </w:rPr>
        <w:t xml:space="preserve">: A Dataflow pipeline is created to read messages from Pub/Sub, process and transform the data, and write the processed data to Bigtable.</w:t>
      </w:r>
    </w:p>
    <w:p w:rsidR="00000000" w:rsidDel="00000000" w:rsidP="00000000" w:rsidRDefault="00000000" w:rsidRPr="00000000" w14:paraId="000000F1">
      <w:pPr>
        <w:numPr>
          <w:ilvl w:val="1"/>
          <w:numId w:val="28"/>
        </w:numPr>
        <w:spacing w:after="0" w:afterAutospacing="0" w:before="0" w:beforeAutospacing="0" w:lineRule="auto"/>
        <w:ind w:left="1440" w:hanging="360"/>
      </w:pPr>
      <w:r w:rsidDel="00000000" w:rsidR="00000000" w:rsidRPr="00000000">
        <w:rPr>
          <w:b w:val="1"/>
          <w:rtl w:val="0"/>
        </w:rPr>
        <w:t xml:space="preserve">Pipeline Setup</w:t>
      </w:r>
      <w:r w:rsidDel="00000000" w:rsidR="00000000" w:rsidRPr="00000000">
        <w:rPr>
          <w:rtl w:val="0"/>
        </w:rPr>
        <w:t xml:space="preserve">: Use the Apache Beam SDK to define the Dataflow pipeline. The pipeline reads from a Pub/Sub subscription.</w:t>
      </w:r>
    </w:p>
    <w:p w:rsidR="00000000" w:rsidDel="00000000" w:rsidP="00000000" w:rsidRDefault="00000000" w:rsidRPr="00000000" w14:paraId="000000F2">
      <w:pPr>
        <w:numPr>
          <w:ilvl w:val="1"/>
          <w:numId w:val="28"/>
        </w:numPr>
        <w:spacing w:after="0" w:afterAutospacing="0" w:before="0" w:beforeAutospacing="0" w:lineRule="auto"/>
        <w:ind w:left="1440" w:hanging="360"/>
      </w:pPr>
      <w:r w:rsidDel="00000000" w:rsidR="00000000" w:rsidRPr="00000000">
        <w:rPr>
          <w:b w:val="1"/>
          <w:rtl w:val="0"/>
        </w:rPr>
        <w:t xml:space="preserve">Transformation</w:t>
      </w:r>
      <w:r w:rsidDel="00000000" w:rsidR="00000000" w:rsidRPr="00000000">
        <w:rPr>
          <w:rtl w:val="0"/>
        </w:rPr>
        <w:t xml:space="preserve">: Apply transformations to the data as required (e.g., filtering, aggregation, enrichment).</w:t>
      </w:r>
    </w:p>
    <w:p w:rsidR="00000000" w:rsidDel="00000000" w:rsidP="00000000" w:rsidRDefault="00000000" w:rsidRPr="00000000" w14:paraId="000000F3">
      <w:pPr>
        <w:numPr>
          <w:ilvl w:val="1"/>
          <w:numId w:val="28"/>
        </w:numPr>
        <w:spacing w:after="0" w:afterAutospacing="0" w:before="0" w:beforeAutospacing="0" w:lineRule="auto"/>
        <w:ind w:left="1440" w:hanging="360"/>
      </w:pPr>
      <w:r w:rsidDel="00000000" w:rsidR="00000000" w:rsidRPr="00000000">
        <w:rPr>
          <w:b w:val="1"/>
          <w:rtl w:val="0"/>
        </w:rPr>
        <w:t xml:space="preserve">Writing to Bigtable</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BigtableIO.write()</w:t>
      </w:r>
      <w:r w:rsidDel="00000000" w:rsidR="00000000" w:rsidRPr="00000000">
        <w:rPr>
          <w:rtl w:val="0"/>
        </w:rPr>
        <w:t xml:space="preserve"> method provided by Apache Beam to write the transformed data to Bigtable.</w:t>
      </w:r>
    </w:p>
    <w:p w:rsidR="00000000" w:rsidDel="00000000" w:rsidP="00000000" w:rsidRDefault="00000000" w:rsidRPr="00000000" w14:paraId="000000F4">
      <w:pPr>
        <w:numPr>
          <w:ilvl w:val="0"/>
          <w:numId w:val="28"/>
        </w:numPr>
        <w:spacing w:after="240" w:before="0" w:beforeAutospacing="0" w:lineRule="auto"/>
        <w:ind w:left="720" w:hanging="360"/>
      </w:pPr>
      <w:r w:rsidDel="00000000" w:rsidR="00000000" w:rsidRPr="00000000">
        <w:rPr>
          <w:b w:val="1"/>
          <w:rtl w:val="0"/>
        </w:rPr>
        <w:t xml:space="preserve">Real-time Access</w:t>
      </w:r>
      <w:r w:rsidDel="00000000" w:rsidR="00000000" w:rsidRPr="00000000">
        <w:rPr>
          <w:rtl w:val="0"/>
        </w:rPr>
        <w:t xml:space="preserve">: Once the data is in Bigtable, it can be accessed by analytics applications or custom dashboards for real-time insights.</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b w:val="1"/>
          <w:rtl w:val="0"/>
        </w:rPr>
        <w:t xml:space="preserve">Example</w:t>
      </w:r>
      <w:r w:rsidDel="00000000" w:rsidR="00000000" w:rsidRPr="00000000">
        <w:rPr>
          <w:rtl w:val="0"/>
        </w:rPr>
        <w:t xml:space="preserve">:</w:t>
        <w:br w:type="textWrapping"/>
        <w:t xml:space="preserve">python</w:t>
        <w:br w:type="textWrapping"/>
        <w:t xml:space="preserve">Copy code</w:t>
        <w:br w:type="textWrapping"/>
      </w:r>
      <w:r w:rsidDel="00000000" w:rsidR="00000000" w:rsidRPr="00000000">
        <w:rPr>
          <w:rFonts w:ascii="Roboto Mono" w:cs="Roboto Mono" w:eastAsia="Roboto Mono" w:hAnsi="Roboto Mono"/>
          <w:color w:val="188038"/>
          <w:rtl w:val="0"/>
        </w:rPr>
        <w:t xml:space="preserve">import apache_beam as beam</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apache_beam.options.pipeline_options import PipelineOptions</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apache_beam.io.gcp.bigtableio import WriteToBigtable</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TransformData(beam.DoFn):</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process(self, element):</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Transform data as needed</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yield transformed_element</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pipeline_options = PipelineOptions()</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 beam.Pipeline(options=pipeline_options) as p:</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'Read from Pub/Sub' &gt;&gt; beam.io.ReadFromPubSub(subscription='projects/my-project/subscriptions/my-subscription')</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'Transform Data' &gt;&gt; beam.ParDo(TransformData())</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'Write to Bigtable' &gt;&gt; WriteToBigtable(project_id='my-project', instance_id='my-instance', table_id='my-table')</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06">
      <w:pPr>
        <w:numPr>
          <w:ilvl w:val="0"/>
          <w:numId w:val="28"/>
        </w:numPr>
        <w:spacing w:after="240" w:before="240" w:lineRule="auto"/>
        <w:ind w:left="720" w:hanging="360"/>
      </w:pPr>
      <w:r w:rsidDel="00000000" w:rsidR="00000000" w:rsidRPr="00000000">
        <w:rPr>
          <w:rtl w:val="0"/>
        </w:rPr>
      </w:r>
    </w:p>
    <w:p w:rsidR="00000000" w:rsidDel="00000000" w:rsidP="00000000" w:rsidRDefault="00000000" w:rsidRPr="00000000" w14:paraId="00000107">
      <w:pPr>
        <w:pStyle w:val="Heading4"/>
        <w:keepNext w:val="0"/>
        <w:keepLines w:val="0"/>
        <w:spacing w:after="40" w:before="240" w:lineRule="auto"/>
        <w:rPr>
          <w:b w:val="1"/>
          <w:color w:val="000000"/>
          <w:sz w:val="22"/>
          <w:szCs w:val="22"/>
        </w:rPr>
      </w:pPr>
      <w:bookmarkStart w:colFirst="0" w:colLast="0" w:name="_5603cqetxy86" w:id="27"/>
      <w:bookmarkEnd w:id="27"/>
      <w:r w:rsidDel="00000000" w:rsidR="00000000" w:rsidRPr="00000000">
        <w:rPr>
          <w:b w:val="1"/>
          <w:color w:val="000000"/>
          <w:sz w:val="22"/>
          <w:szCs w:val="22"/>
          <w:rtl w:val="0"/>
        </w:rPr>
        <w:t xml:space="preserve">5. Question: What are the key considerations for ensuring data consistency and integrity in a real-time data processing pipeline?</w:t>
      </w:r>
    </w:p>
    <w:p w:rsidR="00000000" w:rsidDel="00000000" w:rsidP="00000000" w:rsidRDefault="00000000" w:rsidRPr="00000000" w14:paraId="00000108">
      <w:pPr>
        <w:spacing w:after="240" w:before="240" w:lineRule="auto"/>
        <w:rPr/>
      </w:pPr>
      <w:r w:rsidDel="00000000" w:rsidR="00000000" w:rsidRPr="00000000">
        <w:rPr>
          <w:b w:val="1"/>
          <w:rtl w:val="0"/>
        </w:rPr>
        <w:t xml:space="preserve">Answer:</w:t>
      </w:r>
      <w:r w:rsidDel="00000000" w:rsidR="00000000" w:rsidRPr="00000000">
        <w:rPr>
          <w:rtl w:val="0"/>
        </w:rPr>
        <w:t xml:space="preserve"> Ensuring data consistency and integrity in a real-time data processing pipeline involves several key considerations:</w:t>
      </w:r>
    </w:p>
    <w:p w:rsidR="00000000" w:rsidDel="00000000" w:rsidP="00000000" w:rsidRDefault="00000000" w:rsidRPr="00000000" w14:paraId="00000109">
      <w:pPr>
        <w:numPr>
          <w:ilvl w:val="0"/>
          <w:numId w:val="16"/>
        </w:numPr>
        <w:spacing w:after="0" w:afterAutospacing="0" w:before="240" w:lineRule="auto"/>
        <w:ind w:left="720" w:hanging="360"/>
      </w:pPr>
      <w:r w:rsidDel="00000000" w:rsidR="00000000" w:rsidRPr="00000000">
        <w:rPr>
          <w:b w:val="1"/>
          <w:rtl w:val="0"/>
        </w:rPr>
        <w:t xml:space="preserve">Idempotent Operations</w:t>
      </w:r>
      <w:r w:rsidDel="00000000" w:rsidR="00000000" w:rsidRPr="00000000">
        <w:rPr>
          <w:rtl w:val="0"/>
        </w:rPr>
        <w:t xml:space="preserve">: Design data processing steps to be idempotent, meaning that repeated processing of the same data does not produce different results. This helps in handling retries without causing data duplication or inconsistency.</w:t>
      </w:r>
    </w:p>
    <w:p w:rsidR="00000000" w:rsidDel="00000000" w:rsidP="00000000" w:rsidRDefault="00000000" w:rsidRPr="00000000" w14:paraId="0000010A">
      <w:pPr>
        <w:numPr>
          <w:ilvl w:val="0"/>
          <w:numId w:val="16"/>
        </w:numPr>
        <w:spacing w:after="0" w:afterAutospacing="0" w:before="0" w:beforeAutospacing="0" w:lineRule="auto"/>
        <w:ind w:left="720" w:hanging="360"/>
      </w:pPr>
      <w:r w:rsidDel="00000000" w:rsidR="00000000" w:rsidRPr="00000000">
        <w:rPr>
          <w:b w:val="1"/>
          <w:rtl w:val="0"/>
        </w:rPr>
        <w:t xml:space="preserve">Data Validation</w:t>
      </w:r>
      <w:r w:rsidDel="00000000" w:rsidR="00000000" w:rsidRPr="00000000">
        <w:rPr>
          <w:rtl w:val="0"/>
        </w:rPr>
        <w:t xml:space="preserve">: Implement data validation checks at various stages of the pipeline to ensure data quality. This can include schema validation, range checks, and anomaly detection.</w:t>
      </w:r>
    </w:p>
    <w:p w:rsidR="00000000" w:rsidDel="00000000" w:rsidP="00000000" w:rsidRDefault="00000000" w:rsidRPr="00000000" w14:paraId="0000010B">
      <w:pPr>
        <w:numPr>
          <w:ilvl w:val="0"/>
          <w:numId w:val="16"/>
        </w:numPr>
        <w:spacing w:after="0" w:afterAutospacing="0" w:before="0" w:beforeAutospacing="0" w:lineRule="auto"/>
        <w:ind w:left="720" w:hanging="360"/>
      </w:pPr>
      <w:r w:rsidDel="00000000" w:rsidR="00000000" w:rsidRPr="00000000">
        <w:rPr>
          <w:b w:val="1"/>
          <w:rtl w:val="0"/>
        </w:rPr>
        <w:t xml:space="preserve">Transactional Writes</w:t>
      </w:r>
      <w:r w:rsidDel="00000000" w:rsidR="00000000" w:rsidRPr="00000000">
        <w:rPr>
          <w:rtl w:val="0"/>
        </w:rPr>
        <w:t xml:space="preserve">: Use transactional writes where possible to ensure that data updates are atomic and consistent. For example, Bigtable supports atomic row mutations.</w:t>
      </w:r>
    </w:p>
    <w:p w:rsidR="00000000" w:rsidDel="00000000" w:rsidP="00000000" w:rsidRDefault="00000000" w:rsidRPr="00000000" w14:paraId="0000010C">
      <w:pPr>
        <w:numPr>
          <w:ilvl w:val="0"/>
          <w:numId w:val="16"/>
        </w:numPr>
        <w:spacing w:after="0" w:afterAutospacing="0" w:before="0" w:beforeAutospacing="0" w:lineRule="auto"/>
        <w:ind w:left="720" w:hanging="360"/>
      </w:pPr>
      <w:r w:rsidDel="00000000" w:rsidR="00000000" w:rsidRPr="00000000">
        <w:rPr>
          <w:b w:val="1"/>
          <w:rtl w:val="0"/>
        </w:rPr>
        <w:t xml:space="preserve">Checkpointing and State Management</w:t>
      </w:r>
      <w:r w:rsidDel="00000000" w:rsidR="00000000" w:rsidRPr="00000000">
        <w:rPr>
          <w:rtl w:val="0"/>
        </w:rPr>
        <w:t xml:space="preserve">: Use checkpointing and state management to track the progress of data processing and handle failures gracefully. Dataflow provides built-in support for managing state and handling event-time processing.</w:t>
      </w:r>
    </w:p>
    <w:p w:rsidR="00000000" w:rsidDel="00000000" w:rsidP="00000000" w:rsidRDefault="00000000" w:rsidRPr="00000000" w14:paraId="0000010D">
      <w:pPr>
        <w:numPr>
          <w:ilvl w:val="0"/>
          <w:numId w:val="16"/>
        </w:numPr>
        <w:spacing w:after="240" w:before="0" w:beforeAutospacing="0" w:lineRule="auto"/>
        <w:ind w:left="720" w:hanging="360"/>
      </w:pPr>
      <w:r w:rsidDel="00000000" w:rsidR="00000000" w:rsidRPr="00000000">
        <w:rPr>
          <w:b w:val="1"/>
          <w:rtl w:val="0"/>
        </w:rPr>
        <w:t xml:space="preserve">Monitoring and Alerts</w:t>
      </w:r>
      <w:r w:rsidDel="00000000" w:rsidR="00000000" w:rsidRPr="00000000">
        <w:rPr>
          <w:rtl w:val="0"/>
        </w:rPr>
        <w:t xml:space="preserve">: Set up monitoring and alerting to detect and respond to data processing issues in real-time. Use GCP’s monitoring tools like Stackdriver to track pipeline performance and data quality.</w:t>
      </w:r>
    </w:p>
    <w:p w:rsidR="00000000" w:rsidDel="00000000" w:rsidP="00000000" w:rsidRDefault="00000000" w:rsidRPr="00000000" w14:paraId="0000010E">
      <w:pPr>
        <w:spacing w:after="240" w:before="240" w:lineRule="auto"/>
        <w:rPr/>
      </w:pPr>
      <w:r w:rsidDel="00000000" w:rsidR="00000000" w:rsidRPr="00000000">
        <w:rPr>
          <w:rtl w:val="0"/>
        </w:rPr>
        <w:t xml:space="preserve">These questions and answers provide a deep dive into the technical aspects of real-time data processing on GCP, highlighting key components, their roles, and best practices.</w:t>
      </w:r>
    </w:p>
    <w:p w:rsidR="00000000" w:rsidDel="00000000" w:rsidP="00000000" w:rsidRDefault="00000000" w:rsidRPr="00000000" w14:paraId="000001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