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7C667" w14:textId="3A81F03A" w:rsidR="000D5236" w:rsidRDefault="00435F11" w:rsidP="00175038">
      <w:pPr>
        <w:spacing w:line="360" w:lineRule="auto"/>
        <w:jc w:val="center"/>
        <w:rPr>
          <w:rFonts w:ascii="David" w:eastAsia="Calibri" w:hAnsi="David" w:cs="David"/>
          <w:b/>
          <w:bCs/>
          <w:sz w:val="32"/>
          <w:szCs w:val="32"/>
          <w:rtl/>
          <w:lang w:eastAsia="en-US"/>
        </w:rPr>
      </w:pPr>
      <w:r>
        <w:rPr>
          <w:rFonts w:ascii="David" w:hAnsi="David" w:cs="David" w:hint="cs"/>
          <w:b/>
          <w:bCs/>
          <w:sz w:val="32"/>
          <w:szCs w:val="32"/>
          <w:rtl/>
        </w:rPr>
        <w:t xml:space="preserve">מבנה </w:t>
      </w:r>
      <w:r w:rsidR="00F26056">
        <w:rPr>
          <w:rFonts w:ascii="David" w:hAnsi="David" w:cs="David" w:hint="cs"/>
          <w:b/>
          <w:bCs/>
          <w:sz w:val="32"/>
          <w:szCs w:val="32"/>
          <w:rtl/>
        </w:rPr>
        <w:t>מסמך אפיון</w:t>
      </w:r>
      <w:r w:rsidR="00585804" w:rsidRPr="00585804">
        <w:rPr>
          <w:rFonts w:ascii="David" w:hAnsi="David" w:cs="David"/>
          <w:b/>
          <w:bCs/>
          <w:sz w:val="32"/>
          <w:szCs w:val="32"/>
          <w:rtl/>
        </w:rPr>
        <w:t xml:space="preserve"> לפרויקט </w:t>
      </w:r>
      <w:r w:rsidR="005867F5">
        <w:rPr>
          <w:rFonts w:ascii="David" w:hAnsi="David" w:cs="David" w:hint="cs"/>
          <w:b/>
          <w:bCs/>
          <w:sz w:val="32"/>
          <w:szCs w:val="32"/>
          <w:rtl/>
        </w:rPr>
        <w:t xml:space="preserve">מערכות </w:t>
      </w:r>
      <w:r w:rsidR="00F26056">
        <w:rPr>
          <w:rFonts w:ascii="David" w:hAnsi="David" w:cs="David" w:hint="cs"/>
          <w:b/>
          <w:bCs/>
          <w:sz w:val="32"/>
          <w:szCs w:val="32"/>
          <w:rtl/>
        </w:rPr>
        <w:t xml:space="preserve">מידע </w:t>
      </w:r>
      <w:r w:rsidR="00F26056">
        <w:rPr>
          <w:rFonts w:ascii="David" w:hAnsi="David" w:cs="David"/>
          <w:b/>
          <w:bCs/>
          <w:sz w:val="32"/>
          <w:szCs w:val="32"/>
          <w:rtl/>
        </w:rPr>
        <w:t>–</w:t>
      </w:r>
      <w:r w:rsidR="00F26056">
        <w:rPr>
          <w:rFonts w:ascii="David" w:hAnsi="David" w:cs="David" w:hint="cs"/>
          <w:b/>
          <w:bCs/>
          <w:sz w:val="32"/>
          <w:szCs w:val="32"/>
          <w:rtl/>
        </w:rPr>
        <w:t xml:space="preserve"> פרויקט ארגוני</w:t>
      </w:r>
      <w:r w:rsidR="00585804">
        <w:rPr>
          <w:rStyle w:val="af3"/>
          <w:rFonts w:ascii="David" w:hAnsi="David" w:cs="David"/>
          <w:b/>
          <w:bCs/>
          <w:sz w:val="32"/>
          <w:szCs w:val="32"/>
          <w:rtl/>
        </w:rPr>
        <w:t xml:space="preserve"> </w:t>
      </w:r>
      <w:r w:rsidR="003B6751">
        <w:rPr>
          <w:rStyle w:val="a9"/>
          <w:rFonts w:ascii="David" w:hAnsi="David" w:cs="David"/>
          <w:b/>
          <w:bCs/>
          <w:sz w:val="32"/>
          <w:szCs w:val="32"/>
          <w:rtl/>
        </w:rPr>
        <w:footnoteReference w:id="1"/>
      </w:r>
      <w:r w:rsidR="00643547">
        <w:rPr>
          <w:rFonts w:ascii="David" w:eastAsia="Calibri" w:hAnsi="David" w:cs="David" w:hint="cs"/>
          <w:b/>
          <w:bCs/>
          <w:sz w:val="32"/>
          <w:szCs w:val="32"/>
          <w:rtl/>
          <w:lang w:eastAsia="en-US"/>
        </w:rPr>
        <w:t xml:space="preserve"> </w:t>
      </w:r>
      <w:r w:rsidR="000D5236" w:rsidRPr="00735620">
        <w:rPr>
          <w:rFonts w:ascii="David" w:eastAsia="Calibri" w:hAnsi="David" w:cs="David"/>
          <w:b/>
          <w:bCs/>
          <w:sz w:val="32"/>
          <w:szCs w:val="32"/>
          <w:rtl/>
          <w:lang w:eastAsia="en-US"/>
        </w:rPr>
        <w:t>(</w:t>
      </w:r>
      <w:r w:rsidR="00175038">
        <w:rPr>
          <w:rFonts w:ascii="David" w:eastAsia="Calibri" w:hAnsi="David" w:cs="David" w:hint="cs"/>
          <w:b/>
          <w:bCs/>
          <w:sz w:val="32"/>
          <w:szCs w:val="32"/>
          <w:rtl/>
          <w:lang w:eastAsia="en-US"/>
        </w:rPr>
        <w:t>26</w:t>
      </w:r>
      <w:r w:rsidR="00F53C3C">
        <w:rPr>
          <w:rFonts w:ascii="David" w:eastAsia="Calibri" w:hAnsi="David" w:cs="David" w:hint="cs"/>
          <w:b/>
          <w:bCs/>
          <w:sz w:val="32"/>
          <w:szCs w:val="32"/>
          <w:rtl/>
          <w:lang w:eastAsia="en-US"/>
        </w:rPr>
        <w:t>.10.2019</w:t>
      </w:r>
      <w:r w:rsidR="000D5236" w:rsidRPr="00735620">
        <w:rPr>
          <w:rFonts w:ascii="David" w:eastAsia="Calibri" w:hAnsi="David" w:cs="David"/>
          <w:b/>
          <w:bCs/>
          <w:sz w:val="32"/>
          <w:szCs w:val="32"/>
          <w:rtl/>
          <w:lang w:eastAsia="en-US"/>
        </w:rPr>
        <w:t xml:space="preserve">) </w:t>
      </w:r>
    </w:p>
    <w:p w14:paraId="665328A5" w14:textId="77777777" w:rsidR="00AB1F31" w:rsidRDefault="00AB1F31" w:rsidP="004A6CCA">
      <w:pPr>
        <w:spacing w:after="200" w:line="276" w:lineRule="auto"/>
        <w:jc w:val="center"/>
        <w:rPr>
          <w:rFonts w:ascii="Arial" w:eastAsia="Calibri" w:hAnsi="Arial" w:cs="David"/>
          <w:sz w:val="44"/>
          <w:szCs w:val="44"/>
          <w:rtl/>
          <w:lang w:eastAsia="en-US"/>
        </w:rPr>
      </w:pPr>
    </w:p>
    <w:p w14:paraId="1F4B29DF" w14:textId="77777777" w:rsidR="000B7CB7" w:rsidRPr="00FD319C" w:rsidRDefault="00AB1F31" w:rsidP="000B7CB7">
      <w:pPr>
        <w:pStyle w:val="11"/>
        <w:jc w:val="center"/>
        <w:outlineLvl w:val="9"/>
        <w:rPr>
          <w:rFonts w:ascii="Calibri" w:hAnsi="Calibri"/>
          <w:b w:val="0"/>
          <w:bCs w:val="0"/>
          <w:spacing w:val="70"/>
          <w:sz w:val="40"/>
          <w:szCs w:val="40"/>
          <w:rtl/>
          <w:lang w:eastAsia="en-US"/>
        </w:rPr>
      </w:pPr>
      <w:r>
        <w:rPr>
          <w:rFonts w:ascii="Arial" w:eastAsia="Calibri" w:hAnsi="Arial"/>
          <w:sz w:val="44"/>
          <w:szCs w:val="44"/>
          <w:rtl/>
          <w:lang w:eastAsia="en-US"/>
        </w:rPr>
        <w:br w:type="page"/>
      </w:r>
      <w:bookmarkStart w:id="0" w:name="_Toc424245024"/>
      <w:bookmarkStart w:id="1" w:name="_Toc424245174"/>
      <w:bookmarkStart w:id="2" w:name="_Toc424245284"/>
      <w:r w:rsidR="000B7CB7" w:rsidRPr="00FD319C">
        <w:rPr>
          <w:rFonts w:hint="cs"/>
          <w:spacing w:val="40"/>
          <w:sz w:val="40"/>
          <w:szCs w:val="40"/>
          <w:rtl/>
          <w:lang w:eastAsia="en-US"/>
        </w:rPr>
        <w:lastRenderedPageBreak/>
        <w:t xml:space="preserve">מסמך אפיון </w:t>
      </w:r>
      <w:r w:rsidR="000B7CB7" w:rsidRPr="00FD319C">
        <w:rPr>
          <w:rFonts w:ascii="Calibri" w:hAnsi="Calibri"/>
          <w:spacing w:val="70"/>
          <w:sz w:val="40"/>
          <w:szCs w:val="40"/>
          <w:rtl/>
          <w:lang w:eastAsia="en-US"/>
        </w:rPr>
        <w:t>ל</w:t>
      </w:r>
      <w:r w:rsidR="000B7CB7" w:rsidRPr="00FD319C">
        <w:rPr>
          <w:rFonts w:ascii="Calibri" w:hAnsi="Calibri" w:hint="cs"/>
          <w:spacing w:val="70"/>
          <w:sz w:val="40"/>
          <w:szCs w:val="40"/>
          <w:rtl/>
          <w:lang w:eastAsia="en-US"/>
        </w:rPr>
        <w:t>פרויקט מערכות מידע ארגוני</w:t>
      </w:r>
      <w:bookmarkEnd w:id="0"/>
      <w:bookmarkEnd w:id="1"/>
      <w:bookmarkEnd w:id="2"/>
    </w:p>
    <w:p w14:paraId="734BCEB5" w14:textId="6BCE658F" w:rsidR="000B7CB7" w:rsidRPr="00481244" w:rsidRDefault="000B7CB7" w:rsidP="00481244">
      <w:pPr>
        <w:autoSpaceDE w:val="0"/>
        <w:autoSpaceDN w:val="0"/>
        <w:spacing w:before="120" w:after="360"/>
        <w:jc w:val="center"/>
        <w:rPr>
          <w:rFonts w:ascii="Calibri" w:hAnsi="Calibri" w:cs="David"/>
          <w:b/>
          <w:bCs/>
          <w:spacing w:val="70"/>
          <w:sz w:val="40"/>
          <w:szCs w:val="40"/>
          <w:rtl/>
          <w:lang w:eastAsia="en-US"/>
        </w:rPr>
      </w:pPr>
      <w:r w:rsidRPr="00FD319C">
        <w:rPr>
          <w:rFonts w:ascii="Calibri" w:hAnsi="Calibri" w:cs="David"/>
          <w:b/>
          <w:bCs/>
          <w:spacing w:val="70"/>
          <w:sz w:val="40"/>
          <w:szCs w:val="40"/>
          <w:rtl/>
          <w:lang w:eastAsia="en-US"/>
        </w:rPr>
        <w:t>ל</w:t>
      </w:r>
      <w:r w:rsidR="007C0027" w:rsidRPr="007C0027">
        <w:rPr>
          <w:rFonts w:ascii="Calibri" w:hAnsi="Calibri" w:cs="David" w:hint="cs"/>
          <w:b/>
          <w:bCs/>
          <w:spacing w:val="70"/>
          <w:sz w:val="40"/>
          <w:szCs w:val="40"/>
          <w:rtl/>
          <w:lang w:eastAsia="en-US"/>
        </w:rPr>
        <w:t>מערכת לניהול תלונות</w:t>
      </w:r>
    </w:p>
    <w:p w14:paraId="3E45E506" w14:textId="08FBABD1" w:rsidR="000B7CB7" w:rsidRPr="007852EA" w:rsidRDefault="000B7CB7" w:rsidP="000B7CB7">
      <w:pPr>
        <w:pageBreakBefore/>
        <w:autoSpaceDE w:val="0"/>
        <w:autoSpaceDN w:val="0"/>
        <w:spacing w:before="240" w:after="120"/>
        <w:jc w:val="both"/>
        <w:outlineLvl w:val="1"/>
        <w:rPr>
          <w:rFonts w:ascii="Calibri" w:hAnsi="Calibri" w:cs="David"/>
          <w:b/>
          <w:bCs/>
          <w:spacing w:val="60"/>
          <w:sz w:val="32"/>
          <w:szCs w:val="32"/>
          <w:rtl/>
          <w:lang w:eastAsia="en-US"/>
        </w:rPr>
      </w:pPr>
      <w:bookmarkStart w:id="3" w:name="_Toc370749535"/>
      <w:bookmarkStart w:id="4" w:name="_Toc389542383"/>
      <w:bookmarkStart w:id="5" w:name="_Toc389542417"/>
      <w:bookmarkStart w:id="6" w:name="_Toc389552025"/>
      <w:bookmarkStart w:id="7" w:name="_Toc398248550"/>
      <w:r w:rsidRPr="007852EA">
        <w:rPr>
          <w:rFonts w:ascii="Calibri" w:hAnsi="Calibri" w:cs="David" w:hint="cs"/>
          <w:b/>
          <w:bCs/>
          <w:spacing w:val="60"/>
          <w:sz w:val="32"/>
          <w:szCs w:val="32"/>
          <w:rtl/>
          <w:lang w:eastAsia="en-US"/>
        </w:rPr>
        <w:lastRenderedPageBreak/>
        <w:t>1</w:t>
      </w:r>
      <w:r w:rsidRPr="007852EA">
        <w:rPr>
          <w:rFonts w:ascii="Calibri" w:hAnsi="Calibri" w:cs="David"/>
          <w:b/>
          <w:bCs/>
          <w:spacing w:val="60"/>
          <w:sz w:val="32"/>
          <w:szCs w:val="32"/>
          <w:rtl/>
          <w:lang w:eastAsia="en-US"/>
        </w:rPr>
        <w:t>.</w:t>
      </w:r>
      <w:r w:rsidRPr="007852EA">
        <w:rPr>
          <w:rFonts w:ascii="Calibri" w:hAnsi="Calibri" w:cs="Times New Roman"/>
          <w:b/>
          <w:bCs/>
          <w:spacing w:val="60"/>
          <w:szCs w:val="32"/>
          <w:lang w:eastAsia="en-US"/>
        </w:rPr>
        <w:tab/>
      </w:r>
      <w:bookmarkEnd w:id="3"/>
      <w:bookmarkEnd w:id="4"/>
      <w:bookmarkEnd w:id="5"/>
      <w:bookmarkEnd w:id="6"/>
      <w:bookmarkEnd w:id="7"/>
      <w:r w:rsidRPr="007852EA">
        <w:rPr>
          <w:rFonts w:ascii="Calibri" w:hAnsi="Calibri" w:cs="David"/>
          <w:b/>
          <w:bCs/>
          <w:spacing w:val="60"/>
          <w:sz w:val="32"/>
          <w:szCs w:val="32"/>
          <w:rtl/>
          <w:lang w:eastAsia="en-US"/>
        </w:rPr>
        <w:t>תקציר</w:t>
      </w:r>
    </w:p>
    <w:p w14:paraId="1A6FE6FB" w14:textId="77777777" w:rsidR="000B7CB7" w:rsidRPr="007852EA" w:rsidRDefault="000B7CB7" w:rsidP="000B7CB7">
      <w:pPr>
        <w:keepNext/>
        <w:numPr>
          <w:ilvl w:val="1"/>
          <w:numId w:val="24"/>
        </w:numPr>
        <w:autoSpaceDE w:val="0"/>
        <w:autoSpaceDN w:val="0"/>
        <w:spacing w:before="240" w:after="120"/>
        <w:jc w:val="both"/>
        <w:outlineLvl w:val="2"/>
        <w:rPr>
          <w:rFonts w:ascii="Calibri" w:hAnsi="Calibri" w:cs="David"/>
          <w:b/>
          <w:bCs/>
          <w:smallCaps/>
          <w:spacing w:val="24"/>
          <w:sz w:val="28"/>
          <w:rtl/>
          <w:lang w:eastAsia="en-US"/>
        </w:rPr>
      </w:pPr>
      <w:bookmarkStart w:id="8" w:name="_Toc366371739"/>
      <w:bookmarkStart w:id="9" w:name="_Toc370749536"/>
      <w:bookmarkStart w:id="10" w:name="_Toc398248551"/>
      <w:r w:rsidRPr="007852EA">
        <w:rPr>
          <w:rFonts w:ascii="Calibri" w:hAnsi="Calibri" w:cs="David"/>
          <w:b/>
          <w:bCs/>
          <w:smallCaps/>
          <w:spacing w:val="24"/>
          <w:sz w:val="28"/>
          <w:rtl/>
          <w:lang w:eastAsia="en-US"/>
        </w:rPr>
        <w:t>הגורם המבצע</w:t>
      </w:r>
      <w:bookmarkEnd w:id="8"/>
      <w:bookmarkEnd w:id="9"/>
      <w:bookmarkEnd w:id="10"/>
    </w:p>
    <w:p w14:paraId="51FCEFD1" w14:textId="696B1755" w:rsidR="000B7CB7" w:rsidRPr="009B089C" w:rsidRDefault="007C0027" w:rsidP="000B7CB7">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נוי פאר ושיר שרר</w:t>
      </w:r>
    </w:p>
    <w:p w14:paraId="6F890D73" w14:textId="135C3446" w:rsidR="000B7CB7" w:rsidRPr="009B089C" w:rsidRDefault="007C0027" w:rsidP="000B7CB7">
      <w:pPr>
        <w:pStyle w:val="a4"/>
        <w:numPr>
          <w:ilvl w:val="0"/>
          <w:numId w:val="21"/>
        </w:numPr>
        <w:spacing w:after="200" w:line="360" w:lineRule="auto"/>
        <w:jc w:val="both"/>
        <w:rPr>
          <w:rFonts w:ascii="Arial" w:eastAsia="Calibri" w:hAnsi="Arial" w:cs="David"/>
          <w:szCs w:val="24"/>
          <w:rtl/>
          <w:lang w:eastAsia="en-US"/>
        </w:rPr>
      </w:pPr>
      <w:r>
        <w:rPr>
          <w:rFonts w:ascii="Arial" w:eastAsia="Calibri" w:hAnsi="Arial" w:cs="David" w:hint="cs"/>
          <w:szCs w:val="24"/>
          <w:rtl/>
          <w:lang w:eastAsia="en-US"/>
        </w:rPr>
        <w:t>נטע קטלר</w:t>
      </w:r>
    </w:p>
    <w:p w14:paraId="77D5DD86" w14:textId="77777777" w:rsidR="000B7CB7" w:rsidRPr="007852EA" w:rsidRDefault="000B7CB7" w:rsidP="000B7CB7">
      <w:pPr>
        <w:keepNext/>
        <w:numPr>
          <w:ilvl w:val="1"/>
          <w:numId w:val="24"/>
        </w:numPr>
        <w:autoSpaceDE w:val="0"/>
        <w:autoSpaceDN w:val="0"/>
        <w:spacing w:before="240" w:after="120"/>
        <w:jc w:val="both"/>
        <w:outlineLvl w:val="2"/>
        <w:rPr>
          <w:rFonts w:ascii="Calibri" w:hAnsi="Calibri" w:cs="David"/>
          <w:b/>
          <w:bCs/>
          <w:smallCaps/>
          <w:spacing w:val="24"/>
          <w:sz w:val="28"/>
          <w:rtl/>
          <w:lang w:eastAsia="en-US"/>
        </w:rPr>
      </w:pPr>
      <w:bookmarkStart w:id="11" w:name="_Toc366371740"/>
      <w:bookmarkStart w:id="12" w:name="_Toc370749537"/>
      <w:bookmarkStart w:id="13" w:name="_Toc398248552"/>
      <w:r w:rsidRPr="007852EA">
        <w:rPr>
          <w:rFonts w:ascii="Calibri" w:hAnsi="Calibri" w:cs="David"/>
          <w:b/>
          <w:bCs/>
          <w:smallCaps/>
          <w:spacing w:val="24"/>
          <w:sz w:val="28"/>
          <w:rtl/>
          <w:lang w:eastAsia="en-US"/>
        </w:rPr>
        <w:t xml:space="preserve">מטרת הפרויקט </w:t>
      </w:r>
    </w:p>
    <w:p w14:paraId="62A05B7C" w14:textId="77777777" w:rsidR="001D0BD1" w:rsidRPr="00AE0EAC" w:rsidRDefault="000B7CB7" w:rsidP="001D0BD1">
      <w:pPr>
        <w:spacing w:after="200" w:line="360" w:lineRule="auto"/>
        <w:ind w:left="845"/>
        <w:jc w:val="both"/>
        <w:rPr>
          <w:rFonts w:ascii="Arial" w:eastAsia="Calibri" w:hAnsi="Arial" w:cs="David"/>
          <w:color w:val="C45911" w:themeColor="accent2" w:themeShade="BF"/>
          <w:szCs w:val="24"/>
          <w:rtl/>
          <w:lang w:eastAsia="en-US"/>
        </w:rPr>
      </w:pPr>
      <w:r w:rsidRPr="00AE0EAC">
        <w:rPr>
          <w:rFonts w:ascii="Arial" w:eastAsia="Calibri" w:hAnsi="Arial" w:cs="David"/>
          <w:color w:val="C45911" w:themeColor="accent2" w:themeShade="BF"/>
          <w:szCs w:val="24"/>
          <w:rtl/>
          <w:lang w:eastAsia="en-US"/>
        </w:rPr>
        <w:t xml:space="preserve">תאר בקצרה את הארגון, את המצב הקיים </w:t>
      </w:r>
      <w:r w:rsidRPr="00AE0EAC">
        <w:rPr>
          <w:rFonts w:ascii="Arial" w:eastAsia="Calibri" w:hAnsi="Arial" w:cs="David" w:hint="cs"/>
          <w:color w:val="C45911" w:themeColor="accent2" w:themeShade="BF"/>
          <w:szCs w:val="24"/>
          <w:rtl/>
          <w:lang w:eastAsia="en-US"/>
        </w:rPr>
        <w:t>ו</w:t>
      </w:r>
      <w:r w:rsidRPr="00AE0EAC">
        <w:rPr>
          <w:rFonts w:ascii="Arial" w:eastAsia="Calibri" w:hAnsi="Arial" w:cs="David"/>
          <w:color w:val="C45911" w:themeColor="accent2" w:themeShade="BF"/>
          <w:szCs w:val="24"/>
          <w:rtl/>
          <w:lang w:eastAsia="en-US"/>
        </w:rPr>
        <w:t>את הבעיות שהתגלו</w:t>
      </w:r>
      <w:r w:rsidRPr="00AE0EAC">
        <w:rPr>
          <w:rFonts w:ascii="Arial" w:eastAsia="Calibri" w:hAnsi="Arial" w:cs="David" w:hint="cs"/>
          <w:color w:val="C45911" w:themeColor="accent2" w:themeShade="BF"/>
          <w:szCs w:val="24"/>
          <w:rtl/>
          <w:lang w:eastAsia="en-US"/>
        </w:rPr>
        <w:t>.</w:t>
      </w:r>
      <w:r w:rsidRPr="00AE0EAC">
        <w:rPr>
          <w:rFonts w:ascii="Arial" w:eastAsia="Calibri" w:hAnsi="Arial" w:cs="David"/>
          <w:color w:val="C45911" w:themeColor="accent2" w:themeShade="BF"/>
          <w:szCs w:val="24"/>
          <w:rtl/>
          <w:lang w:eastAsia="en-US"/>
        </w:rPr>
        <w:t xml:space="preserve"> </w:t>
      </w:r>
    </w:p>
    <w:p w14:paraId="3CE27CFD" w14:textId="77777777" w:rsidR="000B7CB7" w:rsidRPr="00AE0EAC" w:rsidRDefault="001D0BD1" w:rsidP="001D0BD1">
      <w:pPr>
        <w:spacing w:after="200" w:line="360" w:lineRule="auto"/>
        <w:ind w:left="845"/>
        <w:jc w:val="both"/>
        <w:rPr>
          <w:rFonts w:ascii="Arial" w:eastAsia="Calibri" w:hAnsi="Arial" w:cs="David"/>
          <w:color w:val="C45911" w:themeColor="accent2" w:themeShade="BF"/>
          <w:szCs w:val="24"/>
          <w:rtl/>
          <w:lang w:eastAsia="en-US"/>
        </w:rPr>
      </w:pPr>
      <w:r w:rsidRPr="00AE0EAC">
        <w:rPr>
          <w:rFonts w:ascii="Arial" w:eastAsia="Calibri" w:hAnsi="Arial" w:cs="David" w:hint="cs"/>
          <w:color w:val="C45911" w:themeColor="accent2" w:themeShade="BF"/>
          <w:szCs w:val="24"/>
          <w:rtl/>
          <w:lang w:eastAsia="en-US"/>
        </w:rPr>
        <w:t xml:space="preserve">הסבר מהי </w:t>
      </w:r>
      <w:r w:rsidRPr="00AE0EAC">
        <w:rPr>
          <w:rFonts w:ascii="Arial" w:eastAsia="Calibri" w:hAnsi="Arial" w:cs="David" w:hint="cs"/>
          <w:b/>
          <w:bCs/>
          <w:color w:val="C45911" w:themeColor="accent2" w:themeShade="BF"/>
          <w:szCs w:val="24"/>
          <w:rtl/>
          <w:lang w:eastAsia="en-US"/>
        </w:rPr>
        <w:t>המוטיבציה</w:t>
      </w:r>
      <w:r w:rsidRPr="00AE0EAC">
        <w:rPr>
          <w:rFonts w:ascii="Arial" w:eastAsia="Calibri" w:hAnsi="Arial" w:cs="David" w:hint="cs"/>
          <w:color w:val="C45911" w:themeColor="accent2" w:themeShade="BF"/>
          <w:szCs w:val="24"/>
          <w:rtl/>
          <w:lang w:eastAsia="en-US"/>
        </w:rPr>
        <w:t xml:space="preserve"> של הארגון להקים את מערכת המידע המוצעת. </w:t>
      </w:r>
    </w:p>
    <w:p w14:paraId="57E1C0B0" w14:textId="77777777" w:rsidR="000B7CB7" w:rsidRPr="00AE0EAC" w:rsidRDefault="000B7CB7" w:rsidP="000B7CB7">
      <w:pPr>
        <w:spacing w:after="200" w:line="360" w:lineRule="auto"/>
        <w:ind w:left="845"/>
        <w:jc w:val="both"/>
        <w:rPr>
          <w:rFonts w:ascii="Arial" w:eastAsia="Calibri" w:hAnsi="Arial" w:cs="David"/>
          <w:color w:val="C45911" w:themeColor="accent2" w:themeShade="BF"/>
          <w:szCs w:val="24"/>
          <w:rtl/>
          <w:lang w:eastAsia="en-US"/>
        </w:rPr>
      </w:pPr>
      <w:r w:rsidRPr="00AE0EAC">
        <w:rPr>
          <w:rFonts w:ascii="Arial" w:eastAsia="Calibri" w:hAnsi="Arial" w:cs="David" w:hint="cs"/>
          <w:color w:val="C45911" w:themeColor="accent2" w:themeShade="BF"/>
          <w:szCs w:val="24"/>
          <w:rtl/>
          <w:lang w:eastAsia="en-US"/>
        </w:rPr>
        <w:t xml:space="preserve">מנה </w:t>
      </w:r>
      <w:r w:rsidRPr="00AE0EAC">
        <w:rPr>
          <w:rFonts w:ascii="Arial" w:eastAsia="Calibri" w:hAnsi="Arial" w:cs="David"/>
          <w:color w:val="C45911" w:themeColor="accent2" w:themeShade="BF"/>
          <w:szCs w:val="24"/>
          <w:rtl/>
          <w:lang w:eastAsia="en-US"/>
        </w:rPr>
        <w:t>את המטרות העיקריות של המערכת המיועדת</w:t>
      </w:r>
      <w:r w:rsidRPr="00AE0EAC">
        <w:rPr>
          <w:rFonts w:ascii="Arial" w:eastAsia="Calibri" w:hAnsi="Arial" w:cs="David" w:hint="cs"/>
          <w:color w:val="C45911" w:themeColor="accent2" w:themeShade="BF"/>
          <w:szCs w:val="24"/>
          <w:rtl/>
          <w:lang w:eastAsia="en-US"/>
        </w:rPr>
        <w:t>, הצג את האופן שבו נאספו הנתונים, ותאר כיצד המערכת תתמוך בתהליכים העסקיים של הארגון.</w:t>
      </w:r>
    </w:p>
    <w:p w14:paraId="7EEEA257" w14:textId="77777777" w:rsidR="00AE0EAC" w:rsidRDefault="00AE0EAC" w:rsidP="000B7CB7">
      <w:pPr>
        <w:spacing w:after="200" w:line="360" w:lineRule="auto"/>
        <w:ind w:left="845"/>
        <w:jc w:val="both"/>
        <w:rPr>
          <w:rFonts w:ascii="Arial" w:eastAsia="Calibri" w:hAnsi="Arial" w:cs="David"/>
          <w:szCs w:val="24"/>
          <w:rtl/>
          <w:lang w:eastAsia="en-US"/>
        </w:rPr>
      </w:pPr>
    </w:p>
    <w:p w14:paraId="23D6E695" w14:textId="5CFDFE25" w:rsidR="00AE0EAC" w:rsidRPr="00AE0EAC" w:rsidRDefault="00AE0EAC" w:rsidP="00AE0EAC">
      <w:pPr>
        <w:spacing w:after="200" w:line="276" w:lineRule="auto"/>
        <w:ind w:left="845"/>
        <w:jc w:val="both"/>
        <w:rPr>
          <w:rFonts w:ascii="David" w:eastAsia="David" w:hAnsi="David" w:cs="David"/>
          <w:smallCaps/>
          <w:szCs w:val="24"/>
          <w:rtl/>
          <w:lang w:eastAsia="en-US"/>
        </w:rPr>
      </w:pPr>
      <w:r w:rsidRPr="00AE0EAC">
        <w:rPr>
          <w:rFonts w:ascii="David" w:eastAsia="David" w:hAnsi="David" w:cs="David"/>
          <w:smallCaps/>
          <w:szCs w:val="24"/>
          <w:rtl/>
          <w:lang w:eastAsia="en-US"/>
        </w:rPr>
        <w:t>ינאי בתי צמיחה הינה היצרן המוביל בישראל של שתילים לגינון ונוי, הארגון מספק שתילים בכל רחבי הארץ בתחום ה-</w:t>
      </w:r>
      <w:r w:rsidRPr="00AE0EAC">
        <w:rPr>
          <w:rFonts w:ascii="David" w:eastAsia="David" w:hAnsi="David" w:cs="David"/>
          <w:smallCaps/>
          <w:szCs w:val="24"/>
          <w:lang w:eastAsia="en-US"/>
        </w:rPr>
        <w:t>B2B</w:t>
      </w:r>
      <w:r w:rsidRPr="00AE0EAC">
        <w:rPr>
          <w:rFonts w:ascii="David" w:eastAsia="David" w:hAnsi="David" w:cs="David"/>
          <w:smallCaps/>
          <w:szCs w:val="24"/>
          <w:rtl/>
          <w:lang w:eastAsia="en-US"/>
        </w:rPr>
        <w:t>. הארגון משווק ללקוחות מוניציפאליים, משתלות סיטונאיות ומרכזי גינון.</w:t>
      </w:r>
    </w:p>
    <w:p w14:paraId="08E946DC" w14:textId="471D2FB6" w:rsidR="00AE0EAC" w:rsidRPr="00AE0EAC" w:rsidRDefault="00AE0EAC" w:rsidP="00AE0EAC">
      <w:pPr>
        <w:pStyle w:val="Normal1"/>
        <w:spacing w:line="276" w:lineRule="auto"/>
        <w:ind w:left="796" w:right="0"/>
        <w:jc w:val="left"/>
        <w:rPr>
          <w:rFonts w:ascii="David" w:eastAsia="David" w:hAnsi="David"/>
          <w:sz w:val="24"/>
          <w:rtl/>
        </w:rPr>
      </w:pPr>
      <w:r w:rsidRPr="00AE0EAC">
        <w:rPr>
          <w:rFonts w:ascii="David" w:eastAsia="David" w:hAnsi="David" w:hint="cs"/>
          <w:b/>
          <w:bCs/>
          <w:sz w:val="24"/>
          <w:u w:val="single"/>
          <w:rtl/>
        </w:rPr>
        <w:t>המצב הקיים:</w:t>
      </w:r>
      <w:r>
        <w:rPr>
          <w:rFonts w:ascii="David" w:eastAsia="David" w:hAnsi="David" w:hint="cs"/>
          <w:sz w:val="24"/>
          <w:rtl/>
        </w:rPr>
        <w:t xml:space="preserve"> </w:t>
      </w:r>
      <w:r>
        <w:rPr>
          <w:rFonts w:ascii="David" w:eastAsia="David" w:hAnsi="David"/>
          <w:sz w:val="24"/>
          <w:rtl/>
        </w:rPr>
        <w:br/>
      </w:r>
      <w:r w:rsidRPr="00AE0EAC">
        <w:rPr>
          <w:rFonts w:ascii="David" w:eastAsia="David" w:hAnsi="David"/>
          <w:sz w:val="24"/>
          <w:rtl/>
        </w:rPr>
        <w:t>תלונות הלקוחות מתקבלות ע"י מנהל תיק הלקוח באמצעות אמצעי תקשורת לבחירת הלקוח (</w:t>
      </w:r>
      <w:proofErr w:type="spellStart"/>
      <w:r w:rsidRPr="00AE0EAC">
        <w:rPr>
          <w:rFonts w:ascii="David" w:eastAsia="David" w:hAnsi="David"/>
          <w:sz w:val="24"/>
        </w:rPr>
        <w:t>sms</w:t>
      </w:r>
      <w:proofErr w:type="spellEnd"/>
      <w:r w:rsidRPr="00AE0EAC">
        <w:rPr>
          <w:rFonts w:ascii="David" w:eastAsia="David" w:hAnsi="David"/>
          <w:sz w:val="24"/>
          <w:rtl/>
        </w:rPr>
        <w:t xml:space="preserve">, </w:t>
      </w:r>
      <w:proofErr w:type="spellStart"/>
      <w:r w:rsidRPr="00AE0EAC">
        <w:rPr>
          <w:rFonts w:ascii="David" w:eastAsia="David" w:hAnsi="David"/>
          <w:sz w:val="24"/>
          <w:rtl/>
        </w:rPr>
        <w:t>וואטסאפ</w:t>
      </w:r>
      <w:proofErr w:type="spellEnd"/>
      <w:r w:rsidRPr="00AE0EAC">
        <w:rPr>
          <w:rFonts w:ascii="David" w:eastAsia="David" w:hAnsi="David"/>
          <w:sz w:val="24"/>
          <w:rtl/>
        </w:rPr>
        <w:t>, שיחת טלפון, מייל וכ"ו). לאחר קבלת התלונה מנהל תיק הלקוח הרלוונטי מתעד את התלונה במייל ושולח אותו לגורמים הרלוונטיים והמנהלים השונים בארגון. מנהל התיק מציין בשורת הנושא של המייל את שם הלקוח ותיאור קצר של הפנייה, בגוף המייל מצוינים:</w:t>
      </w:r>
    </w:p>
    <w:p w14:paraId="785024A2" w14:textId="77777777" w:rsidR="00AE0EAC" w:rsidRPr="00AE0EAC" w:rsidRDefault="00AE0EAC" w:rsidP="00AE0EAC">
      <w:pPr>
        <w:pStyle w:val="Normal1"/>
        <w:numPr>
          <w:ilvl w:val="0"/>
          <w:numId w:val="45"/>
        </w:numPr>
        <w:spacing w:line="276" w:lineRule="auto"/>
        <w:ind w:right="0"/>
        <w:jc w:val="left"/>
        <w:rPr>
          <w:rFonts w:ascii="David" w:hAnsi="David"/>
          <w:sz w:val="24"/>
        </w:rPr>
      </w:pPr>
      <w:r w:rsidRPr="00AE0EAC">
        <w:rPr>
          <w:rFonts w:ascii="David" w:eastAsia="David" w:hAnsi="David"/>
          <w:sz w:val="24"/>
          <w:rtl/>
        </w:rPr>
        <w:t>שם המוצר</w:t>
      </w:r>
    </w:p>
    <w:p w14:paraId="359A5C54" w14:textId="77777777" w:rsidR="00AE0EAC" w:rsidRPr="00AE0EAC" w:rsidRDefault="00AE0EAC" w:rsidP="00AE0EAC">
      <w:pPr>
        <w:pStyle w:val="Normal1"/>
        <w:numPr>
          <w:ilvl w:val="0"/>
          <w:numId w:val="45"/>
        </w:numPr>
        <w:spacing w:line="276" w:lineRule="auto"/>
        <w:ind w:right="0"/>
        <w:jc w:val="left"/>
        <w:rPr>
          <w:rFonts w:ascii="David" w:hAnsi="David"/>
          <w:sz w:val="24"/>
        </w:rPr>
      </w:pPr>
      <w:r w:rsidRPr="00AE0EAC">
        <w:rPr>
          <w:rFonts w:ascii="David" w:eastAsia="David" w:hAnsi="David"/>
          <w:sz w:val="24"/>
          <w:rtl/>
        </w:rPr>
        <w:t>מהות התלונה</w:t>
      </w:r>
    </w:p>
    <w:p w14:paraId="7DD4D78E" w14:textId="77777777" w:rsidR="00AE0EAC" w:rsidRPr="00AE0EAC" w:rsidRDefault="00AE0EAC" w:rsidP="00AE0EAC">
      <w:pPr>
        <w:pStyle w:val="Normal1"/>
        <w:numPr>
          <w:ilvl w:val="0"/>
          <w:numId w:val="45"/>
        </w:numPr>
        <w:spacing w:line="276" w:lineRule="auto"/>
        <w:ind w:right="0"/>
        <w:jc w:val="left"/>
        <w:rPr>
          <w:rFonts w:ascii="David" w:hAnsi="David"/>
          <w:sz w:val="24"/>
        </w:rPr>
      </w:pPr>
      <w:r w:rsidRPr="00AE0EAC">
        <w:rPr>
          <w:rFonts w:ascii="David" w:eastAsia="David" w:hAnsi="David"/>
          <w:sz w:val="24"/>
          <w:rtl/>
        </w:rPr>
        <w:t>פרטי המקרה במידה ויש (זמן הפריקה, הנהג, הזמן, השירות וכ"ו..)</w:t>
      </w:r>
    </w:p>
    <w:p w14:paraId="695E6901" w14:textId="77777777" w:rsidR="00AE0EAC" w:rsidRPr="00AE0EAC" w:rsidRDefault="00AE0EAC" w:rsidP="00AE0EAC">
      <w:pPr>
        <w:pStyle w:val="Normal1"/>
        <w:numPr>
          <w:ilvl w:val="0"/>
          <w:numId w:val="45"/>
        </w:numPr>
        <w:spacing w:line="276" w:lineRule="auto"/>
        <w:ind w:right="0"/>
        <w:jc w:val="left"/>
        <w:rPr>
          <w:rFonts w:ascii="David" w:hAnsi="David"/>
          <w:sz w:val="24"/>
        </w:rPr>
      </w:pPr>
      <w:r w:rsidRPr="00AE0EAC">
        <w:rPr>
          <w:rFonts w:ascii="David" w:eastAsia="David" w:hAnsi="David"/>
          <w:sz w:val="24"/>
          <w:rtl/>
        </w:rPr>
        <w:t>פירוט במידה ונעשה טיפול מול הלקוח (זיכוי, החלפה, ממתין לתשובה, ויתור, איפה זה עומד מול הלקוח).</w:t>
      </w:r>
    </w:p>
    <w:p w14:paraId="65EF4678" w14:textId="77777777" w:rsidR="00AE0EAC" w:rsidRPr="00AE0EAC" w:rsidRDefault="00AE0EAC" w:rsidP="00AE0EAC">
      <w:pPr>
        <w:pStyle w:val="Normal1"/>
        <w:numPr>
          <w:ilvl w:val="0"/>
          <w:numId w:val="45"/>
        </w:numPr>
        <w:spacing w:line="276" w:lineRule="auto"/>
        <w:ind w:right="0"/>
        <w:jc w:val="left"/>
        <w:rPr>
          <w:rFonts w:ascii="David" w:hAnsi="David"/>
          <w:sz w:val="24"/>
        </w:rPr>
      </w:pPr>
      <w:r w:rsidRPr="00AE0EAC">
        <w:rPr>
          <w:rFonts w:ascii="David" w:eastAsia="David" w:hAnsi="David"/>
          <w:sz w:val="24"/>
          <w:rtl/>
        </w:rPr>
        <w:t>תמונות או קבצי וידיאו</w:t>
      </w:r>
    </w:p>
    <w:p w14:paraId="276F5425" w14:textId="77777777" w:rsidR="00AE0EAC" w:rsidRPr="00AE0EAC" w:rsidRDefault="00AE0EAC" w:rsidP="00AE0EAC">
      <w:pPr>
        <w:pStyle w:val="Normal1"/>
        <w:numPr>
          <w:ilvl w:val="0"/>
          <w:numId w:val="45"/>
        </w:numPr>
        <w:spacing w:line="276" w:lineRule="auto"/>
        <w:ind w:right="0"/>
        <w:jc w:val="left"/>
        <w:rPr>
          <w:rFonts w:ascii="David" w:hAnsi="David"/>
          <w:sz w:val="24"/>
        </w:rPr>
      </w:pPr>
      <w:r w:rsidRPr="00AE0EAC">
        <w:rPr>
          <w:rFonts w:ascii="David" w:eastAsia="David" w:hAnsi="David"/>
          <w:sz w:val="24"/>
          <w:rtl/>
        </w:rPr>
        <w:t>דו"ח שמוציאים מה</w:t>
      </w:r>
      <w:r w:rsidRPr="00AE0EAC">
        <w:rPr>
          <w:rFonts w:ascii="David" w:eastAsia="David" w:hAnsi="David"/>
          <w:sz w:val="24"/>
        </w:rPr>
        <w:t>ERP</w:t>
      </w:r>
      <w:r w:rsidRPr="00AE0EAC">
        <w:rPr>
          <w:rFonts w:ascii="David" w:eastAsia="David" w:hAnsi="David"/>
          <w:sz w:val="24"/>
          <w:rtl/>
        </w:rPr>
        <w:t xml:space="preserve"> והוא נקרא "סקר אריזה מפורט"</w:t>
      </w:r>
      <w:r w:rsidRPr="00AE0EAC">
        <w:rPr>
          <w:rFonts w:ascii="David" w:eastAsia="David" w:hAnsi="David"/>
          <w:sz w:val="24"/>
          <w:rtl/>
        </w:rPr>
        <w:br/>
      </w:r>
    </w:p>
    <w:p w14:paraId="7694B011" w14:textId="77777777" w:rsidR="00AE0EAC" w:rsidRDefault="00AE0EAC" w:rsidP="00AE0EAC">
      <w:pPr>
        <w:pStyle w:val="Normal1"/>
        <w:spacing w:line="276" w:lineRule="auto"/>
        <w:ind w:left="855" w:right="0"/>
        <w:jc w:val="left"/>
        <w:rPr>
          <w:rFonts w:ascii="David" w:hAnsi="David"/>
          <w:b/>
          <w:bCs/>
          <w:sz w:val="24"/>
          <w:u w:val="single"/>
          <w:rtl/>
        </w:rPr>
      </w:pPr>
      <w:r w:rsidRPr="00AE0EAC">
        <w:rPr>
          <w:rFonts w:ascii="David" w:eastAsia="David" w:hAnsi="David"/>
          <w:sz w:val="24"/>
          <w:rtl/>
        </w:rPr>
        <w:t>ההתנהלות במיילים מקשה על מעקב שוטף אחר התלונות שמתקבלות</w:t>
      </w:r>
      <w:r>
        <w:rPr>
          <w:rFonts w:ascii="David" w:eastAsia="David" w:hAnsi="David"/>
          <w:sz w:val="24"/>
          <w:rtl/>
        </w:rPr>
        <w:t xml:space="preserve"> והסטטוס שלהן ובנוסף אין אפשרות</w:t>
      </w:r>
      <w:r>
        <w:rPr>
          <w:rFonts w:ascii="David" w:eastAsia="David" w:hAnsi="David" w:hint="cs"/>
          <w:sz w:val="24"/>
          <w:rtl/>
        </w:rPr>
        <w:t xml:space="preserve"> ל</w:t>
      </w:r>
      <w:r w:rsidRPr="00AE0EAC">
        <w:rPr>
          <w:rFonts w:ascii="David" w:eastAsia="David" w:hAnsi="David"/>
          <w:sz w:val="24"/>
          <w:rtl/>
        </w:rPr>
        <w:t>הפיק דוחות ע"פ חתכים רלוונטיים שיעזרו למנהלי תיקי הלקוחות להבין איפה הם עומדים מבחינת הטיפול בתלונות שהתקבלו. כתוצאה מכך איכות השירות הניתן ללקוח עלולה להיפגע.</w:t>
      </w:r>
      <w:r w:rsidRPr="00AE0EAC">
        <w:rPr>
          <w:rFonts w:ascii="David" w:hAnsi="David"/>
          <w:sz w:val="24"/>
          <w:rtl/>
        </w:rPr>
        <w:br/>
      </w:r>
    </w:p>
    <w:p w14:paraId="6D153F8E" w14:textId="77777777" w:rsidR="00AE0EAC" w:rsidRDefault="00AE0EAC" w:rsidP="00AE0EAC">
      <w:pPr>
        <w:pStyle w:val="Normal1"/>
        <w:spacing w:line="276" w:lineRule="auto"/>
        <w:ind w:left="855" w:right="0"/>
        <w:jc w:val="left"/>
        <w:rPr>
          <w:rFonts w:ascii="David" w:hAnsi="David"/>
          <w:b/>
          <w:bCs/>
          <w:sz w:val="24"/>
          <w:u w:val="single"/>
          <w:rtl/>
        </w:rPr>
      </w:pPr>
    </w:p>
    <w:p w14:paraId="7BF26619" w14:textId="41336E24" w:rsidR="00AE0EAC" w:rsidRPr="00AE0EAC" w:rsidRDefault="00AE0EAC" w:rsidP="00AE0EAC">
      <w:pPr>
        <w:pStyle w:val="Normal1"/>
        <w:spacing w:line="276" w:lineRule="auto"/>
        <w:ind w:left="855" w:right="0"/>
        <w:jc w:val="left"/>
        <w:rPr>
          <w:rFonts w:ascii="David" w:hAnsi="David"/>
          <w:sz w:val="24"/>
          <w:rtl/>
        </w:rPr>
      </w:pPr>
      <w:r w:rsidRPr="00AE0EAC">
        <w:rPr>
          <w:rFonts w:ascii="David" w:hAnsi="David"/>
          <w:b/>
          <w:bCs/>
          <w:sz w:val="24"/>
          <w:u w:val="single"/>
          <w:rtl/>
        </w:rPr>
        <w:lastRenderedPageBreak/>
        <w:t>הבעיות:</w:t>
      </w:r>
    </w:p>
    <w:p w14:paraId="1D43C1BF" w14:textId="77777777" w:rsidR="00AE0EAC" w:rsidRPr="00AE0EAC" w:rsidRDefault="00AE0EAC" w:rsidP="00AE0EAC">
      <w:pPr>
        <w:pStyle w:val="Normal1"/>
        <w:numPr>
          <w:ilvl w:val="0"/>
          <w:numId w:val="45"/>
        </w:numPr>
        <w:spacing w:line="276" w:lineRule="auto"/>
        <w:ind w:left="996" w:right="0" w:hanging="283"/>
        <w:jc w:val="left"/>
        <w:rPr>
          <w:rFonts w:ascii="David" w:hAnsi="David"/>
          <w:sz w:val="24"/>
        </w:rPr>
      </w:pPr>
      <w:r w:rsidRPr="00AE0EAC">
        <w:rPr>
          <w:rFonts w:ascii="David" w:hAnsi="David"/>
          <w:sz w:val="24"/>
          <w:rtl/>
        </w:rPr>
        <w:t>קושי במעקב ובקרה באופן שוטף אחר הטיפול בתלונות.</w:t>
      </w:r>
    </w:p>
    <w:p w14:paraId="4B6C8F2F" w14:textId="77777777" w:rsidR="00AE0EAC" w:rsidRPr="00AE0EAC" w:rsidRDefault="00AE0EAC" w:rsidP="00AE0EAC">
      <w:pPr>
        <w:pStyle w:val="Normal1"/>
        <w:numPr>
          <w:ilvl w:val="0"/>
          <w:numId w:val="45"/>
        </w:numPr>
        <w:spacing w:line="276" w:lineRule="auto"/>
        <w:ind w:left="996" w:right="0" w:hanging="283"/>
        <w:jc w:val="left"/>
        <w:rPr>
          <w:rFonts w:ascii="David" w:hAnsi="David"/>
          <w:sz w:val="24"/>
        </w:rPr>
      </w:pPr>
      <w:r w:rsidRPr="00AE0EAC">
        <w:rPr>
          <w:rFonts w:ascii="David" w:hAnsi="David"/>
          <w:sz w:val="24"/>
          <w:rtl/>
        </w:rPr>
        <w:t>הוצאת דו"ח מה</w:t>
      </w:r>
      <w:r w:rsidRPr="00AE0EAC">
        <w:rPr>
          <w:rFonts w:ascii="David" w:hAnsi="David"/>
          <w:sz w:val="24"/>
        </w:rPr>
        <w:t>ERP</w:t>
      </w:r>
      <w:r w:rsidRPr="00AE0EAC">
        <w:rPr>
          <w:rFonts w:ascii="David" w:hAnsi="David"/>
          <w:sz w:val="24"/>
          <w:rtl/>
        </w:rPr>
        <w:t>- כדי לצרף אותו לתלונה לוקח זמן רב משום שזו מערכת כבדה וישנה.</w:t>
      </w:r>
    </w:p>
    <w:p w14:paraId="1EBDCCE7" w14:textId="77777777" w:rsidR="00AE0EAC" w:rsidRPr="00AE0EAC" w:rsidRDefault="00AE0EAC" w:rsidP="00AE0EAC">
      <w:pPr>
        <w:pStyle w:val="Normal1"/>
        <w:numPr>
          <w:ilvl w:val="0"/>
          <w:numId w:val="45"/>
        </w:numPr>
        <w:spacing w:line="276" w:lineRule="auto"/>
        <w:ind w:left="996" w:right="0" w:hanging="283"/>
        <w:jc w:val="left"/>
        <w:rPr>
          <w:rFonts w:ascii="David" w:hAnsi="David"/>
          <w:sz w:val="24"/>
        </w:rPr>
      </w:pPr>
      <w:r w:rsidRPr="00AE0EAC">
        <w:rPr>
          <w:rFonts w:ascii="David" w:hAnsi="David"/>
          <w:sz w:val="24"/>
          <w:rtl/>
        </w:rPr>
        <w:t>פתיחת תלונה יכולה להיעשות רק ע"י מנהל תיק הלקוחות – דבר המצריך את זמינותו.</w:t>
      </w:r>
    </w:p>
    <w:p w14:paraId="017D3E88" w14:textId="77777777" w:rsidR="00AE0EAC" w:rsidRDefault="00AE0EAC" w:rsidP="00AE0EAC">
      <w:pPr>
        <w:pStyle w:val="Normal1"/>
        <w:numPr>
          <w:ilvl w:val="0"/>
          <w:numId w:val="45"/>
        </w:numPr>
        <w:spacing w:line="276" w:lineRule="auto"/>
        <w:ind w:left="996" w:right="0" w:hanging="283"/>
        <w:jc w:val="left"/>
        <w:rPr>
          <w:rFonts w:ascii="David" w:hAnsi="David"/>
          <w:sz w:val="24"/>
        </w:rPr>
      </w:pPr>
      <w:r w:rsidRPr="00AE0EAC">
        <w:rPr>
          <w:rFonts w:ascii="David" w:hAnsi="David"/>
          <w:sz w:val="24"/>
          <w:rtl/>
        </w:rPr>
        <w:t>על מנת לצרף דו"ח סקר אריזה מפורט לתלונה יש צורך בגישה ל</w:t>
      </w:r>
      <w:r w:rsidRPr="00AE0EAC">
        <w:rPr>
          <w:rFonts w:ascii="David" w:hAnsi="David"/>
          <w:sz w:val="24"/>
        </w:rPr>
        <w:t>ERP</w:t>
      </w:r>
      <w:r w:rsidRPr="00AE0EAC">
        <w:rPr>
          <w:rFonts w:ascii="David" w:hAnsi="David"/>
          <w:sz w:val="24"/>
          <w:rtl/>
        </w:rPr>
        <w:t xml:space="preserve"> לכן לא ניתן לעשות זאת מבלי להיות מול עמדת המחשב.</w:t>
      </w:r>
    </w:p>
    <w:p w14:paraId="5AB1CCD8" w14:textId="77777777" w:rsidR="00AE0EAC" w:rsidRDefault="00AE0EAC" w:rsidP="00EE3739">
      <w:pPr>
        <w:spacing w:after="200" w:line="360" w:lineRule="auto"/>
        <w:rPr>
          <w:rFonts w:ascii="David" w:hAnsi="David" w:cs="David"/>
          <w:smallCaps/>
          <w:szCs w:val="24"/>
          <w:rtl/>
          <w:lang w:eastAsia="en-US"/>
        </w:rPr>
      </w:pPr>
    </w:p>
    <w:p w14:paraId="64F8F55C" w14:textId="77777777" w:rsidR="00EE3739" w:rsidRDefault="00EE3739" w:rsidP="00EE3739">
      <w:pPr>
        <w:spacing w:after="200" w:line="360" w:lineRule="auto"/>
        <w:rPr>
          <w:rFonts w:ascii="David" w:hAnsi="David" w:cs="David"/>
          <w:smallCaps/>
          <w:szCs w:val="24"/>
          <w:rtl/>
          <w:lang w:eastAsia="en-US"/>
        </w:rPr>
      </w:pPr>
    </w:p>
    <w:p w14:paraId="3DE9AE3A" w14:textId="77777777" w:rsidR="00EE3739" w:rsidRDefault="00EE3739" w:rsidP="00EE3739">
      <w:pPr>
        <w:spacing w:after="200" w:line="360" w:lineRule="auto"/>
        <w:rPr>
          <w:rFonts w:ascii="David" w:hAnsi="David" w:cs="David"/>
          <w:smallCaps/>
          <w:szCs w:val="24"/>
          <w:rtl/>
          <w:lang w:eastAsia="en-US"/>
        </w:rPr>
      </w:pPr>
    </w:p>
    <w:p w14:paraId="48CDBED0" w14:textId="77777777" w:rsidR="00EE3739" w:rsidRDefault="00EE3739" w:rsidP="00EE3739">
      <w:pPr>
        <w:spacing w:after="200" w:line="360" w:lineRule="auto"/>
        <w:rPr>
          <w:rFonts w:ascii="David" w:hAnsi="David" w:cs="David"/>
          <w:smallCaps/>
          <w:szCs w:val="24"/>
          <w:rtl/>
          <w:lang w:eastAsia="en-US"/>
        </w:rPr>
      </w:pPr>
    </w:p>
    <w:p w14:paraId="181DFFF1" w14:textId="77777777" w:rsidR="00EE3739" w:rsidRDefault="00EE3739" w:rsidP="00EE3739">
      <w:pPr>
        <w:spacing w:after="200" w:line="360" w:lineRule="auto"/>
        <w:rPr>
          <w:rFonts w:ascii="David" w:hAnsi="David" w:cs="David"/>
          <w:smallCaps/>
          <w:szCs w:val="24"/>
          <w:rtl/>
          <w:lang w:eastAsia="en-US"/>
        </w:rPr>
      </w:pPr>
    </w:p>
    <w:p w14:paraId="51F073E0" w14:textId="77777777" w:rsidR="00EE3739" w:rsidRDefault="00EE3739" w:rsidP="00EE3739">
      <w:pPr>
        <w:spacing w:after="200" w:line="360" w:lineRule="auto"/>
        <w:rPr>
          <w:rFonts w:ascii="David" w:hAnsi="David" w:cs="David"/>
          <w:smallCaps/>
          <w:szCs w:val="24"/>
          <w:rtl/>
          <w:lang w:eastAsia="en-US"/>
        </w:rPr>
      </w:pPr>
    </w:p>
    <w:p w14:paraId="109A427A" w14:textId="77777777" w:rsidR="00EE3739" w:rsidRDefault="00EE3739" w:rsidP="00EE3739">
      <w:pPr>
        <w:spacing w:after="200" w:line="360" w:lineRule="auto"/>
        <w:rPr>
          <w:rFonts w:ascii="David" w:hAnsi="David" w:cs="David"/>
          <w:smallCaps/>
          <w:szCs w:val="24"/>
          <w:rtl/>
          <w:lang w:eastAsia="en-US"/>
        </w:rPr>
      </w:pPr>
    </w:p>
    <w:p w14:paraId="08F4FD98" w14:textId="77777777" w:rsidR="00EE3739" w:rsidRDefault="00EE3739" w:rsidP="00EE3739">
      <w:pPr>
        <w:spacing w:after="200" w:line="360" w:lineRule="auto"/>
        <w:rPr>
          <w:rFonts w:ascii="David" w:hAnsi="David" w:cs="David"/>
          <w:smallCaps/>
          <w:szCs w:val="24"/>
          <w:rtl/>
          <w:lang w:eastAsia="en-US"/>
        </w:rPr>
      </w:pPr>
    </w:p>
    <w:p w14:paraId="39B15755" w14:textId="77777777" w:rsidR="00EE3739" w:rsidRPr="00AE0EAC" w:rsidRDefault="00EE3739" w:rsidP="00EE3739">
      <w:pPr>
        <w:spacing w:after="200" w:line="360" w:lineRule="auto"/>
        <w:rPr>
          <w:rFonts w:ascii="Arial" w:eastAsia="Calibri" w:hAnsi="Arial" w:cs="David"/>
          <w:szCs w:val="24"/>
          <w:rtl/>
          <w:lang w:eastAsia="en-US"/>
        </w:rPr>
      </w:pPr>
    </w:p>
    <w:p w14:paraId="787207AB" w14:textId="77777777" w:rsidR="00AE0EAC" w:rsidRDefault="00AE0EAC" w:rsidP="00AE0EAC">
      <w:pPr>
        <w:spacing w:after="200" w:line="360" w:lineRule="auto"/>
        <w:ind w:left="845"/>
        <w:rPr>
          <w:rFonts w:ascii="Arial" w:eastAsia="Calibri" w:hAnsi="Arial" w:cs="David"/>
          <w:szCs w:val="24"/>
          <w:rtl/>
          <w:lang w:eastAsia="en-US"/>
        </w:rPr>
      </w:pPr>
    </w:p>
    <w:p w14:paraId="54F353E8" w14:textId="77777777" w:rsidR="00AE0EAC" w:rsidRDefault="00AE0EAC" w:rsidP="00AE0EAC">
      <w:pPr>
        <w:spacing w:after="200" w:line="360" w:lineRule="auto"/>
        <w:ind w:left="845"/>
        <w:rPr>
          <w:rFonts w:ascii="Arial" w:eastAsia="Calibri" w:hAnsi="Arial" w:cs="David"/>
          <w:szCs w:val="24"/>
          <w:rtl/>
          <w:lang w:eastAsia="en-US"/>
        </w:rPr>
      </w:pPr>
    </w:p>
    <w:p w14:paraId="15E6C679" w14:textId="77777777" w:rsidR="00AE0EAC" w:rsidRDefault="00AE0EAC" w:rsidP="00AE0EAC">
      <w:pPr>
        <w:spacing w:after="200" w:line="360" w:lineRule="auto"/>
        <w:ind w:left="845"/>
        <w:rPr>
          <w:rFonts w:ascii="Arial" w:eastAsia="Calibri" w:hAnsi="Arial" w:cs="David"/>
          <w:szCs w:val="24"/>
          <w:rtl/>
          <w:lang w:eastAsia="en-US"/>
        </w:rPr>
      </w:pPr>
    </w:p>
    <w:p w14:paraId="5158C59B" w14:textId="77777777" w:rsidR="00AE0EAC" w:rsidRDefault="00AE0EAC" w:rsidP="00AE0EAC">
      <w:pPr>
        <w:spacing w:after="200" w:line="360" w:lineRule="auto"/>
        <w:ind w:left="845"/>
        <w:rPr>
          <w:rFonts w:ascii="Arial" w:eastAsia="Calibri" w:hAnsi="Arial" w:cs="David"/>
          <w:szCs w:val="24"/>
          <w:rtl/>
          <w:lang w:eastAsia="en-US"/>
        </w:rPr>
      </w:pPr>
    </w:p>
    <w:p w14:paraId="55A1A73F" w14:textId="77777777" w:rsidR="00AE0EAC" w:rsidRDefault="00AE0EAC" w:rsidP="00AE0EAC">
      <w:pPr>
        <w:spacing w:after="200" w:line="360" w:lineRule="auto"/>
        <w:ind w:left="845"/>
        <w:rPr>
          <w:rFonts w:ascii="Arial" w:eastAsia="Calibri" w:hAnsi="Arial" w:cs="David"/>
          <w:szCs w:val="24"/>
          <w:rtl/>
          <w:lang w:eastAsia="en-US"/>
        </w:rPr>
      </w:pPr>
    </w:p>
    <w:p w14:paraId="3599F0DB" w14:textId="77777777" w:rsidR="00AE0EAC" w:rsidRDefault="00AE0EAC" w:rsidP="00AE0EAC">
      <w:pPr>
        <w:spacing w:after="200" w:line="360" w:lineRule="auto"/>
        <w:ind w:left="845"/>
        <w:rPr>
          <w:rFonts w:ascii="Arial" w:eastAsia="Calibri" w:hAnsi="Arial" w:cs="David"/>
          <w:szCs w:val="24"/>
          <w:rtl/>
          <w:lang w:eastAsia="en-US"/>
        </w:rPr>
      </w:pPr>
    </w:p>
    <w:p w14:paraId="6DB9DAA5" w14:textId="77777777" w:rsidR="00AE0EAC" w:rsidRDefault="00AE0EAC" w:rsidP="00AE0EAC">
      <w:pPr>
        <w:spacing w:after="200" w:line="360" w:lineRule="auto"/>
        <w:ind w:left="845"/>
        <w:rPr>
          <w:rFonts w:ascii="Arial" w:eastAsia="Calibri" w:hAnsi="Arial" w:cs="David"/>
          <w:szCs w:val="24"/>
          <w:rtl/>
          <w:lang w:eastAsia="en-US"/>
        </w:rPr>
      </w:pPr>
    </w:p>
    <w:p w14:paraId="0E05EB06" w14:textId="77777777" w:rsidR="00AE0EAC" w:rsidRPr="009B089C" w:rsidRDefault="00AE0EAC" w:rsidP="00AE0EAC">
      <w:pPr>
        <w:spacing w:after="200" w:line="360" w:lineRule="auto"/>
        <w:ind w:left="845"/>
        <w:rPr>
          <w:rFonts w:ascii="Arial" w:eastAsia="Calibri" w:hAnsi="Arial" w:cs="David"/>
          <w:szCs w:val="24"/>
          <w:rtl/>
          <w:lang w:eastAsia="en-US"/>
        </w:rPr>
      </w:pPr>
    </w:p>
    <w:p w14:paraId="0AAA046B" w14:textId="77777777" w:rsidR="000B7CB7" w:rsidRPr="007852EA" w:rsidRDefault="000B7CB7" w:rsidP="000B7CB7">
      <w:pPr>
        <w:keepNext/>
        <w:numPr>
          <w:ilvl w:val="1"/>
          <w:numId w:val="24"/>
        </w:numPr>
        <w:autoSpaceDE w:val="0"/>
        <w:autoSpaceDN w:val="0"/>
        <w:spacing w:before="240" w:after="120"/>
        <w:jc w:val="both"/>
        <w:outlineLvl w:val="2"/>
        <w:rPr>
          <w:rFonts w:ascii="Calibri" w:hAnsi="Calibri" w:cs="David"/>
          <w:b/>
          <w:bCs/>
          <w:smallCaps/>
          <w:spacing w:val="24"/>
          <w:sz w:val="28"/>
          <w:rtl/>
          <w:lang w:eastAsia="en-US"/>
        </w:rPr>
      </w:pPr>
      <w:r>
        <w:rPr>
          <w:rFonts w:ascii="Calibri" w:hAnsi="Calibri" w:cs="David" w:hint="cs"/>
          <w:b/>
          <w:bCs/>
          <w:smallCaps/>
          <w:spacing w:val="24"/>
          <w:sz w:val="28"/>
          <w:rtl/>
          <w:lang w:eastAsia="en-US"/>
        </w:rPr>
        <w:lastRenderedPageBreak/>
        <w:t xml:space="preserve">פעולות </w:t>
      </w:r>
      <w:r w:rsidRPr="007852EA">
        <w:rPr>
          <w:rFonts w:ascii="Calibri" w:hAnsi="Calibri" w:cs="David"/>
          <w:b/>
          <w:bCs/>
          <w:smallCaps/>
          <w:spacing w:val="24"/>
          <w:sz w:val="28"/>
          <w:rtl/>
          <w:lang w:eastAsia="en-US"/>
        </w:rPr>
        <w:t>עיקריות</w:t>
      </w:r>
      <w:bookmarkEnd w:id="11"/>
      <w:bookmarkEnd w:id="12"/>
      <w:bookmarkEnd w:id="13"/>
    </w:p>
    <w:p w14:paraId="3778469A" w14:textId="77777777" w:rsidR="000B7CB7" w:rsidRDefault="000B7CB7" w:rsidP="000B7CB7">
      <w:pPr>
        <w:spacing w:after="200" w:line="360" w:lineRule="auto"/>
        <w:ind w:left="845"/>
        <w:jc w:val="both"/>
        <w:rPr>
          <w:rFonts w:ascii="Arial" w:eastAsia="Calibri" w:hAnsi="Arial" w:cs="David"/>
          <w:color w:val="C45911" w:themeColor="accent2" w:themeShade="BF"/>
          <w:szCs w:val="24"/>
          <w:rtl/>
          <w:lang w:eastAsia="en-US"/>
        </w:rPr>
      </w:pPr>
      <w:r w:rsidRPr="00E273E6">
        <w:rPr>
          <w:rFonts w:ascii="Arial" w:eastAsia="Calibri" w:hAnsi="Arial" w:cs="David"/>
          <w:color w:val="C45911" w:themeColor="accent2" w:themeShade="BF"/>
          <w:szCs w:val="24"/>
          <w:rtl/>
          <w:lang w:eastAsia="en-US"/>
        </w:rPr>
        <w:t xml:space="preserve">תאר בקצרה את </w:t>
      </w:r>
      <w:r w:rsidRPr="00E273E6">
        <w:rPr>
          <w:rFonts w:ascii="Arial" w:eastAsia="Calibri" w:hAnsi="Arial" w:cs="David" w:hint="cs"/>
          <w:color w:val="C45911" w:themeColor="accent2" w:themeShade="BF"/>
          <w:szCs w:val="24"/>
          <w:rtl/>
          <w:lang w:eastAsia="en-US"/>
        </w:rPr>
        <w:t>הפעולות</w:t>
      </w:r>
      <w:r w:rsidRPr="00E273E6">
        <w:rPr>
          <w:rFonts w:ascii="Arial" w:eastAsia="Calibri" w:hAnsi="Arial" w:cs="David"/>
          <w:color w:val="C45911" w:themeColor="accent2" w:themeShade="BF"/>
          <w:szCs w:val="24"/>
          <w:rtl/>
          <w:lang w:eastAsia="en-US"/>
        </w:rPr>
        <w:t xml:space="preserve"> שנעשו עד כה בפרויקט</w:t>
      </w:r>
      <w:r w:rsidRPr="00E273E6">
        <w:rPr>
          <w:rFonts w:ascii="Arial" w:eastAsia="Calibri" w:hAnsi="Arial" w:cs="David" w:hint="cs"/>
          <w:color w:val="C45911" w:themeColor="accent2" w:themeShade="BF"/>
          <w:szCs w:val="24"/>
          <w:rtl/>
          <w:lang w:eastAsia="en-US"/>
        </w:rPr>
        <w:t>,</w:t>
      </w:r>
      <w:r w:rsidRPr="00E273E6">
        <w:rPr>
          <w:rFonts w:ascii="Arial" w:eastAsia="Calibri" w:hAnsi="Arial" w:cs="David"/>
          <w:color w:val="C45911" w:themeColor="accent2" w:themeShade="BF"/>
          <w:szCs w:val="24"/>
          <w:rtl/>
          <w:lang w:eastAsia="en-US"/>
        </w:rPr>
        <w:t xml:space="preserve"> המתואר</w:t>
      </w:r>
      <w:r w:rsidRPr="00E273E6">
        <w:rPr>
          <w:rFonts w:ascii="Arial" w:eastAsia="Calibri" w:hAnsi="Arial" w:cs="David" w:hint="cs"/>
          <w:color w:val="C45911" w:themeColor="accent2" w:themeShade="BF"/>
          <w:szCs w:val="24"/>
          <w:rtl/>
          <w:lang w:eastAsia="en-US"/>
        </w:rPr>
        <w:t>ות</w:t>
      </w:r>
      <w:r w:rsidRPr="00E273E6">
        <w:rPr>
          <w:rFonts w:ascii="Arial" w:eastAsia="Calibri" w:hAnsi="Arial" w:cs="David"/>
          <w:color w:val="C45911" w:themeColor="accent2" w:themeShade="BF"/>
          <w:szCs w:val="24"/>
          <w:rtl/>
          <w:lang w:eastAsia="en-US"/>
        </w:rPr>
        <w:t xml:space="preserve"> ומפורט</w:t>
      </w:r>
      <w:r w:rsidRPr="00E273E6">
        <w:rPr>
          <w:rFonts w:ascii="Arial" w:eastAsia="Calibri" w:hAnsi="Arial" w:cs="David" w:hint="cs"/>
          <w:color w:val="C45911" w:themeColor="accent2" w:themeShade="BF"/>
          <w:szCs w:val="24"/>
          <w:rtl/>
          <w:lang w:eastAsia="en-US"/>
        </w:rPr>
        <w:t>ות</w:t>
      </w:r>
      <w:r w:rsidRPr="00E273E6">
        <w:rPr>
          <w:rFonts w:ascii="Arial" w:eastAsia="Calibri" w:hAnsi="Arial" w:cs="David"/>
          <w:color w:val="C45911" w:themeColor="accent2" w:themeShade="BF"/>
          <w:szCs w:val="24"/>
          <w:rtl/>
          <w:lang w:eastAsia="en-US"/>
        </w:rPr>
        <w:t xml:space="preserve"> בדוח זה</w:t>
      </w:r>
      <w:r w:rsidRPr="00E273E6">
        <w:rPr>
          <w:rFonts w:ascii="Arial" w:eastAsia="Calibri" w:hAnsi="Arial" w:cs="David" w:hint="cs"/>
          <w:color w:val="C45911" w:themeColor="accent2" w:themeShade="BF"/>
          <w:szCs w:val="24"/>
          <w:rtl/>
          <w:lang w:eastAsia="en-US"/>
        </w:rPr>
        <w:t>.</w:t>
      </w:r>
    </w:p>
    <w:p w14:paraId="7F00C262" w14:textId="3C61AFD4" w:rsidR="00E273E6" w:rsidRPr="00481244" w:rsidRDefault="00507A77" w:rsidP="00507A77">
      <w:pPr>
        <w:spacing w:after="200" w:line="360" w:lineRule="auto"/>
        <w:ind w:left="845"/>
        <w:jc w:val="both"/>
        <w:rPr>
          <w:rFonts w:ascii="Arial" w:eastAsia="Calibri" w:hAnsi="Arial" w:cs="David"/>
          <w:color w:val="FF0000"/>
          <w:szCs w:val="24"/>
          <w:rtl/>
          <w:lang w:eastAsia="en-US"/>
        </w:rPr>
      </w:pPr>
      <w:r w:rsidRPr="00481244">
        <w:rPr>
          <w:rFonts w:ascii="Arial" w:eastAsia="Calibri" w:hAnsi="Arial" w:cs="David" w:hint="cs"/>
          <w:color w:val="FF0000"/>
          <w:szCs w:val="24"/>
          <w:rtl/>
          <w:lang w:eastAsia="en-US"/>
        </w:rPr>
        <w:t xml:space="preserve">הפעולות שנעשו עד כה בפרויקט הן הבנה וניתוח של תהליכי הארגון, יעדי המערכת העתידית, </w:t>
      </w:r>
      <w:r w:rsidR="00EE417E" w:rsidRPr="00481244">
        <w:rPr>
          <w:rFonts w:ascii="Arial" w:eastAsia="Calibri" w:hAnsi="Arial" w:cs="David" w:hint="cs"/>
          <w:color w:val="FF0000"/>
          <w:szCs w:val="24"/>
          <w:rtl/>
          <w:lang w:eastAsia="en-US"/>
        </w:rPr>
        <w:t>בחינת חלופות קיימות, דרישות המערכת ו</w:t>
      </w:r>
      <w:r w:rsidRPr="00481244">
        <w:rPr>
          <w:rFonts w:ascii="Arial" w:eastAsia="Calibri" w:hAnsi="Arial" w:cs="David" w:hint="cs"/>
          <w:color w:val="FF0000"/>
          <w:szCs w:val="24"/>
          <w:rtl/>
          <w:lang w:eastAsia="en-US"/>
        </w:rPr>
        <w:t xml:space="preserve">תכנון ועיצוב </w:t>
      </w:r>
      <w:r w:rsidR="00EE417E" w:rsidRPr="00481244">
        <w:rPr>
          <w:rFonts w:ascii="Arial" w:eastAsia="Calibri" w:hAnsi="Arial" w:cs="David" w:hint="cs"/>
          <w:color w:val="FF0000"/>
          <w:szCs w:val="24"/>
          <w:rtl/>
          <w:lang w:eastAsia="en-US"/>
        </w:rPr>
        <w:t>המסכים העיקריים.</w:t>
      </w:r>
    </w:p>
    <w:p w14:paraId="1C395199" w14:textId="77777777" w:rsidR="000B7CB7" w:rsidRPr="007852EA" w:rsidRDefault="000B7CB7" w:rsidP="000B7CB7">
      <w:pPr>
        <w:pageBreakBefore/>
        <w:autoSpaceDE w:val="0"/>
        <w:autoSpaceDN w:val="0"/>
        <w:spacing w:before="240" w:after="120"/>
        <w:jc w:val="both"/>
        <w:outlineLvl w:val="1"/>
        <w:rPr>
          <w:rFonts w:ascii="Calibri" w:hAnsi="Calibri" w:cs="David"/>
          <w:b/>
          <w:bCs/>
          <w:spacing w:val="60"/>
          <w:sz w:val="32"/>
          <w:szCs w:val="32"/>
          <w:rtl/>
          <w:lang w:eastAsia="en-US"/>
        </w:rPr>
      </w:pPr>
      <w:r w:rsidRPr="007852EA">
        <w:rPr>
          <w:rFonts w:ascii="Calibri" w:hAnsi="Calibri" w:cs="David" w:hint="cs"/>
          <w:b/>
          <w:bCs/>
          <w:spacing w:val="60"/>
          <w:sz w:val="32"/>
          <w:szCs w:val="32"/>
          <w:rtl/>
          <w:lang w:eastAsia="en-US"/>
        </w:rPr>
        <w:lastRenderedPageBreak/>
        <w:t>2</w:t>
      </w:r>
      <w:r w:rsidRPr="007852EA">
        <w:rPr>
          <w:rFonts w:ascii="Calibri" w:hAnsi="Calibri" w:cs="David"/>
          <w:b/>
          <w:bCs/>
          <w:spacing w:val="60"/>
          <w:sz w:val="32"/>
          <w:szCs w:val="32"/>
          <w:rtl/>
          <w:lang w:eastAsia="en-US"/>
        </w:rPr>
        <w:t>.</w:t>
      </w:r>
      <w:r w:rsidRPr="007852EA">
        <w:rPr>
          <w:rFonts w:ascii="Calibri" w:hAnsi="Calibri" w:cs="David"/>
          <w:b/>
          <w:bCs/>
          <w:spacing w:val="60"/>
          <w:sz w:val="32"/>
          <w:szCs w:val="32"/>
          <w:rtl/>
          <w:lang w:eastAsia="en-US"/>
        </w:rPr>
        <w:tab/>
        <w:t xml:space="preserve">תיאור הארגון ויעדיו </w:t>
      </w:r>
    </w:p>
    <w:p w14:paraId="2A2FC190" w14:textId="77777777" w:rsidR="000B7CB7" w:rsidRDefault="000B7CB7" w:rsidP="000B7CB7">
      <w:pPr>
        <w:keepNext/>
        <w:numPr>
          <w:ilvl w:val="1"/>
          <w:numId w:val="24"/>
        </w:numPr>
        <w:autoSpaceDE w:val="0"/>
        <w:autoSpaceDN w:val="0"/>
        <w:spacing w:before="240" w:after="120"/>
        <w:jc w:val="both"/>
        <w:outlineLvl w:val="2"/>
        <w:rPr>
          <w:rFonts w:ascii="Calibri" w:hAnsi="Calibri" w:cs="David"/>
          <w:b/>
          <w:bCs/>
          <w:smallCaps/>
          <w:spacing w:val="24"/>
          <w:sz w:val="28"/>
          <w:lang w:eastAsia="en-US"/>
        </w:rPr>
      </w:pPr>
      <w:r w:rsidRPr="007852EA">
        <w:rPr>
          <w:rFonts w:ascii="Calibri" w:hAnsi="Calibri" w:cs="David"/>
          <w:b/>
          <w:bCs/>
          <w:smallCaps/>
          <w:spacing w:val="24"/>
          <w:sz w:val="28"/>
          <w:rtl/>
          <w:lang w:eastAsia="en-US"/>
        </w:rPr>
        <w:t>תיאור הלקוח</w:t>
      </w:r>
    </w:p>
    <w:p w14:paraId="6F43B29C" w14:textId="77777777" w:rsidR="000B7CB7" w:rsidRDefault="003107EE" w:rsidP="003107EE">
      <w:pPr>
        <w:keepNext/>
        <w:autoSpaceDE w:val="0"/>
        <w:autoSpaceDN w:val="0"/>
        <w:spacing w:before="240" w:after="120"/>
        <w:ind w:left="720"/>
        <w:jc w:val="both"/>
        <w:outlineLvl w:val="3"/>
        <w:rPr>
          <w:rFonts w:ascii="Calibri" w:hAnsi="Calibri" w:cs="David"/>
          <w:b/>
          <w:bCs/>
          <w:smallCaps/>
          <w:spacing w:val="20"/>
          <w:sz w:val="26"/>
          <w:szCs w:val="26"/>
          <w:lang w:eastAsia="en-US"/>
        </w:rPr>
      </w:pPr>
      <w:r>
        <w:rPr>
          <w:rFonts w:ascii="Calibri" w:hAnsi="Calibri" w:cs="David" w:hint="cs"/>
          <w:b/>
          <w:bCs/>
          <w:smallCaps/>
          <w:spacing w:val="20"/>
          <w:sz w:val="20"/>
          <w:szCs w:val="24"/>
          <w:rtl/>
          <w:lang w:eastAsia="en-US"/>
        </w:rPr>
        <w:t xml:space="preserve">אופי </w:t>
      </w:r>
      <w:r w:rsidR="000B7CB7" w:rsidRPr="007852EA">
        <w:rPr>
          <w:rFonts w:ascii="Calibri" w:hAnsi="Calibri" w:cs="David"/>
          <w:b/>
          <w:bCs/>
          <w:smallCaps/>
          <w:spacing w:val="20"/>
          <w:sz w:val="26"/>
          <w:szCs w:val="26"/>
          <w:rtl/>
          <w:lang w:eastAsia="en-US"/>
        </w:rPr>
        <w:t>הארגון</w:t>
      </w:r>
    </w:p>
    <w:p w14:paraId="00673A06" w14:textId="5F19BF57" w:rsidR="00C36416" w:rsidRPr="00EE417E" w:rsidRDefault="00C36416" w:rsidP="007B7E41">
      <w:pPr>
        <w:spacing w:after="200" w:line="360" w:lineRule="auto"/>
        <w:ind w:left="845"/>
        <w:jc w:val="both"/>
        <w:rPr>
          <w:rFonts w:ascii="David" w:eastAsia="Calibri" w:hAnsi="David" w:cs="David"/>
          <w:color w:val="C45911" w:themeColor="accent2" w:themeShade="BF"/>
          <w:szCs w:val="24"/>
          <w:lang w:eastAsia="en-US"/>
        </w:rPr>
      </w:pPr>
      <w:r w:rsidRPr="00EE417E">
        <w:rPr>
          <w:rFonts w:ascii="Arial" w:eastAsia="Calibri" w:hAnsi="Arial" w:cs="David" w:hint="cs"/>
          <w:color w:val="C45911" w:themeColor="accent2" w:themeShade="BF"/>
          <w:szCs w:val="24"/>
          <w:rtl/>
          <w:lang w:eastAsia="en-US"/>
        </w:rPr>
        <w:t xml:space="preserve">יש לתאר את אופי הארגון תוך התייחסות לנקודות הבאות: </w:t>
      </w:r>
      <w:r w:rsidRPr="00EE417E">
        <w:rPr>
          <w:rFonts w:ascii="David" w:eastAsia="Calibri" w:hAnsi="David" w:cs="David"/>
          <w:color w:val="C45911" w:themeColor="accent2" w:themeShade="BF"/>
          <w:szCs w:val="24"/>
          <w:rtl/>
          <w:lang w:eastAsia="en-US"/>
        </w:rPr>
        <w:t>היסטוריה קצרה</w:t>
      </w:r>
    </w:p>
    <w:p w14:paraId="13299E19" w14:textId="77777777" w:rsidR="00C36416" w:rsidRPr="00EE417E" w:rsidRDefault="00C36416" w:rsidP="000548C4">
      <w:pPr>
        <w:pStyle w:val="a4"/>
        <w:numPr>
          <w:ilvl w:val="0"/>
          <w:numId w:val="21"/>
        </w:numPr>
        <w:spacing w:after="200" w:line="360" w:lineRule="auto"/>
        <w:jc w:val="both"/>
        <w:rPr>
          <w:rFonts w:ascii="David" w:eastAsia="Calibri" w:hAnsi="David" w:cs="David"/>
          <w:color w:val="C45911" w:themeColor="accent2" w:themeShade="BF"/>
          <w:szCs w:val="24"/>
          <w:rtl/>
          <w:lang w:eastAsia="en-US"/>
        </w:rPr>
      </w:pPr>
      <w:r w:rsidRPr="00EE417E">
        <w:rPr>
          <w:rFonts w:ascii="David" w:eastAsia="Calibri" w:hAnsi="David" w:cs="David"/>
          <w:color w:val="C45911" w:themeColor="accent2" w:themeShade="BF"/>
          <w:szCs w:val="24"/>
          <w:rtl/>
          <w:lang w:eastAsia="en-US"/>
        </w:rPr>
        <w:t>אופי העסק</w:t>
      </w:r>
    </w:p>
    <w:p w14:paraId="3EA2D51D" w14:textId="77777777" w:rsidR="00C36416" w:rsidRPr="00EE417E" w:rsidRDefault="00C36416" w:rsidP="000548C4">
      <w:pPr>
        <w:pStyle w:val="a4"/>
        <w:numPr>
          <w:ilvl w:val="0"/>
          <w:numId w:val="21"/>
        </w:numPr>
        <w:spacing w:after="200" w:line="360" w:lineRule="auto"/>
        <w:jc w:val="both"/>
        <w:rPr>
          <w:rFonts w:ascii="David" w:eastAsia="Calibri" w:hAnsi="David" w:cs="David"/>
          <w:color w:val="C45911" w:themeColor="accent2" w:themeShade="BF"/>
          <w:szCs w:val="24"/>
          <w:lang w:eastAsia="en-US"/>
        </w:rPr>
      </w:pPr>
      <w:r w:rsidRPr="00EE417E">
        <w:rPr>
          <w:rFonts w:ascii="David" w:eastAsia="Calibri" w:hAnsi="David" w:cs="David"/>
          <w:color w:val="C45911" w:themeColor="accent2" w:themeShade="BF"/>
          <w:szCs w:val="24"/>
          <w:rtl/>
          <w:lang w:eastAsia="en-US"/>
        </w:rPr>
        <w:t>מוצרים ושירותים</w:t>
      </w:r>
    </w:p>
    <w:p w14:paraId="07D68BF1" w14:textId="77777777" w:rsidR="00C36416" w:rsidRPr="00EE417E" w:rsidRDefault="00C36416" w:rsidP="000548C4">
      <w:pPr>
        <w:pStyle w:val="a4"/>
        <w:numPr>
          <w:ilvl w:val="0"/>
          <w:numId w:val="21"/>
        </w:numPr>
        <w:spacing w:after="200" w:line="360" w:lineRule="auto"/>
        <w:jc w:val="both"/>
        <w:rPr>
          <w:rFonts w:ascii="David" w:eastAsia="Calibri" w:hAnsi="David" w:cs="David"/>
          <w:color w:val="C45911" w:themeColor="accent2" w:themeShade="BF"/>
          <w:szCs w:val="24"/>
          <w:lang w:eastAsia="en-US"/>
        </w:rPr>
      </w:pPr>
      <w:r w:rsidRPr="00EE417E">
        <w:rPr>
          <w:rFonts w:ascii="David" w:eastAsia="Calibri" w:hAnsi="David" w:cs="David" w:hint="cs"/>
          <w:color w:val="C45911" w:themeColor="accent2" w:themeShade="BF"/>
          <w:szCs w:val="24"/>
          <w:rtl/>
          <w:lang w:eastAsia="en-US"/>
        </w:rPr>
        <w:t>מבנה הארגוני ולצרף תרשים המשקף את המבנה (קיים ואחיד/ לא פורמאלי/ארגון קטן או משפחתי ואין מבנה)</w:t>
      </w:r>
    </w:p>
    <w:p w14:paraId="06BC8C33" w14:textId="0C65CA33" w:rsidR="00EE417E" w:rsidRDefault="001D0BD1" w:rsidP="00EE417E">
      <w:pPr>
        <w:pStyle w:val="a4"/>
        <w:numPr>
          <w:ilvl w:val="0"/>
          <w:numId w:val="21"/>
        </w:numPr>
        <w:spacing w:after="200" w:line="360" w:lineRule="auto"/>
        <w:jc w:val="both"/>
        <w:rPr>
          <w:rFonts w:ascii="David" w:eastAsia="Calibri" w:hAnsi="David" w:cs="David"/>
          <w:color w:val="C45911" w:themeColor="accent2" w:themeShade="BF"/>
          <w:szCs w:val="24"/>
          <w:lang w:eastAsia="en-US"/>
        </w:rPr>
      </w:pPr>
      <w:r w:rsidRPr="00EE417E">
        <w:rPr>
          <w:rFonts w:ascii="David" w:eastAsia="Calibri" w:hAnsi="David" w:cs="David"/>
          <w:color w:val="C45911" w:themeColor="accent2" w:themeShade="BF"/>
          <w:szCs w:val="24"/>
          <w:rtl/>
          <w:lang w:eastAsia="en-US"/>
        </w:rPr>
        <w:t xml:space="preserve">מדדים </w:t>
      </w:r>
      <w:r w:rsidRPr="00EE417E">
        <w:rPr>
          <w:rFonts w:ascii="David" w:eastAsia="Calibri" w:hAnsi="David" w:cs="David" w:hint="cs"/>
          <w:color w:val="C45911" w:themeColor="accent2" w:themeShade="BF"/>
          <w:szCs w:val="24"/>
          <w:rtl/>
          <w:lang w:eastAsia="en-US"/>
        </w:rPr>
        <w:t xml:space="preserve">כללים המתארים את הארגון </w:t>
      </w:r>
      <w:r w:rsidRPr="00EE417E">
        <w:rPr>
          <w:rFonts w:ascii="David" w:eastAsia="Calibri" w:hAnsi="David" w:cs="David"/>
          <w:color w:val="C45911" w:themeColor="accent2" w:themeShade="BF"/>
          <w:szCs w:val="24"/>
          <w:rtl/>
          <w:lang w:eastAsia="en-US"/>
        </w:rPr>
        <w:t xml:space="preserve">(היקף המכירות, </w:t>
      </w:r>
      <w:r w:rsidRPr="00EE417E">
        <w:rPr>
          <w:rFonts w:ascii="David" w:eastAsia="Calibri" w:hAnsi="David" w:cs="David" w:hint="cs"/>
          <w:color w:val="C45911" w:themeColor="accent2" w:themeShade="BF"/>
          <w:szCs w:val="24"/>
          <w:rtl/>
          <w:lang w:eastAsia="en-US"/>
        </w:rPr>
        <w:t>מספר עובדים מועסקים, מספר לקוחות, אחוזי צמיחה ועוד</w:t>
      </w:r>
      <w:r w:rsidRPr="00EE417E">
        <w:rPr>
          <w:rFonts w:ascii="David" w:eastAsia="Calibri" w:hAnsi="David" w:cs="David"/>
          <w:color w:val="C45911" w:themeColor="accent2" w:themeShade="BF"/>
          <w:szCs w:val="24"/>
          <w:rtl/>
          <w:lang w:eastAsia="en-US"/>
        </w:rPr>
        <w:t>)</w:t>
      </w:r>
    </w:p>
    <w:p w14:paraId="3D7F0A75" w14:textId="14B5C25E" w:rsidR="00EE417E" w:rsidRPr="007B7E41" w:rsidRDefault="00EE417E" w:rsidP="009D7974">
      <w:pPr>
        <w:pStyle w:val="1"/>
        <w:shd w:val="clear" w:color="auto" w:fill="FFFFFF"/>
        <w:spacing w:before="0" w:line="312" w:lineRule="atLeast"/>
        <w:ind w:left="713"/>
        <w:rPr>
          <w:rFonts w:ascii="David" w:hAnsi="David" w:cs="David"/>
          <w:color w:val="555555"/>
          <w:sz w:val="24"/>
          <w:szCs w:val="24"/>
          <w:rtl/>
          <w:lang w:eastAsia="en-US"/>
        </w:rPr>
      </w:pPr>
      <w:r w:rsidRPr="007B7E41">
        <w:rPr>
          <w:rFonts w:ascii="David" w:hAnsi="David" w:cs="David"/>
          <w:color w:val="auto"/>
          <w:sz w:val="24"/>
          <w:szCs w:val="24"/>
          <w:rtl/>
        </w:rPr>
        <w:t xml:space="preserve">ינאי בתי צמיחה הינה חברה פרטית </w:t>
      </w:r>
      <w:r w:rsidRPr="007B7E41">
        <w:rPr>
          <w:rFonts w:ascii="David" w:hAnsi="David" w:cs="David"/>
          <w:color w:val="auto"/>
          <w:sz w:val="24"/>
          <w:szCs w:val="24"/>
          <w:shd w:val="clear" w:color="auto" w:fill="FFFFFF"/>
          <w:rtl/>
        </w:rPr>
        <w:t>בתחום החקלאות</w:t>
      </w:r>
      <w:r w:rsidRPr="007B7E41">
        <w:rPr>
          <w:rFonts w:ascii="David" w:hAnsi="David" w:cs="David"/>
          <w:color w:val="auto"/>
          <w:sz w:val="24"/>
          <w:szCs w:val="24"/>
          <w:rtl/>
        </w:rPr>
        <w:t xml:space="preserve">, בבעלות משפחתית הממוקמת בכפר </w:t>
      </w:r>
      <w:r w:rsidR="009D7974" w:rsidRPr="007B7E41">
        <w:rPr>
          <w:rFonts w:ascii="David" w:hAnsi="David" w:cs="David" w:hint="cs"/>
          <w:color w:val="auto"/>
          <w:sz w:val="24"/>
          <w:szCs w:val="24"/>
          <w:rtl/>
        </w:rPr>
        <w:t>חוגל</w:t>
      </w:r>
      <w:r w:rsidR="009D7974" w:rsidRPr="007B7E41">
        <w:rPr>
          <w:rFonts w:ascii="David" w:hAnsi="David" w:cs="David" w:hint="eastAsia"/>
          <w:color w:val="auto"/>
          <w:sz w:val="24"/>
          <w:szCs w:val="24"/>
          <w:rtl/>
        </w:rPr>
        <w:t>ה</w:t>
      </w:r>
      <w:r w:rsidRPr="007B7E41">
        <w:rPr>
          <w:rFonts w:ascii="David" w:hAnsi="David" w:cs="David"/>
          <w:color w:val="auto"/>
          <w:sz w:val="24"/>
          <w:szCs w:val="24"/>
          <w:rtl/>
        </w:rPr>
        <w:t>, החברה נוסדה ב-1987 ע"י מוטי ומגי ינאי והינה היצרן המוב</w:t>
      </w:r>
      <w:r w:rsidR="007B7E41" w:rsidRPr="007B7E41">
        <w:rPr>
          <w:rFonts w:ascii="David" w:hAnsi="David" w:cs="David"/>
          <w:color w:val="auto"/>
          <w:sz w:val="24"/>
          <w:szCs w:val="24"/>
          <w:rtl/>
        </w:rPr>
        <w:t>יל בישראל של צמחי תבלין ושתילים לגינון ונוי</w:t>
      </w:r>
      <w:r w:rsidR="007B7E41" w:rsidRPr="007B7E41">
        <w:rPr>
          <w:rFonts w:ascii="David" w:hAnsi="David" w:cs="David"/>
          <w:color w:val="auto"/>
          <w:sz w:val="24"/>
          <w:szCs w:val="24"/>
          <w:rtl/>
          <w:lang w:eastAsia="en-US"/>
        </w:rPr>
        <w:t>.</w:t>
      </w:r>
      <w:r w:rsidR="009D7974">
        <w:rPr>
          <w:rFonts w:ascii="David" w:hAnsi="David" w:cs="David" w:hint="cs"/>
          <w:color w:val="555555"/>
          <w:sz w:val="24"/>
          <w:szCs w:val="24"/>
          <w:rtl/>
          <w:lang w:eastAsia="en-US"/>
        </w:rPr>
        <w:t xml:space="preserve"> </w:t>
      </w:r>
      <w:r w:rsidR="00986238" w:rsidRPr="009D7974">
        <w:rPr>
          <w:rFonts w:ascii="David" w:hAnsi="David" w:cs="David" w:hint="cs"/>
          <w:color w:val="auto"/>
          <w:sz w:val="24"/>
          <w:szCs w:val="24"/>
          <w:rtl/>
          <w:lang w:eastAsia="en-US"/>
        </w:rPr>
        <w:t>בארגון</w:t>
      </w:r>
      <w:r w:rsidR="009D7974">
        <w:rPr>
          <w:rFonts w:ascii="David" w:hAnsi="David" w:cs="David" w:hint="cs"/>
          <w:color w:val="auto"/>
          <w:sz w:val="24"/>
          <w:szCs w:val="24"/>
          <w:rtl/>
          <w:lang w:eastAsia="en-US"/>
        </w:rPr>
        <w:t xml:space="preserve"> כיום</w:t>
      </w:r>
      <w:r w:rsidR="00986238" w:rsidRPr="009D7974">
        <w:rPr>
          <w:rFonts w:ascii="David" w:hAnsi="David" w:cs="David" w:hint="cs"/>
          <w:color w:val="auto"/>
          <w:sz w:val="24"/>
          <w:szCs w:val="24"/>
          <w:rtl/>
          <w:lang w:eastAsia="en-US"/>
        </w:rPr>
        <w:t xml:space="preserve"> </w:t>
      </w:r>
      <w:r w:rsidR="009D7974" w:rsidRPr="009D7974">
        <w:rPr>
          <w:rFonts w:ascii="David" w:hAnsi="David" w:cs="David" w:hint="cs"/>
          <w:color w:val="auto"/>
          <w:sz w:val="24"/>
          <w:szCs w:val="24"/>
          <w:rtl/>
          <w:lang w:eastAsia="en-US"/>
        </w:rPr>
        <w:t>ישנם 100 עובדים מועסקים ו-240 לקוחות</w:t>
      </w:r>
      <w:r w:rsidR="009D7974">
        <w:rPr>
          <w:rFonts w:ascii="David" w:hAnsi="David" w:cs="David" w:hint="cs"/>
          <w:color w:val="auto"/>
          <w:sz w:val="24"/>
          <w:szCs w:val="24"/>
          <w:rtl/>
          <w:lang w:eastAsia="en-US"/>
        </w:rPr>
        <w:t>.</w:t>
      </w:r>
      <w:r w:rsidRPr="007B7E41">
        <w:rPr>
          <w:rFonts w:ascii="David" w:hAnsi="David" w:cs="David"/>
          <w:color w:val="555555"/>
          <w:sz w:val="24"/>
          <w:szCs w:val="24"/>
          <w:rtl/>
          <w:lang w:eastAsia="en-US"/>
        </w:rPr>
        <w:br/>
      </w:r>
    </w:p>
    <w:p w14:paraId="674F6DB7" w14:textId="149A6616" w:rsidR="007B7E41" w:rsidRPr="007B7E41" w:rsidRDefault="007B7E41" w:rsidP="007B7E41">
      <w:pPr>
        <w:pStyle w:val="1"/>
        <w:shd w:val="clear" w:color="auto" w:fill="FFFFFF"/>
        <w:spacing w:before="0" w:line="312" w:lineRule="atLeast"/>
        <w:ind w:left="713"/>
        <w:rPr>
          <w:rFonts w:ascii="David" w:hAnsi="David" w:cs="David"/>
          <w:b/>
          <w:bCs/>
          <w:color w:val="auto"/>
          <w:sz w:val="24"/>
          <w:szCs w:val="24"/>
          <w:u w:val="single"/>
          <w:rtl/>
        </w:rPr>
      </w:pPr>
      <w:r w:rsidRPr="007B7E41">
        <w:rPr>
          <w:rFonts w:ascii="David" w:hAnsi="David" w:cs="David" w:hint="cs"/>
          <w:b/>
          <w:bCs/>
          <w:color w:val="auto"/>
          <w:sz w:val="24"/>
          <w:szCs w:val="24"/>
          <w:u w:val="single"/>
          <w:rtl/>
        </w:rPr>
        <w:t>מבנה ארגוני:</w:t>
      </w:r>
    </w:p>
    <w:p w14:paraId="024B0DD9" w14:textId="2F083C92" w:rsidR="007B7E41" w:rsidRDefault="007B7E41" w:rsidP="007B7E41">
      <w:pPr>
        <w:rPr>
          <w:rtl/>
          <w:lang w:eastAsia="en-US"/>
        </w:rPr>
      </w:pPr>
      <w:r w:rsidRPr="007B7E41">
        <w:rPr>
          <w:lang w:eastAsia="en-US"/>
        </w:rPr>
        <w:drawing>
          <wp:inline distT="0" distB="0" distL="0" distR="0" wp14:anchorId="6A0878B7" wp14:editId="1F6FF2BA">
            <wp:extent cx="5943600" cy="3671570"/>
            <wp:effectExtent l="0" t="0" r="0" b="5080"/>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DC0EED7" w14:textId="77777777" w:rsidR="00EE417E" w:rsidRPr="007B7E41" w:rsidRDefault="00EE417E" w:rsidP="00EE417E">
      <w:pPr>
        <w:rPr>
          <w:lang w:eastAsia="en-US"/>
        </w:rPr>
      </w:pPr>
    </w:p>
    <w:p w14:paraId="380ACFF5" w14:textId="77777777" w:rsidR="00EE417E" w:rsidRPr="00EE417E" w:rsidRDefault="00EE417E" w:rsidP="00EE417E">
      <w:pPr>
        <w:spacing w:after="200" w:line="360" w:lineRule="auto"/>
        <w:ind w:left="720"/>
        <w:jc w:val="both"/>
        <w:rPr>
          <w:rFonts w:ascii="David" w:eastAsia="Calibri" w:hAnsi="David" w:cs="David"/>
          <w:color w:val="C45911" w:themeColor="accent2" w:themeShade="BF"/>
          <w:szCs w:val="24"/>
          <w:lang w:eastAsia="en-US"/>
        </w:rPr>
      </w:pPr>
    </w:p>
    <w:p w14:paraId="46C5D4E7" w14:textId="77777777" w:rsidR="00A44E03" w:rsidRDefault="000B7CB7" w:rsidP="00CD6CD5">
      <w:pPr>
        <w:keepNext/>
        <w:autoSpaceDE w:val="0"/>
        <w:autoSpaceDN w:val="0"/>
        <w:spacing w:before="240" w:after="120"/>
        <w:ind w:left="710" w:hanging="3"/>
        <w:jc w:val="both"/>
        <w:outlineLvl w:val="3"/>
        <w:rPr>
          <w:rFonts w:ascii="Calibri" w:hAnsi="Calibri" w:cs="David"/>
          <w:b/>
          <w:bCs/>
          <w:smallCaps/>
          <w:spacing w:val="20"/>
          <w:sz w:val="26"/>
          <w:szCs w:val="26"/>
          <w:lang w:eastAsia="en-US"/>
        </w:rPr>
      </w:pPr>
      <w:r w:rsidRPr="007852EA">
        <w:rPr>
          <w:rFonts w:ascii="Calibri" w:hAnsi="Calibri" w:cs="David"/>
          <w:b/>
          <w:bCs/>
          <w:smallCaps/>
          <w:spacing w:val="20"/>
          <w:sz w:val="26"/>
          <w:szCs w:val="26"/>
          <w:rtl/>
          <w:lang w:eastAsia="en-US"/>
        </w:rPr>
        <w:t>הסביבה</w:t>
      </w:r>
      <w:r w:rsidRPr="007852EA">
        <w:rPr>
          <w:rFonts w:ascii="Calibri" w:hAnsi="Calibri" w:cs="David" w:hint="cs"/>
          <w:b/>
          <w:bCs/>
          <w:smallCaps/>
          <w:spacing w:val="20"/>
          <w:sz w:val="26"/>
          <w:szCs w:val="26"/>
          <w:rtl/>
          <w:lang w:eastAsia="en-US"/>
        </w:rPr>
        <w:t xml:space="preserve"> העסקית </w:t>
      </w:r>
      <w:r>
        <w:rPr>
          <w:rFonts w:ascii="Calibri" w:hAnsi="Calibri" w:cs="David" w:hint="cs"/>
          <w:b/>
          <w:bCs/>
          <w:smallCaps/>
          <w:spacing w:val="20"/>
          <w:sz w:val="26"/>
          <w:szCs w:val="26"/>
          <w:rtl/>
          <w:lang w:eastAsia="en-US"/>
        </w:rPr>
        <w:t>ש</w:t>
      </w:r>
      <w:r w:rsidRPr="007852EA">
        <w:rPr>
          <w:rFonts w:ascii="Calibri" w:hAnsi="Calibri" w:cs="David" w:hint="cs"/>
          <w:b/>
          <w:bCs/>
          <w:smallCaps/>
          <w:spacing w:val="20"/>
          <w:sz w:val="26"/>
          <w:szCs w:val="26"/>
          <w:rtl/>
          <w:lang w:eastAsia="en-US"/>
        </w:rPr>
        <w:t>הארגון</w:t>
      </w:r>
      <w:r>
        <w:rPr>
          <w:rFonts w:ascii="Calibri" w:hAnsi="Calibri" w:cs="David" w:hint="cs"/>
          <w:b/>
          <w:bCs/>
          <w:smallCaps/>
          <w:spacing w:val="20"/>
          <w:sz w:val="26"/>
          <w:szCs w:val="26"/>
          <w:rtl/>
          <w:lang w:eastAsia="en-US"/>
        </w:rPr>
        <w:t xml:space="preserve"> פועל בה</w:t>
      </w:r>
    </w:p>
    <w:p w14:paraId="2E856A00" w14:textId="77777777" w:rsidR="00C36416" w:rsidRPr="007B7E41" w:rsidRDefault="00C36416" w:rsidP="000548C4">
      <w:pPr>
        <w:spacing w:after="200" w:line="360" w:lineRule="auto"/>
        <w:ind w:left="845"/>
        <w:jc w:val="both"/>
        <w:rPr>
          <w:rFonts w:ascii="Arial" w:eastAsia="Calibri" w:hAnsi="Arial" w:cs="David"/>
          <w:color w:val="C45911" w:themeColor="accent2" w:themeShade="BF"/>
          <w:szCs w:val="24"/>
          <w:rtl/>
          <w:lang w:eastAsia="en-US"/>
        </w:rPr>
      </w:pPr>
      <w:r w:rsidRPr="007B7E41">
        <w:rPr>
          <w:rFonts w:ascii="Arial" w:eastAsia="Calibri" w:hAnsi="Arial" w:cs="David" w:hint="cs"/>
          <w:color w:val="C45911" w:themeColor="accent2" w:themeShade="BF"/>
          <w:szCs w:val="24"/>
          <w:rtl/>
          <w:lang w:eastAsia="en-US"/>
        </w:rPr>
        <w:t xml:space="preserve">יש לתאר את אופי הארגון תוך התייחסות לנקודות הבאות: </w:t>
      </w:r>
    </w:p>
    <w:p w14:paraId="4F4051CC" w14:textId="77777777" w:rsidR="001D0BD1" w:rsidRPr="007B7E41" w:rsidRDefault="001D0BD1" w:rsidP="001D0BD1">
      <w:pPr>
        <w:pStyle w:val="a4"/>
        <w:numPr>
          <w:ilvl w:val="0"/>
          <w:numId w:val="21"/>
        </w:numPr>
        <w:spacing w:after="200" w:line="360" w:lineRule="auto"/>
        <w:jc w:val="both"/>
        <w:rPr>
          <w:rFonts w:ascii="David" w:eastAsia="Calibri" w:hAnsi="David" w:cs="David"/>
          <w:color w:val="C45911" w:themeColor="accent2" w:themeShade="BF"/>
          <w:szCs w:val="24"/>
          <w:lang w:eastAsia="en-US"/>
        </w:rPr>
      </w:pPr>
      <w:r w:rsidRPr="007B7E41">
        <w:rPr>
          <w:rFonts w:ascii="David" w:eastAsia="Calibri" w:hAnsi="David" w:cs="David"/>
          <w:color w:val="C45911" w:themeColor="accent2" w:themeShade="BF"/>
          <w:szCs w:val="24"/>
          <w:rtl/>
          <w:lang w:eastAsia="en-US"/>
        </w:rPr>
        <w:t>אופי התעשייה שאליה משתייך הארגון</w:t>
      </w:r>
      <w:r w:rsidRPr="007B7E41">
        <w:rPr>
          <w:rFonts w:ascii="David" w:eastAsia="Calibri" w:hAnsi="David" w:cs="David" w:hint="cs"/>
          <w:color w:val="C45911" w:themeColor="accent2" w:themeShade="BF"/>
          <w:szCs w:val="24"/>
          <w:rtl/>
          <w:lang w:eastAsia="en-US"/>
        </w:rPr>
        <w:t xml:space="preserve"> ו</w:t>
      </w:r>
      <w:r w:rsidRPr="007B7E41">
        <w:rPr>
          <w:rFonts w:ascii="David" w:eastAsia="Calibri" w:hAnsi="David" w:cs="David"/>
          <w:color w:val="C45911" w:themeColor="accent2" w:themeShade="BF"/>
          <w:szCs w:val="24"/>
          <w:rtl/>
          <w:lang w:eastAsia="en-US"/>
        </w:rPr>
        <w:t>מדדים חשובים</w:t>
      </w:r>
      <w:r w:rsidRPr="007B7E41">
        <w:rPr>
          <w:rFonts w:ascii="David" w:eastAsia="Calibri" w:hAnsi="David" w:cs="David" w:hint="cs"/>
          <w:color w:val="C45911" w:themeColor="accent2" w:themeShade="BF"/>
          <w:szCs w:val="24"/>
          <w:rtl/>
          <w:lang w:eastAsia="en-US"/>
        </w:rPr>
        <w:t xml:space="preserve"> בענף הרלוונטי בו פועל הארגון המודדים את הצלחת העוסקים בענף</w:t>
      </w:r>
      <w:r w:rsidRPr="007B7E41">
        <w:rPr>
          <w:rFonts w:ascii="David" w:eastAsia="Calibri" w:hAnsi="David" w:cs="David"/>
          <w:color w:val="C45911" w:themeColor="accent2" w:themeShade="BF"/>
          <w:szCs w:val="24"/>
          <w:rtl/>
          <w:lang w:eastAsia="en-US"/>
        </w:rPr>
        <w:t xml:space="preserve"> (למשל</w:t>
      </w:r>
      <w:r w:rsidR="00B02DB7" w:rsidRPr="007B7E41">
        <w:rPr>
          <w:rFonts w:ascii="David" w:eastAsia="Calibri" w:hAnsi="David" w:cs="David" w:hint="cs"/>
          <w:color w:val="C45911" w:themeColor="accent2" w:themeShade="BF"/>
          <w:szCs w:val="24"/>
          <w:rtl/>
          <w:lang w:eastAsia="en-US"/>
        </w:rPr>
        <w:t>:</w:t>
      </w:r>
      <w:r w:rsidRPr="007B7E41">
        <w:rPr>
          <w:rFonts w:ascii="David" w:eastAsia="Calibri" w:hAnsi="David" w:cs="David"/>
          <w:color w:val="C45911" w:themeColor="accent2" w:themeShade="BF"/>
          <w:szCs w:val="24"/>
          <w:rtl/>
          <w:lang w:eastAsia="en-US"/>
        </w:rPr>
        <w:t xml:space="preserve"> היקף המכירות, </w:t>
      </w:r>
      <w:r w:rsidRPr="007B7E41">
        <w:rPr>
          <w:rFonts w:ascii="David" w:eastAsia="Calibri" w:hAnsi="David" w:cs="David" w:hint="cs"/>
          <w:color w:val="C45911" w:themeColor="accent2" w:themeShade="BF"/>
          <w:szCs w:val="24"/>
          <w:rtl/>
          <w:lang w:eastAsia="en-US"/>
        </w:rPr>
        <w:t>מדדי שביעות רצון, כמות הלקוחות החוזרים, אחוזי הנטישה ועוד</w:t>
      </w:r>
      <w:r w:rsidRPr="007B7E41">
        <w:rPr>
          <w:rFonts w:ascii="David" w:eastAsia="Calibri" w:hAnsi="David" w:cs="David"/>
          <w:color w:val="C45911" w:themeColor="accent2" w:themeShade="BF"/>
          <w:szCs w:val="24"/>
          <w:rtl/>
          <w:lang w:eastAsia="en-US"/>
        </w:rPr>
        <w:t>)</w:t>
      </w:r>
    </w:p>
    <w:p w14:paraId="718EEA1B" w14:textId="77777777" w:rsidR="00C36416" w:rsidRPr="007B7E41" w:rsidRDefault="00C36416" w:rsidP="00456E9F">
      <w:pPr>
        <w:pStyle w:val="a4"/>
        <w:numPr>
          <w:ilvl w:val="0"/>
          <w:numId w:val="21"/>
        </w:numPr>
        <w:spacing w:after="200" w:line="360" w:lineRule="auto"/>
        <w:jc w:val="both"/>
        <w:rPr>
          <w:rFonts w:ascii="David" w:eastAsia="Calibri" w:hAnsi="David" w:cs="David"/>
          <w:color w:val="C45911" w:themeColor="accent2" w:themeShade="BF"/>
          <w:szCs w:val="24"/>
          <w:lang w:eastAsia="en-US"/>
        </w:rPr>
      </w:pPr>
      <w:r w:rsidRPr="007B7E41">
        <w:rPr>
          <w:rFonts w:ascii="David" w:eastAsia="Calibri" w:hAnsi="David" w:cs="David"/>
          <w:color w:val="C45911" w:themeColor="accent2" w:themeShade="BF"/>
          <w:szCs w:val="24"/>
          <w:rtl/>
          <w:lang w:eastAsia="en-US"/>
        </w:rPr>
        <w:t xml:space="preserve">בעלי-עניין </w:t>
      </w:r>
      <w:r w:rsidRPr="007B7E41">
        <w:rPr>
          <w:rFonts w:ascii="David" w:eastAsia="Calibri" w:hAnsi="David" w:cs="David"/>
          <w:color w:val="C45911" w:themeColor="accent2" w:themeShade="BF"/>
          <w:szCs w:val="24"/>
          <w:lang w:eastAsia="en-US"/>
        </w:rPr>
        <w:t>(stakeholders)</w:t>
      </w:r>
      <w:r w:rsidRPr="007B7E41">
        <w:rPr>
          <w:rFonts w:ascii="David" w:eastAsia="Calibri" w:hAnsi="David" w:cs="David"/>
          <w:color w:val="C45911" w:themeColor="accent2" w:themeShade="BF"/>
          <w:szCs w:val="24"/>
          <w:rtl/>
          <w:lang w:eastAsia="en-US"/>
        </w:rPr>
        <w:t>:לקוחות, ספקים</w:t>
      </w:r>
      <w:r w:rsidR="00456E9F" w:rsidRPr="007B7E41">
        <w:rPr>
          <w:rFonts w:ascii="David" w:eastAsia="Calibri" w:hAnsi="David" w:cs="David" w:hint="cs"/>
          <w:color w:val="C45911" w:themeColor="accent2" w:themeShade="BF"/>
          <w:szCs w:val="24"/>
          <w:rtl/>
          <w:lang w:eastAsia="en-US"/>
        </w:rPr>
        <w:t>, וכו'</w:t>
      </w:r>
    </w:p>
    <w:p w14:paraId="12B7F656" w14:textId="77777777" w:rsidR="00C36416" w:rsidRPr="007B7E41" w:rsidRDefault="00C36416" w:rsidP="000548C4">
      <w:pPr>
        <w:pStyle w:val="a4"/>
        <w:numPr>
          <w:ilvl w:val="0"/>
          <w:numId w:val="21"/>
        </w:numPr>
        <w:spacing w:after="200" w:line="360" w:lineRule="auto"/>
        <w:jc w:val="both"/>
        <w:rPr>
          <w:rFonts w:ascii="David" w:eastAsia="Calibri" w:hAnsi="David" w:cs="David"/>
          <w:color w:val="C45911" w:themeColor="accent2" w:themeShade="BF"/>
          <w:szCs w:val="24"/>
          <w:lang w:eastAsia="en-US"/>
        </w:rPr>
      </w:pPr>
      <w:r w:rsidRPr="007B7E41">
        <w:rPr>
          <w:rFonts w:ascii="David" w:eastAsia="Calibri" w:hAnsi="David" w:cs="David"/>
          <w:color w:val="C45911" w:themeColor="accent2" w:themeShade="BF"/>
          <w:szCs w:val="24"/>
          <w:rtl/>
          <w:lang w:eastAsia="en-US"/>
        </w:rPr>
        <w:t>ארגונים אחרים הקשורים לארגון</w:t>
      </w:r>
    </w:p>
    <w:p w14:paraId="367203B4" w14:textId="77777777" w:rsidR="00C36416" w:rsidRDefault="00C36416" w:rsidP="000548C4">
      <w:pPr>
        <w:pStyle w:val="a4"/>
        <w:numPr>
          <w:ilvl w:val="0"/>
          <w:numId w:val="21"/>
        </w:numPr>
        <w:spacing w:after="200" w:line="360" w:lineRule="auto"/>
        <w:jc w:val="both"/>
        <w:rPr>
          <w:rFonts w:ascii="David" w:eastAsia="Calibri" w:hAnsi="David" w:cs="David"/>
          <w:color w:val="C45911" w:themeColor="accent2" w:themeShade="BF"/>
          <w:szCs w:val="24"/>
          <w:lang w:eastAsia="en-US"/>
        </w:rPr>
      </w:pPr>
      <w:r w:rsidRPr="007B7E41">
        <w:rPr>
          <w:rFonts w:ascii="David" w:eastAsia="Calibri" w:hAnsi="David" w:cs="David"/>
          <w:color w:val="C45911" w:themeColor="accent2" w:themeShade="BF"/>
          <w:szCs w:val="24"/>
          <w:rtl/>
          <w:lang w:eastAsia="en-US"/>
        </w:rPr>
        <w:t>תקנונים ואילוצים שיש להתחשב בהם</w:t>
      </w:r>
    </w:p>
    <w:p w14:paraId="7E9944F7" w14:textId="656BA5C9" w:rsidR="00EE742E" w:rsidRPr="00EE742E" w:rsidRDefault="00F21962" w:rsidP="00EE742E">
      <w:pPr>
        <w:spacing w:after="200" w:line="360" w:lineRule="auto"/>
        <w:ind w:left="720"/>
        <w:rPr>
          <w:rFonts w:ascii="David" w:eastAsia="Calibri" w:hAnsi="David" w:cs="David"/>
          <w:szCs w:val="24"/>
          <w:lang w:eastAsia="en-US"/>
        </w:rPr>
      </w:pPr>
      <w:r w:rsidRPr="00EE742E">
        <w:rPr>
          <w:rFonts w:ascii="David" w:eastAsia="Calibri" w:hAnsi="David" w:cs="David" w:hint="cs"/>
          <w:szCs w:val="24"/>
          <w:rtl/>
          <w:lang w:eastAsia="en-US"/>
        </w:rPr>
        <w:t xml:space="preserve">הארגון </w:t>
      </w:r>
      <w:r w:rsidR="000726E8" w:rsidRPr="00EE742E">
        <w:rPr>
          <w:rFonts w:ascii="David" w:eastAsia="Calibri" w:hAnsi="David" w:cs="David" w:hint="cs"/>
          <w:szCs w:val="24"/>
          <w:rtl/>
          <w:lang w:eastAsia="en-US"/>
        </w:rPr>
        <w:t>משתייך לתעשיית החקלאות</w:t>
      </w:r>
      <w:r w:rsidR="00EE742E" w:rsidRPr="00EE742E">
        <w:rPr>
          <w:rFonts w:ascii="David" w:eastAsia="Calibri" w:hAnsi="David" w:cs="David" w:hint="cs"/>
          <w:szCs w:val="24"/>
          <w:rtl/>
          <w:lang w:eastAsia="en-US"/>
        </w:rPr>
        <w:t xml:space="preserve"> ו</w:t>
      </w:r>
      <w:r w:rsidR="000726E8" w:rsidRPr="00EE742E">
        <w:rPr>
          <w:rFonts w:ascii="David" w:eastAsia="Calibri" w:hAnsi="David" w:cs="David" w:hint="cs"/>
          <w:szCs w:val="24"/>
          <w:rtl/>
          <w:lang w:eastAsia="en-US"/>
        </w:rPr>
        <w:t xml:space="preserve">בעלי העניין </w:t>
      </w:r>
      <w:r w:rsidR="00EE742E" w:rsidRPr="00EE742E">
        <w:rPr>
          <w:rFonts w:ascii="David" w:eastAsia="Calibri" w:hAnsi="David" w:cs="David" w:hint="cs"/>
          <w:szCs w:val="24"/>
          <w:rtl/>
          <w:lang w:eastAsia="en-US"/>
        </w:rPr>
        <w:t xml:space="preserve">בו </w:t>
      </w:r>
      <w:r w:rsidR="000726E8" w:rsidRPr="00EE742E">
        <w:rPr>
          <w:rFonts w:ascii="David" w:eastAsia="Calibri" w:hAnsi="David" w:cs="David" w:hint="cs"/>
          <w:szCs w:val="24"/>
          <w:rtl/>
          <w:lang w:eastAsia="en-US"/>
        </w:rPr>
        <w:t xml:space="preserve">הם משתלות, עיריות </w:t>
      </w:r>
      <w:r w:rsidR="00EE742E" w:rsidRPr="00EE742E">
        <w:rPr>
          <w:rFonts w:ascii="David" w:eastAsia="Calibri" w:hAnsi="David" w:cs="David" w:hint="cs"/>
          <w:szCs w:val="24"/>
          <w:rtl/>
          <w:lang w:eastAsia="en-US"/>
        </w:rPr>
        <w:t>ו</w:t>
      </w:r>
      <w:r w:rsidR="000726E8" w:rsidRPr="00EE742E">
        <w:rPr>
          <w:rFonts w:ascii="David" w:eastAsia="Calibri" w:hAnsi="David" w:cs="David" w:hint="cs"/>
          <w:szCs w:val="24"/>
          <w:rtl/>
          <w:lang w:eastAsia="en-US"/>
        </w:rPr>
        <w:t>מרכזי ג</w:t>
      </w:r>
      <w:r w:rsidR="00EE742E" w:rsidRPr="00EE742E">
        <w:rPr>
          <w:rFonts w:ascii="David" w:eastAsia="Calibri" w:hAnsi="David" w:cs="David" w:hint="cs"/>
          <w:szCs w:val="24"/>
          <w:rtl/>
          <w:lang w:eastAsia="en-US"/>
        </w:rPr>
        <w:t>ינון.</w:t>
      </w:r>
      <w:r w:rsidR="00EE742E" w:rsidRPr="00EE742E">
        <w:rPr>
          <w:rFonts w:ascii="David" w:eastAsia="Calibri" w:hAnsi="David" w:cs="David"/>
          <w:szCs w:val="24"/>
          <w:rtl/>
          <w:lang w:eastAsia="en-US"/>
        </w:rPr>
        <w:br/>
      </w:r>
      <w:r w:rsidR="00EE742E" w:rsidRPr="00EE742E">
        <w:rPr>
          <w:rFonts w:ascii="David" w:eastAsia="Calibri" w:hAnsi="David" w:cs="David" w:hint="cs"/>
          <w:color w:val="FF0000"/>
          <w:szCs w:val="24"/>
          <w:rtl/>
          <w:lang w:eastAsia="en-US"/>
        </w:rPr>
        <w:t>מדדים חשובים המודדים את הצלחת הארגון:</w:t>
      </w:r>
    </w:p>
    <w:p w14:paraId="2F64CFD4" w14:textId="77777777" w:rsidR="007B7E41" w:rsidRPr="00986238" w:rsidRDefault="007B7E41" w:rsidP="007B7E41">
      <w:pPr>
        <w:spacing w:after="200" w:line="360" w:lineRule="auto"/>
        <w:ind w:left="720"/>
        <w:jc w:val="both"/>
        <w:rPr>
          <w:rFonts w:ascii="David" w:eastAsia="Calibri" w:hAnsi="David" w:cs="David"/>
          <w:color w:val="C45911" w:themeColor="accent2" w:themeShade="BF"/>
          <w:szCs w:val="24"/>
          <w:lang w:eastAsia="en-US"/>
        </w:rPr>
      </w:pPr>
    </w:p>
    <w:p w14:paraId="4F04EEA6" w14:textId="77777777" w:rsidR="003107EE" w:rsidRDefault="003107EE" w:rsidP="003107EE">
      <w:pPr>
        <w:keepNext/>
        <w:autoSpaceDE w:val="0"/>
        <w:autoSpaceDN w:val="0"/>
        <w:spacing w:before="240" w:after="120"/>
        <w:ind w:left="710" w:hanging="3"/>
        <w:jc w:val="both"/>
        <w:outlineLvl w:val="3"/>
        <w:rPr>
          <w:rFonts w:ascii="Calibri" w:hAnsi="Calibri" w:cs="David"/>
          <w:b/>
          <w:bCs/>
          <w:smallCaps/>
          <w:spacing w:val="20"/>
          <w:sz w:val="26"/>
          <w:szCs w:val="26"/>
          <w:lang w:eastAsia="en-US"/>
        </w:rPr>
      </w:pPr>
      <w:r>
        <w:rPr>
          <w:rFonts w:ascii="Calibri" w:hAnsi="Calibri" w:cs="David" w:hint="cs"/>
          <w:b/>
          <w:bCs/>
          <w:smallCaps/>
          <w:spacing w:val="20"/>
          <w:sz w:val="26"/>
          <w:szCs w:val="26"/>
          <w:rtl/>
          <w:lang w:eastAsia="en-US"/>
        </w:rPr>
        <w:t>מאפייני</w:t>
      </w:r>
      <w:r w:rsidRPr="007852EA">
        <w:rPr>
          <w:rFonts w:ascii="Calibri" w:hAnsi="Calibri" w:cs="David" w:hint="cs"/>
          <w:b/>
          <w:bCs/>
          <w:smallCaps/>
          <w:spacing w:val="20"/>
          <w:sz w:val="26"/>
          <w:szCs w:val="26"/>
          <w:rtl/>
          <w:lang w:eastAsia="en-US"/>
        </w:rPr>
        <w:t xml:space="preserve"> הארגון</w:t>
      </w:r>
    </w:p>
    <w:p w14:paraId="0B44437B" w14:textId="77777777" w:rsidR="00476CB8" w:rsidRPr="00EE742E" w:rsidRDefault="00476CB8" w:rsidP="00476CB8">
      <w:pPr>
        <w:pStyle w:val="a4"/>
        <w:numPr>
          <w:ilvl w:val="0"/>
          <w:numId w:val="21"/>
        </w:numPr>
        <w:spacing w:after="200" w:line="360" w:lineRule="auto"/>
        <w:jc w:val="both"/>
        <w:rPr>
          <w:rFonts w:ascii="David" w:eastAsia="Calibri" w:hAnsi="David" w:cs="David"/>
          <w:color w:val="FF0000"/>
          <w:szCs w:val="24"/>
          <w:lang w:eastAsia="en-US"/>
        </w:rPr>
      </w:pPr>
      <w:r w:rsidRPr="00EE742E">
        <w:rPr>
          <w:rFonts w:ascii="David" w:eastAsia="Calibri" w:hAnsi="David" w:cs="David"/>
          <w:color w:val="FF0000"/>
          <w:szCs w:val="24"/>
          <w:rtl/>
          <w:lang w:eastAsia="en-US"/>
        </w:rPr>
        <w:t xml:space="preserve">מערך השיווק וההפצה </w:t>
      </w:r>
      <w:r w:rsidRPr="00EE742E">
        <w:rPr>
          <w:rFonts w:ascii="David" w:eastAsia="Calibri" w:hAnsi="David" w:cs="David" w:hint="cs"/>
          <w:color w:val="FF0000"/>
          <w:szCs w:val="24"/>
          <w:rtl/>
          <w:lang w:eastAsia="en-US"/>
        </w:rPr>
        <w:t xml:space="preserve"> </w:t>
      </w:r>
    </w:p>
    <w:p w14:paraId="54DD6BBF" w14:textId="77777777" w:rsidR="00476CB8" w:rsidRPr="00EE742E" w:rsidRDefault="00476CB8" w:rsidP="00476CB8">
      <w:pPr>
        <w:pStyle w:val="a4"/>
        <w:numPr>
          <w:ilvl w:val="0"/>
          <w:numId w:val="21"/>
        </w:numPr>
        <w:spacing w:after="200" w:line="360" w:lineRule="auto"/>
        <w:jc w:val="both"/>
        <w:rPr>
          <w:rFonts w:ascii="David" w:eastAsia="Calibri" w:hAnsi="David" w:cs="David"/>
          <w:color w:val="FF0000"/>
          <w:szCs w:val="24"/>
          <w:lang w:eastAsia="en-US"/>
        </w:rPr>
      </w:pPr>
      <w:r w:rsidRPr="00EE742E">
        <w:rPr>
          <w:rFonts w:ascii="David" w:eastAsia="Calibri" w:hAnsi="David" w:cs="David" w:hint="cs"/>
          <w:color w:val="FF0000"/>
          <w:szCs w:val="24"/>
          <w:rtl/>
          <w:lang w:eastAsia="en-US"/>
        </w:rPr>
        <w:t>תקנים בתחומים שונים שעל פיהם עובד הארגון</w:t>
      </w:r>
    </w:p>
    <w:p w14:paraId="4D7B62B7" w14:textId="77777777" w:rsidR="000B7CB7" w:rsidRPr="007852EA" w:rsidRDefault="000B7CB7" w:rsidP="000B7CB7">
      <w:pPr>
        <w:keepNext/>
        <w:autoSpaceDE w:val="0"/>
        <w:autoSpaceDN w:val="0"/>
        <w:spacing w:before="240" w:after="120"/>
        <w:ind w:left="710" w:hanging="3"/>
        <w:jc w:val="both"/>
        <w:outlineLvl w:val="3"/>
        <w:rPr>
          <w:rFonts w:ascii="Calibri" w:hAnsi="Calibri" w:cs="David"/>
          <w:b/>
          <w:bCs/>
          <w:smallCaps/>
          <w:spacing w:val="20"/>
          <w:sz w:val="26"/>
          <w:szCs w:val="26"/>
          <w:rtl/>
          <w:lang w:eastAsia="en-US"/>
        </w:rPr>
      </w:pPr>
      <w:r w:rsidRPr="007852EA">
        <w:rPr>
          <w:rFonts w:ascii="Calibri" w:hAnsi="Calibri" w:cs="David"/>
          <w:b/>
          <w:bCs/>
          <w:smallCaps/>
          <w:spacing w:val="20"/>
          <w:sz w:val="26"/>
          <w:szCs w:val="26"/>
          <w:rtl/>
          <w:lang w:eastAsia="en-US"/>
        </w:rPr>
        <w:t xml:space="preserve">הפונקציה הארגונית </w:t>
      </w:r>
      <w:r>
        <w:rPr>
          <w:rFonts w:ascii="Calibri" w:hAnsi="Calibri" w:cs="David" w:hint="cs"/>
          <w:b/>
          <w:bCs/>
          <w:smallCaps/>
          <w:spacing w:val="20"/>
          <w:sz w:val="26"/>
          <w:szCs w:val="26"/>
          <w:rtl/>
          <w:lang w:eastAsia="en-US"/>
        </w:rPr>
        <w:t>ש</w:t>
      </w:r>
      <w:r w:rsidRPr="007852EA">
        <w:rPr>
          <w:rFonts w:ascii="Calibri" w:hAnsi="Calibri" w:cs="David" w:hint="cs"/>
          <w:b/>
          <w:bCs/>
          <w:smallCaps/>
          <w:spacing w:val="20"/>
          <w:sz w:val="26"/>
          <w:szCs w:val="26"/>
          <w:rtl/>
          <w:lang w:eastAsia="en-US"/>
        </w:rPr>
        <w:t>הפרויקט</w:t>
      </w:r>
      <w:r>
        <w:rPr>
          <w:rFonts w:ascii="Calibri" w:hAnsi="Calibri" w:cs="David" w:hint="cs"/>
          <w:b/>
          <w:bCs/>
          <w:smallCaps/>
          <w:spacing w:val="20"/>
          <w:sz w:val="26"/>
          <w:szCs w:val="26"/>
          <w:rtl/>
          <w:lang w:eastAsia="en-US"/>
        </w:rPr>
        <w:t xml:space="preserve"> מתמקד בה</w:t>
      </w:r>
    </w:p>
    <w:p w14:paraId="1186E8A4" w14:textId="77777777" w:rsidR="000B7CB7" w:rsidRPr="00EE742E" w:rsidRDefault="000B7CB7" w:rsidP="000B7CB7">
      <w:pPr>
        <w:spacing w:after="200" w:line="360" w:lineRule="auto"/>
        <w:ind w:left="845"/>
        <w:jc w:val="both"/>
        <w:rPr>
          <w:rFonts w:ascii="Arial" w:eastAsia="Calibri" w:hAnsi="Arial" w:cs="David"/>
          <w:color w:val="C45911" w:themeColor="accent2" w:themeShade="BF"/>
          <w:szCs w:val="24"/>
          <w:rtl/>
          <w:lang w:eastAsia="en-US"/>
        </w:rPr>
      </w:pPr>
      <w:r w:rsidRPr="00EE742E">
        <w:rPr>
          <w:rFonts w:ascii="Arial" w:eastAsia="Calibri" w:hAnsi="Arial" w:cs="David" w:hint="cs"/>
          <w:color w:val="C45911" w:themeColor="accent2" w:themeShade="BF"/>
          <w:szCs w:val="24"/>
          <w:rtl/>
          <w:lang w:eastAsia="en-US"/>
        </w:rPr>
        <w:t xml:space="preserve">תאר את המחלקה הארגונית שהפרויקט מתמקד </w:t>
      </w:r>
      <w:r w:rsidRPr="00EE742E">
        <w:rPr>
          <w:rFonts w:ascii="Arial" w:eastAsia="Calibri" w:hAnsi="Arial" w:cs="David"/>
          <w:color w:val="C45911" w:themeColor="accent2" w:themeShade="BF"/>
          <w:szCs w:val="24"/>
          <w:rtl/>
          <w:lang w:eastAsia="en-US"/>
        </w:rPr>
        <w:t xml:space="preserve">(למשל מחלקת מכירות, מחלקת </w:t>
      </w:r>
      <w:r w:rsidRPr="00EE742E">
        <w:rPr>
          <w:rFonts w:ascii="Arial" w:eastAsia="Calibri" w:hAnsi="Arial" w:cs="David" w:hint="cs"/>
          <w:color w:val="C45911" w:themeColor="accent2" w:themeShade="BF"/>
          <w:szCs w:val="24"/>
          <w:rtl/>
          <w:lang w:eastAsia="en-US"/>
        </w:rPr>
        <w:t>שכר</w:t>
      </w:r>
      <w:r w:rsidRPr="00EE742E">
        <w:rPr>
          <w:rFonts w:ascii="Arial" w:eastAsia="Calibri" w:hAnsi="Arial" w:cs="David"/>
          <w:color w:val="C45911" w:themeColor="accent2" w:themeShade="BF"/>
          <w:szCs w:val="24"/>
          <w:rtl/>
          <w:lang w:eastAsia="en-US"/>
        </w:rPr>
        <w:t xml:space="preserve">). אם </w:t>
      </w:r>
      <w:r w:rsidRPr="00EE742E">
        <w:rPr>
          <w:rFonts w:ascii="Arial" w:eastAsia="Calibri" w:hAnsi="Arial" w:cs="David" w:hint="cs"/>
          <w:color w:val="C45911" w:themeColor="accent2" w:themeShade="BF"/>
          <w:szCs w:val="24"/>
          <w:rtl/>
          <w:lang w:eastAsia="en-US"/>
        </w:rPr>
        <w:t>הפרויקט יתמקד ב</w:t>
      </w:r>
      <w:r w:rsidRPr="00EE742E">
        <w:rPr>
          <w:rFonts w:ascii="Arial" w:eastAsia="Calibri" w:hAnsi="Arial" w:cs="David"/>
          <w:color w:val="C45911" w:themeColor="accent2" w:themeShade="BF"/>
          <w:szCs w:val="24"/>
          <w:rtl/>
          <w:lang w:eastAsia="en-US"/>
        </w:rPr>
        <w:t xml:space="preserve">ארגון </w:t>
      </w:r>
      <w:r w:rsidRPr="00EE742E">
        <w:rPr>
          <w:rFonts w:ascii="Arial" w:eastAsia="Calibri" w:hAnsi="Arial" w:cs="David" w:hint="cs"/>
          <w:color w:val="C45911" w:themeColor="accent2" w:themeShade="BF"/>
          <w:szCs w:val="24"/>
          <w:rtl/>
          <w:lang w:eastAsia="en-US"/>
        </w:rPr>
        <w:t xml:space="preserve">כולו, </w:t>
      </w:r>
      <w:r w:rsidRPr="00EE742E">
        <w:rPr>
          <w:rFonts w:ascii="Arial" w:eastAsia="Calibri" w:hAnsi="Arial" w:cs="David"/>
          <w:color w:val="C45911" w:themeColor="accent2" w:themeShade="BF"/>
          <w:szCs w:val="24"/>
          <w:rtl/>
          <w:lang w:eastAsia="en-US"/>
        </w:rPr>
        <w:t>יש לציין זאת.</w:t>
      </w:r>
      <w:r w:rsidRPr="00EE742E">
        <w:rPr>
          <w:rFonts w:ascii="Arial" w:eastAsia="Calibri" w:hAnsi="Arial" w:cs="David" w:hint="cs"/>
          <w:color w:val="C45911" w:themeColor="accent2" w:themeShade="BF"/>
          <w:szCs w:val="24"/>
          <w:rtl/>
          <w:lang w:eastAsia="en-US"/>
        </w:rPr>
        <w:t xml:space="preserve"> ציין מי בעלי התפקידים העיקריים בפונקציה הארגונית.</w:t>
      </w:r>
    </w:p>
    <w:p w14:paraId="088A96F4" w14:textId="737619F2" w:rsidR="002D08C8" w:rsidRDefault="00EE742E" w:rsidP="002D08C8">
      <w:pPr>
        <w:pStyle w:val="a"/>
        <w:numPr>
          <w:ilvl w:val="0"/>
          <w:numId w:val="0"/>
        </w:numPr>
        <w:ind w:left="720"/>
        <w:rPr>
          <w:rFonts w:ascii="Arial" w:eastAsia="Calibri" w:hAnsi="Arial" w:cs="David"/>
          <w:szCs w:val="24"/>
          <w:rtl/>
          <w:lang w:eastAsia="en-US"/>
        </w:rPr>
      </w:pPr>
      <w:r>
        <w:rPr>
          <w:rFonts w:ascii="Arial" w:eastAsia="Calibri" w:hAnsi="Arial" w:cs="David" w:hint="cs"/>
          <w:szCs w:val="24"/>
          <w:rtl/>
          <w:lang w:eastAsia="en-US"/>
        </w:rPr>
        <w:t xml:space="preserve">המחלקה הארגונית בה הפרויקט מתמקד היא מחלקת השיווק והמכירות. </w:t>
      </w:r>
      <w:r w:rsidR="002D08C8" w:rsidRPr="00547846">
        <w:rPr>
          <w:rFonts w:ascii="David" w:eastAsia="David" w:hAnsi="David" w:cs="David"/>
          <w:szCs w:val="24"/>
          <w:rtl/>
        </w:rPr>
        <w:t>מנהל השיווק והמכירות של הארגון</w:t>
      </w:r>
      <w:r w:rsidR="002D08C8">
        <w:rPr>
          <w:rFonts w:ascii="Arial" w:eastAsia="Calibri" w:hAnsi="Arial" w:cs="David" w:hint="cs"/>
          <w:szCs w:val="24"/>
          <w:rtl/>
          <w:lang w:eastAsia="en-US"/>
        </w:rPr>
        <w:t xml:space="preserve"> הוא שלו ינאי (נותן החסות של הפרויקט), </w:t>
      </w:r>
      <w:r w:rsidR="002D08C8" w:rsidRPr="00547846">
        <w:rPr>
          <w:rFonts w:ascii="David" w:eastAsia="David" w:hAnsi="David" w:cs="David"/>
          <w:szCs w:val="24"/>
          <w:rtl/>
        </w:rPr>
        <w:t>כחלק מתפקידו אחראי על בקרה על השירות שניתן ללקוחות, שביעות רצונם וכיוצא בזאת על התלונות המתקבלות מהם.</w:t>
      </w:r>
      <w:r w:rsidR="002D08C8">
        <w:rPr>
          <w:rFonts w:ascii="Arial" w:eastAsia="Calibri" w:hAnsi="Arial" w:cs="David" w:hint="cs"/>
          <w:szCs w:val="24"/>
          <w:rtl/>
          <w:lang w:eastAsia="en-US"/>
        </w:rPr>
        <w:t xml:space="preserve"> </w:t>
      </w:r>
      <w:r w:rsidR="002D08C8" w:rsidRPr="00547846">
        <w:rPr>
          <w:rFonts w:ascii="David" w:eastAsia="David" w:hAnsi="David" w:cs="David"/>
          <w:szCs w:val="24"/>
          <w:rtl/>
        </w:rPr>
        <w:t>תחתיו יש 3 מנהלי תיקי לקוחות בצוות משתלות ומנהל תיק לקוחות מוסדיים ומוניציפליים (רשויות מקומיות, עיריות וכ"ו).</w:t>
      </w:r>
    </w:p>
    <w:p w14:paraId="6ACCB3CB" w14:textId="63EE8BEB" w:rsidR="002D08C8" w:rsidRPr="002D08C8" w:rsidRDefault="00EE742E" w:rsidP="002D08C8">
      <w:pPr>
        <w:pStyle w:val="a"/>
        <w:numPr>
          <w:ilvl w:val="0"/>
          <w:numId w:val="0"/>
        </w:numPr>
        <w:ind w:left="720"/>
        <w:rPr>
          <w:rFonts w:ascii="Arial" w:eastAsia="Calibri" w:hAnsi="Arial" w:cs="David"/>
          <w:szCs w:val="24"/>
          <w:lang w:eastAsia="en-US"/>
        </w:rPr>
      </w:pPr>
      <w:r>
        <w:rPr>
          <w:rFonts w:ascii="Arial" w:eastAsia="Calibri" w:hAnsi="Arial" w:cs="David" w:hint="cs"/>
          <w:szCs w:val="24"/>
          <w:rtl/>
          <w:lang w:eastAsia="en-US"/>
        </w:rPr>
        <w:t xml:space="preserve">מנהלי תיקי הלקוחות </w:t>
      </w:r>
      <w:r w:rsidR="002D08C8">
        <w:rPr>
          <w:rFonts w:ascii="Arial" w:eastAsia="Calibri" w:hAnsi="Arial" w:cs="David" w:hint="cs"/>
          <w:szCs w:val="24"/>
          <w:rtl/>
          <w:lang w:eastAsia="en-US"/>
        </w:rPr>
        <w:t>מקבלים את</w:t>
      </w:r>
      <w:r>
        <w:rPr>
          <w:rFonts w:ascii="Arial" w:eastAsia="Calibri" w:hAnsi="Arial" w:cs="David" w:hint="cs"/>
          <w:szCs w:val="24"/>
          <w:rtl/>
          <w:lang w:eastAsia="en-US"/>
        </w:rPr>
        <w:t xml:space="preserve"> הפניות וה</w:t>
      </w:r>
      <w:r w:rsidR="002D08C8">
        <w:rPr>
          <w:rFonts w:ascii="Arial" w:eastAsia="Calibri" w:hAnsi="Arial" w:cs="David" w:hint="cs"/>
          <w:szCs w:val="24"/>
          <w:rtl/>
          <w:lang w:eastAsia="en-US"/>
        </w:rPr>
        <w:t>תלונות מלקוחותיהם על הזמנות שבוצעו ותפקידם הוא לתעד את התלונות ולהעבירן למנהלים הרלוונטיים בארגון.</w:t>
      </w:r>
      <w:r w:rsidR="002D08C8">
        <w:rPr>
          <w:rFonts w:ascii="Arial" w:eastAsia="Calibri" w:hAnsi="Arial" w:cs="David"/>
          <w:szCs w:val="24"/>
          <w:rtl/>
          <w:lang w:eastAsia="en-US"/>
        </w:rPr>
        <w:br/>
      </w:r>
      <w:r w:rsidR="002D08C8">
        <w:rPr>
          <w:rFonts w:ascii="Arial" w:eastAsia="Calibri" w:hAnsi="Arial" w:cs="David"/>
          <w:szCs w:val="24"/>
          <w:rtl/>
          <w:lang w:eastAsia="en-US"/>
        </w:rPr>
        <w:br/>
      </w:r>
      <w:r w:rsidR="002D08C8" w:rsidRPr="002D08C8">
        <w:rPr>
          <w:rFonts w:ascii="Arial" w:eastAsia="Calibri" w:hAnsi="Arial" w:cs="David" w:hint="cs"/>
          <w:b/>
          <w:bCs/>
          <w:szCs w:val="24"/>
          <w:u w:val="single"/>
          <w:rtl/>
          <w:lang w:eastAsia="en-US"/>
        </w:rPr>
        <w:t>בעלי התפקידים העיקריים:</w:t>
      </w:r>
      <w:r w:rsidR="002D08C8">
        <w:rPr>
          <w:rFonts w:ascii="Arial" w:eastAsia="Calibri" w:hAnsi="Arial" w:cs="David"/>
          <w:szCs w:val="24"/>
          <w:rtl/>
          <w:lang w:eastAsia="en-US"/>
        </w:rPr>
        <w:br/>
      </w:r>
      <w:r w:rsidR="002D08C8">
        <w:rPr>
          <w:rFonts w:ascii="Arial" w:eastAsia="Calibri" w:hAnsi="Arial" w:cs="David"/>
          <w:szCs w:val="24"/>
          <w:rtl/>
          <w:lang w:eastAsia="en-US"/>
        </w:rPr>
        <w:br/>
      </w:r>
      <w:r w:rsidR="002D08C8" w:rsidRPr="00F057F6">
        <w:rPr>
          <w:rFonts w:ascii="David" w:eastAsia="David" w:hAnsi="David" w:cs="David"/>
          <w:szCs w:val="24"/>
          <w:u w:val="single"/>
          <w:rtl/>
        </w:rPr>
        <w:t>תפקיד:</w:t>
      </w:r>
      <w:r w:rsidR="002D08C8" w:rsidRPr="00F057F6">
        <w:rPr>
          <w:rFonts w:ascii="David" w:eastAsia="David" w:hAnsi="David" w:cs="David"/>
          <w:szCs w:val="24"/>
          <w:rtl/>
        </w:rPr>
        <w:t xml:space="preserve"> מנהל שיווק ומכירות – שלו ינאי</w:t>
      </w:r>
    </w:p>
    <w:p w14:paraId="4A1A5B1F" w14:textId="77777777" w:rsidR="002D08C8" w:rsidRPr="00F057F6" w:rsidRDefault="002D08C8" w:rsidP="002D08C8">
      <w:pPr>
        <w:pStyle w:val="a"/>
        <w:numPr>
          <w:ilvl w:val="0"/>
          <w:numId w:val="0"/>
        </w:numPr>
        <w:ind w:left="720"/>
        <w:rPr>
          <w:rFonts w:ascii="David" w:eastAsia="David" w:hAnsi="David" w:cs="David"/>
          <w:szCs w:val="24"/>
        </w:rPr>
      </w:pPr>
      <w:r w:rsidRPr="00F057F6">
        <w:rPr>
          <w:rFonts w:ascii="David" w:eastAsia="David" w:hAnsi="David" w:cs="David"/>
          <w:szCs w:val="24"/>
          <w:u w:val="single"/>
          <w:rtl/>
        </w:rPr>
        <w:t>מהות התפקיד:</w:t>
      </w:r>
      <w:r w:rsidRPr="00F057F6">
        <w:rPr>
          <w:rFonts w:ascii="David" w:eastAsia="David" w:hAnsi="David" w:cs="David"/>
          <w:szCs w:val="24"/>
          <w:rtl/>
        </w:rPr>
        <w:t xml:space="preserve"> בקרה ניהולית</w:t>
      </w:r>
    </w:p>
    <w:p w14:paraId="124E8B4F" w14:textId="2B4DFED1" w:rsidR="002D08C8" w:rsidRPr="00F057F6" w:rsidRDefault="002D08C8" w:rsidP="002D08C8">
      <w:pPr>
        <w:pStyle w:val="a"/>
        <w:numPr>
          <w:ilvl w:val="0"/>
          <w:numId w:val="0"/>
        </w:numPr>
        <w:ind w:left="720"/>
        <w:rPr>
          <w:rFonts w:ascii="David" w:eastAsia="David" w:hAnsi="David" w:cs="David"/>
          <w:szCs w:val="24"/>
        </w:rPr>
      </w:pPr>
    </w:p>
    <w:p w14:paraId="6A431BC1" w14:textId="77777777" w:rsidR="002D08C8" w:rsidRPr="00F057F6" w:rsidRDefault="002D08C8" w:rsidP="002D08C8">
      <w:pPr>
        <w:pStyle w:val="a"/>
        <w:numPr>
          <w:ilvl w:val="0"/>
          <w:numId w:val="0"/>
        </w:numPr>
        <w:ind w:left="720"/>
        <w:rPr>
          <w:rFonts w:ascii="David" w:eastAsia="David" w:hAnsi="David" w:cs="David"/>
          <w:szCs w:val="24"/>
        </w:rPr>
      </w:pPr>
      <w:r w:rsidRPr="00F057F6">
        <w:rPr>
          <w:rFonts w:ascii="David" w:eastAsia="David" w:hAnsi="David" w:cs="David"/>
          <w:szCs w:val="24"/>
          <w:u w:val="single"/>
          <w:rtl/>
        </w:rPr>
        <w:t>תפקיד:</w:t>
      </w:r>
      <w:r w:rsidRPr="00F057F6">
        <w:rPr>
          <w:rFonts w:ascii="David" w:eastAsia="David" w:hAnsi="David" w:cs="David"/>
          <w:szCs w:val="24"/>
          <w:rtl/>
        </w:rPr>
        <w:t xml:space="preserve"> מנהלי תיקי לקוחות</w:t>
      </w:r>
    </w:p>
    <w:p w14:paraId="50068F17" w14:textId="1FC49918" w:rsidR="002D08C8" w:rsidRPr="00F057F6" w:rsidRDefault="002D08C8" w:rsidP="002D08C8">
      <w:pPr>
        <w:pStyle w:val="a"/>
        <w:numPr>
          <w:ilvl w:val="0"/>
          <w:numId w:val="0"/>
        </w:numPr>
        <w:ind w:left="720"/>
        <w:rPr>
          <w:rFonts w:ascii="David" w:eastAsia="David" w:hAnsi="David" w:cs="David"/>
          <w:szCs w:val="24"/>
        </w:rPr>
      </w:pPr>
      <w:r w:rsidRPr="00F057F6">
        <w:rPr>
          <w:rFonts w:ascii="David" w:eastAsia="David" w:hAnsi="David" w:cs="David"/>
          <w:szCs w:val="24"/>
          <w:u w:val="single"/>
          <w:rtl/>
        </w:rPr>
        <w:lastRenderedPageBreak/>
        <w:t>מהות התפקיד:</w:t>
      </w:r>
      <w:r w:rsidRPr="00F057F6">
        <w:rPr>
          <w:rFonts w:ascii="David" w:eastAsia="David" w:hAnsi="David" w:cs="David"/>
          <w:szCs w:val="24"/>
          <w:rtl/>
        </w:rPr>
        <w:t xml:space="preserve"> טיפול ישיר בכל הנוגע להזמנות הלקוחות וטיפול שוטף בכל הקשור אליהן.</w:t>
      </w:r>
      <w:r>
        <w:rPr>
          <w:rFonts w:ascii="David" w:eastAsia="David" w:hAnsi="David" w:cs="David"/>
          <w:szCs w:val="24"/>
          <w:rtl/>
        </w:rPr>
        <w:br/>
      </w:r>
    </w:p>
    <w:p w14:paraId="26AC43C4" w14:textId="77777777" w:rsidR="002D08C8" w:rsidRPr="00F057F6" w:rsidRDefault="002D08C8" w:rsidP="002D08C8">
      <w:pPr>
        <w:pStyle w:val="a"/>
        <w:numPr>
          <w:ilvl w:val="0"/>
          <w:numId w:val="0"/>
        </w:numPr>
        <w:ind w:left="720"/>
        <w:rPr>
          <w:rFonts w:ascii="David" w:eastAsia="David" w:hAnsi="David" w:cs="David"/>
          <w:szCs w:val="24"/>
        </w:rPr>
      </w:pPr>
      <w:r w:rsidRPr="00F057F6">
        <w:rPr>
          <w:rFonts w:ascii="David" w:eastAsia="David" w:hAnsi="David" w:cs="David"/>
          <w:szCs w:val="24"/>
          <w:u w:val="single"/>
          <w:rtl/>
        </w:rPr>
        <w:t>תפקיד:</w:t>
      </w:r>
      <w:r w:rsidRPr="00F057F6">
        <w:rPr>
          <w:rFonts w:ascii="David" w:eastAsia="David" w:hAnsi="David" w:cs="David"/>
          <w:szCs w:val="24"/>
          <w:rtl/>
        </w:rPr>
        <w:t xml:space="preserve">  מנהל לוגיסטיקה/ אחזקה/ תפעול</w:t>
      </w:r>
    </w:p>
    <w:p w14:paraId="44CF5076" w14:textId="5431E1B8" w:rsidR="002D08C8" w:rsidRPr="00F057F6" w:rsidRDefault="002D08C8" w:rsidP="002D08C8">
      <w:pPr>
        <w:pStyle w:val="a"/>
        <w:numPr>
          <w:ilvl w:val="0"/>
          <w:numId w:val="0"/>
        </w:numPr>
        <w:ind w:left="720"/>
        <w:rPr>
          <w:rFonts w:ascii="David" w:eastAsia="David" w:hAnsi="David" w:cs="David"/>
          <w:szCs w:val="24"/>
        </w:rPr>
      </w:pPr>
      <w:r w:rsidRPr="00F057F6">
        <w:rPr>
          <w:rFonts w:ascii="David" w:eastAsia="David" w:hAnsi="David" w:cs="David"/>
          <w:szCs w:val="24"/>
          <w:u w:val="single"/>
          <w:rtl/>
        </w:rPr>
        <w:t>מהות התפקיד:</w:t>
      </w:r>
      <w:r w:rsidRPr="00F057F6">
        <w:rPr>
          <w:rFonts w:ascii="David" w:eastAsia="David" w:hAnsi="David" w:cs="David"/>
          <w:szCs w:val="24"/>
          <w:rtl/>
        </w:rPr>
        <w:t xml:space="preserve"> אחראים על תחומים שונים בארגון</w:t>
      </w:r>
    </w:p>
    <w:p w14:paraId="41822B7A" w14:textId="325F1665" w:rsidR="00EE742E" w:rsidRDefault="00EE742E" w:rsidP="00EE742E">
      <w:pPr>
        <w:spacing w:after="200" w:line="360" w:lineRule="auto"/>
        <w:ind w:left="845"/>
        <w:rPr>
          <w:rFonts w:ascii="Arial" w:eastAsia="Calibri" w:hAnsi="Arial" w:cs="David"/>
          <w:szCs w:val="24"/>
          <w:rtl/>
          <w:lang w:eastAsia="en-US"/>
        </w:rPr>
      </w:pPr>
      <w:r>
        <w:rPr>
          <w:rFonts w:ascii="Arial" w:eastAsia="Calibri" w:hAnsi="Arial" w:cs="David"/>
          <w:szCs w:val="24"/>
          <w:rtl/>
          <w:lang w:eastAsia="en-US"/>
        </w:rPr>
        <w:br/>
      </w:r>
    </w:p>
    <w:p w14:paraId="7F978D1A" w14:textId="5C7C041D" w:rsidR="00D378C3" w:rsidRPr="00D378C3" w:rsidRDefault="000B7CB7" w:rsidP="0056783B">
      <w:pPr>
        <w:keepNext/>
        <w:numPr>
          <w:ilvl w:val="1"/>
          <w:numId w:val="24"/>
        </w:numPr>
        <w:autoSpaceDE w:val="0"/>
        <w:autoSpaceDN w:val="0"/>
        <w:spacing w:before="240" w:after="120"/>
        <w:jc w:val="both"/>
        <w:outlineLvl w:val="2"/>
        <w:rPr>
          <w:rFonts w:ascii="Calibri" w:hAnsi="Calibri" w:cs="David"/>
          <w:b/>
          <w:bCs/>
          <w:smallCaps/>
          <w:spacing w:val="24"/>
          <w:sz w:val="28"/>
          <w:rtl/>
          <w:lang w:eastAsia="en-US"/>
        </w:rPr>
      </w:pPr>
      <w:r w:rsidRPr="007852EA">
        <w:rPr>
          <w:rFonts w:ascii="Calibri" w:hAnsi="Calibri" w:cs="David"/>
          <w:b/>
          <w:bCs/>
          <w:smallCaps/>
          <w:spacing w:val="24"/>
          <w:sz w:val="28"/>
          <w:rtl/>
          <w:lang w:eastAsia="en-US"/>
        </w:rPr>
        <w:t>מטרות</w:t>
      </w:r>
      <w:r w:rsidR="0056783B">
        <w:rPr>
          <w:rFonts w:ascii="Calibri" w:hAnsi="Calibri" w:cs="David" w:hint="cs"/>
          <w:b/>
          <w:bCs/>
          <w:smallCaps/>
          <w:spacing w:val="24"/>
          <w:sz w:val="28"/>
          <w:rtl/>
          <w:lang w:eastAsia="en-US"/>
        </w:rPr>
        <w:t>, יעדים</w:t>
      </w:r>
      <w:r w:rsidR="00D378C3">
        <w:rPr>
          <w:rFonts w:ascii="Calibri" w:hAnsi="Calibri" w:cs="David" w:hint="cs"/>
          <w:b/>
          <w:bCs/>
          <w:smallCaps/>
          <w:spacing w:val="24"/>
          <w:sz w:val="28"/>
          <w:rtl/>
          <w:lang w:eastAsia="en-US"/>
        </w:rPr>
        <w:t xml:space="preserve"> </w:t>
      </w:r>
      <w:r w:rsidR="00770763">
        <w:rPr>
          <w:rFonts w:ascii="Calibri" w:hAnsi="Calibri" w:cs="David" w:hint="cs"/>
          <w:b/>
          <w:bCs/>
          <w:smallCaps/>
          <w:spacing w:val="24"/>
          <w:sz w:val="28"/>
          <w:rtl/>
          <w:lang w:eastAsia="en-US"/>
        </w:rPr>
        <w:t>ומדדים</w:t>
      </w:r>
    </w:p>
    <w:p w14:paraId="36BC73B6" w14:textId="77777777" w:rsidR="000B7CB7" w:rsidRPr="00EE3739" w:rsidRDefault="000B7CB7" w:rsidP="00456E9F">
      <w:pPr>
        <w:pStyle w:val="a4"/>
        <w:numPr>
          <w:ilvl w:val="0"/>
          <w:numId w:val="21"/>
        </w:numPr>
        <w:spacing w:after="200" w:line="360" w:lineRule="auto"/>
        <w:jc w:val="both"/>
        <w:rPr>
          <w:rFonts w:ascii="Arial" w:eastAsia="Calibri" w:hAnsi="Arial" w:cs="David"/>
          <w:color w:val="C45911" w:themeColor="accent2" w:themeShade="BF"/>
          <w:szCs w:val="24"/>
          <w:rtl/>
          <w:lang w:eastAsia="en-US"/>
        </w:rPr>
      </w:pPr>
      <w:r w:rsidRPr="00EE3739">
        <w:rPr>
          <w:rFonts w:ascii="Arial" w:eastAsia="Calibri" w:hAnsi="Arial" w:cs="David" w:hint="cs"/>
          <w:color w:val="C45911" w:themeColor="accent2" w:themeShade="BF"/>
          <w:szCs w:val="24"/>
          <w:rtl/>
          <w:lang w:eastAsia="en-US"/>
        </w:rPr>
        <w:t>תאר את מטרות</w:t>
      </w:r>
      <w:r w:rsidRPr="00EE3739">
        <w:rPr>
          <w:rFonts w:ascii="Arial" w:eastAsia="Calibri" w:hAnsi="Arial" w:cs="David"/>
          <w:color w:val="C45911" w:themeColor="accent2" w:themeShade="BF"/>
          <w:szCs w:val="24"/>
          <w:rtl/>
          <w:lang w:eastAsia="en-US"/>
        </w:rPr>
        <w:t xml:space="preserve"> הארגון</w:t>
      </w:r>
      <w:r w:rsidRPr="00EE3739">
        <w:rPr>
          <w:rFonts w:ascii="Arial" w:eastAsia="Calibri" w:hAnsi="Arial" w:cs="David" w:hint="cs"/>
          <w:color w:val="C45911" w:themeColor="accent2" w:themeShade="BF"/>
          <w:szCs w:val="24"/>
          <w:rtl/>
          <w:lang w:eastAsia="en-US"/>
        </w:rPr>
        <w:t xml:space="preserve"> (מטרות</w:t>
      </w:r>
      <w:r w:rsidRPr="00EE3739">
        <w:rPr>
          <w:rFonts w:ascii="Arial" w:eastAsia="Calibri" w:hAnsi="Arial" w:cs="David"/>
          <w:color w:val="C45911" w:themeColor="accent2" w:themeShade="BF"/>
          <w:szCs w:val="24"/>
          <w:rtl/>
          <w:lang w:eastAsia="en-US"/>
        </w:rPr>
        <w:t xml:space="preserve"> הארגון </w:t>
      </w:r>
      <w:r w:rsidRPr="00EE3739">
        <w:rPr>
          <w:rFonts w:ascii="Arial" w:eastAsia="Calibri" w:hAnsi="Arial" w:cs="David" w:hint="cs"/>
          <w:color w:val="C45911" w:themeColor="accent2" w:themeShade="BF"/>
          <w:szCs w:val="24"/>
          <w:rtl/>
          <w:lang w:eastAsia="en-US"/>
        </w:rPr>
        <w:t>נגזרות מח</w:t>
      </w:r>
      <w:r w:rsidRPr="00EE3739">
        <w:rPr>
          <w:rFonts w:ascii="Arial" w:eastAsia="Calibri" w:hAnsi="Arial" w:cs="David"/>
          <w:color w:val="C45911" w:themeColor="accent2" w:themeShade="BF"/>
          <w:szCs w:val="24"/>
          <w:rtl/>
          <w:lang w:eastAsia="en-US"/>
        </w:rPr>
        <w:t>זון הארגון</w:t>
      </w:r>
      <w:r w:rsidRPr="00EE3739">
        <w:rPr>
          <w:rFonts w:ascii="Arial" w:eastAsia="Calibri" w:hAnsi="Arial" w:cs="David" w:hint="cs"/>
          <w:color w:val="C45911" w:themeColor="accent2" w:themeShade="BF"/>
          <w:szCs w:val="24"/>
          <w:rtl/>
          <w:lang w:eastAsia="en-US"/>
        </w:rPr>
        <w:t>)</w:t>
      </w:r>
    </w:p>
    <w:p w14:paraId="76AFD1AC" w14:textId="77777777" w:rsidR="000B7CB7" w:rsidRPr="00EE3739" w:rsidRDefault="000B7CB7" w:rsidP="00456E9F">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EE3739">
        <w:rPr>
          <w:rFonts w:ascii="Arial" w:eastAsia="Calibri" w:hAnsi="Arial" w:cs="David" w:hint="cs"/>
          <w:color w:val="C45911" w:themeColor="accent2" w:themeShade="BF"/>
          <w:szCs w:val="24"/>
          <w:rtl/>
          <w:lang w:eastAsia="en-US"/>
        </w:rPr>
        <w:t>תאר את יעדי</w:t>
      </w:r>
      <w:r w:rsidRPr="00EE3739">
        <w:rPr>
          <w:rFonts w:ascii="Arial" w:eastAsia="Calibri" w:hAnsi="Arial" w:cs="David"/>
          <w:color w:val="C45911" w:themeColor="accent2" w:themeShade="BF"/>
          <w:szCs w:val="24"/>
          <w:rtl/>
          <w:lang w:eastAsia="en-US"/>
        </w:rPr>
        <w:t xml:space="preserve"> המערכת</w:t>
      </w:r>
      <w:r w:rsidRPr="00EE3739">
        <w:rPr>
          <w:rFonts w:ascii="Arial" w:eastAsia="Calibri" w:hAnsi="Arial" w:cs="David" w:hint="cs"/>
          <w:color w:val="C45911" w:themeColor="accent2" w:themeShade="BF"/>
          <w:szCs w:val="24"/>
          <w:rtl/>
          <w:lang w:eastAsia="en-US"/>
        </w:rPr>
        <w:t xml:space="preserve"> (היעדים</w:t>
      </w:r>
      <w:r w:rsidRPr="00EE3739">
        <w:rPr>
          <w:rFonts w:ascii="Arial" w:eastAsia="Calibri" w:hAnsi="Arial" w:cs="David"/>
          <w:color w:val="C45911" w:themeColor="accent2" w:themeShade="BF"/>
          <w:szCs w:val="24"/>
          <w:rtl/>
          <w:lang w:eastAsia="en-US"/>
        </w:rPr>
        <w:t xml:space="preserve"> נגזר</w:t>
      </w:r>
      <w:r w:rsidRPr="00EE3739">
        <w:rPr>
          <w:rFonts w:ascii="Arial" w:eastAsia="Calibri" w:hAnsi="Arial" w:cs="David" w:hint="cs"/>
          <w:color w:val="C45911" w:themeColor="accent2" w:themeShade="BF"/>
          <w:szCs w:val="24"/>
          <w:rtl/>
          <w:lang w:eastAsia="en-US"/>
        </w:rPr>
        <w:t>ים</w:t>
      </w:r>
      <w:r w:rsidRPr="00EE3739">
        <w:rPr>
          <w:rFonts w:ascii="Arial" w:eastAsia="Calibri" w:hAnsi="Arial" w:cs="David"/>
          <w:color w:val="C45911" w:themeColor="accent2" w:themeShade="BF"/>
          <w:szCs w:val="24"/>
          <w:rtl/>
          <w:lang w:eastAsia="en-US"/>
        </w:rPr>
        <w:t xml:space="preserve"> </w:t>
      </w:r>
      <w:r w:rsidRPr="00EE3739">
        <w:rPr>
          <w:rFonts w:ascii="Arial" w:eastAsia="Calibri" w:hAnsi="Arial" w:cs="David" w:hint="cs"/>
          <w:color w:val="C45911" w:themeColor="accent2" w:themeShade="BF"/>
          <w:szCs w:val="24"/>
          <w:rtl/>
          <w:lang w:eastAsia="en-US"/>
        </w:rPr>
        <w:t>ממטרות</w:t>
      </w:r>
      <w:r w:rsidRPr="00EE3739">
        <w:rPr>
          <w:rFonts w:ascii="Arial" w:eastAsia="Calibri" w:hAnsi="Arial" w:cs="David"/>
          <w:color w:val="C45911" w:themeColor="accent2" w:themeShade="BF"/>
          <w:szCs w:val="24"/>
          <w:rtl/>
          <w:lang w:eastAsia="en-US"/>
        </w:rPr>
        <w:t xml:space="preserve"> </w:t>
      </w:r>
      <w:r w:rsidRPr="00EE3739">
        <w:rPr>
          <w:rFonts w:ascii="Arial" w:eastAsia="Calibri" w:hAnsi="Arial" w:cs="David" w:hint="cs"/>
          <w:color w:val="C45911" w:themeColor="accent2" w:themeShade="BF"/>
          <w:szCs w:val="24"/>
          <w:rtl/>
          <w:lang w:eastAsia="en-US"/>
        </w:rPr>
        <w:t>הארגון)</w:t>
      </w:r>
    </w:p>
    <w:p w14:paraId="520BBB67" w14:textId="77777777" w:rsidR="00D378C3" w:rsidRPr="00EE3739" w:rsidRDefault="00D378C3" w:rsidP="000B7CB7">
      <w:pPr>
        <w:pStyle w:val="a4"/>
        <w:numPr>
          <w:ilvl w:val="0"/>
          <w:numId w:val="21"/>
        </w:numPr>
        <w:spacing w:after="200" w:line="360" w:lineRule="auto"/>
        <w:jc w:val="both"/>
        <w:rPr>
          <w:rFonts w:ascii="Arial" w:eastAsia="Calibri" w:hAnsi="Arial" w:cs="David"/>
          <w:color w:val="C45911" w:themeColor="accent2" w:themeShade="BF"/>
          <w:szCs w:val="24"/>
          <w:rtl/>
          <w:lang w:eastAsia="en-US"/>
        </w:rPr>
      </w:pPr>
      <w:r w:rsidRPr="00EE3739">
        <w:rPr>
          <w:rFonts w:ascii="Arial" w:eastAsia="Calibri" w:hAnsi="Arial" w:cs="David" w:hint="cs"/>
          <w:color w:val="C45911" w:themeColor="accent2" w:themeShade="BF"/>
          <w:szCs w:val="24"/>
          <w:rtl/>
          <w:lang w:eastAsia="en-US"/>
        </w:rPr>
        <w:t>תאר את</w:t>
      </w:r>
      <w:r w:rsidRPr="00EE3739">
        <w:rPr>
          <w:rFonts w:ascii="Arial" w:eastAsia="Calibri" w:hAnsi="Arial" w:cs="David"/>
          <w:color w:val="C45911" w:themeColor="accent2" w:themeShade="BF"/>
          <w:szCs w:val="24"/>
          <w:rtl/>
          <w:lang w:eastAsia="en-US"/>
        </w:rPr>
        <w:t xml:space="preserve"> מדדי המערכת (מהם המדדים שיעזרו למדוד </w:t>
      </w:r>
      <w:r w:rsidR="00456E9F" w:rsidRPr="00EE3739">
        <w:rPr>
          <w:rFonts w:ascii="Arial" w:eastAsia="Calibri" w:hAnsi="Arial" w:cs="David" w:hint="cs"/>
          <w:color w:val="C45911" w:themeColor="accent2" w:themeShade="BF"/>
          <w:szCs w:val="24"/>
          <w:rtl/>
          <w:lang w:eastAsia="en-US"/>
        </w:rPr>
        <w:t xml:space="preserve">את </w:t>
      </w:r>
      <w:r w:rsidRPr="00EE3739">
        <w:rPr>
          <w:rFonts w:ascii="Arial" w:eastAsia="Calibri" w:hAnsi="Arial" w:cs="David"/>
          <w:color w:val="C45911" w:themeColor="accent2" w:themeShade="BF"/>
          <w:szCs w:val="24"/>
          <w:rtl/>
          <w:lang w:eastAsia="en-US"/>
        </w:rPr>
        <w:t>עמידת המערכת ביעדים</w:t>
      </w:r>
      <w:r w:rsidR="00456E9F" w:rsidRPr="00EE3739">
        <w:rPr>
          <w:rFonts w:ascii="Arial" w:eastAsia="Calibri" w:hAnsi="Arial" w:cs="David" w:hint="cs"/>
          <w:color w:val="C45911" w:themeColor="accent2" w:themeShade="BF"/>
          <w:szCs w:val="24"/>
          <w:rtl/>
          <w:lang w:eastAsia="en-US"/>
        </w:rPr>
        <w:t xml:space="preserve"> שהוגדרו לה</w:t>
      </w:r>
      <w:r w:rsidRPr="00EE3739">
        <w:rPr>
          <w:rFonts w:ascii="Arial" w:eastAsia="Calibri" w:hAnsi="Arial" w:cs="David" w:hint="cs"/>
          <w:color w:val="C45911" w:themeColor="accent2" w:themeShade="BF"/>
          <w:szCs w:val="24"/>
          <w:rtl/>
          <w:lang w:eastAsia="en-US"/>
        </w:rPr>
        <w:t>)</w:t>
      </w:r>
    </w:p>
    <w:p w14:paraId="27214B71" w14:textId="6EA9295B" w:rsidR="00770763" w:rsidRPr="00781207" w:rsidRDefault="00456E9F" w:rsidP="008B3C55">
      <w:pPr>
        <w:pStyle w:val="a4"/>
        <w:numPr>
          <w:ilvl w:val="0"/>
          <w:numId w:val="21"/>
        </w:numPr>
        <w:spacing w:after="200" w:line="360" w:lineRule="auto"/>
        <w:jc w:val="both"/>
        <w:rPr>
          <w:rFonts w:ascii="Arial" w:eastAsia="Calibri" w:hAnsi="Arial" w:cs="David"/>
          <w:color w:val="FF0000"/>
          <w:szCs w:val="24"/>
          <w:lang w:eastAsia="en-US"/>
        </w:rPr>
      </w:pPr>
      <w:r w:rsidRPr="00781207">
        <w:rPr>
          <w:rFonts w:ascii="Arial" w:eastAsia="Calibri" w:hAnsi="Arial" w:cs="David" w:hint="cs"/>
          <w:color w:val="FF0000"/>
          <w:szCs w:val="24"/>
          <w:rtl/>
          <w:lang w:eastAsia="en-US"/>
        </w:rPr>
        <w:t xml:space="preserve">ציין </w:t>
      </w:r>
      <w:r w:rsidR="00770763" w:rsidRPr="00781207">
        <w:rPr>
          <w:rFonts w:ascii="Arial" w:eastAsia="Calibri" w:hAnsi="Arial" w:cs="David"/>
          <w:color w:val="FF0000"/>
          <w:szCs w:val="24"/>
          <w:rtl/>
          <w:lang w:eastAsia="en-US"/>
        </w:rPr>
        <w:t>מה</w:t>
      </w:r>
      <w:r w:rsidRPr="00781207">
        <w:rPr>
          <w:rFonts w:ascii="Arial" w:eastAsia="Calibri" w:hAnsi="Arial" w:cs="David" w:hint="cs"/>
          <w:color w:val="FF0000"/>
          <w:szCs w:val="24"/>
          <w:rtl/>
          <w:lang w:eastAsia="en-US"/>
        </w:rPr>
        <w:t>י</w:t>
      </w:r>
      <w:r w:rsidR="00770763" w:rsidRPr="00781207">
        <w:rPr>
          <w:rFonts w:ascii="Arial" w:eastAsia="Calibri" w:hAnsi="Arial" w:cs="David"/>
          <w:color w:val="FF0000"/>
          <w:szCs w:val="24"/>
          <w:rtl/>
          <w:lang w:eastAsia="en-US"/>
        </w:rPr>
        <w:t xml:space="preserve"> ההצדקה העסקית למערכת</w:t>
      </w:r>
    </w:p>
    <w:p w14:paraId="2C613BBC" w14:textId="77777777" w:rsidR="00EE3739" w:rsidRPr="008747CB" w:rsidRDefault="00EE3739" w:rsidP="008747CB">
      <w:pPr>
        <w:pStyle w:val="Normal1"/>
        <w:spacing w:line="276" w:lineRule="auto"/>
        <w:ind w:left="720" w:right="0"/>
        <w:rPr>
          <w:rFonts w:ascii="David" w:eastAsia="David" w:hAnsi="David"/>
          <w:rtl/>
        </w:rPr>
      </w:pPr>
      <w:r w:rsidRPr="007B1172">
        <w:rPr>
          <w:rFonts w:ascii="David" w:eastAsia="David" w:hAnsi="David"/>
          <w:rtl/>
        </w:rPr>
        <w:t>ינאי בתי צמיחה שואפים להיות המובילים בתחום צמחי הגן בישראל, לתת את השירות הטוב ביותר ללקוחותיהם ולספק את המוצר באיכות גבוהה וכך להיות בצמיחה מתמדת.</w:t>
      </w:r>
    </w:p>
    <w:p w14:paraId="7C4192DB" w14:textId="6D5DE093" w:rsidR="00EE3739" w:rsidRPr="00EE3739" w:rsidRDefault="008747CB" w:rsidP="008747CB">
      <w:pPr>
        <w:spacing w:after="200" w:line="276" w:lineRule="auto"/>
        <w:ind w:left="720"/>
        <w:rPr>
          <w:rFonts w:ascii="Arial" w:eastAsia="Calibri" w:hAnsi="Arial" w:cs="David"/>
          <w:color w:val="C45911" w:themeColor="accent2" w:themeShade="BF"/>
          <w:szCs w:val="24"/>
          <w:lang w:eastAsia="en-US"/>
        </w:rPr>
      </w:pPr>
      <w:r w:rsidRPr="008747CB">
        <w:rPr>
          <w:rFonts w:ascii="David" w:eastAsia="David" w:hAnsi="David" w:cs="David" w:hint="cs"/>
          <w:smallCaps/>
          <w:sz w:val="20"/>
          <w:szCs w:val="24"/>
          <w:rtl/>
          <w:lang w:eastAsia="en-US"/>
        </w:rPr>
        <w:t xml:space="preserve">מטרות הארגון הן לשפר את הבקרה על הטיפול בתלונות, לחסוך בזמן פתיחת תלונה ולאפשר נגישות ונוחות בזמן פתיחת התלונה באמצעות מערכת מבוססת </w:t>
      </w:r>
      <w:r w:rsidRPr="008747CB">
        <w:rPr>
          <w:rFonts w:ascii="David" w:eastAsia="David" w:hAnsi="David" w:cs="David" w:hint="cs"/>
          <w:smallCaps/>
          <w:sz w:val="20"/>
          <w:szCs w:val="24"/>
          <w:lang w:eastAsia="en-US"/>
        </w:rPr>
        <w:t>WEB</w:t>
      </w:r>
      <w:r w:rsidRPr="008747CB">
        <w:rPr>
          <w:rFonts w:ascii="David" w:eastAsia="David" w:hAnsi="David" w:cs="David" w:hint="cs"/>
          <w:smallCaps/>
          <w:sz w:val="20"/>
          <w:szCs w:val="24"/>
          <w:rtl/>
          <w:lang w:eastAsia="en-US"/>
        </w:rPr>
        <w:t>.</w:t>
      </w:r>
    </w:p>
    <w:p w14:paraId="29B3A87A" w14:textId="77777777" w:rsidR="00EE3739" w:rsidRPr="00AE0EAC" w:rsidRDefault="00EE3739" w:rsidP="008747CB">
      <w:pPr>
        <w:pStyle w:val="Normal1"/>
        <w:spacing w:line="276" w:lineRule="auto"/>
        <w:ind w:left="713" w:right="0"/>
        <w:jc w:val="left"/>
        <w:rPr>
          <w:rFonts w:ascii="David" w:hAnsi="David"/>
          <w:b/>
          <w:bCs/>
          <w:sz w:val="24"/>
          <w:u w:val="single"/>
          <w:rtl/>
        </w:rPr>
      </w:pPr>
      <w:r w:rsidRPr="00AE0EAC">
        <w:rPr>
          <w:rFonts w:ascii="David" w:hAnsi="David"/>
          <w:b/>
          <w:bCs/>
          <w:sz w:val="24"/>
          <w:u w:val="single"/>
          <w:rtl/>
        </w:rPr>
        <w:t>יעדי המערכת</w:t>
      </w:r>
      <w:r w:rsidRPr="00AE0EAC">
        <w:rPr>
          <w:rFonts w:ascii="David" w:hAnsi="David" w:hint="cs"/>
          <w:b/>
          <w:bCs/>
          <w:sz w:val="24"/>
          <w:u w:val="single"/>
          <w:rtl/>
        </w:rPr>
        <w:t>:</w:t>
      </w:r>
    </w:p>
    <w:p w14:paraId="6C532B22" w14:textId="77777777" w:rsidR="00EE3739" w:rsidRPr="00AE0EAC" w:rsidRDefault="00EE3739" w:rsidP="00EE3739">
      <w:pPr>
        <w:pStyle w:val="a"/>
        <w:numPr>
          <w:ilvl w:val="0"/>
          <w:numId w:val="46"/>
        </w:numPr>
        <w:spacing w:before="120" w:line="276" w:lineRule="auto"/>
        <w:ind w:right="800"/>
        <w:rPr>
          <w:rFonts w:ascii="David" w:eastAsia="David" w:hAnsi="David" w:cs="David"/>
          <w:szCs w:val="24"/>
        </w:rPr>
      </w:pPr>
      <w:r w:rsidRPr="00AE0EAC">
        <w:rPr>
          <w:rFonts w:ascii="David" w:eastAsia="David" w:hAnsi="David" w:cs="David"/>
          <w:szCs w:val="24"/>
          <w:rtl/>
        </w:rPr>
        <w:t>שיפור הבקרה על הטיפול בתלונות- מעקב ובקרה באופן תדיר אחר הטיפול בתלונות. הארגון שואף לטפל בבקשת הלקוח בתוך 24 שעות ועל כן אחת ליום יישלח למנהל המערכת דו"ח בקרה.</w:t>
      </w:r>
    </w:p>
    <w:p w14:paraId="4DAA96E2" w14:textId="77777777" w:rsidR="00EE3739" w:rsidRPr="00AE0EAC" w:rsidRDefault="00EE3739" w:rsidP="00EE3739">
      <w:pPr>
        <w:pStyle w:val="a"/>
        <w:numPr>
          <w:ilvl w:val="0"/>
          <w:numId w:val="46"/>
        </w:numPr>
        <w:spacing w:line="276" w:lineRule="auto"/>
        <w:ind w:right="800"/>
        <w:rPr>
          <w:rFonts w:ascii="David" w:eastAsia="David" w:hAnsi="David" w:cs="David"/>
          <w:szCs w:val="24"/>
        </w:rPr>
      </w:pPr>
      <w:r w:rsidRPr="00AE0EAC">
        <w:rPr>
          <w:rFonts w:ascii="David" w:eastAsia="David" w:hAnsi="David" w:cs="David"/>
          <w:szCs w:val="24"/>
          <w:rtl/>
        </w:rPr>
        <w:t xml:space="preserve">חיסכון בזמן פתיחת תלונה באמצעות התממשקות למערכת </w:t>
      </w:r>
      <w:r w:rsidRPr="00AE0EAC">
        <w:rPr>
          <w:rFonts w:ascii="David" w:eastAsia="David" w:hAnsi="David" w:cs="David"/>
          <w:szCs w:val="24"/>
        </w:rPr>
        <w:t>ERP</w:t>
      </w:r>
      <w:r w:rsidRPr="00AE0EAC">
        <w:rPr>
          <w:rFonts w:ascii="David" w:eastAsia="David" w:hAnsi="David" w:cs="David"/>
          <w:szCs w:val="24"/>
          <w:rtl/>
        </w:rPr>
        <w:t xml:space="preserve"> של הארגון. כיום מנהל תיק הלקוחות צריך לגשת ל</w:t>
      </w:r>
      <w:r w:rsidRPr="00AE0EAC">
        <w:rPr>
          <w:rFonts w:ascii="David" w:eastAsia="David" w:hAnsi="David" w:cs="David"/>
          <w:szCs w:val="24"/>
        </w:rPr>
        <w:t>ERP</w:t>
      </w:r>
      <w:r w:rsidRPr="00AE0EAC">
        <w:rPr>
          <w:rFonts w:ascii="David" w:eastAsia="David" w:hAnsi="David" w:cs="David"/>
          <w:szCs w:val="24"/>
          <w:rtl/>
        </w:rPr>
        <w:t xml:space="preserve"> ולהוציא דו"ח סקר אריזה מפורט על מנת לצרף אותו לגוף ההודעה, פעולה זו מאלצת את מנהל תיקי הלקוחות להיכנס למערכת </w:t>
      </w:r>
      <w:r w:rsidRPr="00AE0EAC">
        <w:rPr>
          <w:rFonts w:ascii="David" w:eastAsia="David" w:hAnsi="David" w:cs="David"/>
          <w:szCs w:val="24"/>
        </w:rPr>
        <w:t>ERP</w:t>
      </w:r>
      <w:r w:rsidRPr="00AE0EAC">
        <w:rPr>
          <w:rFonts w:ascii="David" w:eastAsia="David" w:hAnsi="David" w:cs="David"/>
          <w:szCs w:val="24"/>
          <w:rtl/>
        </w:rPr>
        <w:t xml:space="preserve"> כדי לפתוח תקלה, מאחר ופעולה זו לוקחת זמן, זמן פתיחת התלונה מתעכב.</w:t>
      </w:r>
    </w:p>
    <w:p w14:paraId="246B4CB9" w14:textId="77777777" w:rsidR="00EE3739" w:rsidRPr="00AE0EAC" w:rsidRDefault="00EE3739" w:rsidP="00EE3739">
      <w:pPr>
        <w:pStyle w:val="a"/>
        <w:numPr>
          <w:ilvl w:val="0"/>
          <w:numId w:val="46"/>
        </w:numPr>
        <w:spacing w:line="276" w:lineRule="auto"/>
        <w:ind w:right="800"/>
        <w:rPr>
          <w:rFonts w:ascii="David" w:eastAsia="David" w:hAnsi="David" w:cs="David"/>
          <w:szCs w:val="24"/>
        </w:rPr>
      </w:pPr>
      <w:r w:rsidRPr="00AE0EAC">
        <w:rPr>
          <w:rFonts w:ascii="David" w:eastAsia="David" w:hAnsi="David" w:cs="David"/>
          <w:szCs w:val="24"/>
          <w:rtl/>
        </w:rPr>
        <w:t xml:space="preserve">נגישות ונוחות בזמן פתיחת התלונה באמצעות מערכת מבוססת </w:t>
      </w:r>
      <w:r w:rsidRPr="00AE0EAC">
        <w:rPr>
          <w:rFonts w:ascii="David" w:eastAsia="David" w:hAnsi="David" w:cs="David"/>
          <w:szCs w:val="24"/>
        </w:rPr>
        <w:t>WEB</w:t>
      </w:r>
      <w:r w:rsidRPr="00AE0EAC">
        <w:rPr>
          <w:rFonts w:ascii="David" w:eastAsia="David" w:hAnsi="David" w:cs="David"/>
          <w:szCs w:val="24"/>
          <w:rtl/>
        </w:rPr>
        <w:t xml:space="preserve">. </w:t>
      </w:r>
      <w:r w:rsidRPr="00AE0EAC">
        <w:rPr>
          <w:rFonts w:ascii="David" w:eastAsia="David" w:hAnsi="David" w:cs="David"/>
          <w:szCs w:val="24"/>
          <w:rtl/>
        </w:rPr>
        <w:br/>
        <w:t>במצב הקיים, במידה ומנהל תיק הלקוחות צריך להוסיף דו"ח מה</w:t>
      </w:r>
      <w:r w:rsidRPr="00AE0EAC">
        <w:rPr>
          <w:rFonts w:ascii="David" w:eastAsia="David" w:hAnsi="David" w:cs="David"/>
          <w:szCs w:val="24"/>
        </w:rPr>
        <w:t>ERP</w:t>
      </w:r>
      <w:r w:rsidRPr="00AE0EAC">
        <w:rPr>
          <w:rFonts w:ascii="David" w:eastAsia="David" w:hAnsi="David" w:cs="David"/>
          <w:szCs w:val="24"/>
          <w:rtl/>
        </w:rPr>
        <w:t xml:space="preserve"> לתלונה, הוא צריך להיות בקרבת עמדת המחשב שלו כדי לגשת למערכת. כלומר, הוא אינו יכול לפתוח את התלונה בכל רגע נתון.</w:t>
      </w:r>
      <w:r w:rsidRPr="00AE0EAC">
        <w:rPr>
          <w:rFonts w:ascii="David" w:eastAsia="David" w:hAnsi="David" w:cs="David"/>
          <w:szCs w:val="24"/>
          <w:rtl/>
        </w:rPr>
        <w:br/>
        <w:t>בנוסף, במידה ולקוח מעוניין לפתוח את התלונה בעצמו במערכת (שתהיה פתוחה גם לשימוש הלקוחות), יוכל לעשות זאת בזמן המתאים לו ולאו דווקא בתיאום לזמני העבודה של מנהל תיק הלקוח שלו.</w:t>
      </w:r>
      <w:r w:rsidRPr="00AE0EAC">
        <w:rPr>
          <w:rFonts w:ascii="David" w:eastAsia="David" w:hAnsi="David" w:cs="David"/>
          <w:szCs w:val="24"/>
        </w:rPr>
        <w:t xml:space="preserve"> </w:t>
      </w:r>
    </w:p>
    <w:p w14:paraId="63702AAC" w14:textId="77777777" w:rsidR="00EE3739" w:rsidRDefault="00EE3739" w:rsidP="00EE3739">
      <w:pPr>
        <w:spacing w:after="200" w:line="360" w:lineRule="auto"/>
        <w:ind w:left="720"/>
        <w:jc w:val="both"/>
        <w:rPr>
          <w:rFonts w:ascii="Arial" w:eastAsia="Calibri" w:hAnsi="Arial" w:cs="David"/>
          <w:color w:val="C45911" w:themeColor="accent2" w:themeShade="BF"/>
          <w:szCs w:val="24"/>
          <w:rtl/>
          <w:lang w:eastAsia="en-US"/>
        </w:rPr>
      </w:pPr>
    </w:p>
    <w:p w14:paraId="79438D27" w14:textId="2F8B0F20" w:rsidR="008747CB" w:rsidRPr="008747CB" w:rsidRDefault="008747CB" w:rsidP="008747CB">
      <w:pPr>
        <w:pStyle w:val="Normal1"/>
        <w:spacing w:line="276" w:lineRule="auto"/>
        <w:ind w:left="713" w:right="0"/>
        <w:jc w:val="left"/>
        <w:rPr>
          <w:rFonts w:ascii="David" w:hAnsi="David"/>
          <w:b/>
          <w:bCs/>
          <w:sz w:val="24"/>
          <w:u w:val="single"/>
          <w:rtl/>
        </w:rPr>
      </w:pPr>
      <w:r w:rsidRPr="008747CB">
        <w:rPr>
          <w:rFonts w:ascii="David" w:hAnsi="David" w:hint="cs"/>
          <w:b/>
          <w:bCs/>
          <w:sz w:val="24"/>
          <w:u w:val="single"/>
          <w:rtl/>
        </w:rPr>
        <w:t>מדדי המערכת:</w:t>
      </w:r>
    </w:p>
    <w:p w14:paraId="77348B46" w14:textId="3E8766CD" w:rsidR="008747CB" w:rsidRPr="00547846" w:rsidRDefault="008747CB" w:rsidP="008747CB">
      <w:pPr>
        <w:pStyle w:val="Normal1"/>
        <w:numPr>
          <w:ilvl w:val="0"/>
          <w:numId w:val="47"/>
        </w:numPr>
        <w:spacing w:line="276" w:lineRule="auto"/>
        <w:ind w:left="1138" w:right="0" w:hanging="425"/>
        <w:jc w:val="left"/>
        <w:rPr>
          <w:rFonts w:ascii="David" w:eastAsia="David" w:hAnsi="David"/>
          <w:rtl/>
        </w:rPr>
      </w:pPr>
      <w:r w:rsidRPr="008747CB">
        <w:rPr>
          <w:rFonts w:ascii="David" w:hAnsi="David"/>
          <w:sz w:val="24"/>
          <w:rtl/>
        </w:rPr>
        <w:t>שם המדד: משך טיפול בתלונת לקוח</w:t>
      </w:r>
      <w:r w:rsidR="00913B2F">
        <w:rPr>
          <w:rFonts w:ascii="David" w:hAnsi="David"/>
          <w:sz w:val="24"/>
          <w:rtl/>
        </w:rPr>
        <w:br/>
      </w:r>
      <w:r w:rsidR="00913B2F" w:rsidRPr="00073EB6">
        <w:rPr>
          <w:rFonts w:ascii="David" w:hAnsi="David" w:hint="cs"/>
          <w:color w:val="FF0000"/>
          <w:sz w:val="24"/>
          <w:rtl/>
        </w:rPr>
        <w:t>מדד כמותי</w:t>
      </w:r>
      <w:r w:rsidRPr="008747CB">
        <w:rPr>
          <w:rFonts w:ascii="David" w:hAnsi="David"/>
          <w:sz w:val="24"/>
          <w:rtl/>
        </w:rPr>
        <w:br/>
        <w:t>טווח: 1 עד לא ידוע (שעות)</w:t>
      </w:r>
      <w:r w:rsidRPr="008747CB">
        <w:rPr>
          <w:rFonts w:ascii="David" w:hAnsi="David"/>
          <w:sz w:val="24"/>
          <w:rtl/>
        </w:rPr>
        <w:br/>
        <w:t>ערך יעד: 24 שעות</w:t>
      </w:r>
      <w:r w:rsidRPr="008747CB">
        <w:rPr>
          <w:rFonts w:ascii="David" w:hAnsi="David"/>
          <w:b/>
          <w:bCs/>
          <w:sz w:val="24"/>
          <w:u w:val="single"/>
          <w:rtl/>
        </w:rPr>
        <w:br/>
      </w:r>
      <w:r w:rsidRPr="00547846">
        <w:rPr>
          <w:rFonts w:ascii="David" w:eastAsia="David" w:hAnsi="David"/>
          <w:rtl/>
        </w:rPr>
        <w:t xml:space="preserve">חתך: לקוחות </w:t>
      </w:r>
      <w:proofErr w:type="spellStart"/>
      <w:r w:rsidRPr="00547846">
        <w:rPr>
          <w:rFonts w:ascii="David" w:eastAsia="David" w:hAnsi="David"/>
        </w:rPr>
        <w:t>vip</w:t>
      </w:r>
      <w:proofErr w:type="spellEnd"/>
      <w:r w:rsidRPr="00547846">
        <w:rPr>
          <w:rFonts w:ascii="David" w:eastAsia="David" w:hAnsi="David"/>
          <w:rtl/>
        </w:rPr>
        <w:t>, מנהל תיקי לקוחות, סוג התלונה</w:t>
      </w:r>
    </w:p>
    <w:p w14:paraId="35CFF178" w14:textId="77777777" w:rsidR="008747CB" w:rsidRPr="00547846" w:rsidRDefault="008747CB" w:rsidP="008747CB">
      <w:pPr>
        <w:spacing w:before="120" w:line="276" w:lineRule="auto"/>
        <w:ind w:left="1152" w:right="800"/>
        <w:rPr>
          <w:rFonts w:ascii="David" w:eastAsia="David" w:hAnsi="David" w:cs="David"/>
          <w:szCs w:val="24"/>
        </w:rPr>
      </w:pPr>
    </w:p>
    <w:p w14:paraId="056F57F2" w14:textId="6BA49E95" w:rsidR="008747CB" w:rsidRPr="00547846" w:rsidRDefault="008747CB" w:rsidP="008747CB">
      <w:pPr>
        <w:pStyle w:val="a"/>
        <w:numPr>
          <w:ilvl w:val="0"/>
          <w:numId w:val="47"/>
        </w:numPr>
        <w:spacing w:line="276" w:lineRule="auto"/>
        <w:ind w:left="996" w:hanging="283"/>
        <w:rPr>
          <w:rFonts w:ascii="David" w:eastAsia="David" w:hAnsi="David" w:cs="David"/>
          <w:szCs w:val="24"/>
          <w:rtl/>
        </w:rPr>
      </w:pPr>
      <w:r w:rsidRPr="00547846">
        <w:rPr>
          <w:rFonts w:ascii="David" w:eastAsia="David" w:hAnsi="David" w:cs="David"/>
          <w:szCs w:val="24"/>
          <w:rtl/>
        </w:rPr>
        <w:t>שם המדד: מס' תלונות שהוזנחו (הותחל טיפול ונשכח)</w:t>
      </w:r>
      <w:r w:rsidR="00913B2F">
        <w:rPr>
          <w:rFonts w:ascii="David" w:eastAsia="David" w:hAnsi="David" w:cs="David"/>
          <w:szCs w:val="24"/>
          <w:rtl/>
        </w:rPr>
        <w:br/>
      </w:r>
      <w:r w:rsidR="00913B2F" w:rsidRPr="00073EB6">
        <w:rPr>
          <w:rFonts w:ascii="David" w:eastAsia="David" w:hAnsi="David" w:cs="David" w:hint="cs"/>
          <w:color w:val="FF0000"/>
          <w:szCs w:val="24"/>
          <w:rtl/>
        </w:rPr>
        <w:t>מדד כמותי</w:t>
      </w:r>
      <w:r>
        <w:rPr>
          <w:rFonts w:ascii="David" w:eastAsia="David" w:hAnsi="David" w:cs="David"/>
          <w:szCs w:val="24"/>
          <w:rtl/>
        </w:rPr>
        <w:br/>
      </w:r>
      <w:r w:rsidRPr="00547846">
        <w:rPr>
          <w:rFonts w:ascii="David" w:eastAsia="David" w:hAnsi="David" w:cs="David"/>
          <w:szCs w:val="24"/>
          <w:rtl/>
        </w:rPr>
        <w:t>טווח: 0 עד לא ידוע</w:t>
      </w:r>
      <w:r>
        <w:rPr>
          <w:rFonts w:ascii="David" w:eastAsia="David" w:hAnsi="David" w:cs="David"/>
          <w:szCs w:val="24"/>
          <w:rtl/>
        </w:rPr>
        <w:br/>
      </w:r>
      <w:r w:rsidRPr="00547846">
        <w:rPr>
          <w:rFonts w:ascii="David" w:eastAsia="David" w:hAnsi="David" w:cs="David"/>
          <w:szCs w:val="24"/>
          <w:rtl/>
        </w:rPr>
        <w:t>ערך יעד: 2</w:t>
      </w:r>
      <w:r>
        <w:rPr>
          <w:rFonts w:ascii="David" w:eastAsia="David" w:hAnsi="David" w:cs="David"/>
          <w:szCs w:val="24"/>
          <w:rtl/>
        </w:rPr>
        <w:br/>
      </w:r>
      <w:r w:rsidRPr="00547846">
        <w:rPr>
          <w:rFonts w:ascii="David" w:eastAsia="David" w:hAnsi="David" w:cs="David"/>
          <w:szCs w:val="24"/>
          <w:rtl/>
        </w:rPr>
        <w:t>חתך: חודשים, מנהל תיק לקוחות, לקוחות</w:t>
      </w:r>
    </w:p>
    <w:p w14:paraId="1B8DA01B" w14:textId="77777777" w:rsidR="008747CB" w:rsidRPr="00547846" w:rsidRDefault="008747CB" w:rsidP="008747CB">
      <w:pPr>
        <w:spacing w:before="120" w:line="276" w:lineRule="auto"/>
        <w:ind w:left="713" w:right="800"/>
        <w:rPr>
          <w:rFonts w:ascii="David" w:eastAsia="David" w:hAnsi="David" w:cs="David"/>
          <w:szCs w:val="24"/>
        </w:rPr>
      </w:pPr>
    </w:p>
    <w:p w14:paraId="2343E056" w14:textId="219E1F76" w:rsidR="008747CB" w:rsidRPr="00547846" w:rsidRDefault="008747CB" w:rsidP="008747CB">
      <w:pPr>
        <w:pStyle w:val="a"/>
        <w:numPr>
          <w:ilvl w:val="0"/>
          <w:numId w:val="47"/>
        </w:numPr>
        <w:spacing w:line="276" w:lineRule="auto"/>
        <w:ind w:left="996" w:hanging="283"/>
        <w:rPr>
          <w:rFonts w:ascii="David" w:eastAsia="David" w:hAnsi="David" w:cs="David"/>
          <w:szCs w:val="24"/>
        </w:rPr>
      </w:pPr>
      <w:r w:rsidRPr="00547846">
        <w:rPr>
          <w:rFonts w:ascii="David" w:eastAsia="David" w:hAnsi="David" w:cs="David"/>
          <w:szCs w:val="24"/>
          <w:rtl/>
        </w:rPr>
        <w:t>שם המדד: משך פתיחת תלונה</w:t>
      </w:r>
      <w:r w:rsidR="00913B2F">
        <w:rPr>
          <w:rFonts w:ascii="David" w:eastAsia="David" w:hAnsi="David" w:cs="David"/>
          <w:szCs w:val="24"/>
          <w:rtl/>
        </w:rPr>
        <w:br/>
      </w:r>
      <w:r w:rsidR="00913B2F" w:rsidRPr="00073EB6">
        <w:rPr>
          <w:rFonts w:ascii="David" w:eastAsia="David" w:hAnsi="David" w:cs="David" w:hint="cs"/>
          <w:color w:val="FF0000"/>
          <w:szCs w:val="24"/>
          <w:rtl/>
        </w:rPr>
        <w:t>מדד כמותי</w:t>
      </w:r>
      <w:r>
        <w:rPr>
          <w:rFonts w:ascii="David" w:eastAsia="David" w:hAnsi="David" w:cs="David"/>
          <w:szCs w:val="24"/>
          <w:rtl/>
        </w:rPr>
        <w:br/>
      </w:r>
      <w:r w:rsidRPr="00547846">
        <w:rPr>
          <w:rFonts w:ascii="David" w:eastAsia="David" w:hAnsi="David" w:cs="David"/>
          <w:szCs w:val="24"/>
          <w:rtl/>
        </w:rPr>
        <w:t>טווח: 5 עד לא ידוע (דקות)</w:t>
      </w:r>
      <w:r>
        <w:rPr>
          <w:rFonts w:ascii="David" w:eastAsia="David" w:hAnsi="David" w:cs="David"/>
          <w:szCs w:val="24"/>
          <w:rtl/>
        </w:rPr>
        <w:br/>
      </w:r>
      <w:r w:rsidRPr="00547846">
        <w:rPr>
          <w:rFonts w:ascii="David" w:eastAsia="David" w:hAnsi="David" w:cs="David"/>
          <w:szCs w:val="24"/>
          <w:rtl/>
        </w:rPr>
        <w:t>יעד: 7 דק'</w:t>
      </w:r>
      <w:r>
        <w:rPr>
          <w:rFonts w:ascii="David" w:eastAsia="David" w:hAnsi="David" w:cs="David"/>
          <w:szCs w:val="24"/>
          <w:rtl/>
        </w:rPr>
        <w:br/>
      </w:r>
      <w:r w:rsidRPr="00547846">
        <w:rPr>
          <w:rFonts w:ascii="David" w:eastAsia="David" w:hAnsi="David" w:cs="David"/>
          <w:szCs w:val="24"/>
          <w:rtl/>
        </w:rPr>
        <w:t>חתך: תלונות שכוללות מדיה, תלונות שדורשות התממשקות ל</w:t>
      </w:r>
      <w:r w:rsidRPr="00547846">
        <w:rPr>
          <w:rFonts w:ascii="David" w:eastAsia="David" w:hAnsi="David" w:cs="David"/>
          <w:szCs w:val="24"/>
        </w:rPr>
        <w:t>ERP</w:t>
      </w:r>
      <w:r w:rsidRPr="00547846">
        <w:rPr>
          <w:rFonts w:ascii="David" w:eastAsia="David" w:hAnsi="David" w:cs="David"/>
          <w:b/>
          <w:szCs w:val="24"/>
          <w:rtl/>
        </w:rPr>
        <w:t>, מנהל תיק לקוחות, סוג התלונה</w:t>
      </w:r>
    </w:p>
    <w:p w14:paraId="39DFF95E" w14:textId="77777777" w:rsidR="00EE3739" w:rsidRPr="00EE3739" w:rsidRDefault="00EE3739" w:rsidP="00781207">
      <w:pPr>
        <w:spacing w:after="200" w:line="360" w:lineRule="auto"/>
        <w:jc w:val="both"/>
        <w:rPr>
          <w:rFonts w:ascii="Arial" w:eastAsia="Calibri" w:hAnsi="Arial" w:cs="David"/>
          <w:color w:val="C45911" w:themeColor="accent2" w:themeShade="BF"/>
          <w:szCs w:val="24"/>
          <w:lang w:eastAsia="en-US"/>
        </w:rPr>
      </w:pPr>
    </w:p>
    <w:p w14:paraId="1E0F0225" w14:textId="77777777" w:rsidR="00BB07EA" w:rsidRPr="000F0CB8" w:rsidRDefault="00BB07EA" w:rsidP="00244349">
      <w:pPr>
        <w:keepNext/>
        <w:numPr>
          <w:ilvl w:val="1"/>
          <w:numId w:val="24"/>
        </w:numPr>
        <w:autoSpaceDE w:val="0"/>
        <w:autoSpaceDN w:val="0"/>
        <w:spacing w:before="240" w:after="120"/>
        <w:jc w:val="both"/>
        <w:outlineLvl w:val="2"/>
        <w:rPr>
          <w:rFonts w:ascii="Calibri" w:hAnsi="Calibri" w:cs="David"/>
          <w:b/>
          <w:bCs/>
          <w:smallCaps/>
          <w:spacing w:val="24"/>
          <w:sz w:val="28"/>
          <w:rtl/>
          <w:lang w:eastAsia="en-US"/>
        </w:rPr>
      </w:pPr>
      <w:r w:rsidRPr="000F0CB8">
        <w:rPr>
          <w:rFonts w:ascii="Calibri" w:hAnsi="Calibri" w:cs="David" w:hint="cs"/>
          <w:b/>
          <w:bCs/>
          <w:smallCaps/>
          <w:spacing w:val="24"/>
          <w:sz w:val="28"/>
          <w:rtl/>
          <w:lang w:eastAsia="en-US"/>
        </w:rPr>
        <w:t>מדדי הצלחה איכותיים וכמותיים</w:t>
      </w:r>
    </w:p>
    <w:p w14:paraId="5304D882" w14:textId="77777777" w:rsidR="00BB07EA" w:rsidRPr="00913B2F" w:rsidRDefault="00BB07EA" w:rsidP="00BB07EA">
      <w:pPr>
        <w:pStyle w:val="a4"/>
        <w:numPr>
          <w:ilvl w:val="0"/>
          <w:numId w:val="21"/>
        </w:numPr>
        <w:spacing w:after="200" w:line="360" w:lineRule="auto"/>
        <w:jc w:val="both"/>
        <w:rPr>
          <w:rFonts w:ascii="Arial" w:eastAsia="Calibri" w:hAnsi="Arial" w:cs="David"/>
          <w:color w:val="FF0000"/>
          <w:szCs w:val="24"/>
          <w:lang w:eastAsia="en-US"/>
        </w:rPr>
      </w:pPr>
      <w:r w:rsidRPr="00913B2F">
        <w:rPr>
          <w:rFonts w:ascii="Arial" w:eastAsia="Calibri" w:hAnsi="Arial" w:cs="David" w:hint="cs"/>
          <w:smallCaps/>
          <w:color w:val="FF0000"/>
          <w:szCs w:val="24"/>
          <w:rtl/>
          <w:lang w:eastAsia="en-US"/>
        </w:rPr>
        <w:t>ציין מהם מדד</w:t>
      </w:r>
      <w:r w:rsidRPr="00913B2F">
        <w:rPr>
          <w:rFonts w:ascii="Arial" w:eastAsia="Calibri" w:hAnsi="Arial" w:cs="David" w:hint="cs"/>
          <w:color w:val="FF0000"/>
          <w:szCs w:val="24"/>
          <w:rtl/>
          <w:lang w:eastAsia="en-US"/>
        </w:rPr>
        <w:t>י ההצלחה האיכותיים של המערכת וכיצד יש למדוד אותם</w:t>
      </w:r>
    </w:p>
    <w:p w14:paraId="7BF2C92A" w14:textId="77777777" w:rsidR="00BB07EA" w:rsidRPr="00913B2F" w:rsidRDefault="00BB07EA" w:rsidP="00BB07EA">
      <w:pPr>
        <w:pStyle w:val="a4"/>
        <w:numPr>
          <w:ilvl w:val="0"/>
          <w:numId w:val="21"/>
        </w:numPr>
        <w:spacing w:after="200" w:line="360" w:lineRule="auto"/>
        <w:jc w:val="both"/>
        <w:rPr>
          <w:rFonts w:ascii="Arial" w:eastAsia="Calibri" w:hAnsi="Arial" w:cs="David"/>
          <w:smallCaps/>
          <w:color w:val="FF0000"/>
          <w:szCs w:val="24"/>
          <w:lang w:eastAsia="en-US"/>
        </w:rPr>
      </w:pPr>
      <w:r w:rsidRPr="00913B2F">
        <w:rPr>
          <w:rFonts w:ascii="Arial" w:eastAsia="Calibri" w:hAnsi="Arial" w:cs="David" w:hint="cs"/>
          <w:smallCaps/>
          <w:color w:val="FF0000"/>
          <w:szCs w:val="24"/>
          <w:rtl/>
          <w:lang w:eastAsia="en-US"/>
        </w:rPr>
        <w:t>ציין מהם מדדי ההצלחה הכמותיים (ברמת המערכת כולה, או ברמת הפרויקט) וכיצד יש למדוד אותם</w:t>
      </w:r>
    </w:p>
    <w:p w14:paraId="2A6D8DD7" w14:textId="77777777" w:rsidR="00913B2F" w:rsidRPr="00913B2F" w:rsidRDefault="00913B2F" w:rsidP="00913B2F">
      <w:pPr>
        <w:spacing w:after="200" w:line="360" w:lineRule="auto"/>
        <w:ind w:left="720"/>
        <w:jc w:val="both"/>
        <w:rPr>
          <w:rFonts w:ascii="Arial" w:eastAsia="Calibri" w:hAnsi="Arial" w:cs="David"/>
          <w:smallCaps/>
          <w:color w:val="C45911" w:themeColor="accent2" w:themeShade="BF"/>
          <w:szCs w:val="24"/>
          <w:rtl/>
          <w:lang w:eastAsia="en-US"/>
        </w:rPr>
      </w:pPr>
    </w:p>
    <w:p w14:paraId="6AA4754D" w14:textId="77777777" w:rsidR="00BB07EA" w:rsidRPr="00244349" w:rsidRDefault="00BB07EA" w:rsidP="00244349">
      <w:pPr>
        <w:spacing w:after="200" w:line="360" w:lineRule="auto"/>
        <w:jc w:val="both"/>
        <w:rPr>
          <w:rFonts w:ascii="Arial" w:eastAsia="Calibri" w:hAnsi="Arial" w:cs="David"/>
          <w:szCs w:val="24"/>
          <w:lang w:eastAsia="en-US"/>
        </w:rPr>
      </w:pPr>
    </w:p>
    <w:p w14:paraId="4357EC8B" w14:textId="1CEF7A66" w:rsidR="00C36416" w:rsidRPr="00476CB8" w:rsidRDefault="00C36416" w:rsidP="00476CB8">
      <w:pPr>
        <w:pageBreakBefore/>
        <w:autoSpaceDE w:val="0"/>
        <w:autoSpaceDN w:val="0"/>
        <w:spacing w:before="240" w:after="120"/>
        <w:jc w:val="both"/>
        <w:outlineLvl w:val="1"/>
        <w:rPr>
          <w:rFonts w:ascii="Calibri" w:hAnsi="Calibri" w:cs="David"/>
          <w:b/>
          <w:bCs/>
          <w:spacing w:val="60"/>
          <w:sz w:val="32"/>
          <w:szCs w:val="32"/>
          <w:rtl/>
          <w:lang w:eastAsia="en-US"/>
        </w:rPr>
      </w:pPr>
      <w:r>
        <w:rPr>
          <w:rFonts w:ascii="Calibri" w:hAnsi="Calibri" w:cs="David" w:hint="cs"/>
          <w:b/>
          <w:bCs/>
          <w:spacing w:val="60"/>
          <w:sz w:val="32"/>
          <w:szCs w:val="32"/>
          <w:rtl/>
          <w:lang w:eastAsia="en-US"/>
        </w:rPr>
        <w:lastRenderedPageBreak/>
        <w:t xml:space="preserve">3. </w:t>
      </w:r>
      <w:r>
        <w:rPr>
          <w:rFonts w:ascii="Calibri" w:hAnsi="Calibri" w:cs="David"/>
          <w:b/>
          <w:bCs/>
          <w:spacing w:val="60"/>
          <w:sz w:val="32"/>
          <w:szCs w:val="32"/>
          <w:rtl/>
          <w:lang w:eastAsia="en-US"/>
        </w:rPr>
        <w:tab/>
      </w:r>
      <w:r w:rsidRPr="00476CB8">
        <w:rPr>
          <w:rFonts w:ascii="Calibri" w:hAnsi="Calibri" w:cs="David" w:hint="cs"/>
          <w:b/>
          <w:bCs/>
          <w:spacing w:val="60"/>
          <w:sz w:val="32"/>
          <w:szCs w:val="32"/>
          <w:rtl/>
          <w:lang w:eastAsia="en-US"/>
        </w:rPr>
        <w:t>ניהול הפרויקט</w:t>
      </w:r>
      <w:r w:rsidR="00021EDA">
        <w:rPr>
          <w:rStyle w:val="a9"/>
          <w:rFonts w:ascii="Calibri" w:hAnsi="Calibri" w:cs="David"/>
          <w:b/>
          <w:bCs/>
          <w:spacing w:val="60"/>
          <w:sz w:val="32"/>
          <w:szCs w:val="32"/>
          <w:rtl/>
          <w:lang w:eastAsia="en-US"/>
        </w:rPr>
        <w:footnoteReference w:id="2"/>
      </w:r>
      <w:r w:rsidRPr="00476CB8">
        <w:rPr>
          <w:rFonts w:ascii="Calibri" w:hAnsi="Calibri" w:cs="David" w:hint="cs"/>
          <w:b/>
          <w:bCs/>
          <w:spacing w:val="60"/>
          <w:sz w:val="32"/>
          <w:szCs w:val="32"/>
          <w:rtl/>
          <w:lang w:eastAsia="en-US"/>
        </w:rPr>
        <w:t>:</w:t>
      </w:r>
    </w:p>
    <w:p w14:paraId="618C6A27" w14:textId="77777777" w:rsidR="00EB4326" w:rsidRPr="00EB4326" w:rsidRDefault="00EB4326" w:rsidP="00476CB8">
      <w:pPr>
        <w:keepNext/>
        <w:numPr>
          <w:ilvl w:val="1"/>
          <w:numId w:val="40"/>
        </w:numPr>
        <w:autoSpaceDE w:val="0"/>
        <w:autoSpaceDN w:val="0"/>
        <w:spacing w:before="240" w:after="120"/>
        <w:jc w:val="both"/>
        <w:outlineLvl w:val="2"/>
        <w:rPr>
          <w:rFonts w:ascii="Calibri" w:hAnsi="Calibri" w:cs="David"/>
          <w:b/>
          <w:bCs/>
          <w:smallCaps/>
          <w:spacing w:val="24"/>
          <w:sz w:val="28"/>
          <w:rtl/>
          <w:lang w:eastAsia="en-US"/>
        </w:rPr>
      </w:pPr>
      <w:r w:rsidRPr="00EB4326">
        <w:rPr>
          <w:rFonts w:ascii="Calibri" w:hAnsi="Calibri" w:cs="David"/>
          <w:b/>
          <w:bCs/>
          <w:smallCaps/>
          <w:spacing w:val="24"/>
          <w:sz w:val="28"/>
          <w:rtl/>
          <w:lang w:eastAsia="en-US"/>
        </w:rPr>
        <w:t>תכנית עבודה מלאה</w:t>
      </w:r>
    </w:p>
    <w:p w14:paraId="62D14E3B" w14:textId="77777777" w:rsidR="00EB4326" w:rsidRPr="00A3349D" w:rsidRDefault="00EB4326" w:rsidP="00456E9F">
      <w:pPr>
        <w:spacing w:after="200" w:line="360" w:lineRule="auto"/>
        <w:ind w:left="845"/>
        <w:jc w:val="both"/>
        <w:rPr>
          <w:rFonts w:ascii="Arial" w:eastAsia="Calibri" w:hAnsi="Arial" w:cs="David"/>
          <w:color w:val="C45911" w:themeColor="accent2" w:themeShade="BF"/>
          <w:szCs w:val="24"/>
          <w:rtl/>
          <w:lang w:eastAsia="en-US"/>
        </w:rPr>
      </w:pPr>
      <w:r w:rsidRPr="00A3349D">
        <w:rPr>
          <w:rFonts w:ascii="Arial" w:eastAsia="Calibri" w:hAnsi="Arial" w:cs="David" w:hint="cs"/>
          <w:color w:val="C45911" w:themeColor="accent2" w:themeShade="BF"/>
          <w:szCs w:val="24"/>
          <w:rtl/>
          <w:lang w:eastAsia="en-US"/>
        </w:rPr>
        <w:t xml:space="preserve">תאר בפירוט את תכנית העבודה המלאה. תאר פעולות </w:t>
      </w:r>
      <w:r w:rsidRPr="00A3349D">
        <w:rPr>
          <w:rFonts w:ascii="Arial" w:eastAsia="Calibri" w:hAnsi="Arial" w:cs="David"/>
          <w:color w:val="C45911" w:themeColor="accent2" w:themeShade="BF"/>
          <w:szCs w:val="24"/>
          <w:rtl/>
          <w:lang w:eastAsia="en-US"/>
        </w:rPr>
        <w:t xml:space="preserve">משנה, תלויות, משאבים, אילוצים </w:t>
      </w:r>
      <w:r w:rsidRPr="00A3349D">
        <w:rPr>
          <w:rFonts w:ascii="Arial" w:eastAsia="Calibri" w:hAnsi="Arial" w:cs="David" w:hint="cs"/>
          <w:color w:val="C45911" w:themeColor="accent2" w:themeShade="BF"/>
          <w:szCs w:val="24"/>
          <w:rtl/>
          <w:lang w:eastAsia="en-US"/>
        </w:rPr>
        <w:t>ו</w:t>
      </w:r>
      <w:r w:rsidRPr="00A3349D">
        <w:rPr>
          <w:rFonts w:ascii="Arial" w:eastAsia="Calibri" w:hAnsi="Arial" w:cs="David"/>
          <w:color w:val="C45911" w:themeColor="accent2" w:themeShade="BF"/>
          <w:szCs w:val="24"/>
          <w:rtl/>
          <w:lang w:eastAsia="en-US"/>
        </w:rPr>
        <w:t>אבני דרך. השתמש בכלים ו</w:t>
      </w:r>
      <w:r w:rsidRPr="00A3349D">
        <w:rPr>
          <w:rFonts w:ascii="Arial" w:eastAsia="Calibri" w:hAnsi="Arial" w:cs="David" w:hint="cs"/>
          <w:color w:val="C45911" w:themeColor="accent2" w:themeShade="BF"/>
          <w:szCs w:val="24"/>
          <w:rtl/>
          <w:lang w:eastAsia="en-US"/>
        </w:rPr>
        <w:t>ב</w:t>
      </w:r>
      <w:r w:rsidRPr="00A3349D">
        <w:rPr>
          <w:rFonts w:ascii="Arial" w:eastAsia="Calibri" w:hAnsi="Arial" w:cs="David"/>
          <w:color w:val="C45911" w:themeColor="accent2" w:themeShade="BF"/>
          <w:szCs w:val="24"/>
          <w:rtl/>
          <w:lang w:eastAsia="en-US"/>
        </w:rPr>
        <w:t xml:space="preserve">ידע מקורס ניהול פרויקטים. </w:t>
      </w:r>
      <w:r w:rsidRPr="00A3349D">
        <w:rPr>
          <w:rFonts w:ascii="Arial" w:eastAsia="Calibri" w:hAnsi="Arial" w:cs="David" w:hint="cs"/>
          <w:color w:val="C45911" w:themeColor="accent2" w:themeShade="BF"/>
          <w:szCs w:val="24"/>
          <w:rtl/>
          <w:lang w:eastAsia="en-US"/>
        </w:rPr>
        <w:t xml:space="preserve">תוכל להשתמש </w:t>
      </w:r>
      <w:r w:rsidRPr="00A3349D">
        <w:rPr>
          <w:rFonts w:ascii="Arial" w:eastAsia="Calibri" w:hAnsi="Arial" w:cs="David"/>
          <w:color w:val="C45911" w:themeColor="accent2" w:themeShade="BF"/>
          <w:szCs w:val="24"/>
          <w:rtl/>
          <w:lang w:eastAsia="en-US"/>
        </w:rPr>
        <w:t xml:space="preserve">למשל בעקרונות תזמון המיזם </w:t>
      </w:r>
      <w:r w:rsidRPr="00A3349D">
        <w:rPr>
          <w:rFonts w:ascii="Arial" w:eastAsia="Calibri" w:hAnsi="Arial" w:cs="David" w:hint="cs"/>
          <w:color w:val="C45911" w:themeColor="accent2" w:themeShade="BF"/>
          <w:szCs w:val="24"/>
          <w:rtl/>
          <w:lang w:eastAsia="en-US"/>
        </w:rPr>
        <w:t xml:space="preserve">או </w:t>
      </w:r>
      <w:r w:rsidRPr="00A3349D">
        <w:rPr>
          <w:rFonts w:ascii="Arial" w:eastAsia="Calibri" w:hAnsi="Arial" w:cs="David"/>
          <w:color w:val="C45911" w:themeColor="accent2" w:themeShade="BF"/>
          <w:szCs w:val="24"/>
          <w:rtl/>
          <w:lang w:eastAsia="en-US"/>
        </w:rPr>
        <w:t xml:space="preserve">בתרשימי </w:t>
      </w:r>
      <w:proofErr w:type="spellStart"/>
      <w:r w:rsidRPr="00A3349D">
        <w:rPr>
          <w:rFonts w:ascii="Arial" w:eastAsia="Calibri" w:hAnsi="Arial" w:cs="David"/>
          <w:color w:val="C45911" w:themeColor="accent2" w:themeShade="BF"/>
          <w:szCs w:val="24"/>
          <w:rtl/>
          <w:lang w:eastAsia="en-US"/>
        </w:rPr>
        <w:t>גאנט</w:t>
      </w:r>
      <w:proofErr w:type="spellEnd"/>
      <w:r w:rsidRPr="00A3349D">
        <w:rPr>
          <w:rFonts w:ascii="Arial" w:eastAsia="Calibri" w:hAnsi="Arial" w:cs="David" w:hint="cs"/>
          <w:color w:val="C45911" w:themeColor="accent2" w:themeShade="BF"/>
          <w:szCs w:val="24"/>
          <w:rtl/>
          <w:lang w:eastAsia="en-US"/>
        </w:rPr>
        <w:t>,</w:t>
      </w:r>
      <w:r w:rsidRPr="00A3349D">
        <w:rPr>
          <w:rFonts w:ascii="Arial" w:eastAsia="Calibri" w:hAnsi="Arial" w:cs="David"/>
          <w:color w:val="C45911" w:themeColor="accent2" w:themeShade="BF"/>
          <w:szCs w:val="24"/>
          <w:rtl/>
          <w:lang w:eastAsia="en-US"/>
        </w:rPr>
        <w:t xml:space="preserve"> בעזרת </w:t>
      </w:r>
      <w:r w:rsidRPr="00A3349D">
        <w:rPr>
          <w:rFonts w:ascii="Arial" w:eastAsia="Calibri" w:hAnsi="Arial" w:cs="David" w:hint="cs"/>
          <w:color w:val="C45911" w:themeColor="accent2" w:themeShade="BF"/>
          <w:szCs w:val="24"/>
          <w:rtl/>
          <w:lang w:eastAsia="en-US"/>
        </w:rPr>
        <w:t>ה</w:t>
      </w:r>
      <w:r w:rsidRPr="00A3349D">
        <w:rPr>
          <w:rFonts w:ascii="Arial" w:eastAsia="Calibri" w:hAnsi="Arial" w:cs="David"/>
          <w:color w:val="C45911" w:themeColor="accent2" w:themeShade="BF"/>
          <w:szCs w:val="24"/>
          <w:rtl/>
          <w:lang w:eastAsia="en-US"/>
        </w:rPr>
        <w:t xml:space="preserve">תוכנה לניהול </w:t>
      </w:r>
      <w:r w:rsidRPr="00A3349D">
        <w:rPr>
          <w:rFonts w:ascii="Arial" w:eastAsia="Calibri" w:hAnsi="Arial" w:cs="David" w:hint="cs"/>
          <w:color w:val="C45911" w:themeColor="accent2" w:themeShade="BF"/>
          <w:szCs w:val="24"/>
          <w:rtl/>
          <w:lang w:eastAsia="en-US"/>
        </w:rPr>
        <w:t>פרויקטים</w:t>
      </w:r>
      <w:r w:rsidRPr="00A3349D">
        <w:rPr>
          <w:rFonts w:ascii="Arial" w:eastAsia="Calibri" w:hAnsi="Arial" w:cs="David"/>
          <w:color w:val="C45911" w:themeColor="accent2" w:themeShade="BF"/>
          <w:szCs w:val="24"/>
          <w:rtl/>
          <w:lang w:eastAsia="en-US"/>
        </w:rPr>
        <w:t>.</w:t>
      </w:r>
      <w:r w:rsidRPr="00A3349D">
        <w:rPr>
          <w:rFonts w:ascii="Arial" w:eastAsia="Calibri" w:hAnsi="Arial" w:cs="David" w:hint="cs"/>
          <w:color w:val="C45911" w:themeColor="accent2" w:themeShade="BF"/>
          <w:szCs w:val="24"/>
          <w:rtl/>
          <w:lang w:eastAsia="en-US"/>
        </w:rPr>
        <w:t xml:space="preserve"> </w:t>
      </w:r>
    </w:p>
    <w:p w14:paraId="12B31523" w14:textId="77777777" w:rsidR="00EB4326" w:rsidRDefault="00EB4326" w:rsidP="000548C4">
      <w:pPr>
        <w:pStyle w:val="a4"/>
        <w:spacing w:after="200" w:line="360" w:lineRule="auto"/>
        <w:ind w:left="810"/>
        <w:jc w:val="both"/>
        <w:rPr>
          <w:rFonts w:ascii="Arial" w:eastAsia="Calibri" w:hAnsi="Arial" w:cs="David"/>
          <w:color w:val="C45911" w:themeColor="accent2" w:themeShade="BF"/>
          <w:szCs w:val="24"/>
          <w:rtl/>
          <w:lang w:eastAsia="en-US"/>
        </w:rPr>
      </w:pPr>
      <w:r w:rsidRPr="00A3349D">
        <w:rPr>
          <w:rFonts w:ascii="Arial" w:eastAsia="Calibri" w:hAnsi="Arial" w:cs="David" w:hint="cs"/>
          <w:color w:val="C45911" w:themeColor="accent2" w:themeShade="BF"/>
          <w:szCs w:val="24"/>
          <w:rtl/>
          <w:lang w:eastAsia="en-US"/>
        </w:rPr>
        <w:t>תכנית העבודה צריכה להתייחס לכלל הפרויקט,</w:t>
      </w:r>
      <w:r w:rsidRPr="00A3349D">
        <w:rPr>
          <w:rFonts w:ascii="Arial" w:eastAsia="Calibri" w:hAnsi="Arial" w:cs="David"/>
          <w:color w:val="C45911" w:themeColor="accent2" w:themeShade="BF"/>
          <w:szCs w:val="24"/>
          <w:rtl/>
          <w:lang w:eastAsia="en-US"/>
        </w:rPr>
        <w:t xml:space="preserve"> מתחילתו ועד סופו</w:t>
      </w:r>
      <w:r w:rsidRPr="00A3349D">
        <w:rPr>
          <w:rFonts w:ascii="Arial" w:eastAsia="Calibri" w:hAnsi="Arial" w:cs="David" w:hint="cs"/>
          <w:color w:val="C45911" w:themeColor="accent2" w:themeShade="BF"/>
          <w:szCs w:val="24"/>
          <w:rtl/>
          <w:lang w:eastAsia="en-US"/>
        </w:rPr>
        <w:t xml:space="preserve">. עליה לכלול גם את </w:t>
      </w:r>
      <w:r w:rsidRPr="00A3349D">
        <w:rPr>
          <w:rFonts w:ascii="Arial" w:eastAsia="Calibri" w:hAnsi="Arial" w:cs="David"/>
          <w:color w:val="C45911" w:themeColor="accent2" w:themeShade="BF"/>
          <w:szCs w:val="24"/>
          <w:rtl/>
          <w:lang w:eastAsia="en-US"/>
        </w:rPr>
        <w:t>חלק ב</w:t>
      </w:r>
      <w:r w:rsidRPr="00A3349D">
        <w:rPr>
          <w:rFonts w:ascii="Arial" w:eastAsia="Calibri" w:hAnsi="Arial" w:cs="David" w:hint="cs"/>
          <w:color w:val="C45911" w:themeColor="accent2" w:themeShade="BF"/>
          <w:szCs w:val="24"/>
          <w:rtl/>
          <w:lang w:eastAsia="en-US"/>
        </w:rPr>
        <w:t>'</w:t>
      </w:r>
      <w:r w:rsidRPr="00A3349D">
        <w:rPr>
          <w:rFonts w:ascii="Arial" w:eastAsia="Calibri" w:hAnsi="Arial" w:cs="David"/>
          <w:color w:val="C45911" w:themeColor="accent2" w:themeShade="BF"/>
          <w:szCs w:val="24"/>
          <w:rtl/>
          <w:lang w:eastAsia="en-US"/>
        </w:rPr>
        <w:t xml:space="preserve"> של הפרויקט </w:t>
      </w:r>
      <w:r w:rsidRPr="00A3349D">
        <w:rPr>
          <w:rFonts w:ascii="Arial" w:eastAsia="Calibri" w:hAnsi="Arial" w:cs="David" w:hint="cs"/>
          <w:color w:val="C45911" w:themeColor="accent2" w:themeShade="BF"/>
          <w:szCs w:val="24"/>
          <w:rtl/>
          <w:lang w:eastAsia="en-US"/>
        </w:rPr>
        <w:t>ו</w:t>
      </w:r>
      <w:r w:rsidRPr="00A3349D">
        <w:rPr>
          <w:rFonts w:ascii="Arial" w:eastAsia="Calibri" w:hAnsi="Arial" w:cs="David"/>
          <w:color w:val="C45911" w:themeColor="accent2" w:themeShade="BF"/>
          <w:szCs w:val="24"/>
          <w:rtl/>
          <w:lang w:eastAsia="en-US"/>
        </w:rPr>
        <w:t xml:space="preserve">בפרט </w:t>
      </w:r>
      <w:r w:rsidRPr="00A3349D">
        <w:rPr>
          <w:rFonts w:ascii="Arial" w:eastAsia="Calibri" w:hAnsi="Arial" w:cs="David" w:hint="cs"/>
          <w:color w:val="C45911" w:themeColor="accent2" w:themeShade="BF"/>
          <w:szCs w:val="24"/>
          <w:rtl/>
          <w:lang w:eastAsia="en-US"/>
        </w:rPr>
        <w:t>להתייחס ל</w:t>
      </w:r>
      <w:r w:rsidRPr="00A3349D">
        <w:rPr>
          <w:rFonts w:ascii="Arial" w:eastAsia="Calibri" w:hAnsi="Arial" w:cs="David"/>
          <w:color w:val="C45911" w:themeColor="accent2" w:themeShade="BF"/>
          <w:szCs w:val="24"/>
          <w:rtl/>
          <w:lang w:eastAsia="en-US"/>
        </w:rPr>
        <w:t>יישום</w:t>
      </w:r>
      <w:r w:rsidRPr="00A3349D">
        <w:rPr>
          <w:rFonts w:ascii="Arial" w:eastAsia="Calibri" w:hAnsi="Arial" w:cs="David" w:hint="cs"/>
          <w:color w:val="C45911" w:themeColor="accent2" w:themeShade="BF"/>
          <w:szCs w:val="24"/>
          <w:rtl/>
          <w:lang w:eastAsia="en-US"/>
        </w:rPr>
        <w:t xml:space="preserve"> הפרויקט</w:t>
      </w:r>
      <w:r w:rsidRPr="00A3349D">
        <w:rPr>
          <w:rFonts w:ascii="Arial" w:eastAsia="Calibri" w:hAnsi="Arial" w:cs="David"/>
          <w:color w:val="C45911" w:themeColor="accent2" w:themeShade="BF"/>
          <w:szCs w:val="24"/>
          <w:rtl/>
          <w:lang w:eastAsia="en-US"/>
        </w:rPr>
        <w:t xml:space="preserve">, </w:t>
      </w:r>
      <w:r w:rsidRPr="00A3349D">
        <w:rPr>
          <w:rFonts w:ascii="Arial" w:eastAsia="Calibri" w:hAnsi="Arial" w:cs="David" w:hint="cs"/>
          <w:color w:val="C45911" w:themeColor="accent2" w:themeShade="BF"/>
          <w:szCs w:val="24"/>
          <w:rtl/>
          <w:lang w:eastAsia="en-US"/>
        </w:rPr>
        <w:t>ל</w:t>
      </w:r>
      <w:r w:rsidRPr="00A3349D">
        <w:rPr>
          <w:rFonts w:ascii="Arial" w:eastAsia="Calibri" w:hAnsi="Arial" w:cs="David"/>
          <w:color w:val="C45911" w:themeColor="accent2" w:themeShade="BF"/>
          <w:szCs w:val="24"/>
          <w:rtl/>
          <w:lang w:eastAsia="en-US"/>
        </w:rPr>
        <w:t>הטמע</w:t>
      </w:r>
      <w:r w:rsidRPr="00A3349D">
        <w:rPr>
          <w:rFonts w:ascii="Arial" w:eastAsia="Calibri" w:hAnsi="Arial" w:cs="David" w:hint="cs"/>
          <w:color w:val="C45911" w:themeColor="accent2" w:themeShade="BF"/>
          <w:szCs w:val="24"/>
          <w:rtl/>
          <w:lang w:eastAsia="en-US"/>
        </w:rPr>
        <w:t>תו</w:t>
      </w:r>
      <w:r w:rsidRPr="00A3349D">
        <w:rPr>
          <w:rFonts w:ascii="Arial" w:eastAsia="Calibri" w:hAnsi="Arial" w:cs="David"/>
          <w:color w:val="C45911" w:themeColor="accent2" w:themeShade="BF"/>
          <w:szCs w:val="24"/>
          <w:rtl/>
          <w:lang w:eastAsia="en-US"/>
        </w:rPr>
        <w:t xml:space="preserve">, </w:t>
      </w:r>
      <w:r w:rsidRPr="00A3349D">
        <w:rPr>
          <w:rFonts w:ascii="Arial" w:eastAsia="Calibri" w:hAnsi="Arial" w:cs="David" w:hint="cs"/>
          <w:color w:val="C45911" w:themeColor="accent2" w:themeShade="BF"/>
          <w:szCs w:val="24"/>
          <w:rtl/>
          <w:lang w:eastAsia="en-US"/>
        </w:rPr>
        <w:t>ל</w:t>
      </w:r>
      <w:r w:rsidRPr="00A3349D">
        <w:rPr>
          <w:rFonts w:ascii="Arial" w:eastAsia="Calibri" w:hAnsi="Arial" w:cs="David"/>
          <w:color w:val="C45911" w:themeColor="accent2" w:themeShade="BF"/>
          <w:szCs w:val="24"/>
          <w:rtl/>
          <w:lang w:eastAsia="en-US"/>
        </w:rPr>
        <w:t>הצג</w:t>
      </w:r>
      <w:r w:rsidRPr="00A3349D">
        <w:rPr>
          <w:rFonts w:ascii="Arial" w:eastAsia="Calibri" w:hAnsi="Arial" w:cs="David" w:hint="cs"/>
          <w:color w:val="C45911" w:themeColor="accent2" w:themeShade="BF"/>
          <w:szCs w:val="24"/>
          <w:rtl/>
          <w:lang w:eastAsia="en-US"/>
        </w:rPr>
        <w:t>תו</w:t>
      </w:r>
      <w:r w:rsidRPr="00A3349D">
        <w:rPr>
          <w:rFonts w:ascii="Arial" w:eastAsia="Calibri" w:hAnsi="Arial" w:cs="David"/>
          <w:color w:val="C45911" w:themeColor="accent2" w:themeShade="BF"/>
          <w:szCs w:val="24"/>
          <w:rtl/>
          <w:lang w:eastAsia="en-US"/>
        </w:rPr>
        <w:t xml:space="preserve"> ו</w:t>
      </w:r>
      <w:r w:rsidRPr="00A3349D">
        <w:rPr>
          <w:rFonts w:ascii="Arial" w:eastAsia="Calibri" w:hAnsi="Arial" w:cs="David" w:hint="cs"/>
          <w:color w:val="C45911" w:themeColor="accent2" w:themeShade="BF"/>
          <w:szCs w:val="24"/>
          <w:rtl/>
          <w:lang w:eastAsia="en-US"/>
        </w:rPr>
        <w:t>ל</w:t>
      </w:r>
      <w:r w:rsidRPr="00A3349D">
        <w:rPr>
          <w:rFonts w:ascii="Arial" w:eastAsia="Calibri" w:hAnsi="Arial" w:cs="David"/>
          <w:color w:val="C45911" w:themeColor="accent2" w:themeShade="BF"/>
          <w:szCs w:val="24"/>
          <w:rtl/>
          <w:lang w:eastAsia="en-US"/>
        </w:rPr>
        <w:t>מסיר</w:t>
      </w:r>
      <w:r w:rsidRPr="00A3349D">
        <w:rPr>
          <w:rFonts w:ascii="Arial" w:eastAsia="Calibri" w:hAnsi="Arial" w:cs="David" w:hint="cs"/>
          <w:color w:val="C45911" w:themeColor="accent2" w:themeShade="BF"/>
          <w:szCs w:val="24"/>
          <w:rtl/>
          <w:lang w:eastAsia="en-US"/>
        </w:rPr>
        <w:t>תו. במהלך הפרויקט יש לעדכן את התכנית באופן שוטף (במיוחד את נושא ניהול הסיכונים), והיא תשמש למעקב התקדמות בפגישות ההנחיה.</w:t>
      </w:r>
    </w:p>
    <w:tbl>
      <w:tblPr>
        <w:tblW w:w="10491" w:type="dxa"/>
        <w:tblInd w:w="-431"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328"/>
        <w:gridCol w:w="664"/>
        <w:gridCol w:w="990"/>
        <w:gridCol w:w="990"/>
        <w:gridCol w:w="1117"/>
        <w:gridCol w:w="3402"/>
      </w:tblGrid>
      <w:tr w:rsidR="00A05953" w:rsidRPr="00A05953" w14:paraId="3B3025FB"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70599B6" w14:textId="18B204B4" w:rsidR="00A05953" w:rsidRPr="00A05953" w:rsidRDefault="00A05953" w:rsidP="00A05953">
            <w:pPr>
              <w:rPr>
                <w:rFonts w:ascii="Arial" w:hAnsi="Arial" w:cs="Arial"/>
                <w:color w:val="363636"/>
                <w:sz w:val="18"/>
                <w:szCs w:val="18"/>
                <w:shd w:val="clear" w:color="auto" w:fill="DFE3E8"/>
                <w:rtl/>
                <w:lang w:eastAsia="en-US"/>
              </w:rPr>
            </w:pPr>
            <w:r w:rsidRPr="00A05953">
              <w:rPr>
                <w:rFonts w:ascii="Arial" w:hAnsi="Arial" w:cs="Arial"/>
                <w:color w:val="363636"/>
                <w:sz w:val="18"/>
                <w:szCs w:val="18"/>
                <w:shd w:val="clear" w:color="auto" w:fill="DFE3E8"/>
                <w:rtl/>
                <w:lang w:eastAsia="en-US"/>
              </w:rPr>
              <w:t>שמות משאבים</w:t>
            </w:r>
          </w:p>
        </w:tc>
        <w:tc>
          <w:tcPr>
            <w:tcW w:w="6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75D68B" w14:textId="2E8A344F" w:rsidR="00A05953" w:rsidRPr="00A05953" w:rsidRDefault="00A05953" w:rsidP="00A05953">
            <w:pPr>
              <w:rPr>
                <w:rFonts w:ascii="Arial" w:hAnsi="Arial" w:cs="Arial"/>
                <w:sz w:val="18"/>
                <w:szCs w:val="18"/>
                <w:lang w:eastAsia="en-US"/>
              </w:rPr>
            </w:pPr>
            <w:r w:rsidRPr="00A05953">
              <w:rPr>
                <w:rFonts w:ascii="Arial" w:hAnsi="Arial" w:cs="Arial"/>
                <w:color w:val="363636"/>
                <w:sz w:val="18"/>
                <w:szCs w:val="18"/>
                <w:shd w:val="clear" w:color="auto" w:fill="DFE3E8"/>
                <w:rtl/>
                <w:lang w:eastAsia="en-US"/>
              </w:rPr>
              <w:t>פעילויות קדם</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FE0F158" w14:textId="1C98A12A" w:rsidR="00A05953" w:rsidRPr="00A05953" w:rsidRDefault="00A05953" w:rsidP="00A05953">
            <w:pPr>
              <w:rPr>
                <w:rFonts w:ascii="Arial" w:hAnsi="Arial" w:cs="Arial"/>
                <w:color w:val="363636"/>
                <w:sz w:val="18"/>
                <w:szCs w:val="18"/>
                <w:shd w:val="clear" w:color="auto" w:fill="DFE3E8"/>
                <w:rtl/>
                <w:lang w:eastAsia="en-US"/>
              </w:rPr>
            </w:pPr>
            <w:r w:rsidRPr="00A05953">
              <w:rPr>
                <w:rFonts w:ascii="Arial" w:hAnsi="Arial" w:cs="Arial"/>
                <w:color w:val="363636"/>
                <w:sz w:val="18"/>
                <w:szCs w:val="18"/>
                <w:shd w:val="clear" w:color="auto" w:fill="DFE3E8"/>
                <w:rtl/>
                <w:lang w:eastAsia="en-US"/>
              </w:rPr>
              <w:t>סיום</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14230B06" w14:textId="5BAF51C6" w:rsidR="00A05953" w:rsidRPr="00A05953" w:rsidRDefault="00A05953" w:rsidP="00A05953">
            <w:pPr>
              <w:rPr>
                <w:rFonts w:ascii="Arial" w:hAnsi="Arial" w:cs="Arial"/>
                <w:color w:val="363636"/>
                <w:sz w:val="18"/>
                <w:szCs w:val="18"/>
                <w:shd w:val="clear" w:color="auto" w:fill="DFE3E8"/>
                <w:rtl/>
                <w:lang w:eastAsia="en-US"/>
              </w:rPr>
            </w:pPr>
            <w:r w:rsidRPr="00A05953">
              <w:rPr>
                <w:rFonts w:ascii="Arial" w:hAnsi="Arial" w:cs="Arial"/>
                <w:color w:val="363636"/>
                <w:sz w:val="18"/>
                <w:szCs w:val="18"/>
                <w:shd w:val="clear" w:color="auto" w:fill="DFE3E8"/>
                <w:rtl/>
                <w:lang w:eastAsia="en-US"/>
              </w:rPr>
              <w:t>התחלה</w:t>
            </w:r>
          </w:p>
        </w:tc>
        <w:tc>
          <w:tcPr>
            <w:tcW w:w="111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175D5C15" w14:textId="36D7E96F" w:rsidR="00A05953" w:rsidRPr="00A05953" w:rsidRDefault="00A05953" w:rsidP="00A05953">
            <w:pPr>
              <w:rPr>
                <w:rFonts w:ascii="Arial" w:hAnsi="Arial" w:cs="Arial"/>
                <w:color w:val="363636"/>
                <w:sz w:val="18"/>
                <w:szCs w:val="18"/>
                <w:shd w:val="clear" w:color="auto" w:fill="DFE3E8"/>
                <w:rtl/>
                <w:lang w:eastAsia="en-US"/>
              </w:rPr>
            </w:pPr>
            <w:r w:rsidRPr="00A05953">
              <w:rPr>
                <w:rFonts w:ascii="Arial" w:hAnsi="Arial" w:cs="Arial"/>
                <w:color w:val="363636"/>
                <w:sz w:val="18"/>
                <w:szCs w:val="18"/>
                <w:shd w:val="clear" w:color="auto" w:fill="DFE3E8"/>
                <w:rtl/>
                <w:lang w:eastAsia="en-US"/>
              </w:rPr>
              <w:t>משך</w:t>
            </w:r>
          </w:p>
        </w:tc>
        <w:tc>
          <w:tcPr>
            <w:tcW w:w="340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879A5DF" w14:textId="7E54D431" w:rsidR="00A05953" w:rsidRPr="00A05953" w:rsidRDefault="00A05953" w:rsidP="00A05953">
            <w:pPr>
              <w:rPr>
                <w:rFonts w:ascii="Arial" w:hAnsi="Arial" w:cs="Arial"/>
                <w:color w:val="363636"/>
                <w:sz w:val="18"/>
                <w:szCs w:val="18"/>
                <w:shd w:val="clear" w:color="auto" w:fill="DFE3E8"/>
                <w:rtl/>
                <w:lang w:eastAsia="en-US"/>
              </w:rPr>
            </w:pPr>
            <w:r w:rsidRPr="00A05953">
              <w:rPr>
                <w:rFonts w:ascii="Arial" w:hAnsi="Arial" w:cs="Arial"/>
                <w:color w:val="363636"/>
                <w:sz w:val="18"/>
                <w:szCs w:val="18"/>
                <w:shd w:val="clear" w:color="auto" w:fill="DFE3E8"/>
                <w:rtl/>
                <w:lang w:eastAsia="en-US"/>
              </w:rPr>
              <w:t>שם פעילות</w:t>
            </w:r>
          </w:p>
        </w:tc>
      </w:tr>
      <w:tr w:rsidR="00A05953" w:rsidRPr="00A05953" w14:paraId="7C59C62C"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D099AF" w14:textId="77777777" w:rsidR="00A05953" w:rsidRPr="00A05953" w:rsidRDefault="00A05953" w:rsidP="00A05953">
            <w:pPr>
              <w:rPr>
                <w:rFonts w:ascii="Arial" w:hAnsi="Arial" w:cs="Arial"/>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1923" w14:textId="7CE69AE1" w:rsidR="00A05953" w:rsidRPr="00A05953" w:rsidRDefault="00A05953" w:rsidP="00A05953">
            <w:pPr>
              <w:rPr>
                <w:rFonts w:ascii="Arial" w:hAnsi="Arial" w:cs="Arial"/>
                <w:sz w:val="22"/>
                <w:szCs w:val="22"/>
                <w:lang w:eastAsia="en-US"/>
              </w:rPr>
            </w:pP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6FBEB5" w14:textId="266B9955" w:rsidR="00A05953" w:rsidRPr="00A05953" w:rsidRDefault="00A05953" w:rsidP="00A05953">
            <w:pPr>
              <w:rPr>
                <w:rFonts w:ascii="Arial" w:hAnsi="Arial" w:cs="Arial"/>
                <w:b/>
                <w:bCs/>
                <w:color w:val="000000"/>
                <w:sz w:val="22"/>
                <w:szCs w:val="22"/>
                <w:lang w:eastAsia="en-US"/>
              </w:rPr>
            </w:pPr>
            <w:r w:rsidRPr="00A05953">
              <w:rPr>
                <w:rFonts w:ascii="Arial" w:hAnsi="Arial" w:cs="Arial"/>
                <w:b/>
                <w:bCs/>
                <w:color w:val="000000"/>
                <w:sz w:val="22"/>
                <w:szCs w:val="22"/>
                <w:lang w:eastAsia="en-US"/>
              </w:rPr>
              <w:t>03/06/20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2EE39" w14:textId="2397A3B3" w:rsidR="00A05953" w:rsidRPr="00A05953" w:rsidRDefault="00A05953" w:rsidP="00A05953">
            <w:pPr>
              <w:rPr>
                <w:rFonts w:ascii="Arial" w:hAnsi="Arial" w:cs="Arial"/>
                <w:b/>
                <w:bCs/>
                <w:color w:val="000000"/>
                <w:sz w:val="22"/>
                <w:szCs w:val="22"/>
                <w:lang w:eastAsia="en-US"/>
              </w:rPr>
            </w:pPr>
            <w:r w:rsidRPr="00A05953">
              <w:rPr>
                <w:rFonts w:ascii="Arial" w:hAnsi="Arial" w:cs="Arial"/>
                <w:b/>
                <w:bCs/>
                <w:color w:val="000000"/>
                <w:sz w:val="22"/>
                <w:szCs w:val="22"/>
                <w:lang w:eastAsia="en-US"/>
              </w:rPr>
              <w:t>27/10/19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13F08D" w14:textId="28DA80AD" w:rsidR="00A05953" w:rsidRPr="00A05953" w:rsidRDefault="00A05953" w:rsidP="00A05953">
            <w:pPr>
              <w:rPr>
                <w:rFonts w:ascii="Arial" w:hAnsi="Arial" w:cs="Arial"/>
                <w:b/>
                <w:bCs/>
                <w:color w:val="000000"/>
                <w:sz w:val="22"/>
                <w:szCs w:val="22"/>
                <w:rtl/>
                <w:lang w:eastAsia="en-US"/>
              </w:rPr>
            </w:pPr>
            <w:r>
              <w:rPr>
                <w:rFonts w:ascii="Arial" w:hAnsi="Arial" w:cs="Arial"/>
                <w:b/>
                <w:bCs/>
                <w:color w:val="000000"/>
                <w:sz w:val="22"/>
                <w:szCs w:val="22"/>
                <w:lang w:eastAsia="en-US"/>
              </w:rPr>
              <w:t xml:space="preserve"> </w:t>
            </w:r>
            <w:r w:rsidRPr="00A05953">
              <w:rPr>
                <w:rFonts w:ascii="Arial" w:hAnsi="Arial" w:cs="Arial"/>
                <w:b/>
                <w:bCs/>
                <w:color w:val="000000"/>
                <w:sz w:val="22"/>
                <w:szCs w:val="22"/>
                <w:lang w:eastAsia="en-US"/>
              </w:rPr>
              <w:t xml:space="preserve">31.8 </w:t>
            </w:r>
            <w:r w:rsidRPr="00A05953">
              <w:rPr>
                <w:rFonts w:ascii="Arial" w:hAnsi="Arial" w:cs="Arial"/>
                <w:b/>
                <w:bCs/>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78A625" w14:textId="73A243E7" w:rsidR="00A05953" w:rsidRPr="00A05953" w:rsidRDefault="00A05953" w:rsidP="00A05953">
            <w:pPr>
              <w:rPr>
                <w:rFonts w:cs="Times New Roman"/>
                <w:sz w:val="20"/>
                <w:szCs w:val="20"/>
                <w:lang w:eastAsia="en-US"/>
              </w:rPr>
            </w:pPr>
            <w:r w:rsidRPr="00A05953">
              <w:rPr>
                <w:rFonts w:ascii="Arial" w:hAnsi="Arial" w:cs="Arial"/>
                <w:b/>
                <w:bCs/>
                <w:color w:val="000000"/>
                <w:sz w:val="22"/>
                <w:szCs w:val="22"/>
                <w:rtl/>
                <w:lang w:eastAsia="en-US"/>
              </w:rPr>
              <w:t>פרויקט גמר ינאי בתי צמיחה</w:t>
            </w:r>
          </w:p>
        </w:tc>
      </w:tr>
      <w:tr w:rsidR="00A05953" w:rsidRPr="00A05953" w14:paraId="4E9C4B11"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5E591" w14:textId="006B23A5"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rtl/>
                <w:lang w:eastAsia="en-US"/>
              </w:rPr>
              <w:t>מהנדסת</w:t>
            </w:r>
            <w:r w:rsidRPr="00A05953">
              <w:rPr>
                <w:rFonts w:ascii="Arial" w:hAnsi="Arial" w:cs="Arial"/>
                <w:color w:val="000000"/>
                <w:sz w:val="22"/>
                <w:szCs w:val="22"/>
                <w:lang w:eastAsia="en-US"/>
              </w:rPr>
              <w:t>[3]</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5359" w14:textId="1EA49070" w:rsidR="00A05953" w:rsidRPr="00A05953" w:rsidRDefault="00A05953" w:rsidP="00A05953">
            <w:pPr>
              <w:rPr>
                <w:rFonts w:ascii="Arial" w:hAnsi="Arial" w:cs="Arial"/>
                <w:sz w:val="22"/>
                <w:szCs w:val="22"/>
                <w:lang w:eastAsia="en-US"/>
              </w:rPr>
            </w:pP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1E326A" w14:textId="08E619E4"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31/10/19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B8658" w14:textId="58F3CD77"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27/10/19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7699F" w14:textId="24F0FE4D"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1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6287EE" w14:textId="1F001FFA"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בחירת הפרויקט</w:t>
            </w:r>
          </w:p>
        </w:tc>
      </w:tr>
      <w:tr w:rsidR="00A05953" w:rsidRPr="00A05953" w14:paraId="3FCD1D24"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F114C9" w14:textId="29431189"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מהנדסת[4],נסיעות</w:t>
            </w:r>
            <w:r w:rsidRPr="00A05953">
              <w:rPr>
                <w:rFonts w:ascii="Arial" w:hAnsi="Arial" w:cs="Arial"/>
                <w:color w:val="000000"/>
                <w:sz w:val="22"/>
                <w:szCs w:val="22"/>
                <w:lang w:eastAsia="en-US"/>
              </w:rPr>
              <w:t>[1]</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95DAC" w14:textId="5684AD16"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2</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A61EB" w14:textId="7E7BE24B"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07/11/19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E7641" w14:textId="4D80BA5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03/11/19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E434E7" w14:textId="4C58A0BF"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1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C262F" w14:textId="7CFBF49D"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הבנת המצב הקיים בארגון</w:t>
            </w:r>
          </w:p>
        </w:tc>
      </w:tr>
      <w:tr w:rsidR="00A05953" w:rsidRPr="00A05953" w14:paraId="15FAE669"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21514" w14:textId="0D048F23"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מהנדסת[4],מנחה[2],נסיעות</w:t>
            </w:r>
            <w:r w:rsidRPr="00A05953">
              <w:rPr>
                <w:rFonts w:ascii="Arial" w:hAnsi="Arial" w:cs="Arial"/>
                <w:color w:val="000000"/>
                <w:sz w:val="22"/>
                <w:szCs w:val="22"/>
                <w:lang w:eastAsia="en-US"/>
              </w:rPr>
              <w:t>[1]</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87807B" w14:textId="4DB73D28"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3</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65C52" w14:textId="71A5465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14/11/19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7D7FD" w14:textId="180B4FF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10/11/19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E4E4AA" w14:textId="7F1B91E1"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1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32B34" w14:textId="15CE6427"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בניית לוגיקה ראשונית</w:t>
            </w:r>
          </w:p>
        </w:tc>
      </w:tr>
      <w:tr w:rsidR="00A05953" w:rsidRPr="00A05953" w14:paraId="272BDA2D"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28CB6" w14:textId="02F3F2F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מהנדסת[4],נסיעות</w:t>
            </w:r>
            <w:r w:rsidRPr="00A05953">
              <w:rPr>
                <w:rFonts w:ascii="Arial" w:hAnsi="Arial" w:cs="Arial"/>
                <w:color w:val="000000"/>
                <w:sz w:val="22"/>
                <w:szCs w:val="22"/>
                <w:lang w:eastAsia="en-US"/>
              </w:rPr>
              <w:t>[1]</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5E09A" w14:textId="0FDF692D"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4</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DD2751" w14:textId="6C89460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21/11/19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0FEFB7" w14:textId="601056C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17/11/19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2DAD1A" w14:textId="5FB8646A"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1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609A52" w14:textId="4D2525F3"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איסוף נתונים</w:t>
            </w:r>
          </w:p>
        </w:tc>
      </w:tr>
      <w:tr w:rsidR="00A05953" w:rsidRPr="00A05953" w14:paraId="2CBFFF93"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D1E84E" w14:textId="63BBD2B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מהנדסת[6],נסיעות</w:t>
            </w:r>
            <w:r w:rsidRPr="00A05953">
              <w:rPr>
                <w:rFonts w:ascii="Arial" w:hAnsi="Arial" w:cs="Arial"/>
                <w:color w:val="000000"/>
                <w:sz w:val="22"/>
                <w:szCs w:val="22"/>
                <w:lang w:eastAsia="en-US"/>
              </w:rPr>
              <w:t>[2]</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B0368" w14:textId="106CDFC9"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2707FF" w14:textId="694FAE0A"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03/12/19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C9CAD8" w14:textId="583A3C45"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24/11/19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62A520" w14:textId="3FF12421"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1.5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F8C1B7" w14:textId="64567F68"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כתיבת מסמך ייזום</w:t>
            </w:r>
          </w:p>
        </w:tc>
      </w:tr>
      <w:tr w:rsidR="00A05953" w:rsidRPr="00A05953" w14:paraId="4BE0153F"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EC326"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0A7C7" w14:textId="7EC9BA58"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6</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59EDA" w14:textId="30D4A474"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05/12/19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7E0D6" w14:textId="6D6A8ECF"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05/12/19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A39B6" w14:textId="2103D5D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0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B6A6BF" w14:textId="1465AF7E"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סמינר פרויקטים</w:t>
            </w:r>
          </w:p>
        </w:tc>
      </w:tr>
      <w:tr w:rsidR="00A05953" w:rsidRPr="00A05953" w14:paraId="36BA3693"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9CDE00"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77061" w14:textId="179141FA"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6</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E98295" w14:textId="68B5C26A"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08/12/19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464D14" w14:textId="08DBCA38"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08/12/19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5BC7A5" w14:textId="2B304AE4"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0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B20BC" w14:textId="4F54B2CA"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הגשת מסמך ייזום</w:t>
            </w:r>
          </w:p>
        </w:tc>
      </w:tr>
      <w:tr w:rsidR="00A05953" w:rsidRPr="00A05953" w14:paraId="5DB086A0"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B786B" w14:textId="37909449"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מהנדסת[5],נסיעות</w:t>
            </w:r>
            <w:r w:rsidRPr="00A05953">
              <w:rPr>
                <w:rFonts w:ascii="Arial" w:hAnsi="Arial" w:cs="Arial"/>
                <w:color w:val="000000"/>
                <w:sz w:val="22"/>
                <w:szCs w:val="22"/>
                <w:lang w:eastAsia="en-US"/>
              </w:rPr>
              <w:t>[2]</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A3644" w14:textId="2EFD7919"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6</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F1A20A" w14:textId="1FF05944"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10/12/19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72CB6" w14:textId="03438FD5"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03/12/19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34F000" w14:textId="76B5CADE"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1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24765E" w14:textId="7F070417"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כתיבת דרישות מערכת</w:t>
            </w:r>
          </w:p>
        </w:tc>
      </w:tr>
      <w:tr w:rsidR="00A05953" w:rsidRPr="00A05953" w14:paraId="4B89866D"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61808E" w14:textId="409591BB"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מהנדסת[7],נסיעות</w:t>
            </w:r>
            <w:r w:rsidRPr="00A05953">
              <w:rPr>
                <w:rFonts w:ascii="Arial" w:hAnsi="Arial" w:cs="Arial"/>
                <w:color w:val="000000"/>
                <w:sz w:val="22"/>
                <w:szCs w:val="22"/>
                <w:lang w:eastAsia="en-US"/>
              </w:rPr>
              <w:t>[2]</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A042C" w14:textId="31E76D86"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FD3036" w14:textId="629D49BC"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17/12/19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6F481B" w14:textId="3DE2344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10/12/19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F12440" w14:textId="37348FC6"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1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335B09" w14:textId="48E7FD67"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הכנת מסכים ראשוניים</w:t>
            </w:r>
          </w:p>
        </w:tc>
      </w:tr>
      <w:tr w:rsidR="00A05953" w:rsidRPr="00A05953" w14:paraId="0F4BEC05"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1BAD79"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E09FA" w14:textId="358D7704"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10,9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233A1" w14:textId="4722AEC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31/12/19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EF65A2" w14:textId="712F50F8"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17/12/19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1E6325" w14:textId="767C72C5"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2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9E53C6" w14:textId="6C0857D4"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כתיבת מסמך אמצע אפיון</w:t>
            </w:r>
          </w:p>
        </w:tc>
      </w:tr>
      <w:tr w:rsidR="00A05953" w:rsidRPr="00A05953" w14:paraId="588C26F1"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2C37F6"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D41E6" w14:textId="33DAA657"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10,9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D5E06" w14:textId="1898D1D5"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17/12/19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50CDE4" w14:textId="69C372F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17/12/19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3F5253" w14:textId="1F4BF996"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0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B1C197" w14:textId="03CE3120"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הגשת מסמך אמצע אפיון</w:t>
            </w:r>
          </w:p>
        </w:tc>
      </w:tr>
      <w:tr w:rsidR="00A05953" w:rsidRPr="00A05953" w14:paraId="2C0588A0"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485DF" w14:textId="45048B46"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מהנדסת[15],מנחה[3],נסיעות</w:t>
            </w:r>
            <w:r w:rsidRPr="00A05953">
              <w:rPr>
                <w:rFonts w:ascii="Arial" w:hAnsi="Arial" w:cs="Arial"/>
                <w:color w:val="000000"/>
                <w:sz w:val="22"/>
                <w:szCs w:val="22"/>
                <w:lang w:eastAsia="en-US"/>
              </w:rPr>
              <w:t>[3]</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87DF9" w14:textId="496BC8D6"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12</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83B50" w14:textId="39B6865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31/12/19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3B7636" w14:textId="23ACB0D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17/12/19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0D437" w14:textId="40B2B97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2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BCF1" w14:textId="5045E862"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תכנון ממשק משתמש וחווית משתמש</w:t>
            </w:r>
          </w:p>
        </w:tc>
      </w:tr>
      <w:tr w:rsidR="00A05953" w:rsidRPr="00A05953" w14:paraId="5B48F87D"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36BBDF"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4224" w14:textId="13908478"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13</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A31BC" w14:textId="2A4B6BC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05/02/20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EEDCF3" w14:textId="5DD8296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05/02/20</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5B98E" w14:textId="23812EF8"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0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B90C6" w14:textId="460A08F0"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הצגת פרויקט סמסטר א</w:t>
            </w:r>
            <w:r w:rsidRPr="00A05953">
              <w:rPr>
                <w:rFonts w:ascii="Arial" w:hAnsi="Arial" w:cs="Arial"/>
                <w:color w:val="000000"/>
                <w:sz w:val="22"/>
                <w:szCs w:val="22"/>
                <w:lang w:eastAsia="en-US"/>
              </w:rPr>
              <w:t>'</w:t>
            </w:r>
          </w:p>
        </w:tc>
      </w:tr>
      <w:tr w:rsidR="00A05953" w:rsidRPr="00A05953" w14:paraId="66036CCC"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97C9D0" w14:textId="5A5FDC3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מהנדסת[10],מנחה[1],נסיעות</w:t>
            </w:r>
            <w:r w:rsidRPr="00A05953">
              <w:rPr>
                <w:rFonts w:ascii="Arial" w:hAnsi="Arial" w:cs="Arial"/>
                <w:color w:val="000000"/>
                <w:sz w:val="22"/>
                <w:szCs w:val="22"/>
                <w:lang w:eastAsia="en-US"/>
              </w:rPr>
              <w:t>[2]</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F9DD9" w14:textId="10D23068"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13</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210410" w14:textId="2A736EEA"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21/01/20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4F783A" w14:textId="2A12CBCB"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31/12/19</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2E39B" w14:textId="2DF3B0CB"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3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0609F8" w14:textId="18AC3250"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הגשת מסמך אפיון</w:t>
            </w:r>
          </w:p>
        </w:tc>
      </w:tr>
      <w:tr w:rsidR="00A05953" w:rsidRPr="00A05953" w14:paraId="109F0CB3"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C22588" w14:textId="2A8EFC86"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מהנדסת[40],מנחה[2],נסיעות</w:t>
            </w:r>
            <w:r w:rsidRPr="00A05953">
              <w:rPr>
                <w:rFonts w:ascii="Arial" w:hAnsi="Arial" w:cs="Arial"/>
                <w:color w:val="000000"/>
                <w:sz w:val="22"/>
                <w:szCs w:val="22"/>
                <w:lang w:eastAsia="en-US"/>
              </w:rPr>
              <w:t>[8]</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A3650" w14:textId="5C262E11"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15,14</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0FF6A" w14:textId="2972DFE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18/03/20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D077A0" w14:textId="43A5A11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06/02/20</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381200" w14:textId="78D22745"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6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3D505F" w14:textId="6CB28227"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הקמת המערכת וסביבות העבודה</w:t>
            </w:r>
          </w:p>
        </w:tc>
      </w:tr>
      <w:tr w:rsidR="00A05953" w:rsidRPr="00A05953" w14:paraId="09D1B700"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60820" w14:textId="4A7A6769"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מהנדסת[48],מנחה[3],נסיעות</w:t>
            </w:r>
            <w:r w:rsidRPr="00A05953">
              <w:rPr>
                <w:rFonts w:ascii="Arial" w:hAnsi="Arial" w:cs="Arial"/>
                <w:color w:val="000000"/>
                <w:sz w:val="22"/>
                <w:szCs w:val="22"/>
                <w:lang w:eastAsia="en-US"/>
              </w:rPr>
              <w:t>[10]</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5F862" w14:textId="1626A6B4"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16</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B8393" w14:textId="3703583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27/05/20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C8BBC0" w14:textId="40F3511C"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19/03/20</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1CAC0" w14:textId="313985DE"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10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31A559" w14:textId="5D1738FB"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פיתוח</w:t>
            </w:r>
            <w:r w:rsidRPr="00A05953">
              <w:rPr>
                <w:rFonts w:ascii="Arial" w:hAnsi="Arial" w:cs="Arial"/>
                <w:color w:val="000000"/>
                <w:sz w:val="22"/>
                <w:szCs w:val="22"/>
                <w:lang w:eastAsia="en-US"/>
              </w:rPr>
              <w:t xml:space="preserve"> Client Server Web Application </w:t>
            </w:r>
          </w:p>
        </w:tc>
      </w:tr>
      <w:tr w:rsidR="00A05953" w:rsidRPr="00A05953" w14:paraId="28A551FB"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DA1D3"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0A450" w14:textId="2502B16E"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17</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2319D1" w14:textId="165AEBA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03/06/20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7671C" w14:textId="0A738788"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28/05/20</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53F2D1" w14:textId="06D15C9C"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1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DB2BA1" w14:textId="7CFC1238"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הטמעת המערכת בארגון</w:t>
            </w:r>
          </w:p>
        </w:tc>
      </w:tr>
      <w:tr w:rsidR="00A05953" w:rsidRPr="00A05953" w14:paraId="148AF60D"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EA5853" w14:textId="54DE12F7"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rtl/>
                <w:lang w:eastAsia="en-US"/>
              </w:rPr>
              <w:t>מהנדסת[3],נסיעות</w:t>
            </w:r>
            <w:r w:rsidRPr="00A05953">
              <w:rPr>
                <w:rFonts w:ascii="Arial" w:hAnsi="Arial" w:cs="Arial"/>
                <w:color w:val="000000"/>
                <w:sz w:val="22"/>
                <w:szCs w:val="22"/>
                <w:lang w:eastAsia="en-US"/>
              </w:rPr>
              <w:t>[1]</w:t>
            </w: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9E858" w14:textId="6A1605D3"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17</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8EE2C" w14:textId="39101534"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03/06/20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DA721" w14:textId="16A21D4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28/05/20</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F9C8A3" w14:textId="6187229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1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CEBBD6" w14:textId="48971B29" w:rsidR="00A05953" w:rsidRPr="00A05953" w:rsidRDefault="00A05953" w:rsidP="00A05953">
            <w:pPr>
              <w:rPr>
                <w:rFonts w:ascii="Arial" w:hAnsi="Arial" w:cs="Arial"/>
                <w:color w:val="000000"/>
                <w:sz w:val="22"/>
                <w:szCs w:val="22"/>
                <w:rtl/>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הכנת פוסטר לקראת כנס הפרויקטים</w:t>
            </w:r>
          </w:p>
        </w:tc>
      </w:tr>
      <w:tr w:rsidR="00A05953" w:rsidRPr="00A05953" w14:paraId="0F5F69D6"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22D29"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5F9AE" w14:textId="5E4B5ED6"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17</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311F52" w14:textId="390A3F10"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27/05/20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0EEB0C" w14:textId="5CE60A97"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27/05/20</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6AC0EB" w14:textId="18461DF2"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 xml:space="preserve">0 </w:t>
            </w:r>
            <w:r>
              <w:rPr>
                <w:rFonts w:ascii="Arial" w:hAnsi="Arial" w:cs="Arial" w:hint="cs"/>
                <w:color w:val="000000"/>
                <w:sz w:val="22"/>
                <w:szCs w:val="22"/>
                <w:rtl/>
                <w:lang w:eastAsia="en-US"/>
              </w:rPr>
              <w:t xml:space="preserve">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89A30" w14:textId="7492FFC3"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הצגת פרויקט סמסטר ב</w:t>
            </w:r>
            <w:r w:rsidRPr="00A05953">
              <w:rPr>
                <w:rFonts w:ascii="Arial" w:hAnsi="Arial" w:cs="Arial"/>
                <w:color w:val="000000"/>
                <w:sz w:val="22"/>
                <w:szCs w:val="22"/>
                <w:lang w:eastAsia="en-US"/>
              </w:rPr>
              <w:t>'</w:t>
            </w:r>
          </w:p>
        </w:tc>
      </w:tr>
      <w:tr w:rsidR="00A05953" w:rsidRPr="00A05953" w14:paraId="6B918099" w14:textId="77777777" w:rsidTr="00A05953">
        <w:tc>
          <w:tcPr>
            <w:tcW w:w="3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5293A0" w14:textId="77777777" w:rsidR="00A05953" w:rsidRPr="00A05953" w:rsidRDefault="00A05953" w:rsidP="00A05953">
            <w:pPr>
              <w:rPr>
                <w:rFonts w:ascii="Arial" w:hAnsi="Arial" w:cs="Arial"/>
                <w:color w:val="000000"/>
                <w:sz w:val="22"/>
                <w:szCs w:val="22"/>
                <w:lang w:eastAsia="en-US"/>
              </w:rPr>
            </w:pPr>
          </w:p>
        </w:tc>
        <w:tc>
          <w:tcPr>
            <w:tcW w:w="6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943D1" w14:textId="790B2335"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20,19</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1F8CF" w14:textId="5922141D"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03/06/20</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EA0B14" w14:textId="778B45CE" w:rsidR="00A05953" w:rsidRPr="00A05953" w:rsidRDefault="00A05953" w:rsidP="00A05953">
            <w:pPr>
              <w:rPr>
                <w:rFonts w:ascii="Arial" w:hAnsi="Arial" w:cs="Arial"/>
                <w:color w:val="000000"/>
                <w:sz w:val="22"/>
                <w:szCs w:val="22"/>
                <w:lang w:eastAsia="en-US"/>
              </w:rPr>
            </w:pPr>
            <w:r w:rsidRPr="00A05953">
              <w:rPr>
                <w:rFonts w:ascii="Arial" w:hAnsi="Arial" w:cs="Arial"/>
                <w:color w:val="000000"/>
                <w:sz w:val="22"/>
                <w:szCs w:val="22"/>
                <w:lang w:eastAsia="en-US"/>
              </w:rPr>
              <w:t>03/06/20</w:t>
            </w:r>
          </w:p>
        </w:tc>
        <w:tc>
          <w:tcPr>
            <w:tcW w:w="11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593F5" w14:textId="54F79DC3" w:rsidR="00A05953" w:rsidRPr="00A05953" w:rsidRDefault="00A05953" w:rsidP="00A05953">
            <w:pPr>
              <w:rPr>
                <w:rFonts w:ascii="Arial" w:hAnsi="Arial" w:cs="Arial"/>
                <w:color w:val="000000"/>
                <w:sz w:val="22"/>
                <w:szCs w:val="22"/>
                <w:lang w:eastAsia="en-US"/>
              </w:rPr>
            </w:pPr>
            <w:r>
              <w:rPr>
                <w:rFonts w:ascii="Arial" w:hAnsi="Arial" w:cs="Arial"/>
                <w:color w:val="000000"/>
                <w:sz w:val="22"/>
                <w:szCs w:val="22"/>
                <w:lang w:eastAsia="en-US"/>
              </w:rPr>
              <w:t xml:space="preserve"> </w:t>
            </w:r>
            <w:r w:rsidRPr="00A05953">
              <w:rPr>
                <w:rFonts w:ascii="Arial" w:hAnsi="Arial" w:cs="Arial"/>
                <w:color w:val="000000"/>
                <w:sz w:val="22"/>
                <w:szCs w:val="22"/>
                <w:lang w:eastAsia="en-US"/>
              </w:rPr>
              <w:t xml:space="preserve">0 </w:t>
            </w:r>
            <w:r w:rsidRPr="00A05953">
              <w:rPr>
                <w:rFonts w:ascii="Arial" w:hAnsi="Arial" w:cs="Arial"/>
                <w:color w:val="000000"/>
                <w:sz w:val="22"/>
                <w:szCs w:val="22"/>
                <w:rtl/>
                <w:lang w:eastAsia="en-US"/>
              </w:rPr>
              <w:t>שבועות</w:t>
            </w:r>
          </w:p>
        </w:tc>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30A6F2" w14:textId="0877D290" w:rsidR="00A05953" w:rsidRPr="00A05953" w:rsidRDefault="00A05953" w:rsidP="00A05953">
            <w:pPr>
              <w:rPr>
                <w:rFonts w:ascii="Arial" w:hAnsi="Arial" w:cs="Arial"/>
                <w:sz w:val="22"/>
                <w:szCs w:val="22"/>
                <w:lang w:eastAsia="en-US"/>
              </w:rPr>
            </w:pPr>
            <w:r w:rsidRPr="00A05953">
              <w:rPr>
                <w:rFonts w:ascii="Arial" w:hAnsi="Arial" w:cs="Arial"/>
                <w:color w:val="000000"/>
                <w:sz w:val="22"/>
                <w:szCs w:val="22"/>
                <w:lang w:eastAsia="en-US"/>
              </w:rPr>
              <w:t xml:space="preserve">   </w:t>
            </w:r>
            <w:r w:rsidRPr="00A05953">
              <w:rPr>
                <w:rFonts w:ascii="Arial" w:hAnsi="Arial" w:cs="Arial"/>
                <w:color w:val="000000"/>
                <w:sz w:val="22"/>
                <w:szCs w:val="22"/>
                <w:rtl/>
                <w:lang w:eastAsia="en-US"/>
              </w:rPr>
              <w:t>הגשת תוצרי הפרויקט וסיום הפרויקט</w:t>
            </w:r>
          </w:p>
        </w:tc>
      </w:tr>
    </w:tbl>
    <w:p w14:paraId="79FE9335" w14:textId="13B8F9CD" w:rsidR="00A05953" w:rsidRPr="00A05953" w:rsidRDefault="00A05953" w:rsidP="00A05953">
      <w:pPr>
        <w:pStyle w:val="a4"/>
        <w:spacing w:after="200" w:line="360" w:lineRule="auto"/>
        <w:ind w:left="810"/>
        <w:rPr>
          <w:rFonts w:ascii="Arial" w:eastAsia="Calibri" w:hAnsi="Arial" w:cs="David" w:hint="cs"/>
          <w:b/>
          <w:bCs/>
          <w:szCs w:val="24"/>
          <w:u w:val="single"/>
          <w:rtl/>
          <w:lang w:eastAsia="en-US"/>
        </w:rPr>
      </w:pPr>
      <w:r w:rsidRPr="00A05953">
        <w:rPr>
          <w:rFonts w:ascii="Arial" w:eastAsia="Calibri" w:hAnsi="Arial" w:cs="David" w:hint="cs"/>
          <w:b/>
          <w:bCs/>
          <w:szCs w:val="24"/>
          <w:u w:val="single"/>
          <w:rtl/>
          <w:lang w:eastAsia="en-US"/>
        </w:rPr>
        <w:lastRenderedPageBreak/>
        <w:t xml:space="preserve">תרשים </w:t>
      </w:r>
      <w:proofErr w:type="spellStart"/>
      <w:r w:rsidRPr="00A05953">
        <w:rPr>
          <w:rFonts w:ascii="Arial" w:eastAsia="Calibri" w:hAnsi="Arial" w:cs="David" w:hint="cs"/>
          <w:b/>
          <w:bCs/>
          <w:szCs w:val="24"/>
          <w:u w:val="single"/>
          <w:rtl/>
          <w:lang w:eastAsia="en-US"/>
        </w:rPr>
        <w:t>גאנט</w:t>
      </w:r>
      <w:proofErr w:type="spellEnd"/>
      <w:r w:rsidRPr="00A05953">
        <w:rPr>
          <w:rFonts w:ascii="Arial" w:eastAsia="Calibri" w:hAnsi="Arial" w:cs="David" w:hint="cs"/>
          <w:b/>
          <w:bCs/>
          <w:szCs w:val="24"/>
          <w:u w:val="single"/>
          <w:rtl/>
          <w:lang w:eastAsia="en-US"/>
        </w:rPr>
        <w:t>:</w:t>
      </w:r>
    </w:p>
    <w:p w14:paraId="1F4460AB" w14:textId="4857DF48" w:rsidR="00A3349D" w:rsidRDefault="00A05953" w:rsidP="000548C4">
      <w:pPr>
        <w:pStyle w:val="a4"/>
        <w:spacing w:after="200" w:line="360" w:lineRule="auto"/>
        <w:ind w:left="810"/>
        <w:jc w:val="both"/>
        <w:rPr>
          <w:rFonts w:ascii="Arial" w:eastAsia="Calibri" w:hAnsi="Arial" w:cs="David"/>
          <w:color w:val="C45911" w:themeColor="accent2" w:themeShade="BF"/>
          <w:szCs w:val="24"/>
          <w:rtl/>
          <w:lang w:eastAsia="en-US"/>
        </w:rPr>
      </w:pPr>
      <w:r>
        <w:rPr>
          <w:noProof/>
          <w:lang w:eastAsia="en-US"/>
        </w:rPr>
        <w:drawing>
          <wp:anchor distT="0" distB="0" distL="114300" distR="114300" simplePos="0" relativeHeight="251658240" behindDoc="1" locked="0" layoutInCell="1" allowOverlap="1" wp14:anchorId="277B8D2A" wp14:editId="72095452">
            <wp:simplePos x="0" y="0"/>
            <wp:positionH relativeFrom="column">
              <wp:posOffset>-38100</wp:posOffset>
            </wp:positionH>
            <wp:positionV relativeFrom="paragraph">
              <wp:posOffset>222885</wp:posOffset>
            </wp:positionV>
            <wp:extent cx="5943600" cy="3700780"/>
            <wp:effectExtent l="0" t="0" r="0" b="0"/>
            <wp:wrapTight wrapText="bothSides">
              <wp:wrapPolygon edited="0">
                <wp:start x="0" y="0"/>
                <wp:lineTo x="0" y="21459"/>
                <wp:lineTo x="21531" y="21459"/>
                <wp:lineTo x="2153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14:sizeRelH relativeFrom="page">
              <wp14:pctWidth>0</wp14:pctWidth>
            </wp14:sizeRelH>
            <wp14:sizeRelV relativeFrom="page">
              <wp14:pctHeight>0</wp14:pctHeight>
            </wp14:sizeRelV>
          </wp:anchor>
        </w:drawing>
      </w:r>
    </w:p>
    <w:p w14:paraId="1D3D3B18" w14:textId="77777777" w:rsidR="00A3349D" w:rsidRPr="00A3349D" w:rsidRDefault="00A3349D" w:rsidP="000548C4">
      <w:pPr>
        <w:pStyle w:val="a4"/>
        <w:spacing w:after="200" w:line="360" w:lineRule="auto"/>
        <w:ind w:left="810"/>
        <w:jc w:val="both"/>
        <w:rPr>
          <w:rFonts w:ascii="Arial" w:eastAsia="Calibri" w:hAnsi="Arial" w:cs="David" w:hint="cs"/>
          <w:color w:val="C45911" w:themeColor="accent2" w:themeShade="BF"/>
          <w:szCs w:val="24"/>
          <w:rtl/>
          <w:lang w:eastAsia="en-US"/>
        </w:rPr>
      </w:pPr>
    </w:p>
    <w:p w14:paraId="7B3EA22C" w14:textId="77777777" w:rsidR="000B7CB7" w:rsidRPr="003C59B8" w:rsidRDefault="000B7CB7" w:rsidP="00C36416">
      <w:pPr>
        <w:keepNext/>
        <w:numPr>
          <w:ilvl w:val="1"/>
          <w:numId w:val="40"/>
        </w:numPr>
        <w:autoSpaceDE w:val="0"/>
        <w:autoSpaceDN w:val="0"/>
        <w:spacing w:before="240" w:after="120"/>
        <w:jc w:val="both"/>
        <w:outlineLvl w:val="2"/>
        <w:rPr>
          <w:rFonts w:ascii="Calibri" w:hAnsi="Calibri" w:cs="David"/>
          <w:b/>
          <w:bCs/>
          <w:smallCaps/>
          <w:color w:val="C45911" w:themeColor="accent2" w:themeShade="BF"/>
          <w:spacing w:val="24"/>
          <w:sz w:val="28"/>
          <w:rtl/>
          <w:lang w:eastAsia="en-US"/>
        </w:rPr>
      </w:pPr>
      <w:r w:rsidRPr="003C59B8">
        <w:rPr>
          <w:rFonts w:ascii="Calibri" w:hAnsi="Calibri" w:cs="David" w:hint="cs"/>
          <w:b/>
          <w:bCs/>
          <w:smallCaps/>
          <w:color w:val="C45911" w:themeColor="accent2" w:themeShade="BF"/>
          <w:spacing w:val="24"/>
          <w:sz w:val="28"/>
          <w:rtl/>
          <w:lang w:eastAsia="en-US"/>
        </w:rPr>
        <w:t>ניהול סיכונים</w:t>
      </w:r>
    </w:p>
    <w:p w14:paraId="2CE0769C" w14:textId="77777777" w:rsidR="000B7CB7" w:rsidRPr="003C59B8" w:rsidRDefault="000B7CB7" w:rsidP="000548C4">
      <w:pPr>
        <w:spacing w:after="200" w:line="360" w:lineRule="auto"/>
        <w:ind w:left="845"/>
        <w:jc w:val="both"/>
        <w:rPr>
          <w:rFonts w:ascii="Arial" w:eastAsia="Calibri" w:hAnsi="Arial" w:cs="David"/>
          <w:color w:val="C45911" w:themeColor="accent2" w:themeShade="BF"/>
          <w:szCs w:val="24"/>
          <w:rtl/>
          <w:lang w:eastAsia="en-US"/>
        </w:rPr>
      </w:pPr>
      <w:r w:rsidRPr="003C59B8">
        <w:rPr>
          <w:rFonts w:ascii="Arial" w:eastAsia="Calibri" w:hAnsi="Arial" w:cs="David" w:hint="cs"/>
          <w:color w:val="C45911" w:themeColor="accent2" w:themeShade="BF"/>
          <w:szCs w:val="24"/>
          <w:rtl/>
          <w:lang w:eastAsia="en-US"/>
        </w:rPr>
        <w:t>על תכנית העבודה לכלול גם את ניהול הסיכונים של פרויקט הפיתוח:</w:t>
      </w:r>
    </w:p>
    <w:p w14:paraId="3A3305A1" w14:textId="77777777" w:rsidR="000B7CB7" w:rsidRPr="003C59B8" w:rsidRDefault="000B7CB7" w:rsidP="000B7CB7">
      <w:pPr>
        <w:pStyle w:val="a4"/>
        <w:numPr>
          <w:ilvl w:val="0"/>
          <w:numId w:val="21"/>
        </w:numPr>
        <w:spacing w:after="200" w:line="360" w:lineRule="auto"/>
        <w:jc w:val="both"/>
        <w:rPr>
          <w:rFonts w:ascii="Arial" w:eastAsia="Calibri" w:hAnsi="Arial" w:cs="David"/>
          <w:color w:val="C45911" w:themeColor="accent2" w:themeShade="BF"/>
          <w:szCs w:val="24"/>
          <w:rtl/>
          <w:lang w:eastAsia="en-US"/>
        </w:rPr>
      </w:pPr>
      <w:r w:rsidRPr="003C59B8">
        <w:rPr>
          <w:rFonts w:ascii="Arial" w:eastAsia="Calibri" w:hAnsi="Arial" w:cs="David" w:hint="cs"/>
          <w:color w:val="C45911" w:themeColor="accent2" w:themeShade="BF"/>
          <w:szCs w:val="24"/>
          <w:rtl/>
          <w:lang w:eastAsia="en-US"/>
        </w:rPr>
        <w:t xml:space="preserve">זהה את הסיכונים האפשריים בשלב הפיתוח ובשלב מימוש הפרויקט </w:t>
      </w:r>
    </w:p>
    <w:p w14:paraId="526BCBDA" w14:textId="77777777" w:rsidR="000B7CB7" w:rsidRPr="003C59B8" w:rsidRDefault="000B7CB7" w:rsidP="000B7CB7">
      <w:pPr>
        <w:pStyle w:val="a4"/>
        <w:numPr>
          <w:ilvl w:val="0"/>
          <w:numId w:val="21"/>
        </w:numPr>
        <w:spacing w:after="200" w:line="360" w:lineRule="auto"/>
        <w:jc w:val="both"/>
        <w:rPr>
          <w:rFonts w:ascii="Arial" w:eastAsia="Calibri" w:hAnsi="Arial" w:cs="David"/>
          <w:color w:val="C45911" w:themeColor="accent2" w:themeShade="BF"/>
          <w:szCs w:val="24"/>
          <w:rtl/>
          <w:lang w:eastAsia="en-US"/>
        </w:rPr>
      </w:pPr>
      <w:r w:rsidRPr="003C59B8">
        <w:rPr>
          <w:rFonts w:ascii="Arial" w:eastAsia="Calibri" w:hAnsi="Arial" w:cs="David" w:hint="cs"/>
          <w:color w:val="C45911" w:themeColor="accent2" w:themeShade="BF"/>
          <w:szCs w:val="24"/>
          <w:rtl/>
          <w:lang w:eastAsia="en-US"/>
        </w:rPr>
        <w:t xml:space="preserve">הערך את חומרתם של הסיכונים ושקלל אותם </w:t>
      </w:r>
    </w:p>
    <w:p w14:paraId="0C784649" w14:textId="77777777" w:rsidR="000B7CB7" w:rsidRPr="003C59B8" w:rsidRDefault="000B7CB7" w:rsidP="000B7CB7">
      <w:pPr>
        <w:pStyle w:val="a4"/>
        <w:numPr>
          <w:ilvl w:val="0"/>
          <w:numId w:val="21"/>
        </w:numPr>
        <w:spacing w:after="200" w:line="360" w:lineRule="auto"/>
        <w:jc w:val="both"/>
        <w:rPr>
          <w:rFonts w:ascii="Arial" w:eastAsia="Calibri" w:hAnsi="Arial" w:cs="David"/>
          <w:color w:val="C45911" w:themeColor="accent2" w:themeShade="BF"/>
          <w:szCs w:val="24"/>
          <w:rtl/>
          <w:lang w:eastAsia="en-US"/>
        </w:rPr>
      </w:pPr>
      <w:r w:rsidRPr="003C59B8">
        <w:rPr>
          <w:rFonts w:ascii="Arial" w:eastAsia="Calibri" w:hAnsi="Arial" w:cs="David" w:hint="cs"/>
          <w:color w:val="C45911" w:themeColor="accent2" w:themeShade="BF"/>
          <w:szCs w:val="24"/>
          <w:rtl/>
          <w:lang w:eastAsia="en-US"/>
        </w:rPr>
        <w:t xml:space="preserve">הצע דרכים לניהול הסיכון טרם התממשותו ולהתמודדות </w:t>
      </w:r>
      <w:proofErr w:type="spellStart"/>
      <w:r w:rsidRPr="003C59B8">
        <w:rPr>
          <w:rFonts w:ascii="Arial" w:eastAsia="Calibri" w:hAnsi="Arial" w:cs="David" w:hint="cs"/>
          <w:color w:val="C45911" w:themeColor="accent2" w:themeShade="BF"/>
          <w:szCs w:val="24"/>
          <w:rtl/>
          <w:lang w:eastAsia="en-US"/>
        </w:rPr>
        <w:t>איתו</w:t>
      </w:r>
      <w:proofErr w:type="spellEnd"/>
      <w:r w:rsidRPr="003C59B8">
        <w:rPr>
          <w:rFonts w:ascii="Arial" w:eastAsia="Calibri" w:hAnsi="Arial" w:cs="David" w:hint="cs"/>
          <w:color w:val="C45911" w:themeColor="accent2" w:themeShade="BF"/>
          <w:szCs w:val="24"/>
          <w:rtl/>
          <w:lang w:eastAsia="en-US"/>
        </w:rPr>
        <w:t xml:space="preserve"> כאשר הוא מתממש</w:t>
      </w:r>
    </w:p>
    <w:p w14:paraId="7D2D1B0F" w14:textId="2F330236" w:rsidR="000B7CB7" w:rsidRPr="003C59B8" w:rsidRDefault="000B7CB7" w:rsidP="000548C4">
      <w:pPr>
        <w:spacing w:after="200" w:line="360" w:lineRule="auto"/>
        <w:ind w:left="845"/>
        <w:jc w:val="both"/>
        <w:rPr>
          <w:rFonts w:ascii="Arial" w:eastAsia="Calibri" w:hAnsi="Arial" w:cs="David"/>
          <w:color w:val="C45911" w:themeColor="accent2" w:themeShade="BF"/>
          <w:szCs w:val="24"/>
          <w:lang w:eastAsia="en-US"/>
        </w:rPr>
      </w:pPr>
    </w:p>
    <w:tbl>
      <w:tblPr>
        <w:tblStyle w:val="3"/>
        <w:bidiVisual/>
        <w:tblW w:w="9108" w:type="dxa"/>
        <w:jc w:val="center"/>
        <w:tblLook w:val="04A0" w:firstRow="1" w:lastRow="0" w:firstColumn="1" w:lastColumn="0" w:noHBand="0" w:noVBand="1"/>
      </w:tblPr>
      <w:tblGrid>
        <w:gridCol w:w="1188"/>
        <w:gridCol w:w="2250"/>
        <w:gridCol w:w="1260"/>
        <w:gridCol w:w="1170"/>
        <w:gridCol w:w="1080"/>
        <w:gridCol w:w="2160"/>
      </w:tblGrid>
      <w:tr w:rsidR="000548C4" w:rsidRPr="000548C4" w14:paraId="0A683148" w14:textId="77777777" w:rsidTr="007776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88" w:type="dxa"/>
            <w:hideMark/>
          </w:tcPr>
          <w:p w14:paraId="467405A9" w14:textId="77777777" w:rsidR="000548C4" w:rsidRPr="000548C4" w:rsidRDefault="000548C4" w:rsidP="000548C4">
            <w:pPr>
              <w:rPr>
                <w:rFonts w:ascii="David" w:hAnsi="David" w:cs="David"/>
                <w:color w:val="222222"/>
                <w:sz w:val="20"/>
                <w:szCs w:val="20"/>
              </w:rPr>
            </w:pPr>
            <w:r w:rsidRPr="000548C4">
              <w:rPr>
                <w:rFonts w:ascii="David" w:hAnsi="David" w:cs="David"/>
                <w:color w:val="222222"/>
                <w:sz w:val="20"/>
                <w:szCs w:val="20"/>
                <w:rtl/>
              </w:rPr>
              <w:t>שם הסיכון</w:t>
            </w:r>
          </w:p>
        </w:tc>
        <w:tc>
          <w:tcPr>
            <w:tcW w:w="2250" w:type="dxa"/>
            <w:hideMark/>
          </w:tcPr>
          <w:p w14:paraId="6C09FDEE"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תיאור הסיכון</w:t>
            </w:r>
          </w:p>
        </w:tc>
        <w:tc>
          <w:tcPr>
            <w:tcW w:w="1260" w:type="dxa"/>
            <w:hideMark/>
          </w:tcPr>
          <w:p w14:paraId="565F95FC"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הסבירות להופעת הסיכון</w:t>
            </w:r>
          </w:p>
          <w:p w14:paraId="2C09CE92"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(1-5)</w:t>
            </w:r>
          </w:p>
        </w:tc>
        <w:tc>
          <w:tcPr>
            <w:tcW w:w="1170" w:type="dxa"/>
            <w:hideMark/>
          </w:tcPr>
          <w:p w14:paraId="0F4691B5"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חומרת הסיכון</w:t>
            </w:r>
          </w:p>
          <w:p w14:paraId="215077FD"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(1-5)</w:t>
            </w:r>
          </w:p>
        </w:tc>
        <w:tc>
          <w:tcPr>
            <w:tcW w:w="1080" w:type="dxa"/>
            <w:hideMark/>
          </w:tcPr>
          <w:p w14:paraId="2717F755"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רמת הסיכון</w:t>
            </w:r>
          </w:p>
          <w:p w14:paraId="5D784A39"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(1-25)</w:t>
            </w:r>
          </w:p>
        </w:tc>
        <w:tc>
          <w:tcPr>
            <w:tcW w:w="2160" w:type="dxa"/>
            <w:hideMark/>
          </w:tcPr>
          <w:p w14:paraId="6AC45E72"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 xml:space="preserve">אסטרטגיה </w:t>
            </w:r>
            <w:proofErr w:type="spellStart"/>
            <w:r w:rsidRPr="000548C4">
              <w:rPr>
                <w:rFonts w:ascii="David" w:hAnsi="David" w:cs="David"/>
                <w:color w:val="222222"/>
                <w:sz w:val="20"/>
                <w:szCs w:val="20"/>
                <w:rtl/>
              </w:rPr>
              <w:t>לניטרול</w:t>
            </w:r>
            <w:proofErr w:type="spellEnd"/>
            <w:r w:rsidRPr="000548C4">
              <w:rPr>
                <w:rFonts w:ascii="David" w:hAnsi="David" w:cs="David"/>
                <w:color w:val="222222"/>
                <w:sz w:val="20"/>
                <w:szCs w:val="20"/>
                <w:rtl/>
              </w:rPr>
              <w:t xml:space="preserve"> הסיכון</w:t>
            </w:r>
          </w:p>
        </w:tc>
      </w:tr>
      <w:tr w:rsidR="000548C4" w:rsidRPr="009D0654" w14:paraId="5E93ED04" w14:textId="77777777" w:rsidTr="00777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5A373FFE" w14:textId="0E3F0638" w:rsidR="000548C4" w:rsidRPr="000548C4" w:rsidRDefault="009E2B2C" w:rsidP="003C59B8">
            <w:pPr>
              <w:rPr>
                <w:rFonts w:ascii="David" w:hAnsi="David" w:cs="David" w:hint="cs"/>
                <w:color w:val="222222"/>
                <w:sz w:val="20"/>
                <w:szCs w:val="20"/>
                <w:rtl/>
              </w:rPr>
            </w:pPr>
            <w:r>
              <w:rPr>
                <w:rFonts w:ascii="David" w:hAnsi="David" w:cs="David" w:hint="cs"/>
                <w:color w:val="222222"/>
                <w:sz w:val="20"/>
                <w:szCs w:val="20"/>
                <w:rtl/>
              </w:rPr>
              <w:t>דרישה לא ישימה</w:t>
            </w:r>
          </w:p>
        </w:tc>
        <w:tc>
          <w:tcPr>
            <w:tcW w:w="2250" w:type="dxa"/>
            <w:hideMark/>
          </w:tcPr>
          <w:p w14:paraId="149ECCE4" w14:textId="1007D8CA" w:rsidR="000548C4" w:rsidRPr="000548C4" w:rsidRDefault="009E2B2C" w:rsidP="003C59B8">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9E2B2C">
              <w:rPr>
                <w:rFonts w:ascii="David" w:hAnsi="David" w:cs="David" w:hint="cs"/>
                <w:color w:val="222222"/>
                <w:sz w:val="20"/>
                <w:szCs w:val="20"/>
                <w:rtl/>
              </w:rPr>
              <w:t>קיים סיכון שיהי</w:t>
            </w:r>
            <w:r>
              <w:rPr>
                <w:rFonts w:ascii="David" w:hAnsi="David" w:cs="David" w:hint="cs"/>
                <w:color w:val="222222"/>
                <w:sz w:val="20"/>
                <w:szCs w:val="20"/>
                <w:rtl/>
              </w:rPr>
              <w:t>ו דרישות מסוימות שלא נוכל ליישם</w:t>
            </w:r>
          </w:p>
        </w:tc>
        <w:tc>
          <w:tcPr>
            <w:tcW w:w="1260" w:type="dxa"/>
            <w:hideMark/>
          </w:tcPr>
          <w:p w14:paraId="2B270399" w14:textId="449975EB" w:rsidR="000548C4" w:rsidRPr="000548C4" w:rsidRDefault="009E2B2C"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hint="cs"/>
                <w:color w:val="222222"/>
                <w:sz w:val="20"/>
                <w:szCs w:val="20"/>
                <w:rtl/>
              </w:rPr>
              <w:t>3</w:t>
            </w:r>
          </w:p>
          <w:p w14:paraId="12C1C3F9" w14:textId="77777777" w:rsidR="000548C4" w:rsidRPr="000548C4" w:rsidRDefault="000548C4"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Pr>
              <w:t> </w:t>
            </w:r>
          </w:p>
        </w:tc>
        <w:tc>
          <w:tcPr>
            <w:tcW w:w="1170" w:type="dxa"/>
            <w:hideMark/>
          </w:tcPr>
          <w:p w14:paraId="2E87F48F" w14:textId="77777777" w:rsidR="000548C4" w:rsidRPr="000548C4" w:rsidRDefault="000548C4"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4</w:t>
            </w:r>
          </w:p>
        </w:tc>
        <w:tc>
          <w:tcPr>
            <w:tcW w:w="1080" w:type="dxa"/>
            <w:hideMark/>
          </w:tcPr>
          <w:p w14:paraId="30BDE845" w14:textId="63463F82" w:rsidR="000548C4" w:rsidRPr="000548C4" w:rsidRDefault="009E2B2C"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hint="cs"/>
                <w:color w:val="222222"/>
                <w:sz w:val="20"/>
                <w:szCs w:val="20"/>
                <w:rtl/>
              </w:rPr>
              <w:t>12</w:t>
            </w:r>
          </w:p>
        </w:tc>
        <w:tc>
          <w:tcPr>
            <w:tcW w:w="2160" w:type="dxa"/>
            <w:hideMark/>
          </w:tcPr>
          <w:p w14:paraId="70CF5F9D" w14:textId="43797146" w:rsidR="000548C4" w:rsidRPr="000548C4" w:rsidRDefault="009E2B2C" w:rsidP="009E2B2C">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hint="cs"/>
                <w:color w:val="222222"/>
                <w:sz w:val="20"/>
                <w:szCs w:val="20"/>
                <w:rtl/>
              </w:rPr>
              <w:t>מציאת חלופה לדרישות מסובכות</w:t>
            </w:r>
          </w:p>
        </w:tc>
      </w:tr>
      <w:tr w:rsidR="000548C4" w:rsidRPr="009D0654" w14:paraId="67B14DF2" w14:textId="77777777" w:rsidTr="00777633">
        <w:trPr>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6BF895E1" w14:textId="22E46373" w:rsidR="000548C4" w:rsidRPr="000548C4" w:rsidRDefault="009E2B2C" w:rsidP="009E2B2C">
            <w:pPr>
              <w:rPr>
                <w:rFonts w:ascii="David" w:hAnsi="David" w:cs="David"/>
                <w:color w:val="222222"/>
                <w:sz w:val="20"/>
                <w:szCs w:val="20"/>
              </w:rPr>
            </w:pPr>
            <w:r>
              <w:rPr>
                <w:rFonts w:ascii="David" w:hAnsi="David" w:cs="David" w:hint="cs"/>
                <w:color w:val="222222"/>
                <w:sz w:val="20"/>
                <w:szCs w:val="20"/>
                <w:rtl/>
              </w:rPr>
              <w:t xml:space="preserve">ממשק משתמש לא </w:t>
            </w:r>
            <w:r>
              <w:rPr>
                <w:rFonts w:ascii="David" w:hAnsi="David" w:cs="David" w:hint="cs"/>
                <w:color w:val="222222"/>
                <w:sz w:val="20"/>
                <w:szCs w:val="20"/>
                <w:rtl/>
              </w:rPr>
              <w:lastRenderedPageBreak/>
              <w:t>מותאם ללקוח</w:t>
            </w:r>
          </w:p>
        </w:tc>
        <w:tc>
          <w:tcPr>
            <w:tcW w:w="2250" w:type="dxa"/>
            <w:hideMark/>
          </w:tcPr>
          <w:p w14:paraId="3A9ADA5D" w14:textId="1A73867C" w:rsidR="000548C4" w:rsidRPr="000548C4" w:rsidRDefault="009E2B2C" w:rsidP="009E2B2C">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hint="cs"/>
                <w:color w:val="222222"/>
                <w:sz w:val="20"/>
                <w:szCs w:val="20"/>
                <w:rtl/>
              </w:rPr>
              <w:lastRenderedPageBreak/>
              <w:t>חוסר התאמה של ממשק המשתמש לצרכי הלקוח</w:t>
            </w:r>
          </w:p>
        </w:tc>
        <w:tc>
          <w:tcPr>
            <w:tcW w:w="1260" w:type="dxa"/>
            <w:hideMark/>
          </w:tcPr>
          <w:p w14:paraId="61B804EA" w14:textId="77777777" w:rsidR="000548C4" w:rsidRPr="000548C4" w:rsidRDefault="000548C4" w:rsidP="00A05953">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w:t>
            </w:r>
          </w:p>
        </w:tc>
        <w:tc>
          <w:tcPr>
            <w:tcW w:w="1170" w:type="dxa"/>
            <w:hideMark/>
          </w:tcPr>
          <w:p w14:paraId="6BA16AC2" w14:textId="77777777" w:rsidR="000548C4" w:rsidRPr="000548C4" w:rsidRDefault="000548C4" w:rsidP="00A05953">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5</w:t>
            </w:r>
          </w:p>
        </w:tc>
        <w:tc>
          <w:tcPr>
            <w:tcW w:w="1080" w:type="dxa"/>
            <w:hideMark/>
          </w:tcPr>
          <w:p w14:paraId="2A8987F1" w14:textId="130DEABB" w:rsidR="000548C4" w:rsidRPr="000548C4" w:rsidRDefault="009E2B2C" w:rsidP="00A05953">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hint="cs"/>
                <w:color w:val="222222"/>
                <w:sz w:val="20"/>
                <w:szCs w:val="20"/>
                <w:rtl/>
              </w:rPr>
              <w:t>5</w:t>
            </w:r>
          </w:p>
        </w:tc>
        <w:tc>
          <w:tcPr>
            <w:tcW w:w="2160" w:type="dxa"/>
            <w:hideMark/>
          </w:tcPr>
          <w:p w14:paraId="7930FEF1" w14:textId="7EB88EB2" w:rsidR="000548C4" w:rsidRPr="000548C4" w:rsidRDefault="000548C4" w:rsidP="009E2B2C">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 xml:space="preserve">לימוד </w:t>
            </w:r>
            <w:r w:rsidR="009E2B2C">
              <w:rPr>
                <w:rFonts w:ascii="David" w:hAnsi="David" w:cs="David" w:hint="cs"/>
                <w:color w:val="222222"/>
                <w:sz w:val="20"/>
                <w:szCs w:val="20"/>
                <w:rtl/>
              </w:rPr>
              <w:t>מקדים ו</w:t>
            </w:r>
            <w:r w:rsidRPr="000548C4">
              <w:rPr>
                <w:rFonts w:ascii="David" w:hAnsi="David" w:cs="David"/>
                <w:color w:val="222222"/>
                <w:sz w:val="20"/>
                <w:szCs w:val="20"/>
                <w:rtl/>
              </w:rPr>
              <w:t xml:space="preserve">מעמיק של </w:t>
            </w:r>
            <w:r w:rsidR="009E2B2C">
              <w:rPr>
                <w:rFonts w:ascii="David" w:hAnsi="David" w:cs="David" w:hint="cs"/>
                <w:color w:val="222222"/>
                <w:sz w:val="20"/>
                <w:szCs w:val="20"/>
                <w:rtl/>
              </w:rPr>
              <w:t>צרכי הלקוח</w:t>
            </w:r>
          </w:p>
        </w:tc>
      </w:tr>
      <w:tr w:rsidR="000548C4" w:rsidRPr="009D0654" w14:paraId="2C4521A3" w14:textId="77777777" w:rsidTr="00777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18083A6C" w14:textId="77777777" w:rsidR="000548C4" w:rsidRPr="000548C4" w:rsidRDefault="000548C4" w:rsidP="00A05953">
            <w:pPr>
              <w:rPr>
                <w:rFonts w:ascii="David" w:hAnsi="David" w:cs="David"/>
                <w:color w:val="222222"/>
                <w:sz w:val="20"/>
                <w:szCs w:val="20"/>
              </w:rPr>
            </w:pPr>
            <w:r w:rsidRPr="000548C4">
              <w:rPr>
                <w:rFonts w:ascii="David" w:hAnsi="David" w:cs="David"/>
                <w:color w:val="222222"/>
                <w:sz w:val="20"/>
                <w:szCs w:val="20"/>
                <w:rtl/>
              </w:rPr>
              <w:t>העדר שיתוף פעולה</w:t>
            </w:r>
          </w:p>
        </w:tc>
        <w:tc>
          <w:tcPr>
            <w:tcW w:w="2250" w:type="dxa"/>
            <w:hideMark/>
          </w:tcPr>
          <w:p w14:paraId="0EB5FE3B" w14:textId="77777777" w:rsidR="000548C4" w:rsidRPr="000548C4" w:rsidRDefault="000548C4" w:rsidP="00A05953">
            <w:pPr>
              <w:cnfStyle w:val="000000100000" w:firstRow="0" w:lastRow="0" w:firstColumn="0" w:lastColumn="0" w:oddVBand="0" w:evenVBand="0" w:oddHBand="1" w:evenHBand="0" w:firstRowFirstColumn="0" w:firstRowLastColumn="0" w:lastRowFirstColumn="0" w:lastRowLastColumn="0"/>
              <w:rPr>
                <w:rFonts w:ascii="David" w:hAnsi="David" w:cs="David" w:hint="cs"/>
                <w:color w:val="222222"/>
                <w:sz w:val="20"/>
                <w:szCs w:val="20"/>
                <w:rtl/>
              </w:rPr>
            </w:pPr>
            <w:r w:rsidRPr="000548C4">
              <w:rPr>
                <w:rFonts w:ascii="David" w:hAnsi="David" w:cs="David"/>
                <w:color w:val="222222"/>
                <w:sz w:val="20"/>
                <w:szCs w:val="20"/>
                <w:rtl/>
              </w:rPr>
              <w:t>נציג הלקוח אינו זמין כנדרש</w:t>
            </w:r>
          </w:p>
        </w:tc>
        <w:tc>
          <w:tcPr>
            <w:tcW w:w="1260" w:type="dxa"/>
            <w:hideMark/>
          </w:tcPr>
          <w:p w14:paraId="76E6CB5D" w14:textId="77777777" w:rsidR="000548C4" w:rsidRPr="000548C4" w:rsidRDefault="000548C4"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5</w:t>
            </w:r>
          </w:p>
        </w:tc>
        <w:tc>
          <w:tcPr>
            <w:tcW w:w="1170" w:type="dxa"/>
            <w:hideMark/>
          </w:tcPr>
          <w:p w14:paraId="0F1495E4" w14:textId="77777777" w:rsidR="000548C4" w:rsidRPr="000548C4" w:rsidRDefault="000548C4"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4</w:t>
            </w:r>
          </w:p>
        </w:tc>
        <w:tc>
          <w:tcPr>
            <w:tcW w:w="1080" w:type="dxa"/>
            <w:hideMark/>
          </w:tcPr>
          <w:p w14:paraId="23C6FCE9" w14:textId="77777777" w:rsidR="000548C4" w:rsidRPr="000548C4" w:rsidRDefault="000548C4"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20</w:t>
            </w:r>
          </w:p>
        </w:tc>
        <w:tc>
          <w:tcPr>
            <w:tcW w:w="2160" w:type="dxa"/>
            <w:hideMark/>
          </w:tcPr>
          <w:p w14:paraId="23E12926" w14:textId="77777777" w:rsidR="000548C4" w:rsidRPr="000548C4" w:rsidRDefault="000548C4"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1.קביעת פגישות שבועיות  </w:t>
            </w:r>
          </w:p>
          <w:p w14:paraId="0FF45A9E" w14:textId="777BF8CF" w:rsidR="000548C4" w:rsidRPr="000548C4" w:rsidRDefault="009E2B2C"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Pr>
                <w:rFonts w:ascii="David" w:hAnsi="David" w:cs="David"/>
                <w:color w:val="222222"/>
                <w:sz w:val="20"/>
                <w:szCs w:val="20"/>
                <w:rtl/>
              </w:rPr>
              <w:t>2.</w:t>
            </w:r>
            <w:r w:rsidR="000548C4" w:rsidRPr="000548C4">
              <w:rPr>
                <w:rFonts w:ascii="David" w:hAnsi="David" w:cs="David"/>
                <w:color w:val="222222"/>
                <w:sz w:val="20"/>
                <w:szCs w:val="20"/>
                <w:rtl/>
              </w:rPr>
              <w:t>בקשה לערב נציגים נוספים</w:t>
            </w:r>
          </w:p>
        </w:tc>
      </w:tr>
      <w:tr w:rsidR="000548C4" w:rsidRPr="009D0654" w14:paraId="6CC27A3D" w14:textId="77777777" w:rsidTr="00777633">
        <w:trPr>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73283391" w14:textId="77777777" w:rsidR="000548C4" w:rsidRPr="000548C4" w:rsidRDefault="000548C4" w:rsidP="00A05953">
            <w:pPr>
              <w:rPr>
                <w:rFonts w:ascii="David" w:hAnsi="David" w:cs="David"/>
                <w:color w:val="222222"/>
                <w:sz w:val="20"/>
                <w:szCs w:val="20"/>
              </w:rPr>
            </w:pPr>
            <w:r w:rsidRPr="000548C4">
              <w:rPr>
                <w:rFonts w:ascii="David" w:hAnsi="David" w:cs="David"/>
                <w:color w:val="222222"/>
                <w:sz w:val="20"/>
                <w:szCs w:val="20"/>
                <w:rtl/>
              </w:rPr>
              <w:t>ממשקים</w:t>
            </w:r>
          </w:p>
        </w:tc>
        <w:tc>
          <w:tcPr>
            <w:tcW w:w="2250" w:type="dxa"/>
            <w:hideMark/>
          </w:tcPr>
          <w:p w14:paraId="684F3B35" w14:textId="0F44931A" w:rsidR="000548C4" w:rsidRPr="000548C4" w:rsidRDefault="009E2B2C" w:rsidP="00A05953">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hint="cs"/>
                <w:color w:val="222222"/>
                <w:sz w:val="20"/>
                <w:szCs w:val="20"/>
                <w:rtl/>
              </w:rPr>
              <w:t xml:space="preserve">חוסר הצלחה להתממשק למערכת </w:t>
            </w:r>
            <w:r>
              <w:rPr>
                <w:rFonts w:ascii="David" w:hAnsi="David" w:cs="David" w:hint="cs"/>
                <w:color w:val="222222"/>
                <w:sz w:val="20"/>
                <w:szCs w:val="20"/>
              </w:rPr>
              <w:t>ERP</w:t>
            </w:r>
            <w:r>
              <w:rPr>
                <w:rFonts w:ascii="David" w:hAnsi="David" w:cs="David" w:hint="cs"/>
                <w:color w:val="222222"/>
                <w:sz w:val="20"/>
                <w:szCs w:val="20"/>
                <w:rtl/>
              </w:rPr>
              <w:t xml:space="preserve"> </w:t>
            </w:r>
          </w:p>
        </w:tc>
        <w:tc>
          <w:tcPr>
            <w:tcW w:w="1260" w:type="dxa"/>
            <w:hideMark/>
          </w:tcPr>
          <w:p w14:paraId="429F5212" w14:textId="3CE03306" w:rsidR="000548C4" w:rsidRPr="000548C4" w:rsidRDefault="009E2B2C" w:rsidP="00A05953">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hint="cs"/>
                <w:color w:val="222222"/>
                <w:sz w:val="20"/>
                <w:szCs w:val="20"/>
                <w:rtl/>
              </w:rPr>
              <w:t>3</w:t>
            </w:r>
          </w:p>
        </w:tc>
        <w:tc>
          <w:tcPr>
            <w:tcW w:w="1170" w:type="dxa"/>
            <w:hideMark/>
          </w:tcPr>
          <w:p w14:paraId="751C5301" w14:textId="77777777" w:rsidR="000548C4" w:rsidRPr="000548C4" w:rsidRDefault="000548C4" w:rsidP="00A05953">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4</w:t>
            </w:r>
          </w:p>
        </w:tc>
        <w:tc>
          <w:tcPr>
            <w:tcW w:w="1080" w:type="dxa"/>
            <w:hideMark/>
          </w:tcPr>
          <w:p w14:paraId="5AA93EBA" w14:textId="549C8D5F" w:rsidR="000548C4" w:rsidRPr="000548C4" w:rsidRDefault="009E2B2C" w:rsidP="00A05953">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Pr>
                <w:rFonts w:ascii="David" w:hAnsi="David" w:cs="David" w:hint="cs"/>
                <w:color w:val="222222"/>
                <w:sz w:val="20"/>
                <w:szCs w:val="20"/>
                <w:rtl/>
              </w:rPr>
              <w:t>12</w:t>
            </w:r>
          </w:p>
        </w:tc>
        <w:tc>
          <w:tcPr>
            <w:tcW w:w="2160" w:type="dxa"/>
            <w:hideMark/>
          </w:tcPr>
          <w:p w14:paraId="29D85F08" w14:textId="462874CF" w:rsidR="000548C4" w:rsidRPr="000548C4" w:rsidRDefault="000548C4" w:rsidP="009E2B2C">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1.פניה לספק המערכת לקבלת פרטים</w:t>
            </w:r>
            <w:r w:rsidR="009E2B2C">
              <w:rPr>
                <w:rFonts w:ascii="David" w:hAnsi="David" w:cs="David"/>
                <w:color w:val="222222"/>
                <w:sz w:val="20"/>
                <w:szCs w:val="20"/>
                <w:rtl/>
              </w:rPr>
              <w:br/>
            </w:r>
            <w:r w:rsidRPr="000548C4">
              <w:rPr>
                <w:rFonts w:ascii="David" w:hAnsi="David" w:cs="David"/>
                <w:color w:val="222222"/>
                <w:sz w:val="20"/>
                <w:szCs w:val="20"/>
                <w:rtl/>
              </w:rPr>
              <w:t>2. גיבוש פתרון חלופי ע"י יצוא לאקסל</w:t>
            </w:r>
          </w:p>
        </w:tc>
      </w:tr>
      <w:tr w:rsidR="009E2B2C" w:rsidRPr="009D0654" w14:paraId="7162A770" w14:textId="77777777" w:rsidTr="00777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41012748" w14:textId="53265DF5" w:rsidR="009E2B2C" w:rsidRPr="000548C4" w:rsidRDefault="009E2B2C" w:rsidP="00A05953">
            <w:pPr>
              <w:rPr>
                <w:rFonts w:ascii="David" w:hAnsi="David" w:cs="David"/>
                <w:color w:val="222222"/>
                <w:sz w:val="20"/>
                <w:szCs w:val="20"/>
                <w:rtl/>
              </w:rPr>
            </w:pPr>
            <w:r>
              <w:rPr>
                <w:rFonts w:ascii="David" w:hAnsi="David" w:cs="David" w:hint="cs"/>
                <w:color w:val="222222"/>
                <w:sz w:val="20"/>
                <w:szCs w:val="20"/>
                <w:rtl/>
              </w:rPr>
              <w:t>תקלות בפיתוח</w:t>
            </w:r>
          </w:p>
        </w:tc>
        <w:tc>
          <w:tcPr>
            <w:tcW w:w="2250" w:type="dxa"/>
          </w:tcPr>
          <w:p w14:paraId="644CDB6E" w14:textId="1C309CBF" w:rsidR="009E2B2C" w:rsidRDefault="009E2B2C" w:rsidP="00A05953">
            <w:pPr>
              <w:cnfStyle w:val="000000100000" w:firstRow="0" w:lastRow="0" w:firstColumn="0" w:lastColumn="0" w:oddVBand="0" w:evenVBand="0" w:oddHBand="1" w:evenHBand="0" w:firstRowFirstColumn="0" w:firstRowLastColumn="0" w:lastRowFirstColumn="0" w:lastRowLastColumn="0"/>
              <w:rPr>
                <w:rFonts w:ascii="David" w:hAnsi="David" w:cs="David" w:hint="cs"/>
                <w:color w:val="222222"/>
                <w:sz w:val="20"/>
                <w:szCs w:val="20"/>
                <w:rtl/>
              </w:rPr>
            </w:pPr>
            <w:r>
              <w:rPr>
                <w:rFonts w:ascii="David" w:hAnsi="David" w:cs="David" w:hint="cs"/>
                <w:color w:val="222222"/>
                <w:sz w:val="20"/>
                <w:szCs w:val="20"/>
                <w:rtl/>
              </w:rPr>
              <w:t xml:space="preserve">צצות בעיות בכתיבת הקוד וזמן הפיתוח מוארך </w:t>
            </w:r>
          </w:p>
        </w:tc>
        <w:tc>
          <w:tcPr>
            <w:tcW w:w="1260" w:type="dxa"/>
          </w:tcPr>
          <w:p w14:paraId="738B08D6" w14:textId="5AF6D818" w:rsidR="009E2B2C" w:rsidRPr="000548C4" w:rsidRDefault="009E2B2C"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hint="cs"/>
                <w:color w:val="222222"/>
                <w:sz w:val="20"/>
                <w:szCs w:val="20"/>
                <w:rtl/>
              </w:rPr>
              <w:t>2</w:t>
            </w:r>
          </w:p>
        </w:tc>
        <w:tc>
          <w:tcPr>
            <w:tcW w:w="1170" w:type="dxa"/>
          </w:tcPr>
          <w:p w14:paraId="37DEFFF1" w14:textId="4ACCF319" w:rsidR="009E2B2C" w:rsidRPr="000548C4" w:rsidRDefault="009E2B2C"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hint="cs"/>
                <w:color w:val="222222"/>
                <w:sz w:val="20"/>
                <w:szCs w:val="20"/>
                <w:rtl/>
              </w:rPr>
              <w:t>4</w:t>
            </w:r>
          </w:p>
        </w:tc>
        <w:tc>
          <w:tcPr>
            <w:tcW w:w="1080" w:type="dxa"/>
          </w:tcPr>
          <w:p w14:paraId="010D8052" w14:textId="2DB7D2B3" w:rsidR="009E2B2C" w:rsidRPr="000548C4" w:rsidRDefault="009E2B2C" w:rsidP="00A05953">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hint="cs"/>
                <w:color w:val="222222"/>
                <w:sz w:val="20"/>
                <w:szCs w:val="20"/>
                <w:rtl/>
              </w:rPr>
              <w:t>8</w:t>
            </w:r>
          </w:p>
        </w:tc>
        <w:tc>
          <w:tcPr>
            <w:tcW w:w="2160" w:type="dxa"/>
          </w:tcPr>
          <w:p w14:paraId="7E006D00" w14:textId="37616A2D" w:rsidR="009E2B2C" w:rsidRPr="000548C4" w:rsidRDefault="009E2B2C" w:rsidP="009E2B2C">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Pr>
                <w:rFonts w:ascii="David" w:hAnsi="David" w:cs="David" w:hint="cs"/>
                <w:color w:val="222222"/>
                <w:sz w:val="20"/>
                <w:szCs w:val="20"/>
                <w:rtl/>
              </w:rPr>
              <w:t>התחלת הפיתוח בהקדם על מנת</w:t>
            </w:r>
            <w:r w:rsidRPr="009E2B2C">
              <w:rPr>
                <w:rFonts w:ascii="David" w:hAnsi="David" w:cs="David" w:hint="cs"/>
                <w:color w:val="222222"/>
                <w:sz w:val="20"/>
                <w:szCs w:val="20"/>
                <w:rtl/>
              </w:rPr>
              <w:t xml:space="preserve"> </w:t>
            </w:r>
            <w:r w:rsidRPr="009E2B2C">
              <w:rPr>
                <w:rFonts w:ascii="David" w:hAnsi="David" w:cs="David" w:hint="cs"/>
                <w:color w:val="222222"/>
                <w:sz w:val="20"/>
                <w:szCs w:val="20"/>
                <w:rtl/>
              </w:rPr>
              <w:t>לעלות על תקלות מוקדם ככל האפשר</w:t>
            </w:r>
          </w:p>
        </w:tc>
      </w:tr>
    </w:tbl>
    <w:p w14:paraId="7BD8692C" w14:textId="77777777" w:rsidR="000548C4" w:rsidRPr="000548C4" w:rsidRDefault="000548C4" w:rsidP="000548C4">
      <w:pPr>
        <w:spacing w:after="200" w:line="360" w:lineRule="auto"/>
        <w:ind w:left="845"/>
        <w:jc w:val="both"/>
        <w:rPr>
          <w:rFonts w:ascii="Arial" w:eastAsia="Calibri" w:hAnsi="Arial" w:cs="David"/>
          <w:color w:val="FF0000"/>
          <w:szCs w:val="24"/>
          <w:lang w:eastAsia="en-US"/>
        </w:rPr>
      </w:pPr>
    </w:p>
    <w:p w14:paraId="3847B64B" w14:textId="77777777" w:rsidR="000B7CB7" w:rsidRPr="007852EA" w:rsidRDefault="00102AFA" w:rsidP="000B7CB7">
      <w:pPr>
        <w:pageBreakBefore/>
        <w:autoSpaceDE w:val="0"/>
        <w:autoSpaceDN w:val="0"/>
        <w:spacing w:before="240" w:after="120"/>
        <w:outlineLvl w:val="1"/>
        <w:rPr>
          <w:rFonts w:ascii="Calibri" w:hAnsi="Calibri" w:cs="David"/>
          <w:b/>
          <w:bCs/>
          <w:spacing w:val="60"/>
          <w:sz w:val="32"/>
          <w:szCs w:val="32"/>
          <w:rtl/>
          <w:lang w:eastAsia="en-US"/>
        </w:rPr>
      </w:pPr>
      <w:r>
        <w:rPr>
          <w:rFonts w:ascii="Calibri" w:hAnsi="Calibri" w:cs="David" w:hint="cs"/>
          <w:b/>
          <w:bCs/>
          <w:spacing w:val="60"/>
          <w:sz w:val="32"/>
          <w:szCs w:val="32"/>
          <w:rtl/>
          <w:lang w:eastAsia="en-US"/>
        </w:rPr>
        <w:lastRenderedPageBreak/>
        <w:t>4</w:t>
      </w:r>
      <w:r w:rsidR="000B7CB7" w:rsidRPr="007852EA">
        <w:rPr>
          <w:rFonts w:ascii="Calibri" w:hAnsi="Calibri" w:cs="David"/>
          <w:b/>
          <w:bCs/>
          <w:spacing w:val="60"/>
          <w:sz w:val="32"/>
          <w:szCs w:val="32"/>
          <w:rtl/>
          <w:lang w:eastAsia="en-US"/>
        </w:rPr>
        <w:t>.</w:t>
      </w:r>
      <w:r w:rsidR="000B7CB7" w:rsidRPr="007852EA">
        <w:rPr>
          <w:rFonts w:ascii="Calibri" w:hAnsi="Calibri" w:cs="David"/>
          <w:b/>
          <w:bCs/>
          <w:spacing w:val="60"/>
          <w:sz w:val="32"/>
          <w:szCs w:val="32"/>
          <w:lang w:eastAsia="en-US"/>
        </w:rPr>
        <w:tab/>
      </w:r>
      <w:r w:rsidR="000B7CB7" w:rsidRPr="007852EA">
        <w:rPr>
          <w:rFonts w:ascii="Calibri" w:hAnsi="Calibri" w:cs="David" w:hint="cs"/>
          <w:b/>
          <w:bCs/>
          <w:spacing w:val="60"/>
          <w:sz w:val="32"/>
          <w:szCs w:val="32"/>
          <w:rtl/>
          <w:lang w:eastAsia="en-US"/>
        </w:rPr>
        <w:t xml:space="preserve">חקר </w:t>
      </w:r>
      <w:r w:rsidR="000B7CB7" w:rsidRPr="007852EA">
        <w:rPr>
          <w:rFonts w:ascii="Calibri" w:hAnsi="Calibri" w:cs="David"/>
          <w:b/>
          <w:bCs/>
          <w:spacing w:val="60"/>
          <w:sz w:val="32"/>
          <w:szCs w:val="32"/>
          <w:rtl/>
          <w:lang w:eastAsia="en-US"/>
        </w:rPr>
        <w:t xml:space="preserve">מצב קיים </w:t>
      </w:r>
    </w:p>
    <w:p w14:paraId="7259597D"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7852EA">
        <w:rPr>
          <w:rFonts w:ascii="Calibri" w:hAnsi="Calibri" w:cs="David"/>
          <w:b/>
          <w:bCs/>
          <w:smallCaps/>
          <w:spacing w:val="24"/>
          <w:sz w:val="28"/>
          <w:rtl/>
          <w:lang w:eastAsia="en-US"/>
        </w:rPr>
        <w:t>איסוף הנתונים</w:t>
      </w:r>
    </w:p>
    <w:p w14:paraId="68CB04C6" w14:textId="77777777" w:rsidR="000B7CB7" w:rsidRPr="00F63429" w:rsidRDefault="000B7CB7" w:rsidP="008B3C55">
      <w:pPr>
        <w:spacing w:after="200" w:line="360" w:lineRule="auto"/>
        <w:ind w:left="845"/>
        <w:jc w:val="both"/>
        <w:rPr>
          <w:rFonts w:ascii="Arial" w:eastAsia="Calibri" w:hAnsi="Arial" w:cs="David"/>
          <w:szCs w:val="24"/>
          <w:rtl/>
          <w:lang w:eastAsia="en-US"/>
        </w:rPr>
      </w:pPr>
      <w:r w:rsidRPr="00F63429">
        <w:rPr>
          <w:rFonts w:ascii="Arial" w:eastAsia="Calibri" w:hAnsi="Arial" w:cs="David" w:hint="cs"/>
          <w:szCs w:val="24"/>
          <w:rtl/>
          <w:lang w:eastAsia="en-US"/>
        </w:rPr>
        <w:t xml:space="preserve">בסעיף זה </w:t>
      </w:r>
      <w:r w:rsidRPr="00F63429">
        <w:rPr>
          <w:rFonts w:ascii="Arial" w:eastAsia="Calibri" w:hAnsi="Arial" w:cs="David"/>
          <w:szCs w:val="24"/>
          <w:rtl/>
          <w:lang w:eastAsia="en-US"/>
        </w:rPr>
        <w:t xml:space="preserve">יש לפרט את </w:t>
      </w:r>
      <w:r w:rsidR="00397572">
        <w:rPr>
          <w:rFonts w:ascii="Arial" w:eastAsia="Calibri" w:hAnsi="Arial" w:cs="David" w:hint="cs"/>
          <w:szCs w:val="24"/>
          <w:rtl/>
          <w:lang w:eastAsia="en-US"/>
        </w:rPr>
        <w:t xml:space="preserve">תהליך איסוף הנתונים. יש לפרט לגבי </w:t>
      </w:r>
      <w:r w:rsidRPr="00F63429">
        <w:rPr>
          <w:rFonts w:ascii="Arial" w:eastAsia="Calibri" w:hAnsi="Arial" w:cs="David"/>
          <w:szCs w:val="24"/>
          <w:rtl/>
          <w:lang w:eastAsia="en-US"/>
        </w:rPr>
        <w:t>מקורות המידע</w:t>
      </w:r>
      <w:r>
        <w:rPr>
          <w:rFonts w:ascii="Arial" w:eastAsia="Calibri" w:hAnsi="Arial" w:cs="David" w:hint="cs"/>
          <w:szCs w:val="24"/>
          <w:rtl/>
          <w:lang w:eastAsia="en-US"/>
        </w:rPr>
        <w:t xml:space="preserve">, </w:t>
      </w:r>
      <w:r w:rsidRPr="00F63429">
        <w:rPr>
          <w:rFonts w:ascii="Arial" w:eastAsia="Calibri" w:hAnsi="Arial" w:cs="David"/>
          <w:szCs w:val="24"/>
          <w:rtl/>
          <w:lang w:eastAsia="en-US"/>
        </w:rPr>
        <w:t xml:space="preserve">הגורמים המעורבים </w:t>
      </w:r>
      <w:r w:rsidRPr="00F63429">
        <w:rPr>
          <w:rFonts w:ascii="Arial" w:eastAsia="Calibri" w:hAnsi="Arial" w:cs="David"/>
          <w:szCs w:val="24"/>
          <w:lang w:eastAsia="en-US"/>
        </w:rPr>
        <w:t>)</w:t>
      </w:r>
      <w:r>
        <w:rPr>
          <w:rFonts w:ascii="Arial" w:eastAsia="Calibri" w:hAnsi="Arial" w:cs="David" w:hint="cs"/>
          <w:szCs w:val="24"/>
          <w:rtl/>
          <w:lang w:eastAsia="en-US"/>
        </w:rPr>
        <w:t xml:space="preserve">למשל </w:t>
      </w:r>
      <w:r w:rsidRPr="00F63429">
        <w:rPr>
          <w:rFonts w:ascii="Arial" w:eastAsia="Calibri" w:hAnsi="Arial" w:cs="David" w:hint="cs"/>
          <w:szCs w:val="24"/>
          <w:rtl/>
          <w:lang w:eastAsia="en-US"/>
        </w:rPr>
        <w:t>בעלים פרטיים או חברה ציבורית</w:t>
      </w:r>
      <w:r>
        <w:rPr>
          <w:rFonts w:ascii="Arial" w:eastAsia="Calibri" w:hAnsi="Arial" w:cs="David" w:hint="cs"/>
          <w:szCs w:val="24"/>
          <w:rtl/>
          <w:lang w:eastAsia="en-US"/>
        </w:rPr>
        <w:t xml:space="preserve"> </w:t>
      </w:r>
      <w:r>
        <w:rPr>
          <w:rFonts w:ascii="Arial" w:eastAsia="Calibri" w:hAnsi="Arial" w:cs="David" w:hint="eastAsia"/>
          <w:szCs w:val="24"/>
          <w:rtl/>
          <w:lang w:eastAsia="en-US"/>
        </w:rPr>
        <w:t>–</w:t>
      </w:r>
      <w:r>
        <w:rPr>
          <w:rFonts w:ascii="Arial" w:eastAsia="Calibri" w:hAnsi="Arial" w:cs="David" w:hint="cs"/>
          <w:szCs w:val="24"/>
          <w:rtl/>
          <w:lang w:eastAsia="en-US"/>
        </w:rPr>
        <w:t xml:space="preserve"> </w:t>
      </w:r>
      <w:r w:rsidRPr="00F63429">
        <w:rPr>
          <w:rFonts w:ascii="Arial" w:eastAsia="Calibri" w:hAnsi="Arial" w:cs="David"/>
          <w:szCs w:val="24"/>
          <w:lang w:eastAsia="en-US"/>
        </w:rPr>
        <w:t>stakeholders</w:t>
      </w:r>
      <w:r w:rsidRPr="00F63429">
        <w:rPr>
          <w:rFonts w:ascii="Arial" w:eastAsia="Calibri" w:hAnsi="Arial" w:cs="David" w:hint="cs"/>
          <w:szCs w:val="24"/>
          <w:rtl/>
          <w:lang w:eastAsia="en-US"/>
        </w:rPr>
        <w:t>)</w:t>
      </w:r>
      <w:r w:rsidRPr="00F63429">
        <w:rPr>
          <w:rFonts w:ascii="Arial" w:eastAsia="Calibri" w:hAnsi="Arial" w:cs="David"/>
          <w:szCs w:val="24"/>
          <w:rtl/>
          <w:lang w:eastAsia="en-US"/>
        </w:rPr>
        <w:t xml:space="preserve"> ו</w:t>
      </w:r>
      <w:r>
        <w:rPr>
          <w:rFonts w:ascii="Arial" w:eastAsia="Calibri" w:hAnsi="Arial" w:cs="David" w:hint="cs"/>
          <w:szCs w:val="24"/>
          <w:rtl/>
          <w:lang w:eastAsia="en-US"/>
        </w:rPr>
        <w:t xml:space="preserve">את </w:t>
      </w:r>
      <w:r w:rsidRPr="00F63429">
        <w:rPr>
          <w:rFonts w:ascii="Arial" w:eastAsia="Calibri" w:hAnsi="Arial" w:cs="David"/>
          <w:szCs w:val="24"/>
          <w:rtl/>
          <w:lang w:eastAsia="en-US"/>
        </w:rPr>
        <w:t>שיטות איסוף הנתונים</w:t>
      </w:r>
      <w:r w:rsidR="00403045">
        <w:rPr>
          <w:rFonts w:ascii="Arial" w:eastAsia="Calibri" w:hAnsi="Arial" w:cs="David" w:hint="cs"/>
          <w:szCs w:val="24"/>
          <w:rtl/>
          <w:lang w:eastAsia="en-US"/>
        </w:rPr>
        <w:t xml:space="preserve"> </w:t>
      </w:r>
      <w:r w:rsidR="00403045" w:rsidRPr="0001654A">
        <w:rPr>
          <w:rFonts w:ascii="Arial" w:eastAsia="Calibri" w:hAnsi="Arial" w:cs="David"/>
          <w:szCs w:val="24"/>
          <w:rtl/>
          <w:lang w:eastAsia="en-US"/>
        </w:rPr>
        <w:t xml:space="preserve">(שאלונים, ראיונות, קבוצת מיקוד, קריאת מסמכי הארגון, </w:t>
      </w:r>
      <w:r w:rsidR="00770763">
        <w:rPr>
          <w:rFonts w:ascii="Arial" w:eastAsia="Calibri" w:hAnsi="Arial" w:cs="David" w:hint="cs"/>
          <w:szCs w:val="24"/>
          <w:rtl/>
          <w:lang w:eastAsia="en-US"/>
        </w:rPr>
        <w:t xml:space="preserve">כולל נהלים וסטנדרטים, </w:t>
      </w:r>
      <w:r w:rsidR="00403045" w:rsidRPr="0001654A">
        <w:rPr>
          <w:rFonts w:ascii="Arial" w:eastAsia="Calibri" w:hAnsi="Arial" w:cs="David"/>
          <w:szCs w:val="24"/>
          <w:rtl/>
          <w:lang w:eastAsia="en-US"/>
        </w:rPr>
        <w:t>תצפיות וכו')</w:t>
      </w:r>
      <w:r w:rsidR="0001654A">
        <w:rPr>
          <w:rFonts w:ascii="Arial" w:eastAsia="Calibri" w:hAnsi="Arial" w:cs="David" w:hint="cs"/>
          <w:szCs w:val="24"/>
          <w:rtl/>
          <w:lang w:eastAsia="en-US"/>
        </w:rPr>
        <w:t xml:space="preserve">. יש לנמק </w:t>
      </w:r>
      <w:r w:rsidR="00403045" w:rsidRPr="0001654A">
        <w:rPr>
          <w:rFonts w:ascii="Arial" w:eastAsia="Calibri" w:hAnsi="Arial" w:cs="David"/>
          <w:szCs w:val="24"/>
          <w:rtl/>
          <w:lang w:eastAsia="en-US"/>
        </w:rPr>
        <w:t xml:space="preserve">את </w:t>
      </w:r>
      <w:r w:rsidR="00770763">
        <w:rPr>
          <w:rFonts w:ascii="Arial" w:eastAsia="Calibri" w:hAnsi="Arial" w:cs="David" w:hint="cs"/>
          <w:szCs w:val="24"/>
          <w:rtl/>
          <w:lang w:eastAsia="en-US"/>
        </w:rPr>
        <w:t>ה</w:t>
      </w:r>
      <w:r w:rsidR="00403045" w:rsidRPr="0001654A">
        <w:rPr>
          <w:rFonts w:ascii="Arial" w:eastAsia="Calibri" w:hAnsi="Arial" w:cs="David"/>
          <w:szCs w:val="24"/>
          <w:rtl/>
          <w:lang w:eastAsia="en-US"/>
        </w:rPr>
        <w:t>בחיר</w:t>
      </w:r>
      <w:r w:rsidR="00770763">
        <w:rPr>
          <w:rFonts w:ascii="Arial" w:eastAsia="Calibri" w:hAnsi="Arial" w:cs="David" w:hint="cs"/>
          <w:szCs w:val="24"/>
          <w:rtl/>
          <w:lang w:eastAsia="en-US"/>
        </w:rPr>
        <w:t xml:space="preserve">ה </w:t>
      </w:r>
      <w:r w:rsidR="00403045" w:rsidRPr="0001654A">
        <w:rPr>
          <w:rFonts w:ascii="Arial" w:eastAsia="Calibri" w:hAnsi="Arial" w:cs="David"/>
          <w:szCs w:val="24"/>
          <w:rtl/>
          <w:lang w:eastAsia="en-US"/>
        </w:rPr>
        <w:t>ב</w:t>
      </w:r>
      <w:r w:rsidR="00770763">
        <w:rPr>
          <w:rFonts w:ascii="Arial" w:eastAsia="Calibri" w:hAnsi="Arial" w:cs="David" w:hint="cs"/>
          <w:szCs w:val="24"/>
          <w:rtl/>
          <w:lang w:eastAsia="en-US"/>
        </w:rPr>
        <w:t xml:space="preserve">שיטות שנעשה בהם שימוש. </w:t>
      </w:r>
    </w:p>
    <w:p w14:paraId="4F82FD37" w14:textId="77777777" w:rsidR="000B7CB7" w:rsidRDefault="000B7CB7" w:rsidP="000B7CB7">
      <w:pPr>
        <w:spacing w:after="200" w:line="360" w:lineRule="auto"/>
        <w:ind w:left="845"/>
        <w:jc w:val="both"/>
        <w:rPr>
          <w:rFonts w:ascii="Arial" w:eastAsia="Calibri" w:hAnsi="Arial" w:cs="David"/>
          <w:szCs w:val="24"/>
          <w:rtl/>
          <w:lang w:eastAsia="en-US"/>
        </w:rPr>
      </w:pPr>
      <w:r w:rsidRPr="00F63429">
        <w:rPr>
          <w:rFonts w:ascii="Arial" w:eastAsia="Calibri" w:hAnsi="Arial" w:cs="David"/>
          <w:szCs w:val="24"/>
          <w:rtl/>
          <w:lang w:eastAsia="en-US"/>
        </w:rPr>
        <w:t>את כל הנתונים שנאספו</w:t>
      </w:r>
      <w:r w:rsidRPr="00F63429">
        <w:rPr>
          <w:rFonts w:ascii="Arial" w:eastAsia="Calibri" w:hAnsi="Arial" w:cs="David" w:hint="cs"/>
          <w:szCs w:val="24"/>
          <w:rtl/>
          <w:lang w:eastAsia="en-US"/>
        </w:rPr>
        <w:t xml:space="preserve"> </w:t>
      </w:r>
      <w:r w:rsidRPr="00F63429">
        <w:rPr>
          <w:rFonts w:ascii="Arial" w:eastAsia="Calibri" w:hAnsi="Arial" w:cs="David"/>
          <w:szCs w:val="24"/>
          <w:rtl/>
          <w:lang w:eastAsia="en-US"/>
        </w:rPr>
        <w:t>יש להוסיף כנספחים למסמך</w:t>
      </w:r>
      <w:r>
        <w:rPr>
          <w:rFonts w:ascii="Arial" w:eastAsia="Calibri" w:hAnsi="Arial" w:cs="David" w:hint="cs"/>
          <w:szCs w:val="24"/>
          <w:rtl/>
          <w:lang w:eastAsia="en-US"/>
        </w:rPr>
        <w:t>. בגוף המסמך יש</w:t>
      </w:r>
      <w:r w:rsidRPr="00F63429">
        <w:rPr>
          <w:rFonts w:ascii="Arial" w:eastAsia="Calibri" w:hAnsi="Arial" w:cs="David"/>
          <w:szCs w:val="24"/>
          <w:rtl/>
          <w:lang w:eastAsia="en-US"/>
        </w:rPr>
        <w:t xml:space="preserve"> </w:t>
      </w:r>
      <w:r>
        <w:rPr>
          <w:rFonts w:ascii="Arial" w:eastAsia="Calibri" w:hAnsi="Arial" w:cs="David" w:hint="cs"/>
          <w:szCs w:val="24"/>
          <w:rtl/>
          <w:lang w:eastAsia="en-US"/>
        </w:rPr>
        <w:t xml:space="preserve">להפנות </w:t>
      </w:r>
      <w:r w:rsidRPr="00F63429">
        <w:rPr>
          <w:rFonts w:ascii="Arial" w:eastAsia="Calibri" w:hAnsi="Arial" w:cs="David"/>
          <w:szCs w:val="24"/>
          <w:rtl/>
          <w:lang w:eastAsia="en-US"/>
        </w:rPr>
        <w:t xml:space="preserve">לנספחים על פי הצורך. </w:t>
      </w:r>
    </w:p>
    <w:p w14:paraId="6F390649" w14:textId="5EC25B50" w:rsidR="0001654A" w:rsidRPr="00F63429" w:rsidRDefault="0001654A" w:rsidP="00EC174E">
      <w:pPr>
        <w:spacing w:after="200" w:line="360" w:lineRule="auto"/>
        <w:ind w:left="845"/>
        <w:jc w:val="both"/>
        <w:rPr>
          <w:rFonts w:ascii="Arial" w:eastAsia="Calibri" w:hAnsi="Arial" w:cs="David"/>
          <w:color w:val="FF0000"/>
          <w:szCs w:val="24"/>
          <w:rtl/>
          <w:lang w:eastAsia="en-US"/>
        </w:rPr>
      </w:pPr>
      <w:r w:rsidRPr="00CA502C">
        <w:rPr>
          <w:rFonts w:ascii="Arial" w:eastAsia="Calibri" w:hAnsi="Arial" w:cs="David" w:hint="cs"/>
          <w:color w:val="FF0000"/>
          <w:szCs w:val="24"/>
          <w:rtl/>
          <w:lang w:eastAsia="en-US"/>
        </w:rPr>
        <w:t xml:space="preserve">בשלב זה </w:t>
      </w:r>
      <w:r w:rsidRPr="00F63429">
        <w:rPr>
          <w:rFonts w:ascii="Arial" w:eastAsia="Calibri" w:hAnsi="Arial" w:cs="David" w:hint="cs"/>
          <w:color w:val="FF0000"/>
          <w:szCs w:val="24"/>
          <w:rtl/>
          <w:lang w:eastAsia="en-US"/>
        </w:rPr>
        <w:t xml:space="preserve">יש </w:t>
      </w:r>
      <w:r w:rsidRPr="00F63429">
        <w:rPr>
          <w:rFonts w:ascii="Arial" w:eastAsia="Calibri" w:hAnsi="Arial" w:cs="David"/>
          <w:color w:val="FF0000"/>
          <w:szCs w:val="24"/>
          <w:rtl/>
          <w:lang w:eastAsia="en-US"/>
        </w:rPr>
        <w:t xml:space="preserve">לאסוף נתונים מכל </w:t>
      </w:r>
      <w:r w:rsidR="0056783B">
        <w:rPr>
          <w:rFonts w:ascii="Arial" w:eastAsia="Calibri" w:hAnsi="Arial" w:cs="David" w:hint="cs"/>
          <w:color w:val="FF0000"/>
          <w:szCs w:val="24"/>
          <w:rtl/>
          <w:lang w:eastAsia="en-US"/>
        </w:rPr>
        <w:t>בעלי העניי</w:t>
      </w:r>
      <w:r w:rsidR="0056783B">
        <w:rPr>
          <w:rFonts w:ascii="Arial" w:eastAsia="Calibri" w:hAnsi="Arial" w:cs="David" w:hint="eastAsia"/>
          <w:color w:val="FF0000"/>
          <w:szCs w:val="24"/>
          <w:rtl/>
          <w:lang w:eastAsia="en-US"/>
        </w:rPr>
        <w:t>ן</w:t>
      </w:r>
      <w:r w:rsidR="0056783B">
        <w:rPr>
          <w:rFonts w:ascii="Arial" w:eastAsia="Calibri" w:hAnsi="Arial" w:cs="David" w:hint="cs"/>
          <w:color w:val="FF0000"/>
          <w:szCs w:val="24"/>
          <w:rtl/>
          <w:lang w:eastAsia="en-US"/>
        </w:rPr>
        <w:t>, ובפרט מ</w:t>
      </w:r>
      <w:r w:rsidRPr="00F63429">
        <w:rPr>
          <w:rFonts w:ascii="Arial" w:eastAsia="Calibri" w:hAnsi="Arial" w:cs="David"/>
          <w:color w:val="FF0000"/>
          <w:szCs w:val="24"/>
          <w:rtl/>
          <w:lang w:eastAsia="en-US"/>
        </w:rPr>
        <w:t xml:space="preserve">משתמשי המערכת העתידית. </w:t>
      </w:r>
      <w:r w:rsidR="00EC174E">
        <w:rPr>
          <w:rFonts w:ascii="Arial" w:eastAsia="Calibri" w:hAnsi="Arial" w:cs="David" w:hint="cs"/>
          <w:color w:val="FF0000"/>
          <w:szCs w:val="24"/>
          <w:rtl/>
          <w:lang w:eastAsia="en-US"/>
        </w:rPr>
        <w:t>תהליך איסוף הנתונים צ</w:t>
      </w:r>
      <w:r w:rsidRPr="00F63429">
        <w:rPr>
          <w:rFonts w:ascii="Arial" w:eastAsia="Calibri" w:hAnsi="Arial" w:cs="David"/>
          <w:color w:val="FF0000"/>
          <w:szCs w:val="24"/>
          <w:rtl/>
          <w:lang w:eastAsia="en-US"/>
        </w:rPr>
        <w:t>רי</w:t>
      </w:r>
      <w:r w:rsidR="00EC174E">
        <w:rPr>
          <w:rFonts w:ascii="Arial" w:eastAsia="Calibri" w:hAnsi="Arial" w:cs="David" w:hint="cs"/>
          <w:color w:val="FF0000"/>
          <w:szCs w:val="24"/>
          <w:rtl/>
          <w:lang w:eastAsia="en-US"/>
        </w:rPr>
        <w:t>ך</w:t>
      </w:r>
      <w:r w:rsidRPr="00F63429">
        <w:rPr>
          <w:rFonts w:ascii="Arial" w:eastAsia="Calibri" w:hAnsi="Arial" w:cs="David"/>
          <w:color w:val="FF0000"/>
          <w:szCs w:val="24"/>
          <w:rtl/>
          <w:lang w:eastAsia="en-US"/>
        </w:rPr>
        <w:t xml:space="preserve"> להתייחס לשלושת הנושאים הבאים: </w:t>
      </w:r>
    </w:p>
    <w:p w14:paraId="79B32084" w14:textId="77777777" w:rsidR="0001654A" w:rsidRPr="004D0856" w:rsidRDefault="0001654A" w:rsidP="00B02DB7">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א. </w:t>
      </w:r>
      <w:r w:rsidRPr="00476CB8">
        <w:rPr>
          <w:rFonts w:ascii="Arial" w:eastAsia="Calibri" w:hAnsi="Arial" w:cs="David"/>
          <w:b/>
          <w:bCs/>
          <w:color w:val="FF0000"/>
          <w:szCs w:val="24"/>
          <w:rtl/>
          <w:lang w:eastAsia="en-US"/>
        </w:rPr>
        <w:t>התהליכים העסקיים המרכזיים</w:t>
      </w:r>
      <w:r w:rsidRPr="00F63429">
        <w:rPr>
          <w:rFonts w:ascii="Arial" w:eastAsia="Calibri" w:hAnsi="Arial" w:cs="David"/>
          <w:color w:val="FF0000"/>
          <w:szCs w:val="24"/>
          <w:rtl/>
          <w:lang w:eastAsia="en-US"/>
        </w:rPr>
        <w:t xml:space="preserve"> בארגון </w:t>
      </w:r>
      <w:r w:rsidR="00770763">
        <w:rPr>
          <w:rFonts w:ascii="Arial" w:eastAsia="Calibri" w:hAnsi="Arial" w:cs="David" w:hint="cs"/>
          <w:color w:val="FF0000"/>
          <w:szCs w:val="24"/>
          <w:rtl/>
          <w:lang w:eastAsia="en-US"/>
        </w:rPr>
        <w:t>(</w:t>
      </w:r>
      <w:r w:rsidR="00770763" w:rsidRPr="00476CB8">
        <w:rPr>
          <w:rFonts w:ascii="Arial" w:eastAsia="Calibri" w:hAnsi="Arial" w:cs="David" w:hint="eastAsia"/>
          <w:color w:val="FF0000"/>
          <w:szCs w:val="24"/>
          <w:rtl/>
          <w:lang w:eastAsia="en-US"/>
        </w:rPr>
        <w:t>עם</w:t>
      </w:r>
      <w:r w:rsidR="00770763" w:rsidRPr="00476CB8">
        <w:rPr>
          <w:rFonts w:ascii="Arial" w:eastAsia="Calibri" w:hAnsi="Arial" w:cs="David"/>
          <w:color w:val="FF0000"/>
          <w:szCs w:val="24"/>
          <w:rtl/>
          <w:lang w:eastAsia="en-US"/>
        </w:rPr>
        <w:t xml:space="preserve"> </w:t>
      </w:r>
      <w:r w:rsidR="00770763" w:rsidRPr="00476CB8">
        <w:rPr>
          <w:rFonts w:ascii="Arial" w:eastAsia="Calibri" w:hAnsi="Arial" w:cs="David" w:hint="eastAsia"/>
          <w:color w:val="FF0000"/>
          <w:szCs w:val="24"/>
          <w:rtl/>
          <w:lang w:eastAsia="en-US"/>
        </w:rPr>
        <w:t>דגש</w:t>
      </w:r>
      <w:r w:rsidR="00770763" w:rsidRPr="00476CB8">
        <w:rPr>
          <w:rFonts w:ascii="Arial" w:eastAsia="Calibri" w:hAnsi="Arial" w:cs="David"/>
          <w:color w:val="FF0000"/>
          <w:szCs w:val="24"/>
          <w:rtl/>
          <w:lang w:eastAsia="en-US"/>
        </w:rPr>
        <w:t xml:space="preserve"> </w:t>
      </w:r>
      <w:r w:rsidR="00770763" w:rsidRPr="00476CB8">
        <w:rPr>
          <w:rFonts w:ascii="Arial" w:eastAsia="Calibri" w:hAnsi="Arial" w:cs="David" w:hint="eastAsia"/>
          <w:color w:val="FF0000"/>
          <w:szCs w:val="24"/>
          <w:rtl/>
          <w:lang w:eastAsia="en-US"/>
        </w:rPr>
        <w:t>על</w:t>
      </w:r>
      <w:r w:rsidR="00770763" w:rsidRPr="00476CB8">
        <w:rPr>
          <w:rFonts w:ascii="Arial" w:eastAsia="Calibri" w:hAnsi="Arial" w:cs="David"/>
          <w:color w:val="FF0000"/>
          <w:szCs w:val="24"/>
          <w:rtl/>
          <w:lang w:eastAsia="en-US"/>
        </w:rPr>
        <w:t xml:space="preserve"> </w:t>
      </w:r>
      <w:r w:rsidR="00770763" w:rsidRPr="00476CB8">
        <w:rPr>
          <w:rFonts w:ascii="Arial" w:eastAsia="Calibri" w:hAnsi="Arial" w:cs="David" w:hint="eastAsia"/>
          <w:color w:val="FF0000"/>
          <w:szCs w:val="24"/>
          <w:rtl/>
          <w:lang w:eastAsia="en-US"/>
        </w:rPr>
        <w:t>ה</w:t>
      </w:r>
      <w:r w:rsidR="00770763" w:rsidRPr="00476CB8">
        <w:rPr>
          <w:rFonts w:ascii="Arial" w:eastAsia="Calibri" w:hAnsi="Arial" w:cs="David"/>
          <w:color w:val="FF0000"/>
          <w:szCs w:val="24"/>
          <w:rtl/>
          <w:lang w:eastAsia="en-US"/>
        </w:rPr>
        <w:t xml:space="preserve">תהליכים </w:t>
      </w:r>
      <w:r w:rsidR="00456E9F">
        <w:rPr>
          <w:rFonts w:ascii="Arial" w:eastAsia="Calibri" w:hAnsi="Arial" w:cs="David" w:hint="cs"/>
          <w:color w:val="FF0000"/>
          <w:szCs w:val="24"/>
          <w:rtl/>
          <w:lang w:eastAsia="en-US"/>
        </w:rPr>
        <w:t xml:space="preserve">הקיימים או החדשים </w:t>
      </w:r>
      <w:r w:rsidR="00770763" w:rsidRPr="00476CB8">
        <w:rPr>
          <w:rFonts w:ascii="Arial" w:eastAsia="Calibri" w:hAnsi="Arial" w:cs="David"/>
          <w:color w:val="FF0000"/>
          <w:szCs w:val="24"/>
          <w:rtl/>
          <w:lang w:eastAsia="en-US"/>
        </w:rPr>
        <w:t>אשר המערכת המוצעת אמורה לתמוך בהם)</w:t>
      </w:r>
    </w:p>
    <w:p w14:paraId="67F36DD9" w14:textId="77777777" w:rsidR="004D0856" w:rsidRPr="00476CB8" w:rsidRDefault="0001654A" w:rsidP="00B02DB7">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ב. </w:t>
      </w:r>
      <w:r w:rsidRPr="00476CB8">
        <w:rPr>
          <w:rFonts w:ascii="Arial" w:eastAsia="Calibri" w:hAnsi="Arial" w:cs="David"/>
          <w:b/>
          <w:bCs/>
          <w:color w:val="FF0000"/>
          <w:szCs w:val="24"/>
          <w:rtl/>
          <w:lang w:eastAsia="en-US"/>
        </w:rPr>
        <w:t>הבעיות</w:t>
      </w:r>
      <w:r w:rsidRPr="00F63429">
        <w:rPr>
          <w:rFonts w:ascii="Arial" w:eastAsia="Calibri" w:hAnsi="Arial" w:cs="David"/>
          <w:color w:val="FF0000"/>
          <w:szCs w:val="24"/>
          <w:rtl/>
          <w:lang w:eastAsia="en-US"/>
        </w:rPr>
        <w:t xml:space="preserve"> בתהליכים אלו</w:t>
      </w:r>
      <w:r w:rsidR="00B64160">
        <w:rPr>
          <w:rFonts w:ascii="Arial" w:eastAsia="Calibri" w:hAnsi="Arial" w:cs="David" w:hint="cs"/>
          <w:color w:val="FF0000"/>
          <w:szCs w:val="24"/>
          <w:rtl/>
          <w:lang w:eastAsia="en-US"/>
        </w:rPr>
        <w:t>,</w:t>
      </w:r>
      <w:r w:rsidR="00B64160" w:rsidRPr="00B64160">
        <w:rPr>
          <w:rFonts w:ascii="Arial" w:eastAsia="Calibri" w:hAnsi="Arial" w:cs="David" w:hint="cs"/>
          <w:color w:val="FF0000"/>
          <w:szCs w:val="24"/>
          <w:rtl/>
          <w:lang w:eastAsia="en-US"/>
        </w:rPr>
        <w:t xml:space="preserve"> </w:t>
      </w:r>
      <w:r w:rsidR="00B64160">
        <w:rPr>
          <w:rFonts w:ascii="Arial" w:eastAsia="Calibri" w:hAnsi="Arial" w:cs="David" w:hint="cs"/>
          <w:color w:val="FF0000"/>
          <w:szCs w:val="24"/>
          <w:rtl/>
          <w:lang w:eastAsia="en-US"/>
        </w:rPr>
        <w:t xml:space="preserve">וכיצד המערכת </w:t>
      </w:r>
      <w:r w:rsidR="004D0856">
        <w:rPr>
          <w:rFonts w:ascii="Arial" w:eastAsia="Calibri" w:hAnsi="Arial" w:cs="David" w:hint="cs"/>
          <w:color w:val="FF0000"/>
          <w:szCs w:val="24"/>
          <w:rtl/>
          <w:lang w:eastAsia="en-US"/>
        </w:rPr>
        <w:t xml:space="preserve">העתידית יכולה לסייע במתן פתרון לבעיות אלו, ואף לשפר וליעל </w:t>
      </w:r>
      <w:r w:rsidR="00B64160">
        <w:rPr>
          <w:rFonts w:ascii="Arial" w:eastAsia="Calibri" w:hAnsi="Arial" w:cs="David" w:hint="cs"/>
          <w:color w:val="FF0000"/>
          <w:szCs w:val="24"/>
          <w:rtl/>
          <w:lang w:eastAsia="en-US"/>
        </w:rPr>
        <w:t>את התהליכים ה</w:t>
      </w:r>
      <w:r w:rsidR="004D0856">
        <w:rPr>
          <w:rFonts w:ascii="Arial" w:eastAsia="Calibri" w:hAnsi="Arial" w:cs="David" w:hint="cs"/>
          <w:color w:val="FF0000"/>
          <w:szCs w:val="24"/>
          <w:rtl/>
          <w:lang w:eastAsia="en-US"/>
        </w:rPr>
        <w:t>עסקיים (</w:t>
      </w:r>
      <w:r w:rsidR="004D0856" w:rsidRPr="00476CB8">
        <w:rPr>
          <w:rFonts w:ascii="Arial" w:eastAsia="Calibri" w:hAnsi="Arial" w:cs="David" w:hint="eastAsia"/>
          <w:color w:val="FF0000"/>
          <w:szCs w:val="24"/>
          <w:rtl/>
          <w:lang w:eastAsia="en-US"/>
        </w:rPr>
        <w:t>מהן</w:t>
      </w:r>
      <w:r w:rsidR="004D0856" w:rsidRPr="00476CB8">
        <w:rPr>
          <w:rFonts w:ascii="Arial" w:eastAsia="Calibri" w:hAnsi="Arial" w:cs="David"/>
          <w:color w:val="FF0000"/>
          <w:szCs w:val="24"/>
          <w:rtl/>
          <w:lang w:eastAsia="en-US"/>
        </w:rPr>
        <w:t xml:space="preserve"> </w:t>
      </w:r>
      <w:r w:rsidR="004D0856" w:rsidRPr="00476CB8">
        <w:rPr>
          <w:rFonts w:ascii="Arial" w:eastAsia="Calibri" w:hAnsi="Arial" w:cs="David" w:hint="eastAsia"/>
          <w:color w:val="FF0000"/>
          <w:szCs w:val="24"/>
          <w:rtl/>
          <w:lang w:eastAsia="en-US"/>
        </w:rPr>
        <w:t>המשמעויות</w:t>
      </w:r>
      <w:r w:rsidR="004D0856" w:rsidRPr="00476CB8">
        <w:rPr>
          <w:rFonts w:ascii="Arial" w:eastAsia="Calibri" w:hAnsi="Arial" w:cs="David"/>
          <w:color w:val="FF0000"/>
          <w:szCs w:val="24"/>
          <w:rtl/>
          <w:lang w:eastAsia="en-US"/>
        </w:rPr>
        <w:t xml:space="preserve"> </w:t>
      </w:r>
      <w:r w:rsidR="004D0856" w:rsidRPr="00476CB8">
        <w:rPr>
          <w:rFonts w:ascii="Arial" w:eastAsia="Calibri" w:hAnsi="Arial" w:cs="David" w:hint="eastAsia"/>
          <w:color w:val="FF0000"/>
          <w:szCs w:val="24"/>
          <w:rtl/>
          <w:lang w:eastAsia="en-US"/>
        </w:rPr>
        <w:t>העיקריות</w:t>
      </w:r>
      <w:r w:rsidR="004D0856" w:rsidRPr="00476CB8">
        <w:rPr>
          <w:rFonts w:ascii="Arial" w:eastAsia="Calibri" w:hAnsi="Arial" w:cs="David"/>
          <w:color w:val="FF0000"/>
          <w:szCs w:val="24"/>
          <w:rtl/>
          <w:lang w:eastAsia="en-US"/>
        </w:rPr>
        <w:t xml:space="preserve"> </w:t>
      </w:r>
      <w:r w:rsidR="004D0856" w:rsidRPr="00476CB8">
        <w:rPr>
          <w:rFonts w:ascii="Arial" w:eastAsia="Calibri" w:hAnsi="Arial" w:cs="David" w:hint="eastAsia"/>
          <w:color w:val="FF0000"/>
          <w:szCs w:val="24"/>
          <w:rtl/>
          <w:lang w:eastAsia="en-US"/>
        </w:rPr>
        <w:t>הנובעות</w:t>
      </w:r>
      <w:r w:rsidR="004D0856" w:rsidRPr="00476CB8">
        <w:rPr>
          <w:rFonts w:ascii="Arial" w:eastAsia="Calibri" w:hAnsi="Arial" w:cs="David"/>
          <w:color w:val="FF0000"/>
          <w:szCs w:val="24"/>
          <w:rtl/>
          <w:lang w:eastAsia="en-US"/>
        </w:rPr>
        <w:t xml:space="preserve"> </w:t>
      </w:r>
      <w:r w:rsidR="004D0856" w:rsidRPr="00476CB8">
        <w:rPr>
          <w:rFonts w:ascii="Arial" w:eastAsia="Calibri" w:hAnsi="Arial" w:cs="David" w:hint="eastAsia"/>
          <w:color w:val="FF0000"/>
          <w:szCs w:val="24"/>
          <w:rtl/>
          <w:lang w:eastAsia="en-US"/>
        </w:rPr>
        <w:t>מהבעיות</w:t>
      </w:r>
      <w:r w:rsidR="004D0856" w:rsidRPr="00476CB8">
        <w:rPr>
          <w:rFonts w:ascii="Arial" w:eastAsia="Calibri" w:hAnsi="Arial" w:cs="David"/>
          <w:color w:val="FF0000"/>
          <w:szCs w:val="24"/>
          <w:rtl/>
          <w:lang w:eastAsia="en-US"/>
        </w:rPr>
        <w:t xml:space="preserve"> </w:t>
      </w:r>
      <w:r w:rsidR="004D0856" w:rsidRPr="00476CB8">
        <w:rPr>
          <w:rFonts w:ascii="Arial" w:eastAsia="Calibri" w:hAnsi="Arial" w:cs="David" w:hint="eastAsia"/>
          <w:color w:val="FF0000"/>
          <w:szCs w:val="24"/>
          <w:rtl/>
          <w:lang w:eastAsia="en-US"/>
        </w:rPr>
        <w:t>שאותרו</w:t>
      </w:r>
      <w:r w:rsidR="004D0856">
        <w:rPr>
          <w:rFonts w:ascii="Arial" w:eastAsia="Calibri" w:hAnsi="Arial" w:cs="David" w:hint="cs"/>
          <w:color w:val="FF0000"/>
          <w:szCs w:val="24"/>
          <w:rtl/>
          <w:lang w:eastAsia="en-US"/>
        </w:rPr>
        <w:t xml:space="preserve">: </w:t>
      </w:r>
      <w:r w:rsidR="004D0856" w:rsidRPr="00476CB8">
        <w:rPr>
          <w:rFonts w:ascii="Arial" w:eastAsia="Calibri" w:hAnsi="Arial" w:cs="David" w:hint="eastAsia"/>
          <w:color w:val="FF0000"/>
          <w:szCs w:val="24"/>
          <w:rtl/>
          <w:lang w:eastAsia="en-US"/>
        </w:rPr>
        <w:t>עסקיות</w:t>
      </w:r>
      <w:r w:rsidR="004D0856" w:rsidRPr="00476CB8">
        <w:rPr>
          <w:rFonts w:ascii="Arial" w:eastAsia="Calibri" w:hAnsi="Arial" w:cs="David"/>
          <w:color w:val="FF0000"/>
          <w:szCs w:val="24"/>
          <w:rtl/>
          <w:lang w:eastAsia="en-US"/>
        </w:rPr>
        <w:t>, כספיות, אירגוניות, שרירותיות, כ"א וכד')</w:t>
      </w:r>
    </w:p>
    <w:p w14:paraId="00CA0E74" w14:textId="77777777" w:rsidR="0001654A" w:rsidRDefault="0001654A" w:rsidP="00B02DB7">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ג. </w:t>
      </w:r>
      <w:r w:rsidR="00BE422F">
        <w:rPr>
          <w:rFonts w:ascii="Arial" w:eastAsia="Calibri" w:hAnsi="Arial" w:cs="David" w:hint="cs"/>
          <w:b/>
          <w:bCs/>
          <w:color w:val="FF0000"/>
          <w:szCs w:val="24"/>
          <w:rtl/>
          <w:lang w:eastAsia="en-US"/>
        </w:rPr>
        <w:t>ה</w:t>
      </w:r>
      <w:r w:rsidR="00B64160" w:rsidRPr="00EC174E">
        <w:rPr>
          <w:rFonts w:ascii="Arial" w:eastAsia="Calibri" w:hAnsi="Arial" w:cs="David" w:hint="cs"/>
          <w:b/>
          <w:bCs/>
          <w:color w:val="FF0000"/>
          <w:szCs w:val="24"/>
          <w:rtl/>
          <w:lang w:eastAsia="en-US"/>
        </w:rPr>
        <w:t>צרכים</w:t>
      </w:r>
      <w:r w:rsidRPr="00EC174E">
        <w:rPr>
          <w:rFonts w:ascii="Arial" w:eastAsia="Calibri" w:hAnsi="Arial" w:cs="David"/>
          <w:color w:val="FF0000"/>
          <w:szCs w:val="24"/>
          <w:rtl/>
          <w:lang w:eastAsia="en-US"/>
        </w:rPr>
        <w:t xml:space="preserve"> </w:t>
      </w:r>
      <w:r w:rsidR="00BE422F">
        <w:rPr>
          <w:rFonts w:ascii="Arial" w:eastAsia="Calibri" w:hAnsi="Arial" w:cs="David" w:hint="cs"/>
          <w:color w:val="FF0000"/>
          <w:szCs w:val="24"/>
          <w:rtl/>
          <w:lang w:eastAsia="en-US"/>
        </w:rPr>
        <w:t>ה</w:t>
      </w:r>
      <w:r w:rsidRPr="00F63429">
        <w:rPr>
          <w:rFonts w:ascii="Arial" w:eastAsia="Calibri" w:hAnsi="Arial" w:cs="David"/>
          <w:color w:val="FF0000"/>
          <w:szCs w:val="24"/>
          <w:rtl/>
          <w:lang w:eastAsia="en-US"/>
        </w:rPr>
        <w:t>נוספ</w:t>
      </w:r>
      <w:r w:rsidR="00B64160">
        <w:rPr>
          <w:rFonts w:ascii="Arial" w:eastAsia="Calibri" w:hAnsi="Arial" w:cs="David" w:hint="cs"/>
          <w:color w:val="FF0000"/>
          <w:szCs w:val="24"/>
          <w:rtl/>
          <w:lang w:eastAsia="en-US"/>
        </w:rPr>
        <w:t>ים</w:t>
      </w:r>
      <w:r w:rsidRPr="00F63429">
        <w:rPr>
          <w:rFonts w:ascii="Arial" w:eastAsia="Calibri" w:hAnsi="Arial" w:cs="David"/>
          <w:color w:val="FF0000"/>
          <w:szCs w:val="24"/>
          <w:rtl/>
          <w:lang w:eastAsia="en-US"/>
        </w:rPr>
        <w:t xml:space="preserve"> </w:t>
      </w:r>
      <w:r w:rsidR="00EC174E">
        <w:rPr>
          <w:rFonts w:ascii="Arial" w:eastAsia="Calibri" w:hAnsi="Arial" w:cs="David" w:hint="cs"/>
          <w:color w:val="FF0000"/>
          <w:szCs w:val="24"/>
          <w:rtl/>
          <w:lang w:eastAsia="en-US"/>
        </w:rPr>
        <w:t>ש</w:t>
      </w:r>
      <w:r w:rsidR="00B64160">
        <w:rPr>
          <w:rFonts w:ascii="Arial" w:eastAsia="Calibri" w:hAnsi="Arial" w:cs="David" w:hint="cs"/>
          <w:color w:val="FF0000"/>
          <w:szCs w:val="24"/>
          <w:rtl/>
          <w:lang w:eastAsia="en-US"/>
        </w:rPr>
        <w:t xml:space="preserve">יסופקו ע"י </w:t>
      </w:r>
      <w:r w:rsidRPr="00F63429">
        <w:rPr>
          <w:rFonts w:ascii="Arial" w:eastAsia="Calibri" w:hAnsi="Arial" w:cs="David"/>
          <w:color w:val="FF0000"/>
          <w:szCs w:val="24"/>
          <w:rtl/>
          <w:lang w:eastAsia="en-US"/>
        </w:rPr>
        <w:t>מערכת המידע העתידית</w:t>
      </w:r>
    </w:p>
    <w:p w14:paraId="62992BD7" w14:textId="77777777" w:rsidR="000B7CB7" w:rsidRDefault="000B7CB7" w:rsidP="00C36416">
      <w:pPr>
        <w:keepNext/>
        <w:numPr>
          <w:ilvl w:val="1"/>
          <w:numId w:val="40"/>
        </w:numPr>
        <w:autoSpaceDE w:val="0"/>
        <w:autoSpaceDN w:val="0"/>
        <w:spacing w:before="240" w:after="120"/>
        <w:outlineLvl w:val="2"/>
        <w:rPr>
          <w:rFonts w:ascii="Calibri" w:hAnsi="Calibri" w:cs="David"/>
          <w:b/>
          <w:bCs/>
          <w:smallCaps/>
          <w:spacing w:val="24"/>
          <w:sz w:val="28"/>
          <w:lang w:eastAsia="en-US"/>
        </w:rPr>
      </w:pPr>
      <w:r w:rsidRPr="007852EA">
        <w:rPr>
          <w:rFonts w:ascii="Calibri" w:hAnsi="Calibri" w:cs="David" w:hint="cs"/>
          <w:b/>
          <w:bCs/>
          <w:smallCaps/>
          <w:spacing w:val="24"/>
          <w:sz w:val="28"/>
          <w:rtl/>
          <w:lang w:eastAsia="en-US"/>
        </w:rPr>
        <w:t>מילון מונחים</w:t>
      </w:r>
    </w:p>
    <w:p w14:paraId="13B2D162" w14:textId="77777777" w:rsidR="009E2B2C" w:rsidRPr="00257E52" w:rsidRDefault="009E2B2C" w:rsidP="009E2B2C">
      <w:pPr>
        <w:pStyle w:val="a"/>
        <w:numPr>
          <w:ilvl w:val="0"/>
          <w:numId w:val="0"/>
        </w:numPr>
        <w:ind w:left="720"/>
        <w:rPr>
          <w:rFonts w:ascii="David" w:eastAsia="David" w:hAnsi="David" w:cs="David"/>
          <w:szCs w:val="24"/>
        </w:rPr>
      </w:pPr>
      <w:r w:rsidRPr="00257E52">
        <w:rPr>
          <w:rFonts w:ascii="David" w:eastAsia="David" w:hAnsi="David" w:cs="David"/>
          <w:b/>
          <w:bCs/>
          <w:szCs w:val="24"/>
          <w:rtl/>
        </w:rPr>
        <w:t>סקר אריזה מפורט-</w:t>
      </w:r>
      <w:r w:rsidRPr="00257E52">
        <w:rPr>
          <w:rFonts w:ascii="David" w:eastAsia="David" w:hAnsi="David" w:cs="David"/>
          <w:szCs w:val="24"/>
          <w:rtl/>
        </w:rPr>
        <w:t xml:space="preserve"> דו"ח שמספק מידע על אודות האריזה והתוכן שבה, כלומר דו"ח זה נועד לספק את הפרטים המדויקים על מנת לתפוס את המוצר הספציפי (את היחידה באצווה) ולא רק את הברקוד הכללי של המוצר.</w:t>
      </w:r>
      <w:r>
        <w:rPr>
          <w:rFonts w:ascii="David" w:eastAsia="David" w:hAnsi="David" w:cs="David"/>
          <w:szCs w:val="24"/>
          <w:rtl/>
        </w:rPr>
        <w:br/>
      </w:r>
    </w:p>
    <w:p w14:paraId="4E176582" w14:textId="77777777" w:rsidR="009E2B2C" w:rsidRPr="000A36CF" w:rsidRDefault="009E2B2C" w:rsidP="009E2B2C">
      <w:pPr>
        <w:pStyle w:val="a"/>
        <w:numPr>
          <w:ilvl w:val="0"/>
          <w:numId w:val="0"/>
        </w:numPr>
        <w:ind w:left="720"/>
        <w:rPr>
          <w:rFonts w:ascii="David" w:eastAsia="David" w:hAnsi="David" w:cs="David"/>
          <w:b/>
          <w:szCs w:val="24"/>
          <w:rtl/>
        </w:rPr>
      </w:pPr>
      <w:r w:rsidRPr="00257E52">
        <w:rPr>
          <w:rFonts w:ascii="David" w:eastAsia="David" w:hAnsi="David" w:cs="David"/>
          <w:b/>
          <w:bCs/>
          <w:szCs w:val="24"/>
          <w:rtl/>
        </w:rPr>
        <w:t>פקה-</w:t>
      </w:r>
      <w:r w:rsidRPr="00257E52">
        <w:rPr>
          <w:rFonts w:ascii="David" w:eastAsia="David" w:hAnsi="David" w:cs="David"/>
          <w:szCs w:val="24"/>
          <w:rtl/>
        </w:rPr>
        <w:t xml:space="preserve"> מס' סידורי שמייצג המאפיינים והמידע לגבי אצוות הייצור.</w:t>
      </w:r>
    </w:p>
    <w:p w14:paraId="2933BDAF" w14:textId="52E89E7E" w:rsidR="000B7CB7" w:rsidRPr="00052FAA" w:rsidRDefault="000B7CB7" w:rsidP="00052FAA">
      <w:pPr>
        <w:spacing w:after="200" w:line="360" w:lineRule="auto"/>
        <w:ind w:left="845"/>
        <w:jc w:val="both"/>
        <w:rPr>
          <w:rFonts w:ascii="Arial" w:eastAsia="Calibri" w:hAnsi="Arial" w:cs="David"/>
          <w:szCs w:val="24"/>
          <w:lang w:eastAsia="en-US"/>
        </w:rPr>
      </w:pPr>
    </w:p>
    <w:p w14:paraId="4100BB11" w14:textId="77777777" w:rsidR="007A2CC5" w:rsidRPr="007852EA" w:rsidRDefault="007A2CC5" w:rsidP="007A2CC5">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7852EA">
        <w:rPr>
          <w:rFonts w:ascii="Calibri" w:hAnsi="Calibri" w:cs="David"/>
          <w:b/>
          <w:bCs/>
          <w:smallCaps/>
          <w:spacing w:val="24"/>
          <w:sz w:val="28"/>
          <w:rtl/>
          <w:lang w:eastAsia="en-US"/>
        </w:rPr>
        <w:t>מערכות מידע קיימות (רלוונטיות)</w:t>
      </w:r>
    </w:p>
    <w:p w14:paraId="54154282" w14:textId="77777777" w:rsidR="007A2CC5" w:rsidRPr="00F63429" w:rsidRDefault="007A2CC5" w:rsidP="007A2CC5">
      <w:pPr>
        <w:spacing w:after="200" w:line="360" w:lineRule="auto"/>
        <w:ind w:left="845"/>
        <w:jc w:val="both"/>
        <w:rPr>
          <w:rFonts w:ascii="Arial" w:eastAsia="Calibri" w:hAnsi="Arial" w:cs="David"/>
          <w:szCs w:val="24"/>
          <w:lang w:eastAsia="en-US"/>
        </w:rPr>
      </w:pPr>
      <w:r w:rsidRPr="00F63429">
        <w:rPr>
          <w:rFonts w:ascii="Arial" w:eastAsia="Calibri" w:hAnsi="Arial" w:cs="David"/>
          <w:szCs w:val="24"/>
          <w:rtl/>
          <w:lang w:eastAsia="en-US"/>
        </w:rPr>
        <w:t>תאר את מערכות המידע הקיימות בארגון</w:t>
      </w:r>
      <w:r w:rsidRPr="00F63429">
        <w:rPr>
          <w:rFonts w:ascii="Arial" w:eastAsia="Calibri" w:hAnsi="Arial" w:cs="David"/>
          <w:color w:val="FF0000"/>
          <w:szCs w:val="24"/>
          <w:rtl/>
          <w:lang w:eastAsia="en-US"/>
        </w:rPr>
        <w:t>. זכ</w:t>
      </w:r>
      <w:r>
        <w:rPr>
          <w:rFonts w:ascii="Arial" w:eastAsia="Calibri" w:hAnsi="Arial" w:cs="David" w:hint="cs"/>
          <w:color w:val="FF0000"/>
          <w:szCs w:val="24"/>
          <w:rtl/>
          <w:lang w:eastAsia="en-US"/>
        </w:rPr>
        <w:t>ו</w:t>
      </w:r>
      <w:r w:rsidRPr="00F63429">
        <w:rPr>
          <w:rFonts w:ascii="Arial" w:eastAsia="Calibri" w:hAnsi="Arial" w:cs="David"/>
          <w:color w:val="FF0000"/>
          <w:szCs w:val="24"/>
          <w:rtl/>
          <w:lang w:eastAsia="en-US"/>
        </w:rPr>
        <w:t>ר: גם קבצי אקסל או כל אסופ</w:t>
      </w:r>
      <w:r>
        <w:rPr>
          <w:rFonts w:ascii="Arial" w:eastAsia="Calibri" w:hAnsi="Arial" w:cs="David" w:hint="cs"/>
          <w:color w:val="FF0000"/>
          <w:szCs w:val="24"/>
          <w:rtl/>
          <w:lang w:eastAsia="en-US"/>
        </w:rPr>
        <w:t>ת</w:t>
      </w:r>
      <w:r w:rsidRPr="00F63429">
        <w:rPr>
          <w:rFonts w:ascii="Arial" w:eastAsia="Calibri" w:hAnsi="Arial" w:cs="David"/>
          <w:color w:val="FF0000"/>
          <w:szCs w:val="24"/>
          <w:rtl/>
          <w:lang w:eastAsia="en-US"/>
        </w:rPr>
        <w:t xml:space="preserve"> </w:t>
      </w:r>
      <w:r>
        <w:rPr>
          <w:rFonts w:ascii="Arial" w:eastAsia="Calibri" w:hAnsi="Arial" w:cs="David" w:hint="cs"/>
          <w:color w:val="FF0000"/>
          <w:szCs w:val="24"/>
          <w:rtl/>
          <w:lang w:eastAsia="en-US"/>
        </w:rPr>
        <w:t xml:space="preserve">קבצים </w:t>
      </w:r>
      <w:r w:rsidRPr="00F63429">
        <w:rPr>
          <w:rFonts w:ascii="Arial" w:eastAsia="Calibri" w:hAnsi="Arial" w:cs="David"/>
          <w:color w:val="FF0000"/>
          <w:szCs w:val="24"/>
          <w:rtl/>
          <w:lang w:eastAsia="en-US"/>
        </w:rPr>
        <w:t xml:space="preserve">אחרת </w:t>
      </w:r>
      <w:r>
        <w:rPr>
          <w:rFonts w:ascii="Arial" w:eastAsia="Calibri" w:hAnsi="Arial" w:cs="David" w:hint="cs"/>
          <w:color w:val="FF0000"/>
          <w:szCs w:val="24"/>
          <w:rtl/>
          <w:lang w:eastAsia="en-US"/>
        </w:rPr>
        <w:t xml:space="preserve">תיחשב </w:t>
      </w:r>
      <w:r w:rsidRPr="00F63429">
        <w:rPr>
          <w:rFonts w:ascii="Arial" w:eastAsia="Calibri" w:hAnsi="Arial" w:cs="David"/>
          <w:color w:val="FF0000"/>
          <w:szCs w:val="24"/>
          <w:rtl/>
          <w:lang w:eastAsia="en-US"/>
        </w:rPr>
        <w:t>מערכת מידע.</w:t>
      </w:r>
      <w:r w:rsidRPr="00F63429">
        <w:rPr>
          <w:rFonts w:ascii="Arial" w:eastAsia="Calibri" w:hAnsi="Arial" w:cs="David"/>
          <w:szCs w:val="24"/>
          <w:rtl/>
          <w:lang w:eastAsia="en-US"/>
        </w:rPr>
        <w:t xml:space="preserve"> לכל </w:t>
      </w:r>
      <w:r>
        <w:rPr>
          <w:rFonts w:ascii="Arial" w:eastAsia="Calibri" w:hAnsi="Arial" w:cs="David" w:hint="cs"/>
          <w:szCs w:val="24"/>
          <w:rtl/>
          <w:lang w:eastAsia="en-US"/>
        </w:rPr>
        <w:t xml:space="preserve">מערכת מידע </w:t>
      </w:r>
      <w:r w:rsidRPr="00F63429">
        <w:rPr>
          <w:rFonts w:ascii="Arial" w:eastAsia="Calibri" w:hAnsi="Arial" w:cs="David"/>
          <w:szCs w:val="24"/>
          <w:rtl/>
          <w:lang w:eastAsia="en-US"/>
        </w:rPr>
        <w:t>פרט:</w:t>
      </w:r>
    </w:p>
    <w:p w14:paraId="05947F46" w14:textId="77777777" w:rsidR="007A2CC5" w:rsidRPr="004A33BE" w:rsidRDefault="007A2CC5" w:rsidP="007A2CC5">
      <w:pPr>
        <w:pStyle w:val="a4"/>
        <w:widowControl w:val="0"/>
        <w:numPr>
          <w:ilvl w:val="2"/>
          <w:numId w:val="19"/>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w:t>
      </w:r>
      <w:r w:rsidRPr="004A33BE">
        <w:rPr>
          <w:rFonts w:ascii="Calibri" w:hAnsi="Calibri" w:cs="David" w:hint="cs"/>
          <w:smallCaps/>
          <w:szCs w:val="24"/>
          <w:rtl/>
          <w:lang w:eastAsia="en-US"/>
        </w:rPr>
        <w:t xml:space="preserve">מה </w:t>
      </w:r>
      <w:r w:rsidRPr="004A33BE">
        <w:rPr>
          <w:rFonts w:ascii="Calibri" w:hAnsi="Calibri" w:cs="David"/>
          <w:smallCaps/>
          <w:szCs w:val="24"/>
          <w:rtl/>
          <w:lang w:eastAsia="en-US"/>
        </w:rPr>
        <w:t>מטרות המערכת</w:t>
      </w:r>
    </w:p>
    <w:p w14:paraId="2CE36690" w14:textId="77777777" w:rsidR="007A2CC5" w:rsidRPr="004A33BE" w:rsidRDefault="007A2CC5" w:rsidP="007A2CC5">
      <w:pPr>
        <w:pStyle w:val="a4"/>
        <w:widowControl w:val="0"/>
        <w:numPr>
          <w:ilvl w:val="2"/>
          <w:numId w:val="19"/>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w:t>
      </w:r>
      <w:r w:rsidRPr="004A33BE">
        <w:rPr>
          <w:rFonts w:ascii="Calibri" w:hAnsi="Calibri" w:cs="David"/>
          <w:smallCaps/>
          <w:szCs w:val="24"/>
          <w:rtl/>
          <w:lang w:eastAsia="en-US"/>
        </w:rPr>
        <w:t xml:space="preserve">היסטוריה קצרה </w:t>
      </w:r>
      <w:r>
        <w:rPr>
          <w:rFonts w:ascii="Calibri" w:hAnsi="Calibri" w:cs="David" w:hint="cs"/>
          <w:smallCaps/>
          <w:szCs w:val="24"/>
          <w:rtl/>
          <w:lang w:eastAsia="en-US"/>
        </w:rPr>
        <w:t xml:space="preserve">של המערכת: </w:t>
      </w:r>
      <w:r w:rsidRPr="004A33BE">
        <w:rPr>
          <w:rFonts w:ascii="Calibri" w:hAnsi="Calibri" w:cs="David"/>
          <w:smallCaps/>
          <w:szCs w:val="24"/>
          <w:rtl/>
          <w:lang w:eastAsia="en-US"/>
        </w:rPr>
        <w:t>מתי נכנס</w:t>
      </w:r>
      <w:r>
        <w:rPr>
          <w:rFonts w:ascii="Calibri" w:hAnsi="Calibri" w:cs="David" w:hint="cs"/>
          <w:smallCaps/>
          <w:szCs w:val="24"/>
          <w:rtl/>
          <w:lang w:eastAsia="en-US"/>
        </w:rPr>
        <w:t>ה</w:t>
      </w:r>
      <w:r w:rsidRPr="004A33BE">
        <w:rPr>
          <w:rFonts w:ascii="Calibri" w:hAnsi="Calibri" w:cs="David"/>
          <w:smallCaps/>
          <w:szCs w:val="24"/>
          <w:rtl/>
          <w:lang w:eastAsia="en-US"/>
        </w:rPr>
        <w:t xml:space="preserve"> לשימוש, מי פיתח </w:t>
      </w:r>
      <w:r>
        <w:rPr>
          <w:rFonts w:ascii="Calibri" w:hAnsi="Calibri" w:cs="David" w:hint="cs"/>
          <w:smallCaps/>
          <w:szCs w:val="24"/>
          <w:rtl/>
          <w:lang w:eastAsia="en-US"/>
        </w:rPr>
        <w:t>אותה</w:t>
      </w:r>
      <w:r w:rsidRPr="004A33BE">
        <w:rPr>
          <w:rFonts w:ascii="Calibri" w:hAnsi="Calibri" w:cs="David"/>
          <w:smallCaps/>
          <w:szCs w:val="24"/>
          <w:rtl/>
          <w:lang w:eastAsia="en-US"/>
        </w:rPr>
        <w:t xml:space="preserve">, באיזה תהליך ארגוני </w:t>
      </w:r>
      <w:r>
        <w:rPr>
          <w:rFonts w:ascii="Calibri" w:hAnsi="Calibri" w:cs="David" w:hint="cs"/>
          <w:smallCaps/>
          <w:szCs w:val="24"/>
          <w:rtl/>
          <w:lang w:eastAsia="en-US"/>
        </w:rPr>
        <w:t xml:space="preserve">היא </w:t>
      </w:r>
      <w:r w:rsidRPr="004A33BE">
        <w:rPr>
          <w:rFonts w:ascii="Calibri" w:hAnsi="Calibri" w:cs="David" w:hint="cs"/>
          <w:smallCaps/>
          <w:szCs w:val="24"/>
          <w:rtl/>
          <w:lang w:eastAsia="en-US"/>
        </w:rPr>
        <w:t xml:space="preserve">תומכת </w:t>
      </w:r>
    </w:p>
    <w:p w14:paraId="2AE27CC1" w14:textId="77777777" w:rsidR="007A2CC5" w:rsidRPr="004A33BE" w:rsidRDefault="007A2CC5" w:rsidP="007A2CC5">
      <w:pPr>
        <w:pStyle w:val="a4"/>
        <w:widowControl w:val="0"/>
        <w:numPr>
          <w:ilvl w:val="2"/>
          <w:numId w:val="19"/>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מי ה</w:t>
      </w:r>
      <w:r w:rsidRPr="004A33BE">
        <w:rPr>
          <w:rFonts w:ascii="Calibri" w:hAnsi="Calibri" w:cs="David"/>
          <w:smallCaps/>
          <w:szCs w:val="24"/>
          <w:rtl/>
          <w:lang w:eastAsia="en-US"/>
        </w:rPr>
        <w:t>משתמשים</w:t>
      </w:r>
      <w:r w:rsidRPr="004A33BE">
        <w:rPr>
          <w:rFonts w:ascii="Calibri" w:hAnsi="Calibri" w:cs="David" w:hint="cs"/>
          <w:smallCaps/>
          <w:szCs w:val="24"/>
          <w:rtl/>
          <w:lang w:eastAsia="en-US"/>
        </w:rPr>
        <w:t xml:space="preserve"> במערכת ובעלי </w:t>
      </w:r>
      <w:r>
        <w:rPr>
          <w:rFonts w:ascii="Calibri" w:hAnsi="Calibri" w:cs="David" w:hint="cs"/>
          <w:smallCaps/>
          <w:szCs w:val="24"/>
          <w:rtl/>
          <w:lang w:eastAsia="en-US"/>
        </w:rPr>
        <w:t>ה</w:t>
      </w:r>
      <w:r w:rsidRPr="004A33BE">
        <w:rPr>
          <w:rFonts w:ascii="Calibri" w:hAnsi="Calibri" w:cs="David" w:hint="cs"/>
          <w:smallCaps/>
          <w:szCs w:val="24"/>
          <w:rtl/>
          <w:lang w:eastAsia="en-US"/>
        </w:rPr>
        <w:t>עניין</w:t>
      </w:r>
      <w:r>
        <w:rPr>
          <w:rFonts w:ascii="Calibri" w:hAnsi="Calibri" w:cs="David" w:hint="cs"/>
          <w:smallCaps/>
          <w:szCs w:val="24"/>
          <w:rtl/>
          <w:lang w:eastAsia="en-US"/>
        </w:rPr>
        <w:t xml:space="preserve"> בה</w:t>
      </w:r>
    </w:p>
    <w:p w14:paraId="4DD8B4CE" w14:textId="77777777" w:rsidR="007A2CC5" w:rsidRPr="004A33BE" w:rsidRDefault="007A2CC5" w:rsidP="007A2CC5">
      <w:pPr>
        <w:pStyle w:val="a4"/>
        <w:widowControl w:val="0"/>
        <w:numPr>
          <w:ilvl w:val="2"/>
          <w:numId w:val="19"/>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lastRenderedPageBreak/>
        <w:t xml:space="preserve"> מה ה</w:t>
      </w:r>
      <w:r w:rsidRPr="004A33BE">
        <w:rPr>
          <w:rFonts w:ascii="Calibri" w:hAnsi="Calibri" w:cs="David"/>
          <w:smallCaps/>
          <w:szCs w:val="24"/>
          <w:rtl/>
          <w:lang w:eastAsia="en-US"/>
        </w:rPr>
        <w:t xml:space="preserve">קלט </w:t>
      </w:r>
      <w:r>
        <w:rPr>
          <w:rFonts w:ascii="Calibri" w:hAnsi="Calibri" w:cs="David" w:hint="cs"/>
          <w:smallCaps/>
          <w:szCs w:val="24"/>
          <w:rtl/>
          <w:lang w:eastAsia="en-US"/>
        </w:rPr>
        <w:t>וה</w:t>
      </w:r>
      <w:r w:rsidRPr="004A33BE">
        <w:rPr>
          <w:rFonts w:ascii="Calibri" w:hAnsi="Calibri" w:cs="David"/>
          <w:smallCaps/>
          <w:szCs w:val="24"/>
          <w:rtl/>
          <w:lang w:eastAsia="en-US"/>
        </w:rPr>
        <w:t xml:space="preserve">פלט </w:t>
      </w:r>
      <w:r>
        <w:rPr>
          <w:rFonts w:ascii="Calibri" w:hAnsi="Calibri" w:cs="David" w:hint="cs"/>
          <w:smallCaps/>
          <w:szCs w:val="24"/>
          <w:rtl/>
          <w:lang w:eastAsia="en-US"/>
        </w:rPr>
        <w:t xml:space="preserve">של המערכת </w:t>
      </w:r>
      <w:r w:rsidRPr="004A33BE">
        <w:rPr>
          <w:rFonts w:ascii="Calibri" w:hAnsi="Calibri" w:cs="David"/>
          <w:smallCaps/>
          <w:szCs w:val="24"/>
          <w:rtl/>
          <w:lang w:eastAsia="en-US"/>
        </w:rPr>
        <w:t>ו</w:t>
      </w:r>
      <w:r>
        <w:rPr>
          <w:rFonts w:ascii="Calibri" w:hAnsi="Calibri" w:cs="David" w:hint="cs"/>
          <w:smallCaps/>
          <w:szCs w:val="24"/>
          <w:rtl/>
          <w:lang w:eastAsia="en-US"/>
        </w:rPr>
        <w:t xml:space="preserve">אילו </w:t>
      </w:r>
      <w:r w:rsidRPr="004A33BE">
        <w:rPr>
          <w:rFonts w:ascii="Calibri" w:hAnsi="Calibri" w:cs="David"/>
          <w:smallCaps/>
          <w:szCs w:val="24"/>
          <w:rtl/>
          <w:lang w:eastAsia="en-US"/>
        </w:rPr>
        <w:t xml:space="preserve">מערכות </w:t>
      </w:r>
      <w:r w:rsidRPr="004A33BE">
        <w:rPr>
          <w:rFonts w:ascii="Calibri" w:hAnsi="Calibri" w:cs="David" w:hint="cs"/>
          <w:smallCaps/>
          <w:szCs w:val="24"/>
          <w:rtl/>
          <w:lang w:eastAsia="en-US"/>
        </w:rPr>
        <w:t>משיקות</w:t>
      </w:r>
      <w:r>
        <w:rPr>
          <w:rFonts w:ascii="Calibri" w:hAnsi="Calibri" w:cs="David" w:hint="cs"/>
          <w:smallCaps/>
          <w:szCs w:val="24"/>
          <w:rtl/>
          <w:lang w:eastAsia="en-US"/>
        </w:rPr>
        <w:t xml:space="preserve"> לה</w:t>
      </w:r>
    </w:p>
    <w:p w14:paraId="0D9D21A0" w14:textId="77777777" w:rsidR="007A2CC5" w:rsidRDefault="007A2CC5" w:rsidP="007A2CC5">
      <w:pPr>
        <w:pStyle w:val="a4"/>
        <w:widowControl w:val="0"/>
        <w:numPr>
          <w:ilvl w:val="2"/>
          <w:numId w:val="19"/>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w:t>
      </w:r>
      <w:r>
        <w:rPr>
          <w:rFonts w:ascii="Calibri" w:hAnsi="Calibri" w:cs="David"/>
          <w:smallCaps/>
          <w:szCs w:val="24"/>
          <w:rtl/>
          <w:lang w:eastAsia="en-US"/>
        </w:rPr>
        <w:t xml:space="preserve">האם </w:t>
      </w:r>
      <w:r w:rsidRPr="004A33BE">
        <w:rPr>
          <w:rFonts w:ascii="Calibri" w:hAnsi="Calibri" w:cs="David"/>
          <w:smallCaps/>
          <w:szCs w:val="24"/>
          <w:rtl/>
          <w:lang w:eastAsia="en-US"/>
        </w:rPr>
        <w:t>מטרות</w:t>
      </w:r>
      <w:r>
        <w:rPr>
          <w:rFonts w:ascii="Calibri" w:hAnsi="Calibri" w:cs="David" w:hint="cs"/>
          <w:smallCaps/>
          <w:szCs w:val="24"/>
          <w:rtl/>
          <w:lang w:eastAsia="en-US"/>
        </w:rPr>
        <w:t xml:space="preserve"> המערכת </w:t>
      </w:r>
      <w:r w:rsidRPr="004A33BE">
        <w:rPr>
          <w:rFonts w:ascii="Calibri" w:hAnsi="Calibri" w:cs="David"/>
          <w:smallCaps/>
          <w:szCs w:val="24"/>
          <w:rtl/>
          <w:lang w:eastAsia="en-US"/>
        </w:rPr>
        <w:t>מושגות</w:t>
      </w:r>
      <w:r w:rsidRPr="004A33BE">
        <w:rPr>
          <w:rFonts w:ascii="Calibri" w:hAnsi="Calibri" w:cs="David" w:hint="cs"/>
          <w:smallCaps/>
          <w:szCs w:val="24"/>
          <w:rtl/>
          <w:lang w:eastAsia="en-US"/>
        </w:rPr>
        <w:t xml:space="preserve"> כיום</w:t>
      </w:r>
      <w:r w:rsidRPr="004A33BE">
        <w:rPr>
          <w:rFonts w:ascii="Calibri" w:hAnsi="Calibri" w:cs="David"/>
          <w:smallCaps/>
          <w:szCs w:val="24"/>
          <w:rtl/>
          <w:lang w:eastAsia="en-US"/>
        </w:rPr>
        <w:t>?</w:t>
      </w:r>
    </w:p>
    <w:p w14:paraId="601FA1FB" w14:textId="77777777" w:rsidR="007A2CC5" w:rsidRPr="0077034B" w:rsidRDefault="007A2CC5" w:rsidP="007A2CC5">
      <w:pPr>
        <w:pStyle w:val="a4"/>
        <w:widowControl w:val="0"/>
        <w:numPr>
          <w:ilvl w:val="2"/>
          <w:numId w:val="19"/>
        </w:numPr>
        <w:autoSpaceDE w:val="0"/>
        <w:autoSpaceDN w:val="0"/>
        <w:spacing w:after="120" w:line="360" w:lineRule="auto"/>
        <w:jc w:val="both"/>
        <w:rPr>
          <w:rFonts w:ascii="Calibri" w:hAnsi="Calibri" w:cs="David"/>
          <w:smallCaps/>
          <w:szCs w:val="24"/>
          <w:lang w:val="en-GB" w:eastAsia="en-US"/>
        </w:rPr>
      </w:pPr>
      <w:r>
        <w:rPr>
          <w:rFonts w:ascii="Calibri" w:hAnsi="Calibri" w:cs="David" w:hint="cs"/>
          <w:smallCaps/>
          <w:szCs w:val="24"/>
          <w:rtl/>
          <w:lang w:eastAsia="en-US"/>
        </w:rPr>
        <w:t xml:space="preserve"> </w:t>
      </w:r>
      <w:r w:rsidRPr="0077034B">
        <w:rPr>
          <w:rFonts w:ascii="Calibri" w:hAnsi="Calibri" w:cs="David"/>
          <w:smallCaps/>
          <w:szCs w:val="24"/>
          <w:rtl/>
          <w:lang w:eastAsia="en-US"/>
        </w:rPr>
        <w:t xml:space="preserve">אילוצים חוקיים שיש להתחשב בהם (כגון חוקים, תקנונים, חוזים) </w:t>
      </w:r>
      <w:r w:rsidRPr="0077034B">
        <w:rPr>
          <w:rFonts w:ascii="Calibri" w:hAnsi="Calibri" w:cs="David"/>
          <w:smallCaps/>
          <w:szCs w:val="24"/>
          <w:lang w:eastAsia="en-US"/>
        </w:rPr>
        <w:t>-</w:t>
      </w:r>
      <w:r w:rsidRPr="0077034B">
        <w:rPr>
          <w:rFonts w:ascii="Calibri" w:hAnsi="Calibri" w:cs="David"/>
          <w:smallCaps/>
          <w:szCs w:val="24"/>
          <w:rtl/>
          <w:lang w:eastAsia="en-US"/>
        </w:rPr>
        <w:t xml:space="preserve"> למשל, רק רואה חשבון יכול להכין דוח מס</w:t>
      </w:r>
    </w:p>
    <w:p w14:paraId="3896167E" w14:textId="77777777" w:rsidR="007A2CC5" w:rsidRPr="0077034B" w:rsidRDefault="007A2CC5" w:rsidP="007A2CC5">
      <w:pPr>
        <w:pStyle w:val="a4"/>
        <w:widowControl w:val="0"/>
        <w:numPr>
          <w:ilvl w:val="2"/>
          <w:numId w:val="19"/>
        </w:numPr>
        <w:autoSpaceDE w:val="0"/>
        <w:autoSpaceDN w:val="0"/>
        <w:spacing w:after="120" w:line="360" w:lineRule="auto"/>
        <w:jc w:val="both"/>
        <w:rPr>
          <w:rFonts w:ascii="Calibri" w:hAnsi="Calibri" w:cs="David"/>
          <w:smallCaps/>
          <w:szCs w:val="24"/>
          <w:lang w:val="en-GB" w:eastAsia="en-US"/>
        </w:rPr>
      </w:pPr>
      <w:r>
        <w:rPr>
          <w:rFonts w:ascii="Calibri" w:hAnsi="Calibri" w:cs="David" w:hint="cs"/>
          <w:smallCaps/>
          <w:szCs w:val="24"/>
          <w:rtl/>
          <w:lang w:eastAsia="en-US"/>
        </w:rPr>
        <w:t xml:space="preserve"> </w:t>
      </w:r>
      <w:r w:rsidRPr="0077034B">
        <w:rPr>
          <w:rFonts w:ascii="Calibri" w:hAnsi="Calibri" w:cs="David"/>
          <w:smallCaps/>
          <w:szCs w:val="24"/>
          <w:rtl/>
          <w:lang w:eastAsia="en-US"/>
        </w:rPr>
        <w:t>בעיות שהתגלו</w:t>
      </w:r>
      <w:r>
        <w:rPr>
          <w:rFonts w:ascii="Calibri" w:hAnsi="Calibri" w:cs="David" w:hint="cs"/>
          <w:smallCaps/>
          <w:szCs w:val="24"/>
          <w:rtl/>
          <w:lang w:eastAsia="en-US"/>
        </w:rPr>
        <w:t xml:space="preserve"> במערכות קיימות אלו</w:t>
      </w:r>
    </w:p>
    <w:p w14:paraId="70E9A05C"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7852EA">
        <w:rPr>
          <w:rFonts w:ascii="Calibri" w:hAnsi="Calibri" w:cs="David"/>
          <w:b/>
          <w:bCs/>
          <w:smallCaps/>
          <w:spacing w:val="24"/>
          <w:sz w:val="28"/>
          <w:rtl/>
          <w:lang w:eastAsia="en-US"/>
        </w:rPr>
        <w:t xml:space="preserve">תהליכים </w:t>
      </w:r>
      <w:r w:rsidRPr="00DC1615">
        <w:rPr>
          <w:rFonts w:ascii="Calibri" w:hAnsi="Calibri" w:cs="David" w:hint="cs"/>
          <w:b/>
          <w:bCs/>
          <w:smallCaps/>
          <w:spacing w:val="24"/>
          <w:sz w:val="28"/>
          <w:rtl/>
          <w:lang w:eastAsia="en-US"/>
        </w:rPr>
        <w:t>עסקיים</w:t>
      </w:r>
      <w:r w:rsidRPr="007852EA">
        <w:rPr>
          <w:rFonts w:ascii="Calibri" w:hAnsi="Calibri" w:cs="David" w:hint="cs"/>
          <w:b/>
          <w:bCs/>
          <w:smallCaps/>
          <w:spacing w:val="24"/>
          <w:sz w:val="28"/>
          <w:rtl/>
          <w:lang w:eastAsia="en-US"/>
        </w:rPr>
        <w:t xml:space="preserve"> </w:t>
      </w:r>
      <w:r>
        <w:rPr>
          <w:rFonts w:ascii="Calibri" w:hAnsi="Calibri" w:cs="David" w:hint="cs"/>
          <w:b/>
          <w:bCs/>
          <w:smallCaps/>
          <w:spacing w:val="24"/>
          <w:sz w:val="28"/>
          <w:rtl/>
          <w:lang w:eastAsia="en-US"/>
        </w:rPr>
        <w:t>(</w:t>
      </w:r>
      <w:r w:rsidRPr="007852EA">
        <w:rPr>
          <w:rFonts w:ascii="Calibri" w:hAnsi="Calibri" w:cs="David"/>
          <w:b/>
          <w:bCs/>
          <w:smallCaps/>
          <w:spacing w:val="24"/>
          <w:sz w:val="28"/>
          <w:rtl/>
          <w:lang w:eastAsia="en-US"/>
        </w:rPr>
        <w:t>קיימים</w:t>
      </w:r>
      <w:r>
        <w:rPr>
          <w:rFonts w:ascii="Calibri" w:hAnsi="Calibri" w:cs="David" w:hint="cs"/>
          <w:b/>
          <w:bCs/>
          <w:smallCaps/>
          <w:spacing w:val="24"/>
          <w:sz w:val="28"/>
          <w:rtl/>
          <w:lang w:eastAsia="en-US"/>
        </w:rPr>
        <w:t xml:space="preserve"> או </w:t>
      </w:r>
      <w:r w:rsidRPr="007852EA">
        <w:rPr>
          <w:rFonts w:ascii="Calibri" w:hAnsi="Calibri" w:cs="David" w:hint="cs"/>
          <w:b/>
          <w:bCs/>
          <w:smallCaps/>
          <w:spacing w:val="24"/>
          <w:sz w:val="28"/>
          <w:rtl/>
          <w:lang w:eastAsia="en-US"/>
        </w:rPr>
        <w:t>מתוכננים</w:t>
      </w:r>
      <w:r>
        <w:rPr>
          <w:rFonts w:ascii="Calibri" w:hAnsi="Calibri" w:cs="David" w:hint="cs"/>
          <w:b/>
          <w:bCs/>
          <w:smallCaps/>
          <w:spacing w:val="24"/>
          <w:sz w:val="28"/>
          <w:rtl/>
          <w:lang w:eastAsia="en-US"/>
        </w:rPr>
        <w:t>)</w:t>
      </w:r>
      <w:r w:rsidRPr="007852EA">
        <w:rPr>
          <w:rFonts w:ascii="Calibri" w:hAnsi="Calibri" w:cs="David"/>
          <w:b/>
          <w:bCs/>
          <w:smallCaps/>
          <w:spacing w:val="24"/>
          <w:sz w:val="28"/>
          <w:rtl/>
          <w:lang w:eastAsia="en-US"/>
        </w:rPr>
        <w:t xml:space="preserve"> בארגון ובעיות שהתגלו</w:t>
      </w:r>
    </w:p>
    <w:p w14:paraId="4DB9D94A" w14:textId="77777777" w:rsidR="000B7CB7" w:rsidRPr="00052FAA" w:rsidRDefault="000B7CB7" w:rsidP="00052FAA">
      <w:pPr>
        <w:spacing w:after="200" w:line="360" w:lineRule="auto"/>
        <w:ind w:left="845"/>
        <w:jc w:val="both"/>
        <w:rPr>
          <w:rFonts w:ascii="Arial" w:eastAsia="Calibri" w:hAnsi="Arial" w:cs="David"/>
          <w:szCs w:val="24"/>
          <w:lang w:eastAsia="en-US"/>
        </w:rPr>
      </w:pPr>
      <w:r w:rsidRPr="00052FAA">
        <w:rPr>
          <w:rFonts w:ascii="Arial" w:eastAsia="Calibri" w:hAnsi="Arial" w:cs="David" w:hint="cs"/>
          <w:szCs w:val="24"/>
          <w:rtl/>
          <w:lang w:eastAsia="en-US"/>
        </w:rPr>
        <w:t xml:space="preserve">תאר </w:t>
      </w:r>
      <w:r w:rsidRPr="00052FAA">
        <w:rPr>
          <w:rFonts w:ascii="Arial" w:eastAsia="Calibri" w:hAnsi="Arial" w:cs="David"/>
          <w:szCs w:val="24"/>
          <w:rtl/>
          <w:lang w:eastAsia="en-US"/>
        </w:rPr>
        <w:t xml:space="preserve">תהליכים ארגוניים </w:t>
      </w:r>
      <w:r w:rsidRPr="00052FAA">
        <w:rPr>
          <w:rFonts w:ascii="Arial" w:eastAsia="Calibri" w:hAnsi="Arial" w:cs="David" w:hint="cs"/>
          <w:szCs w:val="24"/>
          <w:rtl/>
          <w:lang w:eastAsia="en-US"/>
        </w:rPr>
        <w:t xml:space="preserve">בארגון </w:t>
      </w:r>
      <w:r w:rsidRPr="00052FAA">
        <w:rPr>
          <w:rFonts w:ascii="Arial" w:eastAsia="Calibri" w:hAnsi="Arial" w:cs="David"/>
          <w:szCs w:val="24"/>
          <w:rtl/>
          <w:lang w:eastAsia="en-US"/>
        </w:rPr>
        <w:t xml:space="preserve">קיימים/מתוכננים </w:t>
      </w:r>
      <w:r w:rsidRPr="00052FAA">
        <w:rPr>
          <w:rFonts w:ascii="Arial" w:eastAsia="Calibri" w:hAnsi="Arial" w:cs="David" w:hint="cs"/>
          <w:szCs w:val="24"/>
          <w:rtl/>
          <w:lang w:eastAsia="en-US"/>
        </w:rPr>
        <w:t>ש</w:t>
      </w:r>
      <w:r w:rsidRPr="00052FAA">
        <w:rPr>
          <w:rFonts w:ascii="Arial" w:eastAsia="Calibri" w:hAnsi="Arial" w:cs="David"/>
          <w:szCs w:val="24"/>
          <w:rtl/>
          <w:lang w:eastAsia="en-US"/>
        </w:rPr>
        <w:t xml:space="preserve">חשובים </w:t>
      </w:r>
      <w:r w:rsidRPr="00052FAA">
        <w:rPr>
          <w:rFonts w:ascii="Arial" w:eastAsia="Calibri" w:hAnsi="Arial" w:cs="David" w:hint="cs"/>
          <w:szCs w:val="24"/>
          <w:rtl/>
          <w:lang w:eastAsia="en-US"/>
        </w:rPr>
        <w:t>ו</w:t>
      </w:r>
      <w:r w:rsidRPr="00052FAA">
        <w:rPr>
          <w:rFonts w:ascii="Arial" w:eastAsia="Calibri" w:hAnsi="Arial" w:cs="David"/>
          <w:szCs w:val="24"/>
          <w:rtl/>
          <w:lang w:eastAsia="en-US"/>
        </w:rPr>
        <w:t>רלוונטיים</w:t>
      </w:r>
      <w:r w:rsidRPr="00052FAA">
        <w:rPr>
          <w:rFonts w:ascii="Arial" w:eastAsia="Calibri" w:hAnsi="Arial" w:cs="David" w:hint="cs"/>
          <w:szCs w:val="24"/>
          <w:rtl/>
          <w:lang w:eastAsia="en-US"/>
        </w:rPr>
        <w:t xml:space="preserve"> לארגון</w:t>
      </w:r>
      <w:r w:rsidRPr="00052FAA">
        <w:rPr>
          <w:rFonts w:ascii="Arial" w:eastAsia="Calibri" w:hAnsi="Arial" w:cs="David"/>
          <w:szCs w:val="24"/>
          <w:rtl/>
          <w:lang w:eastAsia="en-US"/>
        </w:rPr>
        <w:t xml:space="preserve">. </w:t>
      </w:r>
      <w:r w:rsidRPr="00052FAA">
        <w:rPr>
          <w:rFonts w:ascii="Arial" w:eastAsia="Calibri" w:hAnsi="Arial" w:cs="David" w:hint="cs"/>
          <w:szCs w:val="24"/>
          <w:rtl/>
          <w:lang w:eastAsia="en-US"/>
        </w:rPr>
        <w:t xml:space="preserve">יש להבחין בין תהליכים קיימים לתהליכים מתוכננים חדשים. </w:t>
      </w:r>
      <w:r w:rsidRPr="00052FAA">
        <w:rPr>
          <w:rFonts w:ascii="Arial" w:eastAsia="Calibri" w:hAnsi="Arial" w:cs="David"/>
          <w:szCs w:val="24"/>
          <w:rtl/>
          <w:lang w:eastAsia="en-US"/>
        </w:rPr>
        <w:t>לכל תהליך יש לפרט</w:t>
      </w:r>
      <w:r w:rsidRPr="00052FAA">
        <w:rPr>
          <w:rFonts w:ascii="Arial" w:eastAsia="Calibri" w:hAnsi="Arial" w:cs="David" w:hint="cs"/>
          <w:szCs w:val="24"/>
          <w:rtl/>
          <w:lang w:eastAsia="en-US"/>
        </w:rPr>
        <w:t>:</w:t>
      </w:r>
    </w:p>
    <w:p w14:paraId="44705416" w14:textId="77777777" w:rsidR="000B7CB7" w:rsidRPr="009B089C" w:rsidRDefault="000B7CB7" w:rsidP="000B7CB7">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מה </w:t>
      </w:r>
      <w:r w:rsidRPr="009B089C">
        <w:rPr>
          <w:rFonts w:ascii="Arial" w:eastAsia="Calibri" w:hAnsi="Arial" w:cs="David"/>
          <w:szCs w:val="24"/>
          <w:rtl/>
          <w:lang w:eastAsia="en-US"/>
        </w:rPr>
        <w:t>מטרת התהליך</w:t>
      </w:r>
    </w:p>
    <w:p w14:paraId="24569BE6" w14:textId="77777777" w:rsidR="000B7CB7" w:rsidRPr="009B089C" w:rsidRDefault="000B7CB7" w:rsidP="000B7CB7">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משאבים </w:t>
      </w:r>
      <w:r>
        <w:rPr>
          <w:rFonts w:ascii="Arial" w:eastAsia="Calibri" w:hAnsi="Arial" w:cs="David" w:hint="cs"/>
          <w:szCs w:val="24"/>
          <w:rtl/>
          <w:lang w:eastAsia="en-US"/>
        </w:rPr>
        <w:t xml:space="preserve">הוא צורך </w:t>
      </w:r>
      <w:r w:rsidRPr="009B089C">
        <w:rPr>
          <w:rFonts w:ascii="Arial" w:eastAsia="Calibri" w:hAnsi="Arial" w:cs="David"/>
          <w:szCs w:val="24"/>
          <w:rtl/>
          <w:lang w:eastAsia="en-US"/>
        </w:rPr>
        <w:t>(</w:t>
      </w:r>
      <w:r>
        <w:rPr>
          <w:rFonts w:ascii="Arial" w:eastAsia="Calibri" w:hAnsi="Arial" w:cs="David" w:hint="cs"/>
          <w:szCs w:val="24"/>
          <w:rtl/>
          <w:lang w:eastAsia="en-US"/>
        </w:rPr>
        <w:t xml:space="preserve">ובכלל זה </w:t>
      </w:r>
      <w:r w:rsidRPr="009B089C">
        <w:rPr>
          <w:rFonts w:ascii="Arial" w:eastAsia="Calibri" w:hAnsi="Arial" w:cs="David"/>
          <w:szCs w:val="24"/>
          <w:rtl/>
          <w:lang w:eastAsia="en-US"/>
        </w:rPr>
        <w:t>משאב</w:t>
      </w:r>
      <w:r>
        <w:rPr>
          <w:rFonts w:ascii="Arial" w:eastAsia="Calibri" w:hAnsi="Arial" w:cs="David" w:hint="cs"/>
          <w:szCs w:val="24"/>
          <w:rtl/>
          <w:lang w:eastAsia="en-US"/>
        </w:rPr>
        <w:t>ים</w:t>
      </w:r>
      <w:r w:rsidRPr="009B089C">
        <w:rPr>
          <w:rFonts w:ascii="Arial" w:eastAsia="Calibri" w:hAnsi="Arial" w:cs="David"/>
          <w:szCs w:val="24"/>
          <w:rtl/>
          <w:lang w:eastAsia="en-US"/>
        </w:rPr>
        <w:t xml:space="preserve"> אנושי</w:t>
      </w:r>
      <w:r>
        <w:rPr>
          <w:rFonts w:ascii="Arial" w:eastAsia="Calibri" w:hAnsi="Arial" w:cs="David" w:hint="cs"/>
          <w:szCs w:val="24"/>
          <w:rtl/>
          <w:lang w:eastAsia="en-US"/>
        </w:rPr>
        <w:t>ים</w:t>
      </w:r>
      <w:r w:rsidRPr="009B089C">
        <w:rPr>
          <w:rFonts w:ascii="Arial" w:eastAsia="Calibri" w:hAnsi="Arial" w:cs="David"/>
          <w:szCs w:val="24"/>
          <w:rtl/>
          <w:lang w:eastAsia="en-US"/>
        </w:rPr>
        <w:t>)</w:t>
      </w:r>
    </w:p>
    <w:p w14:paraId="29A77A1B" w14:textId="77777777" w:rsidR="000B7CB7" w:rsidRDefault="000B7CB7" w:rsidP="0001654A">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מה </w:t>
      </w:r>
      <w:r w:rsidRPr="009B089C">
        <w:rPr>
          <w:rFonts w:ascii="Arial" w:eastAsia="Calibri" w:hAnsi="Arial" w:cs="David"/>
          <w:szCs w:val="24"/>
          <w:rtl/>
          <w:lang w:eastAsia="en-US"/>
        </w:rPr>
        <w:t xml:space="preserve">תהליך העבודה </w:t>
      </w:r>
      <w:r>
        <w:rPr>
          <w:rFonts w:ascii="Arial" w:eastAsia="Calibri" w:hAnsi="Arial" w:cs="David" w:hint="cs"/>
          <w:szCs w:val="24"/>
          <w:rtl/>
          <w:lang w:eastAsia="en-US"/>
        </w:rPr>
        <w:t xml:space="preserve">ומי </w:t>
      </w:r>
      <w:r w:rsidRPr="009B089C">
        <w:rPr>
          <w:rFonts w:ascii="Arial" w:eastAsia="Calibri" w:hAnsi="Arial" w:cs="David"/>
          <w:szCs w:val="24"/>
          <w:rtl/>
          <w:lang w:eastAsia="en-US"/>
        </w:rPr>
        <w:t>משתתפיו</w:t>
      </w:r>
    </w:p>
    <w:p w14:paraId="19043674" w14:textId="77777777" w:rsidR="00BE422F" w:rsidRPr="0001654A" w:rsidRDefault="00BE422F" w:rsidP="00BE422F">
      <w:pPr>
        <w:pStyle w:val="a4"/>
        <w:spacing w:after="200" w:line="360" w:lineRule="auto"/>
        <w:ind w:left="1080"/>
        <w:jc w:val="both"/>
        <w:rPr>
          <w:rFonts w:ascii="Arial" w:eastAsia="Calibri" w:hAnsi="Arial" w:cs="David"/>
          <w:color w:val="FF0000"/>
          <w:szCs w:val="24"/>
          <w:lang w:eastAsia="en-US"/>
        </w:rPr>
      </w:pPr>
      <w:r w:rsidRPr="0001654A">
        <w:rPr>
          <w:rFonts w:ascii="Arial" w:eastAsia="Calibri" w:hAnsi="Arial" w:cs="David" w:hint="cs"/>
          <w:color w:val="FF0000"/>
          <w:szCs w:val="24"/>
          <w:rtl/>
          <w:lang w:eastAsia="en-US"/>
        </w:rPr>
        <w:t xml:space="preserve">יש לבחור תהליך עסקי </w:t>
      </w:r>
      <w:r w:rsidRPr="00BE422F">
        <w:rPr>
          <w:rFonts w:ascii="Arial" w:eastAsia="Calibri" w:hAnsi="Arial" w:cs="David" w:hint="cs"/>
          <w:b/>
          <w:bCs/>
          <w:color w:val="FF0000"/>
          <w:szCs w:val="24"/>
          <w:rtl/>
          <w:lang w:eastAsia="en-US"/>
        </w:rPr>
        <w:t>אחד</w:t>
      </w:r>
      <w:r w:rsidRPr="0001654A">
        <w:rPr>
          <w:rFonts w:ascii="Arial" w:eastAsia="Calibri" w:hAnsi="Arial" w:cs="David" w:hint="cs"/>
          <w:color w:val="FF0000"/>
          <w:szCs w:val="24"/>
          <w:rtl/>
          <w:lang w:eastAsia="en-US"/>
        </w:rPr>
        <w:t xml:space="preserve"> </w:t>
      </w:r>
      <w:r>
        <w:rPr>
          <w:rFonts w:ascii="Arial" w:eastAsia="Calibri" w:hAnsi="Arial" w:cs="David" w:hint="cs"/>
          <w:color w:val="FF0000"/>
          <w:szCs w:val="24"/>
          <w:rtl/>
          <w:lang w:eastAsia="en-US"/>
        </w:rPr>
        <w:t xml:space="preserve">מהותי שהמערכת עתידה לתמוך בו </w:t>
      </w:r>
      <w:proofErr w:type="spellStart"/>
      <w:r w:rsidRPr="00BE422F">
        <w:rPr>
          <w:rFonts w:ascii="Arial" w:eastAsia="Calibri" w:hAnsi="Arial" w:cs="David" w:hint="cs"/>
          <w:b/>
          <w:bCs/>
          <w:color w:val="FF0000"/>
          <w:szCs w:val="24"/>
          <w:rtl/>
          <w:lang w:eastAsia="en-US"/>
        </w:rPr>
        <w:t>ולמדל</w:t>
      </w:r>
      <w:proofErr w:type="spellEnd"/>
      <w:r w:rsidRPr="0001654A">
        <w:rPr>
          <w:rFonts w:ascii="Arial" w:eastAsia="Calibri" w:hAnsi="Arial" w:cs="David" w:hint="cs"/>
          <w:color w:val="FF0000"/>
          <w:szCs w:val="24"/>
          <w:rtl/>
          <w:lang w:eastAsia="en-US"/>
        </w:rPr>
        <w:t xml:space="preserve"> אותו </w:t>
      </w:r>
      <w:r w:rsidRPr="00052FAA">
        <w:rPr>
          <w:rFonts w:ascii="Arial" w:eastAsia="Calibri" w:hAnsi="Arial" w:cs="David" w:hint="cs"/>
          <w:color w:val="FF0000"/>
          <w:szCs w:val="24"/>
          <w:rtl/>
          <w:lang w:eastAsia="en-US"/>
        </w:rPr>
        <w:t xml:space="preserve">באמצעות תרשים מקובל לצורך מידול תהליכים עסקיים </w:t>
      </w:r>
      <w:r>
        <w:rPr>
          <w:rFonts w:ascii="Arial" w:eastAsia="Calibri" w:hAnsi="Arial" w:cs="David" w:hint="cs"/>
          <w:color w:val="FF0000"/>
          <w:szCs w:val="24"/>
          <w:rtl/>
          <w:lang w:eastAsia="en-US"/>
        </w:rPr>
        <w:t>(למשל,</w:t>
      </w:r>
      <w:r w:rsidRPr="0001654A">
        <w:rPr>
          <w:rFonts w:ascii="Arial" w:eastAsia="Calibri" w:hAnsi="Arial" w:cs="David" w:hint="cs"/>
          <w:color w:val="FF0000"/>
          <w:szCs w:val="24"/>
          <w:rtl/>
          <w:lang w:eastAsia="en-US"/>
        </w:rPr>
        <w:t xml:space="preserve"> </w:t>
      </w:r>
      <w:r>
        <w:rPr>
          <w:rFonts w:ascii="Arial" w:eastAsia="Calibri" w:hAnsi="Arial" w:cs="David" w:hint="cs"/>
          <w:color w:val="FF0000"/>
          <w:szCs w:val="24"/>
          <w:lang w:eastAsia="en-US"/>
        </w:rPr>
        <w:t>BPMN</w:t>
      </w:r>
      <w:r>
        <w:rPr>
          <w:rFonts w:ascii="Arial" w:eastAsia="Calibri" w:hAnsi="Arial" w:cs="David" w:hint="cs"/>
          <w:color w:val="FF0000"/>
          <w:szCs w:val="24"/>
          <w:rtl/>
          <w:lang w:eastAsia="en-US"/>
        </w:rPr>
        <w:t>)</w:t>
      </w:r>
    </w:p>
    <w:p w14:paraId="51A9AF0C" w14:textId="77777777" w:rsidR="000B7CB7" w:rsidRPr="009B089C" w:rsidDel="003448CA" w:rsidRDefault="000B7CB7" w:rsidP="00B64160">
      <w:pPr>
        <w:pStyle w:val="a4"/>
        <w:numPr>
          <w:ilvl w:val="0"/>
          <w:numId w:val="21"/>
        </w:numPr>
        <w:spacing w:after="200" w:line="360" w:lineRule="auto"/>
        <w:jc w:val="both"/>
        <w:rPr>
          <w:rFonts w:ascii="Arial" w:eastAsia="Calibri" w:hAnsi="Arial" w:cs="David"/>
          <w:szCs w:val="24"/>
          <w:lang w:eastAsia="en-US"/>
        </w:rPr>
      </w:pPr>
      <w:r w:rsidDel="003448CA">
        <w:rPr>
          <w:rFonts w:ascii="Arial" w:eastAsia="Calibri" w:hAnsi="Arial" w:cs="David" w:hint="cs"/>
          <w:szCs w:val="24"/>
          <w:rtl/>
          <w:lang w:eastAsia="en-US"/>
        </w:rPr>
        <w:t xml:space="preserve">אילו </w:t>
      </w:r>
      <w:r w:rsidRPr="009B089C" w:rsidDel="003448CA">
        <w:rPr>
          <w:rFonts w:ascii="Arial" w:eastAsia="Calibri" w:hAnsi="Arial" w:cs="David"/>
          <w:szCs w:val="24"/>
          <w:rtl/>
          <w:lang w:eastAsia="en-US"/>
        </w:rPr>
        <w:t>סטנדרטים</w:t>
      </w:r>
      <w:r w:rsidDel="003448CA">
        <w:rPr>
          <w:rFonts w:ascii="Arial" w:eastAsia="Calibri" w:hAnsi="Arial" w:cs="David" w:hint="cs"/>
          <w:szCs w:val="24"/>
          <w:rtl/>
          <w:lang w:eastAsia="en-US"/>
        </w:rPr>
        <w:t xml:space="preserve"> קיימים</w:t>
      </w:r>
      <w:r w:rsidR="00B64160">
        <w:rPr>
          <w:rFonts w:ascii="Arial" w:eastAsia="Calibri" w:hAnsi="Arial" w:cs="David" w:hint="cs"/>
          <w:szCs w:val="24"/>
          <w:rtl/>
          <w:lang w:eastAsia="en-US"/>
        </w:rPr>
        <w:t>/נדרשים לתהליך</w:t>
      </w:r>
      <w:r w:rsidRPr="00F814AC" w:rsidDel="003448CA">
        <w:rPr>
          <w:rFonts w:ascii="Calibri" w:hAnsi="Calibri" w:cs="Miriam"/>
          <w:smallCaps/>
          <w:position w:val="2"/>
          <w:szCs w:val="24"/>
          <w:vertAlign w:val="superscript"/>
          <w:rtl/>
          <w:lang w:eastAsia="en-US"/>
        </w:rPr>
        <w:footnoteReference w:id="3"/>
      </w:r>
      <w:r w:rsidRPr="009B089C" w:rsidDel="003448CA">
        <w:rPr>
          <w:rFonts w:ascii="Arial" w:eastAsia="Calibri" w:hAnsi="Arial" w:cs="David"/>
          <w:szCs w:val="24"/>
          <w:rtl/>
          <w:lang w:eastAsia="en-US"/>
        </w:rPr>
        <w:t xml:space="preserve"> (למשל כמה שעות הוראה </w:t>
      </w:r>
      <w:r w:rsidDel="003448CA">
        <w:rPr>
          <w:rFonts w:ascii="Arial" w:eastAsia="Calibri" w:hAnsi="Arial" w:cs="David" w:hint="cs"/>
          <w:szCs w:val="24"/>
          <w:rtl/>
          <w:lang w:eastAsia="en-US"/>
        </w:rPr>
        <w:t>נדרש</w:t>
      </w:r>
      <w:r w:rsidRPr="009B089C" w:rsidDel="003448CA">
        <w:rPr>
          <w:rFonts w:ascii="Arial" w:eastAsia="Calibri" w:hAnsi="Arial" w:cs="David"/>
          <w:szCs w:val="24"/>
          <w:rtl/>
          <w:lang w:eastAsia="en-US"/>
        </w:rPr>
        <w:t xml:space="preserve"> מורה ללמד</w:t>
      </w:r>
      <w:r w:rsidDel="003448CA">
        <w:rPr>
          <w:rFonts w:ascii="Arial" w:eastAsia="Calibri" w:hAnsi="Arial" w:cs="David" w:hint="cs"/>
          <w:szCs w:val="24"/>
          <w:rtl/>
          <w:lang w:eastAsia="en-US"/>
        </w:rPr>
        <w:t xml:space="preserve"> על פי הגדרת משרתו בבית הספר</w:t>
      </w:r>
      <w:r w:rsidRPr="009B089C" w:rsidDel="003448CA">
        <w:rPr>
          <w:rFonts w:ascii="Arial" w:eastAsia="Calibri" w:hAnsi="Arial" w:cs="David"/>
          <w:szCs w:val="24"/>
          <w:rtl/>
          <w:lang w:eastAsia="en-US"/>
        </w:rPr>
        <w:t>)</w:t>
      </w:r>
    </w:p>
    <w:p w14:paraId="75AD2DF5" w14:textId="77777777" w:rsidR="000B7CB7" w:rsidRPr="009B089C" w:rsidRDefault="000B7CB7" w:rsidP="00B64160">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מדדים כמותיים</w:t>
      </w:r>
      <w:r>
        <w:rPr>
          <w:rFonts w:ascii="Arial" w:eastAsia="Calibri" w:hAnsi="Arial" w:cs="David" w:hint="cs"/>
          <w:szCs w:val="24"/>
          <w:rtl/>
          <w:lang w:eastAsia="en-US"/>
        </w:rPr>
        <w:t xml:space="preserve"> קיימים/נדרשים ל</w:t>
      </w:r>
      <w:r w:rsidR="00B64160">
        <w:rPr>
          <w:rFonts w:ascii="Arial" w:eastAsia="Calibri" w:hAnsi="Arial" w:cs="David" w:hint="cs"/>
          <w:szCs w:val="24"/>
          <w:rtl/>
          <w:lang w:eastAsia="en-US"/>
        </w:rPr>
        <w:t xml:space="preserve">תהליך </w:t>
      </w:r>
      <w:r w:rsidRPr="009B089C">
        <w:rPr>
          <w:rFonts w:ascii="Arial" w:eastAsia="Calibri" w:hAnsi="Arial" w:cs="David"/>
          <w:szCs w:val="24"/>
          <w:rtl/>
          <w:lang w:eastAsia="en-US"/>
        </w:rPr>
        <w:t>(למשל, מהו ממוצע שעות ההוראה בפועל)</w:t>
      </w:r>
      <w:r>
        <w:rPr>
          <w:rFonts w:ascii="Arial" w:eastAsia="Calibri" w:hAnsi="Arial" w:cs="David" w:hint="cs"/>
          <w:szCs w:val="24"/>
          <w:rtl/>
          <w:lang w:eastAsia="en-US"/>
        </w:rPr>
        <w:t>; מדדים אילו יכולים לשמש להגדרת מדדי המערכת</w:t>
      </w:r>
    </w:p>
    <w:p w14:paraId="0FC8FE9A" w14:textId="77777777" w:rsidR="000B7CB7" w:rsidRPr="009B089C" w:rsidRDefault="000B7CB7" w:rsidP="000B7CB7">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אילוצים</w:t>
      </w:r>
      <w:r>
        <w:rPr>
          <w:rFonts w:ascii="Arial" w:eastAsia="Calibri" w:hAnsi="Arial" w:cs="David" w:hint="cs"/>
          <w:szCs w:val="24"/>
          <w:rtl/>
          <w:lang w:eastAsia="en-US"/>
        </w:rPr>
        <w:t xml:space="preserve"> חלים על הארגון</w:t>
      </w:r>
      <w:r w:rsidRPr="00F814AC">
        <w:rPr>
          <w:rFonts w:ascii="Calibri" w:hAnsi="Calibri" w:cs="Miriam"/>
          <w:smallCaps/>
          <w:position w:val="2"/>
          <w:szCs w:val="24"/>
          <w:vertAlign w:val="superscript"/>
          <w:rtl/>
          <w:lang w:eastAsia="en-US"/>
        </w:rPr>
        <w:footnoteReference w:id="4"/>
      </w:r>
      <w:r w:rsidRPr="009B089C">
        <w:rPr>
          <w:rFonts w:ascii="Arial" w:eastAsia="Calibri" w:hAnsi="Arial" w:cs="David"/>
          <w:szCs w:val="24"/>
          <w:rtl/>
          <w:lang w:eastAsia="en-US"/>
        </w:rPr>
        <w:t xml:space="preserve"> (למשל, </w:t>
      </w:r>
      <w:r>
        <w:rPr>
          <w:rFonts w:ascii="Arial" w:eastAsia="Calibri" w:hAnsi="Arial" w:cs="David" w:hint="cs"/>
          <w:szCs w:val="24"/>
          <w:rtl/>
          <w:lang w:eastAsia="en-US"/>
        </w:rPr>
        <w:t xml:space="preserve">אילוץ של </w:t>
      </w:r>
      <w:r w:rsidRPr="009B089C">
        <w:rPr>
          <w:rFonts w:ascii="Arial" w:eastAsia="Calibri" w:hAnsi="Arial" w:cs="David"/>
          <w:szCs w:val="24"/>
          <w:rtl/>
          <w:lang w:eastAsia="en-US"/>
        </w:rPr>
        <w:t xml:space="preserve">משרד החינוך </w:t>
      </w:r>
      <w:r>
        <w:rPr>
          <w:rFonts w:ascii="Arial" w:eastAsia="Calibri" w:hAnsi="Arial" w:cs="David" w:hint="cs"/>
          <w:szCs w:val="24"/>
          <w:rtl/>
          <w:lang w:eastAsia="en-US"/>
        </w:rPr>
        <w:t>ה</w:t>
      </w:r>
      <w:r w:rsidRPr="009B089C">
        <w:rPr>
          <w:rFonts w:ascii="Arial" w:eastAsia="Calibri" w:hAnsi="Arial" w:cs="David"/>
          <w:szCs w:val="24"/>
          <w:rtl/>
          <w:lang w:eastAsia="en-US"/>
        </w:rPr>
        <w:t>קובע את מספר שעות ההוראה למשרת מורה)</w:t>
      </w:r>
    </w:p>
    <w:p w14:paraId="2CDC1152" w14:textId="77777777" w:rsidR="000B7CB7" w:rsidRPr="009B089C" w:rsidRDefault="000B7CB7" w:rsidP="000B7CB7">
      <w:pPr>
        <w:pStyle w:val="a4"/>
        <w:numPr>
          <w:ilvl w:val="0"/>
          <w:numId w:val="21"/>
        </w:numPr>
        <w:spacing w:after="200" w:line="360" w:lineRule="auto"/>
        <w:jc w:val="both"/>
        <w:rPr>
          <w:rFonts w:ascii="Arial" w:eastAsia="Calibri" w:hAnsi="Arial" w:cs="David"/>
          <w:szCs w:val="24"/>
          <w:lang w:eastAsia="en-US"/>
        </w:rPr>
      </w:pPr>
      <w:r w:rsidRPr="009B089C">
        <w:rPr>
          <w:rFonts w:ascii="Arial" w:eastAsia="Calibri" w:hAnsi="Arial" w:cs="David"/>
          <w:szCs w:val="24"/>
          <w:rtl/>
          <w:lang w:eastAsia="en-US"/>
        </w:rPr>
        <w:t>האם מטר</w:t>
      </w:r>
      <w:r>
        <w:rPr>
          <w:rFonts w:ascii="Arial" w:eastAsia="Calibri" w:hAnsi="Arial" w:cs="David" w:hint="cs"/>
          <w:szCs w:val="24"/>
          <w:rtl/>
          <w:lang w:eastAsia="en-US"/>
        </w:rPr>
        <w:t>ת התהליך</w:t>
      </w:r>
      <w:r w:rsidRPr="009B089C">
        <w:rPr>
          <w:rFonts w:ascii="Arial" w:eastAsia="Calibri" w:hAnsi="Arial" w:cs="David"/>
          <w:szCs w:val="24"/>
          <w:rtl/>
          <w:lang w:eastAsia="en-US"/>
        </w:rPr>
        <w:t xml:space="preserve"> </w:t>
      </w:r>
      <w:r w:rsidRPr="009B089C">
        <w:rPr>
          <w:rFonts w:ascii="Arial" w:eastAsia="Calibri" w:hAnsi="Arial" w:cs="David" w:hint="cs"/>
          <w:szCs w:val="24"/>
          <w:rtl/>
          <w:lang w:eastAsia="en-US"/>
        </w:rPr>
        <w:t>מושגת</w:t>
      </w:r>
      <w:r w:rsidRPr="009B089C">
        <w:rPr>
          <w:rFonts w:ascii="Arial" w:eastAsia="Calibri" w:hAnsi="Arial" w:cs="David"/>
          <w:szCs w:val="24"/>
          <w:rtl/>
          <w:lang w:eastAsia="en-US"/>
        </w:rPr>
        <w:t>?</w:t>
      </w:r>
    </w:p>
    <w:p w14:paraId="1191332F" w14:textId="77777777" w:rsidR="000B7CB7" w:rsidRDefault="000B7CB7" w:rsidP="00B64160">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בעיות </w:t>
      </w:r>
      <w:r w:rsidR="00B64160">
        <w:rPr>
          <w:rFonts w:ascii="Arial" w:eastAsia="Calibri" w:hAnsi="Arial" w:cs="David" w:hint="cs"/>
          <w:szCs w:val="24"/>
          <w:rtl/>
          <w:lang w:eastAsia="en-US"/>
        </w:rPr>
        <w:t xml:space="preserve">קיימות </w:t>
      </w:r>
      <w:r w:rsidRPr="009B089C">
        <w:rPr>
          <w:rFonts w:ascii="Arial" w:eastAsia="Calibri" w:hAnsi="Arial" w:cs="David" w:hint="cs"/>
          <w:szCs w:val="24"/>
          <w:rtl/>
          <w:lang w:eastAsia="en-US"/>
        </w:rPr>
        <w:t>בתהליך</w:t>
      </w:r>
      <w:r>
        <w:rPr>
          <w:rFonts w:ascii="Arial" w:eastAsia="Calibri" w:hAnsi="Arial" w:cs="David" w:hint="cs"/>
          <w:szCs w:val="24"/>
          <w:rtl/>
          <w:lang w:eastAsia="en-US"/>
        </w:rPr>
        <w:t xml:space="preserve"> (אם התגלו)</w:t>
      </w:r>
    </w:p>
    <w:p w14:paraId="0A6554FD" w14:textId="77777777" w:rsidR="00770763" w:rsidRPr="00476CB8" w:rsidRDefault="00770763" w:rsidP="00476CB8">
      <w:pPr>
        <w:pStyle w:val="a4"/>
        <w:spacing w:after="200" w:line="360" w:lineRule="auto"/>
        <w:ind w:left="1080"/>
        <w:jc w:val="both"/>
        <w:rPr>
          <w:rFonts w:ascii="Arial" w:eastAsia="Calibri" w:hAnsi="Arial" w:cs="David"/>
          <w:color w:val="FF0000"/>
          <w:szCs w:val="24"/>
          <w:lang w:eastAsia="en-US"/>
        </w:rPr>
      </w:pPr>
      <w:r w:rsidRPr="00476CB8">
        <w:rPr>
          <w:rFonts w:ascii="Arial" w:eastAsia="Calibri" w:hAnsi="Arial" w:cs="David" w:hint="eastAsia"/>
          <w:color w:val="FF0000"/>
          <w:szCs w:val="24"/>
          <w:rtl/>
          <w:lang w:eastAsia="en-US"/>
        </w:rPr>
        <w:t>יש</w:t>
      </w:r>
      <w:r w:rsidRPr="00476CB8">
        <w:rPr>
          <w:rFonts w:ascii="Arial" w:eastAsia="Calibri" w:hAnsi="Arial" w:cs="David"/>
          <w:color w:val="FF0000"/>
          <w:szCs w:val="24"/>
          <w:rtl/>
          <w:lang w:eastAsia="en-US"/>
        </w:rPr>
        <w:t xml:space="preserve"> לחדד את הזיהוי של הבעיה. לעתים יש נטייה לזהות סימפטום </w:t>
      </w:r>
      <w:r>
        <w:rPr>
          <w:rFonts w:ascii="Arial" w:eastAsia="Calibri" w:hAnsi="Arial" w:cs="David" w:hint="cs"/>
          <w:color w:val="FF0000"/>
          <w:szCs w:val="24"/>
          <w:rtl/>
          <w:lang w:eastAsia="en-US"/>
        </w:rPr>
        <w:t>כ</w:t>
      </w:r>
      <w:r w:rsidRPr="00476CB8">
        <w:rPr>
          <w:rFonts w:ascii="Arial" w:eastAsia="Calibri" w:hAnsi="Arial" w:cs="David" w:hint="eastAsia"/>
          <w:color w:val="FF0000"/>
          <w:szCs w:val="24"/>
          <w:rtl/>
          <w:lang w:eastAsia="en-US"/>
        </w:rPr>
        <w:t>בעיה</w:t>
      </w:r>
      <w:r w:rsidRPr="00476CB8">
        <w:rPr>
          <w:rFonts w:ascii="Arial" w:eastAsia="Calibri" w:hAnsi="Arial" w:cs="David"/>
          <w:color w:val="FF0000"/>
          <w:szCs w:val="24"/>
          <w:rtl/>
          <w:lang w:eastAsia="en-US"/>
        </w:rPr>
        <w:t xml:space="preserve">. למשל, </w:t>
      </w:r>
      <w:r w:rsidRPr="00476CB8">
        <w:rPr>
          <w:rFonts w:ascii="Arial" w:eastAsia="Calibri" w:hAnsi="Arial" w:cs="David" w:hint="eastAsia"/>
          <w:color w:val="FF0000"/>
          <w:szCs w:val="24"/>
          <w:rtl/>
          <w:lang w:eastAsia="en-US"/>
        </w:rPr>
        <w:t>עבודה</w:t>
      </w:r>
      <w:r w:rsidRPr="00476CB8">
        <w:rPr>
          <w:rFonts w:ascii="Arial" w:eastAsia="Calibri" w:hAnsi="Arial" w:cs="David"/>
          <w:color w:val="FF0000"/>
          <w:szCs w:val="24"/>
          <w:rtl/>
          <w:lang w:eastAsia="en-US"/>
        </w:rPr>
        <w:t xml:space="preserve"> ידנית אינה בעיה. הבעיה היא שעבודה ידנית, </w:t>
      </w:r>
      <w:r w:rsidRPr="00476CB8">
        <w:rPr>
          <w:rFonts w:ascii="Arial" w:eastAsia="Calibri" w:hAnsi="Arial" w:cs="David" w:hint="eastAsia"/>
          <w:color w:val="FF0000"/>
          <w:szCs w:val="24"/>
          <w:rtl/>
          <w:lang w:eastAsia="en-US"/>
        </w:rPr>
        <w:t>גוזלת</w:t>
      </w:r>
      <w:r w:rsidRPr="00476CB8">
        <w:rPr>
          <w:rFonts w:ascii="Arial" w:eastAsia="Calibri" w:hAnsi="Arial" w:cs="David"/>
          <w:color w:val="FF0000"/>
          <w:szCs w:val="24"/>
          <w:rtl/>
          <w:lang w:eastAsia="en-US"/>
        </w:rPr>
        <w:t xml:space="preserve"> זמן רב ופוגעת ביעילות התהליך, וגורמת לבזבוז </w:t>
      </w:r>
      <w:r w:rsidRPr="00770763">
        <w:rPr>
          <w:rFonts w:ascii="Arial" w:eastAsia="Calibri" w:hAnsi="Arial" w:cs="David" w:hint="eastAsia"/>
          <w:color w:val="FF0000"/>
          <w:szCs w:val="24"/>
          <w:rtl/>
          <w:lang w:eastAsia="en-US"/>
        </w:rPr>
        <w:t>זמן</w:t>
      </w:r>
      <w:r w:rsidRPr="00476CB8">
        <w:rPr>
          <w:rFonts w:ascii="Arial" w:eastAsia="Calibri" w:hAnsi="Arial" w:cs="David"/>
          <w:color w:val="FF0000"/>
          <w:szCs w:val="24"/>
          <w:rtl/>
          <w:lang w:eastAsia="en-US"/>
        </w:rPr>
        <w:t xml:space="preserve"> שניתן היה לנצל לפעולות אחרות. </w:t>
      </w:r>
      <w:r>
        <w:rPr>
          <w:rFonts w:ascii="Arial" w:eastAsia="Calibri" w:hAnsi="Arial" w:cs="David" w:hint="cs"/>
          <w:color w:val="FF0000"/>
          <w:szCs w:val="24"/>
          <w:rtl/>
          <w:lang w:eastAsia="en-US"/>
        </w:rPr>
        <w:t>זו הבעיה.</w:t>
      </w:r>
    </w:p>
    <w:p w14:paraId="6C7A2940" w14:textId="77777777" w:rsidR="000B7CB7" w:rsidRDefault="000B7CB7" w:rsidP="000B7CB7">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מערכות ארגוניות קשורות לתהליך </w:t>
      </w:r>
    </w:p>
    <w:p w14:paraId="258D770F"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7852EA">
        <w:rPr>
          <w:rFonts w:ascii="Calibri" w:hAnsi="Calibri" w:cs="David"/>
          <w:b/>
          <w:bCs/>
          <w:smallCaps/>
          <w:spacing w:val="24"/>
          <w:sz w:val="28"/>
          <w:rtl/>
          <w:lang w:eastAsia="en-US"/>
        </w:rPr>
        <w:lastRenderedPageBreak/>
        <w:t>בעיות שהמערכת אמורה לפתור</w:t>
      </w:r>
    </w:p>
    <w:p w14:paraId="3F1D4933" w14:textId="77777777" w:rsidR="000B7CB7" w:rsidRDefault="000B7CB7" w:rsidP="000B7CB7">
      <w:pPr>
        <w:spacing w:after="200" w:line="360" w:lineRule="auto"/>
        <w:ind w:left="845"/>
        <w:jc w:val="both"/>
        <w:rPr>
          <w:rFonts w:ascii="Arial" w:eastAsia="Calibri" w:hAnsi="Arial" w:cs="David"/>
          <w:szCs w:val="24"/>
          <w:rtl/>
          <w:lang w:eastAsia="en-US"/>
        </w:rPr>
      </w:pPr>
      <w:r w:rsidRPr="00F63429">
        <w:rPr>
          <w:rFonts w:ascii="Arial" w:eastAsia="Calibri" w:hAnsi="Arial" w:cs="David" w:hint="cs"/>
          <w:szCs w:val="24"/>
          <w:rtl/>
          <w:lang w:eastAsia="en-US"/>
        </w:rPr>
        <w:t xml:space="preserve">תאר </w:t>
      </w:r>
      <w:r>
        <w:rPr>
          <w:rFonts w:ascii="Arial" w:eastAsia="Calibri" w:hAnsi="Arial" w:cs="David" w:hint="cs"/>
          <w:szCs w:val="24"/>
          <w:rtl/>
          <w:lang w:eastAsia="en-US"/>
        </w:rPr>
        <w:t xml:space="preserve">בטבלה </w:t>
      </w:r>
      <w:r w:rsidRPr="00F63429">
        <w:rPr>
          <w:rFonts w:ascii="Arial" w:eastAsia="Calibri" w:hAnsi="Arial" w:cs="David"/>
          <w:szCs w:val="24"/>
          <w:rtl/>
          <w:lang w:eastAsia="en-US"/>
        </w:rPr>
        <w:t>את כל הבעיות שהתגלו בתהליכים הקיימים</w:t>
      </w:r>
      <w:r>
        <w:rPr>
          <w:rFonts w:ascii="Arial" w:eastAsia="Calibri" w:hAnsi="Arial" w:cs="David" w:hint="cs"/>
          <w:szCs w:val="24"/>
          <w:rtl/>
          <w:lang w:eastAsia="en-US"/>
        </w:rPr>
        <w:t xml:space="preserve"> ושהמערכת אמורה לפתור. לכל בעיה יש לציין את התהליך שבו היא </w:t>
      </w:r>
      <w:r w:rsidR="0001654A">
        <w:rPr>
          <w:rFonts w:ascii="Arial" w:eastAsia="Calibri" w:hAnsi="Arial" w:cs="David" w:hint="cs"/>
          <w:szCs w:val="24"/>
          <w:rtl/>
          <w:lang w:eastAsia="en-US"/>
        </w:rPr>
        <w:t>מת</w:t>
      </w:r>
      <w:r>
        <w:rPr>
          <w:rFonts w:ascii="Arial" w:eastAsia="Calibri" w:hAnsi="Arial" w:cs="David" w:hint="cs"/>
          <w:szCs w:val="24"/>
          <w:rtl/>
          <w:lang w:eastAsia="en-US"/>
        </w:rPr>
        <w:t>קיימת ואת התכונות הבאות</w:t>
      </w:r>
      <w:r w:rsidRPr="00F63429">
        <w:rPr>
          <w:rFonts w:ascii="Arial" w:eastAsia="Calibri" w:hAnsi="Arial" w:cs="David"/>
          <w:szCs w:val="24"/>
          <w:rtl/>
          <w:lang w:eastAsia="en-US"/>
        </w:rPr>
        <w:t>:</w:t>
      </w:r>
    </w:p>
    <w:p w14:paraId="618DFFB1" w14:textId="77777777" w:rsidR="000B7CB7" w:rsidRDefault="0001654A" w:rsidP="0001654A">
      <w:pPr>
        <w:pStyle w:val="a4"/>
        <w:numPr>
          <w:ilvl w:val="0"/>
          <w:numId w:val="21"/>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קטגורית הבעיה: </w:t>
      </w:r>
      <w:r w:rsidR="000B7CB7" w:rsidRPr="009B089C">
        <w:rPr>
          <w:rFonts w:ascii="Arial" w:eastAsia="Calibri" w:hAnsi="Arial" w:cs="David"/>
          <w:szCs w:val="24"/>
          <w:rtl/>
          <w:lang w:eastAsia="en-US"/>
        </w:rPr>
        <w:t>פונקציונלי</w:t>
      </w:r>
      <w:r w:rsidR="000B7CB7" w:rsidRPr="009B089C">
        <w:rPr>
          <w:rFonts w:ascii="Arial" w:eastAsia="Calibri" w:hAnsi="Arial" w:cs="David" w:hint="cs"/>
          <w:szCs w:val="24"/>
          <w:rtl/>
          <w:lang w:eastAsia="en-US"/>
        </w:rPr>
        <w:t>ות</w:t>
      </w:r>
      <w:r w:rsidR="000B7CB7" w:rsidRPr="009B089C">
        <w:rPr>
          <w:rFonts w:ascii="Arial" w:eastAsia="Calibri" w:hAnsi="Arial" w:cs="David"/>
          <w:szCs w:val="24"/>
          <w:rtl/>
          <w:lang w:eastAsia="en-US"/>
        </w:rPr>
        <w:t>, יעילות (הנדסי</w:t>
      </w:r>
      <w:r w:rsidR="000B7CB7">
        <w:rPr>
          <w:rFonts w:ascii="Arial" w:eastAsia="Calibri" w:hAnsi="Arial" w:cs="David" w:hint="cs"/>
          <w:szCs w:val="24"/>
          <w:rtl/>
          <w:lang w:eastAsia="en-US"/>
        </w:rPr>
        <w:t>ת</w:t>
      </w:r>
      <w:r w:rsidR="000B7CB7" w:rsidRPr="009B089C">
        <w:rPr>
          <w:rFonts w:ascii="Arial" w:eastAsia="Calibri" w:hAnsi="Arial" w:cs="David"/>
          <w:szCs w:val="24"/>
          <w:rtl/>
          <w:lang w:eastAsia="en-US"/>
        </w:rPr>
        <w:t>/טכני</w:t>
      </w:r>
      <w:r w:rsidR="000B7CB7">
        <w:rPr>
          <w:rFonts w:ascii="Arial" w:eastAsia="Calibri" w:hAnsi="Arial" w:cs="David" w:hint="cs"/>
          <w:szCs w:val="24"/>
          <w:rtl/>
          <w:lang w:eastAsia="en-US"/>
        </w:rPr>
        <w:t>ת</w:t>
      </w:r>
      <w:r w:rsidR="000B7CB7" w:rsidRPr="009B089C">
        <w:rPr>
          <w:rFonts w:ascii="Arial" w:eastAsia="Calibri" w:hAnsi="Arial" w:cs="David"/>
          <w:szCs w:val="24"/>
          <w:rtl/>
          <w:lang w:eastAsia="en-US"/>
        </w:rPr>
        <w:t>), כלכליות, חוקיות</w:t>
      </w:r>
      <w:r w:rsidR="007464CD">
        <w:rPr>
          <w:rFonts w:ascii="Arial" w:eastAsia="Calibri" w:hAnsi="Arial" w:cs="David" w:hint="cs"/>
          <w:szCs w:val="24"/>
          <w:rtl/>
          <w:lang w:eastAsia="en-US"/>
        </w:rPr>
        <w:t>, אחרות (אם יש)</w:t>
      </w:r>
    </w:p>
    <w:p w14:paraId="1F972529" w14:textId="77777777" w:rsidR="007464CD" w:rsidRDefault="007464CD" w:rsidP="0001654A">
      <w:pPr>
        <w:pStyle w:val="a4"/>
        <w:numPr>
          <w:ilvl w:val="0"/>
          <w:numId w:val="21"/>
        </w:numPr>
        <w:spacing w:after="200" w:line="360" w:lineRule="auto"/>
        <w:jc w:val="both"/>
        <w:rPr>
          <w:rFonts w:ascii="Arial" w:eastAsia="Calibri" w:hAnsi="Arial" w:cs="David"/>
          <w:szCs w:val="24"/>
          <w:lang w:eastAsia="en-US"/>
        </w:rPr>
      </w:pPr>
      <w:r w:rsidRPr="001C490E">
        <w:rPr>
          <w:rFonts w:ascii="Arial" w:eastAsia="Calibri" w:hAnsi="Arial" w:cs="David"/>
          <w:szCs w:val="24"/>
          <w:rtl/>
          <w:lang w:eastAsia="en-US"/>
        </w:rPr>
        <w:t>חריפות הבעיה</w:t>
      </w:r>
      <w:r w:rsidRPr="001C490E">
        <w:rPr>
          <w:rFonts w:ascii="Arial" w:eastAsia="Calibri" w:hAnsi="Arial" w:cs="David" w:hint="cs"/>
          <w:szCs w:val="24"/>
          <w:rtl/>
          <w:lang w:eastAsia="en-US"/>
        </w:rPr>
        <w:t xml:space="preserve"> ו</w:t>
      </w:r>
      <w:r w:rsidRPr="001C490E">
        <w:rPr>
          <w:rFonts w:ascii="Arial" w:eastAsia="Calibri" w:hAnsi="Arial" w:cs="David"/>
          <w:szCs w:val="24"/>
          <w:rtl/>
          <w:lang w:eastAsia="en-US"/>
        </w:rPr>
        <w:t xml:space="preserve">היקף </w:t>
      </w:r>
      <w:r w:rsidRPr="001C490E">
        <w:rPr>
          <w:rFonts w:ascii="Arial" w:eastAsia="Calibri" w:hAnsi="Arial" w:cs="David" w:hint="cs"/>
          <w:szCs w:val="24"/>
          <w:rtl/>
          <w:lang w:eastAsia="en-US"/>
        </w:rPr>
        <w:t>השפעתה</w:t>
      </w:r>
    </w:p>
    <w:p w14:paraId="0479530A" w14:textId="77777777" w:rsidR="007464CD" w:rsidRDefault="007464CD" w:rsidP="007464CD">
      <w:pPr>
        <w:pStyle w:val="a4"/>
        <w:numPr>
          <w:ilvl w:val="0"/>
          <w:numId w:val="21"/>
        </w:numPr>
        <w:spacing w:after="200" w:line="360" w:lineRule="auto"/>
        <w:jc w:val="both"/>
        <w:rPr>
          <w:rFonts w:ascii="Arial" w:eastAsia="Calibri" w:hAnsi="Arial" w:cs="David"/>
          <w:szCs w:val="24"/>
          <w:lang w:eastAsia="en-US"/>
        </w:rPr>
      </w:pPr>
      <w:r w:rsidRPr="001C490E">
        <w:rPr>
          <w:rFonts w:ascii="Arial" w:eastAsia="Calibri" w:hAnsi="Arial" w:cs="David"/>
          <w:szCs w:val="24"/>
          <w:rtl/>
          <w:lang w:eastAsia="en-US"/>
        </w:rPr>
        <w:t xml:space="preserve">מידת ישימות הפתרון </w:t>
      </w:r>
      <w:r w:rsidRPr="001C490E">
        <w:rPr>
          <w:rFonts w:ascii="Arial" w:eastAsia="Calibri" w:hAnsi="Arial" w:cs="David" w:hint="cs"/>
          <w:szCs w:val="24"/>
          <w:rtl/>
          <w:lang w:eastAsia="en-US"/>
        </w:rPr>
        <w:t>(</w:t>
      </w:r>
      <w:r w:rsidRPr="001C490E">
        <w:rPr>
          <w:rFonts w:ascii="Arial" w:eastAsia="Calibri" w:hAnsi="Arial" w:cs="David"/>
          <w:szCs w:val="24"/>
          <w:rtl/>
          <w:lang w:eastAsia="en-US"/>
        </w:rPr>
        <w:t>קל</w:t>
      </w:r>
      <w:r w:rsidRPr="001C490E">
        <w:rPr>
          <w:rFonts w:ascii="Arial" w:eastAsia="Calibri" w:hAnsi="Arial" w:cs="David" w:hint="cs"/>
          <w:szCs w:val="24"/>
          <w:rtl/>
          <w:lang w:eastAsia="en-US"/>
        </w:rPr>
        <w:t xml:space="preserve">, </w:t>
      </w:r>
      <w:r w:rsidRPr="001C490E">
        <w:rPr>
          <w:rFonts w:ascii="Arial" w:eastAsia="Calibri" w:hAnsi="Arial" w:cs="David"/>
          <w:szCs w:val="24"/>
          <w:rtl/>
          <w:lang w:eastAsia="en-US"/>
        </w:rPr>
        <w:t>בינוני</w:t>
      </w:r>
      <w:r w:rsidRPr="001C490E">
        <w:rPr>
          <w:rFonts w:ascii="Arial" w:eastAsia="Calibri" w:hAnsi="Arial" w:cs="David" w:hint="cs"/>
          <w:szCs w:val="24"/>
          <w:rtl/>
          <w:lang w:eastAsia="en-US"/>
        </w:rPr>
        <w:t xml:space="preserve"> או </w:t>
      </w:r>
      <w:r w:rsidRPr="001C490E">
        <w:rPr>
          <w:rFonts w:ascii="Arial" w:eastAsia="Calibri" w:hAnsi="Arial" w:cs="David"/>
          <w:szCs w:val="24"/>
          <w:rtl/>
          <w:lang w:eastAsia="en-US"/>
        </w:rPr>
        <w:t>קש</w:t>
      </w:r>
      <w:r w:rsidRPr="001C490E">
        <w:rPr>
          <w:rFonts w:ascii="Arial" w:eastAsia="Calibri" w:hAnsi="Arial" w:cs="David" w:hint="cs"/>
          <w:szCs w:val="24"/>
          <w:rtl/>
          <w:lang w:eastAsia="en-US"/>
        </w:rPr>
        <w:t>ה)</w:t>
      </w:r>
      <w:r w:rsidRPr="001C490E">
        <w:rPr>
          <w:rFonts w:ascii="Arial" w:eastAsia="Calibri" w:hAnsi="Arial" w:cs="David"/>
          <w:szCs w:val="24"/>
          <w:rtl/>
          <w:lang w:eastAsia="en-US"/>
        </w:rPr>
        <w:t xml:space="preserve"> </w:t>
      </w:r>
      <w:r w:rsidRPr="001C490E">
        <w:rPr>
          <w:rFonts w:ascii="Arial" w:eastAsia="Calibri" w:hAnsi="Arial" w:cs="David" w:hint="cs"/>
          <w:szCs w:val="24"/>
          <w:rtl/>
          <w:lang w:eastAsia="en-US"/>
        </w:rPr>
        <w:t xml:space="preserve">מבחינת </w:t>
      </w:r>
      <w:r w:rsidRPr="001C490E">
        <w:rPr>
          <w:rFonts w:ascii="Arial" w:eastAsia="Calibri" w:hAnsi="Arial" w:cs="David"/>
          <w:szCs w:val="24"/>
          <w:rtl/>
          <w:lang w:eastAsia="en-US"/>
        </w:rPr>
        <w:t>משאבים, לו</w:t>
      </w:r>
      <w:r w:rsidRPr="001C490E">
        <w:rPr>
          <w:rFonts w:ascii="Arial" w:eastAsia="Calibri" w:hAnsi="Arial" w:cs="David" w:hint="cs"/>
          <w:szCs w:val="24"/>
          <w:rtl/>
          <w:lang w:eastAsia="en-US"/>
        </w:rPr>
        <w:t>"</w:t>
      </w:r>
      <w:r w:rsidRPr="001C490E">
        <w:rPr>
          <w:rFonts w:ascii="Arial" w:eastAsia="Calibri" w:hAnsi="Arial" w:cs="David"/>
          <w:szCs w:val="24"/>
          <w:rtl/>
          <w:lang w:eastAsia="en-US"/>
        </w:rPr>
        <w:t>ז, השתלבות בארגון ועוד, לפי המקרה הנדון</w:t>
      </w:r>
    </w:p>
    <w:p w14:paraId="3D736280" w14:textId="77777777" w:rsidR="008E6E66" w:rsidRPr="008E6E66" w:rsidRDefault="008E6E66" w:rsidP="008E6E66">
      <w:pPr>
        <w:spacing w:after="200" w:line="360" w:lineRule="auto"/>
        <w:ind w:left="845"/>
        <w:jc w:val="both"/>
        <w:rPr>
          <w:rFonts w:ascii="Arial" w:eastAsia="Calibri" w:hAnsi="Arial" w:cs="David"/>
          <w:color w:val="FF0000"/>
          <w:szCs w:val="24"/>
          <w:rtl/>
          <w:lang w:eastAsia="en-US"/>
        </w:rPr>
      </w:pPr>
      <w:r w:rsidRPr="008E6E66">
        <w:rPr>
          <w:rFonts w:ascii="Arial" w:eastAsia="Calibri" w:hAnsi="Arial" w:cs="David" w:hint="cs"/>
          <w:color w:val="FF0000"/>
          <w:szCs w:val="24"/>
          <w:rtl/>
          <w:lang w:eastAsia="en-US"/>
        </w:rPr>
        <w:t xml:space="preserve">דוגמא לטבלה: </w:t>
      </w:r>
    </w:p>
    <w:tbl>
      <w:tblPr>
        <w:tblStyle w:val="a5"/>
        <w:tblpPr w:leftFromText="180" w:rightFromText="180" w:vertAnchor="text" w:horzAnchor="margin" w:tblpXSpec="right" w:tblpY="17"/>
        <w:bidiVisual/>
        <w:tblW w:w="9360" w:type="dxa"/>
        <w:tblLayout w:type="fixed"/>
        <w:tblLook w:val="04A0" w:firstRow="1" w:lastRow="0" w:firstColumn="1" w:lastColumn="0" w:noHBand="0" w:noVBand="1"/>
      </w:tblPr>
      <w:tblGrid>
        <w:gridCol w:w="982"/>
        <w:gridCol w:w="5318"/>
        <w:gridCol w:w="990"/>
        <w:gridCol w:w="900"/>
        <w:gridCol w:w="1170"/>
      </w:tblGrid>
      <w:tr w:rsidR="00456E9F" w:rsidRPr="00287BA2" w14:paraId="5EEDA647" w14:textId="77777777" w:rsidTr="00456E9F">
        <w:trPr>
          <w:trHeight w:val="591"/>
        </w:trPr>
        <w:tc>
          <w:tcPr>
            <w:tcW w:w="982" w:type="dxa"/>
          </w:tcPr>
          <w:p w14:paraId="0E96A75D" w14:textId="77777777" w:rsidR="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שם ה</w:t>
            </w:r>
            <w:r w:rsidRPr="00287BA2">
              <w:rPr>
                <w:rFonts w:ascii="Arial" w:eastAsia="Calibri" w:hAnsi="Arial" w:cs="David" w:hint="cs"/>
                <w:b/>
                <w:bCs/>
                <w:sz w:val="22"/>
                <w:szCs w:val="22"/>
                <w:rtl/>
                <w:lang w:eastAsia="en-US"/>
              </w:rPr>
              <w:t>תהליך</w:t>
            </w:r>
            <w:r w:rsidDel="00456E9F">
              <w:rPr>
                <w:rFonts w:ascii="Arial" w:eastAsia="Calibri" w:hAnsi="Arial" w:cs="David" w:hint="cs"/>
                <w:b/>
                <w:bCs/>
                <w:sz w:val="22"/>
                <w:szCs w:val="22"/>
                <w:rtl/>
                <w:lang w:eastAsia="en-US"/>
              </w:rPr>
              <w:t xml:space="preserve"> </w:t>
            </w:r>
          </w:p>
        </w:tc>
        <w:tc>
          <w:tcPr>
            <w:tcW w:w="5318" w:type="dxa"/>
          </w:tcPr>
          <w:p w14:paraId="449F4C9D" w14:textId="77777777" w:rsidR="00456E9F" w:rsidDel="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תיאור הבעיה</w:t>
            </w:r>
          </w:p>
        </w:tc>
        <w:tc>
          <w:tcPr>
            <w:tcW w:w="990" w:type="dxa"/>
          </w:tcPr>
          <w:p w14:paraId="2E4AF4DC" w14:textId="77777777" w:rsidR="00456E9F" w:rsidRPr="00287BA2" w:rsidRDefault="00456E9F"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קטגורית הבעיה</w:t>
            </w:r>
          </w:p>
        </w:tc>
        <w:tc>
          <w:tcPr>
            <w:tcW w:w="900" w:type="dxa"/>
          </w:tcPr>
          <w:p w14:paraId="0CA05CE3" w14:textId="77777777" w:rsidR="00456E9F" w:rsidRPr="00287BA2" w:rsidRDefault="00456E9F"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b/>
                <w:bCs/>
                <w:sz w:val="22"/>
                <w:szCs w:val="22"/>
                <w:rtl/>
                <w:lang w:eastAsia="en-US"/>
              </w:rPr>
              <w:t>חריפות הבעיה</w:t>
            </w:r>
            <w:r w:rsidRPr="00456E9F">
              <w:rPr>
                <w:rFonts w:ascii="Arial" w:eastAsia="Calibri" w:hAnsi="Arial" w:cs="David" w:hint="cs"/>
                <w:b/>
                <w:bCs/>
                <w:sz w:val="22"/>
                <w:szCs w:val="22"/>
                <w:rtl/>
                <w:lang w:eastAsia="en-US"/>
              </w:rPr>
              <w:t xml:space="preserve"> </w:t>
            </w:r>
          </w:p>
        </w:tc>
        <w:tc>
          <w:tcPr>
            <w:tcW w:w="1170" w:type="dxa"/>
          </w:tcPr>
          <w:p w14:paraId="7F183672" w14:textId="77777777" w:rsidR="00456E9F" w:rsidRPr="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b/>
                <w:bCs/>
                <w:sz w:val="22"/>
                <w:szCs w:val="22"/>
                <w:rtl/>
                <w:lang w:eastAsia="en-US"/>
              </w:rPr>
              <w:t>מידת ישימות הפתרון</w:t>
            </w:r>
          </w:p>
        </w:tc>
      </w:tr>
    </w:tbl>
    <w:p w14:paraId="5E10DD2A" w14:textId="77777777" w:rsidR="008E6E66" w:rsidRDefault="008E6E66" w:rsidP="001C490E">
      <w:pPr>
        <w:spacing w:after="200" w:line="360" w:lineRule="auto"/>
        <w:ind w:left="845"/>
        <w:jc w:val="both"/>
        <w:rPr>
          <w:rFonts w:ascii="Arial" w:eastAsia="Calibri" w:hAnsi="Arial" w:cs="David"/>
          <w:color w:val="FF0000"/>
          <w:szCs w:val="24"/>
          <w:rtl/>
          <w:lang w:eastAsia="en-US"/>
        </w:rPr>
      </w:pPr>
    </w:p>
    <w:p w14:paraId="48017943"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7852EA">
        <w:rPr>
          <w:rFonts w:ascii="Calibri" w:hAnsi="Calibri" w:cs="David"/>
          <w:b/>
          <w:bCs/>
          <w:smallCaps/>
          <w:spacing w:val="24"/>
          <w:sz w:val="28"/>
          <w:rtl/>
          <w:lang w:eastAsia="en-US"/>
        </w:rPr>
        <w:t>בעיות שהמערכת החדשה איננה אמורה לפתור</w:t>
      </w:r>
    </w:p>
    <w:p w14:paraId="7B95D37B" w14:textId="77777777" w:rsidR="000B7CB7" w:rsidRDefault="000B7CB7" w:rsidP="000B7CB7">
      <w:pPr>
        <w:spacing w:after="200" w:line="360" w:lineRule="auto"/>
        <w:ind w:left="845"/>
        <w:jc w:val="both"/>
        <w:rPr>
          <w:rFonts w:ascii="Arial" w:eastAsia="Calibri" w:hAnsi="Arial" w:cs="David"/>
          <w:szCs w:val="24"/>
          <w:rtl/>
          <w:lang w:eastAsia="en-US"/>
        </w:rPr>
      </w:pPr>
      <w:r w:rsidRPr="00F63429">
        <w:rPr>
          <w:rFonts w:ascii="Arial" w:eastAsia="Calibri" w:hAnsi="Arial" w:cs="David"/>
          <w:szCs w:val="24"/>
          <w:rtl/>
          <w:lang w:eastAsia="en-US"/>
        </w:rPr>
        <w:t>תאר בקצרה בעיות ש</w:t>
      </w:r>
      <w:r w:rsidRPr="00F63429">
        <w:rPr>
          <w:rFonts w:ascii="Arial" w:eastAsia="Calibri" w:hAnsi="Arial" w:cs="David" w:hint="cs"/>
          <w:szCs w:val="24"/>
          <w:rtl/>
          <w:lang w:eastAsia="en-US"/>
        </w:rPr>
        <w:t>ה</w:t>
      </w:r>
      <w:r w:rsidRPr="00F63429">
        <w:rPr>
          <w:rFonts w:ascii="Arial" w:eastAsia="Calibri" w:hAnsi="Arial" w:cs="David"/>
          <w:szCs w:val="24"/>
          <w:rtl/>
          <w:lang w:eastAsia="en-US"/>
        </w:rPr>
        <w:t>מערכת החדש</w:t>
      </w:r>
      <w:r w:rsidRPr="00F63429">
        <w:rPr>
          <w:rFonts w:ascii="Arial" w:eastAsia="Calibri" w:hAnsi="Arial" w:cs="David" w:hint="cs"/>
          <w:szCs w:val="24"/>
          <w:rtl/>
          <w:lang w:eastAsia="en-US"/>
        </w:rPr>
        <w:t>ה</w:t>
      </w:r>
      <w:r w:rsidRPr="00F63429">
        <w:rPr>
          <w:rFonts w:ascii="Arial" w:eastAsia="Calibri" w:hAnsi="Arial" w:cs="David"/>
          <w:szCs w:val="24"/>
          <w:rtl/>
          <w:lang w:eastAsia="en-US"/>
        </w:rPr>
        <w:t xml:space="preserve"> </w:t>
      </w:r>
      <w:r w:rsidRPr="00F63429">
        <w:rPr>
          <w:rFonts w:ascii="Arial" w:eastAsia="Calibri" w:hAnsi="Arial" w:cs="David" w:hint="cs"/>
          <w:szCs w:val="24"/>
          <w:rtl/>
          <w:lang w:eastAsia="en-US"/>
        </w:rPr>
        <w:t xml:space="preserve">אינה </w:t>
      </w:r>
      <w:r w:rsidRPr="00F63429">
        <w:rPr>
          <w:rFonts w:ascii="Arial" w:eastAsia="Calibri" w:hAnsi="Arial" w:cs="David"/>
          <w:szCs w:val="24"/>
          <w:rtl/>
          <w:lang w:eastAsia="en-US"/>
        </w:rPr>
        <w:t>אמורה לפתור.</w:t>
      </w:r>
    </w:p>
    <w:p w14:paraId="3DDF1536" w14:textId="77777777" w:rsidR="00431522" w:rsidRDefault="00431522" w:rsidP="00C36416">
      <w:pPr>
        <w:keepNext/>
        <w:numPr>
          <w:ilvl w:val="1"/>
          <w:numId w:val="40"/>
        </w:numPr>
        <w:autoSpaceDE w:val="0"/>
        <w:autoSpaceDN w:val="0"/>
        <w:spacing w:before="240" w:after="120"/>
        <w:outlineLvl w:val="2"/>
        <w:rPr>
          <w:rFonts w:ascii="Calibri" w:hAnsi="Calibri" w:cs="David"/>
          <w:b/>
          <w:bCs/>
          <w:smallCaps/>
          <w:spacing w:val="24"/>
          <w:sz w:val="28"/>
          <w:lang w:eastAsia="en-US"/>
        </w:rPr>
      </w:pPr>
      <w:r w:rsidRPr="00431522">
        <w:rPr>
          <w:rFonts w:ascii="Calibri" w:hAnsi="Calibri" w:cs="David" w:hint="cs"/>
          <w:b/>
          <w:bCs/>
          <w:smallCaps/>
          <w:spacing w:val="24"/>
          <w:sz w:val="28"/>
          <w:rtl/>
          <w:lang w:eastAsia="en-US"/>
        </w:rPr>
        <w:t xml:space="preserve">צרכים חדשים </w:t>
      </w:r>
      <w:r>
        <w:rPr>
          <w:rFonts w:ascii="Calibri" w:hAnsi="Calibri" w:cs="David" w:hint="cs"/>
          <w:b/>
          <w:bCs/>
          <w:smallCaps/>
          <w:spacing w:val="24"/>
          <w:sz w:val="28"/>
          <w:rtl/>
          <w:lang w:eastAsia="en-US"/>
        </w:rPr>
        <w:t>שהמערכת תתמוך בהם</w:t>
      </w:r>
    </w:p>
    <w:p w14:paraId="323D9874" w14:textId="77777777" w:rsidR="00431522" w:rsidRPr="00052FAA" w:rsidRDefault="00431522" w:rsidP="00052FAA">
      <w:pPr>
        <w:spacing w:after="200" w:line="360" w:lineRule="auto"/>
        <w:ind w:left="845"/>
        <w:jc w:val="both"/>
        <w:rPr>
          <w:rFonts w:ascii="Arial" w:eastAsia="Calibri" w:hAnsi="Arial" w:cs="David"/>
          <w:szCs w:val="24"/>
          <w:rtl/>
          <w:lang w:eastAsia="en-US"/>
        </w:rPr>
      </w:pPr>
      <w:r w:rsidRPr="00431522">
        <w:rPr>
          <w:rFonts w:ascii="Arial" w:eastAsia="Calibri" w:hAnsi="Arial" w:cs="David"/>
          <w:szCs w:val="24"/>
          <w:rtl/>
          <w:lang w:eastAsia="en-US"/>
        </w:rPr>
        <w:t xml:space="preserve">תאר בקצרה </w:t>
      </w:r>
      <w:r>
        <w:rPr>
          <w:rFonts w:ascii="Arial" w:eastAsia="Calibri" w:hAnsi="Arial" w:cs="David" w:hint="cs"/>
          <w:szCs w:val="24"/>
          <w:rtl/>
          <w:lang w:eastAsia="en-US"/>
        </w:rPr>
        <w:t>צרכים חדשים שזוהו במהלך איסוף הנתונים, וש</w:t>
      </w:r>
      <w:r w:rsidRPr="00431522">
        <w:rPr>
          <w:rFonts w:ascii="Arial" w:eastAsia="Calibri" w:hAnsi="Arial" w:cs="David" w:hint="cs"/>
          <w:szCs w:val="24"/>
          <w:rtl/>
          <w:lang w:eastAsia="en-US"/>
        </w:rPr>
        <w:t>ה</w:t>
      </w:r>
      <w:r w:rsidRPr="00431522">
        <w:rPr>
          <w:rFonts w:ascii="Arial" w:eastAsia="Calibri" w:hAnsi="Arial" w:cs="David"/>
          <w:szCs w:val="24"/>
          <w:rtl/>
          <w:lang w:eastAsia="en-US"/>
        </w:rPr>
        <w:t>מערכת</w:t>
      </w:r>
      <w:r>
        <w:rPr>
          <w:rFonts w:ascii="Arial" w:eastAsia="Calibri" w:hAnsi="Arial" w:cs="David" w:hint="cs"/>
          <w:szCs w:val="24"/>
          <w:rtl/>
          <w:lang w:eastAsia="en-US"/>
        </w:rPr>
        <w:t xml:space="preserve"> יכולה לתמוך בהם. אם הם גוררים הגדרה של תהליך עסקי חדש, יש לפרט את התהליך בסעיף נפרד</w:t>
      </w:r>
      <w:r w:rsidR="00456E9F">
        <w:rPr>
          <w:rFonts w:ascii="Arial" w:eastAsia="Calibri" w:hAnsi="Arial" w:cs="David" w:hint="cs"/>
          <w:szCs w:val="24"/>
          <w:rtl/>
          <w:lang w:eastAsia="en-US"/>
        </w:rPr>
        <w:t xml:space="preserve"> בתת פרק 4.3</w:t>
      </w:r>
      <w:r>
        <w:rPr>
          <w:rFonts w:ascii="Arial" w:eastAsia="Calibri" w:hAnsi="Arial" w:cs="David" w:hint="cs"/>
          <w:szCs w:val="24"/>
          <w:rtl/>
          <w:lang w:eastAsia="en-US"/>
        </w:rPr>
        <w:t>.</w:t>
      </w:r>
    </w:p>
    <w:p w14:paraId="000E59D5" w14:textId="77777777" w:rsidR="0077034B" w:rsidRPr="004A33BE" w:rsidRDefault="0077034B" w:rsidP="00C024AD">
      <w:pPr>
        <w:pStyle w:val="a4"/>
        <w:widowControl w:val="0"/>
        <w:autoSpaceDE w:val="0"/>
        <w:autoSpaceDN w:val="0"/>
        <w:spacing w:after="120" w:line="360" w:lineRule="auto"/>
        <w:ind w:left="1224"/>
        <w:jc w:val="both"/>
        <w:rPr>
          <w:rFonts w:ascii="Calibri" w:hAnsi="Calibri" w:cs="David"/>
          <w:smallCaps/>
          <w:szCs w:val="24"/>
          <w:lang w:eastAsia="en-US"/>
        </w:rPr>
      </w:pPr>
    </w:p>
    <w:p w14:paraId="419902FE" w14:textId="77777777" w:rsidR="000B7CB7" w:rsidRPr="007852EA" w:rsidRDefault="00102AFA" w:rsidP="000B7CB7">
      <w:pPr>
        <w:pageBreakBefore/>
        <w:autoSpaceDE w:val="0"/>
        <w:autoSpaceDN w:val="0"/>
        <w:spacing w:before="240" w:after="120"/>
        <w:outlineLvl w:val="1"/>
        <w:rPr>
          <w:rFonts w:ascii="Calibri" w:hAnsi="Calibri" w:cs="David"/>
          <w:b/>
          <w:bCs/>
          <w:spacing w:val="60"/>
          <w:sz w:val="32"/>
          <w:szCs w:val="32"/>
          <w:rtl/>
          <w:lang w:eastAsia="en-US"/>
        </w:rPr>
      </w:pPr>
      <w:r>
        <w:rPr>
          <w:rFonts w:ascii="Calibri" w:hAnsi="Calibri" w:cs="David" w:hint="cs"/>
          <w:b/>
          <w:bCs/>
          <w:spacing w:val="60"/>
          <w:sz w:val="32"/>
          <w:szCs w:val="32"/>
          <w:rtl/>
          <w:lang w:eastAsia="en-US"/>
        </w:rPr>
        <w:lastRenderedPageBreak/>
        <w:t>5</w:t>
      </w:r>
      <w:r w:rsidR="000B7CB7" w:rsidRPr="007852EA">
        <w:rPr>
          <w:rFonts w:ascii="Calibri" w:hAnsi="Calibri" w:cs="David"/>
          <w:b/>
          <w:bCs/>
          <w:spacing w:val="60"/>
          <w:sz w:val="32"/>
          <w:szCs w:val="32"/>
          <w:rtl/>
          <w:lang w:eastAsia="en-US"/>
        </w:rPr>
        <w:t>.</w:t>
      </w:r>
      <w:r w:rsidR="000B7CB7" w:rsidRPr="007852EA">
        <w:rPr>
          <w:rFonts w:ascii="Calibri" w:hAnsi="Calibri" w:cs="David"/>
          <w:b/>
          <w:bCs/>
          <w:spacing w:val="60"/>
          <w:sz w:val="32"/>
          <w:szCs w:val="32"/>
          <w:lang w:eastAsia="en-US"/>
        </w:rPr>
        <w:tab/>
      </w:r>
      <w:r w:rsidR="000B7CB7" w:rsidRPr="007852EA">
        <w:rPr>
          <w:rFonts w:ascii="Calibri" w:hAnsi="Calibri" w:cs="David" w:hint="cs"/>
          <w:b/>
          <w:bCs/>
          <w:spacing w:val="60"/>
          <w:sz w:val="32"/>
          <w:szCs w:val="32"/>
          <w:rtl/>
          <w:lang w:eastAsia="en-US"/>
        </w:rPr>
        <w:t>דרישות המערכת העתידית</w:t>
      </w:r>
      <w:r w:rsidR="000B7CB7" w:rsidRPr="007852EA">
        <w:rPr>
          <w:rFonts w:ascii="Calibri" w:hAnsi="Calibri" w:cs="David"/>
          <w:b/>
          <w:bCs/>
          <w:spacing w:val="60"/>
          <w:sz w:val="32"/>
          <w:szCs w:val="32"/>
          <w:rtl/>
          <w:lang w:eastAsia="en-US"/>
        </w:rPr>
        <w:t xml:space="preserve"> </w:t>
      </w:r>
    </w:p>
    <w:p w14:paraId="7DE94E5F" w14:textId="77777777" w:rsidR="000B7CB7" w:rsidRDefault="000B7CB7" w:rsidP="00C36416">
      <w:pPr>
        <w:keepNext/>
        <w:numPr>
          <w:ilvl w:val="1"/>
          <w:numId w:val="40"/>
        </w:numPr>
        <w:autoSpaceDE w:val="0"/>
        <w:autoSpaceDN w:val="0"/>
        <w:spacing w:before="240" w:after="120"/>
        <w:outlineLvl w:val="2"/>
        <w:rPr>
          <w:rFonts w:ascii="Calibri" w:hAnsi="Calibri" w:cs="David"/>
          <w:b/>
          <w:bCs/>
          <w:smallCaps/>
          <w:spacing w:val="24"/>
          <w:sz w:val="28"/>
          <w:lang w:eastAsia="en-US"/>
        </w:rPr>
      </w:pPr>
      <w:r w:rsidRPr="007852EA">
        <w:rPr>
          <w:rFonts w:ascii="Calibri" w:hAnsi="Calibri" w:cs="David"/>
          <w:b/>
          <w:bCs/>
          <w:smallCaps/>
          <w:spacing w:val="24"/>
          <w:sz w:val="28"/>
          <w:rtl/>
          <w:lang w:eastAsia="en-US"/>
        </w:rPr>
        <w:t>דרישות</w:t>
      </w:r>
      <w:r>
        <w:rPr>
          <w:rFonts w:ascii="Calibri" w:hAnsi="Calibri" w:cs="David" w:hint="cs"/>
          <w:b/>
          <w:bCs/>
          <w:smallCaps/>
          <w:spacing w:val="24"/>
          <w:sz w:val="28"/>
          <w:rtl/>
          <w:lang w:eastAsia="en-US"/>
        </w:rPr>
        <w:t xml:space="preserve"> </w:t>
      </w:r>
    </w:p>
    <w:p w14:paraId="7A70884C" w14:textId="77777777" w:rsidR="00B56D38" w:rsidRPr="00F340BA" w:rsidRDefault="00C91A72" w:rsidP="00C36416">
      <w:pPr>
        <w:widowControl w:val="0"/>
        <w:numPr>
          <w:ilvl w:val="2"/>
          <w:numId w:val="40"/>
        </w:numPr>
        <w:autoSpaceDE w:val="0"/>
        <w:autoSpaceDN w:val="0"/>
        <w:spacing w:after="120" w:line="360" w:lineRule="auto"/>
        <w:ind w:left="1416" w:hanging="709"/>
        <w:jc w:val="both"/>
        <w:rPr>
          <w:rFonts w:ascii="Calibri" w:hAnsi="Calibri" w:cs="David"/>
          <w:smallCaps/>
          <w:color w:val="C45911" w:themeColor="accent2" w:themeShade="BF"/>
          <w:szCs w:val="24"/>
          <w:lang w:eastAsia="en-US"/>
        </w:rPr>
      </w:pPr>
      <w:r w:rsidRPr="00F340BA">
        <w:rPr>
          <w:rFonts w:ascii="Calibri" w:hAnsi="Calibri" w:cs="David" w:hint="cs"/>
          <w:smallCaps/>
          <w:color w:val="C45911" w:themeColor="accent2" w:themeShade="BF"/>
          <w:szCs w:val="24"/>
          <w:rtl/>
          <w:lang w:eastAsia="en-US"/>
        </w:rPr>
        <w:t>ייצ</w:t>
      </w:r>
      <w:r w:rsidR="00B56D38" w:rsidRPr="00F340BA">
        <w:rPr>
          <w:rFonts w:ascii="Calibri" w:hAnsi="Calibri" w:cs="David" w:hint="cs"/>
          <w:smallCaps/>
          <w:color w:val="C45911" w:themeColor="accent2" w:themeShade="BF"/>
          <w:szCs w:val="24"/>
          <w:rtl/>
          <w:lang w:eastAsia="en-US"/>
        </w:rPr>
        <w:t xml:space="preserve">ג דרישות </w:t>
      </w:r>
      <w:r w:rsidR="00B56D38" w:rsidRPr="00F340BA">
        <w:rPr>
          <w:rFonts w:ascii="Calibri" w:hAnsi="Calibri" w:cs="David"/>
          <w:smallCaps/>
          <w:color w:val="C45911" w:themeColor="accent2" w:themeShade="BF"/>
          <w:szCs w:val="24"/>
          <w:rtl/>
          <w:lang w:eastAsia="en-US"/>
        </w:rPr>
        <w:t>(פונקציונאליות ולא פונקציונאליות מן המערכת)</w:t>
      </w:r>
      <w:r w:rsidRPr="00F340BA">
        <w:rPr>
          <w:rFonts w:ascii="Calibri" w:hAnsi="Calibri" w:cs="David" w:hint="cs"/>
          <w:smallCaps/>
          <w:color w:val="C45911" w:themeColor="accent2" w:themeShade="BF"/>
          <w:szCs w:val="24"/>
          <w:rtl/>
          <w:lang w:eastAsia="en-US"/>
        </w:rPr>
        <w:t>:</w:t>
      </w:r>
    </w:p>
    <w:p w14:paraId="4A29BA21" w14:textId="77777777" w:rsidR="00CD3AFC" w:rsidRPr="00F340BA" w:rsidRDefault="00B56D38" w:rsidP="00B56D38">
      <w:pPr>
        <w:spacing w:after="200" w:line="360" w:lineRule="auto"/>
        <w:ind w:left="845"/>
        <w:jc w:val="both"/>
        <w:rPr>
          <w:rFonts w:ascii="Arial" w:eastAsia="Calibri" w:hAnsi="Arial" w:cs="David"/>
          <w:color w:val="C45911" w:themeColor="accent2" w:themeShade="BF"/>
          <w:szCs w:val="24"/>
          <w:lang w:eastAsia="en-US"/>
        </w:rPr>
      </w:pPr>
      <w:r w:rsidRPr="00F340BA">
        <w:rPr>
          <w:rFonts w:ascii="Arial" w:eastAsia="Calibri" w:hAnsi="Arial" w:cs="David" w:hint="cs"/>
          <w:color w:val="C45911" w:themeColor="accent2" w:themeShade="BF"/>
          <w:szCs w:val="24"/>
          <w:rtl/>
          <w:lang w:eastAsia="en-US"/>
        </w:rPr>
        <w:t>עליך ל</w:t>
      </w:r>
      <w:r w:rsidR="000F6BA3" w:rsidRPr="00F340BA">
        <w:rPr>
          <w:rFonts w:ascii="Arial" w:eastAsia="Calibri" w:hAnsi="Arial" w:cs="David" w:hint="eastAsia"/>
          <w:color w:val="C45911" w:themeColor="accent2" w:themeShade="BF"/>
          <w:szCs w:val="24"/>
          <w:rtl/>
          <w:lang w:eastAsia="en-US"/>
        </w:rPr>
        <w:t>ייצג</w:t>
      </w:r>
      <w:r w:rsidR="000F6BA3" w:rsidRPr="00F340BA">
        <w:rPr>
          <w:rFonts w:ascii="Arial" w:eastAsia="Calibri" w:hAnsi="Arial" w:cs="David"/>
          <w:color w:val="C45911" w:themeColor="accent2" w:themeShade="BF"/>
          <w:szCs w:val="24"/>
          <w:rtl/>
          <w:lang w:eastAsia="en-US"/>
        </w:rPr>
        <w:t xml:space="preserve"> את </w:t>
      </w:r>
      <w:r w:rsidRPr="00F340BA">
        <w:rPr>
          <w:rFonts w:ascii="Arial" w:eastAsia="Calibri" w:hAnsi="Arial" w:cs="David" w:hint="cs"/>
          <w:color w:val="C45911" w:themeColor="accent2" w:themeShade="BF"/>
          <w:szCs w:val="24"/>
          <w:rtl/>
          <w:lang w:eastAsia="en-US"/>
        </w:rPr>
        <w:t xml:space="preserve">כל </w:t>
      </w:r>
      <w:r w:rsidR="000F6BA3" w:rsidRPr="00F340BA">
        <w:rPr>
          <w:rFonts w:ascii="Arial" w:eastAsia="Calibri" w:hAnsi="Arial" w:cs="David"/>
          <w:color w:val="C45911" w:themeColor="accent2" w:themeShade="BF"/>
          <w:szCs w:val="24"/>
          <w:rtl/>
          <w:lang w:eastAsia="en-US"/>
        </w:rPr>
        <w:t xml:space="preserve">דרישות </w:t>
      </w:r>
      <w:r w:rsidRPr="00F340BA">
        <w:rPr>
          <w:rFonts w:ascii="Arial" w:eastAsia="Calibri" w:hAnsi="Arial" w:cs="David" w:hint="cs"/>
          <w:color w:val="C45911" w:themeColor="accent2" w:themeShade="BF"/>
          <w:szCs w:val="24"/>
          <w:rtl/>
          <w:lang w:eastAsia="en-US"/>
        </w:rPr>
        <w:t xml:space="preserve">המערכת </w:t>
      </w:r>
      <w:r w:rsidR="00CD3AFC" w:rsidRPr="00F340BA">
        <w:rPr>
          <w:rFonts w:ascii="Arial" w:eastAsia="Calibri" w:hAnsi="Arial" w:cs="David" w:hint="eastAsia"/>
          <w:color w:val="C45911" w:themeColor="accent2" w:themeShade="BF"/>
          <w:szCs w:val="24"/>
          <w:rtl/>
          <w:lang w:eastAsia="en-US"/>
        </w:rPr>
        <w:t>באמצעות</w:t>
      </w:r>
      <w:r w:rsidR="00CD3AFC" w:rsidRPr="00F340BA">
        <w:rPr>
          <w:rFonts w:ascii="Arial" w:eastAsia="Calibri" w:hAnsi="Arial" w:cs="David"/>
          <w:color w:val="C45911" w:themeColor="accent2" w:themeShade="BF"/>
          <w:szCs w:val="24"/>
          <w:rtl/>
          <w:lang w:eastAsia="en-US"/>
        </w:rPr>
        <w:t xml:space="preserve"> הטבלה הבאה. </w:t>
      </w:r>
    </w:p>
    <w:p w14:paraId="3DD65AD5" w14:textId="77777777" w:rsidR="00CD3AFC" w:rsidRPr="00F340BA" w:rsidRDefault="00CD3AFC" w:rsidP="00B56D38">
      <w:pPr>
        <w:spacing w:after="200" w:line="360" w:lineRule="auto"/>
        <w:ind w:left="845"/>
        <w:jc w:val="both"/>
        <w:rPr>
          <w:rFonts w:ascii="Arial" w:eastAsia="Calibri" w:hAnsi="Arial" w:cs="David"/>
          <w:color w:val="C45911" w:themeColor="accent2" w:themeShade="BF"/>
          <w:szCs w:val="24"/>
          <w:rtl/>
          <w:lang w:eastAsia="en-US"/>
        </w:rPr>
      </w:pPr>
      <w:r w:rsidRPr="00F340BA">
        <w:rPr>
          <w:rFonts w:ascii="Arial" w:eastAsia="Calibri" w:hAnsi="Arial" w:cs="David" w:hint="cs"/>
          <w:color w:val="C45911" w:themeColor="accent2" w:themeShade="BF"/>
          <w:szCs w:val="24"/>
          <w:rtl/>
          <w:lang w:eastAsia="en-US"/>
        </w:rPr>
        <w:t xml:space="preserve">הטבלה תכלול גם </w:t>
      </w:r>
      <w:r w:rsidRPr="00F340BA">
        <w:rPr>
          <w:rFonts w:ascii="Arial" w:eastAsia="Calibri" w:hAnsi="Arial" w:cs="David"/>
          <w:color w:val="C45911" w:themeColor="accent2" w:themeShade="BF"/>
          <w:szCs w:val="24"/>
          <w:rtl/>
          <w:lang w:eastAsia="en-US"/>
        </w:rPr>
        <w:t>דרישות פונקציונליות עתידיות (מעבר לפיתוח אותו תבצע במסגרת הפרויקט)</w:t>
      </w:r>
      <w:r w:rsidRPr="00F340BA">
        <w:rPr>
          <w:rFonts w:ascii="Arial" w:eastAsia="Calibri" w:hAnsi="Arial" w:cs="David" w:hint="cs"/>
          <w:color w:val="C45911" w:themeColor="accent2" w:themeShade="BF"/>
          <w:szCs w:val="24"/>
          <w:rtl/>
          <w:lang w:eastAsia="en-US"/>
        </w:rPr>
        <w:t>, קרי</w:t>
      </w:r>
      <w:r w:rsidRPr="00F340BA">
        <w:rPr>
          <w:rFonts w:ascii="Arial" w:eastAsia="Calibri" w:hAnsi="Arial" w:cs="David"/>
          <w:color w:val="C45911" w:themeColor="accent2" w:themeShade="BF"/>
          <w:szCs w:val="24"/>
          <w:rtl/>
          <w:lang w:eastAsia="en-US"/>
        </w:rPr>
        <w:t xml:space="preserve"> דרישות לשלב השני של המיזם שכבר כעת אתה יודע שברצונך ליישם בעתיד</w:t>
      </w:r>
      <w:r w:rsidRPr="00F340BA">
        <w:rPr>
          <w:rFonts w:ascii="Arial" w:eastAsia="Calibri" w:hAnsi="Arial" w:cs="David" w:hint="cs"/>
          <w:color w:val="C45911" w:themeColor="accent2" w:themeShade="BF"/>
          <w:szCs w:val="24"/>
          <w:rtl/>
          <w:lang w:eastAsia="en-US"/>
        </w:rPr>
        <w:t>.</w:t>
      </w:r>
    </w:p>
    <w:p w14:paraId="636764DC" w14:textId="77777777" w:rsidR="005F6164" w:rsidRPr="00F340BA" w:rsidRDefault="005F6164" w:rsidP="00B56D38">
      <w:pPr>
        <w:spacing w:after="200" w:line="360" w:lineRule="auto"/>
        <w:ind w:left="845"/>
        <w:jc w:val="both"/>
        <w:rPr>
          <w:rFonts w:ascii="Arial" w:eastAsia="Calibri" w:hAnsi="Arial" w:cs="David"/>
          <w:color w:val="C45911" w:themeColor="accent2" w:themeShade="BF"/>
          <w:szCs w:val="24"/>
          <w:rtl/>
          <w:lang w:eastAsia="en-US"/>
        </w:rPr>
      </w:pPr>
      <w:r w:rsidRPr="00F340BA">
        <w:rPr>
          <w:rFonts w:ascii="Arial" w:eastAsia="Calibri" w:hAnsi="Arial" w:cs="David" w:hint="cs"/>
          <w:color w:val="C45911" w:themeColor="accent2" w:themeShade="BF"/>
          <w:szCs w:val="24"/>
          <w:rtl/>
          <w:lang w:eastAsia="en-US"/>
        </w:rPr>
        <w:t xml:space="preserve">הטבלה צריכה להתייחס לסוגי הדרישות הבאות: </w:t>
      </w:r>
    </w:p>
    <w:p w14:paraId="109530B4" w14:textId="77777777" w:rsidR="00CD3AFC" w:rsidRPr="00F340BA" w:rsidRDefault="00CD3AFC" w:rsidP="00B56D38">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F340BA">
        <w:rPr>
          <w:rFonts w:ascii="Arial" w:eastAsia="Calibri" w:hAnsi="Arial" w:cs="David"/>
          <w:color w:val="C45911" w:themeColor="accent2" w:themeShade="BF"/>
          <w:szCs w:val="24"/>
          <w:rtl/>
          <w:lang w:eastAsia="en-US"/>
        </w:rPr>
        <w:t xml:space="preserve">דרישות </w:t>
      </w:r>
      <w:r w:rsidRPr="00F340BA">
        <w:rPr>
          <w:rFonts w:ascii="Arial" w:eastAsia="Calibri" w:hAnsi="Arial" w:cs="David" w:hint="eastAsia"/>
          <w:color w:val="C45911" w:themeColor="accent2" w:themeShade="BF"/>
          <w:szCs w:val="24"/>
          <w:rtl/>
          <w:lang w:eastAsia="en-US"/>
        </w:rPr>
        <w:t>פרופיל</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ה</w:t>
      </w:r>
      <w:r w:rsidRPr="00F340BA">
        <w:rPr>
          <w:rFonts w:ascii="Arial" w:eastAsia="Calibri" w:hAnsi="Arial" w:cs="David"/>
          <w:color w:val="C45911" w:themeColor="accent2" w:themeShade="BF"/>
          <w:szCs w:val="24"/>
          <w:rtl/>
          <w:lang w:eastAsia="en-US"/>
        </w:rPr>
        <w:t>משתמשים (למשל רמת השכלה, ניסיון, יכולת טכנולוגית...).</w:t>
      </w:r>
    </w:p>
    <w:p w14:paraId="467A28A1" w14:textId="77777777" w:rsidR="00CD3AFC" w:rsidRPr="00F340BA" w:rsidRDefault="00CD3AFC" w:rsidP="00B56D38">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F340BA">
        <w:rPr>
          <w:rFonts w:ascii="Arial" w:eastAsia="Calibri" w:hAnsi="Arial" w:cs="David"/>
          <w:color w:val="C45911" w:themeColor="accent2" w:themeShade="BF"/>
          <w:szCs w:val="24"/>
          <w:rtl/>
          <w:lang w:eastAsia="en-US"/>
        </w:rPr>
        <w:t>דרישות ביצועים של המערכת (למשל דרישות לגבי זמ</w:t>
      </w:r>
      <w:r w:rsidRPr="00F340BA">
        <w:rPr>
          <w:rFonts w:ascii="Arial" w:eastAsia="Calibri" w:hAnsi="Arial" w:cs="David" w:hint="eastAsia"/>
          <w:color w:val="C45911" w:themeColor="accent2" w:themeShade="BF"/>
          <w:szCs w:val="24"/>
          <w:rtl/>
          <w:lang w:eastAsia="en-US"/>
        </w:rPr>
        <w:t>ן</w:t>
      </w:r>
      <w:r w:rsidRPr="00F340BA">
        <w:rPr>
          <w:rFonts w:ascii="Arial" w:eastAsia="Calibri" w:hAnsi="Arial" w:cs="David"/>
          <w:color w:val="C45911" w:themeColor="accent2" w:themeShade="BF"/>
          <w:szCs w:val="24"/>
          <w:rtl/>
          <w:lang w:eastAsia="en-US"/>
        </w:rPr>
        <w:t xml:space="preserve"> תגובה וביצוע פעולות).</w:t>
      </w:r>
    </w:p>
    <w:p w14:paraId="57758E04" w14:textId="77777777" w:rsidR="00CD3AFC" w:rsidRPr="00F340BA" w:rsidRDefault="00CD3AFC" w:rsidP="00B56D38">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F340BA">
        <w:rPr>
          <w:rFonts w:ascii="Arial" w:eastAsia="Calibri" w:hAnsi="Arial" w:cs="David"/>
          <w:color w:val="C45911" w:themeColor="accent2" w:themeShade="BF"/>
          <w:szCs w:val="24"/>
          <w:rtl/>
          <w:lang w:eastAsia="en-US"/>
        </w:rPr>
        <w:t>דרישות אבטחת מידע (</w:t>
      </w:r>
      <w:r w:rsidRPr="00F340BA">
        <w:rPr>
          <w:rFonts w:ascii="Arial" w:eastAsia="Calibri" w:hAnsi="Arial" w:cs="David" w:hint="eastAsia"/>
          <w:color w:val="C45911" w:themeColor="accent2" w:themeShade="BF"/>
          <w:szCs w:val="24"/>
          <w:rtl/>
          <w:lang w:eastAsia="en-US"/>
        </w:rPr>
        <w:t>למשל</w:t>
      </w:r>
      <w:r w:rsidRPr="00F340BA">
        <w:rPr>
          <w:rFonts w:ascii="Arial" w:eastAsia="Calibri" w:hAnsi="Arial" w:cs="David"/>
          <w:color w:val="C45911" w:themeColor="accent2" w:themeShade="BF"/>
          <w:szCs w:val="24"/>
          <w:rtl/>
          <w:lang w:eastAsia="en-US"/>
        </w:rPr>
        <w:t xml:space="preserve"> אילו אמצעים </w:t>
      </w:r>
      <w:r w:rsidRPr="00F340BA">
        <w:rPr>
          <w:rFonts w:ascii="Arial" w:eastAsia="Calibri" w:hAnsi="Arial" w:cs="David" w:hint="eastAsia"/>
          <w:color w:val="C45911" w:themeColor="accent2" w:themeShade="BF"/>
          <w:szCs w:val="24"/>
          <w:rtl/>
          <w:lang w:eastAsia="en-US"/>
        </w:rPr>
        <w:t>יי</w:t>
      </w:r>
      <w:r w:rsidRPr="00F340BA">
        <w:rPr>
          <w:rFonts w:ascii="Arial" w:eastAsia="Calibri" w:hAnsi="Arial" w:cs="David"/>
          <w:color w:val="C45911" w:themeColor="accent2" w:themeShade="BF"/>
          <w:szCs w:val="24"/>
          <w:rtl/>
          <w:lang w:eastAsia="en-US"/>
        </w:rPr>
        <w:t>נקטו כדי למנוע פריצה למערכת, שימוש לא חוקי במערכת או העברת מידע חסוי)</w:t>
      </w:r>
    </w:p>
    <w:p w14:paraId="53D60E03" w14:textId="77777777" w:rsidR="00CD3AFC" w:rsidRPr="00F340BA" w:rsidRDefault="005F6164" w:rsidP="00476CB8">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F340BA">
        <w:rPr>
          <w:rFonts w:ascii="Arial" w:eastAsia="Calibri" w:hAnsi="Arial" w:cs="David" w:hint="cs"/>
          <w:color w:val="C45911" w:themeColor="accent2" w:themeShade="BF"/>
          <w:szCs w:val="24"/>
          <w:rtl/>
          <w:lang w:eastAsia="en-US"/>
        </w:rPr>
        <w:t xml:space="preserve">דרישות </w:t>
      </w:r>
      <w:r w:rsidR="00CD3AFC" w:rsidRPr="00F340BA">
        <w:rPr>
          <w:rFonts w:ascii="Arial" w:eastAsia="Calibri" w:hAnsi="Arial" w:cs="David"/>
          <w:color w:val="C45911" w:themeColor="accent2" w:themeShade="BF"/>
          <w:szCs w:val="24"/>
          <w:rtl/>
          <w:lang w:eastAsia="en-US"/>
        </w:rPr>
        <w:t xml:space="preserve">אילוצים משפטיים </w:t>
      </w:r>
      <w:r w:rsidR="00CD3AFC" w:rsidRPr="00F340BA">
        <w:rPr>
          <w:rFonts w:ascii="Arial" w:eastAsia="Calibri" w:hAnsi="Arial" w:cs="David" w:hint="cs"/>
          <w:color w:val="C45911" w:themeColor="accent2" w:themeShade="BF"/>
          <w:szCs w:val="24"/>
          <w:rtl/>
          <w:lang w:eastAsia="en-US"/>
        </w:rPr>
        <w:t xml:space="preserve">שיש לעמוד בהם </w:t>
      </w:r>
      <w:r w:rsidR="00CD3AFC" w:rsidRPr="00F340BA">
        <w:rPr>
          <w:rFonts w:ascii="Arial" w:eastAsia="Calibri" w:hAnsi="Arial" w:cs="David"/>
          <w:color w:val="C45911" w:themeColor="accent2" w:themeShade="BF"/>
          <w:szCs w:val="24"/>
          <w:rtl/>
          <w:lang w:eastAsia="en-US"/>
        </w:rPr>
        <w:t>(</w:t>
      </w:r>
      <w:r w:rsidR="00CD3AFC" w:rsidRPr="00F340BA">
        <w:rPr>
          <w:rFonts w:ascii="Arial" w:eastAsia="Calibri" w:hAnsi="Arial" w:cs="David" w:hint="eastAsia"/>
          <w:color w:val="C45911" w:themeColor="accent2" w:themeShade="BF"/>
          <w:szCs w:val="24"/>
          <w:rtl/>
          <w:lang w:eastAsia="en-US"/>
        </w:rPr>
        <w:t>למשל</w:t>
      </w:r>
      <w:r w:rsidR="00CD3AFC" w:rsidRPr="00F340BA">
        <w:rPr>
          <w:rFonts w:ascii="Arial" w:eastAsia="Calibri" w:hAnsi="Arial" w:cs="David"/>
          <w:color w:val="C45911" w:themeColor="accent2" w:themeShade="BF"/>
          <w:szCs w:val="24"/>
          <w:rtl/>
          <w:lang w:eastAsia="en-US"/>
        </w:rPr>
        <w:t xml:space="preserve"> שמירה על זכויות יוצרים או חוקים שיש </w:t>
      </w:r>
      <w:r w:rsidR="00CD3AFC" w:rsidRPr="00F340BA">
        <w:rPr>
          <w:rFonts w:ascii="Arial" w:eastAsia="Calibri" w:hAnsi="Arial" w:cs="David" w:hint="eastAsia"/>
          <w:color w:val="C45911" w:themeColor="accent2" w:themeShade="BF"/>
          <w:szCs w:val="24"/>
          <w:rtl/>
          <w:lang w:eastAsia="en-US"/>
        </w:rPr>
        <w:t>להתחשב</w:t>
      </w:r>
      <w:r w:rsidR="00CD3AFC" w:rsidRPr="00F340BA">
        <w:rPr>
          <w:rFonts w:ascii="Arial" w:eastAsia="Calibri" w:hAnsi="Arial" w:cs="David"/>
          <w:color w:val="C45911" w:themeColor="accent2" w:themeShade="BF"/>
          <w:szCs w:val="24"/>
          <w:rtl/>
          <w:lang w:eastAsia="en-US"/>
        </w:rPr>
        <w:t xml:space="preserve"> בהם)</w:t>
      </w:r>
    </w:p>
    <w:p w14:paraId="55E46BC5" w14:textId="77777777" w:rsidR="00CD3AFC" w:rsidRPr="00F340BA" w:rsidRDefault="00CD3AFC" w:rsidP="00B56D38">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F340BA">
        <w:rPr>
          <w:rFonts w:ascii="Arial" w:eastAsia="Calibri" w:hAnsi="Arial" w:cs="David"/>
          <w:color w:val="C45911" w:themeColor="accent2" w:themeShade="BF"/>
          <w:szCs w:val="24"/>
          <w:rtl/>
          <w:lang w:eastAsia="en-US"/>
        </w:rPr>
        <w:t xml:space="preserve">דרישות </w:t>
      </w:r>
      <w:r w:rsidRPr="00F340BA">
        <w:rPr>
          <w:rFonts w:ascii="Arial" w:eastAsia="Calibri" w:hAnsi="Arial" w:cs="David" w:hint="cs"/>
          <w:color w:val="C45911" w:themeColor="accent2" w:themeShade="BF"/>
          <w:szCs w:val="24"/>
          <w:rtl/>
          <w:lang w:eastAsia="en-US"/>
        </w:rPr>
        <w:t>למ</w:t>
      </w:r>
      <w:r w:rsidRPr="00F340BA">
        <w:rPr>
          <w:rFonts w:ascii="Arial" w:eastAsia="Calibri" w:hAnsi="Arial" w:cs="David"/>
          <w:color w:val="C45911" w:themeColor="accent2" w:themeShade="BF"/>
          <w:szCs w:val="24"/>
          <w:rtl/>
          <w:lang w:eastAsia="en-US"/>
        </w:rPr>
        <w:t>משקים</w:t>
      </w:r>
      <w:r w:rsidRPr="00F340BA">
        <w:rPr>
          <w:rFonts w:ascii="Arial" w:eastAsia="Calibri" w:hAnsi="Arial" w:cs="David" w:hint="cs"/>
          <w:color w:val="C45911" w:themeColor="accent2" w:themeShade="BF"/>
          <w:szCs w:val="24"/>
          <w:rtl/>
          <w:lang w:eastAsia="en-US"/>
        </w:rPr>
        <w:t xml:space="preserve"> חיצוניים</w:t>
      </w:r>
      <w:r w:rsidR="00B56D38" w:rsidRPr="00F340BA">
        <w:rPr>
          <w:rFonts w:ascii="Arial" w:eastAsia="Calibri" w:hAnsi="Arial" w:cs="David" w:hint="cs"/>
          <w:color w:val="C45911" w:themeColor="accent2" w:themeShade="BF"/>
          <w:szCs w:val="24"/>
          <w:rtl/>
          <w:lang w:eastAsia="en-US"/>
        </w:rPr>
        <w:t xml:space="preserve">: </w:t>
      </w:r>
      <w:r w:rsidRPr="00F340BA">
        <w:rPr>
          <w:rFonts w:ascii="Arial" w:eastAsia="Calibri" w:hAnsi="Arial" w:cs="David"/>
          <w:color w:val="C45911" w:themeColor="accent2" w:themeShade="BF"/>
          <w:szCs w:val="24"/>
          <w:rtl/>
          <w:lang w:eastAsia="en-US"/>
        </w:rPr>
        <w:t>מ</w:t>
      </w:r>
      <w:r w:rsidRPr="00F340BA">
        <w:rPr>
          <w:rFonts w:ascii="Arial" w:eastAsia="Calibri" w:hAnsi="Arial" w:cs="David" w:hint="eastAsia"/>
          <w:color w:val="C45911" w:themeColor="accent2" w:themeShade="BF"/>
          <w:szCs w:val="24"/>
          <w:rtl/>
          <w:lang w:eastAsia="en-US"/>
        </w:rPr>
        <w:t>מ</w:t>
      </w:r>
      <w:r w:rsidRPr="00F340BA">
        <w:rPr>
          <w:rFonts w:ascii="Arial" w:eastAsia="Calibri" w:hAnsi="Arial" w:cs="David"/>
          <w:color w:val="C45911" w:themeColor="accent2" w:themeShade="BF"/>
          <w:szCs w:val="24"/>
          <w:rtl/>
          <w:lang w:eastAsia="en-US"/>
        </w:rPr>
        <w:t>שקים למכונות, מכשירים ומחשבים</w:t>
      </w:r>
      <w:r w:rsidR="005F6164"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color w:val="C45911" w:themeColor="accent2" w:themeShade="BF"/>
          <w:szCs w:val="24"/>
          <w:rtl/>
          <w:lang w:eastAsia="en-US"/>
        </w:rPr>
        <w:t>מ</w:t>
      </w:r>
      <w:r w:rsidRPr="00F340BA">
        <w:rPr>
          <w:rFonts w:ascii="Arial" w:eastAsia="Calibri" w:hAnsi="Arial" w:cs="David" w:hint="eastAsia"/>
          <w:color w:val="C45911" w:themeColor="accent2" w:themeShade="BF"/>
          <w:szCs w:val="24"/>
          <w:rtl/>
          <w:lang w:eastAsia="en-US"/>
        </w:rPr>
        <w:t>מ</w:t>
      </w:r>
      <w:r w:rsidRPr="00F340BA">
        <w:rPr>
          <w:rFonts w:ascii="Arial" w:eastAsia="Calibri" w:hAnsi="Arial" w:cs="David"/>
          <w:color w:val="C45911" w:themeColor="accent2" w:themeShade="BF"/>
          <w:szCs w:val="24"/>
          <w:rtl/>
          <w:lang w:eastAsia="en-US"/>
        </w:rPr>
        <w:t xml:space="preserve">שקים </w:t>
      </w:r>
      <w:r w:rsidRPr="00F340BA">
        <w:rPr>
          <w:rFonts w:ascii="Arial" w:eastAsia="Calibri" w:hAnsi="Arial" w:cs="David" w:hint="eastAsia"/>
          <w:color w:val="C45911" w:themeColor="accent2" w:themeShade="BF"/>
          <w:szCs w:val="24"/>
          <w:rtl/>
          <w:lang w:eastAsia="en-US"/>
        </w:rPr>
        <w:t>למערכות</w:t>
      </w:r>
      <w:r w:rsidRPr="00F340BA">
        <w:rPr>
          <w:rFonts w:ascii="Arial" w:eastAsia="Calibri" w:hAnsi="Arial" w:cs="David"/>
          <w:color w:val="C45911" w:themeColor="accent2" w:themeShade="BF"/>
          <w:szCs w:val="24"/>
          <w:rtl/>
          <w:lang w:eastAsia="en-US"/>
        </w:rPr>
        <w:t xml:space="preserve"> מידע אחרות (למשל מערכות מידע תפעוליות)</w:t>
      </w:r>
    </w:p>
    <w:p w14:paraId="370746E0" w14:textId="77777777" w:rsidR="00CD3AFC" w:rsidRPr="00F340BA" w:rsidRDefault="00CD3AFC" w:rsidP="00B56D38">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F340BA">
        <w:rPr>
          <w:rFonts w:ascii="Arial" w:eastAsia="Calibri" w:hAnsi="Arial" w:cs="David"/>
          <w:color w:val="C45911" w:themeColor="accent2" w:themeShade="BF"/>
          <w:szCs w:val="24"/>
          <w:rtl/>
          <w:lang w:eastAsia="en-US"/>
        </w:rPr>
        <w:t>דרישות לגבי ממשק המשתמש</w:t>
      </w:r>
    </w:p>
    <w:p w14:paraId="2D36BED7" w14:textId="77777777" w:rsidR="00006407" w:rsidRPr="00F340BA" w:rsidRDefault="00006407" w:rsidP="00006407">
      <w:pPr>
        <w:pStyle w:val="a4"/>
        <w:numPr>
          <w:ilvl w:val="0"/>
          <w:numId w:val="21"/>
        </w:numPr>
        <w:spacing w:after="200" w:line="360" w:lineRule="auto"/>
        <w:jc w:val="both"/>
        <w:rPr>
          <w:rFonts w:ascii="Arial" w:eastAsia="Calibri" w:hAnsi="Arial" w:cs="David"/>
          <w:color w:val="C45911" w:themeColor="accent2" w:themeShade="BF"/>
          <w:szCs w:val="24"/>
          <w:lang w:eastAsia="en-US"/>
        </w:rPr>
      </w:pPr>
      <w:r w:rsidRPr="00F340BA">
        <w:rPr>
          <w:rFonts w:ascii="Arial" w:eastAsia="Calibri" w:hAnsi="Arial" w:cs="David" w:hint="eastAsia"/>
          <w:color w:val="C45911" w:themeColor="accent2" w:themeShade="BF"/>
          <w:szCs w:val="24"/>
          <w:rtl/>
          <w:lang w:eastAsia="en-US"/>
        </w:rPr>
        <w:t>דרישות</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תשתית</w:t>
      </w:r>
      <w:r w:rsidRPr="00F340BA">
        <w:rPr>
          <w:rFonts w:ascii="Arial" w:eastAsia="Calibri" w:hAnsi="Arial" w:cs="David" w:hint="cs"/>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טכנולוגיה</w:t>
      </w:r>
      <w:r w:rsidRPr="00F340BA">
        <w:rPr>
          <w:rFonts w:ascii="Arial" w:eastAsia="Calibri" w:hAnsi="Arial" w:cs="David" w:hint="cs"/>
          <w:color w:val="C45911" w:themeColor="accent2" w:themeShade="BF"/>
          <w:szCs w:val="24"/>
          <w:rtl/>
          <w:lang w:eastAsia="en-US"/>
        </w:rPr>
        <w:t xml:space="preserve"> וחומרה (למשל שרת אפליקציה), </w:t>
      </w:r>
      <w:r w:rsidRPr="00F340BA">
        <w:rPr>
          <w:rFonts w:ascii="Arial" w:eastAsia="Calibri" w:hAnsi="Arial" w:cs="David"/>
          <w:color w:val="C45911" w:themeColor="accent2" w:themeShade="BF"/>
          <w:szCs w:val="24"/>
          <w:rtl/>
          <w:lang w:eastAsia="en-US"/>
        </w:rPr>
        <w:t xml:space="preserve">ציוד </w:t>
      </w:r>
      <w:r w:rsidRPr="00F340BA">
        <w:rPr>
          <w:rFonts w:ascii="Arial" w:eastAsia="Calibri" w:hAnsi="Arial" w:cs="David" w:hint="cs"/>
          <w:color w:val="C45911" w:themeColor="accent2" w:themeShade="BF"/>
          <w:szCs w:val="24"/>
          <w:rtl/>
          <w:lang w:eastAsia="en-US"/>
        </w:rPr>
        <w:t>ה</w:t>
      </w:r>
      <w:r w:rsidRPr="00F340BA">
        <w:rPr>
          <w:rFonts w:ascii="Arial" w:eastAsia="Calibri" w:hAnsi="Arial" w:cs="David"/>
          <w:color w:val="C45911" w:themeColor="accent2" w:themeShade="BF"/>
          <w:szCs w:val="24"/>
          <w:rtl/>
          <w:lang w:eastAsia="en-US"/>
        </w:rPr>
        <w:t>קצה</w:t>
      </w:r>
      <w:r w:rsidRPr="00F340BA">
        <w:rPr>
          <w:rFonts w:ascii="Arial" w:eastAsia="Calibri" w:hAnsi="Arial" w:cs="David" w:hint="cs"/>
          <w:color w:val="C45911" w:themeColor="accent2" w:themeShade="BF"/>
          <w:szCs w:val="24"/>
          <w:rtl/>
          <w:lang w:eastAsia="en-US"/>
        </w:rPr>
        <w:t xml:space="preserve"> או הציוד ה</w:t>
      </w:r>
      <w:r w:rsidRPr="00F340BA">
        <w:rPr>
          <w:rFonts w:ascii="Arial" w:eastAsia="Calibri" w:hAnsi="Arial" w:cs="David"/>
          <w:color w:val="C45911" w:themeColor="accent2" w:themeShade="BF"/>
          <w:szCs w:val="24"/>
          <w:rtl/>
          <w:lang w:eastAsia="en-US"/>
        </w:rPr>
        <w:t>היקפי</w:t>
      </w:r>
      <w:r w:rsidRPr="00F340BA">
        <w:rPr>
          <w:rFonts w:ascii="Arial" w:eastAsia="Calibri" w:hAnsi="Arial" w:cs="David" w:hint="cs"/>
          <w:color w:val="C45911" w:themeColor="accent2" w:themeShade="BF"/>
          <w:szCs w:val="24"/>
          <w:rtl/>
          <w:lang w:eastAsia="en-US"/>
        </w:rPr>
        <w:t xml:space="preserve">,  </w:t>
      </w:r>
      <w:r w:rsidRPr="00F340BA">
        <w:rPr>
          <w:rFonts w:ascii="Arial" w:eastAsia="Calibri" w:hAnsi="Arial" w:cs="David"/>
          <w:color w:val="C45911" w:themeColor="accent2" w:themeShade="BF"/>
          <w:szCs w:val="24"/>
          <w:rtl/>
          <w:lang w:eastAsia="en-US"/>
        </w:rPr>
        <w:t>מערכת הפעלה</w:t>
      </w:r>
      <w:r w:rsidRPr="00F340BA">
        <w:rPr>
          <w:rFonts w:ascii="Arial" w:eastAsia="Calibri" w:hAnsi="Arial" w:cs="David" w:hint="cs"/>
          <w:color w:val="C45911" w:themeColor="accent2" w:themeShade="BF"/>
          <w:szCs w:val="24"/>
          <w:rtl/>
          <w:lang w:eastAsia="en-US"/>
        </w:rPr>
        <w:t xml:space="preserve"> נדרשת,  אפליקציות נוספות חיוניות לתפעול המערכת, מהו </w:t>
      </w:r>
      <w:r w:rsidRPr="00F340BA">
        <w:rPr>
          <w:rFonts w:ascii="Arial" w:eastAsia="Calibri" w:hAnsi="Arial" w:cs="David"/>
          <w:color w:val="C45911" w:themeColor="accent2" w:themeShade="BF"/>
          <w:szCs w:val="24"/>
          <w:rtl/>
          <w:lang w:eastAsia="en-US"/>
        </w:rPr>
        <w:t xml:space="preserve">בסיס הנתונים </w:t>
      </w:r>
      <w:r w:rsidRPr="00F340BA">
        <w:rPr>
          <w:rFonts w:ascii="Arial" w:eastAsia="Calibri" w:hAnsi="Arial" w:cs="David" w:hint="cs"/>
          <w:color w:val="C45911" w:themeColor="accent2" w:themeShade="BF"/>
          <w:szCs w:val="24"/>
          <w:rtl/>
          <w:lang w:eastAsia="en-US"/>
        </w:rPr>
        <w:t>–</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color w:val="C45911" w:themeColor="accent2" w:themeShade="BF"/>
          <w:szCs w:val="24"/>
          <w:lang w:eastAsia="en-US"/>
        </w:rPr>
        <w:t>DBMS</w:t>
      </w:r>
      <w:r w:rsidRPr="00F340BA">
        <w:rPr>
          <w:rFonts w:ascii="Arial" w:eastAsia="Calibri" w:hAnsi="Arial" w:cs="David" w:hint="cs"/>
          <w:color w:val="C45911" w:themeColor="accent2" w:themeShade="BF"/>
          <w:szCs w:val="24"/>
          <w:rtl/>
          <w:lang w:eastAsia="en-US"/>
        </w:rPr>
        <w:t xml:space="preserve">,  </w:t>
      </w:r>
      <w:r w:rsidRPr="00F340BA">
        <w:rPr>
          <w:rFonts w:ascii="Arial" w:eastAsia="Calibri" w:hAnsi="Arial" w:cs="David"/>
          <w:color w:val="C45911" w:themeColor="accent2" w:themeShade="BF"/>
          <w:szCs w:val="24"/>
          <w:rtl/>
          <w:lang w:eastAsia="en-US"/>
        </w:rPr>
        <w:t xml:space="preserve">כלים </w:t>
      </w:r>
      <w:r w:rsidRPr="00F340BA">
        <w:rPr>
          <w:rFonts w:ascii="Arial" w:eastAsia="Calibri" w:hAnsi="Arial" w:cs="David" w:hint="cs"/>
          <w:color w:val="C45911" w:themeColor="accent2" w:themeShade="BF"/>
          <w:szCs w:val="24"/>
          <w:rtl/>
          <w:lang w:eastAsia="en-US"/>
        </w:rPr>
        <w:t xml:space="preserve">הנדרשים </w:t>
      </w:r>
      <w:r w:rsidRPr="00F340BA">
        <w:rPr>
          <w:rFonts w:ascii="Arial" w:eastAsia="Calibri" w:hAnsi="Arial" w:cs="David"/>
          <w:color w:val="C45911" w:themeColor="accent2" w:themeShade="BF"/>
          <w:szCs w:val="24"/>
          <w:rtl/>
          <w:lang w:eastAsia="en-US"/>
        </w:rPr>
        <w:t>לפיתוח ו</w:t>
      </w:r>
      <w:r w:rsidRPr="00F340BA">
        <w:rPr>
          <w:rFonts w:ascii="Arial" w:eastAsia="Calibri" w:hAnsi="Arial" w:cs="David" w:hint="cs"/>
          <w:color w:val="C45911" w:themeColor="accent2" w:themeShade="BF"/>
          <w:szCs w:val="24"/>
          <w:rtl/>
          <w:lang w:eastAsia="en-US"/>
        </w:rPr>
        <w:t>ל</w:t>
      </w:r>
      <w:r w:rsidRPr="00F340BA">
        <w:rPr>
          <w:rFonts w:ascii="Arial" w:eastAsia="Calibri" w:hAnsi="Arial" w:cs="David"/>
          <w:color w:val="C45911" w:themeColor="accent2" w:themeShade="BF"/>
          <w:szCs w:val="24"/>
          <w:rtl/>
          <w:lang w:eastAsia="en-US"/>
        </w:rPr>
        <w:t>תחזוקה</w:t>
      </w:r>
      <w:r w:rsidRPr="00F340BA">
        <w:rPr>
          <w:rFonts w:ascii="Arial" w:eastAsia="Calibri" w:hAnsi="Arial" w:cs="David" w:hint="cs"/>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דרישות</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התקשורת</w:t>
      </w:r>
      <w:r w:rsidRPr="00F340BA">
        <w:rPr>
          <w:rFonts w:ascii="Arial" w:eastAsia="Calibri" w:hAnsi="Arial" w:cs="David" w:hint="cs"/>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דרישות</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אבטחת</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מידע</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דרישות</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גיבוי</w:t>
      </w:r>
      <w:r w:rsidRPr="00F340BA">
        <w:rPr>
          <w:rFonts w:ascii="Arial" w:eastAsia="Calibri" w:hAnsi="Arial" w:cs="David"/>
          <w:color w:val="C45911" w:themeColor="accent2" w:themeShade="BF"/>
          <w:szCs w:val="24"/>
          <w:rtl/>
          <w:lang w:eastAsia="en-US"/>
        </w:rPr>
        <w:t xml:space="preserve"> </w:t>
      </w:r>
      <w:r w:rsidRPr="00F340BA">
        <w:rPr>
          <w:rFonts w:ascii="Arial" w:eastAsia="Calibri" w:hAnsi="Arial" w:cs="David" w:hint="eastAsia"/>
          <w:color w:val="C45911" w:themeColor="accent2" w:themeShade="BF"/>
          <w:szCs w:val="24"/>
          <w:rtl/>
          <w:lang w:eastAsia="en-US"/>
        </w:rPr>
        <w:t>והתאוששות</w:t>
      </w:r>
    </w:p>
    <w:p w14:paraId="2844122D" w14:textId="77777777" w:rsidR="00C91A72" w:rsidRPr="00F340BA" w:rsidRDefault="00C91A72" w:rsidP="00C91A72">
      <w:pPr>
        <w:spacing w:after="200" w:line="360" w:lineRule="auto"/>
        <w:ind w:left="845"/>
        <w:jc w:val="both"/>
        <w:rPr>
          <w:rFonts w:ascii="Arial" w:eastAsia="Calibri" w:hAnsi="Arial" w:cs="David"/>
          <w:color w:val="C45911" w:themeColor="accent2" w:themeShade="BF"/>
          <w:szCs w:val="24"/>
          <w:rtl/>
          <w:lang w:eastAsia="en-US"/>
        </w:rPr>
      </w:pPr>
      <w:r w:rsidRPr="00F340BA">
        <w:rPr>
          <w:rFonts w:ascii="Arial" w:eastAsia="Calibri" w:hAnsi="Arial" w:cs="David" w:hint="cs"/>
          <w:color w:val="C45911" w:themeColor="accent2" w:themeShade="BF"/>
          <w:szCs w:val="24"/>
          <w:rtl/>
          <w:lang w:eastAsia="en-US"/>
        </w:rPr>
        <w:t xml:space="preserve">דוגמא לטבלה: </w:t>
      </w:r>
    </w:p>
    <w:tbl>
      <w:tblPr>
        <w:tblStyle w:val="af9"/>
        <w:tblpPr w:leftFromText="180" w:rightFromText="180" w:vertAnchor="text" w:horzAnchor="margin" w:tblpY="-5"/>
        <w:bidiVisual/>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3125"/>
        <w:gridCol w:w="1393"/>
        <w:gridCol w:w="1559"/>
        <w:gridCol w:w="1304"/>
        <w:gridCol w:w="1096"/>
      </w:tblGrid>
      <w:tr w:rsidR="000C40B1" w:rsidRPr="00F340BA" w14:paraId="5232CF2D" w14:textId="77777777" w:rsidTr="00537CFF">
        <w:tc>
          <w:tcPr>
            <w:tcW w:w="873" w:type="dxa"/>
          </w:tcPr>
          <w:p w14:paraId="567A1A8B" w14:textId="77777777" w:rsidR="000C40B1" w:rsidRPr="00F340BA" w:rsidRDefault="000C40B1" w:rsidP="00456E9F">
            <w:pPr>
              <w:pStyle w:val="a"/>
              <w:numPr>
                <w:ilvl w:val="0"/>
                <w:numId w:val="0"/>
              </w:numPr>
              <w:spacing w:line="360" w:lineRule="auto"/>
              <w:jc w:val="center"/>
              <w:rPr>
                <w:rFonts w:ascii="Arial" w:eastAsia="Calibri" w:hAnsi="Arial" w:cs="David"/>
                <w:b/>
                <w:bCs/>
                <w:color w:val="C45911" w:themeColor="accent2" w:themeShade="BF"/>
                <w:sz w:val="22"/>
                <w:szCs w:val="22"/>
                <w:rtl/>
                <w:lang w:eastAsia="en-US"/>
              </w:rPr>
            </w:pPr>
            <w:r w:rsidRPr="00F340BA">
              <w:rPr>
                <w:rFonts w:ascii="Arial" w:eastAsia="Calibri" w:hAnsi="Arial" w:cs="David" w:hint="cs"/>
                <w:b/>
                <w:bCs/>
                <w:color w:val="C45911" w:themeColor="accent2" w:themeShade="BF"/>
                <w:sz w:val="22"/>
                <w:szCs w:val="22"/>
                <w:rtl/>
                <w:lang w:eastAsia="en-US"/>
              </w:rPr>
              <w:t>מס' דרישה</w:t>
            </w:r>
          </w:p>
        </w:tc>
        <w:tc>
          <w:tcPr>
            <w:tcW w:w="3125" w:type="dxa"/>
          </w:tcPr>
          <w:p w14:paraId="25592A4D" w14:textId="77777777" w:rsidR="000C40B1" w:rsidRPr="00F340BA" w:rsidRDefault="000C40B1" w:rsidP="00456E9F">
            <w:pPr>
              <w:pStyle w:val="a"/>
              <w:numPr>
                <w:ilvl w:val="0"/>
                <w:numId w:val="0"/>
              </w:numPr>
              <w:spacing w:line="360" w:lineRule="auto"/>
              <w:jc w:val="center"/>
              <w:rPr>
                <w:rFonts w:ascii="Arial" w:eastAsia="Calibri" w:hAnsi="Arial" w:cs="David"/>
                <w:b/>
                <w:bCs/>
                <w:color w:val="C45911" w:themeColor="accent2" w:themeShade="BF"/>
                <w:sz w:val="22"/>
                <w:szCs w:val="22"/>
                <w:rtl/>
                <w:lang w:eastAsia="en-US"/>
              </w:rPr>
            </w:pPr>
            <w:r w:rsidRPr="00F340BA">
              <w:rPr>
                <w:rFonts w:ascii="Arial" w:eastAsia="Calibri" w:hAnsi="Arial" w:cs="David" w:hint="cs"/>
                <w:b/>
                <w:bCs/>
                <w:color w:val="C45911" w:themeColor="accent2" w:themeShade="BF"/>
                <w:sz w:val="22"/>
                <w:szCs w:val="22"/>
                <w:rtl/>
                <w:lang w:eastAsia="en-US"/>
              </w:rPr>
              <w:t>נוסח הדרישה</w:t>
            </w:r>
          </w:p>
        </w:tc>
        <w:tc>
          <w:tcPr>
            <w:tcW w:w="1393" w:type="dxa"/>
          </w:tcPr>
          <w:p w14:paraId="68B8A3B6" w14:textId="77777777" w:rsidR="000C40B1" w:rsidRPr="00F340BA" w:rsidRDefault="000C40B1" w:rsidP="00456E9F">
            <w:pPr>
              <w:pStyle w:val="a"/>
              <w:numPr>
                <w:ilvl w:val="0"/>
                <w:numId w:val="0"/>
              </w:numPr>
              <w:spacing w:line="360" w:lineRule="auto"/>
              <w:jc w:val="center"/>
              <w:rPr>
                <w:rFonts w:ascii="Arial" w:eastAsia="Calibri" w:hAnsi="Arial" w:cs="David"/>
                <w:b/>
                <w:bCs/>
                <w:color w:val="C45911" w:themeColor="accent2" w:themeShade="BF"/>
                <w:sz w:val="22"/>
                <w:szCs w:val="22"/>
                <w:rtl/>
                <w:lang w:eastAsia="en-US"/>
              </w:rPr>
            </w:pPr>
            <w:r w:rsidRPr="00F340BA">
              <w:rPr>
                <w:rFonts w:ascii="Arial" w:eastAsia="Calibri" w:hAnsi="Arial" w:cs="David" w:hint="cs"/>
                <w:b/>
                <w:bCs/>
                <w:color w:val="C45911" w:themeColor="accent2" w:themeShade="BF"/>
                <w:sz w:val="22"/>
                <w:szCs w:val="22"/>
                <w:rtl/>
                <w:lang w:eastAsia="en-US"/>
              </w:rPr>
              <w:t>סוג דרישה פונקציונאלית</w:t>
            </w:r>
          </w:p>
        </w:tc>
        <w:tc>
          <w:tcPr>
            <w:tcW w:w="1559" w:type="dxa"/>
          </w:tcPr>
          <w:p w14:paraId="0E6D71DC" w14:textId="77777777" w:rsidR="000C40B1" w:rsidRPr="00F340BA" w:rsidRDefault="000C40B1" w:rsidP="00456E9F">
            <w:pPr>
              <w:pStyle w:val="a"/>
              <w:numPr>
                <w:ilvl w:val="0"/>
                <w:numId w:val="0"/>
              </w:numPr>
              <w:spacing w:line="360" w:lineRule="auto"/>
              <w:jc w:val="center"/>
              <w:rPr>
                <w:rFonts w:ascii="Arial" w:eastAsia="Calibri" w:hAnsi="Arial" w:cs="David"/>
                <w:b/>
                <w:bCs/>
                <w:color w:val="C45911" w:themeColor="accent2" w:themeShade="BF"/>
                <w:sz w:val="22"/>
                <w:szCs w:val="22"/>
                <w:rtl/>
                <w:lang w:eastAsia="en-US"/>
              </w:rPr>
            </w:pPr>
            <w:r w:rsidRPr="00F340BA">
              <w:rPr>
                <w:rFonts w:ascii="Arial" w:eastAsia="Calibri" w:hAnsi="Arial" w:cs="David" w:hint="cs"/>
                <w:b/>
                <w:bCs/>
                <w:color w:val="C45911" w:themeColor="accent2" w:themeShade="BF"/>
                <w:sz w:val="22"/>
                <w:szCs w:val="22"/>
                <w:rtl/>
                <w:lang w:eastAsia="en-US"/>
              </w:rPr>
              <w:t>סוג דרישה לא פונקציונאליות</w:t>
            </w:r>
          </w:p>
        </w:tc>
        <w:tc>
          <w:tcPr>
            <w:tcW w:w="1304" w:type="dxa"/>
          </w:tcPr>
          <w:p w14:paraId="17B5B840" w14:textId="77777777" w:rsidR="000C40B1" w:rsidRPr="00F340BA" w:rsidRDefault="000C40B1" w:rsidP="00BE6AC5">
            <w:pPr>
              <w:pStyle w:val="a"/>
              <w:numPr>
                <w:ilvl w:val="0"/>
                <w:numId w:val="0"/>
              </w:numPr>
              <w:spacing w:line="360" w:lineRule="auto"/>
              <w:jc w:val="center"/>
              <w:rPr>
                <w:rFonts w:ascii="Arial" w:eastAsia="Calibri" w:hAnsi="Arial" w:cs="David"/>
                <w:b/>
                <w:bCs/>
                <w:color w:val="C45911" w:themeColor="accent2" w:themeShade="BF"/>
                <w:sz w:val="22"/>
                <w:szCs w:val="22"/>
                <w:rtl/>
                <w:lang w:eastAsia="en-US"/>
              </w:rPr>
            </w:pPr>
            <w:r w:rsidRPr="00F340BA">
              <w:rPr>
                <w:rFonts w:ascii="Arial" w:eastAsia="Calibri" w:hAnsi="Arial" w:cs="David" w:hint="cs"/>
                <w:b/>
                <w:bCs/>
                <w:color w:val="C45911" w:themeColor="accent2" w:themeShade="BF"/>
                <w:sz w:val="22"/>
                <w:szCs w:val="22"/>
                <w:rtl/>
                <w:lang w:eastAsia="en-US"/>
              </w:rPr>
              <w:t xml:space="preserve">שם ה </w:t>
            </w:r>
            <w:r w:rsidRPr="00F340BA">
              <w:rPr>
                <w:rFonts w:ascii="Arial" w:eastAsia="Calibri" w:hAnsi="Arial" w:cs="David" w:hint="cs"/>
                <w:b/>
                <w:bCs/>
                <w:color w:val="C45911" w:themeColor="accent2" w:themeShade="BF"/>
                <w:sz w:val="22"/>
                <w:szCs w:val="22"/>
                <w:lang w:eastAsia="en-US"/>
              </w:rPr>
              <w:t>UC</w:t>
            </w:r>
            <w:r w:rsidRPr="00F340BA">
              <w:rPr>
                <w:rFonts w:ascii="Arial" w:eastAsia="Calibri" w:hAnsi="Arial" w:cs="David" w:hint="cs"/>
                <w:b/>
                <w:bCs/>
                <w:color w:val="C45911" w:themeColor="accent2" w:themeShade="BF"/>
                <w:sz w:val="22"/>
                <w:szCs w:val="22"/>
                <w:rtl/>
                <w:lang w:eastAsia="en-US"/>
              </w:rPr>
              <w:t xml:space="preserve"> </w:t>
            </w:r>
            <w:r w:rsidRPr="00F340BA">
              <w:rPr>
                <w:rStyle w:val="a9"/>
                <w:rFonts w:ascii="Arial" w:eastAsia="Calibri" w:hAnsi="Arial" w:cs="David"/>
                <w:b/>
                <w:bCs/>
                <w:color w:val="C45911" w:themeColor="accent2" w:themeShade="BF"/>
                <w:sz w:val="22"/>
                <w:szCs w:val="22"/>
                <w:rtl/>
                <w:lang w:eastAsia="en-US"/>
              </w:rPr>
              <w:footnoteReference w:id="5"/>
            </w:r>
          </w:p>
        </w:tc>
        <w:tc>
          <w:tcPr>
            <w:tcW w:w="1096" w:type="dxa"/>
          </w:tcPr>
          <w:p w14:paraId="316A32FD" w14:textId="77777777" w:rsidR="000C40B1" w:rsidRPr="00F340BA" w:rsidRDefault="000C40B1" w:rsidP="00456E9F">
            <w:pPr>
              <w:pStyle w:val="a"/>
              <w:numPr>
                <w:ilvl w:val="0"/>
                <w:numId w:val="0"/>
              </w:numPr>
              <w:spacing w:line="360" w:lineRule="auto"/>
              <w:jc w:val="center"/>
              <w:rPr>
                <w:rFonts w:ascii="Arial" w:eastAsia="Calibri" w:hAnsi="Arial" w:cs="David"/>
                <w:b/>
                <w:bCs/>
                <w:color w:val="C45911" w:themeColor="accent2" w:themeShade="BF"/>
                <w:sz w:val="22"/>
                <w:szCs w:val="22"/>
                <w:rtl/>
                <w:lang w:eastAsia="en-US"/>
              </w:rPr>
            </w:pPr>
            <w:r w:rsidRPr="00F340BA">
              <w:rPr>
                <w:rFonts w:ascii="Arial" w:eastAsia="Calibri" w:hAnsi="Arial" w:cs="David" w:hint="cs"/>
                <w:b/>
                <w:bCs/>
                <w:color w:val="C45911" w:themeColor="accent2" w:themeShade="BF"/>
                <w:sz w:val="22"/>
                <w:szCs w:val="22"/>
                <w:rtl/>
                <w:lang w:eastAsia="en-US"/>
              </w:rPr>
              <w:t>הערות</w:t>
            </w:r>
          </w:p>
        </w:tc>
      </w:tr>
    </w:tbl>
    <w:p w14:paraId="0242E531" w14:textId="77777777" w:rsidR="00C91A72" w:rsidRPr="00F340BA" w:rsidRDefault="00C91A72" w:rsidP="00C91A72">
      <w:pPr>
        <w:widowControl w:val="0"/>
        <w:autoSpaceDE w:val="0"/>
        <w:autoSpaceDN w:val="0"/>
        <w:spacing w:after="120" w:line="360" w:lineRule="auto"/>
        <w:ind w:left="1416"/>
        <w:jc w:val="both"/>
        <w:rPr>
          <w:rFonts w:ascii="Calibri" w:hAnsi="Calibri" w:cs="David"/>
          <w:smallCaps/>
          <w:color w:val="C45911" w:themeColor="accent2" w:themeShade="BF"/>
          <w:szCs w:val="24"/>
          <w:rtl/>
          <w:lang w:eastAsia="en-US"/>
        </w:rPr>
      </w:pPr>
    </w:p>
    <w:p w14:paraId="5B5F353B" w14:textId="77777777" w:rsidR="00C91A72" w:rsidRPr="00F340BA" w:rsidRDefault="00C91A72" w:rsidP="00C91A72">
      <w:pPr>
        <w:spacing w:after="200"/>
        <w:ind w:left="845"/>
        <w:jc w:val="both"/>
        <w:rPr>
          <w:rFonts w:ascii="Arial" w:eastAsia="Calibri" w:hAnsi="Arial" w:cs="David"/>
          <w:color w:val="C45911" w:themeColor="accent2" w:themeShade="BF"/>
          <w:szCs w:val="24"/>
          <w:rtl/>
          <w:lang w:eastAsia="en-US"/>
        </w:rPr>
      </w:pPr>
      <w:r w:rsidRPr="00F340BA">
        <w:rPr>
          <w:rFonts w:ascii="Arial" w:eastAsia="Calibri" w:hAnsi="Arial" w:cs="David" w:hint="cs"/>
          <w:color w:val="C45911" w:themeColor="accent2" w:themeShade="BF"/>
          <w:szCs w:val="24"/>
          <w:rtl/>
          <w:lang w:eastAsia="en-US"/>
        </w:rPr>
        <w:t xml:space="preserve">עשה שימוש באותיות הבאות ורשום אותן בעמודה המתאימה: </w:t>
      </w:r>
    </w:p>
    <w:p w14:paraId="6E8A0D9F" w14:textId="77777777" w:rsidR="00C91A72" w:rsidRPr="00F340BA" w:rsidRDefault="00C91A72" w:rsidP="00C91A72">
      <w:pPr>
        <w:spacing w:after="200"/>
        <w:ind w:left="845"/>
        <w:jc w:val="both"/>
        <w:rPr>
          <w:rFonts w:ascii="Arial" w:eastAsia="Calibri" w:hAnsi="Arial" w:cs="David"/>
          <w:color w:val="C45911" w:themeColor="accent2" w:themeShade="BF"/>
          <w:szCs w:val="24"/>
          <w:rtl/>
          <w:lang w:eastAsia="en-US"/>
        </w:rPr>
      </w:pPr>
      <w:r w:rsidRPr="00F340BA">
        <w:rPr>
          <w:rFonts w:ascii="Arial" w:eastAsia="Calibri" w:hAnsi="Arial" w:cs="David" w:hint="cs"/>
          <w:b/>
          <w:bCs/>
          <w:color w:val="C45911" w:themeColor="accent2" w:themeShade="BF"/>
          <w:szCs w:val="24"/>
          <w:rtl/>
          <w:lang w:eastAsia="en-US"/>
        </w:rPr>
        <w:lastRenderedPageBreak/>
        <w:t>דרישות פונקציונאליות</w:t>
      </w:r>
      <w:r w:rsidRPr="00F340BA">
        <w:rPr>
          <w:rFonts w:ascii="Arial" w:eastAsia="Calibri" w:hAnsi="Arial" w:cs="David" w:hint="cs"/>
          <w:color w:val="C45911" w:themeColor="accent2" w:themeShade="BF"/>
          <w:szCs w:val="24"/>
          <w:rtl/>
          <w:lang w:eastAsia="en-US"/>
        </w:rPr>
        <w:t xml:space="preserve">: ממשק: </w:t>
      </w:r>
      <w:r w:rsidRPr="00F340BA">
        <w:rPr>
          <w:rFonts w:ascii="Arial" w:eastAsia="Calibri" w:hAnsi="Arial" w:cs="David" w:hint="cs"/>
          <w:color w:val="C45911" w:themeColor="accent2" w:themeShade="BF"/>
          <w:szCs w:val="24"/>
          <w:lang w:eastAsia="en-US"/>
        </w:rPr>
        <w:t>I</w:t>
      </w:r>
      <w:r w:rsidRPr="00F340BA">
        <w:rPr>
          <w:rFonts w:ascii="Arial" w:eastAsia="Calibri" w:hAnsi="Arial" w:cs="David" w:hint="cs"/>
          <w:color w:val="C45911" w:themeColor="accent2" w:themeShade="BF"/>
          <w:szCs w:val="24"/>
          <w:rtl/>
          <w:lang w:eastAsia="en-US"/>
        </w:rPr>
        <w:t xml:space="preserve">, מידע: </w:t>
      </w:r>
      <w:r w:rsidRPr="00F340BA">
        <w:rPr>
          <w:rFonts w:ascii="Arial" w:eastAsia="Calibri" w:hAnsi="Arial" w:cs="David" w:hint="cs"/>
          <w:color w:val="C45911" w:themeColor="accent2" w:themeShade="BF"/>
          <w:szCs w:val="24"/>
          <w:lang w:eastAsia="en-US"/>
        </w:rPr>
        <w:t>D</w:t>
      </w:r>
      <w:r w:rsidRPr="00F340BA">
        <w:rPr>
          <w:rFonts w:ascii="Arial" w:eastAsia="Calibri" w:hAnsi="Arial" w:cs="David" w:hint="cs"/>
          <w:color w:val="C45911" w:themeColor="accent2" w:themeShade="BF"/>
          <w:szCs w:val="24"/>
          <w:rtl/>
          <w:lang w:eastAsia="en-US"/>
        </w:rPr>
        <w:t xml:space="preserve">, תפעולי: </w:t>
      </w:r>
      <w:r w:rsidRPr="00F340BA">
        <w:rPr>
          <w:rFonts w:ascii="Arial" w:eastAsia="Calibri" w:hAnsi="Arial" w:cs="David" w:hint="cs"/>
          <w:color w:val="C45911" w:themeColor="accent2" w:themeShade="BF"/>
          <w:szCs w:val="24"/>
          <w:lang w:eastAsia="en-US"/>
        </w:rPr>
        <w:t>O</w:t>
      </w:r>
    </w:p>
    <w:p w14:paraId="413980E7" w14:textId="77777777" w:rsidR="00C91A72" w:rsidRPr="00F340BA" w:rsidRDefault="00C91A72" w:rsidP="00C91A72">
      <w:pPr>
        <w:spacing w:after="200"/>
        <w:ind w:left="845"/>
        <w:jc w:val="both"/>
        <w:rPr>
          <w:rFonts w:ascii="Arial" w:eastAsia="Calibri" w:hAnsi="Arial" w:cs="David"/>
          <w:color w:val="C45911" w:themeColor="accent2" w:themeShade="BF"/>
          <w:szCs w:val="24"/>
          <w:rtl/>
          <w:lang w:eastAsia="en-US"/>
        </w:rPr>
      </w:pPr>
      <w:r w:rsidRPr="00F340BA">
        <w:rPr>
          <w:rFonts w:ascii="Arial" w:eastAsia="Calibri" w:hAnsi="Arial" w:cs="David" w:hint="cs"/>
          <w:b/>
          <w:bCs/>
          <w:color w:val="C45911" w:themeColor="accent2" w:themeShade="BF"/>
          <w:szCs w:val="24"/>
          <w:rtl/>
          <w:lang w:eastAsia="en-US"/>
        </w:rPr>
        <w:t>דרישות לא פונקציונאליות</w:t>
      </w:r>
      <w:r w:rsidRPr="00F340BA">
        <w:rPr>
          <w:rFonts w:ascii="Arial" w:eastAsia="Calibri" w:hAnsi="Arial" w:cs="David" w:hint="cs"/>
          <w:color w:val="C45911" w:themeColor="accent2" w:themeShade="BF"/>
          <w:szCs w:val="24"/>
          <w:rtl/>
          <w:lang w:eastAsia="en-US"/>
        </w:rPr>
        <w:t xml:space="preserve">: ניהול: </w:t>
      </w:r>
      <w:r w:rsidRPr="00F340BA">
        <w:rPr>
          <w:rFonts w:ascii="Arial" w:eastAsia="Calibri" w:hAnsi="Arial" w:cs="David" w:hint="cs"/>
          <w:color w:val="C45911" w:themeColor="accent2" w:themeShade="BF"/>
          <w:szCs w:val="24"/>
          <w:lang w:eastAsia="en-US"/>
        </w:rPr>
        <w:t>M</w:t>
      </w:r>
      <w:r w:rsidRPr="00F340BA">
        <w:rPr>
          <w:rFonts w:ascii="Arial" w:eastAsia="Calibri" w:hAnsi="Arial" w:cs="David" w:hint="cs"/>
          <w:color w:val="C45911" w:themeColor="accent2" w:themeShade="BF"/>
          <w:szCs w:val="24"/>
          <w:rtl/>
          <w:lang w:eastAsia="en-US"/>
        </w:rPr>
        <w:t xml:space="preserve">, חומרה: </w:t>
      </w:r>
      <w:r w:rsidRPr="00F340BA">
        <w:rPr>
          <w:rFonts w:ascii="Arial" w:eastAsia="Calibri" w:hAnsi="Arial" w:cs="David" w:hint="cs"/>
          <w:color w:val="C45911" w:themeColor="accent2" w:themeShade="BF"/>
          <w:szCs w:val="24"/>
          <w:lang w:eastAsia="en-US"/>
        </w:rPr>
        <w:t>H</w:t>
      </w:r>
      <w:r w:rsidRPr="00F340BA">
        <w:rPr>
          <w:rFonts w:ascii="Arial" w:eastAsia="Calibri" w:hAnsi="Arial" w:cs="David" w:hint="cs"/>
          <w:color w:val="C45911" w:themeColor="accent2" w:themeShade="BF"/>
          <w:szCs w:val="24"/>
          <w:rtl/>
          <w:lang w:eastAsia="en-US"/>
        </w:rPr>
        <w:t xml:space="preserve">, איכות: </w:t>
      </w:r>
      <w:r w:rsidRPr="00F340BA">
        <w:rPr>
          <w:rFonts w:ascii="Arial" w:eastAsia="Calibri" w:hAnsi="Arial" w:cs="David" w:hint="cs"/>
          <w:color w:val="C45911" w:themeColor="accent2" w:themeShade="BF"/>
          <w:szCs w:val="24"/>
          <w:lang w:eastAsia="en-US"/>
        </w:rPr>
        <w:t>Q</w:t>
      </w:r>
      <w:r w:rsidRPr="00F340BA">
        <w:rPr>
          <w:rFonts w:ascii="Arial" w:eastAsia="Calibri" w:hAnsi="Arial" w:cs="David" w:hint="cs"/>
          <w:color w:val="C45911" w:themeColor="accent2" w:themeShade="BF"/>
          <w:szCs w:val="24"/>
          <w:rtl/>
          <w:lang w:eastAsia="en-US"/>
        </w:rPr>
        <w:t xml:space="preserve">, ביצועים: </w:t>
      </w:r>
      <w:r w:rsidRPr="00F340BA">
        <w:rPr>
          <w:rFonts w:ascii="Arial" w:eastAsia="Calibri" w:hAnsi="Arial" w:cs="David" w:hint="cs"/>
          <w:color w:val="C45911" w:themeColor="accent2" w:themeShade="BF"/>
          <w:szCs w:val="24"/>
          <w:lang w:eastAsia="en-US"/>
        </w:rPr>
        <w:t>P</w:t>
      </w:r>
      <w:r w:rsidRPr="00F340BA">
        <w:rPr>
          <w:rFonts w:ascii="Arial" w:eastAsia="Calibri" w:hAnsi="Arial" w:cs="David" w:hint="cs"/>
          <w:color w:val="C45911" w:themeColor="accent2" w:themeShade="BF"/>
          <w:szCs w:val="24"/>
          <w:rtl/>
          <w:lang w:eastAsia="en-US"/>
        </w:rPr>
        <w:t xml:space="preserve">. </w:t>
      </w:r>
    </w:p>
    <w:p w14:paraId="6F9984C1" w14:textId="77777777" w:rsidR="00F340BA" w:rsidRDefault="00F340BA" w:rsidP="00C91A72">
      <w:pPr>
        <w:spacing w:after="200"/>
        <w:ind w:left="845"/>
        <w:jc w:val="both"/>
        <w:rPr>
          <w:rFonts w:ascii="Arial" w:eastAsia="Calibri" w:hAnsi="Arial" w:cs="David"/>
          <w:szCs w:val="24"/>
          <w:rtl/>
          <w:lang w:eastAsia="en-US"/>
        </w:rPr>
      </w:pPr>
      <w:bookmarkStart w:id="14" w:name="_GoBack"/>
      <w:bookmarkEnd w:id="14"/>
    </w:p>
    <w:p w14:paraId="5612E65F" w14:textId="77777777" w:rsidR="00600ADA" w:rsidRPr="00600ADA" w:rsidRDefault="000B7CB7" w:rsidP="00C36416">
      <w:pPr>
        <w:widowControl w:val="0"/>
        <w:numPr>
          <w:ilvl w:val="2"/>
          <w:numId w:val="40"/>
        </w:numPr>
        <w:autoSpaceDE w:val="0"/>
        <w:autoSpaceDN w:val="0"/>
        <w:spacing w:after="120" w:line="360" w:lineRule="auto"/>
        <w:ind w:left="1416" w:hanging="709"/>
        <w:jc w:val="both"/>
        <w:rPr>
          <w:rFonts w:ascii="Calibri" w:hAnsi="Calibri" w:cs="David"/>
          <w:smallCaps/>
          <w:szCs w:val="24"/>
          <w:rtl/>
          <w:lang w:eastAsia="en-US"/>
        </w:rPr>
      </w:pPr>
      <w:r w:rsidRPr="00600ADA">
        <w:rPr>
          <w:rFonts w:ascii="Calibri" w:hAnsi="Calibri" w:cs="David" w:hint="cs"/>
          <w:smallCaps/>
          <w:szCs w:val="24"/>
          <w:rtl/>
          <w:lang w:eastAsia="en-US"/>
        </w:rPr>
        <w:t xml:space="preserve">ייצג </w:t>
      </w:r>
      <w:r w:rsidRPr="000F6BA3">
        <w:rPr>
          <w:rFonts w:ascii="Calibri" w:hAnsi="Calibri" w:cs="David" w:hint="cs"/>
          <w:smallCaps/>
          <w:szCs w:val="24"/>
          <w:rtl/>
          <w:lang w:eastAsia="en-US"/>
        </w:rPr>
        <w:t>דרישות</w:t>
      </w:r>
      <w:r w:rsidRPr="00600ADA">
        <w:rPr>
          <w:rFonts w:ascii="Calibri" w:hAnsi="Calibri" w:cs="David" w:hint="cs"/>
          <w:smallCaps/>
          <w:szCs w:val="24"/>
          <w:rtl/>
          <w:lang w:eastAsia="en-US"/>
        </w:rPr>
        <w:t xml:space="preserve"> </w:t>
      </w:r>
      <w:r w:rsidR="000F6BA3" w:rsidRPr="00600ADA">
        <w:rPr>
          <w:rFonts w:ascii="Calibri" w:hAnsi="Calibri" w:cs="David" w:hint="cs"/>
          <w:smallCaps/>
          <w:szCs w:val="24"/>
          <w:rtl/>
          <w:lang w:eastAsia="en-US"/>
        </w:rPr>
        <w:t xml:space="preserve">פונקציונאליות באמצעות </w:t>
      </w:r>
      <w:r w:rsidRPr="00C862C6">
        <w:rPr>
          <w:rFonts w:ascii="Calibri" w:hAnsi="Calibri" w:cs="David"/>
          <w:b/>
          <w:bCs/>
          <w:smallCaps/>
          <w:szCs w:val="24"/>
          <w:rtl/>
          <w:lang w:eastAsia="en-US"/>
        </w:rPr>
        <w:t>תרשי</w:t>
      </w:r>
      <w:r w:rsidRPr="00C862C6">
        <w:rPr>
          <w:rFonts w:ascii="Calibri" w:hAnsi="Calibri" w:cs="David" w:hint="cs"/>
          <w:b/>
          <w:bCs/>
          <w:smallCaps/>
          <w:szCs w:val="24"/>
          <w:rtl/>
          <w:lang w:eastAsia="en-US"/>
        </w:rPr>
        <w:t xml:space="preserve">מי </w:t>
      </w:r>
      <w:r w:rsidRPr="00C862C6">
        <w:rPr>
          <w:rFonts w:ascii="Calibri" w:hAnsi="Calibri" w:cs="David"/>
          <w:b/>
          <w:bCs/>
          <w:smallCaps/>
          <w:szCs w:val="24"/>
          <w:lang w:eastAsia="en-US"/>
        </w:rPr>
        <w:t>use case</w:t>
      </w:r>
      <w:r w:rsidRPr="00C862C6">
        <w:rPr>
          <w:rFonts w:ascii="Calibri" w:hAnsi="Calibri" w:cs="David" w:hint="cs"/>
          <w:b/>
          <w:bCs/>
          <w:smallCaps/>
          <w:szCs w:val="24"/>
          <w:rtl/>
          <w:lang w:eastAsia="en-US"/>
        </w:rPr>
        <w:t xml:space="preserve"> </w:t>
      </w:r>
    </w:p>
    <w:p w14:paraId="2E1CBD27" w14:textId="77777777" w:rsidR="00600ADA" w:rsidRPr="00600ADA" w:rsidRDefault="000B7CB7" w:rsidP="00BE422F">
      <w:pPr>
        <w:spacing w:after="200" w:line="360" w:lineRule="auto"/>
        <w:ind w:left="845"/>
        <w:jc w:val="both"/>
        <w:rPr>
          <w:rFonts w:ascii="Arial" w:eastAsia="Calibri" w:hAnsi="Arial" w:cs="David"/>
          <w:color w:val="FF0000"/>
          <w:szCs w:val="24"/>
          <w:rtl/>
          <w:lang w:eastAsia="en-US"/>
        </w:rPr>
      </w:pPr>
      <w:r w:rsidRPr="000F6BA3">
        <w:rPr>
          <w:rFonts w:ascii="Arial" w:eastAsia="Calibri" w:hAnsi="Arial" w:cs="David" w:hint="cs"/>
          <w:color w:val="FF0000"/>
          <w:szCs w:val="24"/>
          <w:rtl/>
          <w:lang w:eastAsia="en-US"/>
        </w:rPr>
        <w:t xml:space="preserve">אם </w:t>
      </w:r>
      <w:r w:rsidR="00600ADA">
        <w:rPr>
          <w:rFonts w:ascii="Arial" w:eastAsia="Calibri" w:hAnsi="Arial" w:cs="David" w:hint="cs"/>
          <w:color w:val="FF0000"/>
          <w:szCs w:val="24"/>
          <w:rtl/>
          <w:lang w:eastAsia="en-US"/>
        </w:rPr>
        <w:t>התרשים מכיל הרבה בועות (למעלה מ 15), יש ל</w:t>
      </w:r>
      <w:r w:rsidRPr="000F6BA3">
        <w:rPr>
          <w:rFonts w:ascii="Arial" w:eastAsia="Calibri" w:hAnsi="Arial" w:cs="David" w:hint="cs"/>
          <w:color w:val="FF0000"/>
          <w:szCs w:val="24"/>
          <w:rtl/>
          <w:lang w:eastAsia="en-US"/>
        </w:rPr>
        <w:t>פצל ל</w:t>
      </w:r>
      <w:r w:rsidR="000F0CB8">
        <w:rPr>
          <w:rFonts w:ascii="Arial" w:eastAsia="Calibri" w:hAnsi="Arial" w:cs="David" w:hint="cs"/>
          <w:color w:val="FF0000"/>
          <w:szCs w:val="24"/>
          <w:rtl/>
          <w:lang w:eastAsia="en-US"/>
        </w:rPr>
        <w:t xml:space="preserve">מספר </w:t>
      </w:r>
      <w:r w:rsidRPr="000F6BA3">
        <w:rPr>
          <w:rFonts w:ascii="Arial" w:eastAsia="Calibri" w:hAnsi="Arial" w:cs="David" w:hint="cs"/>
          <w:color w:val="FF0000"/>
          <w:szCs w:val="24"/>
          <w:rtl/>
          <w:lang w:eastAsia="en-US"/>
        </w:rPr>
        <w:t xml:space="preserve">תרשימים. רצוי לפצל לפי </w:t>
      </w:r>
      <w:r w:rsidR="00BE422F">
        <w:rPr>
          <w:rFonts w:ascii="Arial" w:eastAsia="Calibri" w:hAnsi="Arial" w:cs="David" w:hint="cs"/>
          <w:color w:val="FF0000"/>
          <w:szCs w:val="24"/>
          <w:rtl/>
          <w:lang w:eastAsia="en-US"/>
        </w:rPr>
        <w:t xml:space="preserve">המשתמשים </w:t>
      </w:r>
      <w:r w:rsidRPr="000F6BA3">
        <w:rPr>
          <w:rFonts w:ascii="Arial" w:eastAsia="Calibri" w:hAnsi="Arial" w:cs="David" w:hint="cs"/>
          <w:color w:val="FF0000"/>
          <w:szCs w:val="24"/>
          <w:rtl/>
          <w:lang w:eastAsia="en-US"/>
        </w:rPr>
        <w:t>שי</w:t>
      </w:r>
      <w:r w:rsidR="00600ADA">
        <w:rPr>
          <w:rFonts w:ascii="Arial" w:eastAsia="Calibri" w:hAnsi="Arial" w:cs="David" w:hint="cs"/>
          <w:color w:val="FF0000"/>
          <w:szCs w:val="24"/>
          <w:rtl/>
          <w:lang w:eastAsia="en-US"/>
        </w:rPr>
        <w:t xml:space="preserve">עשו שימוש </w:t>
      </w:r>
      <w:r w:rsidRPr="000F6BA3">
        <w:rPr>
          <w:rFonts w:ascii="Arial" w:eastAsia="Calibri" w:hAnsi="Arial" w:cs="David" w:hint="cs"/>
          <w:color w:val="FF0000"/>
          <w:szCs w:val="24"/>
          <w:rtl/>
          <w:lang w:eastAsia="en-US"/>
        </w:rPr>
        <w:t>במערכת.</w:t>
      </w:r>
      <w:r w:rsidRPr="00600ADA">
        <w:rPr>
          <w:rFonts w:ascii="Arial" w:eastAsia="Calibri" w:hAnsi="Arial" w:cs="David" w:hint="cs"/>
          <w:color w:val="FF0000"/>
          <w:szCs w:val="24"/>
          <w:rtl/>
          <w:lang w:eastAsia="en-US"/>
        </w:rPr>
        <w:t xml:space="preserve"> </w:t>
      </w:r>
    </w:p>
    <w:p w14:paraId="1F915790" w14:textId="77777777" w:rsidR="00237F57" w:rsidRPr="000F6BA3" w:rsidRDefault="00600ADA" w:rsidP="00600ADA">
      <w:pPr>
        <w:spacing w:after="200" w:line="360" w:lineRule="auto"/>
        <w:ind w:left="845"/>
        <w:jc w:val="both"/>
        <w:rPr>
          <w:rFonts w:ascii="Arial" w:eastAsia="Calibri" w:hAnsi="Arial" w:cs="David"/>
          <w:szCs w:val="24"/>
          <w:rtl/>
          <w:lang w:eastAsia="en-US"/>
        </w:rPr>
      </w:pPr>
      <w:r>
        <w:rPr>
          <w:rFonts w:ascii="Arial" w:eastAsia="Calibri" w:hAnsi="Arial" w:cs="David" w:hint="cs"/>
          <w:szCs w:val="24"/>
          <w:rtl/>
          <w:lang w:eastAsia="en-US"/>
        </w:rPr>
        <w:t xml:space="preserve">את הספציפיקציה של הבועות ( </w:t>
      </w:r>
      <w:r w:rsidRPr="000F6BA3">
        <w:rPr>
          <w:rFonts w:ascii="Arial" w:eastAsia="Calibri" w:hAnsi="Arial" w:cs="David"/>
          <w:szCs w:val="24"/>
          <w:lang w:eastAsia="en-US"/>
        </w:rPr>
        <w:t>use case document</w:t>
      </w:r>
      <w:r>
        <w:rPr>
          <w:rFonts w:ascii="Arial" w:eastAsia="Calibri" w:hAnsi="Arial" w:cs="David" w:hint="cs"/>
          <w:szCs w:val="24"/>
          <w:rtl/>
          <w:lang w:eastAsia="en-US"/>
        </w:rPr>
        <w:t xml:space="preserve">)  אין צורך לפרט לכל הבועות. יש לבחור (יחד עם המנחה) </w:t>
      </w:r>
      <w:r w:rsidRPr="00600ADA">
        <w:rPr>
          <w:rFonts w:ascii="Arial" w:eastAsia="Calibri" w:hAnsi="Arial" w:cs="David" w:hint="cs"/>
          <w:b/>
          <w:bCs/>
          <w:szCs w:val="24"/>
          <w:rtl/>
          <w:lang w:eastAsia="en-US"/>
        </w:rPr>
        <w:t>לפחות 5 בועות משמעותיות</w:t>
      </w:r>
      <w:r>
        <w:rPr>
          <w:rFonts w:ascii="Arial" w:eastAsia="Calibri" w:hAnsi="Arial" w:cs="David" w:hint="cs"/>
          <w:szCs w:val="24"/>
          <w:rtl/>
          <w:lang w:eastAsia="en-US"/>
        </w:rPr>
        <w:t xml:space="preserve">, ולספק להן את הספציפיקציה הנדרשת. בפרט, יש לפרט באמצעות טבלה לכל אחת מהבועות שנבחרו את הפרטים הבאים: </w:t>
      </w:r>
      <w:r w:rsidR="000B7CB7" w:rsidRPr="000F6BA3">
        <w:rPr>
          <w:rFonts w:ascii="Arial" w:eastAsia="Calibri" w:hAnsi="Arial" w:cs="David"/>
          <w:szCs w:val="24"/>
          <w:rtl/>
          <w:lang w:eastAsia="en-US"/>
        </w:rPr>
        <w:t xml:space="preserve"> </w:t>
      </w:r>
    </w:p>
    <w:tbl>
      <w:tblPr>
        <w:tblStyle w:val="af9"/>
        <w:bidiVisual/>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310"/>
      </w:tblGrid>
      <w:tr w:rsidR="000F6BA3" w14:paraId="060D2951" w14:textId="77777777" w:rsidTr="005E04CD">
        <w:trPr>
          <w:jc w:val="center"/>
        </w:trPr>
        <w:tc>
          <w:tcPr>
            <w:tcW w:w="2880" w:type="dxa"/>
            <w:hideMark/>
          </w:tcPr>
          <w:p w14:paraId="25D8F35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5310" w:type="dxa"/>
            <w:hideMark/>
          </w:tcPr>
          <w:p w14:paraId="0EFC747A"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1D460457" w14:textId="77777777" w:rsidTr="005E04CD">
        <w:trPr>
          <w:jc w:val="center"/>
        </w:trPr>
        <w:tc>
          <w:tcPr>
            <w:tcW w:w="2880" w:type="dxa"/>
            <w:hideMark/>
          </w:tcPr>
          <w:p w14:paraId="41F6B65B"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5310" w:type="dxa"/>
          </w:tcPr>
          <w:p w14:paraId="30BEA82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113836C9" w14:textId="77777777" w:rsidTr="005E04CD">
        <w:trPr>
          <w:jc w:val="center"/>
        </w:trPr>
        <w:tc>
          <w:tcPr>
            <w:tcW w:w="2880" w:type="dxa"/>
            <w:hideMark/>
          </w:tcPr>
          <w:p w14:paraId="2221301C"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5310" w:type="dxa"/>
          </w:tcPr>
          <w:p w14:paraId="6E3F65FB"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5A366BA9" w14:textId="77777777" w:rsidTr="005E04CD">
        <w:trPr>
          <w:jc w:val="center"/>
        </w:trPr>
        <w:tc>
          <w:tcPr>
            <w:tcW w:w="2880" w:type="dxa"/>
            <w:hideMark/>
          </w:tcPr>
          <w:p w14:paraId="349A8660"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תדירות</w:t>
            </w:r>
          </w:p>
        </w:tc>
        <w:tc>
          <w:tcPr>
            <w:tcW w:w="5310" w:type="dxa"/>
          </w:tcPr>
          <w:p w14:paraId="2721E40C"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44E9AF56" w14:textId="77777777" w:rsidTr="005E04CD">
        <w:trPr>
          <w:jc w:val="center"/>
        </w:trPr>
        <w:tc>
          <w:tcPr>
            <w:tcW w:w="2880" w:type="dxa"/>
            <w:hideMark/>
          </w:tcPr>
          <w:p w14:paraId="74CD214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5310" w:type="dxa"/>
          </w:tcPr>
          <w:p w14:paraId="7C82E720"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0AC6835C" w14:textId="77777777" w:rsidTr="005E04CD">
        <w:trPr>
          <w:jc w:val="center"/>
        </w:trPr>
        <w:tc>
          <w:tcPr>
            <w:tcW w:w="2880" w:type="dxa"/>
            <w:hideMark/>
          </w:tcPr>
          <w:p w14:paraId="53F841B2"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5310" w:type="dxa"/>
          </w:tcPr>
          <w:p w14:paraId="75FD2021"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59E7C04C" w14:textId="77777777" w:rsidTr="005E04CD">
        <w:trPr>
          <w:jc w:val="center"/>
        </w:trPr>
        <w:tc>
          <w:tcPr>
            <w:tcW w:w="2880" w:type="dxa"/>
            <w:hideMark/>
          </w:tcPr>
          <w:p w14:paraId="7CAA0D27"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5310" w:type="dxa"/>
          </w:tcPr>
          <w:p w14:paraId="22C77BDE"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rsidRPr="008C58CE" w14:paraId="25CDC35B" w14:textId="77777777" w:rsidTr="005E04CD">
        <w:trPr>
          <w:trHeight w:val="277"/>
          <w:jc w:val="center"/>
        </w:trPr>
        <w:tc>
          <w:tcPr>
            <w:tcW w:w="2880" w:type="dxa"/>
            <w:hideMark/>
          </w:tcPr>
          <w:p w14:paraId="2AC91CD8"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5310" w:type="dxa"/>
          </w:tcPr>
          <w:p w14:paraId="00646044"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rsidRPr="008C58CE" w14:paraId="0C407571" w14:textId="77777777" w:rsidTr="005E04CD">
        <w:trPr>
          <w:jc w:val="center"/>
        </w:trPr>
        <w:tc>
          <w:tcPr>
            <w:tcW w:w="2880" w:type="dxa"/>
            <w:hideMark/>
          </w:tcPr>
          <w:p w14:paraId="61CC4BCE" w14:textId="77777777" w:rsidR="000F6BA3" w:rsidRPr="005E04CD" w:rsidRDefault="00600ADA"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p>
        </w:tc>
        <w:tc>
          <w:tcPr>
            <w:tcW w:w="5310" w:type="dxa"/>
          </w:tcPr>
          <w:p w14:paraId="75850C94"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600ADA" w:rsidRPr="00181D78" w14:paraId="3D3A3FC7" w14:textId="77777777" w:rsidTr="005E04CD">
        <w:trPr>
          <w:jc w:val="center"/>
        </w:trPr>
        <w:tc>
          <w:tcPr>
            <w:tcW w:w="2880" w:type="dxa"/>
            <w:hideMark/>
          </w:tcPr>
          <w:p w14:paraId="1FE62447" w14:textId="77777777" w:rsidR="00600ADA" w:rsidRPr="005E04CD" w:rsidRDefault="00600ADA"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כישלון</w:t>
            </w:r>
          </w:p>
        </w:tc>
        <w:tc>
          <w:tcPr>
            <w:tcW w:w="5310" w:type="dxa"/>
          </w:tcPr>
          <w:p w14:paraId="5B0A826C" w14:textId="77777777" w:rsidR="00600ADA" w:rsidRPr="005E04CD" w:rsidRDefault="00600ADA" w:rsidP="005E04CD">
            <w:pPr>
              <w:pStyle w:val="a"/>
              <w:numPr>
                <w:ilvl w:val="0"/>
                <w:numId w:val="0"/>
              </w:numPr>
              <w:spacing w:line="360" w:lineRule="auto"/>
              <w:rPr>
                <w:rFonts w:ascii="Arial" w:eastAsia="Calibri" w:hAnsi="Arial" w:cs="David"/>
                <w:b/>
                <w:bCs/>
                <w:sz w:val="22"/>
                <w:szCs w:val="22"/>
                <w:lang w:eastAsia="en-US"/>
              </w:rPr>
            </w:pPr>
          </w:p>
        </w:tc>
      </w:tr>
    </w:tbl>
    <w:p w14:paraId="3C2AEB9A" w14:textId="77777777" w:rsidR="00B56D38" w:rsidRDefault="00B56D38" w:rsidP="00B56D38">
      <w:pPr>
        <w:keepNext/>
        <w:autoSpaceDE w:val="0"/>
        <w:autoSpaceDN w:val="0"/>
        <w:spacing w:before="240" w:after="120"/>
        <w:ind w:left="-1" w:firstLine="1"/>
        <w:outlineLvl w:val="2"/>
        <w:rPr>
          <w:rFonts w:ascii="Calibri" w:hAnsi="Calibri" w:cs="David"/>
          <w:b/>
          <w:bCs/>
          <w:smallCaps/>
          <w:spacing w:val="24"/>
          <w:sz w:val="32"/>
          <w:szCs w:val="32"/>
          <w:lang w:eastAsia="en-US"/>
        </w:rPr>
      </w:pPr>
      <w:r>
        <w:rPr>
          <w:rFonts w:ascii="Calibri" w:hAnsi="Calibri" w:cs="David"/>
          <w:b/>
          <w:bCs/>
          <w:smallCaps/>
          <w:spacing w:val="24"/>
          <w:sz w:val="32"/>
          <w:szCs w:val="32"/>
          <w:lang w:eastAsia="en-US"/>
        </w:rPr>
        <w:br w:type="page"/>
      </w:r>
    </w:p>
    <w:p w14:paraId="559D4E82" w14:textId="77777777" w:rsidR="00B56D38" w:rsidRPr="007852EA" w:rsidRDefault="00102AFA" w:rsidP="00B56D38">
      <w:pPr>
        <w:pageBreakBefore/>
        <w:autoSpaceDE w:val="0"/>
        <w:autoSpaceDN w:val="0"/>
        <w:spacing w:before="240" w:after="120"/>
        <w:outlineLvl w:val="1"/>
        <w:rPr>
          <w:rFonts w:ascii="Calibri" w:hAnsi="Calibri" w:cs="David"/>
          <w:b/>
          <w:bCs/>
          <w:spacing w:val="60"/>
          <w:sz w:val="32"/>
          <w:szCs w:val="32"/>
          <w:rtl/>
          <w:lang w:eastAsia="en-US"/>
        </w:rPr>
      </w:pPr>
      <w:r>
        <w:rPr>
          <w:rFonts w:ascii="Calibri" w:hAnsi="Calibri" w:cs="David" w:hint="cs"/>
          <w:b/>
          <w:bCs/>
          <w:spacing w:val="60"/>
          <w:sz w:val="32"/>
          <w:szCs w:val="32"/>
          <w:rtl/>
          <w:lang w:eastAsia="en-US"/>
        </w:rPr>
        <w:lastRenderedPageBreak/>
        <w:t>6</w:t>
      </w:r>
      <w:r w:rsidR="00B56D38" w:rsidRPr="007852EA">
        <w:rPr>
          <w:rFonts w:ascii="Calibri" w:hAnsi="Calibri" w:cs="David"/>
          <w:b/>
          <w:bCs/>
          <w:spacing w:val="60"/>
          <w:sz w:val="32"/>
          <w:szCs w:val="32"/>
          <w:rtl/>
          <w:lang w:eastAsia="en-US"/>
        </w:rPr>
        <w:t>.</w:t>
      </w:r>
      <w:r w:rsidR="00B56D38" w:rsidRPr="007852EA">
        <w:rPr>
          <w:rFonts w:ascii="Calibri" w:hAnsi="Calibri" w:cs="David"/>
          <w:b/>
          <w:bCs/>
          <w:spacing w:val="60"/>
          <w:sz w:val="32"/>
          <w:szCs w:val="32"/>
          <w:lang w:eastAsia="en-US"/>
        </w:rPr>
        <w:tab/>
      </w:r>
      <w:r w:rsidR="00B56D38">
        <w:rPr>
          <w:rFonts w:ascii="Calibri" w:hAnsi="Calibri" w:cs="David" w:hint="cs"/>
          <w:b/>
          <w:bCs/>
          <w:spacing w:val="60"/>
          <w:sz w:val="32"/>
          <w:szCs w:val="32"/>
          <w:rtl/>
          <w:lang w:eastAsia="en-US"/>
        </w:rPr>
        <w:t>ניתוח חלופות</w:t>
      </w:r>
      <w:r w:rsidR="00B56D38" w:rsidRPr="007852EA">
        <w:rPr>
          <w:rFonts w:ascii="Calibri" w:hAnsi="Calibri" w:cs="David"/>
          <w:b/>
          <w:bCs/>
          <w:spacing w:val="60"/>
          <w:sz w:val="32"/>
          <w:szCs w:val="32"/>
          <w:rtl/>
          <w:lang w:eastAsia="en-US"/>
        </w:rPr>
        <w:t xml:space="preserve"> </w:t>
      </w:r>
    </w:p>
    <w:p w14:paraId="0ED9A9B8" w14:textId="16B54BA4" w:rsidR="007464CD" w:rsidRDefault="000B7CB7" w:rsidP="0077034B">
      <w:pPr>
        <w:spacing w:after="200" w:line="360" w:lineRule="auto"/>
        <w:ind w:left="845"/>
        <w:jc w:val="both"/>
        <w:rPr>
          <w:rFonts w:ascii="Arial" w:eastAsia="Calibri" w:hAnsi="Arial" w:cs="David"/>
          <w:szCs w:val="24"/>
          <w:lang w:eastAsia="en-US"/>
        </w:rPr>
      </w:pPr>
      <w:r w:rsidRPr="00B02DB7">
        <w:rPr>
          <w:rFonts w:ascii="Arial" w:eastAsia="Calibri" w:hAnsi="Arial" w:cs="David"/>
          <w:szCs w:val="24"/>
          <w:rtl/>
          <w:lang w:eastAsia="en-US"/>
        </w:rPr>
        <w:t xml:space="preserve">בסעיף זה </w:t>
      </w:r>
      <w:r w:rsidRPr="00B02DB7">
        <w:rPr>
          <w:rFonts w:ascii="Arial" w:eastAsia="Calibri" w:hAnsi="Arial" w:cs="David" w:hint="cs"/>
          <w:szCs w:val="24"/>
          <w:rtl/>
          <w:lang w:eastAsia="en-US"/>
        </w:rPr>
        <w:t xml:space="preserve">יתוארו חלופות </w:t>
      </w:r>
      <w:r w:rsidRPr="00B02DB7">
        <w:rPr>
          <w:rFonts w:ascii="Arial" w:eastAsia="Calibri" w:hAnsi="Arial" w:cs="David"/>
          <w:szCs w:val="24"/>
          <w:rtl/>
          <w:lang w:eastAsia="en-US"/>
        </w:rPr>
        <w:t xml:space="preserve">אפשריות לבניית המערכת. </w:t>
      </w:r>
      <w:r w:rsidRPr="00B02DB7">
        <w:rPr>
          <w:rFonts w:ascii="Arial" w:eastAsia="Calibri" w:hAnsi="Arial" w:cs="David" w:hint="cs"/>
          <w:szCs w:val="24"/>
          <w:rtl/>
          <w:lang w:eastAsia="en-US"/>
        </w:rPr>
        <w:t>יש להציג בו לפחות שלוש חלופות אפשריות (כולל החלופה שנבחרה, כלומר להוסיף לפחות עוד שתי חלופות)</w:t>
      </w:r>
      <w:r w:rsidRPr="00B02DB7">
        <w:rPr>
          <w:rFonts w:ascii="Arial" w:eastAsia="Calibri" w:hAnsi="Arial" w:cs="David"/>
          <w:szCs w:val="24"/>
          <w:rtl/>
          <w:lang w:eastAsia="en-US"/>
        </w:rPr>
        <w:t>.</w:t>
      </w:r>
      <w:r w:rsidRPr="00B02DB7">
        <w:rPr>
          <w:rFonts w:ascii="Arial" w:eastAsia="Calibri" w:hAnsi="Arial" w:cs="David" w:hint="cs"/>
          <w:szCs w:val="24"/>
          <w:rtl/>
          <w:lang w:eastAsia="en-US"/>
        </w:rPr>
        <w:t xml:space="preserve"> </w:t>
      </w:r>
      <w:r w:rsidR="005B1172" w:rsidRPr="00B02DB7">
        <w:rPr>
          <w:rFonts w:ascii="Arial" w:eastAsia="Calibri" w:hAnsi="Arial" w:cs="David" w:hint="cs"/>
          <w:szCs w:val="24"/>
          <w:rtl/>
          <w:lang w:eastAsia="en-US"/>
        </w:rPr>
        <w:t xml:space="preserve">החלופות יכולות להתייחס למערכות אחרות או לארכיטקטורה </w:t>
      </w:r>
      <w:r w:rsidR="00F51796">
        <w:rPr>
          <w:rFonts w:ascii="Arial" w:eastAsia="Calibri" w:hAnsi="Arial" w:cs="David" w:hint="cs"/>
          <w:szCs w:val="24"/>
          <w:rtl/>
          <w:lang w:eastAsia="en-US"/>
        </w:rPr>
        <w:t xml:space="preserve">או רכיבים </w:t>
      </w:r>
      <w:r w:rsidR="005B1172" w:rsidRPr="00B02DB7">
        <w:rPr>
          <w:rFonts w:ascii="Arial" w:eastAsia="Calibri" w:hAnsi="Arial" w:cs="David" w:hint="cs"/>
          <w:szCs w:val="24"/>
          <w:rtl/>
          <w:lang w:eastAsia="en-US"/>
        </w:rPr>
        <w:t xml:space="preserve">של המערכת. במידה ובחרת להתייחס למערכות אחרות, </w:t>
      </w:r>
      <w:r w:rsidRPr="00B02DB7">
        <w:rPr>
          <w:rFonts w:ascii="Arial" w:eastAsia="Calibri" w:hAnsi="Arial" w:cs="David" w:hint="cs"/>
          <w:szCs w:val="24"/>
          <w:rtl/>
          <w:lang w:eastAsia="en-US"/>
        </w:rPr>
        <w:t xml:space="preserve">אחת מבין החלופות הנוספות חייבת להיות מערכת מדף. על החלופות להיות סבירות וניתנות למימוש. </w:t>
      </w:r>
      <w:r w:rsidR="001D0BD1" w:rsidRPr="00B02DB7">
        <w:rPr>
          <w:rFonts w:ascii="Arial" w:eastAsia="Calibri" w:hAnsi="Arial" w:cs="David" w:hint="cs"/>
          <w:szCs w:val="24"/>
          <w:rtl/>
          <w:lang w:eastAsia="en-US"/>
        </w:rPr>
        <w:t>במציאות העסקית, לרוב, אין חלופה אחת העדיפה תמיד על פני האחרות.</w:t>
      </w:r>
    </w:p>
    <w:p w14:paraId="4F50BF2D" w14:textId="77777777" w:rsidR="008B3C55" w:rsidRPr="00102E23" w:rsidRDefault="008B3C55" w:rsidP="008B3C55">
      <w:pPr>
        <w:keepNext/>
        <w:autoSpaceDE w:val="0"/>
        <w:autoSpaceDN w:val="0"/>
        <w:spacing w:after="120" w:line="360" w:lineRule="auto"/>
        <w:ind w:left="709"/>
        <w:jc w:val="both"/>
        <w:outlineLvl w:val="3"/>
        <w:rPr>
          <w:rFonts w:ascii="Calibri" w:hAnsi="Calibri" w:cs="David"/>
          <w:smallCaps/>
          <w:color w:val="FF0000"/>
          <w:szCs w:val="24"/>
          <w:lang w:eastAsia="en-US"/>
        </w:rPr>
      </w:pPr>
      <w:r w:rsidRPr="00102E23">
        <w:rPr>
          <w:rFonts w:ascii="Calibri" w:hAnsi="Calibri" w:cs="David"/>
          <w:smallCaps/>
          <w:color w:val="FF0000"/>
          <w:szCs w:val="24"/>
          <w:rtl/>
          <w:lang w:eastAsia="en-US"/>
        </w:rPr>
        <w:t xml:space="preserve">ניתן להציג פחות חלופות  – אם </w:t>
      </w:r>
      <w:r>
        <w:rPr>
          <w:rFonts w:ascii="Calibri" w:hAnsi="Calibri" w:cs="David" w:hint="cs"/>
          <w:smallCaps/>
          <w:color w:val="FF0000"/>
          <w:szCs w:val="24"/>
          <w:rtl/>
          <w:lang w:eastAsia="en-US"/>
        </w:rPr>
        <w:t xml:space="preserve">קיים הסבר מנומק היטב (במקרה כזה יש להתייעץ עם המנחה). </w:t>
      </w:r>
    </w:p>
    <w:p w14:paraId="67C2F830" w14:textId="77777777" w:rsidR="008B3C55" w:rsidRDefault="008B3C55" w:rsidP="00476CB8">
      <w:pPr>
        <w:keepNext/>
        <w:autoSpaceDE w:val="0"/>
        <w:autoSpaceDN w:val="0"/>
        <w:spacing w:after="120" w:line="360" w:lineRule="auto"/>
        <w:ind w:left="709"/>
        <w:jc w:val="both"/>
        <w:outlineLvl w:val="3"/>
        <w:rPr>
          <w:rFonts w:ascii="Arial" w:eastAsia="Calibri" w:hAnsi="Arial" w:cs="David"/>
          <w:szCs w:val="24"/>
          <w:rtl/>
          <w:lang w:eastAsia="en-US"/>
        </w:rPr>
      </w:pPr>
      <w:r>
        <w:rPr>
          <w:rFonts w:ascii="Calibri" w:hAnsi="Calibri" w:cs="David" w:hint="cs"/>
          <w:smallCaps/>
          <w:color w:val="FF0000"/>
          <w:szCs w:val="24"/>
          <w:rtl/>
          <w:lang w:eastAsia="en-US"/>
        </w:rPr>
        <w:t xml:space="preserve">שימו לב, לעתים, </w:t>
      </w:r>
      <w:r w:rsidRPr="00102E23">
        <w:rPr>
          <w:rFonts w:ascii="Calibri" w:hAnsi="Calibri" w:cs="David"/>
          <w:smallCaps/>
          <w:color w:val="FF0000"/>
          <w:szCs w:val="24"/>
          <w:rtl/>
          <w:lang w:eastAsia="en-US"/>
        </w:rPr>
        <w:t>חלופת מוצר מדף</w:t>
      </w:r>
      <w:r>
        <w:rPr>
          <w:rFonts w:ascii="Calibri" w:hAnsi="Calibri" w:cs="David" w:hint="cs"/>
          <w:smallCaps/>
          <w:color w:val="FF0000"/>
          <w:szCs w:val="24"/>
          <w:rtl/>
          <w:lang w:eastAsia="en-US"/>
        </w:rPr>
        <w:t xml:space="preserve">, היא </w:t>
      </w:r>
      <w:r w:rsidRPr="00102E23">
        <w:rPr>
          <w:rFonts w:ascii="Calibri" w:hAnsi="Calibri" w:cs="David"/>
          <w:smallCaps/>
          <w:color w:val="FF0000"/>
          <w:szCs w:val="24"/>
          <w:rtl/>
          <w:lang w:eastAsia="en-US"/>
        </w:rPr>
        <w:t>שילוב של מספר מוצרים או רכיבים</w:t>
      </w:r>
      <w:r>
        <w:rPr>
          <w:rFonts w:ascii="Calibri" w:hAnsi="Calibri" w:cs="David" w:hint="cs"/>
          <w:smallCaps/>
          <w:color w:val="FF0000"/>
          <w:szCs w:val="24"/>
          <w:rtl/>
          <w:lang w:eastAsia="en-US"/>
        </w:rPr>
        <w:t>.</w:t>
      </w:r>
    </w:p>
    <w:p w14:paraId="5F2DA9EF"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7852EA">
        <w:rPr>
          <w:rFonts w:ascii="Calibri" w:hAnsi="Calibri" w:cs="David" w:hint="cs"/>
          <w:b/>
          <w:bCs/>
          <w:smallCaps/>
          <w:spacing w:val="24"/>
          <w:sz w:val="28"/>
          <w:rtl/>
          <w:lang w:eastAsia="en-US"/>
        </w:rPr>
        <w:t>זיהוי החלופות</w:t>
      </w:r>
    </w:p>
    <w:p w14:paraId="75DD1B6D" w14:textId="77777777" w:rsidR="000B7CB7" w:rsidRPr="00C862C6" w:rsidRDefault="000B7CB7" w:rsidP="00C862C6">
      <w:pPr>
        <w:spacing w:after="200" w:line="360" w:lineRule="auto"/>
        <w:ind w:left="845"/>
        <w:jc w:val="both"/>
        <w:rPr>
          <w:rFonts w:ascii="Arial" w:eastAsia="Calibri" w:hAnsi="Arial" w:cs="David"/>
          <w:szCs w:val="24"/>
          <w:lang w:eastAsia="en-US"/>
        </w:rPr>
      </w:pPr>
      <w:r w:rsidRPr="00C862C6">
        <w:rPr>
          <w:rFonts w:ascii="Arial" w:eastAsia="Calibri" w:hAnsi="Arial" w:cs="David"/>
          <w:szCs w:val="24"/>
          <w:rtl/>
          <w:lang w:eastAsia="en-US"/>
        </w:rPr>
        <w:t>לכל אח</w:t>
      </w:r>
      <w:r w:rsidRPr="00C862C6">
        <w:rPr>
          <w:rFonts w:ascii="Arial" w:eastAsia="Calibri" w:hAnsi="Arial" w:cs="David" w:hint="cs"/>
          <w:szCs w:val="24"/>
          <w:rtl/>
          <w:lang w:eastAsia="en-US"/>
        </w:rPr>
        <w:t>ת מהחלופות, הצג</w:t>
      </w:r>
      <w:r w:rsidRPr="00C862C6">
        <w:rPr>
          <w:rFonts w:ascii="Arial" w:eastAsia="Calibri" w:hAnsi="Arial" w:cs="David"/>
          <w:szCs w:val="24"/>
          <w:rtl/>
          <w:lang w:eastAsia="en-US"/>
        </w:rPr>
        <w:t>:</w:t>
      </w:r>
    </w:p>
    <w:p w14:paraId="68D05F77" w14:textId="77777777" w:rsidR="000B7CB7" w:rsidRPr="00D30E46" w:rsidRDefault="000B7CB7" w:rsidP="00C93AFE">
      <w:pPr>
        <w:widowControl w:val="0"/>
        <w:numPr>
          <w:ilvl w:val="2"/>
          <w:numId w:val="25"/>
        </w:numPr>
        <w:autoSpaceDE w:val="0"/>
        <w:autoSpaceDN w:val="0"/>
        <w:spacing w:after="120" w:line="360" w:lineRule="auto"/>
        <w:jc w:val="both"/>
        <w:rPr>
          <w:rFonts w:ascii="Calibri" w:hAnsi="Calibri" w:cs="David"/>
          <w:smallCaps/>
          <w:szCs w:val="24"/>
          <w:lang w:eastAsia="en-US"/>
        </w:rPr>
      </w:pPr>
      <w:r w:rsidRPr="00D30E46">
        <w:rPr>
          <w:rFonts w:ascii="Calibri" w:hAnsi="Calibri" w:cs="David" w:hint="cs"/>
          <w:smallCaps/>
          <w:szCs w:val="24"/>
          <w:rtl/>
          <w:lang w:eastAsia="en-US"/>
        </w:rPr>
        <w:t xml:space="preserve"> </w:t>
      </w:r>
      <w:r w:rsidRPr="00D30E46">
        <w:rPr>
          <w:rFonts w:ascii="Calibri" w:hAnsi="Calibri" w:cs="David"/>
          <w:smallCaps/>
          <w:szCs w:val="24"/>
          <w:rtl/>
          <w:lang w:eastAsia="en-US"/>
        </w:rPr>
        <w:t xml:space="preserve">תיאור קצר </w:t>
      </w:r>
      <w:r w:rsidRPr="00D30E46">
        <w:rPr>
          <w:rFonts w:ascii="Calibri" w:hAnsi="Calibri" w:cs="David" w:hint="cs"/>
          <w:smallCaps/>
          <w:szCs w:val="24"/>
          <w:rtl/>
          <w:lang w:eastAsia="en-US"/>
        </w:rPr>
        <w:t>של החלופה</w:t>
      </w:r>
      <w:r>
        <w:rPr>
          <w:rFonts w:ascii="Calibri" w:hAnsi="Calibri" w:cs="David" w:hint="cs"/>
          <w:smallCaps/>
          <w:szCs w:val="24"/>
          <w:rtl/>
          <w:lang w:eastAsia="en-US"/>
        </w:rPr>
        <w:t>.</w:t>
      </w:r>
      <w:r w:rsidRPr="00D30E46">
        <w:rPr>
          <w:rFonts w:ascii="Calibri" w:hAnsi="Calibri" w:cs="David" w:hint="cs"/>
          <w:smallCaps/>
          <w:szCs w:val="24"/>
          <w:rtl/>
          <w:lang w:eastAsia="en-US"/>
        </w:rPr>
        <w:t xml:space="preserve"> </w:t>
      </w:r>
      <w:r>
        <w:rPr>
          <w:rFonts w:ascii="Calibri" w:hAnsi="Calibri" w:cs="David" w:hint="cs"/>
          <w:smallCaps/>
          <w:szCs w:val="24"/>
          <w:rtl/>
          <w:lang w:eastAsia="en-US"/>
        </w:rPr>
        <w:t xml:space="preserve">יש להתייחס </w:t>
      </w:r>
      <w:r w:rsidRPr="00D30E46">
        <w:rPr>
          <w:rFonts w:ascii="Calibri" w:hAnsi="Calibri" w:cs="David" w:hint="cs"/>
          <w:smallCaps/>
          <w:szCs w:val="24"/>
          <w:rtl/>
          <w:lang w:eastAsia="en-US"/>
        </w:rPr>
        <w:t xml:space="preserve">לעלות, </w:t>
      </w:r>
      <w:r>
        <w:rPr>
          <w:rFonts w:ascii="Calibri" w:hAnsi="Calibri" w:cs="David" w:hint="cs"/>
          <w:smallCaps/>
          <w:szCs w:val="24"/>
          <w:rtl/>
          <w:lang w:eastAsia="en-US"/>
        </w:rPr>
        <w:t>ל</w:t>
      </w:r>
      <w:r w:rsidRPr="00D30E46">
        <w:rPr>
          <w:rFonts w:ascii="Calibri" w:hAnsi="Calibri" w:cs="David" w:hint="cs"/>
          <w:smallCaps/>
          <w:szCs w:val="24"/>
          <w:rtl/>
          <w:lang w:eastAsia="en-US"/>
        </w:rPr>
        <w:t xml:space="preserve">תהליכי </w:t>
      </w:r>
      <w:r>
        <w:rPr>
          <w:rFonts w:ascii="Calibri" w:hAnsi="Calibri" w:cs="David" w:hint="cs"/>
          <w:smallCaps/>
          <w:szCs w:val="24"/>
          <w:rtl/>
          <w:lang w:eastAsia="en-US"/>
        </w:rPr>
        <w:t>ה</w:t>
      </w:r>
      <w:r w:rsidRPr="00D30E46">
        <w:rPr>
          <w:rFonts w:ascii="Calibri" w:hAnsi="Calibri" w:cs="David" w:hint="cs"/>
          <w:smallCaps/>
          <w:szCs w:val="24"/>
          <w:rtl/>
          <w:lang w:eastAsia="en-US"/>
        </w:rPr>
        <w:t xml:space="preserve">עבודה </w:t>
      </w:r>
      <w:r>
        <w:rPr>
          <w:rFonts w:ascii="Calibri" w:hAnsi="Calibri" w:cs="David" w:hint="cs"/>
          <w:smallCaps/>
          <w:szCs w:val="24"/>
          <w:rtl/>
          <w:lang w:eastAsia="en-US"/>
        </w:rPr>
        <w:t>ה</w:t>
      </w:r>
      <w:r w:rsidRPr="00D30E46">
        <w:rPr>
          <w:rFonts w:ascii="Calibri" w:hAnsi="Calibri" w:cs="David" w:hint="cs"/>
          <w:smallCaps/>
          <w:szCs w:val="24"/>
          <w:rtl/>
          <w:lang w:eastAsia="en-US"/>
        </w:rPr>
        <w:t>נדרשים ו</w:t>
      </w:r>
      <w:r>
        <w:rPr>
          <w:rFonts w:ascii="Calibri" w:hAnsi="Calibri" w:cs="David" w:hint="cs"/>
          <w:smallCaps/>
          <w:szCs w:val="24"/>
          <w:rtl/>
          <w:lang w:eastAsia="en-US"/>
        </w:rPr>
        <w:t>ל</w:t>
      </w:r>
      <w:r w:rsidRPr="00D30E46">
        <w:rPr>
          <w:rFonts w:ascii="Calibri" w:hAnsi="Calibri" w:cs="David" w:hint="cs"/>
          <w:smallCaps/>
          <w:szCs w:val="24"/>
          <w:rtl/>
          <w:lang w:eastAsia="en-US"/>
        </w:rPr>
        <w:t xml:space="preserve">סביבה </w:t>
      </w:r>
      <w:proofErr w:type="spellStart"/>
      <w:r>
        <w:rPr>
          <w:rFonts w:ascii="Calibri" w:hAnsi="Calibri" w:cs="David" w:hint="cs"/>
          <w:smallCaps/>
          <w:szCs w:val="24"/>
          <w:rtl/>
          <w:lang w:eastAsia="en-US"/>
        </w:rPr>
        <w:t>ה</w:t>
      </w:r>
      <w:r w:rsidRPr="00D30E46">
        <w:rPr>
          <w:rFonts w:ascii="Calibri" w:hAnsi="Calibri" w:cs="David" w:hint="cs"/>
          <w:smallCaps/>
          <w:szCs w:val="24"/>
          <w:rtl/>
          <w:lang w:eastAsia="en-US"/>
        </w:rPr>
        <w:t>מחשובית</w:t>
      </w:r>
      <w:proofErr w:type="spellEnd"/>
      <w:r w:rsidRPr="00D30E46">
        <w:rPr>
          <w:rFonts w:ascii="Calibri" w:hAnsi="Calibri" w:cs="David" w:hint="cs"/>
          <w:smallCaps/>
          <w:szCs w:val="24"/>
          <w:rtl/>
          <w:lang w:eastAsia="en-US"/>
        </w:rPr>
        <w:t xml:space="preserve"> </w:t>
      </w:r>
      <w:r>
        <w:rPr>
          <w:rFonts w:ascii="Calibri" w:hAnsi="Calibri" w:cs="David" w:hint="cs"/>
          <w:smallCaps/>
          <w:szCs w:val="24"/>
          <w:rtl/>
          <w:lang w:eastAsia="en-US"/>
        </w:rPr>
        <w:t>ה</w:t>
      </w:r>
      <w:r w:rsidRPr="00D30E46">
        <w:rPr>
          <w:rFonts w:ascii="Calibri" w:hAnsi="Calibri" w:cs="David" w:hint="cs"/>
          <w:smallCaps/>
          <w:szCs w:val="24"/>
          <w:rtl/>
          <w:lang w:eastAsia="en-US"/>
        </w:rPr>
        <w:t>נדרשת</w:t>
      </w:r>
      <w:r>
        <w:rPr>
          <w:rFonts w:ascii="Calibri" w:hAnsi="Calibri" w:cs="David" w:hint="cs"/>
          <w:smallCaps/>
          <w:szCs w:val="24"/>
          <w:rtl/>
          <w:lang w:eastAsia="en-US"/>
        </w:rPr>
        <w:t>.</w:t>
      </w:r>
    </w:p>
    <w:p w14:paraId="1CEB3C30" w14:textId="77777777" w:rsidR="000B7CB7" w:rsidRPr="00D30E46" w:rsidRDefault="000B7CB7" w:rsidP="000B7CB7">
      <w:pPr>
        <w:widowControl w:val="0"/>
        <w:numPr>
          <w:ilvl w:val="2"/>
          <w:numId w:val="25"/>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w:t>
      </w:r>
      <w:r w:rsidRPr="00D30E46">
        <w:rPr>
          <w:rFonts w:ascii="Calibri" w:hAnsi="Calibri" w:cs="David"/>
          <w:smallCaps/>
          <w:szCs w:val="24"/>
          <w:rtl/>
          <w:lang w:eastAsia="en-US"/>
        </w:rPr>
        <w:t xml:space="preserve">יתרונות וחסרונות </w:t>
      </w:r>
      <w:r w:rsidRPr="00D30E46">
        <w:rPr>
          <w:rFonts w:ascii="Calibri" w:hAnsi="Calibri" w:cs="David" w:hint="cs"/>
          <w:smallCaps/>
          <w:szCs w:val="24"/>
          <w:rtl/>
          <w:lang w:eastAsia="en-US"/>
        </w:rPr>
        <w:t>של החלופה</w:t>
      </w:r>
      <w:r>
        <w:rPr>
          <w:rFonts w:ascii="Calibri" w:hAnsi="Calibri" w:cs="David" w:hint="cs"/>
          <w:smallCaps/>
          <w:szCs w:val="24"/>
          <w:rtl/>
          <w:lang w:eastAsia="en-US"/>
        </w:rPr>
        <w:t>.</w:t>
      </w:r>
    </w:p>
    <w:p w14:paraId="0770BCC1" w14:textId="77777777" w:rsidR="000B7CB7" w:rsidRPr="00D30E46" w:rsidRDefault="000B7CB7" w:rsidP="000B7CB7">
      <w:pPr>
        <w:keepNext/>
        <w:autoSpaceDE w:val="0"/>
        <w:autoSpaceDN w:val="0"/>
        <w:spacing w:after="120" w:line="360" w:lineRule="auto"/>
        <w:ind w:left="709"/>
        <w:jc w:val="both"/>
        <w:outlineLvl w:val="3"/>
        <w:rPr>
          <w:rFonts w:ascii="Calibri" w:hAnsi="Calibri" w:cs="David"/>
          <w:smallCaps/>
          <w:color w:val="FF0000"/>
          <w:szCs w:val="24"/>
          <w:lang w:eastAsia="en-US"/>
        </w:rPr>
      </w:pPr>
      <w:r>
        <w:rPr>
          <w:rFonts w:ascii="Calibri" w:hAnsi="Calibri" w:cs="David" w:hint="cs"/>
          <w:smallCaps/>
          <w:color w:val="FF0000"/>
          <w:szCs w:val="24"/>
          <w:rtl/>
          <w:lang w:eastAsia="en-US"/>
        </w:rPr>
        <w:t xml:space="preserve">בתיאור </w:t>
      </w:r>
      <w:r w:rsidRPr="00D30E46">
        <w:rPr>
          <w:rFonts w:ascii="Calibri" w:hAnsi="Calibri" w:cs="David" w:hint="cs"/>
          <w:smallCaps/>
          <w:color w:val="FF0000"/>
          <w:szCs w:val="24"/>
          <w:rtl/>
          <w:lang w:eastAsia="en-US"/>
        </w:rPr>
        <w:t xml:space="preserve">חלופת </w:t>
      </w:r>
      <w:r w:rsidRPr="00D30E46">
        <w:rPr>
          <w:rFonts w:ascii="Calibri" w:hAnsi="Calibri" w:cs="David"/>
          <w:smallCaps/>
          <w:color w:val="FF0000"/>
          <w:szCs w:val="24"/>
          <w:rtl/>
          <w:lang w:eastAsia="en-US"/>
        </w:rPr>
        <w:t xml:space="preserve">מערכת </w:t>
      </w:r>
      <w:r w:rsidRPr="00D30E46">
        <w:rPr>
          <w:rFonts w:ascii="Calibri" w:hAnsi="Calibri" w:cs="David" w:hint="cs"/>
          <w:smallCaps/>
          <w:color w:val="FF0000"/>
          <w:szCs w:val="24"/>
          <w:rtl/>
          <w:lang w:eastAsia="en-US"/>
        </w:rPr>
        <w:t>ה</w:t>
      </w:r>
      <w:r w:rsidRPr="00D30E46">
        <w:rPr>
          <w:rFonts w:ascii="Calibri" w:hAnsi="Calibri" w:cs="David"/>
          <w:smallCaps/>
          <w:color w:val="FF0000"/>
          <w:szCs w:val="24"/>
          <w:rtl/>
          <w:lang w:eastAsia="en-US"/>
        </w:rPr>
        <w:t>מדף יש ל</w:t>
      </w:r>
      <w:r w:rsidRPr="00D30E46">
        <w:rPr>
          <w:rFonts w:ascii="Calibri" w:hAnsi="Calibri" w:cs="David" w:hint="cs"/>
          <w:smallCaps/>
          <w:color w:val="FF0000"/>
          <w:szCs w:val="24"/>
          <w:rtl/>
          <w:lang w:eastAsia="en-US"/>
        </w:rPr>
        <w:t>התייחס ל</w:t>
      </w:r>
      <w:r w:rsidRPr="00D30E46">
        <w:rPr>
          <w:rFonts w:ascii="Calibri" w:hAnsi="Calibri" w:cs="David"/>
          <w:smallCaps/>
          <w:color w:val="FF0000"/>
          <w:szCs w:val="24"/>
          <w:rtl/>
          <w:lang w:eastAsia="en-US"/>
        </w:rPr>
        <w:t>מערכת ספציפית</w:t>
      </w:r>
      <w:r w:rsidRPr="00D30E46">
        <w:rPr>
          <w:rFonts w:ascii="Calibri" w:hAnsi="Calibri" w:cs="David" w:hint="cs"/>
          <w:smallCaps/>
          <w:color w:val="FF0000"/>
          <w:szCs w:val="24"/>
          <w:rtl/>
          <w:lang w:eastAsia="en-US"/>
        </w:rPr>
        <w:t xml:space="preserve"> (יצרן ודגם)</w:t>
      </w:r>
      <w:r w:rsidRPr="00D30E46">
        <w:rPr>
          <w:rFonts w:ascii="Calibri" w:hAnsi="Calibri" w:cs="David"/>
          <w:smallCaps/>
          <w:color w:val="FF0000"/>
          <w:szCs w:val="24"/>
          <w:rtl/>
          <w:lang w:eastAsia="en-US"/>
        </w:rPr>
        <w:t xml:space="preserve"> ו</w:t>
      </w:r>
      <w:r w:rsidRPr="00D30E46">
        <w:rPr>
          <w:rFonts w:ascii="Calibri" w:hAnsi="Calibri" w:cs="David" w:hint="cs"/>
          <w:smallCaps/>
          <w:color w:val="FF0000"/>
          <w:szCs w:val="24"/>
          <w:rtl/>
          <w:lang w:eastAsia="en-US"/>
        </w:rPr>
        <w:t>ל</w:t>
      </w:r>
      <w:r w:rsidRPr="00D30E46">
        <w:rPr>
          <w:rFonts w:ascii="Calibri" w:hAnsi="Calibri" w:cs="David"/>
          <w:smallCaps/>
          <w:color w:val="FF0000"/>
          <w:szCs w:val="24"/>
          <w:rtl/>
          <w:lang w:eastAsia="en-US"/>
        </w:rPr>
        <w:t>עלויות שלה.</w:t>
      </w:r>
    </w:p>
    <w:p w14:paraId="0B05FE40"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7852EA">
        <w:rPr>
          <w:rFonts w:ascii="Calibri" w:hAnsi="Calibri" w:cs="David" w:hint="cs"/>
          <w:b/>
          <w:bCs/>
          <w:smallCaps/>
          <w:spacing w:val="24"/>
          <w:sz w:val="28"/>
          <w:rtl/>
          <w:lang w:eastAsia="en-US"/>
        </w:rPr>
        <w:t xml:space="preserve">הערכת החלופות </w:t>
      </w:r>
    </w:p>
    <w:p w14:paraId="7FF79152" w14:textId="77777777" w:rsidR="000B7CB7" w:rsidRPr="00052FAA" w:rsidRDefault="000B7CB7" w:rsidP="00052FAA">
      <w:pPr>
        <w:spacing w:after="200" w:line="360" w:lineRule="auto"/>
        <w:ind w:left="845"/>
        <w:jc w:val="both"/>
        <w:rPr>
          <w:rFonts w:ascii="Arial" w:eastAsia="Calibri" w:hAnsi="Arial" w:cs="David"/>
          <w:szCs w:val="24"/>
          <w:rtl/>
          <w:lang w:eastAsia="en-US"/>
        </w:rPr>
      </w:pPr>
      <w:r w:rsidRPr="00C862C6">
        <w:rPr>
          <w:rFonts w:ascii="Arial" w:eastAsia="Calibri" w:hAnsi="Arial" w:cs="David" w:hint="cs"/>
          <w:szCs w:val="24"/>
          <w:rtl/>
          <w:lang w:eastAsia="en-US"/>
        </w:rPr>
        <w:t>נתח את החלופות על פי קריטריונים ומשקלים שקבע צוות הפרויקט</w:t>
      </w:r>
      <w:r w:rsidRPr="00052FAA">
        <w:rPr>
          <w:rFonts w:ascii="Arial" w:eastAsia="Calibri" w:hAnsi="Arial" w:cs="David" w:hint="cs"/>
          <w:szCs w:val="24"/>
          <w:rtl/>
          <w:lang w:eastAsia="en-US"/>
        </w:rPr>
        <w:t>:</w:t>
      </w:r>
    </w:p>
    <w:p w14:paraId="2407D031" w14:textId="77777777" w:rsidR="000B7CB7" w:rsidRPr="00D72603" w:rsidRDefault="000B7CB7" w:rsidP="00572EFF">
      <w:pPr>
        <w:widowControl w:val="0"/>
        <w:numPr>
          <w:ilvl w:val="2"/>
          <w:numId w:val="25"/>
        </w:numPr>
        <w:autoSpaceDE w:val="0"/>
        <w:autoSpaceDN w:val="0"/>
        <w:spacing w:after="120" w:line="360" w:lineRule="auto"/>
        <w:jc w:val="both"/>
        <w:rPr>
          <w:rFonts w:ascii="Calibri" w:hAnsi="Calibri" w:cs="David"/>
          <w:smallCaps/>
          <w:szCs w:val="24"/>
          <w:rtl/>
          <w:lang w:eastAsia="en-US"/>
        </w:rPr>
      </w:pPr>
      <w:r>
        <w:rPr>
          <w:rFonts w:ascii="Calibri" w:hAnsi="Calibri" w:cs="David" w:hint="cs"/>
          <w:smallCaps/>
          <w:szCs w:val="24"/>
          <w:rtl/>
          <w:lang w:eastAsia="en-US"/>
        </w:rPr>
        <w:t xml:space="preserve"> תאר את </w:t>
      </w:r>
      <w:r w:rsidRPr="00D72603">
        <w:rPr>
          <w:rFonts w:ascii="Calibri" w:hAnsi="Calibri" w:cs="David" w:hint="cs"/>
          <w:smallCaps/>
          <w:szCs w:val="24"/>
          <w:rtl/>
          <w:lang w:eastAsia="en-US"/>
        </w:rPr>
        <w:t>הקריטריונים במישור הכ</w:t>
      </w:r>
      <w:r>
        <w:rPr>
          <w:rFonts w:ascii="Calibri" w:hAnsi="Calibri" w:cs="David" w:hint="cs"/>
          <w:smallCaps/>
          <w:szCs w:val="24"/>
          <w:rtl/>
          <w:lang w:eastAsia="en-US"/>
        </w:rPr>
        <w:t>לכלי.</w:t>
      </w:r>
    </w:p>
    <w:p w14:paraId="5ACAA098" w14:textId="77777777" w:rsidR="000B7CB7" w:rsidRPr="00D72603" w:rsidRDefault="000B7CB7" w:rsidP="00572EFF">
      <w:pPr>
        <w:widowControl w:val="0"/>
        <w:numPr>
          <w:ilvl w:val="2"/>
          <w:numId w:val="25"/>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תאר את </w:t>
      </w:r>
      <w:r w:rsidRPr="00D72603">
        <w:rPr>
          <w:rFonts w:ascii="Calibri" w:hAnsi="Calibri" w:cs="David" w:hint="cs"/>
          <w:smallCaps/>
          <w:szCs w:val="24"/>
          <w:rtl/>
          <w:lang w:eastAsia="en-US"/>
        </w:rPr>
        <w:t>הקריטריונים במישור האיכותי (</w:t>
      </w:r>
      <w:r>
        <w:rPr>
          <w:rFonts w:ascii="Calibri" w:hAnsi="Calibri" w:cs="David" w:hint="cs"/>
          <w:smallCaps/>
          <w:szCs w:val="24"/>
          <w:rtl/>
          <w:lang w:eastAsia="en-US"/>
        </w:rPr>
        <w:t xml:space="preserve">ובכלל זה </w:t>
      </w:r>
      <w:r w:rsidRPr="00D72603">
        <w:rPr>
          <w:rFonts w:ascii="Calibri" w:hAnsi="Calibri" w:cs="David" w:hint="cs"/>
          <w:smallCaps/>
          <w:szCs w:val="24"/>
          <w:rtl/>
          <w:lang w:eastAsia="en-US"/>
        </w:rPr>
        <w:t>פונקציונליות, לו"ז למימוש החלופה והסיכון הכרוך במימושה)</w:t>
      </w:r>
      <w:r>
        <w:rPr>
          <w:rFonts w:ascii="Calibri" w:hAnsi="Calibri" w:cs="David" w:hint="cs"/>
          <w:smallCaps/>
          <w:szCs w:val="24"/>
          <w:rtl/>
          <w:lang w:eastAsia="en-US"/>
        </w:rPr>
        <w:t>.</w:t>
      </w:r>
    </w:p>
    <w:p w14:paraId="2A7FDB49" w14:textId="77777777" w:rsidR="000B7CB7" w:rsidRPr="00D72603" w:rsidRDefault="000B7CB7" w:rsidP="00572EFF">
      <w:pPr>
        <w:widowControl w:val="0"/>
        <w:numPr>
          <w:ilvl w:val="2"/>
          <w:numId w:val="25"/>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הגדר </w:t>
      </w:r>
      <w:r w:rsidRPr="00D72603">
        <w:rPr>
          <w:rFonts w:ascii="Calibri" w:hAnsi="Calibri" w:cs="David" w:hint="cs"/>
          <w:smallCaps/>
          <w:szCs w:val="24"/>
          <w:rtl/>
          <w:lang w:eastAsia="en-US"/>
        </w:rPr>
        <w:t>משקלים בין המישורים ובין הקריטריונים</w:t>
      </w:r>
      <w:r>
        <w:rPr>
          <w:rFonts w:ascii="Calibri" w:hAnsi="Calibri" w:cs="David" w:hint="cs"/>
          <w:smallCaps/>
          <w:szCs w:val="24"/>
          <w:rtl/>
          <w:lang w:eastAsia="en-US"/>
        </w:rPr>
        <w:t>. למשל: 60% למישור הכלכלי ו 40% למישור האיכותי. כנ"ל לגבי הקריטריונים. קריטריון חשוב יקבל משקל גבוה, בעוד קריטריון פחות חשוב יקבל משקל נמוך. שים לב שסך המשקלים צריך להסתכם ל 100%.</w:t>
      </w:r>
    </w:p>
    <w:p w14:paraId="060C40DC" w14:textId="77777777" w:rsidR="000B7CB7" w:rsidRPr="00D72603" w:rsidRDefault="000B7CB7" w:rsidP="00572EFF">
      <w:pPr>
        <w:widowControl w:val="0"/>
        <w:numPr>
          <w:ilvl w:val="2"/>
          <w:numId w:val="25"/>
        </w:numPr>
        <w:autoSpaceDE w:val="0"/>
        <w:autoSpaceDN w:val="0"/>
        <w:spacing w:after="120" w:line="360" w:lineRule="auto"/>
        <w:jc w:val="both"/>
        <w:rPr>
          <w:rFonts w:ascii="Calibri" w:hAnsi="Calibri" w:cs="David"/>
          <w:smallCaps/>
          <w:szCs w:val="24"/>
          <w:lang w:eastAsia="en-US"/>
        </w:rPr>
      </w:pPr>
      <w:r>
        <w:rPr>
          <w:rFonts w:ascii="Calibri" w:hAnsi="Calibri" w:cs="David" w:hint="cs"/>
          <w:smallCaps/>
          <w:szCs w:val="24"/>
          <w:rtl/>
          <w:lang w:eastAsia="en-US"/>
        </w:rPr>
        <w:t xml:space="preserve"> לכל אחת מהחלופות, תן </w:t>
      </w:r>
      <w:r w:rsidRPr="00D72603">
        <w:rPr>
          <w:rFonts w:ascii="Calibri" w:hAnsi="Calibri" w:cs="David"/>
          <w:smallCaps/>
          <w:szCs w:val="24"/>
          <w:rtl/>
          <w:lang w:eastAsia="en-US"/>
        </w:rPr>
        <w:t xml:space="preserve">ציון </w:t>
      </w:r>
      <w:r w:rsidRPr="00D72603">
        <w:rPr>
          <w:rFonts w:ascii="Calibri" w:hAnsi="Calibri" w:cs="David" w:hint="cs"/>
          <w:smallCaps/>
          <w:szCs w:val="24"/>
          <w:rtl/>
          <w:lang w:eastAsia="en-US"/>
        </w:rPr>
        <w:t xml:space="preserve">לכל אחד מהקריטריונים </w:t>
      </w:r>
      <w:r w:rsidRPr="00D72603">
        <w:rPr>
          <w:rFonts w:ascii="Calibri" w:hAnsi="Calibri" w:cs="David"/>
          <w:smallCaps/>
          <w:szCs w:val="24"/>
          <w:rtl/>
          <w:lang w:eastAsia="en-US"/>
        </w:rPr>
        <w:t>במישור הכלכלי ו</w:t>
      </w:r>
      <w:r>
        <w:rPr>
          <w:rFonts w:ascii="Calibri" w:hAnsi="Calibri" w:cs="David" w:hint="cs"/>
          <w:smallCaps/>
          <w:szCs w:val="24"/>
          <w:rtl/>
          <w:lang w:eastAsia="en-US"/>
        </w:rPr>
        <w:t xml:space="preserve">במישור </w:t>
      </w:r>
      <w:r w:rsidRPr="00D72603">
        <w:rPr>
          <w:rFonts w:ascii="Calibri" w:hAnsi="Calibri" w:cs="David"/>
          <w:smallCaps/>
          <w:szCs w:val="24"/>
          <w:rtl/>
          <w:lang w:eastAsia="en-US"/>
        </w:rPr>
        <w:t>האיכותי</w:t>
      </w:r>
      <w:r>
        <w:rPr>
          <w:rFonts w:ascii="Calibri" w:hAnsi="Calibri" w:cs="David" w:hint="cs"/>
          <w:smallCaps/>
          <w:szCs w:val="24"/>
          <w:rtl/>
          <w:lang w:eastAsia="en-US"/>
        </w:rPr>
        <w:t>.</w:t>
      </w:r>
      <w:r w:rsidRPr="00D72603">
        <w:rPr>
          <w:rFonts w:ascii="Calibri" w:hAnsi="Calibri" w:cs="David" w:hint="cs"/>
          <w:smallCaps/>
          <w:szCs w:val="24"/>
          <w:rtl/>
          <w:lang w:eastAsia="en-US"/>
        </w:rPr>
        <w:t xml:space="preserve"> </w:t>
      </w:r>
    </w:p>
    <w:p w14:paraId="1F20FA63" w14:textId="77777777" w:rsidR="000B7CB7" w:rsidRPr="00D72603" w:rsidRDefault="000B7CB7" w:rsidP="00572EFF">
      <w:pPr>
        <w:widowControl w:val="0"/>
        <w:numPr>
          <w:ilvl w:val="2"/>
          <w:numId w:val="25"/>
        </w:numPr>
        <w:autoSpaceDE w:val="0"/>
        <w:autoSpaceDN w:val="0"/>
        <w:spacing w:after="120" w:line="360" w:lineRule="auto"/>
        <w:jc w:val="both"/>
        <w:rPr>
          <w:rFonts w:ascii="Calibri" w:hAnsi="Calibri" w:cs="David"/>
          <w:smallCaps/>
          <w:szCs w:val="24"/>
          <w:rtl/>
          <w:lang w:eastAsia="en-US"/>
        </w:rPr>
      </w:pPr>
      <w:r>
        <w:rPr>
          <w:rFonts w:ascii="Calibri" w:hAnsi="Calibri" w:cs="David" w:hint="cs"/>
          <w:smallCaps/>
          <w:szCs w:val="24"/>
          <w:rtl/>
          <w:lang w:eastAsia="en-US"/>
        </w:rPr>
        <w:t xml:space="preserve"> </w:t>
      </w:r>
      <w:r w:rsidRPr="00D72603">
        <w:rPr>
          <w:rFonts w:ascii="Calibri" w:hAnsi="Calibri" w:cs="David"/>
          <w:smallCaps/>
          <w:szCs w:val="24"/>
          <w:rtl/>
          <w:lang w:eastAsia="en-US"/>
        </w:rPr>
        <w:t>הער</w:t>
      </w:r>
      <w:r>
        <w:rPr>
          <w:rFonts w:ascii="Calibri" w:hAnsi="Calibri" w:cs="David" w:hint="cs"/>
          <w:smallCaps/>
          <w:szCs w:val="24"/>
          <w:rtl/>
          <w:lang w:eastAsia="en-US"/>
        </w:rPr>
        <w:t xml:space="preserve">ך את </w:t>
      </w:r>
      <w:r w:rsidRPr="00D72603">
        <w:rPr>
          <w:rFonts w:ascii="Calibri" w:hAnsi="Calibri" w:cs="David" w:hint="cs"/>
          <w:smallCaps/>
          <w:szCs w:val="24"/>
          <w:rtl/>
          <w:lang w:eastAsia="en-US"/>
        </w:rPr>
        <w:t>ה</w:t>
      </w:r>
      <w:r w:rsidRPr="00D72603">
        <w:rPr>
          <w:rFonts w:ascii="Calibri" w:hAnsi="Calibri" w:cs="David"/>
          <w:smallCaps/>
          <w:szCs w:val="24"/>
          <w:rtl/>
          <w:lang w:eastAsia="en-US"/>
        </w:rPr>
        <w:t xml:space="preserve">חלופות </w:t>
      </w:r>
      <w:r>
        <w:rPr>
          <w:rFonts w:ascii="Calibri" w:hAnsi="Calibri" w:cs="David" w:hint="cs"/>
          <w:smallCaps/>
          <w:szCs w:val="24"/>
          <w:rtl/>
          <w:lang w:eastAsia="en-US"/>
        </w:rPr>
        <w:t xml:space="preserve">ובחר את </w:t>
      </w:r>
      <w:r w:rsidRPr="00D72603">
        <w:rPr>
          <w:rFonts w:ascii="Calibri" w:hAnsi="Calibri" w:cs="David" w:hint="cs"/>
          <w:smallCaps/>
          <w:szCs w:val="24"/>
          <w:rtl/>
          <w:lang w:eastAsia="en-US"/>
        </w:rPr>
        <w:t xml:space="preserve">החלופה </w:t>
      </w:r>
      <w:r>
        <w:rPr>
          <w:rFonts w:ascii="Calibri" w:hAnsi="Calibri" w:cs="David" w:hint="cs"/>
          <w:smallCaps/>
          <w:szCs w:val="24"/>
          <w:rtl/>
          <w:lang w:eastAsia="en-US"/>
        </w:rPr>
        <w:t xml:space="preserve">המועדפת. </w:t>
      </w:r>
    </w:p>
    <w:p w14:paraId="4F325FDC" w14:textId="77777777" w:rsidR="000B7CB7" w:rsidRPr="00102AFA" w:rsidRDefault="00102AFA" w:rsidP="00102AFA">
      <w:pPr>
        <w:pageBreakBefore/>
        <w:autoSpaceDE w:val="0"/>
        <w:autoSpaceDN w:val="0"/>
        <w:spacing w:before="240" w:after="120"/>
        <w:outlineLvl w:val="1"/>
        <w:rPr>
          <w:rFonts w:ascii="Calibri" w:hAnsi="Calibri" w:cs="David"/>
          <w:b/>
          <w:bCs/>
          <w:spacing w:val="60"/>
          <w:sz w:val="32"/>
          <w:szCs w:val="32"/>
          <w:rtl/>
          <w:lang w:eastAsia="en-US"/>
        </w:rPr>
      </w:pPr>
      <w:r>
        <w:rPr>
          <w:rFonts w:ascii="Calibri" w:hAnsi="Calibri" w:cs="David" w:hint="cs"/>
          <w:b/>
          <w:bCs/>
          <w:smallCaps/>
          <w:spacing w:val="24"/>
          <w:sz w:val="22"/>
          <w:rtl/>
          <w:lang w:eastAsia="en-US"/>
        </w:rPr>
        <w:lastRenderedPageBreak/>
        <w:t xml:space="preserve">7. </w:t>
      </w:r>
      <w:r>
        <w:rPr>
          <w:rFonts w:ascii="Calibri" w:hAnsi="Calibri" w:cs="David"/>
          <w:b/>
          <w:bCs/>
          <w:smallCaps/>
          <w:spacing w:val="24"/>
          <w:sz w:val="22"/>
          <w:rtl/>
          <w:lang w:eastAsia="en-US"/>
        </w:rPr>
        <w:tab/>
      </w:r>
      <w:r w:rsidR="000B7CB7" w:rsidRPr="00102AFA">
        <w:rPr>
          <w:rFonts w:ascii="Calibri" w:hAnsi="Calibri" w:cs="David" w:hint="cs"/>
          <w:b/>
          <w:bCs/>
          <w:spacing w:val="60"/>
          <w:sz w:val="32"/>
          <w:szCs w:val="32"/>
          <w:rtl/>
          <w:lang w:eastAsia="en-US"/>
        </w:rPr>
        <w:t xml:space="preserve">תיכון </w:t>
      </w:r>
      <w:r w:rsidR="000B7CB7" w:rsidRPr="00102AFA">
        <w:rPr>
          <w:rFonts w:ascii="Calibri" w:hAnsi="Calibri" w:cs="David"/>
          <w:b/>
          <w:bCs/>
          <w:spacing w:val="60"/>
          <w:sz w:val="32"/>
          <w:szCs w:val="32"/>
          <w:rtl/>
          <w:lang w:eastAsia="en-US"/>
        </w:rPr>
        <w:t>המערכת</w:t>
      </w:r>
      <w:r w:rsidR="000B7CB7" w:rsidRPr="00102AFA">
        <w:rPr>
          <w:rFonts w:ascii="Calibri" w:hAnsi="Calibri" w:cs="David" w:hint="cs"/>
          <w:b/>
          <w:bCs/>
          <w:spacing w:val="60"/>
          <w:sz w:val="32"/>
          <w:szCs w:val="32"/>
          <w:rtl/>
          <w:lang w:eastAsia="en-US"/>
        </w:rPr>
        <w:t xml:space="preserve"> (אפיון מפורט)</w:t>
      </w:r>
    </w:p>
    <w:p w14:paraId="5A946817" w14:textId="77777777" w:rsidR="000B7CB7" w:rsidRPr="00445DE2" w:rsidRDefault="000B7CB7" w:rsidP="000B7CB7">
      <w:pPr>
        <w:spacing w:after="200" w:line="360" w:lineRule="auto"/>
        <w:ind w:left="845"/>
        <w:jc w:val="both"/>
        <w:rPr>
          <w:rFonts w:ascii="Arial" w:eastAsia="Calibri" w:hAnsi="Arial" w:cs="David"/>
          <w:szCs w:val="24"/>
          <w:rtl/>
          <w:lang w:eastAsia="en-US"/>
        </w:rPr>
      </w:pPr>
      <w:r w:rsidRPr="00445DE2">
        <w:rPr>
          <w:rFonts w:ascii="Arial" w:eastAsia="Calibri" w:hAnsi="Arial" w:cs="David" w:hint="cs"/>
          <w:szCs w:val="24"/>
          <w:rtl/>
          <w:lang w:eastAsia="en-US"/>
        </w:rPr>
        <w:t xml:space="preserve">בסעיף זה </w:t>
      </w:r>
      <w:r>
        <w:rPr>
          <w:rFonts w:ascii="Arial" w:eastAsia="Calibri" w:hAnsi="Arial" w:cs="David" w:hint="cs"/>
          <w:szCs w:val="24"/>
          <w:rtl/>
          <w:lang w:eastAsia="en-US"/>
        </w:rPr>
        <w:t xml:space="preserve">יפורט </w:t>
      </w:r>
      <w:r w:rsidRPr="00445DE2">
        <w:rPr>
          <w:rFonts w:ascii="Arial" w:eastAsia="Calibri" w:hAnsi="Arial" w:cs="David" w:hint="cs"/>
          <w:szCs w:val="24"/>
          <w:rtl/>
          <w:lang w:eastAsia="en-US"/>
        </w:rPr>
        <w:t xml:space="preserve">תיכון המערכת על פי שלושת ציריה המרכזיים: מידע, לוגיקה עסקית וייצוג. </w:t>
      </w:r>
    </w:p>
    <w:p w14:paraId="2652C8C6"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bookmarkStart w:id="15" w:name="_Toc366371758"/>
      <w:bookmarkStart w:id="16" w:name="_Toc370749555"/>
      <w:bookmarkStart w:id="17" w:name="_Toc389552039"/>
      <w:bookmarkStart w:id="18" w:name="_Toc398248570"/>
      <w:r w:rsidRPr="007852EA">
        <w:rPr>
          <w:rFonts w:ascii="Calibri" w:hAnsi="Calibri" w:cs="David"/>
          <w:b/>
          <w:bCs/>
          <w:smallCaps/>
          <w:spacing w:val="24"/>
          <w:sz w:val="28"/>
          <w:rtl/>
          <w:lang w:eastAsia="en-US"/>
        </w:rPr>
        <w:t xml:space="preserve">אופי </w:t>
      </w:r>
      <w:r w:rsidRPr="007852EA">
        <w:rPr>
          <w:rFonts w:ascii="Calibri" w:hAnsi="Calibri" w:cs="David" w:hint="cs"/>
          <w:b/>
          <w:bCs/>
          <w:smallCaps/>
          <w:spacing w:val="24"/>
          <w:sz w:val="28"/>
          <w:rtl/>
          <w:lang w:eastAsia="en-US"/>
        </w:rPr>
        <w:t xml:space="preserve">וארכיטקטורה </w:t>
      </w:r>
      <w:r w:rsidRPr="007852EA">
        <w:rPr>
          <w:rFonts w:ascii="Calibri" w:hAnsi="Calibri" w:cs="David"/>
          <w:b/>
          <w:bCs/>
          <w:smallCaps/>
          <w:spacing w:val="24"/>
          <w:sz w:val="28"/>
          <w:rtl/>
          <w:lang w:eastAsia="en-US"/>
        </w:rPr>
        <w:t>של</w:t>
      </w:r>
      <w:bookmarkEnd w:id="15"/>
      <w:bookmarkEnd w:id="16"/>
      <w:bookmarkEnd w:id="17"/>
      <w:bookmarkEnd w:id="18"/>
      <w:r w:rsidRPr="007852EA">
        <w:rPr>
          <w:rFonts w:ascii="Calibri" w:hAnsi="Calibri" w:cs="David" w:hint="cs"/>
          <w:b/>
          <w:bCs/>
          <w:smallCaps/>
          <w:spacing w:val="24"/>
          <w:sz w:val="28"/>
          <w:rtl/>
          <w:lang w:eastAsia="en-US"/>
        </w:rPr>
        <w:t xml:space="preserve"> המערכת</w:t>
      </w:r>
    </w:p>
    <w:p w14:paraId="31810419" w14:textId="3E9D7B41" w:rsidR="000B7CB7" w:rsidRPr="00445DE2" w:rsidRDefault="000B7CB7" w:rsidP="00860A66">
      <w:pPr>
        <w:spacing w:after="200" w:line="360" w:lineRule="auto"/>
        <w:ind w:left="845"/>
        <w:jc w:val="both"/>
        <w:rPr>
          <w:rFonts w:ascii="Arial" w:eastAsia="Calibri" w:hAnsi="Arial" w:cs="David"/>
          <w:szCs w:val="24"/>
          <w:rtl/>
          <w:lang w:eastAsia="en-US"/>
        </w:rPr>
      </w:pPr>
      <w:r w:rsidRPr="00445DE2">
        <w:rPr>
          <w:rFonts w:ascii="Arial" w:eastAsia="Calibri" w:hAnsi="Arial" w:cs="David"/>
          <w:szCs w:val="24"/>
          <w:rtl/>
          <w:lang w:eastAsia="en-US"/>
        </w:rPr>
        <w:t xml:space="preserve">תאר את אופי המערכת </w:t>
      </w:r>
      <w:r w:rsidRPr="00445DE2">
        <w:rPr>
          <w:rFonts w:ascii="Arial" w:eastAsia="Calibri" w:hAnsi="Arial" w:cs="David" w:hint="cs"/>
          <w:szCs w:val="24"/>
          <w:rtl/>
          <w:lang w:eastAsia="en-US"/>
        </w:rPr>
        <w:t>וציין מ</w:t>
      </w:r>
      <w:r w:rsidRPr="00445DE2">
        <w:rPr>
          <w:rFonts w:ascii="Arial" w:eastAsia="Calibri" w:hAnsi="Arial" w:cs="David"/>
          <w:szCs w:val="24"/>
          <w:rtl/>
          <w:lang w:eastAsia="en-US"/>
        </w:rPr>
        <w:t>הי ארכיטקטורת המערכת</w:t>
      </w:r>
      <w:r w:rsidR="00860A66">
        <w:rPr>
          <w:rFonts w:ascii="Arial" w:eastAsia="Calibri" w:hAnsi="Arial" w:cs="David" w:hint="cs"/>
          <w:szCs w:val="24"/>
          <w:rtl/>
          <w:lang w:eastAsia="en-US"/>
        </w:rPr>
        <w:t xml:space="preserve">. </w:t>
      </w:r>
      <w:r w:rsidRPr="00445DE2">
        <w:rPr>
          <w:rFonts w:ascii="Arial" w:eastAsia="Calibri" w:hAnsi="Arial" w:cs="David" w:hint="cs"/>
          <w:szCs w:val="24"/>
          <w:rtl/>
          <w:lang w:eastAsia="en-US"/>
        </w:rPr>
        <w:t>תאר כיצד המערכת תומכת בשלושת הרבדים הנדרשים:</w:t>
      </w:r>
    </w:p>
    <w:p w14:paraId="3D870F65" w14:textId="77777777" w:rsidR="000B7CB7" w:rsidRPr="00072B7A" w:rsidRDefault="000B7CB7" w:rsidP="00072B7A">
      <w:pPr>
        <w:pStyle w:val="a4"/>
        <w:numPr>
          <w:ilvl w:val="0"/>
          <w:numId w:val="21"/>
        </w:numPr>
        <w:spacing w:after="200" w:line="360" w:lineRule="auto"/>
        <w:jc w:val="both"/>
        <w:rPr>
          <w:rFonts w:ascii="Arial" w:eastAsia="Calibri" w:hAnsi="Arial" w:cs="David"/>
          <w:szCs w:val="24"/>
          <w:rtl/>
          <w:lang w:eastAsia="en-US"/>
        </w:rPr>
      </w:pPr>
      <w:r w:rsidRPr="00072B7A">
        <w:rPr>
          <w:rFonts w:ascii="Arial" w:eastAsia="Calibri" w:hAnsi="Arial" w:cs="David" w:hint="cs"/>
          <w:szCs w:val="24"/>
          <w:rtl/>
          <w:lang w:eastAsia="en-US"/>
        </w:rPr>
        <w:t>ניהול נתונים</w:t>
      </w:r>
    </w:p>
    <w:p w14:paraId="01666725" w14:textId="77777777" w:rsidR="000B7CB7" w:rsidRPr="00072B7A" w:rsidRDefault="000B7CB7" w:rsidP="00072B7A">
      <w:pPr>
        <w:pStyle w:val="a4"/>
        <w:numPr>
          <w:ilvl w:val="0"/>
          <w:numId w:val="21"/>
        </w:numPr>
        <w:spacing w:after="200" w:line="360" w:lineRule="auto"/>
        <w:jc w:val="both"/>
        <w:rPr>
          <w:rFonts w:ascii="Arial" w:eastAsia="Calibri" w:hAnsi="Arial" w:cs="David"/>
          <w:szCs w:val="24"/>
          <w:rtl/>
          <w:lang w:eastAsia="en-US"/>
        </w:rPr>
      </w:pPr>
      <w:r w:rsidRPr="00072B7A">
        <w:rPr>
          <w:rFonts w:ascii="Arial" w:eastAsia="Calibri" w:hAnsi="Arial" w:cs="David" w:hint="cs"/>
          <w:szCs w:val="24"/>
          <w:rtl/>
          <w:lang w:eastAsia="en-US"/>
        </w:rPr>
        <w:t>תמיכה בתהליכים עסקיים</w:t>
      </w:r>
    </w:p>
    <w:p w14:paraId="508F9490" w14:textId="77777777" w:rsidR="008B3C55" w:rsidRPr="00476CB8" w:rsidRDefault="005B1172" w:rsidP="005B1172">
      <w:pPr>
        <w:pStyle w:val="a4"/>
        <w:numPr>
          <w:ilvl w:val="0"/>
          <w:numId w:val="21"/>
        </w:numPr>
        <w:spacing w:after="200" w:line="360" w:lineRule="auto"/>
        <w:jc w:val="both"/>
        <w:rPr>
          <w:rFonts w:ascii="Arial" w:eastAsia="Calibri" w:hAnsi="Arial" w:cs="David"/>
          <w:szCs w:val="24"/>
          <w:rtl/>
          <w:lang w:eastAsia="en-US"/>
        </w:rPr>
      </w:pPr>
      <w:r>
        <w:rPr>
          <w:rFonts w:ascii="Arial" w:eastAsia="Calibri" w:hAnsi="Arial" w:cs="David" w:hint="cs"/>
          <w:szCs w:val="24"/>
          <w:rtl/>
          <w:lang w:eastAsia="en-US"/>
        </w:rPr>
        <w:t>שילוב</w:t>
      </w:r>
      <w:r w:rsidR="000B7CB7" w:rsidRPr="00072B7A">
        <w:rPr>
          <w:rFonts w:ascii="Arial" w:eastAsia="Calibri" w:hAnsi="Arial" w:cs="David" w:hint="cs"/>
          <w:szCs w:val="24"/>
          <w:rtl/>
          <w:lang w:eastAsia="en-US"/>
        </w:rPr>
        <w:t xml:space="preserve"> </w:t>
      </w:r>
      <w:r>
        <w:rPr>
          <w:rFonts w:ascii="Arial" w:eastAsia="Calibri" w:hAnsi="Arial" w:cs="David" w:hint="cs"/>
          <w:szCs w:val="24"/>
          <w:rtl/>
          <w:lang w:eastAsia="en-US"/>
        </w:rPr>
        <w:t xml:space="preserve"> של </w:t>
      </w:r>
      <w:r>
        <w:rPr>
          <w:rFonts w:ascii="Arial" w:eastAsia="Calibri" w:hAnsi="Arial" w:cs="David" w:hint="cs"/>
          <w:b/>
          <w:bCs/>
          <w:szCs w:val="24"/>
          <w:rtl/>
          <w:lang w:eastAsia="en-US"/>
        </w:rPr>
        <w:t>הא</w:t>
      </w:r>
      <w:r w:rsidR="000B7CB7" w:rsidRPr="005E04CD">
        <w:rPr>
          <w:rFonts w:ascii="Arial" w:eastAsia="Calibri" w:hAnsi="Arial" w:cs="David" w:hint="cs"/>
          <w:b/>
          <w:bCs/>
          <w:szCs w:val="24"/>
          <w:rtl/>
          <w:lang w:eastAsia="en-US"/>
        </w:rPr>
        <w:t>למנט חכם</w:t>
      </w:r>
      <w:r w:rsidR="008B3C55" w:rsidRPr="00476CB8">
        <w:rPr>
          <w:rFonts w:ascii="Calibri" w:hAnsi="Calibri" w:cs="David" w:hint="cs"/>
          <w:smallCaps/>
          <w:szCs w:val="24"/>
          <w:rtl/>
          <w:lang w:eastAsia="en-US"/>
        </w:rPr>
        <w:t xml:space="preserve">. האלמנט החכם יכול להיות אלגוריתם מורכב, ו/או שימוש בגרפיקה מורכבת וכבדה, ו/או כל אלמנט חכם אחר. </w:t>
      </w:r>
      <w:r w:rsidR="008B3C55" w:rsidRPr="00476CB8">
        <w:rPr>
          <w:rFonts w:ascii="Calibri" w:hAnsi="Calibri" w:cs="David" w:hint="cs"/>
          <w:smallCaps/>
          <w:color w:val="FF0000"/>
          <w:szCs w:val="24"/>
          <w:rtl/>
          <w:lang w:eastAsia="en-US"/>
        </w:rPr>
        <w:t>יש להתייעץ עם המנחה כדי לקבל את התייחסותו לאלמנט שנבחר.</w:t>
      </w:r>
    </w:p>
    <w:p w14:paraId="2F4332E7"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bookmarkStart w:id="19" w:name="_Toc366371759"/>
      <w:bookmarkStart w:id="20" w:name="_Toc370749556"/>
      <w:bookmarkStart w:id="21" w:name="_Toc389552040"/>
      <w:bookmarkStart w:id="22" w:name="_Toc398248571"/>
      <w:r w:rsidRPr="007852EA">
        <w:rPr>
          <w:rFonts w:ascii="Calibri" w:hAnsi="Calibri" w:cs="David"/>
          <w:b/>
          <w:bCs/>
          <w:smallCaps/>
          <w:spacing w:val="24"/>
          <w:sz w:val="28"/>
          <w:rtl/>
          <w:lang w:eastAsia="en-US"/>
        </w:rPr>
        <w:t xml:space="preserve">משתמשי המערכת </w:t>
      </w:r>
      <w:bookmarkEnd w:id="19"/>
      <w:bookmarkEnd w:id="20"/>
      <w:bookmarkEnd w:id="21"/>
      <w:bookmarkEnd w:id="22"/>
      <w:r w:rsidRPr="007852EA">
        <w:rPr>
          <w:rFonts w:ascii="Calibri" w:hAnsi="Calibri" w:cs="David"/>
          <w:b/>
          <w:bCs/>
          <w:smallCaps/>
          <w:spacing w:val="24"/>
          <w:sz w:val="28"/>
          <w:rtl/>
          <w:lang w:eastAsia="en-US"/>
        </w:rPr>
        <w:t>ומערכות משיקות</w:t>
      </w:r>
    </w:p>
    <w:p w14:paraId="40049E03" w14:textId="77777777" w:rsidR="000B7CB7" w:rsidRPr="00072B7A" w:rsidRDefault="000B7CB7" w:rsidP="00072B7A">
      <w:pPr>
        <w:spacing w:after="200" w:line="360" w:lineRule="auto"/>
        <w:ind w:left="845"/>
        <w:jc w:val="both"/>
        <w:rPr>
          <w:rFonts w:ascii="Arial" w:eastAsia="Calibri" w:hAnsi="Arial" w:cs="David"/>
          <w:szCs w:val="24"/>
          <w:lang w:eastAsia="en-US"/>
        </w:rPr>
      </w:pPr>
      <w:r w:rsidRPr="00072B7A">
        <w:rPr>
          <w:rFonts w:ascii="Arial" w:eastAsia="Calibri" w:hAnsi="Arial" w:cs="David" w:hint="cs"/>
          <w:szCs w:val="24"/>
          <w:rtl/>
          <w:lang w:eastAsia="en-US"/>
        </w:rPr>
        <w:t>פרט:</w:t>
      </w:r>
    </w:p>
    <w:p w14:paraId="2400A01F" w14:textId="77777777" w:rsidR="000B7CB7" w:rsidRPr="00445DE2" w:rsidRDefault="000B7CB7" w:rsidP="00C93AFE">
      <w:pPr>
        <w:widowControl w:val="0"/>
        <w:numPr>
          <w:ilvl w:val="2"/>
          <w:numId w:val="26"/>
        </w:numPr>
        <w:autoSpaceDE w:val="0"/>
        <w:autoSpaceDN w:val="0"/>
        <w:spacing w:after="120"/>
        <w:ind w:left="1427"/>
        <w:jc w:val="both"/>
        <w:rPr>
          <w:rFonts w:ascii="Calibri" w:hAnsi="Calibri" w:cs="David"/>
          <w:smallCaps/>
          <w:szCs w:val="24"/>
          <w:lang w:eastAsia="en-US"/>
        </w:rPr>
      </w:pPr>
      <w:r>
        <w:rPr>
          <w:rFonts w:ascii="Calibri" w:hAnsi="Calibri" w:cs="David" w:hint="cs"/>
          <w:smallCaps/>
          <w:szCs w:val="24"/>
          <w:rtl/>
          <w:lang w:eastAsia="en-US"/>
        </w:rPr>
        <w:t xml:space="preserve">מי </w:t>
      </w:r>
      <w:r w:rsidRPr="00445DE2">
        <w:rPr>
          <w:rFonts w:ascii="Calibri" w:hAnsi="Calibri" w:cs="David"/>
          <w:smallCaps/>
          <w:szCs w:val="24"/>
          <w:rtl/>
          <w:lang w:eastAsia="en-US"/>
        </w:rPr>
        <w:t xml:space="preserve">משתמשי </w:t>
      </w:r>
      <w:r>
        <w:rPr>
          <w:rFonts w:ascii="Calibri" w:hAnsi="Calibri" w:cs="David" w:hint="cs"/>
          <w:smallCaps/>
          <w:szCs w:val="24"/>
          <w:rtl/>
          <w:lang w:eastAsia="en-US"/>
        </w:rPr>
        <w:t>ה</w:t>
      </w:r>
      <w:r w:rsidRPr="00445DE2">
        <w:rPr>
          <w:rFonts w:ascii="Calibri" w:hAnsi="Calibri" w:cs="David"/>
          <w:smallCaps/>
          <w:szCs w:val="24"/>
          <w:rtl/>
          <w:lang w:eastAsia="en-US"/>
        </w:rPr>
        <w:t>פנים, לפי מבנה ארגוני</w:t>
      </w:r>
      <w:r w:rsidR="00C862C6">
        <w:rPr>
          <w:rFonts w:ascii="Calibri" w:hAnsi="Calibri" w:cs="David" w:hint="cs"/>
          <w:smallCaps/>
          <w:szCs w:val="24"/>
          <w:rtl/>
          <w:lang w:eastAsia="en-US"/>
        </w:rPr>
        <w:t>.</w:t>
      </w:r>
      <w:r w:rsidRPr="00445DE2">
        <w:rPr>
          <w:rFonts w:ascii="Calibri" w:hAnsi="Calibri" w:cs="David"/>
          <w:smallCaps/>
          <w:szCs w:val="24"/>
          <w:rtl/>
          <w:lang w:eastAsia="en-US"/>
        </w:rPr>
        <w:t xml:space="preserve"> </w:t>
      </w:r>
    </w:p>
    <w:p w14:paraId="470B9476" w14:textId="77777777" w:rsidR="000B7CB7" w:rsidRPr="00445DE2" w:rsidRDefault="000B7CB7" w:rsidP="000B7CB7">
      <w:pPr>
        <w:widowControl w:val="0"/>
        <w:numPr>
          <w:ilvl w:val="2"/>
          <w:numId w:val="26"/>
        </w:numPr>
        <w:autoSpaceDE w:val="0"/>
        <w:autoSpaceDN w:val="0"/>
        <w:spacing w:after="120"/>
        <w:ind w:hanging="13"/>
        <w:jc w:val="both"/>
        <w:rPr>
          <w:rFonts w:ascii="Calibri" w:hAnsi="Calibri" w:cs="David"/>
          <w:smallCaps/>
          <w:szCs w:val="24"/>
          <w:lang w:eastAsia="en-US"/>
        </w:rPr>
      </w:pPr>
      <w:r>
        <w:rPr>
          <w:rFonts w:ascii="Calibri" w:hAnsi="Calibri" w:cs="David" w:hint="cs"/>
          <w:smallCaps/>
          <w:szCs w:val="24"/>
          <w:rtl/>
          <w:lang w:eastAsia="en-US"/>
        </w:rPr>
        <w:t xml:space="preserve">מי </w:t>
      </w:r>
      <w:r w:rsidRPr="00445DE2">
        <w:rPr>
          <w:rFonts w:ascii="Calibri" w:hAnsi="Calibri" w:cs="David"/>
          <w:smallCaps/>
          <w:szCs w:val="24"/>
          <w:rtl/>
          <w:lang w:eastAsia="en-US"/>
        </w:rPr>
        <w:t xml:space="preserve">משתמשי </w:t>
      </w:r>
      <w:r>
        <w:rPr>
          <w:rFonts w:ascii="Calibri" w:hAnsi="Calibri" w:cs="David" w:hint="cs"/>
          <w:smallCaps/>
          <w:szCs w:val="24"/>
          <w:rtl/>
          <w:lang w:eastAsia="en-US"/>
        </w:rPr>
        <w:t>ה</w:t>
      </w:r>
      <w:r w:rsidRPr="00445DE2">
        <w:rPr>
          <w:rFonts w:ascii="Calibri" w:hAnsi="Calibri" w:cs="David"/>
          <w:smallCaps/>
          <w:szCs w:val="24"/>
          <w:rtl/>
          <w:lang w:eastAsia="en-US"/>
        </w:rPr>
        <w:t>חוץ, לפי שיוך ארגוני</w:t>
      </w:r>
      <w:r w:rsidR="00C862C6">
        <w:rPr>
          <w:rFonts w:ascii="Calibri" w:hAnsi="Calibri" w:cs="David" w:hint="cs"/>
          <w:smallCaps/>
          <w:szCs w:val="24"/>
          <w:rtl/>
          <w:lang w:eastAsia="en-US"/>
        </w:rPr>
        <w:t>.</w:t>
      </w:r>
    </w:p>
    <w:p w14:paraId="224B4C7C" w14:textId="77777777" w:rsidR="000B7CB7" w:rsidRPr="00445DE2" w:rsidRDefault="000B7CB7" w:rsidP="00FB3CE7">
      <w:pPr>
        <w:widowControl w:val="0"/>
        <w:numPr>
          <w:ilvl w:val="2"/>
          <w:numId w:val="26"/>
        </w:numPr>
        <w:autoSpaceDE w:val="0"/>
        <w:autoSpaceDN w:val="0"/>
        <w:spacing w:after="120"/>
        <w:ind w:hanging="13"/>
        <w:jc w:val="both"/>
        <w:rPr>
          <w:rFonts w:ascii="Calibri" w:hAnsi="Calibri" w:cs="David"/>
          <w:smallCaps/>
          <w:szCs w:val="24"/>
          <w:rtl/>
          <w:lang w:eastAsia="en-US"/>
        </w:rPr>
      </w:pPr>
      <w:r>
        <w:rPr>
          <w:rFonts w:ascii="Calibri" w:hAnsi="Calibri" w:cs="David" w:hint="cs"/>
          <w:smallCaps/>
          <w:szCs w:val="24"/>
          <w:rtl/>
          <w:lang w:eastAsia="en-US"/>
        </w:rPr>
        <w:t xml:space="preserve">אילו </w:t>
      </w:r>
      <w:r w:rsidRPr="00445DE2">
        <w:rPr>
          <w:rFonts w:ascii="Calibri" w:hAnsi="Calibri" w:cs="David"/>
          <w:smallCaps/>
          <w:szCs w:val="24"/>
          <w:rtl/>
          <w:lang w:eastAsia="en-US"/>
        </w:rPr>
        <w:t>מערכות מידע משיקות חיצוניות</w:t>
      </w:r>
      <w:r w:rsidR="00C862C6">
        <w:rPr>
          <w:rFonts w:ascii="Calibri" w:hAnsi="Calibri" w:cs="David" w:hint="cs"/>
          <w:smallCaps/>
          <w:szCs w:val="24"/>
          <w:rtl/>
          <w:lang w:eastAsia="en-US"/>
        </w:rPr>
        <w:t>.</w:t>
      </w:r>
    </w:p>
    <w:p w14:paraId="3DC1EDD0" w14:textId="77777777" w:rsidR="000B7CB7" w:rsidRPr="007852EA" w:rsidRDefault="000B7CB7" w:rsidP="00C36416">
      <w:pPr>
        <w:keepNext/>
        <w:numPr>
          <w:ilvl w:val="1"/>
          <w:numId w:val="40"/>
        </w:numPr>
        <w:autoSpaceDE w:val="0"/>
        <w:autoSpaceDN w:val="0"/>
        <w:spacing w:before="240" w:after="120"/>
        <w:outlineLvl w:val="2"/>
        <w:rPr>
          <w:rFonts w:ascii="Calibri" w:hAnsi="Calibri" w:cs="David"/>
          <w:b/>
          <w:bCs/>
          <w:smallCaps/>
          <w:spacing w:val="24"/>
          <w:sz w:val="28"/>
          <w:lang w:eastAsia="en-US"/>
        </w:rPr>
      </w:pPr>
      <w:r w:rsidRPr="007852EA">
        <w:rPr>
          <w:rFonts w:ascii="Calibri" w:hAnsi="Calibri" w:cs="David" w:hint="cs"/>
          <w:b/>
          <w:bCs/>
          <w:smallCaps/>
          <w:spacing w:val="24"/>
          <w:sz w:val="28"/>
          <w:rtl/>
          <w:lang w:eastAsia="en-US"/>
        </w:rPr>
        <w:t xml:space="preserve">תיכון המידע </w:t>
      </w:r>
      <w:bookmarkStart w:id="23" w:name="_Toc366371767"/>
      <w:bookmarkStart w:id="24" w:name="_Toc370749564"/>
      <w:bookmarkStart w:id="25" w:name="_Toc389552048"/>
      <w:bookmarkStart w:id="26" w:name="_Toc398248579"/>
    </w:p>
    <w:bookmarkEnd w:id="23"/>
    <w:bookmarkEnd w:id="24"/>
    <w:bookmarkEnd w:id="25"/>
    <w:bookmarkEnd w:id="26"/>
    <w:p w14:paraId="00DD3288" w14:textId="77777777" w:rsidR="000B7CB7" w:rsidRPr="005937FD" w:rsidRDefault="000B7CB7" w:rsidP="000B7CB7">
      <w:pPr>
        <w:widowControl w:val="0"/>
        <w:numPr>
          <w:ilvl w:val="2"/>
          <w:numId w:val="26"/>
        </w:numPr>
        <w:autoSpaceDE w:val="0"/>
        <w:autoSpaceDN w:val="0"/>
        <w:spacing w:after="120"/>
        <w:ind w:left="1427"/>
        <w:jc w:val="both"/>
        <w:rPr>
          <w:rFonts w:ascii="Calibri" w:hAnsi="Calibri" w:cs="David"/>
          <w:smallCaps/>
          <w:szCs w:val="24"/>
          <w:rtl/>
          <w:lang w:eastAsia="en-US"/>
        </w:rPr>
      </w:pPr>
      <w:r>
        <w:rPr>
          <w:rFonts w:ascii="Calibri" w:hAnsi="Calibri" w:cs="David" w:hint="cs"/>
          <w:smallCaps/>
          <w:szCs w:val="24"/>
          <w:rtl/>
          <w:lang w:eastAsia="en-US"/>
        </w:rPr>
        <w:t xml:space="preserve">הצג </w:t>
      </w:r>
      <w:r w:rsidRPr="005937FD">
        <w:rPr>
          <w:rFonts w:ascii="Calibri" w:hAnsi="Calibri" w:cs="David" w:hint="cs"/>
          <w:smallCaps/>
          <w:szCs w:val="24"/>
          <w:rtl/>
          <w:lang w:eastAsia="en-US"/>
        </w:rPr>
        <w:t xml:space="preserve">תרשים </w:t>
      </w:r>
      <w:r w:rsidRPr="005937FD">
        <w:rPr>
          <w:rFonts w:ascii="Calibri" w:hAnsi="Calibri" w:cs="David" w:hint="cs"/>
          <w:smallCaps/>
          <w:szCs w:val="24"/>
          <w:lang w:eastAsia="en-US"/>
        </w:rPr>
        <w:t>ERD</w:t>
      </w:r>
      <w:r w:rsidRPr="005937FD">
        <w:rPr>
          <w:rFonts w:ascii="Calibri" w:hAnsi="Calibri" w:cs="David" w:hint="cs"/>
          <w:smallCaps/>
          <w:szCs w:val="24"/>
          <w:rtl/>
          <w:lang w:eastAsia="en-US"/>
        </w:rPr>
        <w:t xml:space="preserve"> מפורט.</w:t>
      </w:r>
    </w:p>
    <w:p w14:paraId="40E83B5C" w14:textId="77777777" w:rsidR="000B7CB7" w:rsidRPr="005937FD" w:rsidRDefault="000B7CB7" w:rsidP="005B1172">
      <w:pPr>
        <w:widowControl w:val="0"/>
        <w:numPr>
          <w:ilvl w:val="2"/>
          <w:numId w:val="26"/>
        </w:numPr>
        <w:autoSpaceDE w:val="0"/>
        <w:autoSpaceDN w:val="0"/>
        <w:spacing w:after="120" w:line="360" w:lineRule="auto"/>
        <w:ind w:hanging="14"/>
        <w:jc w:val="both"/>
        <w:rPr>
          <w:rFonts w:ascii="Calibri" w:hAnsi="Calibri" w:cs="David"/>
          <w:smallCaps/>
          <w:szCs w:val="24"/>
          <w:lang w:eastAsia="en-US"/>
        </w:rPr>
      </w:pPr>
      <w:r>
        <w:rPr>
          <w:rFonts w:ascii="Calibri" w:hAnsi="Calibri" w:cs="David" w:hint="cs"/>
          <w:smallCaps/>
          <w:szCs w:val="24"/>
          <w:rtl/>
          <w:lang w:eastAsia="en-US"/>
        </w:rPr>
        <w:t xml:space="preserve">הצג את </w:t>
      </w:r>
      <w:r w:rsidRPr="005937FD">
        <w:rPr>
          <w:rFonts w:ascii="Calibri" w:hAnsi="Calibri" w:cs="David"/>
          <w:smallCaps/>
          <w:szCs w:val="24"/>
          <w:rtl/>
          <w:lang w:eastAsia="en-US"/>
        </w:rPr>
        <w:t>רשימת הטבלאות</w:t>
      </w:r>
      <w:r w:rsidRPr="005937FD">
        <w:rPr>
          <w:rFonts w:ascii="Calibri" w:hAnsi="Calibri" w:cs="David" w:hint="cs"/>
          <w:smallCaps/>
          <w:szCs w:val="24"/>
          <w:rtl/>
          <w:lang w:eastAsia="en-US"/>
        </w:rPr>
        <w:t xml:space="preserve"> בהתאמה</w:t>
      </w:r>
      <w:r w:rsidR="005B1172">
        <w:rPr>
          <w:rFonts w:ascii="Calibri" w:hAnsi="Calibri" w:cs="David" w:hint="cs"/>
          <w:smallCaps/>
          <w:szCs w:val="24"/>
          <w:rtl/>
          <w:lang w:eastAsia="en-US"/>
        </w:rPr>
        <w:t xml:space="preserve"> (או את תרשים ה </w:t>
      </w:r>
      <w:r w:rsidR="005B1172">
        <w:rPr>
          <w:rFonts w:ascii="Calibri" w:hAnsi="Calibri" w:cs="David" w:hint="cs"/>
          <w:smallCaps/>
          <w:szCs w:val="24"/>
          <w:lang w:eastAsia="en-US"/>
        </w:rPr>
        <w:t>DSD)</w:t>
      </w:r>
      <w:r w:rsidR="005B1172">
        <w:rPr>
          <w:rFonts w:ascii="Calibri" w:hAnsi="Calibri" w:cs="David" w:hint="cs"/>
          <w:smallCaps/>
          <w:szCs w:val="24"/>
          <w:rtl/>
          <w:lang w:eastAsia="en-US"/>
        </w:rPr>
        <w:t>)</w:t>
      </w:r>
      <w:r w:rsidRPr="005937FD">
        <w:rPr>
          <w:rFonts w:ascii="Calibri" w:hAnsi="Calibri" w:cs="David" w:hint="cs"/>
          <w:smallCaps/>
          <w:szCs w:val="24"/>
          <w:rtl/>
          <w:lang w:eastAsia="en-US"/>
        </w:rPr>
        <w:t xml:space="preserve">. </w:t>
      </w:r>
      <w:r w:rsidR="005B1172">
        <w:rPr>
          <w:rFonts w:ascii="Calibri" w:hAnsi="Calibri" w:cs="David" w:hint="cs"/>
          <w:smallCaps/>
          <w:szCs w:val="24"/>
          <w:rtl/>
          <w:lang w:eastAsia="en-US"/>
        </w:rPr>
        <w:t xml:space="preserve">אם בחרתם להציג את רשימת הטבלאות, </w:t>
      </w:r>
      <w:r w:rsidRPr="005937FD">
        <w:rPr>
          <w:rFonts w:ascii="Calibri" w:hAnsi="Calibri" w:cs="David"/>
          <w:smallCaps/>
          <w:szCs w:val="24"/>
          <w:rtl/>
          <w:lang w:eastAsia="en-US"/>
        </w:rPr>
        <w:t>יש ל</w:t>
      </w:r>
      <w:r w:rsidR="005B1172">
        <w:rPr>
          <w:rFonts w:ascii="Calibri" w:hAnsi="Calibri" w:cs="David" w:hint="cs"/>
          <w:smallCaps/>
          <w:szCs w:val="24"/>
          <w:rtl/>
          <w:lang w:eastAsia="en-US"/>
        </w:rPr>
        <w:t>פרט לכל טבלה</w:t>
      </w:r>
      <w:r w:rsidRPr="005937FD">
        <w:rPr>
          <w:rFonts w:ascii="Calibri" w:hAnsi="Calibri" w:cs="David"/>
          <w:smallCaps/>
          <w:szCs w:val="24"/>
          <w:rtl/>
          <w:lang w:eastAsia="en-US"/>
        </w:rPr>
        <w:t>:</w:t>
      </w:r>
      <w:r w:rsidRPr="005937FD">
        <w:rPr>
          <w:rFonts w:ascii="Calibri" w:hAnsi="Calibri" w:cs="David" w:hint="cs"/>
          <w:smallCaps/>
          <w:szCs w:val="24"/>
          <w:rtl/>
          <w:lang w:eastAsia="en-US"/>
        </w:rPr>
        <w:t xml:space="preserve"> שם הטבלה, תיאור קצר, פירוט השדות.</w:t>
      </w:r>
    </w:p>
    <w:p w14:paraId="283A1BDB" w14:textId="77777777" w:rsidR="000B7CB7" w:rsidRPr="00E719AC" w:rsidRDefault="000B7CB7" w:rsidP="00C36416">
      <w:pPr>
        <w:keepNext/>
        <w:numPr>
          <w:ilvl w:val="1"/>
          <w:numId w:val="40"/>
        </w:numPr>
        <w:autoSpaceDE w:val="0"/>
        <w:autoSpaceDN w:val="0"/>
        <w:spacing w:before="240" w:after="120"/>
        <w:outlineLvl w:val="2"/>
        <w:rPr>
          <w:rFonts w:ascii="Calibri" w:hAnsi="Calibri" w:cs="David"/>
          <w:b/>
          <w:bCs/>
          <w:smallCaps/>
          <w:spacing w:val="24"/>
          <w:sz w:val="28"/>
          <w:rtl/>
          <w:lang w:eastAsia="en-US"/>
        </w:rPr>
      </w:pPr>
      <w:r w:rsidRPr="00E719AC">
        <w:rPr>
          <w:rFonts w:ascii="Calibri" w:hAnsi="Calibri" w:cs="David" w:hint="cs"/>
          <w:b/>
          <w:bCs/>
          <w:smallCaps/>
          <w:spacing w:val="24"/>
          <w:sz w:val="28"/>
          <w:rtl/>
          <w:lang w:eastAsia="en-US"/>
        </w:rPr>
        <w:t>תיכון פונקציונלי (לוגיקה עסקית)</w:t>
      </w:r>
    </w:p>
    <w:p w14:paraId="584B60EC" w14:textId="77777777" w:rsidR="000B7CB7" w:rsidRPr="00072B7A" w:rsidRDefault="000B7CB7" w:rsidP="00072B7A">
      <w:pPr>
        <w:spacing w:after="200" w:line="360" w:lineRule="auto"/>
        <w:ind w:left="845"/>
        <w:jc w:val="both"/>
        <w:rPr>
          <w:rFonts w:ascii="Arial" w:eastAsia="Calibri" w:hAnsi="Arial" w:cs="David"/>
          <w:szCs w:val="24"/>
          <w:rtl/>
          <w:lang w:eastAsia="en-US"/>
        </w:rPr>
      </w:pPr>
      <w:r w:rsidRPr="00072B7A">
        <w:rPr>
          <w:rFonts w:ascii="Arial" w:eastAsia="Calibri" w:hAnsi="Arial" w:cs="David" w:hint="cs"/>
          <w:szCs w:val="24"/>
          <w:rtl/>
          <w:lang w:eastAsia="en-US"/>
        </w:rPr>
        <w:t>באמצעות מודלים של משפחת ה-</w:t>
      </w:r>
      <w:r w:rsidRPr="00072B7A">
        <w:rPr>
          <w:rFonts w:ascii="Arial" w:eastAsia="Calibri" w:hAnsi="Arial" w:cs="David"/>
          <w:szCs w:val="24"/>
          <w:lang w:eastAsia="en-US"/>
        </w:rPr>
        <w:t>UML</w:t>
      </w:r>
      <w:r w:rsidRPr="00072B7A">
        <w:rPr>
          <w:rFonts w:ascii="Arial" w:eastAsia="Calibri" w:hAnsi="Arial" w:cs="David"/>
          <w:szCs w:val="24"/>
          <w:rtl/>
          <w:lang w:eastAsia="en-US"/>
        </w:rPr>
        <w:t>:</w:t>
      </w:r>
    </w:p>
    <w:p w14:paraId="3D0A5223" w14:textId="623E5126" w:rsidR="000B7CB7" w:rsidRPr="00072B7A" w:rsidRDefault="000B7CB7" w:rsidP="00072B7A">
      <w:pPr>
        <w:widowControl w:val="0"/>
        <w:numPr>
          <w:ilvl w:val="2"/>
          <w:numId w:val="26"/>
        </w:numPr>
        <w:autoSpaceDE w:val="0"/>
        <w:autoSpaceDN w:val="0"/>
        <w:spacing w:after="120" w:line="360" w:lineRule="auto"/>
        <w:ind w:left="1427"/>
        <w:jc w:val="both"/>
        <w:rPr>
          <w:rFonts w:ascii="Calibri" w:hAnsi="Calibri" w:cs="David"/>
          <w:smallCaps/>
          <w:szCs w:val="24"/>
          <w:rtl/>
          <w:lang w:eastAsia="en-US"/>
        </w:rPr>
      </w:pPr>
      <w:r w:rsidRPr="00072B7A">
        <w:rPr>
          <w:rFonts w:ascii="Calibri" w:hAnsi="Calibri" w:cs="David"/>
          <w:smallCaps/>
          <w:szCs w:val="24"/>
          <w:lang w:eastAsia="en-US"/>
        </w:rPr>
        <w:t>class diagram</w:t>
      </w:r>
      <w:r w:rsidRPr="00072B7A">
        <w:rPr>
          <w:rFonts w:ascii="Calibri" w:hAnsi="Calibri" w:cs="David" w:hint="cs"/>
          <w:smallCaps/>
          <w:szCs w:val="24"/>
          <w:rtl/>
          <w:lang w:eastAsia="en-US"/>
        </w:rPr>
        <w:t xml:space="preserve"> </w:t>
      </w:r>
      <w:r w:rsidRPr="00072B7A">
        <w:rPr>
          <w:rFonts w:ascii="Calibri" w:hAnsi="Calibri" w:cs="David" w:hint="eastAsia"/>
          <w:smallCaps/>
          <w:szCs w:val="24"/>
          <w:rtl/>
          <w:lang w:eastAsia="en-US"/>
        </w:rPr>
        <w:t>–</w:t>
      </w:r>
      <w:r w:rsidRPr="00072B7A">
        <w:rPr>
          <w:rFonts w:ascii="Calibri" w:hAnsi="Calibri" w:cs="David" w:hint="cs"/>
          <w:smallCaps/>
          <w:szCs w:val="24"/>
          <w:rtl/>
          <w:lang w:eastAsia="en-US"/>
        </w:rPr>
        <w:t xml:space="preserve"> תאר את כל המחלקות הנדרשות במערכת. בכל מחלקה ציין את משתני המחלקה והטיפוס שלהם. בכל מחלקה ציין את הפונקציות הנדרשות, הפרמטרים שהן מקבלות והערך המוחזר.</w:t>
      </w:r>
    </w:p>
    <w:p w14:paraId="4FFDCAA7" w14:textId="77777777" w:rsidR="000B7CB7" w:rsidRPr="00E719AC" w:rsidRDefault="000B7CB7" w:rsidP="000B7CB7">
      <w:pPr>
        <w:widowControl w:val="0"/>
        <w:numPr>
          <w:ilvl w:val="2"/>
          <w:numId w:val="26"/>
        </w:numPr>
        <w:autoSpaceDE w:val="0"/>
        <w:autoSpaceDN w:val="0"/>
        <w:spacing w:after="120" w:line="360" w:lineRule="auto"/>
        <w:ind w:left="1427"/>
        <w:jc w:val="both"/>
        <w:rPr>
          <w:rFonts w:ascii="Calibri" w:hAnsi="Calibri" w:cs="David"/>
          <w:smallCaps/>
          <w:szCs w:val="24"/>
          <w:rtl/>
          <w:lang w:eastAsia="en-US"/>
        </w:rPr>
      </w:pPr>
      <w:r w:rsidRPr="00E719AC">
        <w:rPr>
          <w:rFonts w:ascii="Calibri" w:hAnsi="Calibri" w:cs="David"/>
          <w:smallCaps/>
          <w:szCs w:val="24"/>
          <w:lang w:eastAsia="en-US"/>
        </w:rPr>
        <w:t>Sequence Diagram</w:t>
      </w:r>
      <w:r>
        <w:rPr>
          <w:rFonts w:ascii="Calibri" w:hAnsi="Calibri" w:cs="David" w:hint="cs"/>
          <w:smallCaps/>
          <w:szCs w:val="24"/>
          <w:rtl/>
          <w:lang w:eastAsia="en-US"/>
        </w:rPr>
        <w:t xml:space="preserve"> </w:t>
      </w:r>
      <w:r>
        <w:rPr>
          <w:rFonts w:ascii="Calibri" w:hAnsi="Calibri" w:cs="David" w:hint="eastAsia"/>
          <w:smallCaps/>
          <w:szCs w:val="24"/>
          <w:rtl/>
          <w:lang w:eastAsia="en-US"/>
        </w:rPr>
        <w:t>–</w:t>
      </w:r>
      <w:r>
        <w:rPr>
          <w:rFonts w:ascii="Calibri" w:hAnsi="Calibri" w:cs="David" w:hint="cs"/>
          <w:smallCaps/>
          <w:szCs w:val="24"/>
          <w:rtl/>
          <w:lang w:eastAsia="en-US"/>
        </w:rPr>
        <w:t xml:space="preserve"> בחר שתי </w:t>
      </w:r>
      <w:r w:rsidRPr="00E719AC">
        <w:rPr>
          <w:rFonts w:ascii="Calibri" w:hAnsi="Calibri" w:cs="David" w:hint="cs"/>
          <w:smallCaps/>
          <w:szCs w:val="24"/>
          <w:rtl/>
          <w:lang w:eastAsia="en-US"/>
        </w:rPr>
        <w:t>בועות של נסיבות השימוש (</w:t>
      </w:r>
      <w:r w:rsidRPr="00E719AC">
        <w:rPr>
          <w:rFonts w:ascii="Calibri" w:hAnsi="Calibri" w:cs="David"/>
          <w:smallCaps/>
          <w:szCs w:val="24"/>
          <w:lang w:eastAsia="en-US"/>
        </w:rPr>
        <w:t>use case</w:t>
      </w:r>
      <w:r w:rsidRPr="00E719AC">
        <w:rPr>
          <w:rFonts w:ascii="Calibri" w:hAnsi="Calibri" w:cs="David" w:hint="cs"/>
          <w:smallCaps/>
          <w:szCs w:val="24"/>
          <w:rtl/>
          <w:lang w:eastAsia="en-US"/>
        </w:rPr>
        <w:t>)</w:t>
      </w:r>
      <w:r>
        <w:rPr>
          <w:rFonts w:ascii="Calibri" w:hAnsi="Calibri" w:cs="David" w:hint="cs"/>
          <w:smallCaps/>
          <w:szCs w:val="24"/>
          <w:rtl/>
          <w:lang w:eastAsia="en-US"/>
        </w:rPr>
        <w:t>.</w:t>
      </w:r>
      <w:r w:rsidRPr="00E719AC">
        <w:rPr>
          <w:rFonts w:ascii="Calibri" w:hAnsi="Calibri" w:cs="David" w:hint="cs"/>
          <w:smallCaps/>
          <w:szCs w:val="24"/>
          <w:rtl/>
          <w:lang w:eastAsia="en-US"/>
        </w:rPr>
        <w:t xml:space="preserve"> מדל את דיאגרמת הרצף המתארת את התרחישים המופיעים בה</w:t>
      </w:r>
      <w:r>
        <w:rPr>
          <w:rFonts w:ascii="Calibri" w:hAnsi="Calibri" w:cs="David" w:hint="cs"/>
          <w:smallCaps/>
          <w:szCs w:val="24"/>
          <w:rtl/>
          <w:lang w:eastAsia="en-US"/>
        </w:rPr>
        <w:t>ן</w:t>
      </w:r>
      <w:r w:rsidRPr="00E719AC">
        <w:rPr>
          <w:rFonts w:ascii="Calibri" w:hAnsi="Calibri" w:cs="David" w:hint="cs"/>
          <w:smallCaps/>
          <w:szCs w:val="24"/>
          <w:rtl/>
          <w:lang w:eastAsia="en-US"/>
        </w:rPr>
        <w:t>.</w:t>
      </w:r>
    </w:p>
    <w:p w14:paraId="624B1607" w14:textId="3D8167BA" w:rsidR="00826A47" w:rsidRPr="00021EDA" w:rsidRDefault="000B7CB7" w:rsidP="00021EDA">
      <w:pPr>
        <w:keepNext/>
        <w:numPr>
          <w:ilvl w:val="1"/>
          <w:numId w:val="40"/>
        </w:numPr>
        <w:autoSpaceDE w:val="0"/>
        <w:autoSpaceDN w:val="0"/>
        <w:spacing w:before="240" w:after="120"/>
        <w:outlineLvl w:val="2"/>
        <w:rPr>
          <w:rFonts w:ascii="Calibri" w:hAnsi="Calibri" w:cs="David"/>
          <w:b/>
          <w:bCs/>
          <w:smallCaps/>
          <w:spacing w:val="24"/>
          <w:szCs w:val="24"/>
          <w:rtl/>
          <w:lang w:eastAsia="en-US"/>
        </w:rPr>
      </w:pPr>
      <w:bookmarkStart w:id="27" w:name="_Toc366371761"/>
      <w:bookmarkStart w:id="28" w:name="_Toc370749558"/>
      <w:bookmarkStart w:id="29" w:name="_Toc389552042"/>
      <w:bookmarkStart w:id="30" w:name="_Toc398248573"/>
      <w:r w:rsidRPr="006714B6">
        <w:rPr>
          <w:rFonts w:ascii="Calibri" w:hAnsi="Calibri" w:cs="David" w:hint="eastAsia"/>
          <w:b/>
          <w:bCs/>
          <w:smallCaps/>
          <w:spacing w:val="24"/>
          <w:sz w:val="32"/>
          <w:rtl/>
          <w:lang w:eastAsia="en-US"/>
        </w:rPr>
        <w:lastRenderedPageBreak/>
        <w:t>תיכון</w:t>
      </w:r>
      <w:r w:rsidRPr="006714B6">
        <w:rPr>
          <w:rFonts w:ascii="Calibri" w:hAnsi="Calibri" w:cs="David"/>
          <w:b/>
          <w:bCs/>
          <w:smallCaps/>
          <w:spacing w:val="24"/>
          <w:sz w:val="32"/>
          <w:rtl/>
          <w:lang w:eastAsia="en-US"/>
        </w:rPr>
        <w:t xml:space="preserve"> </w:t>
      </w:r>
      <w:r w:rsidRPr="006714B6">
        <w:rPr>
          <w:rFonts w:ascii="Calibri" w:hAnsi="Calibri" w:cs="David" w:hint="eastAsia"/>
          <w:b/>
          <w:bCs/>
          <w:smallCaps/>
          <w:spacing w:val="24"/>
          <w:sz w:val="32"/>
          <w:rtl/>
          <w:lang w:eastAsia="en-US"/>
        </w:rPr>
        <w:t>ממשק</w:t>
      </w:r>
      <w:r w:rsidRPr="006714B6">
        <w:rPr>
          <w:rFonts w:ascii="Calibri" w:hAnsi="Calibri" w:cs="David"/>
          <w:b/>
          <w:bCs/>
          <w:smallCaps/>
          <w:spacing w:val="24"/>
          <w:sz w:val="32"/>
          <w:rtl/>
          <w:lang w:eastAsia="en-US"/>
        </w:rPr>
        <w:t xml:space="preserve"> </w:t>
      </w:r>
      <w:r w:rsidRPr="006714B6">
        <w:rPr>
          <w:rFonts w:ascii="Calibri" w:hAnsi="Calibri" w:cs="David" w:hint="eastAsia"/>
          <w:b/>
          <w:bCs/>
          <w:smallCaps/>
          <w:spacing w:val="24"/>
          <w:sz w:val="32"/>
          <w:rtl/>
          <w:lang w:eastAsia="en-US"/>
        </w:rPr>
        <w:t>משתמש</w:t>
      </w:r>
      <w:r w:rsidRPr="006714B6">
        <w:rPr>
          <w:rFonts w:ascii="Calibri" w:hAnsi="Calibri" w:cs="David"/>
          <w:b/>
          <w:bCs/>
          <w:smallCaps/>
          <w:spacing w:val="24"/>
          <w:sz w:val="32"/>
          <w:szCs w:val="32"/>
          <w:rtl/>
          <w:lang w:eastAsia="en-US"/>
        </w:rPr>
        <w:t xml:space="preserve"> </w:t>
      </w:r>
      <w:r w:rsidRPr="007852EA">
        <w:rPr>
          <w:rFonts w:ascii="Calibri" w:hAnsi="Calibri" w:cs="David" w:hint="cs"/>
          <w:b/>
          <w:bCs/>
          <w:smallCaps/>
          <w:spacing w:val="24"/>
          <w:sz w:val="28"/>
          <w:rtl/>
          <w:lang w:eastAsia="en-US"/>
        </w:rPr>
        <w:t>(ייצוג)</w:t>
      </w:r>
      <w:bookmarkEnd w:id="27"/>
      <w:bookmarkEnd w:id="28"/>
      <w:bookmarkEnd w:id="29"/>
      <w:bookmarkEnd w:id="30"/>
      <w:r w:rsidRPr="007852EA">
        <w:rPr>
          <w:rFonts w:ascii="Calibri" w:hAnsi="Calibri" w:cs="David" w:hint="cs"/>
          <w:b/>
          <w:bCs/>
          <w:smallCaps/>
          <w:spacing w:val="24"/>
          <w:sz w:val="28"/>
          <w:rtl/>
          <w:lang w:eastAsia="en-US"/>
        </w:rPr>
        <w:t>: מסכים ודוחות</w:t>
      </w:r>
      <w:r w:rsidR="00021EDA">
        <w:rPr>
          <w:rStyle w:val="a9"/>
          <w:rFonts w:ascii="Calibri" w:hAnsi="Calibri" w:cs="David"/>
          <w:b/>
          <w:bCs/>
          <w:smallCaps/>
          <w:spacing w:val="24"/>
          <w:sz w:val="28"/>
          <w:rtl/>
          <w:lang w:eastAsia="en-US"/>
        </w:rPr>
        <w:footnoteReference w:id="6"/>
      </w:r>
    </w:p>
    <w:p w14:paraId="5ADCA254" w14:textId="77777777" w:rsidR="00E46B33" w:rsidRPr="00CC7A2D" w:rsidRDefault="00E46B33" w:rsidP="00E46B33">
      <w:pPr>
        <w:spacing w:after="200" w:line="360" w:lineRule="auto"/>
        <w:ind w:left="845"/>
        <w:jc w:val="both"/>
        <w:rPr>
          <w:rFonts w:ascii="Arial" w:eastAsia="Calibri" w:hAnsi="Arial" w:cs="David"/>
          <w:szCs w:val="24"/>
          <w:rtl/>
          <w:lang w:eastAsia="en-US"/>
        </w:rPr>
      </w:pPr>
      <w:r w:rsidRPr="00CC7A2D">
        <w:rPr>
          <w:rFonts w:ascii="Arial" w:eastAsia="Calibri" w:hAnsi="Arial" w:cs="David"/>
          <w:szCs w:val="24"/>
          <w:rtl/>
          <w:lang w:eastAsia="en-US"/>
        </w:rPr>
        <w:t xml:space="preserve">בסעיף זה </w:t>
      </w:r>
      <w:r w:rsidRPr="00CC7A2D">
        <w:rPr>
          <w:rFonts w:ascii="Arial" w:eastAsia="Calibri" w:hAnsi="Arial" w:cs="David" w:hint="cs"/>
          <w:szCs w:val="24"/>
          <w:rtl/>
          <w:lang w:eastAsia="en-US"/>
        </w:rPr>
        <w:t xml:space="preserve">יתוארו </w:t>
      </w:r>
      <w:r>
        <w:rPr>
          <w:rFonts w:ascii="Arial" w:eastAsia="Calibri" w:hAnsi="Arial" w:cs="David" w:hint="cs"/>
          <w:szCs w:val="24"/>
          <w:rtl/>
          <w:lang w:eastAsia="en-US"/>
        </w:rPr>
        <w:t xml:space="preserve">שטף העבודה של משתמשי המערכת, </w:t>
      </w:r>
      <w:r w:rsidRPr="00CC7A2D">
        <w:rPr>
          <w:rFonts w:ascii="Arial" w:eastAsia="Calibri" w:hAnsi="Arial" w:cs="David" w:hint="cs"/>
          <w:szCs w:val="24"/>
          <w:rtl/>
          <w:lang w:eastAsia="en-US"/>
        </w:rPr>
        <w:t xml:space="preserve">המסכים והדוחות של המערכת. </w:t>
      </w:r>
    </w:p>
    <w:p w14:paraId="52A238AB" w14:textId="77777777" w:rsidR="00E46B33" w:rsidRDefault="00E46B33" w:rsidP="00E46B33">
      <w:pPr>
        <w:widowControl w:val="0"/>
        <w:numPr>
          <w:ilvl w:val="2"/>
          <w:numId w:val="26"/>
        </w:numPr>
        <w:autoSpaceDE w:val="0"/>
        <w:autoSpaceDN w:val="0"/>
        <w:spacing w:after="120"/>
        <w:ind w:left="1427"/>
        <w:jc w:val="both"/>
        <w:rPr>
          <w:rFonts w:ascii="Calibri" w:hAnsi="Calibri" w:cs="David"/>
          <w:smallCaps/>
          <w:szCs w:val="24"/>
          <w:lang w:eastAsia="en-US"/>
        </w:rPr>
      </w:pPr>
      <w:r>
        <w:rPr>
          <w:rFonts w:ascii="Calibri" w:hAnsi="Calibri" w:cs="David" w:hint="cs"/>
          <w:smallCaps/>
          <w:szCs w:val="24"/>
          <w:rtl/>
          <w:lang w:eastAsia="en-US"/>
        </w:rPr>
        <w:t>בצע ניתוח תפקיד של משתמשי המערכת</w:t>
      </w:r>
    </w:p>
    <w:p w14:paraId="3464E8F7" w14:textId="23BC7B6D" w:rsidR="00E46B33" w:rsidRPr="009769F9" w:rsidRDefault="00E46B33" w:rsidP="00E46B33">
      <w:pPr>
        <w:spacing w:after="200" w:line="360" w:lineRule="auto"/>
        <w:ind w:left="720"/>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יש לבצע </w:t>
      </w:r>
      <w:r w:rsidRPr="009769F9">
        <w:rPr>
          <w:rFonts w:ascii="Arial" w:eastAsia="Calibri" w:hAnsi="Arial" w:cs="David" w:hint="cs"/>
          <w:color w:val="FF0000"/>
          <w:szCs w:val="24"/>
          <w:rtl/>
          <w:lang w:eastAsia="en-US"/>
        </w:rPr>
        <w:t>ניתוח תפקיד</w:t>
      </w:r>
      <w:r w:rsidRPr="00FE7A3C">
        <w:rPr>
          <w:rFonts w:ascii="Arial" w:eastAsia="Calibri" w:hAnsi="Arial" w:cs="David" w:hint="cs"/>
          <w:color w:val="FF0000"/>
          <w:szCs w:val="24"/>
          <w:rtl/>
          <w:lang w:eastAsia="en-US"/>
        </w:rPr>
        <w:t xml:space="preserve"> היררכי הכולל את </w:t>
      </w:r>
      <w:r w:rsidRPr="00B225FB">
        <w:rPr>
          <w:rFonts w:ascii="Arial" w:eastAsia="Calibri" w:hAnsi="Arial" w:cs="David" w:hint="eastAsia"/>
          <w:b/>
          <w:bCs/>
          <w:color w:val="FF0000"/>
          <w:szCs w:val="24"/>
          <w:rtl/>
          <w:lang w:eastAsia="en-US"/>
        </w:rPr>
        <w:t>הפעולות</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הנצפות</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של</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המשתמש</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במערכת</w:t>
      </w:r>
      <w:r w:rsidRPr="009769F9">
        <w:rPr>
          <w:rFonts w:ascii="Arial" w:eastAsia="Calibri" w:hAnsi="Arial" w:cs="David" w:hint="cs"/>
          <w:color w:val="FF0000"/>
          <w:szCs w:val="24"/>
          <w:rtl/>
          <w:lang w:eastAsia="en-US"/>
        </w:rPr>
        <w:t xml:space="preserve">. </w:t>
      </w:r>
    </w:p>
    <w:p w14:paraId="1E4A1457" w14:textId="77777777" w:rsidR="00E46B33" w:rsidRPr="00E46B33" w:rsidRDefault="00E46B33" w:rsidP="00E46B33">
      <w:pPr>
        <w:pStyle w:val="a4"/>
        <w:numPr>
          <w:ilvl w:val="0"/>
          <w:numId w:val="21"/>
        </w:numPr>
        <w:spacing w:after="200" w:line="360" w:lineRule="auto"/>
        <w:jc w:val="both"/>
        <w:rPr>
          <w:rFonts w:ascii="Arial" w:eastAsia="Calibri" w:hAnsi="Arial" w:cs="David"/>
          <w:szCs w:val="24"/>
          <w:rtl/>
          <w:lang w:eastAsia="en-US"/>
        </w:rPr>
      </w:pPr>
      <w:r w:rsidRPr="00E46B33">
        <w:rPr>
          <w:rFonts w:ascii="Arial" w:eastAsia="Calibri" w:hAnsi="Arial" w:cs="David" w:hint="cs"/>
          <w:szCs w:val="24"/>
          <w:rtl/>
          <w:lang w:eastAsia="en-US"/>
        </w:rPr>
        <w:t xml:space="preserve">לכל פרופיל משתמש שונה יש להגדיר את המשימות שהוא מבצע במערכת. </w:t>
      </w:r>
    </w:p>
    <w:p w14:paraId="1AFB0175" w14:textId="77777777" w:rsidR="00E46B33" w:rsidRPr="00E46B33" w:rsidRDefault="00E46B33" w:rsidP="00E46B33">
      <w:pPr>
        <w:pStyle w:val="a4"/>
        <w:numPr>
          <w:ilvl w:val="0"/>
          <w:numId w:val="21"/>
        </w:numPr>
        <w:spacing w:after="200" w:line="360" w:lineRule="auto"/>
        <w:jc w:val="both"/>
        <w:rPr>
          <w:rFonts w:ascii="Arial" w:eastAsia="Calibri" w:hAnsi="Arial" w:cs="David"/>
          <w:szCs w:val="24"/>
          <w:rtl/>
          <w:lang w:eastAsia="en-US"/>
        </w:rPr>
      </w:pPr>
      <w:r w:rsidRPr="00E46B33">
        <w:rPr>
          <w:rFonts w:ascii="Arial" w:eastAsia="Calibri" w:hAnsi="Arial" w:cs="David" w:hint="cs"/>
          <w:szCs w:val="24"/>
          <w:rtl/>
          <w:lang w:eastAsia="en-US"/>
        </w:rPr>
        <w:t>לכל משימה יש לפרט את סדר</w:t>
      </w:r>
      <w:r w:rsidRPr="00E46B33">
        <w:rPr>
          <w:rFonts w:ascii="Arial" w:eastAsia="Calibri" w:hAnsi="Arial" w:cs="David"/>
          <w:szCs w:val="24"/>
          <w:rtl/>
          <w:lang w:eastAsia="en-US"/>
        </w:rPr>
        <w:t xml:space="preserve"> </w:t>
      </w:r>
      <w:r w:rsidRPr="00E46B33">
        <w:rPr>
          <w:rFonts w:ascii="Arial" w:eastAsia="Calibri" w:hAnsi="Arial" w:cs="David" w:hint="cs"/>
          <w:szCs w:val="24"/>
          <w:rtl/>
          <w:lang w:eastAsia="en-US"/>
        </w:rPr>
        <w:t>ה</w:t>
      </w:r>
      <w:r w:rsidRPr="00E46B33">
        <w:rPr>
          <w:rFonts w:ascii="Arial" w:eastAsia="Calibri" w:hAnsi="Arial" w:cs="David" w:hint="eastAsia"/>
          <w:szCs w:val="24"/>
          <w:rtl/>
          <w:lang w:eastAsia="en-US"/>
        </w:rPr>
        <w:t>פעולות</w:t>
      </w:r>
      <w:r w:rsidRPr="00E46B33">
        <w:rPr>
          <w:rFonts w:ascii="Arial" w:eastAsia="Calibri" w:hAnsi="Arial" w:cs="David"/>
          <w:szCs w:val="24"/>
          <w:rtl/>
          <w:lang w:eastAsia="en-US"/>
        </w:rPr>
        <w:t xml:space="preserve"> </w:t>
      </w:r>
      <w:r w:rsidRPr="00E46B33">
        <w:rPr>
          <w:rFonts w:ascii="Arial" w:eastAsia="Calibri" w:hAnsi="Arial" w:cs="David" w:hint="cs"/>
          <w:szCs w:val="24"/>
          <w:rtl/>
          <w:lang w:eastAsia="en-US"/>
        </w:rPr>
        <w:t xml:space="preserve">הנצפות של </w:t>
      </w:r>
      <w:r w:rsidRPr="00E46B33">
        <w:rPr>
          <w:rFonts w:ascii="Arial" w:eastAsia="Calibri" w:hAnsi="Arial" w:cs="David" w:hint="eastAsia"/>
          <w:szCs w:val="24"/>
          <w:rtl/>
          <w:lang w:eastAsia="en-US"/>
        </w:rPr>
        <w:t>המשתמש</w:t>
      </w:r>
      <w:r w:rsidRPr="00E46B33">
        <w:rPr>
          <w:rFonts w:ascii="Arial" w:eastAsia="Calibri" w:hAnsi="Arial" w:cs="David"/>
          <w:szCs w:val="24"/>
          <w:rtl/>
          <w:lang w:eastAsia="en-US"/>
        </w:rPr>
        <w:t xml:space="preserve"> </w:t>
      </w:r>
      <w:r w:rsidRPr="00E46B33">
        <w:rPr>
          <w:rFonts w:ascii="Arial" w:eastAsia="Calibri" w:hAnsi="Arial" w:cs="David" w:hint="eastAsia"/>
          <w:szCs w:val="24"/>
          <w:rtl/>
          <w:lang w:eastAsia="en-US"/>
        </w:rPr>
        <w:t>במערכת</w:t>
      </w:r>
      <w:r w:rsidRPr="00E46B33">
        <w:rPr>
          <w:rFonts w:ascii="Arial" w:eastAsia="Calibri" w:hAnsi="Arial" w:cs="David" w:hint="cs"/>
          <w:szCs w:val="24"/>
          <w:rtl/>
          <w:lang w:eastAsia="en-US"/>
        </w:rPr>
        <w:t>.</w:t>
      </w:r>
    </w:p>
    <w:p w14:paraId="2A73B3A8" w14:textId="77777777" w:rsidR="00E46B33" w:rsidRPr="00497237" w:rsidRDefault="00E46B33" w:rsidP="00E46B33">
      <w:pPr>
        <w:widowControl w:val="0"/>
        <w:numPr>
          <w:ilvl w:val="2"/>
          <w:numId w:val="26"/>
        </w:numPr>
        <w:autoSpaceDE w:val="0"/>
        <w:autoSpaceDN w:val="0"/>
        <w:spacing w:after="120"/>
        <w:ind w:left="1427"/>
        <w:jc w:val="both"/>
        <w:rPr>
          <w:rFonts w:ascii="Calibri" w:hAnsi="Calibri" w:cs="David"/>
          <w:smallCaps/>
          <w:szCs w:val="24"/>
          <w:lang w:eastAsia="en-US"/>
        </w:rPr>
      </w:pPr>
      <w:r w:rsidRPr="00497237">
        <w:rPr>
          <w:rFonts w:ascii="Calibri" w:hAnsi="Calibri" w:cs="David" w:hint="cs"/>
          <w:smallCaps/>
          <w:szCs w:val="24"/>
          <w:rtl/>
          <w:lang w:eastAsia="en-US"/>
        </w:rPr>
        <w:t>צייר את מפת הניווט של המערכת</w:t>
      </w:r>
      <w:r w:rsidRPr="00497237">
        <w:rPr>
          <w:rFonts w:ascii="Calibri" w:hAnsi="Calibri" w:cs="David"/>
          <w:smallCaps/>
          <w:szCs w:val="24"/>
          <w:rtl/>
          <w:lang w:eastAsia="en-US"/>
        </w:rPr>
        <w:t xml:space="preserve">. </w:t>
      </w:r>
    </w:p>
    <w:p w14:paraId="33BFF8D1" w14:textId="1F02E24C" w:rsidR="00E46B33" w:rsidRDefault="00E46B33" w:rsidP="00E46B33">
      <w:pPr>
        <w:pStyle w:val="a4"/>
        <w:spacing w:line="360" w:lineRule="auto"/>
        <w:jc w:val="both"/>
        <w:rPr>
          <w:rFonts w:ascii="Arial" w:eastAsia="Calibri" w:hAnsi="Arial" w:cs="David"/>
          <w:color w:val="FF0000"/>
          <w:szCs w:val="24"/>
          <w:rtl/>
          <w:lang w:eastAsia="en-US"/>
        </w:rPr>
      </w:pPr>
      <w:r w:rsidRPr="008033EF">
        <w:rPr>
          <w:rFonts w:ascii="Arial" w:eastAsia="Calibri" w:hAnsi="Arial" w:cs="David"/>
          <w:color w:val="FF0000"/>
          <w:szCs w:val="24"/>
          <w:rtl/>
          <w:lang w:eastAsia="en-US"/>
        </w:rPr>
        <w:t>מפת הניווט מגדירה את שטף העבודה ו</w:t>
      </w:r>
      <w:r w:rsidRPr="008033EF">
        <w:rPr>
          <w:rFonts w:ascii="Arial" w:eastAsia="Calibri" w:hAnsi="Arial" w:cs="David" w:hint="eastAsia"/>
          <w:color w:val="FF0000"/>
          <w:szCs w:val="24"/>
          <w:rtl/>
          <w:lang w:eastAsia="en-US"/>
        </w:rPr>
        <w:t>את</w:t>
      </w:r>
      <w:r w:rsidRPr="008033EF">
        <w:rPr>
          <w:rFonts w:ascii="Arial" w:eastAsia="Calibri" w:hAnsi="Arial" w:cs="David"/>
          <w:color w:val="FF0000"/>
          <w:szCs w:val="24"/>
          <w:rtl/>
          <w:lang w:eastAsia="en-US"/>
        </w:rPr>
        <w:t xml:space="preserve"> </w:t>
      </w:r>
      <w:r w:rsidRPr="008033EF">
        <w:rPr>
          <w:rFonts w:ascii="Arial" w:eastAsia="Calibri" w:hAnsi="Arial" w:cs="David" w:hint="eastAsia"/>
          <w:color w:val="FF0000"/>
          <w:szCs w:val="24"/>
          <w:rtl/>
          <w:lang w:eastAsia="en-US"/>
        </w:rPr>
        <w:t>המודל</w:t>
      </w:r>
      <w:r w:rsidRPr="008033EF">
        <w:rPr>
          <w:rFonts w:ascii="Arial" w:eastAsia="Calibri" w:hAnsi="Arial" w:cs="David"/>
          <w:color w:val="FF0000"/>
          <w:szCs w:val="24"/>
          <w:rtl/>
          <w:lang w:eastAsia="en-US"/>
        </w:rPr>
        <w:t xml:space="preserve"> של המערכת מנקודת </w:t>
      </w:r>
      <w:r w:rsidRPr="008033EF">
        <w:rPr>
          <w:rFonts w:ascii="Arial" w:eastAsia="Calibri" w:hAnsi="Arial" w:cs="David" w:hint="eastAsia"/>
          <w:color w:val="FF0000"/>
          <w:szCs w:val="24"/>
          <w:rtl/>
          <w:lang w:eastAsia="en-US"/>
        </w:rPr>
        <w:t>ה</w:t>
      </w:r>
      <w:r w:rsidRPr="008033EF">
        <w:rPr>
          <w:rFonts w:ascii="Arial" w:eastAsia="Calibri" w:hAnsi="Arial" w:cs="David"/>
          <w:color w:val="FF0000"/>
          <w:szCs w:val="24"/>
          <w:rtl/>
          <w:lang w:eastAsia="en-US"/>
        </w:rPr>
        <w:t xml:space="preserve">מבט </w:t>
      </w:r>
      <w:r w:rsidRPr="008033EF">
        <w:rPr>
          <w:rFonts w:ascii="Arial" w:eastAsia="Calibri" w:hAnsi="Arial" w:cs="David" w:hint="eastAsia"/>
          <w:color w:val="FF0000"/>
          <w:szCs w:val="24"/>
          <w:rtl/>
          <w:lang w:eastAsia="en-US"/>
        </w:rPr>
        <w:t>של</w:t>
      </w:r>
      <w:r w:rsidRPr="008033EF">
        <w:rPr>
          <w:rFonts w:ascii="Arial" w:eastAsia="Calibri" w:hAnsi="Arial" w:cs="David"/>
          <w:color w:val="FF0000"/>
          <w:szCs w:val="24"/>
          <w:rtl/>
          <w:lang w:eastAsia="en-US"/>
        </w:rPr>
        <w:t xml:space="preserve"> המשתמש. </w:t>
      </w:r>
      <w:r w:rsidRPr="009769F9">
        <w:rPr>
          <w:rFonts w:ascii="Arial" w:eastAsia="Calibri" w:hAnsi="Arial" w:cs="David"/>
          <w:color w:val="FF0000"/>
          <w:szCs w:val="24"/>
          <w:rtl/>
          <w:lang w:eastAsia="en-US"/>
        </w:rPr>
        <w:t xml:space="preserve">מפת ניווט </w:t>
      </w:r>
      <w:r w:rsidRPr="009769F9">
        <w:rPr>
          <w:rFonts w:ascii="Arial" w:eastAsia="Calibri" w:hAnsi="Arial" w:cs="David" w:hint="cs"/>
          <w:color w:val="FF0000"/>
          <w:szCs w:val="24"/>
          <w:rtl/>
          <w:lang w:eastAsia="en-US"/>
        </w:rPr>
        <w:t xml:space="preserve">כוללת את ההיררכיה של המסכים של </w:t>
      </w:r>
      <w:r w:rsidRPr="009769F9">
        <w:rPr>
          <w:rFonts w:ascii="Arial" w:eastAsia="Calibri" w:hAnsi="Arial" w:cs="David"/>
          <w:color w:val="FF0000"/>
          <w:szCs w:val="24"/>
          <w:rtl/>
          <w:lang w:eastAsia="en-US"/>
        </w:rPr>
        <w:t>המערכת העתידית</w:t>
      </w:r>
      <w:r w:rsidRPr="009769F9">
        <w:rPr>
          <w:rFonts w:ascii="Arial" w:eastAsia="Calibri" w:hAnsi="Arial" w:cs="David" w:hint="cs"/>
          <w:color w:val="FF0000"/>
          <w:szCs w:val="24"/>
          <w:rtl/>
          <w:lang w:eastAsia="en-US"/>
        </w:rPr>
        <w:t xml:space="preserve"> ואת ח</w:t>
      </w:r>
      <w:r>
        <w:rPr>
          <w:rFonts w:ascii="Arial" w:eastAsia="Calibri" w:hAnsi="Arial" w:cs="David" w:hint="cs"/>
          <w:color w:val="FF0000"/>
          <w:szCs w:val="24"/>
          <w:rtl/>
          <w:lang w:eastAsia="en-US"/>
        </w:rPr>
        <w:t>י</w:t>
      </w:r>
      <w:r w:rsidRPr="009769F9">
        <w:rPr>
          <w:rFonts w:ascii="Arial" w:eastAsia="Calibri" w:hAnsi="Arial" w:cs="David" w:hint="cs"/>
          <w:color w:val="FF0000"/>
          <w:szCs w:val="24"/>
          <w:rtl/>
          <w:lang w:eastAsia="en-US"/>
        </w:rPr>
        <w:t>צי הניווט בין המסכים השונים, המשקפים את ש</w:t>
      </w:r>
      <w:r w:rsidRPr="009769F9">
        <w:rPr>
          <w:rFonts w:ascii="Arial" w:eastAsia="Calibri" w:hAnsi="Arial" w:cs="David"/>
          <w:color w:val="FF0000"/>
          <w:szCs w:val="24"/>
          <w:rtl/>
          <w:lang w:eastAsia="en-US"/>
        </w:rPr>
        <w:t xml:space="preserve">טף העבודה </w:t>
      </w:r>
      <w:r w:rsidRPr="009769F9">
        <w:rPr>
          <w:rFonts w:ascii="Arial" w:eastAsia="Calibri" w:hAnsi="Arial" w:cs="David" w:hint="eastAsia"/>
          <w:color w:val="FF0000"/>
          <w:szCs w:val="24"/>
          <w:rtl/>
          <w:lang w:eastAsia="en-US"/>
        </w:rPr>
        <w:t>של</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המשתמש</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ב</w:t>
      </w:r>
      <w:r w:rsidRPr="009769F9">
        <w:rPr>
          <w:rFonts w:ascii="Arial" w:eastAsia="Calibri" w:hAnsi="Arial" w:cs="David"/>
          <w:color w:val="FF0000"/>
          <w:szCs w:val="24"/>
          <w:rtl/>
          <w:lang w:eastAsia="en-US"/>
        </w:rPr>
        <w:t xml:space="preserve">מערכת. </w:t>
      </w:r>
      <w:r w:rsidRPr="009769F9">
        <w:rPr>
          <w:rFonts w:ascii="Arial" w:eastAsia="Calibri" w:hAnsi="Arial" w:cs="David" w:hint="eastAsia"/>
          <w:color w:val="FF0000"/>
          <w:szCs w:val="24"/>
          <w:rtl/>
          <w:lang w:eastAsia="en-US"/>
        </w:rPr>
        <w:t>בעת</w:t>
      </w:r>
      <w:r w:rsidRPr="009769F9">
        <w:rPr>
          <w:rFonts w:ascii="Arial" w:eastAsia="Calibri" w:hAnsi="Arial" w:cs="David"/>
          <w:color w:val="FF0000"/>
          <w:szCs w:val="24"/>
          <w:rtl/>
          <w:lang w:eastAsia="en-US"/>
        </w:rPr>
        <w:t xml:space="preserve"> תכנון מפת הניווט </w:t>
      </w:r>
      <w:r w:rsidRPr="009769F9">
        <w:rPr>
          <w:rFonts w:ascii="Arial" w:eastAsia="Calibri" w:hAnsi="Arial" w:cs="David" w:hint="eastAsia"/>
          <w:color w:val="FF0000"/>
          <w:szCs w:val="24"/>
          <w:rtl/>
          <w:lang w:eastAsia="en-US"/>
        </w:rPr>
        <w:t>יש</w:t>
      </w:r>
      <w:r>
        <w:rPr>
          <w:rFonts w:ascii="Arial" w:eastAsia="Calibri" w:hAnsi="Arial" w:cs="David" w:hint="cs"/>
          <w:color w:val="FF0000"/>
          <w:szCs w:val="24"/>
          <w:rtl/>
          <w:lang w:eastAsia="en-US"/>
        </w:rPr>
        <w:t xml:space="preserve"> </w:t>
      </w:r>
      <w:r w:rsidRPr="009769F9">
        <w:rPr>
          <w:rFonts w:ascii="Arial" w:eastAsia="Calibri" w:hAnsi="Arial" w:cs="David" w:hint="eastAsia"/>
          <w:color w:val="FF0000"/>
          <w:szCs w:val="24"/>
          <w:rtl/>
          <w:lang w:eastAsia="en-US"/>
        </w:rPr>
        <w:t>להתבסס</w:t>
      </w:r>
      <w:r w:rsidRPr="009769F9">
        <w:rPr>
          <w:rFonts w:ascii="Arial" w:eastAsia="Calibri" w:hAnsi="Arial" w:cs="David"/>
          <w:color w:val="FF0000"/>
          <w:szCs w:val="24"/>
          <w:rtl/>
          <w:lang w:eastAsia="en-US"/>
        </w:rPr>
        <w:t xml:space="preserve"> על ניתוח התפקיד ועל סדר ה</w:t>
      </w:r>
      <w:r w:rsidRPr="009769F9">
        <w:rPr>
          <w:rFonts w:ascii="Arial" w:eastAsia="Calibri" w:hAnsi="Arial" w:cs="David" w:hint="eastAsia"/>
          <w:color w:val="FF0000"/>
          <w:szCs w:val="24"/>
          <w:rtl/>
          <w:lang w:eastAsia="en-US"/>
        </w:rPr>
        <w:t>פעולות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ושטף</w:t>
      </w:r>
      <w:r w:rsidRPr="009769F9">
        <w:rPr>
          <w:rFonts w:ascii="Arial" w:eastAsia="Calibri" w:hAnsi="Arial" w:cs="David"/>
          <w:color w:val="FF0000"/>
          <w:szCs w:val="24"/>
          <w:rtl/>
          <w:lang w:eastAsia="en-US"/>
        </w:rPr>
        <w:t xml:space="preserve"> העבודה </w:t>
      </w:r>
      <w:r w:rsidRPr="009769F9">
        <w:rPr>
          <w:rFonts w:ascii="Arial" w:eastAsia="Calibri" w:hAnsi="Arial" w:cs="David" w:hint="eastAsia"/>
          <w:color w:val="FF0000"/>
          <w:szCs w:val="24"/>
          <w:rtl/>
          <w:lang w:eastAsia="en-US"/>
        </w:rPr>
        <w:t>של</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המשתמש</w:t>
      </w:r>
      <w:r w:rsidRPr="009769F9">
        <w:rPr>
          <w:rFonts w:ascii="Arial" w:eastAsia="Calibri" w:hAnsi="Arial" w:cs="David"/>
          <w:color w:val="FF0000"/>
          <w:szCs w:val="24"/>
          <w:rtl/>
          <w:lang w:eastAsia="en-US"/>
        </w:rPr>
        <w:t xml:space="preserve"> וכך להגדיר </w:t>
      </w:r>
      <w:r w:rsidRPr="009769F9">
        <w:rPr>
          <w:rFonts w:ascii="Arial" w:eastAsia="Calibri" w:hAnsi="Arial" w:cs="David" w:hint="eastAsia"/>
          <w:color w:val="FF0000"/>
          <w:szCs w:val="24"/>
          <w:rtl/>
          <w:lang w:eastAsia="en-US"/>
        </w:rPr>
        <w:t>את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היררכית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המסכים</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ואת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הניווט</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ב</w:t>
      </w:r>
      <w:r>
        <w:rPr>
          <w:rFonts w:ascii="Arial" w:eastAsia="Calibri" w:hAnsi="Arial" w:cs="David" w:hint="cs"/>
          <w:color w:val="FF0000"/>
          <w:szCs w:val="24"/>
          <w:rtl/>
          <w:lang w:eastAsia="en-US"/>
        </w:rPr>
        <w:t>י</w:t>
      </w:r>
      <w:r w:rsidRPr="009769F9">
        <w:rPr>
          <w:rFonts w:ascii="Arial" w:eastAsia="Calibri" w:hAnsi="Arial" w:cs="David" w:hint="eastAsia"/>
          <w:color w:val="FF0000"/>
          <w:szCs w:val="24"/>
          <w:rtl/>
          <w:lang w:eastAsia="en-US"/>
        </w:rPr>
        <w:t>ניהם</w:t>
      </w:r>
      <w:r w:rsidRPr="009769F9">
        <w:rPr>
          <w:rFonts w:ascii="Arial" w:eastAsia="Calibri" w:hAnsi="Arial" w:cs="David"/>
          <w:color w:val="FF0000"/>
          <w:szCs w:val="24"/>
          <w:rtl/>
          <w:lang w:eastAsia="en-US"/>
        </w:rPr>
        <w:t>.</w:t>
      </w:r>
      <w:r>
        <w:rPr>
          <w:rFonts w:ascii="Arial" w:eastAsia="Calibri" w:hAnsi="Arial" w:cs="David" w:hint="cs"/>
          <w:color w:val="FF0000"/>
          <w:szCs w:val="24"/>
          <w:rtl/>
          <w:lang w:eastAsia="en-US"/>
        </w:rPr>
        <w:t xml:space="preserve"> </w:t>
      </w:r>
      <w:r w:rsidRPr="009769F9">
        <w:rPr>
          <w:rFonts w:ascii="Arial" w:eastAsia="Calibri" w:hAnsi="Arial" w:cs="David" w:hint="eastAsia"/>
          <w:color w:val="FF0000"/>
          <w:szCs w:val="24"/>
          <w:rtl/>
          <w:lang w:eastAsia="en-US"/>
        </w:rPr>
        <w:t>אם</w:t>
      </w:r>
      <w:r w:rsidRPr="009769F9">
        <w:rPr>
          <w:rFonts w:ascii="Arial" w:eastAsia="Calibri" w:hAnsi="Arial" w:cs="David"/>
          <w:color w:val="FF0000"/>
          <w:szCs w:val="24"/>
          <w:rtl/>
          <w:lang w:eastAsia="en-US"/>
        </w:rPr>
        <w:t xml:space="preserve"> יש שוני מהותי </w:t>
      </w:r>
      <w:r w:rsidRPr="009769F9">
        <w:rPr>
          <w:rFonts w:ascii="Arial" w:eastAsia="Calibri" w:hAnsi="Arial" w:cs="David" w:hint="eastAsia"/>
          <w:color w:val="FF0000"/>
          <w:szCs w:val="24"/>
          <w:rtl/>
          <w:lang w:eastAsia="en-US"/>
        </w:rPr>
        <w:t>בפונקציונאליות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השימוש</w:t>
      </w:r>
      <w:r w:rsidRPr="009769F9">
        <w:rPr>
          <w:rFonts w:ascii="Arial" w:eastAsia="Calibri" w:hAnsi="Arial" w:cs="David"/>
          <w:color w:val="FF0000"/>
          <w:szCs w:val="24"/>
          <w:rtl/>
          <w:lang w:eastAsia="en-US"/>
        </w:rPr>
        <w:t xml:space="preserve"> במערכת של </w:t>
      </w:r>
      <w:r w:rsidRPr="009769F9">
        <w:rPr>
          <w:rFonts w:ascii="Arial" w:eastAsia="Calibri" w:hAnsi="Arial" w:cs="David" w:hint="eastAsia"/>
          <w:color w:val="FF0000"/>
          <w:szCs w:val="24"/>
          <w:rtl/>
          <w:lang w:eastAsia="en-US"/>
        </w:rPr>
        <w:t>פרופילים</w:t>
      </w:r>
      <w:r w:rsidRPr="009769F9">
        <w:rPr>
          <w:rFonts w:ascii="Arial" w:eastAsia="Calibri" w:hAnsi="Arial" w:cs="David"/>
          <w:color w:val="FF0000"/>
          <w:szCs w:val="24"/>
          <w:rtl/>
          <w:lang w:eastAsia="en-US"/>
        </w:rPr>
        <w:t xml:space="preserve"> שונים של משתמשים – יש </w:t>
      </w:r>
      <w:r w:rsidRPr="009769F9">
        <w:rPr>
          <w:rFonts w:ascii="Arial" w:eastAsia="Calibri" w:hAnsi="Arial" w:cs="David" w:hint="eastAsia"/>
          <w:color w:val="FF0000"/>
          <w:szCs w:val="24"/>
          <w:rtl/>
          <w:lang w:eastAsia="en-US"/>
        </w:rPr>
        <w:t>ליצר</w:t>
      </w:r>
      <w:r w:rsidRPr="009769F9">
        <w:rPr>
          <w:rFonts w:ascii="Arial" w:eastAsia="Calibri" w:hAnsi="Arial" w:cs="David"/>
          <w:color w:val="FF0000"/>
          <w:szCs w:val="24"/>
          <w:rtl/>
          <w:lang w:eastAsia="en-US"/>
        </w:rPr>
        <w:t xml:space="preserve"> מפת ניווט נפרדת לכל פרופיל. </w:t>
      </w:r>
    </w:p>
    <w:p w14:paraId="66B93A06" w14:textId="77777777" w:rsidR="00E46B33" w:rsidRDefault="00E46B33" w:rsidP="00E46B33">
      <w:pPr>
        <w:pStyle w:val="a4"/>
        <w:spacing w:line="360" w:lineRule="auto"/>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במידה ומפת הניווט גדולה מידי ואינה קריאה (ה</w:t>
      </w:r>
      <w:r w:rsidRPr="00B225FB">
        <w:rPr>
          <w:rFonts w:ascii="Arial" w:eastAsia="Calibri" w:hAnsi="Arial" w:cs="David" w:hint="eastAsia"/>
          <w:color w:val="FF0000"/>
          <w:szCs w:val="24"/>
          <w:rtl/>
          <w:lang w:eastAsia="en-US"/>
        </w:rPr>
        <w:t>יקף</w:t>
      </w:r>
      <w:r w:rsidRPr="00B225FB">
        <w:rPr>
          <w:rFonts w:ascii="Arial" w:eastAsia="Calibri" w:hAnsi="Arial" w:cs="David"/>
          <w:color w:val="FF0000"/>
          <w:szCs w:val="24"/>
          <w:rtl/>
          <w:lang w:eastAsia="en-US"/>
        </w:rPr>
        <w:t xml:space="preserve"> המערכת לא מאפשר </w:t>
      </w:r>
      <w:r w:rsidRPr="00B225FB">
        <w:rPr>
          <w:rFonts w:ascii="Arial" w:eastAsia="Calibri" w:hAnsi="Arial" w:cs="David" w:hint="eastAsia"/>
          <w:color w:val="FF0000"/>
          <w:szCs w:val="24"/>
          <w:rtl/>
          <w:lang w:eastAsia="en-US"/>
        </w:rPr>
        <w:t>להכניס</w:t>
      </w:r>
      <w:r w:rsidRPr="00B225FB">
        <w:rPr>
          <w:rFonts w:ascii="Arial" w:eastAsia="Calibri" w:hAnsi="Arial" w:cs="David"/>
          <w:color w:val="FF0000"/>
          <w:szCs w:val="24"/>
          <w:rtl/>
          <w:lang w:eastAsia="en-US"/>
        </w:rPr>
        <w:t xml:space="preserve"> בעמוד אחד </w:t>
      </w:r>
      <w:r w:rsidRPr="00B225FB">
        <w:rPr>
          <w:rFonts w:ascii="Arial" w:eastAsia="Calibri" w:hAnsi="Arial" w:cs="David" w:hint="eastAsia"/>
          <w:color w:val="FF0000"/>
          <w:szCs w:val="24"/>
          <w:rtl/>
          <w:lang w:eastAsia="en-US"/>
        </w:rPr>
        <w:t>את</w:t>
      </w:r>
      <w:r w:rsidRPr="00B225FB">
        <w:rPr>
          <w:rFonts w:ascii="Arial" w:eastAsia="Calibri" w:hAnsi="Arial" w:cs="David"/>
          <w:color w:val="FF0000"/>
          <w:szCs w:val="24"/>
          <w:rtl/>
          <w:lang w:eastAsia="en-US"/>
        </w:rPr>
        <w:t xml:space="preserve"> </w:t>
      </w:r>
      <w:r w:rsidRPr="00B225FB">
        <w:rPr>
          <w:rFonts w:ascii="Arial" w:eastAsia="Calibri" w:hAnsi="Arial" w:cs="David" w:hint="eastAsia"/>
          <w:color w:val="FF0000"/>
          <w:szCs w:val="24"/>
          <w:rtl/>
          <w:lang w:eastAsia="en-US"/>
        </w:rPr>
        <w:t>מפת</w:t>
      </w:r>
      <w:r w:rsidRPr="00B225FB">
        <w:rPr>
          <w:rFonts w:ascii="Arial" w:eastAsia="Calibri" w:hAnsi="Arial" w:cs="David"/>
          <w:color w:val="FF0000"/>
          <w:szCs w:val="24"/>
          <w:rtl/>
          <w:lang w:eastAsia="en-US"/>
        </w:rPr>
        <w:t xml:space="preserve"> </w:t>
      </w:r>
      <w:r w:rsidRPr="00B225FB">
        <w:rPr>
          <w:rFonts w:ascii="Arial" w:eastAsia="Calibri" w:hAnsi="Arial" w:cs="David" w:hint="eastAsia"/>
          <w:color w:val="FF0000"/>
          <w:szCs w:val="24"/>
          <w:rtl/>
          <w:lang w:eastAsia="en-US"/>
        </w:rPr>
        <w:t>הניווט</w:t>
      </w:r>
      <w:r>
        <w:rPr>
          <w:rFonts w:ascii="Arial" w:eastAsia="Calibri" w:hAnsi="Arial" w:cs="David" w:hint="cs"/>
          <w:color w:val="FF0000"/>
          <w:szCs w:val="24"/>
          <w:rtl/>
          <w:lang w:eastAsia="en-US"/>
        </w:rPr>
        <w:t xml:space="preserve"> באופן בהיר) </w:t>
      </w:r>
      <w:r w:rsidRPr="00B225FB">
        <w:rPr>
          <w:rFonts w:ascii="Arial" w:eastAsia="Calibri" w:hAnsi="Arial" w:cs="David"/>
          <w:color w:val="FF0000"/>
          <w:szCs w:val="24"/>
          <w:rtl/>
          <w:lang w:eastAsia="en-US"/>
        </w:rPr>
        <w:t>,</w:t>
      </w:r>
      <w:r w:rsidRPr="00B225FB">
        <w:rPr>
          <w:rFonts w:ascii="Arial" w:eastAsia="Calibri" w:hAnsi="Arial" w:cs="David" w:hint="eastAsia"/>
          <w:color w:val="FF0000"/>
          <w:szCs w:val="24"/>
          <w:rtl/>
          <w:lang w:eastAsia="en-US"/>
        </w:rPr>
        <w:t>יש</w:t>
      </w:r>
      <w:r w:rsidRPr="00B225FB">
        <w:rPr>
          <w:rFonts w:ascii="Arial" w:eastAsia="Calibri" w:hAnsi="Arial" w:cs="David"/>
          <w:color w:val="FF0000"/>
          <w:szCs w:val="24"/>
          <w:rtl/>
          <w:lang w:eastAsia="en-US"/>
        </w:rPr>
        <w:t xml:space="preserve"> לפצל </w:t>
      </w:r>
      <w:r w:rsidRPr="00B225FB">
        <w:rPr>
          <w:rFonts w:ascii="Arial" w:eastAsia="Calibri" w:hAnsi="Arial" w:cs="David" w:hint="eastAsia"/>
          <w:color w:val="FF0000"/>
          <w:szCs w:val="24"/>
          <w:rtl/>
          <w:lang w:eastAsia="en-US"/>
        </w:rPr>
        <w:t>את</w:t>
      </w:r>
      <w:r w:rsidRPr="00B225FB">
        <w:rPr>
          <w:rFonts w:ascii="Arial" w:eastAsia="Calibri" w:hAnsi="Arial" w:cs="David"/>
          <w:color w:val="FF0000"/>
          <w:szCs w:val="24"/>
          <w:rtl/>
          <w:lang w:eastAsia="en-US"/>
        </w:rPr>
        <w:t xml:space="preserve"> מפת הניווט לכמה </w:t>
      </w:r>
      <w:r>
        <w:rPr>
          <w:rFonts w:ascii="Arial" w:eastAsia="Calibri" w:hAnsi="Arial" w:cs="David" w:hint="cs"/>
          <w:color w:val="FF0000"/>
          <w:szCs w:val="24"/>
          <w:rtl/>
          <w:lang w:eastAsia="en-US"/>
        </w:rPr>
        <w:t>עמודים (רצוי לפי משתמשים או פונקציונאליות)</w:t>
      </w:r>
    </w:p>
    <w:p w14:paraId="27CCAFFB" w14:textId="77777777" w:rsidR="00E46B33" w:rsidRPr="00497237" w:rsidRDefault="00E46B33" w:rsidP="00E46B33">
      <w:pPr>
        <w:widowControl w:val="0"/>
        <w:numPr>
          <w:ilvl w:val="2"/>
          <w:numId w:val="26"/>
        </w:numPr>
        <w:autoSpaceDE w:val="0"/>
        <w:autoSpaceDN w:val="0"/>
        <w:spacing w:after="120"/>
        <w:ind w:left="1427"/>
        <w:jc w:val="both"/>
        <w:rPr>
          <w:rFonts w:ascii="Calibri" w:hAnsi="Calibri" w:cs="David"/>
          <w:smallCaps/>
          <w:szCs w:val="24"/>
          <w:lang w:eastAsia="en-US"/>
        </w:rPr>
      </w:pPr>
      <w:r w:rsidRPr="00B225FB">
        <w:rPr>
          <w:rFonts w:ascii="Arial" w:eastAsia="Calibri" w:hAnsi="Arial" w:cs="David"/>
          <w:color w:val="FF0000"/>
          <w:szCs w:val="24"/>
          <w:rtl/>
          <w:lang w:eastAsia="en-US"/>
        </w:rPr>
        <w:t xml:space="preserve"> </w:t>
      </w:r>
      <w:r>
        <w:rPr>
          <w:rFonts w:ascii="Calibri" w:hAnsi="Calibri" w:cs="David" w:hint="cs"/>
          <w:smallCaps/>
          <w:szCs w:val="24"/>
          <w:rtl/>
          <w:lang w:eastAsia="en-US"/>
        </w:rPr>
        <w:t xml:space="preserve">תיאור מסכי המערכת </w:t>
      </w:r>
      <w:r w:rsidRPr="00497237">
        <w:rPr>
          <w:rFonts w:ascii="Calibri" w:hAnsi="Calibri" w:cs="David"/>
          <w:smallCaps/>
          <w:szCs w:val="24"/>
          <w:rtl/>
          <w:lang w:eastAsia="en-US"/>
        </w:rPr>
        <w:t xml:space="preserve"> </w:t>
      </w:r>
    </w:p>
    <w:p w14:paraId="64ADFF9D" w14:textId="3577C5DF" w:rsidR="00E46B33" w:rsidRPr="00E46B33" w:rsidRDefault="00E46B33" w:rsidP="005F02E9">
      <w:pPr>
        <w:spacing w:after="200" w:line="360" w:lineRule="auto"/>
        <w:ind w:firstLine="707"/>
        <w:jc w:val="both"/>
        <w:rPr>
          <w:rFonts w:ascii="Arial" w:eastAsia="Calibri" w:hAnsi="Arial" w:cs="David"/>
          <w:szCs w:val="24"/>
          <w:rtl/>
          <w:lang w:eastAsia="en-US"/>
        </w:rPr>
      </w:pPr>
      <w:r w:rsidRPr="00E46B33">
        <w:rPr>
          <w:rFonts w:ascii="Arial" w:eastAsia="Calibri" w:hAnsi="Arial" w:cs="David" w:hint="cs"/>
          <w:szCs w:val="24"/>
          <w:rtl/>
          <w:lang w:eastAsia="en-US"/>
        </w:rPr>
        <w:t xml:space="preserve">תאר באופן </w:t>
      </w:r>
      <w:proofErr w:type="spellStart"/>
      <w:r w:rsidRPr="00E46B33">
        <w:rPr>
          <w:rFonts w:ascii="Arial" w:eastAsia="Calibri" w:hAnsi="Arial" w:cs="David" w:hint="cs"/>
          <w:szCs w:val="24"/>
          <w:rtl/>
          <w:lang w:eastAsia="en-US"/>
        </w:rPr>
        <w:t>סכמטי</w:t>
      </w:r>
      <w:proofErr w:type="spellEnd"/>
      <w:r w:rsidRPr="00E46B33">
        <w:rPr>
          <w:rFonts w:ascii="Arial" w:eastAsia="Calibri" w:hAnsi="Arial" w:cs="David" w:hint="cs"/>
          <w:szCs w:val="24"/>
          <w:rtl/>
          <w:lang w:eastAsia="en-US"/>
        </w:rPr>
        <w:t xml:space="preserve"> את </w:t>
      </w:r>
      <w:r w:rsidRPr="00E46B33">
        <w:rPr>
          <w:rFonts w:ascii="Arial" w:eastAsia="Calibri" w:hAnsi="Arial" w:cs="David"/>
          <w:szCs w:val="24"/>
          <w:rtl/>
          <w:lang w:eastAsia="en-US"/>
        </w:rPr>
        <w:t>המסכים</w:t>
      </w:r>
      <w:r w:rsidRPr="00E46B33">
        <w:rPr>
          <w:rFonts w:ascii="Arial" w:eastAsia="Calibri" w:hAnsi="Arial" w:cs="David" w:hint="cs"/>
          <w:szCs w:val="24"/>
          <w:rtl/>
          <w:lang w:eastAsia="en-US"/>
        </w:rPr>
        <w:t>* (</w:t>
      </w:r>
      <w:r w:rsidRPr="00E46B33">
        <w:rPr>
          <w:rFonts w:ascii="Arial" w:eastAsia="Calibri" w:hAnsi="Arial" w:cs="David"/>
          <w:szCs w:val="24"/>
          <w:lang w:eastAsia="en-US"/>
        </w:rPr>
        <w:t>layout</w:t>
      </w:r>
      <w:r w:rsidRPr="00E46B33">
        <w:rPr>
          <w:rFonts w:ascii="Arial" w:eastAsia="Calibri" w:hAnsi="Arial" w:cs="David" w:hint="cs"/>
          <w:szCs w:val="24"/>
          <w:rtl/>
          <w:lang w:eastAsia="en-US"/>
        </w:rPr>
        <w:t>)</w:t>
      </w:r>
      <w:r>
        <w:rPr>
          <w:rFonts w:ascii="Arial" w:eastAsia="Calibri" w:hAnsi="Arial" w:cs="David" w:hint="cs"/>
          <w:szCs w:val="24"/>
          <w:rtl/>
          <w:lang w:eastAsia="en-US"/>
        </w:rPr>
        <w:t xml:space="preserve"> </w:t>
      </w:r>
      <w:r w:rsidRPr="00072B7A">
        <w:rPr>
          <w:rFonts w:ascii="Arial" w:eastAsia="Calibri" w:hAnsi="Arial" w:cs="David" w:hint="cs"/>
          <w:szCs w:val="24"/>
          <w:rtl/>
          <w:lang w:eastAsia="en-US"/>
        </w:rPr>
        <w:t xml:space="preserve">באמצעות כלי </w:t>
      </w:r>
      <w:r w:rsidRPr="00072B7A">
        <w:rPr>
          <w:rFonts w:ascii="Arial" w:eastAsia="Calibri" w:hAnsi="Arial" w:cs="David"/>
          <w:szCs w:val="24"/>
          <w:lang w:eastAsia="en-US"/>
        </w:rPr>
        <w:t>mockups</w:t>
      </w:r>
      <w:r w:rsidRPr="00072B7A">
        <w:rPr>
          <w:rFonts w:ascii="Arial" w:eastAsia="Calibri" w:hAnsi="Arial" w:cs="David" w:hint="cs"/>
          <w:szCs w:val="24"/>
          <w:rtl/>
          <w:lang w:eastAsia="en-US"/>
        </w:rPr>
        <w:t xml:space="preserve">. </w:t>
      </w:r>
      <w:r w:rsidRPr="00E46B33">
        <w:rPr>
          <w:rFonts w:ascii="Arial" w:eastAsia="Calibri" w:hAnsi="Arial" w:cs="David"/>
          <w:szCs w:val="24"/>
          <w:rtl/>
          <w:lang w:eastAsia="en-US"/>
        </w:rPr>
        <w:t>לכל מסך</w:t>
      </w:r>
      <w:r w:rsidRPr="00E46B33">
        <w:rPr>
          <w:rFonts w:ascii="Arial" w:eastAsia="Calibri" w:hAnsi="Arial" w:cs="David" w:hint="cs"/>
          <w:szCs w:val="24"/>
          <w:rtl/>
          <w:lang w:eastAsia="en-US"/>
        </w:rPr>
        <w:t>:</w:t>
      </w:r>
    </w:p>
    <w:p w14:paraId="023411AA" w14:textId="2CFA4DCE" w:rsidR="00E46B33" w:rsidRPr="00072B7A" w:rsidRDefault="00E46B33" w:rsidP="00E46B33">
      <w:pPr>
        <w:pStyle w:val="a4"/>
        <w:numPr>
          <w:ilvl w:val="0"/>
          <w:numId w:val="21"/>
        </w:numPr>
        <w:spacing w:after="200" w:line="360" w:lineRule="auto"/>
        <w:jc w:val="both"/>
        <w:rPr>
          <w:rFonts w:ascii="Arial" w:eastAsia="Calibri" w:hAnsi="Arial" w:cs="David"/>
          <w:szCs w:val="24"/>
          <w:rtl/>
          <w:lang w:eastAsia="en-US"/>
        </w:rPr>
      </w:pPr>
      <w:r w:rsidRPr="00072B7A">
        <w:rPr>
          <w:rFonts w:ascii="Arial" w:eastAsia="Calibri" w:hAnsi="Arial" w:cs="David" w:hint="cs"/>
          <w:szCs w:val="24"/>
          <w:rtl/>
          <w:lang w:eastAsia="en-US"/>
        </w:rPr>
        <w:t>ציין לאיזו בועה בתרשים ה-</w:t>
      </w:r>
      <w:r>
        <w:rPr>
          <w:rFonts w:ascii="Arial" w:eastAsia="Calibri" w:hAnsi="Arial" w:cs="David" w:hint="cs"/>
          <w:szCs w:val="24"/>
          <w:lang w:eastAsia="en-US"/>
        </w:rPr>
        <w:t>UC</w:t>
      </w:r>
      <w:r w:rsidRPr="00072B7A">
        <w:rPr>
          <w:rFonts w:ascii="Arial" w:eastAsia="Calibri" w:hAnsi="Arial" w:cs="David" w:hint="cs"/>
          <w:szCs w:val="24"/>
          <w:rtl/>
          <w:lang w:eastAsia="en-US"/>
        </w:rPr>
        <w:t xml:space="preserve"> המסך מתייחס</w:t>
      </w:r>
      <w:r>
        <w:rPr>
          <w:rFonts w:ascii="Arial" w:eastAsia="Calibri" w:hAnsi="Arial" w:cs="David" w:hint="cs"/>
          <w:szCs w:val="24"/>
          <w:rtl/>
          <w:lang w:eastAsia="en-US"/>
        </w:rPr>
        <w:t>, ולאיזו משימה מניתוח התפקיד המסך מתייחס</w:t>
      </w:r>
      <w:r w:rsidRPr="00072B7A">
        <w:rPr>
          <w:rFonts w:ascii="Arial" w:eastAsia="Calibri" w:hAnsi="Arial" w:cs="David" w:hint="cs"/>
          <w:szCs w:val="24"/>
          <w:rtl/>
          <w:lang w:eastAsia="en-US"/>
        </w:rPr>
        <w:t>.</w:t>
      </w:r>
    </w:p>
    <w:p w14:paraId="22966241" w14:textId="77777777" w:rsidR="00E46B33" w:rsidRPr="00072B7A" w:rsidRDefault="00E46B33" w:rsidP="00E46B33">
      <w:pPr>
        <w:pStyle w:val="a4"/>
        <w:numPr>
          <w:ilvl w:val="0"/>
          <w:numId w:val="21"/>
        </w:numPr>
        <w:spacing w:after="200" w:line="360" w:lineRule="auto"/>
        <w:jc w:val="both"/>
        <w:rPr>
          <w:rFonts w:ascii="Arial" w:eastAsia="Calibri" w:hAnsi="Arial" w:cs="David"/>
          <w:szCs w:val="24"/>
          <w:rtl/>
          <w:lang w:eastAsia="en-US"/>
        </w:rPr>
      </w:pPr>
      <w:r w:rsidRPr="00072B7A">
        <w:rPr>
          <w:rFonts w:ascii="Arial" w:eastAsia="Calibri" w:hAnsi="Arial" w:cs="David" w:hint="cs"/>
          <w:szCs w:val="24"/>
          <w:rtl/>
          <w:lang w:eastAsia="en-US"/>
        </w:rPr>
        <w:t>התייחס לכל הפעולות שמתבצעות במסך זה. יש להתייחס לכל הכפתורים והשדות שמופיעים במסך</w:t>
      </w:r>
      <w:r>
        <w:rPr>
          <w:rFonts w:ascii="Arial" w:eastAsia="Calibri" w:hAnsi="Arial" w:cs="David" w:hint="cs"/>
          <w:szCs w:val="24"/>
          <w:rtl/>
          <w:lang w:eastAsia="en-US"/>
        </w:rPr>
        <w:t xml:space="preserve"> ולקשר אותם לסדר הפעולות בניתוח התפקיד. </w:t>
      </w:r>
      <w:r w:rsidRPr="00072B7A">
        <w:rPr>
          <w:rFonts w:ascii="Arial" w:eastAsia="Calibri" w:hAnsi="Arial" w:cs="David" w:hint="cs"/>
          <w:szCs w:val="24"/>
          <w:rtl/>
          <w:lang w:eastAsia="en-US"/>
        </w:rPr>
        <w:t>רצוי לקשר את הפעולות המתוארות לפונקציות שהוגדרו בדיאגרמ</w:t>
      </w:r>
      <w:r w:rsidRPr="00072B7A">
        <w:rPr>
          <w:rFonts w:ascii="Arial" w:eastAsia="Calibri" w:hAnsi="Arial" w:cs="David" w:hint="eastAsia"/>
          <w:szCs w:val="24"/>
          <w:rtl/>
          <w:lang w:eastAsia="en-US"/>
        </w:rPr>
        <w:t>ת</w:t>
      </w:r>
      <w:r w:rsidRPr="00072B7A">
        <w:rPr>
          <w:rFonts w:ascii="Arial" w:eastAsia="Calibri" w:hAnsi="Arial" w:cs="David" w:hint="cs"/>
          <w:szCs w:val="24"/>
          <w:rtl/>
          <w:lang w:eastAsia="en-US"/>
        </w:rPr>
        <w:t xml:space="preserve"> המחלקות המתוארת בסעיף 6.4.</w:t>
      </w:r>
    </w:p>
    <w:p w14:paraId="7E4413A1" w14:textId="77777777" w:rsidR="00E46B33" w:rsidRPr="00072B7A" w:rsidRDefault="00E46B33" w:rsidP="00E46B33">
      <w:pPr>
        <w:pStyle w:val="a4"/>
        <w:numPr>
          <w:ilvl w:val="0"/>
          <w:numId w:val="21"/>
        </w:numPr>
        <w:spacing w:after="200" w:line="360" w:lineRule="auto"/>
        <w:jc w:val="both"/>
        <w:rPr>
          <w:rFonts w:ascii="Arial" w:eastAsia="Calibri" w:hAnsi="Arial" w:cs="David"/>
          <w:szCs w:val="24"/>
          <w:lang w:eastAsia="en-US"/>
        </w:rPr>
      </w:pPr>
      <w:r w:rsidRPr="00072B7A">
        <w:rPr>
          <w:rFonts w:ascii="Arial" w:eastAsia="Calibri" w:hAnsi="Arial" w:cs="David" w:hint="cs"/>
          <w:szCs w:val="24"/>
          <w:rtl/>
          <w:lang w:eastAsia="en-US"/>
        </w:rPr>
        <w:t>אם יש להזין או להציג נתונים במסך, ציין מה מקור הנתונים (שם הטבלה) ופרט את שמות הנתונים.</w:t>
      </w:r>
    </w:p>
    <w:p w14:paraId="14B20B4A" w14:textId="77777777" w:rsidR="00E46B33" w:rsidRPr="00237F57" w:rsidRDefault="00E46B33" w:rsidP="00E46B33">
      <w:pPr>
        <w:spacing w:after="200" w:line="360" w:lineRule="auto"/>
        <w:ind w:left="845"/>
        <w:jc w:val="both"/>
        <w:rPr>
          <w:rFonts w:ascii="Arial" w:eastAsia="Calibri" w:hAnsi="Arial" w:cs="David"/>
          <w:szCs w:val="24"/>
          <w:rtl/>
          <w:lang w:eastAsia="en-US"/>
        </w:rPr>
      </w:pPr>
      <w:r>
        <w:rPr>
          <w:rFonts w:ascii="Arial" w:eastAsia="Calibri" w:hAnsi="Arial" w:cs="David" w:hint="cs"/>
          <w:color w:val="FF0000"/>
          <w:szCs w:val="24"/>
          <w:rtl/>
          <w:lang w:eastAsia="en-US"/>
        </w:rPr>
        <w:t>*ניתוח התפקיד ו</w:t>
      </w:r>
      <w:r w:rsidRPr="00237F57">
        <w:rPr>
          <w:rFonts w:ascii="Arial" w:eastAsia="Calibri" w:hAnsi="Arial" w:cs="David" w:hint="cs"/>
          <w:color w:val="FF0000"/>
          <w:szCs w:val="24"/>
          <w:rtl/>
          <w:lang w:eastAsia="en-US"/>
        </w:rPr>
        <w:t xml:space="preserve">מפת ניווט </w:t>
      </w:r>
      <w:r>
        <w:rPr>
          <w:rFonts w:ascii="Arial" w:eastAsia="Calibri" w:hAnsi="Arial" w:cs="David" w:hint="cs"/>
          <w:color w:val="FF0000"/>
          <w:szCs w:val="24"/>
          <w:rtl/>
          <w:lang w:eastAsia="en-US"/>
        </w:rPr>
        <w:t>יינתנ</w:t>
      </w:r>
      <w:r>
        <w:rPr>
          <w:rFonts w:ascii="Arial" w:eastAsia="Calibri" w:hAnsi="Arial" w:cs="David" w:hint="eastAsia"/>
          <w:color w:val="FF0000"/>
          <w:szCs w:val="24"/>
          <w:rtl/>
          <w:lang w:eastAsia="en-US"/>
        </w:rPr>
        <w:t>ו</w:t>
      </w:r>
      <w:r>
        <w:rPr>
          <w:rFonts w:ascii="Arial" w:eastAsia="Calibri" w:hAnsi="Arial" w:cs="David" w:hint="cs"/>
          <w:color w:val="FF0000"/>
          <w:szCs w:val="24"/>
          <w:rtl/>
          <w:lang w:eastAsia="en-US"/>
        </w:rPr>
        <w:t xml:space="preserve"> </w:t>
      </w:r>
      <w:r w:rsidRPr="00B225FB">
        <w:rPr>
          <w:rFonts w:ascii="Arial" w:eastAsia="Calibri" w:hAnsi="Arial" w:cs="David" w:hint="eastAsia"/>
          <w:b/>
          <w:bCs/>
          <w:color w:val="FF0000"/>
          <w:szCs w:val="24"/>
          <w:rtl/>
          <w:lang w:eastAsia="en-US"/>
        </w:rPr>
        <w:t>במלואם</w:t>
      </w:r>
      <w:r w:rsidRPr="00237F57">
        <w:rPr>
          <w:rFonts w:ascii="Arial" w:eastAsia="Calibri" w:hAnsi="Arial" w:cs="David" w:hint="cs"/>
          <w:color w:val="FF0000"/>
          <w:szCs w:val="24"/>
          <w:rtl/>
          <w:lang w:eastAsia="en-US"/>
        </w:rPr>
        <w:t xml:space="preserve">, אבל רק מסכים מרכזיים </w:t>
      </w:r>
      <w:proofErr w:type="spellStart"/>
      <w:r w:rsidRPr="00237F57">
        <w:rPr>
          <w:rFonts w:ascii="Arial" w:eastAsia="Calibri" w:hAnsi="Arial" w:cs="David" w:hint="cs"/>
          <w:color w:val="FF0000"/>
          <w:szCs w:val="24"/>
          <w:rtl/>
          <w:lang w:eastAsia="en-US"/>
        </w:rPr>
        <w:t>ימודלו</w:t>
      </w:r>
      <w:proofErr w:type="spellEnd"/>
      <w:r w:rsidRPr="00237F57">
        <w:rPr>
          <w:rFonts w:ascii="Arial" w:eastAsia="Calibri" w:hAnsi="Arial" w:cs="David" w:hint="cs"/>
          <w:color w:val="FF0000"/>
          <w:szCs w:val="24"/>
          <w:rtl/>
          <w:lang w:eastAsia="en-US"/>
        </w:rPr>
        <w:t xml:space="preserve"> בכלי </w:t>
      </w:r>
      <w:r w:rsidRPr="00237F57">
        <w:rPr>
          <w:rFonts w:ascii="Arial" w:eastAsia="Calibri" w:hAnsi="Arial" w:cs="David"/>
          <w:color w:val="FF0000"/>
          <w:szCs w:val="24"/>
          <w:lang w:eastAsia="en-US"/>
        </w:rPr>
        <w:t>mockup</w:t>
      </w:r>
      <w:r w:rsidRPr="00237F57">
        <w:rPr>
          <w:rFonts w:ascii="Arial" w:eastAsia="Calibri" w:hAnsi="Arial" w:cs="David" w:hint="cs"/>
          <w:color w:val="FF0000"/>
          <w:szCs w:val="24"/>
          <w:rtl/>
          <w:lang w:eastAsia="en-US"/>
        </w:rPr>
        <w:t xml:space="preserve">. המסכים למידול ייבחרו בשיתוף המנחים. חשוב לציין שהמסכים משמשים כאב טיפוס מאד משמעותי, ולכן יש לבחור בקפידה את המסכים שלא </w:t>
      </w:r>
      <w:proofErr w:type="spellStart"/>
      <w:r w:rsidRPr="00237F57">
        <w:rPr>
          <w:rFonts w:ascii="Arial" w:eastAsia="Calibri" w:hAnsi="Arial" w:cs="David" w:hint="cs"/>
          <w:color w:val="FF0000"/>
          <w:szCs w:val="24"/>
          <w:rtl/>
          <w:lang w:eastAsia="en-US"/>
        </w:rPr>
        <w:t>ימודלו</w:t>
      </w:r>
      <w:proofErr w:type="spellEnd"/>
      <w:r w:rsidRPr="00237F57">
        <w:rPr>
          <w:rFonts w:ascii="Arial" w:eastAsia="Calibri" w:hAnsi="Arial" w:cs="David" w:hint="cs"/>
          <w:color w:val="FF0000"/>
          <w:szCs w:val="24"/>
          <w:rtl/>
          <w:lang w:eastAsia="en-US"/>
        </w:rPr>
        <w:t>, ול</w:t>
      </w:r>
      <w:r>
        <w:rPr>
          <w:rFonts w:ascii="Arial" w:eastAsia="Calibri" w:hAnsi="Arial" w:cs="David" w:hint="cs"/>
          <w:color w:val="FF0000"/>
          <w:szCs w:val="24"/>
          <w:rtl/>
          <w:lang w:eastAsia="en-US"/>
        </w:rPr>
        <w:t xml:space="preserve">השתדל </w:t>
      </w:r>
      <w:proofErr w:type="spellStart"/>
      <w:r>
        <w:rPr>
          <w:rFonts w:ascii="Arial" w:eastAsia="Calibri" w:hAnsi="Arial" w:cs="David" w:hint="cs"/>
          <w:color w:val="FF0000"/>
          <w:szCs w:val="24"/>
          <w:rtl/>
          <w:lang w:eastAsia="en-US"/>
        </w:rPr>
        <w:t>למדל</w:t>
      </w:r>
      <w:proofErr w:type="spellEnd"/>
      <w:r>
        <w:rPr>
          <w:rFonts w:ascii="Arial" w:eastAsia="Calibri" w:hAnsi="Arial" w:cs="David" w:hint="cs"/>
          <w:color w:val="FF0000"/>
          <w:szCs w:val="24"/>
          <w:rtl/>
          <w:lang w:eastAsia="en-US"/>
        </w:rPr>
        <w:t xml:space="preserve"> מספר </w:t>
      </w:r>
      <w:r w:rsidRPr="00237F57">
        <w:rPr>
          <w:rFonts w:ascii="Arial" w:eastAsia="Calibri" w:hAnsi="Arial" w:cs="David" w:hint="cs"/>
          <w:color w:val="FF0000"/>
          <w:szCs w:val="24"/>
          <w:rtl/>
          <w:lang w:eastAsia="en-US"/>
        </w:rPr>
        <w:t>מסכים</w:t>
      </w:r>
      <w:r>
        <w:rPr>
          <w:rFonts w:ascii="Arial" w:eastAsia="Calibri" w:hAnsi="Arial" w:cs="David" w:hint="cs"/>
          <w:color w:val="FF0000"/>
          <w:szCs w:val="24"/>
          <w:rtl/>
          <w:lang w:eastAsia="en-US"/>
        </w:rPr>
        <w:t xml:space="preserve"> גדול ככל הניתן.</w:t>
      </w:r>
    </w:p>
    <w:p w14:paraId="0D67DCD8" w14:textId="77777777" w:rsidR="00E46B33" w:rsidRDefault="00E46B33" w:rsidP="00E46B33">
      <w:pPr>
        <w:widowControl w:val="0"/>
        <w:numPr>
          <w:ilvl w:val="2"/>
          <w:numId w:val="26"/>
        </w:numPr>
        <w:autoSpaceDE w:val="0"/>
        <w:autoSpaceDN w:val="0"/>
        <w:spacing w:after="120" w:line="360" w:lineRule="auto"/>
        <w:ind w:hanging="13"/>
        <w:jc w:val="both"/>
        <w:rPr>
          <w:rFonts w:ascii="Calibri" w:hAnsi="Calibri" w:cs="David"/>
          <w:smallCaps/>
          <w:szCs w:val="24"/>
          <w:lang w:eastAsia="en-US"/>
        </w:rPr>
      </w:pPr>
      <w:r w:rsidRPr="005D4085">
        <w:rPr>
          <w:rFonts w:ascii="Calibri" w:hAnsi="Calibri" w:cs="David" w:hint="cs"/>
          <w:smallCaps/>
          <w:szCs w:val="24"/>
          <w:rtl/>
          <w:lang w:eastAsia="en-US"/>
        </w:rPr>
        <w:lastRenderedPageBreak/>
        <w:t xml:space="preserve">פרט את רשימת </w:t>
      </w:r>
      <w:r>
        <w:rPr>
          <w:rFonts w:ascii="Calibri" w:hAnsi="Calibri" w:cs="David" w:hint="cs"/>
          <w:smallCaps/>
          <w:szCs w:val="24"/>
          <w:rtl/>
          <w:lang w:eastAsia="en-US"/>
        </w:rPr>
        <w:t>ה</w:t>
      </w:r>
      <w:r w:rsidRPr="005D4085">
        <w:rPr>
          <w:rFonts w:ascii="Calibri" w:hAnsi="Calibri" w:cs="David" w:hint="cs"/>
          <w:smallCaps/>
          <w:szCs w:val="24"/>
          <w:rtl/>
          <w:lang w:eastAsia="en-US"/>
        </w:rPr>
        <w:t>דוחות</w:t>
      </w:r>
      <w:r>
        <w:rPr>
          <w:rFonts w:ascii="Calibri" w:hAnsi="Calibri" w:cs="David" w:hint="cs"/>
          <w:smallCaps/>
          <w:szCs w:val="24"/>
          <w:rtl/>
          <w:lang w:eastAsia="en-US"/>
        </w:rPr>
        <w:t xml:space="preserve"> שניתן יהיה להפיק באמצעות המערכת. עבור כל דוח יש לציין </w:t>
      </w:r>
      <w:r w:rsidRPr="005D4085">
        <w:rPr>
          <w:rFonts w:ascii="Calibri" w:hAnsi="Calibri" w:cs="David" w:hint="cs"/>
          <w:smallCaps/>
          <w:szCs w:val="24"/>
          <w:rtl/>
          <w:lang w:eastAsia="en-US"/>
        </w:rPr>
        <w:t xml:space="preserve"> את מי </w:t>
      </w:r>
      <w:r>
        <w:rPr>
          <w:rFonts w:ascii="Calibri" w:hAnsi="Calibri" w:cs="David" w:hint="cs"/>
          <w:smallCaps/>
          <w:szCs w:val="24"/>
          <w:rtl/>
          <w:lang w:eastAsia="en-US"/>
        </w:rPr>
        <w:t xml:space="preserve">משמש </w:t>
      </w:r>
      <w:r w:rsidRPr="005D4085">
        <w:rPr>
          <w:rFonts w:ascii="Calibri" w:hAnsi="Calibri" w:cs="David" w:hint="cs"/>
          <w:smallCaps/>
          <w:szCs w:val="24"/>
          <w:rtl/>
          <w:lang w:eastAsia="en-US"/>
        </w:rPr>
        <w:t>ולאיזו מטרה</w:t>
      </w:r>
      <w:r>
        <w:rPr>
          <w:rFonts w:ascii="Calibri" w:hAnsi="Calibri" w:cs="David" w:hint="cs"/>
          <w:smallCaps/>
          <w:szCs w:val="24"/>
          <w:rtl/>
          <w:lang w:eastAsia="en-US"/>
        </w:rPr>
        <w:t xml:space="preserve"> הוא מופק</w:t>
      </w:r>
      <w:r w:rsidRPr="005D4085">
        <w:rPr>
          <w:rFonts w:ascii="Calibri" w:hAnsi="Calibri" w:cs="David" w:hint="cs"/>
          <w:smallCaps/>
          <w:szCs w:val="24"/>
          <w:rtl/>
          <w:lang w:eastAsia="en-US"/>
        </w:rPr>
        <w:t xml:space="preserve">. </w:t>
      </w:r>
      <w:r>
        <w:rPr>
          <w:rFonts w:ascii="Calibri" w:hAnsi="Calibri" w:cs="David" w:hint="cs"/>
          <w:smallCaps/>
          <w:szCs w:val="24"/>
          <w:rtl/>
          <w:lang w:eastAsia="en-US"/>
        </w:rPr>
        <w:t xml:space="preserve">הצג </w:t>
      </w:r>
      <w:r w:rsidRPr="005D4085">
        <w:rPr>
          <w:rFonts w:ascii="Calibri" w:hAnsi="Calibri" w:cs="David" w:hint="cs"/>
          <w:smallCaps/>
          <w:szCs w:val="24"/>
          <w:rtl/>
          <w:lang w:eastAsia="en-US"/>
        </w:rPr>
        <w:t xml:space="preserve">דוח אחד </w:t>
      </w:r>
      <w:r>
        <w:rPr>
          <w:rFonts w:ascii="Calibri" w:hAnsi="Calibri" w:cs="David" w:hint="cs"/>
          <w:smallCaps/>
          <w:szCs w:val="24"/>
          <w:rtl/>
          <w:lang w:eastAsia="en-US"/>
        </w:rPr>
        <w:t xml:space="preserve">משמעותי במפורט: </w:t>
      </w:r>
      <w:r w:rsidRPr="005D4085">
        <w:rPr>
          <w:rFonts w:ascii="Calibri" w:hAnsi="Calibri" w:cs="David" w:hint="cs"/>
          <w:smallCaps/>
          <w:szCs w:val="24"/>
          <w:rtl/>
          <w:lang w:eastAsia="en-US"/>
        </w:rPr>
        <w:t>מבנה הדוח (</w:t>
      </w:r>
      <w:r w:rsidRPr="005D4085">
        <w:rPr>
          <w:rFonts w:ascii="Calibri" w:hAnsi="Calibri" w:cs="David"/>
          <w:smallCaps/>
          <w:szCs w:val="24"/>
          <w:lang w:eastAsia="en-US"/>
        </w:rPr>
        <w:t>Layout</w:t>
      </w:r>
      <w:r w:rsidRPr="005D4085">
        <w:rPr>
          <w:rFonts w:ascii="Calibri" w:hAnsi="Calibri" w:cs="David" w:hint="cs"/>
          <w:smallCaps/>
          <w:szCs w:val="24"/>
          <w:rtl/>
          <w:lang w:eastAsia="en-US"/>
        </w:rPr>
        <w:t xml:space="preserve"> </w:t>
      </w:r>
      <w:r w:rsidRPr="005D4085">
        <w:rPr>
          <w:rFonts w:ascii="Calibri" w:hAnsi="Calibri" w:cs="David"/>
          <w:smallCaps/>
          <w:szCs w:val="24"/>
          <w:rtl/>
          <w:lang w:eastAsia="en-US"/>
        </w:rPr>
        <w:t>מפורט</w:t>
      </w:r>
      <w:r w:rsidRPr="005D4085">
        <w:rPr>
          <w:rFonts w:ascii="Calibri" w:hAnsi="Calibri" w:cs="David" w:hint="cs"/>
          <w:smallCaps/>
          <w:szCs w:val="24"/>
          <w:rtl/>
          <w:lang w:eastAsia="en-US"/>
        </w:rPr>
        <w:t>)</w:t>
      </w:r>
      <w:r w:rsidRPr="005D4085">
        <w:rPr>
          <w:rFonts w:ascii="Calibri" w:hAnsi="Calibri" w:cs="David"/>
          <w:smallCaps/>
          <w:szCs w:val="24"/>
          <w:rtl/>
          <w:lang w:eastAsia="en-US"/>
        </w:rPr>
        <w:t>, מיון, סינון, סיכומים</w:t>
      </w:r>
      <w:r w:rsidRPr="005D4085">
        <w:rPr>
          <w:rFonts w:ascii="Calibri" w:hAnsi="Calibri" w:cs="David" w:hint="cs"/>
          <w:smallCaps/>
          <w:szCs w:val="24"/>
          <w:rtl/>
          <w:lang w:eastAsia="en-US"/>
        </w:rPr>
        <w:t xml:space="preserve"> וסיכומי משנה</w:t>
      </w:r>
      <w:r w:rsidRPr="005D4085">
        <w:rPr>
          <w:rFonts w:ascii="Calibri" w:hAnsi="Calibri" w:cs="David"/>
          <w:smallCaps/>
          <w:szCs w:val="24"/>
          <w:rtl/>
          <w:lang w:eastAsia="en-US"/>
        </w:rPr>
        <w:t xml:space="preserve">, </w:t>
      </w:r>
      <w:r w:rsidRPr="005D4085">
        <w:rPr>
          <w:rFonts w:ascii="Calibri" w:hAnsi="Calibri" w:cs="David" w:hint="cs"/>
          <w:smallCaps/>
          <w:szCs w:val="24"/>
          <w:lang w:eastAsia="en-US"/>
        </w:rPr>
        <w:t>D</w:t>
      </w:r>
      <w:r w:rsidRPr="005D4085">
        <w:rPr>
          <w:rFonts w:ascii="Calibri" w:hAnsi="Calibri" w:cs="David"/>
          <w:smallCaps/>
          <w:szCs w:val="24"/>
          <w:lang w:eastAsia="en-US"/>
        </w:rPr>
        <w:t>rilldown</w:t>
      </w:r>
      <w:r w:rsidRPr="005D4085">
        <w:rPr>
          <w:rFonts w:ascii="Calibri" w:hAnsi="Calibri" w:cs="David"/>
          <w:smallCaps/>
          <w:szCs w:val="24"/>
          <w:rtl/>
          <w:lang w:eastAsia="en-US"/>
        </w:rPr>
        <w:t xml:space="preserve"> וכו</w:t>
      </w:r>
      <w:r>
        <w:rPr>
          <w:rFonts w:ascii="Calibri" w:hAnsi="Calibri" w:cs="David" w:hint="cs"/>
          <w:smallCaps/>
          <w:szCs w:val="24"/>
          <w:rtl/>
          <w:lang w:eastAsia="en-US"/>
        </w:rPr>
        <w:t>לי.</w:t>
      </w:r>
    </w:p>
    <w:p w14:paraId="7CCB6E57" w14:textId="77777777" w:rsidR="00412D64" w:rsidRPr="00E46B33" w:rsidRDefault="00412D64" w:rsidP="006714B6">
      <w:pPr>
        <w:widowControl w:val="0"/>
        <w:autoSpaceDE w:val="0"/>
        <w:autoSpaceDN w:val="0"/>
        <w:spacing w:after="120"/>
        <w:jc w:val="both"/>
        <w:rPr>
          <w:rFonts w:ascii="Calibri" w:hAnsi="Calibri" w:cs="David"/>
          <w:smallCaps/>
          <w:szCs w:val="24"/>
          <w:rtl/>
          <w:lang w:eastAsia="en-US"/>
        </w:rPr>
      </w:pPr>
    </w:p>
    <w:p w14:paraId="2355044E" w14:textId="77777777" w:rsidR="00412D64" w:rsidRPr="00B441C1" w:rsidRDefault="00412D64" w:rsidP="00B441C1">
      <w:pPr>
        <w:keepNext/>
        <w:autoSpaceDE w:val="0"/>
        <w:autoSpaceDN w:val="0"/>
        <w:spacing w:before="240" w:after="120"/>
        <w:outlineLvl w:val="2"/>
        <w:rPr>
          <w:rFonts w:ascii="Calibri" w:hAnsi="Calibri" w:cs="David"/>
          <w:smallCaps/>
          <w:color w:val="0070C0"/>
          <w:spacing w:val="24"/>
          <w:sz w:val="32"/>
          <w:lang w:eastAsia="en-US"/>
        </w:rPr>
      </w:pPr>
    </w:p>
    <w:p w14:paraId="0F92F231" w14:textId="77777777" w:rsidR="000B7CB7" w:rsidRPr="00102AFA" w:rsidRDefault="00102AFA" w:rsidP="00102AFA">
      <w:pPr>
        <w:pageBreakBefore/>
        <w:autoSpaceDE w:val="0"/>
        <w:autoSpaceDN w:val="0"/>
        <w:spacing w:before="240" w:after="120"/>
        <w:outlineLvl w:val="1"/>
        <w:rPr>
          <w:rFonts w:ascii="Calibri" w:hAnsi="Calibri" w:cs="David"/>
          <w:b/>
          <w:bCs/>
          <w:smallCaps/>
          <w:spacing w:val="24"/>
          <w:sz w:val="22"/>
          <w:rtl/>
          <w:lang w:eastAsia="en-US"/>
        </w:rPr>
      </w:pPr>
      <w:r>
        <w:rPr>
          <w:rFonts w:ascii="Calibri" w:hAnsi="Calibri" w:cs="David" w:hint="cs"/>
          <w:b/>
          <w:bCs/>
          <w:smallCaps/>
          <w:szCs w:val="24"/>
          <w:rtl/>
          <w:lang w:eastAsia="en-US"/>
        </w:rPr>
        <w:lastRenderedPageBreak/>
        <w:t>8.</w:t>
      </w:r>
      <w:r>
        <w:rPr>
          <w:rFonts w:ascii="Calibri" w:hAnsi="Calibri" w:cs="David"/>
          <w:b/>
          <w:bCs/>
          <w:smallCaps/>
          <w:szCs w:val="24"/>
          <w:rtl/>
          <w:lang w:eastAsia="en-US"/>
        </w:rPr>
        <w:tab/>
      </w:r>
      <w:r w:rsidR="000B7CB7" w:rsidRPr="00102AFA">
        <w:rPr>
          <w:rFonts w:ascii="Calibri" w:hAnsi="Calibri" w:cs="David" w:hint="cs"/>
          <w:b/>
          <w:bCs/>
          <w:smallCaps/>
          <w:spacing w:val="24"/>
          <w:sz w:val="22"/>
          <w:rtl/>
          <w:lang w:eastAsia="en-US"/>
        </w:rPr>
        <w:t>נספחים</w:t>
      </w:r>
    </w:p>
    <w:p w14:paraId="2E7628B3" w14:textId="5C89D9CD" w:rsidR="000B7CB7" w:rsidRPr="00860012" w:rsidRDefault="000B7CB7" w:rsidP="000B7CB7">
      <w:pPr>
        <w:spacing w:after="200" w:line="360" w:lineRule="auto"/>
        <w:ind w:left="845"/>
        <w:jc w:val="both"/>
        <w:rPr>
          <w:rFonts w:ascii="Arial" w:eastAsia="Calibri" w:hAnsi="Arial" w:cs="David"/>
          <w:szCs w:val="24"/>
          <w:rtl/>
          <w:lang w:eastAsia="en-US"/>
        </w:rPr>
      </w:pPr>
      <w:r>
        <w:rPr>
          <w:rFonts w:ascii="Arial" w:eastAsia="Calibri" w:hAnsi="Arial" w:cs="David" w:hint="cs"/>
          <w:szCs w:val="24"/>
          <w:rtl/>
          <w:lang w:eastAsia="en-US"/>
        </w:rPr>
        <w:t xml:space="preserve">בחלק זה יופיעו </w:t>
      </w:r>
      <w:r w:rsidRPr="00860012">
        <w:rPr>
          <w:rFonts w:ascii="Arial" w:eastAsia="Calibri" w:hAnsi="Arial" w:cs="David" w:hint="cs"/>
          <w:szCs w:val="24"/>
          <w:rtl/>
          <w:lang w:eastAsia="en-US"/>
        </w:rPr>
        <w:t>כל הנספחים של מסמך</w:t>
      </w:r>
      <w:r>
        <w:rPr>
          <w:rFonts w:ascii="Arial" w:eastAsia="Calibri" w:hAnsi="Arial" w:cs="David" w:hint="cs"/>
          <w:szCs w:val="24"/>
          <w:rtl/>
          <w:lang w:eastAsia="en-US"/>
        </w:rPr>
        <w:t xml:space="preserve"> האפיון: </w:t>
      </w:r>
      <w:r w:rsidRPr="00860012">
        <w:rPr>
          <w:rFonts w:ascii="Arial" w:eastAsia="Calibri" w:hAnsi="Arial" w:cs="David" w:hint="cs"/>
          <w:szCs w:val="24"/>
          <w:rtl/>
          <w:lang w:eastAsia="en-US"/>
        </w:rPr>
        <w:t>מבנה ארגוני, מסמכים שנאספו, ראיונות, תצפיות, שאלונים</w:t>
      </w:r>
      <w:r w:rsidR="00021EDA">
        <w:rPr>
          <w:rStyle w:val="a9"/>
          <w:rFonts w:ascii="Arial" w:eastAsia="Calibri" w:hAnsi="Arial" w:cs="David"/>
          <w:szCs w:val="24"/>
          <w:rtl/>
          <w:lang w:eastAsia="en-US"/>
        </w:rPr>
        <w:footnoteReference w:id="7"/>
      </w:r>
      <w:r w:rsidRPr="00860012">
        <w:rPr>
          <w:rFonts w:ascii="Arial" w:eastAsia="Calibri" w:hAnsi="Arial" w:cs="David" w:hint="cs"/>
          <w:szCs w:val="24"/>
          <w:rtl/>
          <w:lang w:eastAsia="en-US"/>
        </w:rPr>
        <w:t xml:space="preserve">, צילומי מסכים של מערכות קיימות, טפסים </w:t>
      </w:r>
      <w:r>
        <w:rPr>
          <w:rFonts w:ascii="Arial" w:eastAsia="Calibri" w:hAnsi="Arial" w:cs="David" w:hint="cs"/>
          <w:szCs w:val="24"/>
          <w:rtl/>
          <w:lang w:eastAsia="en-US"/>
        </w:rPr>
        <w:t>וכיו"ב</w:t>
      </w:r>
      <w:r w:rsidRPr="00860012">
        <w:rPr>
          <w:rFonts w:ascii="Arial" w:eastAsia="Calibri" w:hAnsi="Arial" w:cs="David" w:hint="cs"/>
          <w:szCs w:val="24"/>
          <w:rtl/>
          <w:lang w:eastAsia="en-US"/>
        </w:rPr>
        <w:t>.</w:t>
      </w:r>
    </w:p>
    <w:p w14:paraId="06043A0A" w14:textId="77777777" w:rsidR="000B7CB7" w:rsidRPr="00D57885" w:rsidRDefault="000B7CB7" w:rsidP="000B7CB7">
      <w:pPr>
        <w:autoSpaceDE w:val="0"/>
        <w:autoSpaceDN w:val="0"/>
        <w:spacing w:before="120" w:line="320" w:lineRule="atLeast"/>
        <w:ind w:right="680"/>
        <w:jc w:val="both"/>
        <w:rPr>
          <w:rFonts w:cs="David"/>
          <w:smallCaps/>
          <w:sz w:val="20"/>
          <w:szCs w:val="24"/>
          <w:rtl/>
          <w:lang w:eastAsia="en-US"/>
        </w:rPr>
      </w:pPr>
    </w:p>
    <w:p w14:paraId="6B335165" w14:textId="77777777" w:rsidR="00324F90" w:rsidRPr="003649A9" w:rsidRDefault="00324F90" w:rsidP="00324F90">
      <w:pPr>
        <w:pStyle w:val="Normal1"/>
        <w:rPr>
          <w:rtl/>
        </w:rPr>
      </w:pPr>
    </w:p>
    <w:p w14:paraId="2AC67FA3" w14:textId="77777777" w:rsidR="00324F90" w:rsidRDefault="00324F90" w:rsidP="00324F90">
      <w:pPr>
        <w:pStyle w:val="Normal1"/>
        <w:rPr>
          <w:rtl/>
        </w:rPr>
      </w:pPr>
    </w:p>
    <w:p w14:paraId="1C1B5214" w14:textId="77777777" w:rsidR="00324F90" w:rsidRDefault="00324F90" w:rsidP="00324F90">
      <w:pPr>
        <w:pStyle w:val="Normal1"/>
        <w:rPr>
          <w:rtl/>
        </w:rPr>
      </w:pPr>
    </w:p>
    <w:p w14:paraId="5F289624" w14:textId="77777777" w:rsidR="00AB1F31" w:rsidRPr="004A01D0" w:rsidRDefault="00AB1F31" w:rsidP="004A01D0">
      <w:pPr>
        <w:spacing w:after="160" w:line="259" w:lineRule="auto"/>
        <w:rPr>
          <w:rFonts w:ascii="Arial" w:eastAsia="Calibri" w:hAnsi="Arial" w:cs="David"/>
          <w:szCs w:val="24"/>
          <w:rtl/>
          <w:lang w:eastAsia="en-US"/>
        </w:rPr>
      </w:pPr>
    </w:p>
    <w:sectPr w:rsidR="00AB1F31" w:rsidRPr="004A01D0" w:rsidSect="0062107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AFC87" w16cid:durableId="21559226"/>
  <w16cid:commentId w16cid:paraId="442380BC" w16cid:durableId="21559293"/>
  <w16cid:commentId w16cid:paraId="16520155" w16cid:durableId="215592B5"/>
  <w16cid:commentId w16cid:paraId="5CC7B7B7" w16cid:durableId="215592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EA2BB" w14:textId="77777777" w:rsidR="006133E4" w:rsidRDefault="006133E4" w:rsidP="000D5236">
      <w:r>
        <w:separator/>
      </w:r>
    </w:p>
  </w:endnote>
  <w:endnote w:type="continuationSeparator" w:id="0">
    <w:p w14:paraId="4BFD60F1" w14:textId="77777777" w:rsidR="006133E4" w:rsidRDefault="006133E4"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853F4" w14:textId="77777777" w:rsidR="00A05953" w:rsidRDefault="00A05953">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13020794"/>
      <w:docPartObj>
        <w:docPartGallery w:val="Page Numbers (Bottom of Page)"/>
        <w:docPartUnique/>
      </w:docPartObj>
    </w:sdtPr>
    <w:sdtEndPr>
      <w:rPr>
        <w:noProof/>
      </w:rPr>
    </w:sdtEndPr>
    <w:sdtContent>
      <w:p w14:paraId="140E09A5" w14:textId="4BD7AB1A" w:rsidR="00A05953" w:rsidRDefault="00A05953">
        <w:pPr>
          <w:pStyle w:val="ac"/>
          <w:jc w:val="center"/>
        </w:pPr>
        <w:r>
          <w:fldChar w:fldCharType="begin"/>
        </w:r>
        <w:r>
          <w:instrText xml:space="preserve"> PAGE   \* MERGEFORMAT </w:instrText>
        </w:r>
        <w:r>
          <w:fldChar w:fldCharType="separate"/>
        </w:r>
        <w:r w:rsidR="00924530">
          <w:rPr>
            <w:noProof/>
            <w:rtl/>
          </w:rPr>
          <w:t>20</w:t>
        </w:r>
        <w:r>
          <w:rPr>
            <w:noProof/>
          </w:rPr>
          <w:fldChar w:fldCharType="end"/>
        </w:r>
      </w:p>
    </w:sdtContent>
  </w:sdt>
  <w:p w14:paraId="37FF5230" w14:textId="77777777" w:rsidR="00A05953" w:rsidRDefault="00A05953">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6B187" w14:textId="77777777" w:rsidR="00A05953" w:rsidRDefault="00A0595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66896" w14:textId="77777777" w:rsidR="006133E4" w:rsidRDefault="006133E4" w:rsidP="000D5236">
      <w:r>
        <w:separator/>
      </w:r>
    </w:p>
  </w:footnote>
  <w:footnote w:type="continuationSeparator" w:id="0">
    <w:p w14:paraId="55941AFF" w14:textId="77777777" w:rsidR="006133E4" w:rsidRDefault="006133E4" w:rsidP="000D5236">
      <w:r>
        <w:continuationSeparator/>
      </w:r>
    </w:p>
  </w:footnote>
  <w:footnote w:id="1">
    <w:p w14:paraId="784FDF5E" w14:textId="77777777" w:rsidR="00A05953" w:rsidRPr="003B6751" w:rsidRDefault="00A05953" w:rsidP="003B6751">
      <w:r>
        <w:rPr>
          <w:rStyle w:val="a9"/>
        </w:rPr>
        <w:footnoteRef/>
      </w:r>
      <w:r>
        <w:rPr>
          <w:rtl/>
        </w:rPr>
        <w:t xml:space="preserve"> </w:t>
      </w:r>
      <w:r w:rsidRPr="00063E98">
        <w:rPr>
          <w:rFonts w:ascii="David" w:hAnsi="David" w:cs="David"/>
          <w:sz w:val="20"/>
          <w:szCs w:val="20"/>
          <w:rtl/>
        </w:rPr>
        <w:t>מסמך</w:t>
      </w:r>
      <w:r w:rsidRPr="00063E98">
        <w:rPr>
          <w:rFonts w:ascii="David" w:hAnsi="David" w:cs="David"/>
          <w:sz w:val="20"/>
          <w:szCs w:val="20"/>
        </w:rPr>
        <w:t> </w:t>
      </w:r>
      <w:r w:rsidRPr="00063E98">
        <w:rPr>
          <w:rFonts w:ascii="David" w:hAnsi="David" w:cs="David"/>
          <w:sz w:val="20"/>
          <w:szCs w:val="20"/>
          <w:rtl/>
        </w:rPr>
        <w:t>זה</w:t>
      </w:r>
      <w:r w:rsidRPr="00063E98">
        <w:rPr>
          <w:rFonts w:ascii="David" w:hAnsi="David" w:cs="David"/>
          <w:sz w:val="20"/>
          <w:szCs w:val="20"/>
        </w:rPr>
        <w:t> </w:t>
      </w:r>
      <w:r w:rsidRPr="00063E98">
        <w:rPr>
          <w:rFonts w:ascii="David" w:hAnsi="David" w:cs="David"/>
          <w:sz w:val="20"/>
          <w:szCs w:val="20"/>
          <w:rtl/>
        </w:rPr>
        <w:t>נכתב בלשון זכר</w:t>
      </w:r>
      <w:r w:rsidRPr="00063E98">
        <w:rPr>
          <w:rFonts w:ascii="David" w:hAnsi="David" w:cs="David"/>
          <w:sz w:val="20"/>
          <w:szCs w:val="20"/>
        </w:rPr>
        <w:t> </w:t>
      </w:r>
      <w:r w:rsidRPr="00063E98">
        <w:rPr>
          <w:rFonts w:ascii="David" w:hAnsi="David" w:cs="David"/>
          <w:sz w:val="20"/>
          <w:szCs w:val="20"/>
          <w:rtl/>
        </w:rPr>
        <w:t>לשם הנוחות, אך מתייחס</w:t>
      </w:r>
      <w:r w:rsidRPr="00063E98">
        <w:rPr>
          <w:rFonts w:ascii="David" w:hAnsi="David" w:cs="David"/>
          <w:sz w:val="20"/>
          <w:szCs w:val="20"/>
        </w:rPr>
        <w:t> </w:t>
      </w:r>
      <w:r w:rsidRPr="00063E98">
        <w:rPr>
          <w:rFonts w:ascii="David" w:hAnsi="David" w:cs="David"/>
          <w:sz w:val="20"/>
          <w:szCs w:val="20"/>
          <w:rtl/>
        </w:rPr>
        <w:t>לזכר</w:t>
      </w:r>
      <w:r w:rsidRPr="00063E98">
        <w:rPr>
          <w:rFonts w:ascii="David" w:hAnsi="David" w:cs="David"/>
          <w:sz w:val="20"/>
          <w:szCs w:val="20"/>
        </w:rPr>
        <w:t> </w:t>
      </w:r>
      <w:r w:rsidRPr="00063E98">
        <w:rPr>
          <w:rFonts w:ascii="David" w:hAnsi="David" w:cs="David"/>
          <w:sz w:val="20"/>
          <w:szCs w:val="20"/>
          <w:rtl/>
        </w:rPr>
        <w:t>ונקבה</w:t>
      </w:r>
      <w:r w:rsidRPr="00063E98">
        <w:rPr>
          <w:rFonts w:ascii="David" w:hAnsi="David" w:cs="David"/>
          <w:sz w:val="20"/>
          <w:szCs w:val="20"/>
        </w:rPr>
        <w:t xml:space="preserve"> </w:t>
      </w:r>
      <w:r w:rsidRPr="00063E98">
        <w:rPr>
          <w:rFonts w:ascii="David" w:hAnsi="David" w:cs="David"/>
          <w:sz w:val="20"/>
          <w:szCs w:val="20"/>
          <w:rtl/>
        </w:rPr>
        <w:t>כאחד</w:t>
      </w:r>
      <w:r>
        <w:rPr>
          <w:rFonts w:ascii="David" w:hAnsi="David" w:cs="David" w:hint="cs"/>
          <w:sz w:val="20"/>
          <w:szCs w:val="20"/>
          <w:rtl/>
        </w:rPr>
        <w:t>.</w:t>
      </w:r>
    </w:p>
  </w:footnote>
  <w:footnote w:id="2">
    <w:p w14:paraId="1410F628" w14:textId="6B5FA8A1" w:rsidR="00A05953" w:rsidRDefault="00A05953" w:rsidP="00021EDA">
      <w:pPr>
        <w:pStyle w:val="ae"/>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ניהול פרויקטים, ולקבל את אישורו על התוצרים</w:t>
      </w:r>
    </w:p>
    <w:p w14:paraId="2A374FCE" w14:textId="6260A5CB" w:rsidR="00A05953" w:rsidRPr="00021EDA" w:rsidRDefault="00A05953">
      <w:pPr>
        <w:pStyle w:val="a7"/>
      </w:pPr>
    </w:p>
  </w:footnote>
  <w:footnote w:id="3">
    <w:p w14:paraId="2B390C2A" w14:textId="77777777" w:rsidR="00A05953" w:rsidRPr="00537CFF" w:rsidRDefault="00A05953" w:rsidP="000B7CB7">
      <w:pPr>
        <w:pStyle w:val="a7"/>
        <w:rPr>
          <w:rFonts w:ascii="David" w:hAnsi="David" w:cs="David"/>
        </w:rPr>
      </w:pPr>
      <w:r w:rsidRPr="00537CFF">
        <w:rPr>
          <w:rStyle w:val="a9"/>
          <w:rFonts w:ascii="David" w:hAnsi="David" w:cs="David"/>
        </w:rPr>
        <w:footnoteRef/>
      </w:r>
      <w:r w:rsidRPr="00537CFF">
        <w:rPr>
          <w:rStyle w:val="a9"/>
          <w:rFonts w:ascii="David" w:hAnsi="David" w:cs="David"/>
          <w:rtl/>
        </w:rPr>
        <w:t xml:space="preserve"> </w:t>
      </w:r>
      <w:r w:rsidRPr="00537CFF">
        <w:rPr>
          <w:rFonts w:ascii="David" w:hAnsi="David" w:cs="David"/>
          <w:rtl/>
        </w:rPr>
        <w:t xml:space="preserve">סטנדרטים הם אילוצים פנים-ארגוניים הנובעים מנהלי הארגון. דוגמה לסטנדרט שהוא נוהל ארגוני היא הדרישה כי בחוג ישתתפו לכל היותר עשרה ילדים כדי לשמור על איכותו. </w:t>
      </w:r>
    </w:p>
  </w:footnote>
  <w:footnote w:id="4">
    <w:p w14:paraId="46947A34" w14:textId="77777777" w:rsidR="00A05953" w:rsidRPr="00537CFF" w:rsidRDefault="00A05953" w:rsidP="000B7CB7">
      <w:pPr>
        <w:pStyle w:val="WPNormal"/>
        <w:bidi/>
        <w:jc w:val="both"/>
        <w:rPr>
          <w:rFonts w:ascii="David" w:eastAsia="Times New Roman" w:hAnsi="David" w:cs="David"/>
          <w:sz w:val="20"/>
          <w:szCs w:val="20"/>
          <w:rtl/>
        </w:rPr>
      </w:pPr>
      <w:r w:rsidRPr="00537CFF">
        <w:rPr>
          <w:rStyle w:val="a9"/>
          <w:rFonts w:ascii="David" w:hAnsi="David" w:cs="David"/>
          <w:sz w:val="20"/>
          <w:szCs w:val="20"/>
        </w:rPr>
        <w:footnoteRef/>
      </w:r>
      <w:r w:rsidRPr="00537CFF">
        <w:rPr>
          <w:rFonts w:ascii="David" w:hAnsi="David" w:cs="David"/>
          <w:sz w:val="20"/>
          <w:szCs w:val="20"/>
          <w:rtl/>
        </w:rPr>
        <w:t xml:space="preserve"> </w:t>
      </w:r>
      <w:r w:rsidRPr="00537CFF">
        <w:rPr>
          <w:rFonts w:ascii="David" w:eastAsia="Times New Roman" w:hAnsi="David" w:cs="David"/>
          <w:sz w:val="20"/>
          <w:szCs w:val="20"/>
          <w:rtl/>
        </w:rPr>
        <w:t>אילוצים נכפים על הארגון מבחוץ – למשל חוק, תקנון וכיוצא באלה. סטנדרטים ואילוצים ישמשו לתיקופים (</w:t>
      </w:r>
      <w:r w:rsidRPr="00537CFF">
        <w:rPr>
          <w:rFonts w:ascii="David" w:eastAsia="Times New Roman" w:hAnsi="David" w:cs="David"/>
          <w:sz w:val="20"/>
          <w:szCs w:val="20"/>
        </w:rPr>
        <w:t>validations</w:t>
      </w:r>
      <w:r w:rsidRPr="00537CFF">
        <w:rPr>
          <w:rFonts w:ascii="David" w:eastAsia="Times New Roman" w:hAnsi="David" w:cs="David"/>
          <w:sz w:val="20"/>
          <w:szCs w:val="20"/>
          <w:rtl/>
        </w:rPr>
        <w:t>) במערכת.</w:t>
      </w:r>
    </w:p>
  </w:footnote>
  <w:footnote w:id="5">
    <w:p w14:paraId="4920F9A7" w14:textId="77777777" w:rsidR="00A05953" w:rsidRPr="00537CFF" w:rsidRDefault="00A05953" w:rsidP="00BE6AC5">
      <w:pPr>
        <w:pStyle w:val="a7"/>
        <w:rPr>
          <w:rFonts w:ascii="David" w:hAnsi="David" w:cs="David"/>
        </w:rPr>
      </w:pPr>
      <w:r w:rsidRPr="00537CFF">
        <w:rPr>
          <w:rStyle w:val="a9"/>
          <w:rFonts w:ascii="David" w:hAnsi="David" w:cs="David"/>
        </w:rPr>
        <w:footnoteRef/>
      </w:r>
      <w:r w:rsidRPr="00537CFF">
        <w:rPr>
          <w:rFonts w:ascii="David" w:hAnsi="David" w:cs="David"/>
          <w:rtl/>
        </w:rPr>
        <w:t xml:space="preserve"> </w:t>
      </w:r>
      <w:r w:rsidRPr="00537CFF">
        <w:rPr>
          <w:rFonts w:ascii="David" w:hAnsi="David" w:cs="David"/>
          <w:rtl/>
        </w:rPr>
        <w:t>יש למפות את הדרישה (</w:t>
      </w:r>
      <w:r w:rsidRPr="00537CFF">
        <w:rPr>
          <w:rFonts w:ascii="David" w:hAnsi="David" w:cs="David"/>
          <w:u w:val="single"/>
          <w:rtl/>
        </w:rPr>
        <w:t>הפונקציונאלית בלבד</w:t>
      </w:r>
      <w:r w:rsidRPr="00537CFF">
        <w:rPr>
          <w:rFonts w:ascii="David" w:hAnsi="David" w:cs="David"/>
          <w:rtl/>
        </w:rPr>
        <w:t xml:space="preserve">) אל ה </w:t>
      </w:r>
      <w:proofErr w:type="spellStart"/>
      <w:r w:rsidRPr="00537CFF">
        <w:rPr>
          <w:rFonts w:ascii="David" w:hAnsi="David" w:cs="David"/>
        </w:rPr>
        <w:t>uc</w:t>
      </w:r>
      <w:proofErr w:type="spellEnd"/>
      <w:r w:rsidRPr="00537CFF">
        <w:rPr>
          <w:rFonts w:ascii="David" w:hAnsi="David" w:cs="David"/>
          <w:rtl/>
        </w:rPr>
        <w:t xml:space="preserve"> הרלוונטי. בסיום מיפוי הדרישות הפונקציונאליות, יש לוודא שכל ה </w:t>
      </w:r>
      <w:r w:rsidRPr="00537CFF">
        <w:rPr>
          <w:rFonts w:ascii="David" w:hAnsi="David" w:cs="David"/>
        </w:rPr>
        <w:t>ucs</w:t>
      </w:r>
      <w:r w:rsidRPr="00537CFF">
        <w:rPr>
          <w:rFonts w:ascii="David" w:hAnsi="David" w:cs="David"/>
          <w:rtl/>
        </w:rPr>
        <w:t xml:space="preserve"> באים לידי ביטוי בטבלת הדרישות.</w:t>
      </w:r>
    </w:p>
  </w:footnote>
  <w:footnote w:id="6">
    <w:p w14:paraId="25CC210C" w14:textId="01E62D25" w:rsidR="00A05953" w:rsidRDefault="00A05953" w:rsidP="005F02E9">
      <w:pPr>
        <w:pStyle w:val="ae"/>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ממשק משתמש</w:t>
      </w:r>
    </w:p>
    <w:p w14:paraId="7603053A" w14:textId="46577FBC" w:rsidR="00A05953" w:rsidRPr="00021EDA" w:rsidRDefault="00A05953">
      <w:pPr>
        <w:pStyle w:val="a7"/>
      </w:pPr>
    </w:p>
  </w:footnote>
  <w:footnote w:id="7">
    <w:p w14:paraId="2F756703" w14:textId="214218CB" w:rsidR="00A05953" w:rsidRDefault="00A05953" w:rsidP="00021EDA">
      <w:pPr>
        <w:pStyle w:val="a7"/>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איסוף נתונים, ולקבל את אישורו על התוצרים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E8ED9" w14:textId="77777777" w:rsidR="00A05953" w:rsidRDefault="00A05953">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DD29D" w14:textId="77777777" w:rsidR="00A05953" w:rsidRDefault="00A05953">
    <w:pPr>
      <w:pStyle w:val="aa"/>
    </w:pPr>
    <w:r>
      <w:rPr>
        <w:rFonts w:cs="Arial"/>
        <w:noProof/>
        <w:rtl/>
        <w:lang w:eastAsia="en-US"/>
      </w:rPr>
      <w:drawing>
        <wp:anchor distT="0" distB="0" distL="114300" distR="114300" simplePos="0" relativeHeight="251659264" behindDoc="0" locked="0" layoutInCell="1" allowOverlap="1" wp14:anchorId="16127755" wp14:editId="5D78A49C">
          <wp:simplePos x="0" y="0"/>
          <wp:positionH relativeFrom="column">
            <wp:posOffset>-38100</wp:posOffset>
          </wp:positionH>
          <wp:positionV relativeFrom="paragraph">
            <wp:posOffset>-381000</wp:posOffset>
          </wp:positionV>
          <wp:extent cx="6124575" cy="1162050"/>
          <wp:effectExtent l="19050" t="0" r="9525" b="0"/>
          <wp:wrapThrough wrapText="bothSides">
            <wp:wrapPolygon edited="0">
              <wp:start x="-67" y="0"/>
              <wp:lineTo x="-67" y="21246"/>
              <wp:lineTo x="21634" y="21246"/>
              <wp:lineTo x="21634" y="0"/>
              <wp:lineTo x="-67" y="0"/>
            </wp:wrapPolygon>
          </wp:wrapThrough>
          <wp:docPr id="2" name="תמונה 15" descr="C:\Documents and Settings\natalie\Desktop\jpg\header industrial 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natalie\Desktop\jpg\header industrial eng.jpg"/>
                  <pic:cNvPicPr>
                    <a:picLocks noChangeAspect="1" noChangeArrowheads="1"/>
                  </pic:cNvPicPr>
                </pic:nvPicPr>
                <pic:blipFill>
                  <a:blip r:embed="rId1"/>
                  <a:srcRect/>
                  <a:stretch>
                    <a:fillRect/>
                  </a:stretch>
                </pic:blipFill>
                <pic:spPr bwMode="auto">
                  <a:xfrm>
                    <a:off x="0" y="0"/>
                    <a:ext cx="6124575" cy="11620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4BDA6" w14:textId="77777777" w:rsidR="00A05953" w:rsidRDefault="00A05953">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3B27"/>
    <w:multiLevelType w:val="hybridMultilevel"/>
    <w:tmpl w:val="12CA4D72"/>
    <w:lvl w:ilvl="0" w:tplc="C5FE33DE">
      <w:start w:val="1"/>
      <w:numFmt w:val="hebrew1"/>
      <w:lvlText w:val="%1."/>
      <w:lvlJc w:val="left"/>
      <w:pPr>
        <w:ind w:left="1500" w:hanging="360"/>
      </w:pPr>
      <w:rPr>
        <w:rFonts w:cs="David" w:hint="cs"/>
        <w:szCs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5251C3D"/>
    <w:multiLevelType w:val="hybridMultilevel"/>
    <w:tmpl w:val="7398235C"/>
    <w:lvl w:ilvl="0" w:tplc="549428AA">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0F863937"/>
    <w:multiLevelType w:val="hybridMultilevel"/>
    <w:tmpl w:val="60FAD85E"/>
    <w:lvl w:ilvl="0" w:tplc="26E6C510">
      <w:start w:val="1"/>
      <w:numFmt w:val="decimal"/>
      <w:lvlText w:val="%1."/>
      <w:lvlJc w:val="left"/>
      <w:pPr>
        <w:tabs>
          <w:tab w:val="num" w:pos="720"/>
        </w:tabs>
        <w:ind w:left="720" w:hanging="360"/>
      </w:pPr>
    </w:lvl>
    <w:lvl w:ilvl="1" w:tplc="755A5C8E" w:tentative="1">
      <w:start w:val="1"/>
      <w:numFmt w:val="decimal"/>
      <w:lvlText w:val="%2."/>
      <w:lvlJc w:val="left"/>
      <w:pPr>
        <w:tabs>
          <w:tab w:val="num" w:pos="1440"/>
        </w:tabs>
        <w:ind w:left="1440" w:hanging="360"/>
      </w:pPr>
    </w:lvl>
    <w:lvl w:ilvl="2" w:tplc="2E26B550">
      <w:start w:val="1"/>
      <w:numFmt w:val="decimal"/>
      <w:lvlText w:val="%3."/>
      <w:lvlJc w:val="left"/>
      <w:pPr>
        <w:tabs>
          <w:tab w:val="num" w:pos="2160"/>
        </w:tabs>
        <w:ind w:left="2160" w:hanging="360"/>
      </w:pPr>
    </w:lvl>
    <w:lvl w:ilvl="3" w:tplc="6C2A2380" w:tentative="1">
      <w:start w:val="1"/>
      <w:numFmt w:val="decimal"/>
      <w:lvlText w:val="%4."/>
      <w:lvlJc w:val="left"/>
      <w:pPr>
        <w:tabs>
          <w:tab w:val="num" w:pos="2880"/>
        </w:tabs>
        <w:ind w:left="2880" w:hanging="360"/>
      </w:pPr>
    </w:lvl>
    <w:lvl w:ilvl="4" w:tplc="2744D9BC" w:tentative="1">
      <w:start w:val="1"/>
      <w:numFmt w:val="decimal"/>
      <w:lvlText w:val="%5."/>
      <w:lvlJc w:val="left"/>
      <w:pPr>
        <w:tabs>
          <w:tab w:val="num" w:pos="3600"/>
        </w:tabs>
        <w:ind w:left="3600" w:hanging="360"/>
      </w:pPr>
    </w:lvl>
    <w:lvl w:ilvl="5" w:tplc="80F23136" w:tentative="1">
      <w:start w:val="1"/>
      <w:numFmt w:val="decimal"/>
      <w:lvlText w:val="%6."/>
      <w:lvlJc w:val="left"/>
      <w:pPr>
        <w:tabs>
          <w:tab w:val="num" w:pos="4320"/>
        </w:tabs>
        <w:ind w:left="4320" w:hanging="360"/>
      </w:pPr>
    </w:lvl>
    <w:lvl w:ilvl="6" w:tplc="3F4CD3A0" w:tentative="1">
      <w:start w:val="1"/>
      <w:numFmt w:val="decimal"/>
      <w:lvlText w:val="%7."/>
      <w:lvlJc w:val="left"/>
      <w:pPr>
        <w:tabs>
          <w:tab w:val="num" w:pos="5040"/>
        </w:tabs>
        <w:ind w:left="5040" w:hanging="360"/>
      </w:pPr>
    </w:lvl>
    <w:lvl w:ilvl="7" w:tplc="57889498" w:tentative="1">
      <w:start w:val="1"/>
      <w:numFmt w:val="decimal"/>
      <w:lvlText w:val="%8."/>
      <w:lvlJc w:val="left"/>
      <w:pPr>
        <w:tabs>
          <w:tab w:val="num" w:pos="5760"/>
        </w:tabs>
        <w:ind w:left="5760" w:hanging="360"/>
      </w:pPr>
    </w:lvl>
    <w:lvl w:ilvl="8" w:tplc="2200BB94" w:tentative="1">
      <w:start w:val="1"/>
      <w:numFmt w:val="decimal"/>
      <w:lvlText w:val="%9."/>
      <w:lvlJc w:val="left"/>
      <w:pPr>
        <w:tabs>
          <w:tab w:val="num" w:pos="6480"/>
        </w:tabs>
        <w:ind w:left="6480" w:hanging="360"/>
      </w:pPr>
    </w:lvl>
  </w:abstractNum>
  <w:abstractNum w:abstractNumId="3" w15:restartNumberingAfterBreak="0">
    <w:nsid w:val="126B352F"/>
    <w:multiLevelType w:val="multilevel"/>
    <w:tmpl w:val="949CC26C"/>
    <w:lvl w:ilvl="0">
      <w:start w:val="3"/>
      <w:numFmt w:val="decimal"/>
      <w:lvlText w:val="%1."/>
      <w:lvlJc w:val="left"/>
      <w:pPr>
        <w:ind w:left="360" w:hanging="360"/>
      </w:pPr>
    </w:lvl>
    <w:lvl w:ilvl="1">
      <w:start w:val="1"/>
      <w:numFmt w:val="decimal"/>
      <w:lvlText w:val="%1.%2."/>
      <w:lvlJc w:val="left"/>
      <w:pPr>
        <w:ind w:left="156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C136D"/>
    <w:multiLevelType w:val="hybridMultilevel"/>
    <w:tmpl w:val="C68A566C"/>
    <w:lvl w:ilvl="0" w:tplc="F41EE55E">
      <w:start w:val="1"/>
      <w:numFmt w:val="bullet"/>
      <w:lvlText w:val="•"/>
      <w:lvlJc w:val="left"/>
      <w:pPr>
        <w:tabs>
          <w:tab w:val="num" w:pos="720"/>
        </w:tabs>
        <w:ind w:left="720" w:hanging="360"/>
      </w:pPr>
      <w:rPr>
        <w:rFonts w:ascii="Arial" w:hAnsi="Arial" w:hint="default"/>
      </w:rPr>
    </w:lvl>
    <w:lvl w:ilvl="1" w:tplc="FCDE72E6" w:tentative="1">
      <w:start w:val="1"/>
      <w:numFmt w:val="bullet"/>
      <w:lvlText w:val="•"/>
      <w:lvlJc w:val="left"/>
      <w:pPr>
        <w:tabs>
          <w:tab w:val="num" w:pos="1440"/>
        </w:tabs>
        <w:ind w:left="1440" w:hanging="360"/>
      </w:pPr>
      <w:rPr>
        <w:rFonts w:ascii="Arial" w:hAnsi="Arial" w:hint="default"/>
      </w:rPr>
    </w:lvl>
    <w:lvl w:ilvl="2" w:tplc="419A1E00" w:tentative="1">
      <w:start w:val="1"/>
      <w:numFmt w:val="bullet"/>
      <w:lvlText w:val="•"/>
      <w:lvlJc w:val="left"/>
      <w:pPr>
        <w:tabs>
          <w:tab w:val="num" w:pos="2160"/>
        </w:tabs>
        <w:ind w:left="2160" w:hanging="360"/>
      </w:pPr>
      <w:rPr>
        <w:rFonts w:ascii="Arial" w:hAnsi="Arial" w:hint="default"/>
      </w:rPr>
    </w:lvl>
    <w:lvl w:ilvl="3" w:tplc="69685846" w:tentative="1">
      <w:start w:val="1"/>
      <w:numFmt w:val="bullet"/>
      <w:lvlText w:val="•"/>
      <w:lvlJc w:val="left"/>
      <w:pPr>
        <w:tabs>
          <w:tab w:val="num" w:pos="2880"/>
        </w:tabs>
        <w:ind w:left="2880" w:hanging="360"/>
      </w:pPr>
      <w:rPr>
        <w:rFonts w:ascii="Arial" w:hAnsi="Arial" w:hint="default"/>
      </w:rPr>
    </w:lvl>
    <w:lvl w:ilvl="4" w:tplc="E9EC99AC" w:tentative="1">
      <w:start w:val="1"/>
      <w:numFmt w:val="bullet"/>
      <w:lvlText w:val="•"/>
      <w:lvlJc w:val="left"/>
      <w:pPr>
        <w:tabs>
          <w:tab w:val="num" w:pos="3600"/>
        </w:tabs>
        <w:ind w:left="3600" w:hanging="360"/>
      </w:pPr>
      <w:rPr>
        <w:rFonts w:ascii="Arial" w:hAnsi="Arial" w:hint="default"/>
      </w:rPr>
    </w:lvl>
    <w:lvl w:ilvl="5" w:tplc="C25CE72A" w:tentative="1">
      <w:start w:val="1"/>
      <w:numFmt w:val="bullet"/>
      <w:lvlText w:val="•"/>
      <w:lvlJc w:val="left"/>
      <w:pPr>
        <w:tabs>
          <w:tab w:val="num" w:pos="4320"/>
        </w:tabs>
        <w:ind w:left="4320" w:hanging="360"/>
      </w:pPr>
      <w:rPr>
        <w:rFonts w:ascii="Arial" w:hAnsi="Arial" w:hint="default"/>
      </w:rPr>
    </w:lvl>
    <w:lvl w:ilvl="6" w:tplc="CCD6ACAA" w:tentative="1">
      <w:start w:val="1"/>
      <w:numFmt w:val="bullet"/>
      <w:lvlText w:val="•"/>
      <w:lvlJc w:val="left"/>
      <w:pPr>
        <w:tabs>
          <w:tab w:val="num" w:pos="5040"/>
        </w:tabs>
        <w:ind w:left="5040" w:hanging="360"/>
      </w:pPr>
      <w:rPr>
        <w:rFonts w:ascii="Arial" w:hAnsi="Arial" w:hint="default"/>
      </w:rPr>
    </w:lvl>
    <w:lvl w:ilvl="7" w:tplc="7194ADA2" w:tentative="1">
      <w:start w:val="1"/>
      <w:numFmt w:val="bullet"/>
      <w:lvlText w:val="•"/>
      <w:lvlJc w:val="left"/>
      <w:pPr>
        <w:tabs>
          <w:tab w:val="num" w:pos="5760"/>
        </w:tabs>
        <w:ind w:left="5760" w:hanging="360"/>
      </w:pPr>
      <w:rPr>
        <w:rFonts w:ascii="Arial" w:hAnsi="Arial" w:hint="default"/>
      </w:rPr>
    </w:lvl>
    <w:lvl w:ilvl="8" w:tplc="964A0E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A20E18"/>
    <w:multiLevelType w:val="hybridMultilevel"/>
    <w:tmpl w:val="B53C534A"/>
    <w:lvl w:ilvl="0" w:tplc="04090001">
      <w:start w:val="1"/>
      <w:numFmt w:val="bullet"/>
      <w:lvlText w:val=""/>
      <w:lvlJc w:val="left"/>
      <w:pPr>
        <w:ind w:left="1516" w:hanging="360"/>
      </w:pPr>
      <w:rPr>
        <w:rFonts w:ascii="Symbol" w:hAnsi="Symbol" w:hint="default"/>
      </w:rPr>
    </w:lvl>
    <w:lvl w:ilvl="1" w:tplc="04090003">
      <w:start w:val="1"/>
      <w:numFmt w:val="bullet"/>
      <w:lvlText w:val="o"/>
      <w:lvlJc w:val="left"/>
      <w:pPr>
        <w:ind w:left="2236" w:hanging="360"/>
      </w:pPr>
      <w:rPr>
        <w:rFonts w:ascii="Courier New" w:hAnsi="Courier New" w:cs="Courier New" w:hint="default"/>
      </w:rPr>
    </w:lvl>
    <w:lvl w:ilvl="2" w:tplc="04090005">
      <w:start w:val="1"/>
      <w:numFmt w:val="bullet"/>
      <w:lvlText w:val=""/>
      <w:lvlJc w:val="left"/>
      <w:pPr>
        <w:ind w:left="2956" w:hanging="360"/>
      </w:pPr>
      <w:rPr>
        <w:rFonts w:ascii="Wingdings" w:hAnsi="Wingdings" w:hint="default"/>
      </w:rPr>
    </w:lvl>
    <w:lvl w:ilvl="3" w:tplc="04090001">
      <w:start w:val="1"/>
      <w:numFmt w:val="bullet"/>
      <w:lvlText w:val=""/>
      <w:lvlJc w:val="left"/>
      <w:pPr>
        <w:ind w:left="3676" w:hanging="360"/>
      </w:pPr>
      <w:rPr>
        <w:rFonts w:ascii="Symbol" w:hAnsi="Symbol" w:hint="default"/>
      </w:rPr>
    </w:lvl>
    <w:lvl w:ilvl="4" w:tplc="04090003">
      <w:start w:val="1"/>
      <w:numFmt w:val="bullet"/>
      <w:lvlText w:val="o"/>
      <w:lvlJc w:val="left"/>
      <w:pPr>
        <w:ind w:left="4396" w:hanging="360"/>
      </w:pPr>
      <w:rPr>
        <w:rFonts w:ascii="Courier New" w:hAnsi="Courier New" w:cs="Courier New" w:hint="default"/>
      </w:rPr>
    </w:lvl>
    <w:lvl w:ilvl="5" w:tplc="04090005">
      <w:start w:val="1"/>
      <w:numFmt w:val="bullet"/>
      <w:lvlText w:val=""/>
      <w:lvlJc w:val="left"/>
      <w:pPr>
        <w:ind w:left="5116" w:hanging="360"/>
      </w:pPr>
      <w:rPr>
        <w:rFonts w:ascii="Wingdings" w:hAnsi="Wingdings" w:hint="default"/>
      </w:rPr>
    </w:lvl>
    <w:lvl w:ilvl="6" w:tplc="04090001">
      <w:start w:val="1"/>
      <w:numFmt w:val="bullet"/>
      <w:lvlText w:val=""/>
      <w:lvlJc w:val="left"/>
      <w:pPr>
        <w:ind w:left="5836" w:hanging="360"/>
      </w:pPr>
      <w:rPr>
        <w:rFonts w:ascii="Symbol" w:hAnsi="Symbol" w:hint="default"/>
      </w:rPr>
    </w:lvl>
    <w:lvl w:ilvl="7" w:tplc="04090003">
      <w:start w:val="1"/>
      <w:numFmt w:val="bullet"/>
      <w:lvlText w:val="o"/>
      <w:lvlJc w:val="left"/>
      <w:pPr>
        <w:ind w:left="6556" w:hanging="360"/>
      </w:pPr>
      <w:rPr>
        <w:rFonts w:ascii="Courier New" w:hAnsi="Courier New" w:cs="Courier New" w:hint="default"/>
      </w:rPr>
    </w:lvl>
    <w:lvl w:ilvl="8" w:tplc="04090005">
      <w:start w:val="1"/>
      <w:numFmt w:val="bullet"/>
      <w:lvlText w:val=""/>
      <w:lvlJc w:val="left"/>
      <w:pPr>
        <w:ind w:left="7276" w:hanging="360"/>
      </w:pPr>
      <w:rPr>
        <w:rFonts w:ascii="Wingdings" w:hAnsi="Wingdings" w:hint="default"/>
      </w:rPr>
    </w:lvl>
  </w:abstractNum>
  <w:abstractNum w:abstractNumId="6" w15:restartNumberingAfterBreak="0">
    <w:nsid w:val="22BC47F3"/>
    <w:multiLevelType w:val="hybridMultilevel"/>
    <w:tmpl w:val="F0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B569C"/>
    <w:multiLevelType w:val="hybridMultilevel"/>
    <w:tmpl w:val="DC600BD8"/>
    <w:lvl w:ilvl="0" w:tplc="BDB099CE">
      <w:start w:val="1"/>
      <w:numFmt w:val="decimal"/>
      <w:lvlText w:val="%1."/>
      <w:lvlJc w:val="left"/>
      <w:pPr>
        <w:tabs>
          <w:tab w:val="num" w:pos="656"/>
        </w:tabs>
        <w:ind w:left="656" w:hanging="360"/>
      </w:pPr>
      <w:rPr>
        <w:rFonts w:hint="default"/>
        <w:caps w:val="0"/>
        <w:color w:val="000000"/>
        <w:szCs w:val="24"/>
        <w:lang w:bidi="he-IL"/>
      </w:rPr>
    </w:lvl>
    <w:lvl w:ilvl="1" w:tplc="5470DCAC">
      <w:start w:val="1"/>
      <w:numFmt w:val="lowerLetter"/>
      <w:lvlText w:val="%2."/>
      <w:lvlJc w:val="left"/>
      <w:pPr>
        <w:ind w:left="1859" w:hanging="360"/>
      </w:pPr>
      <w:rPr>
        <w:rFonts w:hint="default"/>
        <w:sz w:val="22"/>
      </w:rPr>
    </w:lvl>
    <w:lvl w:ilvl="2" w:tplc="0409001B" w:tentative="1">
      <w:start w:val="1"/>
      <w:numFmt w:val="lowerRoman"/>
      <w:lvlText w:val="%3."/>
      <w:lvlJc w:val="right"/>
      <w:pPr>
        <w:tabs>
          <w:tab w:val="num" w:pos="2579"/>
        </w:tabs>
        <w:ind w:left="2579" w:hanging="180"/>
      </w:pPr>
    </w:lvl>
    <w:lvl w:ilvl="3" w:tplc="0409000F" w:tentative="1">
      <w:start w:val="1"/>
      <w:numFmt w:val="decimal"/>
      <w:lvlText w:val="%4."/>
      <w:lvlJc w:val="left"/>
      <w:pPr>
        <w:tabs>
          <w:tab w:val="num" w:pos="3299"/>
        </w:tabs>
        <w:ind w:left="3299" w:hanging="360"/>
      </w:pPr>
    </w:lvl>
    <w:lvl w:ilvl="4" w:tplc="04090019" w:tentative="1">
      <w:start w:val="1"/>
      <w:numFmt w:val="lowerLetter"/>
      <w:lvlText w:val="%5."/>
      <w:lvlJc w:val="left"/>
      <w:pPr>
        <w:tabs>
          <w:tab w:val="num" w:pos="4019"/>
        </w:tabs>
        <w:ind w:left="4019" w:hanging="360"/>
      </w:pPr>
    </w:lvl>
    <w:lvl w:ilvl="5" w:tplc="0409001B" w:tentative="1">
      <w:start w:val="1"/>
      <w:numFmt w:val="lowerRoman"/>
      <w:lvlText w:val="%6."/>
      <w:lvlJc w:val="right"/>
      <w:pPr>
        <w:tabs>
          <w:tab w:val="num" w:pos="4739"/>
        </w:tabs>
        <w:ind w:left="4739" w:hanging="180"/>
      </w:pPr>
    </w:lvl>
    <w:lvl w:ilvl="6" w:tplc="0409000F" w:tentative="1">
      <w:start w:val="1"/>
      <w:numFmt w:val="decimal"/>
      <w:lvlText w:val="%7."/>
      <w:lvlJc w:val="left"/>
      <w:pPr>
        <w:tabs>
          <w:tab w:val="num" w:pos="5459"/>
        </w:tabs>
        <w:ind w:left="5459" w:hanging="360"/>
      </w:pPr>
    </w:lvl>
    <w:lvl w:ilvl="7" w:tplc="04090019" w:tentative="1">
      <w:start w:val="1"/>
      <w:numFmt w:val="lowerLetter"/>
      <w:lvlText w:val="%8."/>
      <w:lvlJc w:val="left"/>
      <w:pPr>
        <w:tabs>
          <w:tab w:val="num" w:pos="6179"/>
        </w:tabs>
        <w:ind w:left="6179" w:hanging="360"/>
      </w:pPr>
    </w:lvl>
    <w:lvl w:ilvl="8" w:tplc="0409001B" w:tentative="1">
      <w:start w:val="1"/>
      <w:numFmt w:val="lowerRoman"/>
      <w:lvlText w:val="%9."/>
      <w:lvlJc w:val="right"/>
      <w:pPr>
        <w:tabs>
          <w:tab w:val="num" w:pos="6899"/>
        </w:tabs>
        <w:ind w:left="6899" w:hanging="180"/>
      </w:pPr>
    </w:lvl>
  </w:abstractNum>
  <w:abstractNum w:abstractNumId="8" w15:restartNumberingAfterBreak="0">
    <w:nsid w:val="256425EA"/>
    <w:multiLevelType w:val="hybridMultilevel"/>
    <w:tmpl w:val="6420A7C6"/>
    <w:lvl w:ilvl="0" w:tplc="0409000F">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9" w15:restartNumberingAfterBreak="0">
    <w:nsid w:val="256E3569"/>
    <w:multiLevelType w:val="hybridMultilevel"/>
    <w:tmpl w:val="90602732"/>
    <w:lvl w:ilvl="0" w:tplc="91B449AC">
      <w:start w:val="1"/>
      <w:numFmt w:val="hebrew1"/>
      <w:lvlText w:val="%1."/>
      <w:lvlJc w:val="left"/>
      <w:pPr>
        <w:ind w:left="1630" w:hanging="360"/>
      </w:pPr>
      <w:rPr>
        <w:rFonts w:ascii="Calibri" w:hAnsi="Calibri" w:hint="default"/>
      </w:r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10" w15:restartNumberingAfterBreak="0">
    <w:nsid w:val="29FF4D36"/>
    <w:multiLevelType w:val="hybridMultilevel"/>
    <w:tmpl w:val="9F32AFF6"/>
    <w:lvl w:ilvl="0" w:tplc="16E6EF8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517A2"/>
    <w:multiLevelType w:val="hybridMultilevel"/>
    <w:tmpl w:val="D2B051E6"/>
    <w:lvl w:ilvl="0" w:tplc="7316B01A">
      <w:start w:val="4"/>
      <w:numFmt w:val="decimal"/>
      <w:lvlText w:val="%1."/>
      <w:lvlJc w:val="left"/>
      <w:pPr>
        <w:tabs>
          <w:tab w:val="num" w:pos="720"/>
        </w:tabs>
        <w:ind w:left="720" w:hanging="360"/>
      </w:pPr>
    </w:lvl>
    <w:lvl w:ilvl="1" w:tplc="6BCAC018">
      <w:start w:val="1"/>
      <w:numFmt w:val="decimal"/>
      <w:lvlText w:val="%2."/>
      <w:lvlJc w:val="left"/>
      <w:pPr>
        <w:tabs>
          <w:tab w:val="num" w:pos="1440"/>
        </w:tabs>
        <w:ind w:left="1440" w:hanging="360"/>
      </w:pPr>
    </w:lvl>
    <w:lvl w:ilvl="2" w:tplc="DEA87448">
      <w:start w:val="1"/>
      <w:numFmt w:val="decimal"/>
      <w:lvlText w:val="%3."/>
      <w:lvlJc w:val="left"/>
      <w:pPr>
        <w:tabs>
          <w:tab w:val="num" w:pos="2160"/>
        </w:tabs>
        <w:ind w:left="2160" w:hanging="360"/>
      </w:pPr>
    </w:lvl>
    <w:lvl w:ilvl="3" w:tplc="84A2C116" w:tentative="1">
      <w:start w:val="1"/>
      <w:numFmt w:val="decimal"/>
      <w:lvlText w:val="%4."/>
      <w:lvlJc w:val="left"/>
      <w:pPr>
        <w:tabs>
          <w:tab w:val="num" w:pos="2880"/>
        </w:tabs>
        <w:ind w:left="2880" w:hanging="360"/>
      </w:pPr>
    </w:lvl>
    <w:lvl w:ilvl="4" w:tplc="0CF20E3A" w:tentative="1">
      <w:start w:val="1"/>
      <w:numFmt w:val="decimal"/>
      <w:lvlText w:val="%5."/>
      <w:lvlJc w:val="left"/>
      <w:pPr>
        <w:tabs>
          <w:tab w:val="num" w:pos="3600"/>
        </w:tabs>
        <w:ind w:left="3600" w:hanging="360"/>
      </w:pPr>
    </w:lvl>
    <w:lvl w:ilvl="5" w:tplc="1A30F074" w:tentative="1">
      <w:start w:val="1"/>
      <w:numFmt w:val="decimal"/>
      <w:lvlText w:val="%6."/>
      <w:lvlJc w:val="left"/>
      <w:pPr>
        <w:tabs>
          <w:tab w:val="num" w:pos="4320"/>
        </w:tabs>
        <w:ind w:left="4320" w:hanging="360"/>
      </w:pPr>
    </w:lvl>
    <w:lvl w:ilvl="6" w:tplc="4E8CC9E0" w:tentative="1">
      <w:start w:val="1"/>
      <w:numFmt w:val="decimal"/>
      <w:lvlText w:val="%7."/>
      <w:lvlJc w:val="left"/>
      <w:pPr>
        <w:tabs>
          <w:tab w:val="num" w:pos="5040"/>
        </w:tabs>
        <w:ind w:left="5040" w:hanging="360"/>
      </w:pPr>
    </w:lvl>
    <w:lvl w:ilvl="7" w:tplc="2E165FC4" w:tentative="1">
      <w:start w:val="1"/>
      <w:numFmt w:val="decimal"/>
      <w:lvlText w:val="%8."/>
      <w:lvlJc w:val="left"/>
      <w:pPr>
        <w:tabs>
          <w:tab w:val="num" w:pos="5760"/>
        </w:tabs>
        <w:ind w:left="5760" w:hanging="360"/>
      </w:pPr>
    </w:lvl>
    <w:lvl w:ilvl="8" w:tplc="65C6F424" w:tentative="1">
      <w:start w:val="1"/>
      <w:numFmt w:val="decimal"/>
      <w:lvlText w:val="%9."/>
      <w:lvlJc w:val="left"/>
      <w:pPr>
        <w:tabs>
          <w:tab w:val="num" w:pos="6480"/>
        </w:tabs>
        <w:ind w:left="6480" w:hanging="360"/>
      </w:pPr>
    </w:lvl>
  </w:abstractNum>
  <w:abstractNum w:abstractNumId="12" w15:restartNumberingAfterBreak="0">
    <w:nsid w:val="2E02363D"/>
    <w:multiLevelType w:val="hybridMultilevel"/>
    <w:tmpl w:val="FACE3242"/>
    <w:lvl w:ilvl="0" w:tplc="0409000F">
      <w:start w:val="1"/>
      <w:numFmt w:val="decimal"/>
      <w:lvlText w:val="%1."/>
      <w:lvlJc w:val="left"/>
      <w:pPr>
        <w:ind w:left="2278" w:hanging="360"/>
      </w:pPr>
    </w:lvl>
    <w:lvl w:ilvl="1" w:tplc="04090019" w:tentative="1">
      <w:start w:val="1"/>
      <w:numFmt w:val="lowerLetter"/>
      <w:lvlText w:val="%2."/>
      <w:lvlJc w:val="left"/>
      <w:pPr>
        <w:ind w:left="2998" w:hanging="360"/>
      </w:pPr>
    </w:lvl>
    <w:lvl w:ilvl="2" w:tplc="0409001B">
      <w:start w:val="1"/>
      <w:numFmt w:val="lowerRoman"/>
      <w:lvlText w:val="%3."/>
      <w:lvlJc w:val="right"/>
      <w:pPr>
        <w:ind w:left="3718" w:hanging="180"/>
      </w:pPr>
    </w:lvl>
    <w:lvl w:ilvl="3" w:tplc="0409000F" w:tentative="1">
      <w:start w:val="1"/>
      <w:numFmt w:val="decimal"/>
      <w:lvlText w:val="%4."/>
      <w:lvlJc w:val="left"/>
      <w:pPr>
        <w:ind w:left="4438" w:hanging="360"/>
      </w:pPr>
    </w:lvl>
    <w:lvl w:ilvl="4" w:tplc="04090019" w:tentative="1">
      <w:start w:val="1"/>
      <w:numFmt w:val="lowerLetter"/>
      <w:lvlText w:val="%5."/>
      <w:lvlJc w:val="left"/>
      <w:pPr>
        <w:ind w:left="5158" w:hanging="360"/>
      </w:pPr>
    </w:lvl>
    <w:lvl w:ilvl="5" w:tplc="0409001B" w:tentative="1">
      <w:start w:val="1"/>
      <w:numFmt w:val="lowerRoman"/>
      <w:lvlText w:val="%6."/>
      <w:lvlJc w:val="right"/>
      <w:pPr>
        <w:ind w:left="5878" w:hanging="180"/>
      </w:pPr>
    </w:lvl>
    <w:lvl w:ilvl="6" w:tplc="0409000F" w:tentative="1">
      <w:start w:val="1"/>
      <w:numFmt w:val="decimal"/>
      <w:lvlText w:val="%7."/>
      <w:lvlJc w:val="left"/>
      <w:pPr>
        <w:ind w:left="6598" w:hanging="360"/>
      </w:pPr>
    </w:lvl>
    <w:lvl w:ilvl="7" w:tplc="04090019" w:tentative="1">
      <w:start w:val="1"/>
      <w:numFmt w:val="lowerLetter"/>
      <w:lvlText w:val="%8."/>
      <w:lvlJc w:val="left"/>
      <w:pPr>
        <w:ind w:left="7318" w:hanging="360"/>
      </w:pPr>
    </w:lvl>
    <w:lvl w:ilvl="8" w:tplc="0409001B" w:tentative="1">
      <w:start w:val="1"/>
      <w:numFmt w:val="lowerRoman"/>
      <w:lvlText w:val="%9."/>
      <w:lvlJc w:val="right"/>
      <w:pPr>
        <w:ind w:left="8038" w:hanging="180"/>
      </w:pPr>
    </w:lvl>
  </w:abstractNum>
  <w:abstractNum w:abstractNumId="13" w15:restartNumberingAfterBreak="0">
    <w:nsid w:val="338C4A12"/>
    <w:multiLevelType w:val="multilevel"/>
    <w:tmpl w:val="41C23716"/>
    <w:lvl w:ilvl="0">
      <w:start w:val="1"/>
      <w:numFmt w:val="bullet"/>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95F2917"/>
    <w:multiLevelType w:val="hybridMultilevel"/>
    <w:tmpl w:val="1376DEBC"/>
    <w:lvl w:ilvl="0" w:tplc="56DA3C9E">
      <w:start w:val="3"/>
      <w:numFmt w:val="decimal"/>
      <w:lvlText w:val="%1."/>
      <w:lvlJc w:val="left"/>
      <w:pPr>
        <w:tabs>
          <w:tab w:val="num" w:pos="720"/>
        </w:tabs>
        <w:ind w:left="720" w:hanging="360"/>
      </w:pPr>
    </w:lvl>
    <w:lvl w:ilvl="1" w:tplc="FCDE63BA">
      <w:start w:val="1"/>
      <w:numFmt w:val="decimal"/>
      <w:lvlText w:val="%2."/>
      <w:lvlJc w:val="left"/>
      <w:pPr>
        <w:tabs>
          <w:tab w:val="num" w:pos="1440"/>
        </w:tabs>
        <w:ind w:left="1440" w:hanging="360"/>
      </w:pPr>
    </w:lvl>
    <w:lvl w:ilvl="2" w:tplc="3BD27BEA">
      <w:start w:val="1"/>
      <w:numFmt w:val="decimal"/>
      <w:lvlText w:val="%3."/>
      <w:lvlJc w:val="left"/>
      <w:pPr>
        <w:tabs>
          <w:tab w:val="num" w:pos="2160"/>
        </w:tabs>
        <w:ind w:left="2160" w:hanging="360"/>
      </w:pPr>
    </w:lvl>
    <w:lvl w:ilvl="3" w:tplc="5E08F53E" w:tentative="1">
      <w:start w:val="1"/>
      <w:numFmt w:val="decimal"/>
      <w:lvlText w:val="%4."/>
      <w:lvlJc w:val="left"/>
      <w:pPr>
        <w:tabs>
          <w:tab w:val="num" w:pos="2880"/>
        </w:tabs>
        <w:ind w:left="2880" w:hanging="360"/>
      </w:pPr>
    </w:lvl>
    <w:lvl w:ilvl="4" w:tplc="D7CC2A24" w:tentative="1">
      <w:start w:val="1"/>
      <w:numFmt w:val="decimal"/>
      <w:lvlText w:val="%5."/>
      <w:lvlJc w:val="left"/>
      <w:pPr>
        <w:tabs>
          <w:tab w:val="num" w:pos="3600"/>
        </w:tabs>
        <w:ind w:left="3600" w:hanging="360"/>
      </w:pPr>
    </w:lvl>
    <w:lvl w:ilvl="5" w:tplc="2CE6E3D4" w:tentative="1">
      <w:start w:val="1"/>
      <w:numFmt w:val="decimal"/>
      <w:lvlText w:val="%6."/>
      <w:lvlJc w:val="left"/>
      <w:pPr>
        <w:tabs>
          <w:tab w:val="num" w:pos="4320"/>
        </w:tabs>
        <w:ind w:left="4320" w:hanging="360"/>
      </w:pPr>
    </w:lvl>
    <w:lvl w:ilvl="6" w:tplc="BEAC7602" w:tentative="1">
      <w:start w:val="1"/>
      <w:numFmt w:val="decimal"/>
      <w:lvlText w:val="%7."/>
      <w:lvlJc w:val="left"/>
      <w:pPr>
        <w:tabs>
          <w:tab w:val="num" w:pos="5040"/>
        </w:tabs>
        <w:ind w:left="5040" w:hanging="360"/>
      </w:pPr>
    </w:lvl>
    <w:lvl w:ilvl="7" w:tplc="864EDAA0" w:tentative="1">
      <w:start w:val="1"/>
      <w:numFmt w:val="decimal"/>
      <w:lvlText w:val="%8."/>
      <w:lvlJc w:val="left"/>
      <w:pPr>
        <w:tabs>
          <w:tab w:val="num" w:pos="5760"/>
        </w:tabs>
        <w:ind w:left="5760" w:hanging="360"/>
      </w:pPr>
    </w:lvl>
    <w:lvl w:ilvl="8" w:tplc="B37E7A60" w:tentative="1">
      <w:start w:val="1"/>
      <w:numFmt w:val="decimal"/>
      <w:lvlText w:val="%9."/>
      <w:lvlJc w:val="left"/>
      <w:pPr>
        <w:tabs>
          <w:tab w:val="num" w:pos="6480"/>
        </w:tabs>
        <w:ind w:left="6480" w:hanging="360"/>
      </w:pPr>
    </w:lvl>
  </w:abstractNum>
  <w:abstractNum w:abstractNumId="15" w15:restartNumberingAfterBreak="0">
    <w:nsid w:val="3A0F0BDF"/>
    <w:multiLevelType w:val="hybridMultilevel"/>
    <w:tmpl w:val="23A86C38"/>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6" w15:restartNumberingAfterBreak="0">
    <w:nsid w:val="3E99261F"/>
    <w:multiLevelType w:val="hybridMultilevel"/>
    <w:tmpl w:val="6868CD48"/>
    <w:lvl w:ilvl="0" w:tplc="C9320062">
      <w:start w:val="1"/>
      <w:numFmt w:val="decimal"/>
      <w:lvlText w:val="%1."/>
      <w:lvlJc w:val="left"/>
      <w:pPr>
        <w:tabs>
          <w:tab w:val="num" w:pos="720"/>
        </w:tabs>
        <w:ind w:left="720" w:hanging="360"/>
      </w:pPr>
    </w:lvl>
    <w:lvl w:ilvl="1" w:tplc="F92EEB0C" w:tentative="1">
      <w:start w:val="1"/>
      <w:numFmt w:val="decimal"/>
      <w:lvlText w:val="%2."/>
      <w:lvlJc w:val="left"/>
      <w:pPr>
        <w:tabs>
          <w:tab w:val="num" w:pos="1440"/>
        </w:tabs>
        <w:ind w:left="1440" w:hanging="360"/>
      </w:pPr>
    </w:lvl>
    <w:lvl w:ilvl="2" w:tplc="B068197C">
      <w:start w:val="1"/>
      <w:numFmt w:val="decimal"/>
      <w:lvlText w:val="%3."/>
      <w:lvlJc w:val="left"/>
      <w:pPr>
        <w:tabs>
          <w:tab w:val="num" w:pos="2160"/>
        </w:tabs>
        <w:ind w:left="2160" w:hanging="360"/>
      </w:pPr>
    </w:lvl>
    <w:lvl w:ilvl="3" w:tplc="F9107C80" w:tentative="1">
      <w:start w:val="1"/>
      <w:numFmt w:val="decimal"/>
      <w:lvlText w:val="%4."/>
      <w:lvlJc w:val="left"/>
      <w:pPr>
        <w:tabs>
          <w:tab w:val="num" w:pos="2880"/>
        </w:tabs>
        <w:ind w:left="2880" w:hanging="360"/>
      </w:pPr>
    </w:lvl>
    <w:lvl w:ilvl="4" w:tplc="C66819E2" w:tentative="1">
      <w:start w:val="1"/>
      <w:numFmt w:val="decimal"/>
      <w:lvlText w:val="%5."/>
      <w:lvlJc w:val="left"/>
      <w:pPr>
        <w:tabs>
          <w:tab w:val="num" w:pos="3600"/>
        </w:tabs>
        <w:ind w:left="3600" w:hanging="360"/>
      </w:pPr>
    </w:lvl>
    <w:lvl w:ilvl="5" w:tplc="56FA3216" w:tentative="1">
      <w:start w:val="1"/>
      <w:numFmt w:val="decimal"/>
      <w:lvlText w:val="%6."/>
      <w:lvlJc w:val="left"/>
      <w:pPr>
        <w:tabs>
          <w:tab w:val="num" w:pos="4320"/>
        </w:tabs>
        <w:ind w:left="4320" w:hanging="360"/>
      </w:pPr>
    </w:lvl>
    <w:lvl w:ilvl="6" w:tplc="F18C1120" w:tentative="1">
      <w:start w:val="1"/>
      <w:numFmt w:val="decimal"/>
      <w:lvlText w:val="%7."/>
      <w:lvlJc w:val="left"/>
      <w:pPr>
        <w:tabs>
          <w:tab w:val="num" w:pos="5040"/>
        </w:tabs>
        <w:ind w:left="5040" w:hanging="360"/>
      </w:pPr>
    </w:lvl>
    <w:lvl w:ilvl="7" w:tplc="7348FEE8" w:tentative="1">
      <w:start w:val="1"/>
      <w:numFmt w:val="decimal"/>
      <w:lvlText w:val="%8."/>
      <w:lvlJc w:val="left"/>
      <w:pPr>
        <w:tabs>
          <w:tab w:val="num" w:pos="5760"/>
        </w:tabs>
        <w:ind w:left="5760" w:hanging="360"/>
      </w:pPr>
    </w:lvl>
    <w:lvl w:ilvl="8" w:tplc="C6CAB256" w:tentative="1">
      <w:start w:val="1"/>
      <w:numFmt w:val="decimal"/>
      <w:lvlText w:val="%9."/>
      <w:lvlJc w:val="left"/>
      <w:pPr>
        <w:tabs>
          <w:tab w:val="num" w:pos="6480"/>
        </w:tabs>
        <w:ind w:left="6480" w:hanging="360"/>
      </w:pPr>
    </w:lvl>
  </w:abstractNum>
  <w:abstractNum w:abstractNumId="17" w15:restartNumberingAfterBreak="0">
    <w:nsid w:val="3EAD30EB"/>
    <w:multiLevelType w:val="hybridMultilevel"/>
    <w:tmpl w:val="73CAA2B4"/>
    <w:lvl w:ilvl="0" w:tplc="96E8E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EE02E9"/>
    <w:multiLevelType w:val="hybridMultilevel"/>
    <w:tmpl w:val="AB5C8598"/>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9" w15:restartNumberingAfterBreak="0">
    <w:nsid w:val="460335EC"/>
    <w:multiLevelType w:val="multilevel"/>
    <w:tmpl w:val="81C847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B71A3A"/>
    <w:multiLevelType w:val="hybridMultilevel"/>
    <w:tmpl w:val="CB760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95414"/>
    <w:multiLevelType w:val="hybridMultilevel"/>
    <w:tmpl w:val="8F289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873BC"/>
    <w:multiLevelType w:val="multilevel"/>
    <w:tmpl w:val="84623EBA"/>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cs="David"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D368D8"/>
    <w:multiLevelType w:val="multilevel"/>
    <w:tmpl w:val="00287120"/>
    <w:lvl w:ilvl="0">
      <w:start w:val="1"/>
      <w:numFmt w:val="bullet"/>
      <w:lvlText w:val=""/>
      <w:lvlJc w:val="left"/>
      <w:pPr>
        <w:ind w:left="1080" w:hanging="360"/>
      </w:pPr>
      <w:rPr>
        <w:rFonts w:ascii="Symbol" w:hAnsi="Symbol" w:hint="default"/>
        <w:b w:val="0"/>
        <w:i w:val="0"/>
        <w:color w:val="000000"/>
      </w:rPr>
    </w:lvl>
    <w:lvl w:ilvl="1">
      <w:start w:val="1"/>
      <w:numFmt w:val="bullet"/>
      <w:lvlText w:val="o"/>
      <w:lvlJc w:val="left"/>
      <w:pPr>
        <w:ind w:left="1512" w:hanging="432"/>
      </w:pPr>
      <w:rPr>
        <w:rFonts w:ascii="Courier New" w:hAnsi="Courier New" w:cs="Courier New"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0FF166E"/>
    <w:multiLevelType w:val="hybridMultilevel"/>
    <w:tmpl w:val="69D0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5777EA"/>
    <w:multiLevelType w:val="multilevel"/>
    <w:tmpl w:val="81C847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5E7682"/>
    <w:multiLevelType w:val="multilevel"/>
    <w:tmpl w:val="027CBC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E7769D"/>
    <w:multiLevelType w:val="hybridMultilevel"/>
    <w:tmpl w:val="4C826AB0"/>
    <w:lvl w:ilvl="0" w:tplc="865E5A38">
      <w:start w:val="1"/>
      <w:numFmt w:val="hebrew1"/>
      <w:lvlText w:val="%1."/>
      <w:lvlJc w:val="left"/>
      <w:pPr>
        <w:ind w:left="1002" w:hanging="360"/>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28" w15:restartNumberingAfterBreak="0">
    <w:nsid w:val="5A146B36"/>
    <w:multiLevelType w:val="hybridMultilevel"/>
    <w:tmpl w:val="6D4463BE"/>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9" w15:restartNumberingAfterBreak="0">
    <w:nsid w:val="5A3C7EC9"/>
    <w:multiLevelType w:val="hybridMultilevel"/>
    <w:tmpl w:val="771E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972709"/>
    <w:multiLevelType w:val="hybridMultilevel"/>
    <w:tmpl w:val="7C288E4A"/>
    <w:lvl w:ilvl="0" w:tplc="5658E724">
      <w:start w:val="1"/>
      <w:numFmt w:val="bullet"/>
      <w:lvlText w:val="•"/>
      <w:lvlJc w:val="left"/>
      <w:pPr>
        <w:tabs>
          <w:tab w:val="num" w:pos="720"/>
        </w:tabs>
        <w:ind w:left="720" w:hanging="360"/>
      </w:pPr>
      <w:rPr>
        <w:rFonts w:ascii="Arial" w:hAnsi="Arial" w:hint="default"/>
      </w:rPr>
    </w:lvl>
    <w:lvl w:ilvl="1" w:tplc="CDB07568" w:tentative="1">
      <w:start w:val="1"/>
      <w:numFmt w:val="bullet"/>
      <w:lvlText w:val="•"/>
      <w:lvlJc w:val="left"/>
      <w:pPr>
        <w:tabs>
          <w:tab w:val="num" w:pos="1440"/>
        </w:tabs>
        <w:ind w:left="1440" w:hanging="360"/>
      </w:pPr>
      <w:rPr>
        <w:rFonts w:ascii="Arial" w:hAnsi="Arial" w:hint="default"/>
      </w:rPr>
    </w:lvl>
    <w:lvl w:ilvl="2" w:tplc="91F60116" w:tentative="1">
      <w:start w:val="1"/>
      <w:numFmt w:val="bullet"/>
      <w:lvlText w:val="•"/>
      <w:lvlJc w:val="left"/>
      <w:pPr>
        <w:tabs>
          <w:tab w:val="num" w:pos="2160"/>
        </w:tabs>
        <w:ind w:left="2160" w:hanging="360"/>
      </w:pPr>
      <w:rPr>
        <w:rFonts w:ascii="Arial" w:hAnsi="Arial" w:hint="default"/>
      </w:rPr>
    </w:lvl>
    <w:lvl w:ilvl="3" w:tplc="E1AC0DC8" w:tentative="1">
      <w:start w:val="1"/>
      <w:numFmt w:val="bullet"/>
      <w:lvlText w:val="•"/>
      <w:lvlJc w:val="left"/>
      <w:pPr>
        <w:tabs>
          <w:tab w:val="num" w:pos="2880"/>
        </w:tabs>
        <w:ind w:left="2880" w:hanging="360"/>
      </w:pPr>
      <w:rPr>
        <w:rFonts w:ascii="Arial" w:hAnsi="Arial" w:hint="default"/>
      </w:rPr>
    </w:lvl>
    <w:lvl w:ilvl="4" w:tplc="35A698F4" w:tentative="1">
      <w:start w:val="1"/>
      <w:numFmt w:val="bullet"/>
      <w:lvlText w:val="•"/>
      <w:lvlJc w:val="left"/>
      <w:pPr>
        <w:tabs>
          <w:tab w:val="num" w:pos="3600"/>
        </w:tabs>
        <w:ind w:left="3600" w:hanging="360"/>
      </w:pPr>
      <w:rPr>
        <w:rFonts w:ascii="Arial" w:hAnsi="Arial" w:hint="default"/>
      </w:rPr>
    </w:lvl>
    <w:lvl w:ilvl="5" w:tplc="5BF2EC02" w:tentative="1">
      <w:start w:val="1"/>
      <w:numFmt w:val="bullet"/>
      <w:lvlText w:val="•"/>
      <w:lvlJc w:val="left"/>
      <w:pPr>
        <w:tabs>
          <w:tab w:val="num" w:pos="4320"/>
        </w:tabs>
        <w:ind w:left="4320" w:hanging="360"/>
      </w:pPr>
      <w:rPr>
        <w:rFonts w:ascii="Arial" w:hAnsi="Arial" w:hint="default"/>
      </w:rPr>
    </w:lvl>
    <w:lvl w:ilvl="6" w:tplc="9FA03DEC" w:tentative="1">
      <w:start w:val="1"/>
      <w:numFmt w:val="bullet"/>
      <w:lvlText w:val="•"/>
      <w:lvlJc w:val="left"/>
      <w:pPr>
        <w:tabs>
          <w:tab w:val="num" w:pos="5040"/>
        </w:tabs>
        <w:ind w:left="5040" w:hanging="360"/>
      </w:pPr>
      <w:rPr>
        <w:rFonts w:ascii="Arial" w:hAnsi="Arial" w:hint="default"/>
      </w:rPr>
    </w:lvl>
    <w:lvl w:ilvl="7" w:tplc="EAEC0F6C" w:tentative="1">
      <w:start w:val="1"/>
      <w:numFmt w:val="bullet"/>
      <w:lvlText w:val="•"/>
      <w:lvlJc w:val="left"/>
      <w:pPr>
        <w:tabs>
          <w:tab w:val="num" w:pos="5760"/>
        </w:tabs>
        <w:ind w:left="5760" w:hanging="360"/>
      </w:pPr>
      <w:rPr>
        <w:rFonts w:ascii="Arial" w:hAnsi="Arial" w:hint="default"/>
      </w:rPr>
    </w:lvl>
    <w:lvl w:ilvl="8" w:tplc="E07CB28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702BFC"/>
    <w:multiLevelType w:val="multilevel"/>
    <w:tmpl w:val="FD0C7B68"/>
    <w:lvl w:ilvl="0">
      <w:start w:val="1"/>
      <w:numFmt w:val="decimal"/>
      <w:lvlText w:val="%1."/>
      <w:lvlJc w:val="left"/>
      <w:pPr>
        <w:ind w:left="360" w:hanging="360"/>
      </w:pPr>
      <w:rPr>
        <w:rFonts w:hint="default"/>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BF46B75"/>
    <w:multiLevelType w:val="hybridMultilevel"/>
    <w:tmpl w:val="627483C0"/>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3" w15:restartNumberingAfterBreak="0">
    <w:nsid w:val="62C7430A"/>
    <w:multiLevelType w:val="hybridMultilevel"/>
    <w:tmpl w:val="07A49872"/>
    <w:lvl w:ilvl="0" w:tplc="0409000D">
      <w:start w:val="1"/>
      <w:numFmt w:val="bullet"/>
      <w:pStyle w:val="StyleHeading1"/>
      <w:lvlText w:val=""/>
      <w:lvlJc w:val="left"/>
      <w:pPr>
        <w:ind w:left="927" w:hanging="360"/>
      </w:pPr>
      <w:rPr>
        <w:rFonts w:ascii="Wingdings" w:hAnsi="Wingdings" w:hint="default"/>
      </w:rPr>
    </w:lvl>
    <w:lvl w:ilvl="1" w:tplc="04090003" w:tentative="1">
      <w:start w:val="1"/>
      <w:numFmt w:val="bullet"/>
      <w:pStyle w:val="StyleStyleStyleHeading2"/>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64D86D9C"/>
    <w:multiLevelType w:val="hybridMultilevel"/>
    <w:tmpl w:val="5F049BFA"/>
    <w:lvl w:ilvl="0" w:tplc="228841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C1EB0"/>
    <w:multiLevelType w:val="multilevel"/>
    <w:tmpl w:val="C85C0360"/>
    <w:lvl w:ilvl="0">
      <w:start w:val="1"/>
      <w:numFmt w:val="decimal"/>
      <w:pStyle w:val="a"/>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50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6" w15:restartNumberingAfterBreak="0">
    <w:nsid w:val="6B01593F"/>
    <w:multiLevelType w:val="hybridMultilevel"/>
    <w:tmpl w:val="0CA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DA600F"/>
    <w:multiLevelType w:val="hybridMultilevel"/>
    <w:tmpl w:val="B49AE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C32FB3"/>
    <w:multiLevelType w:val="hybridMultilevel"/>
    <w:tmpl w:val="6AD010DA"/>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9" w15:restartNumberingAfterBreak="0">
    <w:nsid w:val="78D01CB8"/>
    <w:multiLevelType w:val="multilevel"/>
    <w:tmpl w:val="FD0C7B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6630A1"/>
    <w:multiLevelType w:val="hybridMultilevel"/>
    <w:tmpl w:val="77A22298"/>
    <w:lvl w:ilvl="0" w:tplc="04090001">
      <w:start w:val="1"/>
      <w:numFmt w:val="bullet"/>
      <w:lvlText w:val=""/>
      <w:lvlJc w:val="left"/>
      <w:pPr>
        <w:ind w:left="1516" w:hanging="360"/>
      </w:pPr>
      <w:rPr>
        <w:rFonts w:ascii="Symbol" w:hAnsi="Symbol" w:hint="default"/>
      </w:rPr>
    </w:lvl>
    <w:lvl w:ilvl="1" w:tplc="04090003">
      <w:start w:val="1"/>
      <w:numFmt w:val="bullet"/>
      <w:lvlText w:val="o"/>
      <w:lvlJc w:val="left"/>
      <w:pPr>
        <w:ind w:left="2236" w:hanging="360"/>
      </w:pPr>
      <w:rPr>
        <w:rFonts w:ascii="Courier New" w:hAnsi="Courier New" w:cs="Courier New" w:hint="default"/>
      </w:rPr>
    </w:lvl>
    <w:lvl w:ilvl="2" w:tplc="04090005">
      <w:start w:val="1"/>
      <w:numFmt w:val="bullet"/>
      <w:lvlText w:val=""/>
      <w:lvlJc w:val="left"/>
      <w:pPr>
        <w:ind w:left="2956" w:hanging="360"/>
      </w:pPr>
      <w:rPr>
        <w:rFonts w:ascii="Wingdings" w:hAnsi="Wingdings" w:hint="default"/>
      </w:rPr>
    </w:lvl>
    <w:lvl w:ilvl="3" w:tplc="04090001">
      <w:start w:val="1"/>
      <w:numFmt w:val="bullet"/>
      <w:lvlText w:val=""/>
      <w:lvlJc w:val="left"/>
      <w:pPr>
        <w:ind w:left="3676" w:hanging="360"/>
      </w:pPr>
      <w:rPr>
        <w:rFonts w:ascii="Symbol" w:hAnsi="Symbol" w:hint="default"/>
      </w:rPr>
    </w:lvl>
    <w:lvl w:ilvl="4" w:tplc="04090003">
      <w:start w:val="1"/>
      <w:numFmt w:val="bullet"/>
      <w:lvlText w:val="o"/>
      <w:lvlJc w:val="left"/>
      <w:pPr>
        <w:ind w:left="4396" w:hanging="360"/>
      </w:pPr>
      <w:rPr>
        <w:rFonts w:ascii="Courier New" w:hAnsi="Courier New" w:cs="Courier New" w:hint="default"/>
      </w:rPr>
    </w:lvl>
    <w:lvl w:ilvl="5" w:tplc="04090005">
      <w:start w:val="1"/>
      <w:numFmt w:val="bullet"/>
      <w:lvlText w:val=""/>
      <w:lvlJc w:val="left"/>
      <w:pPr>
        <w:ind w:left="5116" w:hanging="360"/>
      </w:pPr>
      <w:rPr>
        <w:rFonts w:ascii="Wingdings" w:hAnsi="Wingdings" w:hint="default"/>
      </w:rPr>
    </w:lvl>
    <w:lvl w:ilvl="6" w:tplc="04090001">
      <w:start w:val="1"/>
      <w:numFmt w:val="bullet"/>
      <w:lvlText w:val=""/>
      <w:lvlJc w:val="left"/>
      <w:pPr>
        <w:ind w:left="5836" w:hanging="360"/>
      </w:pPr>
      <w:rPr>
        <w:rFonts w:ascii="Symbol" w:hAnsi="Symbol" w:hint="default"/>
      </w:rPr>
    </w:lvl>
    <w:lvl w:ilvl="7" w:tplc="04090003">
      <w:start w:val="1"/>
      <w:numFmt w:val="bullet"/>
      <w:lvlText w:val="o"/>
      <w:lvlJc w:val="left"/>
      <w:pPr>
        <w:ind w:left="6556" w:hanging="360"/>
      </w:pPr>
      <w:rPr>
        <w:rFonts w:ascii="Courier New" w:hAnsi="Courier New" w:cs="Courier New" w:hint="default"/>
      </w:rPr>
    </w:lvl>
    <w:lvl w:ilvl="8" w:tplc="04090005">
      <w:start w:val="1"/>
      <w:numFmt w:val="bullet"/>
      <w:lvlText w:val=""/>
      <w:lvlJc w:val="left"/>
      <w:pPr>
        <w:ind w:left="7276" w:hanging="360"/>
      </w:pPr>
      <w:rPr>
        <w:rFonts w:ascii="Wingdings" w:hAnsi="Wingdings" w:hint="default"/>
      </w:rPr>
    </w:lvl>
  </w:abstractNum>
  <w:abstractNum w:abstractNumId="41" w15:restartNumberingAfterBreak="0">
    <w:nsid w:val="7F774747"/>
    <w:multiLevelType w:val="hybridMultilevel"/>
    <w:tmpl w:val="993630E4"/>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num w:numId="1">
    <w:abstractNumId w:val="36"/>
  </w:num>
  <w:num w:numId="2">
    <w:abstractNumId w:val="21"/>
  </w:num>
  <w:num w:numId="3">
    <w:abstractNumId w:val="34"/>
  </w:num>
  <w:num w:numId="4">
    <w:abstractNumId w:val="7"/>
  </w:num>
  <w:num w:numId="5">
    <w:abstractNumId w:val="0"/>
  </w:num>
  <w:num w:numId="6">
    <w:abstractNumId w:val="27"/>
  </w:num>
  <w:num w:numId="7">
    <w:abstractNumId w:val="8"/>
  </w:num>
  <w:num w:numId="8">
    <w:abstractNumId w:val="33"/>
  </w:num>
  <w:num w:numId="9">
    <w:abstractNumId w:val="40"/>
  </w:num>
  <w:num w:numId="10">
    <w:abstractNumId w:val="5"/>
  </w:num>
  <w:num w:numId="11">
    <w:abstractNumId w:val="35"/>
  </w:num>
  <w:num w:numId="12">
    <w:abstractNumId w:val="32"/>
  </w:num>
  <w:num w:numId="13">
    <w:abstractNumId w:val="38"/>
  </w:num>
  <w:num w:numId="1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5"/>
  </w:num>
  <w:num w:numId="18">
    <w:abstractNumId w:val="20"/>
  </w:num>
  <w:num w:numId="19">
    <w:abstractNumId w:val="39"/>
  </w:num>
  <w:num w:numId="20">
    <w:abstractNumId w:val="26"/>
  </w:num>
  <w:num w:numId="21">
    <w:abstractNumId w:val="13"/>
  </w:num>
  <w:num w:numId="22">
    <w:abstractNumId w:val="6"/>
  </w:num>
  <w:num w:numId="23">
    <w:abstractNumId w:val="31"/>
  </w:num>
  <w:num w:numId="24">
    <w:abstractNumId w:val="25"/>
  </w:num>
  <w:num w:numId="25">
    <w:abstractNumId w:val="3"/>
  </w:num>
  <w:num w:numId="26">
    <w:abstractNumId w:val="22"/>
  </w:num>
  <w:num w:numId="27">
    <w:abstractNumId w:val="12"/>
  </w:num>
  <w:num w:numId="28">
    <w:abstractNumId w:val="28"/>
  </w:num>
  <w:num w:numId="29">
    <w:abstractNumId w:val="37"/>
  </w:num>
  <w:num w:numId="30">
    <w:abstractNumId w:val="24"/>
  </w:num>
  <w:num w:numId="31">
    <w:abstractNumId w:val="4"/>
  </w:num>
  <w:num w:numId="32">
    <w:abstractNumId w:val="30"/>
  </w:num>
  <w:num w:numId="33">
    <w:abstractNumId w:val="2"/>
  </w:num>
  <w:num w:numId="34">
    <w:abstractNumId w:val="16"/>
  </w:num>
  <w:num w:numId="35">
    <w:abstractNumId w:val="23"/>
  </w:num>
  <w:num w:numId="36">
    <w:abstractNumId w:val="11"/>
  </w:num>
  <w:num w:numId="37">
    <w:abstractNumId w:val="14"/>
  </w:num>
  <w:num w:numId="38">
    <w:abstractNumId w:val="10"/>
  </w:num>
  <w:num w:numId="39">
    <w:abstractNumId w:val="29"/>
  </w:num>
  <w:num w:numId="40">
    <w:abstractNumId w:val="19"/>
  </w:num>
  <w:num w:numId="41">
    <w:abstractNumId w:val="35"/>
  </w:num>
  <w:num w:numId="42">
    <w:abstractNumId w:val="35"/>
  </w:num>
  <w:num w:numId="43">
    <w:abstractNumId w:val="35"/>
  </w:num>
  <w:num w:numId="44">
    <w:abstractNumId w:val="9"/>
  </w:num>
  <w:num w:numId="45">
    <w:abstractNumId w:val="41"/>
  </w:num>
  <w:num w:numId="46">
    <w:abstractNumId w:val="17"/>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U0NTU1NjAxMTY0sLRQ0lEKTi0uzszPAykwqgUA8NLtQiwAAAA="/>
  </w:docVars>
  <w:rsids>
    <w:rsidRoot w:val="001A3C95"/>
    <w:rsid w:val="000005B2"/>
    <w:rsid w:val="00001FEA"/>
    <w:rsid w:val="00002D4A"/>
    <w:rsid w:val="00002EFD"/>
    <w:rsid w:val="00003972"/>
    <w:rsid w:val="00004899"/>
    <w:rsid w:val="00004D85"/>
    <w:rsid w:val="00005465"/>
    <w:rsid w:val="00005508"/>
    <w:rsid w:val="000062FE"/>
    <w:rsid w:val="00006361"/>
    <w:rsid w:val="00006407"/>
    <w:rsid w:val="00006890"/>
    <w:rsid w:val="00006BD1"/>
    <w:rsid w:val="00006D74"/>
    <w:rsid w:val="000104EF"/>
    <w:rsid w:val="00010995"/>
    <w:rsid w:val="000122FB"/>
    <w:rsid w:val="00012EAE"/>
    <w:rsid w:val="00013311"/>
    <w:rsid w:val="000133AE"/>
    <w:rsid w:val="000136E7"/>
    <w:rsid w:val="00013CB2"/>
    <w:rsid w:val="0001418F"/>
    <w:rsid w:val="000146FA"/>
    <w:rsid w:val="000149B1"/>
    <w:rsid w:val="00015DB7"/>
    <w:rsid w:val="00015DEE"/>
    <w:rsid w:val="00016305"/>
    <w:rsid w:val="0001654A"/>
    <w:rsid w:val="00016FB4"/>
    <w:rsid w:val="00017D33"/>
    <w:rsid w:val="00021BA5"/>
    <w:rsid w:val="00021EDA"/>
    <w:rsid w:val="0002220B"/>
    <w:rsid w:val="00022226"/>
    <w:rsid w:val="000227AC"/>
    <w:rsid w:val="0002284D"/>
    <w:rsid w:val="0002285D"/>
    <w:rsid w:val="00024290"/>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11B6"/>
    <w:rsid w:val="00051513"/>
    <w:rsid w:val="00052FAA"/>
    <w:rsid w:val="00053628"/>
    <w:rsid w:val="0005393B"/>
    <w:rsid w:val="000548C4"/>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703E7"/>
    <w:rsid w:val="00070C18"/>
    <w:rsid w:val="00071D0E"/>
    <w:rsid w:val="000725A1"/>
    <w:rsid w:val="000726E8"/>
    <w:rsid w:val="00072B7A"/>
    <w:rsid w:val="00073EB6"/>
    <w:rsid w:val="000746F7"/>
    <w:rsid w:val="00074BCD"/>
    <w:rsid w:val="000758DC"/>
    <w:rsid w:val="000761CB"/>
    <w:rsid w:val="000766E9"/>
    <w:rsid w:val="0007684C"/>
    <w:rsid w:val="0007722E"/>
    <w:rsid w:val="00081D2D"/>
    <w:rsid w:val="00081D4D"/>
    <w:rsid w:val="00082566"/>
    <w:rsid w:val="00082D66"/>
    <w:rsid w:val="00082E6C"/>
    <w:rsid w:val="00083763"/>
    <w:rsid w:val="000844A6"/>
    <w:rsid w:val="000846E5"/>
    <w:rsid w:val="000919F8"/>
    <w:rsid w:val="00092703"/>
    <w:rsid w:val="0009335E"/>
    <w:rsid w:val="00093410"/>
    <w:rsid w:val="00094386"/>
    <w:rsid w:val="0009498F"/>
    <w:rsid w:val="00094E9F"/>
    <w:rsid w:val="00095277"/>
    <w:rsid w:val="000957F6"/>
    <w:rsid w:val="00095D5A"/>
    <w:rsid w:val="00096C6A"/>
    <w:rsid w:val="00096D9F"/>
    <w:rsid w:val="00096EF8"/>
    <w:rsid w:val="000975D9"/>
    <w:rsid w:val="000A0316"/>
    <w:rsid w:val="000A0846"/>
    <w:rsid w:val="000A3098"/>
    <w:rsid w:val="000A37FC"/>
    <w:rsid w:val="000A3DA5"/>
    <w:rsid w:val="000A454F"/>
    <w:rsid w:val="000A51F7"/>
    <w:rsid w:val="000A55DC"/>
    <w:rsid w:val="000A5987"/>
    <w:rsid w:val="000A59BF"/>
    <w:rsid w:val="000A6309"/>
    <w:rsid w:val="000A6399"/>
    <w:rsid w:val="000A676B"/>
    <w:rsid w:val="000A683D"/>
    <w:rsid w:val="000A70E5"/>
    <w:rsid w:val="000A7B16"/>
    <w:rsid w:val="000B0455"/>
    <w:rsid w:val="000B0A80"/>
    <w:rsid w:val="000B1387"/>
    <w:rsid w:val="000B190D"/>
    <w:rsid w:val="000B2596"/>
    <w:rsid w:val="000B3DE0"/>
    <w:rsid w:val="000B411B"/>
    <w:rsid w:val="000B4BD3"/>
    <w:rsid w:val="000B5034"/>
    <w:rsid w:val="000B56A6"/>
    <w:rsid w:val="000B5910"/>
    <w:rsid w:val="000B6A28"/>
    <w:rsid w:val="000B6DD5"/>
    <w:rsid w:val="000B6EF1"/>
    <w:rsid w:val="000B7770"/>
    <w:rsid w:val="000B7ADC"/>
    <w:rsid w:val="000B7CB7"/>
    <w:rsid w:val="000B7FA1"/>
    <w:rsid w:val="000C1225"/>
    <w:rsid w:val="000C1301"/>
    <w:rsid w:val="000C2709"/>
    <w:rsid w:val="000C288E"/>
    <w:rsid w:val="000C298B"/>
    <w:rsid w:val="000C306D"/>
    <w:rsid w:val="000C40B1"/>
    <w:rsid w:val="000C4BC4"/>
    <w:rsid w:val="000C4C67"/>
    <w:rsid w:val="000C4FF1"/>
    <w:rsid w:val="000C5CBA"/>
    <w:rsid w:val="000C69E0"/>
    <w:rsid w:val="000C76A8"/>
    <w:rsid w:val="000D0305"/>
    <w:rsid w:val="000D0521"/>
    <w:rsid w:val="000D0ADC"/>
    <w:rsid w:val="000D1BA7"/>
    <w:rsid w:val="000D1ED6"/>
    <w:rsid w:val="000D1F46"/>
    <w:rsid w:val="000D2C42"/>
    <w:rsid w:val="000D3E82"/>
    <w:rsid w:val="000D3FB0"/>
    <w:rsid w:val="000D40A9"/>
    <w:rsid w:val="000D411C"/>
    <w:rsid w:val="000D49F9"/>
    <w:rsid w:val="000D5236"/>
    <w:rsid w:val="000D59D7"/>
    <w:rsid w:val="000D695C"/>
    <w:rsid w:val="000D76A1"/>
    <w:rsid w:val="000D76BC"/>
    <w:rsid w:val="000D7D88"/>
    <w:rsid w:val="000E088A"/>
    <w:rsid w:val="000E0993"/>
    <w:rsid w:val="000E0A53"/>
    <w:rsid w:val="000E103E"/>
    <w:rsid w:val="000E122A"/>
    <w:rsid w:val="000E1931"/>
    <w:rsid w:val="000E231D"/>
    <w:rsid w:val="000E30A5"/>
    <w:rsid w:val="000E4245"/>
    <w:rsid w:val="000E4AB2"/>
    <w:rsid w:val="000E4CB3"/>
    <w:rsid w:val="000E7989"/>
    <w:rsid w:val="000E7A91"/>
    <w:rsid w:val="000F0250"/>
    <w:rsid w:val="000F05ED"/>
    <w:rsid w:val="000F0CB8"/>
    <w:rsid w:val="000F1566"/>
    <w:rsid w:val="000F25A2"/>
    <w:rsid w:val="000F2A16"/>
    <w:rsid w:val="000F2DCE"/>
    <w:rsid w:val="000F349A"/>
    <w:rsid w:val="000F38AD"/>
    <w:rsid w:val="000F39DB"/>
    <w:rsid w:val="000F3BB3"/>
    <w:rsid w:val="000F47F2"/>
    <w:rsid w:val="000F6BA3"/>
    <w:rsid w:val="000F7AFE"/>
    <w:rsid w:val="000F7EFC"/>
    <w:rsid w:val="00101265"/>
    <w:rsid w:val="00101598"/>
    <w:rsid w:val="00101B01"/>
    <w:rsid w:val="001023D5"/>
    <w:rsid w:val="00102780"/>
    <w:rsid w:val="00102AFA"/>
    <w:rsid w:val="001032F8"/>
    <w:rsid w:val="0010358B"/>
    <w:rsid w:val="00103A90"/>
    <w:rsid w:val="00104141"/>
    <w:rsid w:val="0010435D"/>
    <w:rsid w:val="001059CD"/>
    <w:rsid w:val="00106473"/>
    <w:rsid w:val="0010734E"/>
    <w:rsid w:val="00110622"/>
    <w:rsid w:val="00110765"/>
    <w:rsid w:val="00110A08"/>
    <w:rsid w:val="00112190"/>
    <w:rsid w:val="00112C2A"/>
    <w:rsid w:val="00112CD4"/>
    <w:rsid w:val="00112D61"/>
    <w:rsid w:val="0011337B"/>
    <w:rsid w:val="00113E54"/>
    <w:rsid w:val="00113F9E"/>
    <w:rsid w:val="0011466E"/>
    <w:rsid w:val="00114B90"/>
    <w:rsid w:val="00114D0C"/>
    <w:rsid w:val="00115710"/>
    <w:rsid w:val="00115BA0"/>
    <w:rsid w:val="00117099"/>
    <w:rsid w:val="001170BF"/>
    <w:rsid w:val="0011798E"/>
    <w:rsid w:val="001201B8"/>
    <w:rsid w:val="00121441"/>
    <w:rsid w:val="00121A5D"/>
    <w:rsid w:val="00121EA8"/>
    <w:rsid w:val="001222EF"/>
    <w:rsid w:val="001235B2"/>
    <w:rsid w:val="00123972"/>
    <w:rsid w:val="00123AEA"/>
    <w:rsid w:val="00124230"/>
    <w:rsid w:val="001245B2"/>
    <w:rsid w:val="00124816"/>
    <w:rsid w:val="00124E51"/>
    <w:rsid w:val="00125072"/>
    <w:rsid w:val="001254F1"/>
    <w:rsid w:val="00125ABB"/>
    <w:rsid w:val="00125C6B"/>
    <w:rsid w:val="00125EC5"/>
    <w:rsid w:val="0012634A"/>
    <w:rsid w:val="00126B2E"/>
    <w:rsid w:val="00131696"/>
    <w:rsid w:val="00131A4B"/>
    <w:rsid w:val="00131A57"/>
    <w:rsid w:val="00131AFB"/>
    <w:rsid w:val="00131F4F"/>
    <w:rsid w:val="0013408B"/>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AC1"/>
    <w:rsid w:val="00150AE9"/>
    <w:rsid w:val="001514F8"/>
    <w:rsid w:val="0015164C"/>
    <w:rsid w:val="001519B9"/>
    <w:rsid w:val="001523A8"/>
    <w:rsid w:val="00152E24"/>
    <w:rsid w:val="00154081"/>
    <w:rsid w:val="00155161"/>
    <w:rsid w:val="001553D6"/>
    <w:rsid w:val="00155407"/>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32CB"/>
    <w:rsid w:val="00163881"/>
    <w:rsid w:val="00163BC3"/>
    <w:rsid w:val="00165665"/>
    <w:rsid w:val="00165A66"/>
    <w:rsid w:val="00165B03"/>
    <w:rsid w:val="001662DA"/>
    <w:rsid w:val="00166CB5"/>
    <w:rsid w:val="001673EC"/>
    <w:rsid w:val="00170379"/>
    <w:rsid w:val="00170507"/>
    <w:rsid w:val="00170630"/>
    <w:rsid w:val="0017150A"/>
    <w:rsid w:val="001717F1"/>
    <w:rsid w:val="00171D31"/>
    <w:rsid w:val="001724BB"/>
    <w:rsid w:val="00173049"/>
    <w:rsid w:val="00173755"/>
    <w:rsid w:val="00173A2A"/>
    <w:rsid w:val="00173A2B"/>
    <w:rsid w:val="00174A94"/>
    <w:rsid w:val="00174FD0"/>
    <w:rsid w:val="00175038"/>
    <w:rsid w:val="0017557E"/>
    <w:rsid w:val="00175CFA"/>
    <w:rsid w:val="001761E5"/>
    <w:rsid w:val="00176CF8"/>
    <w:rsid w:val="00176D48"/>
    <w:rsid w:val="00176E6B"/>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72C9"/>
    <w:rsid w:val="00190D61"/>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9B7"/>
    <w:rsid w:val="001A19DF"/>
    <w:rsid w:val="001A1B41"/>
    <w:rsid w:val="001A1DEE"/>
    <w:rsid w:val="001A248D"/>
    <w:rsid w:val="001A30A7"/>
    <w:rsid w:val="001A3146"/>
    <w:rsid w:val="001A33D7"/>
    <w:rsid w:val="001A3C95"/>
    <w:rsid w:val="001A506A"/>
    <w:rsid w:val="001A5284"/>
    <w:rsid w:val="001A5C12"/>
    <w:rsid w:val="001A6D30"/>
    <w:rsid w:val="001A71E8"/>
    <w:rsid w:val="001A72DF"/>
    <w:rsid w:val="001A7560"/>
    <w:rsid w:val="001B0A6A"/>
    <w:rsid w:val="001B0F09"/>
    <w:rsid w:val="001B10E9"/>
    <w:rsid w:val="001B2938"/>
    <w:rsid w:val="001B34F6"/>
    <w:rsid w:val="001B3594"/>
    <w:rsid w:val="001B39F8"/>
    <w:rsid w:val="001B419E"/>
    <w:rsid w:val="001B4586"/>
    <w:rsid w:val="001B4C70"/>
    <w:rsid w:val="001B536D"/>
    <w:rsid w:val="001B6C30"/>
    <w:rsid w:val="001B6F12"/>
    <w:rsid w:val="001B7136"/>
    <w:rsid w:val="001B78BC"/>
    <w:rsid w:val="001B79C6"/>
    <w:rsid w:val="001C0BD0"/>
    <w:rsid w:val="001C145A"/>
    <w:rsid w:val="001C2010"/>
    <w:rsid w:val="001C20D5"/>
    <w:rsid w:val="001C26B1"/>
    <w:rsid w:val="001C272E"/>
    <w:rsid w:val="001C3C98"/>
    <w:rsid w:val="001C3EA6"/>
    <w:rsid w:val="001C3EBC"/>
    <w:rsid w:val="001C490E"/>
    <w:rsid w:val="001C50F7"/>
    <w:rsid w:val="001C6180"/>
    <w:rsid w:val="001C679F"/>
    <w:rsid w:val="001D01B0"/>
    <w:rsid w:val="001D02C0"/>
    <w:rsid w:val="001D0BC9"/>
    <w:rsid w:val="001D0BD1"/>
    <w:rsid w:val="001D0E32"/>
    <w:rsid w:val="001D18DF"/>
    <w:rsid w:val="001D1922"/>
    <w:rsid w:val="001D2368"/>
    <w:rsid w:val="001D30B8"/>
    <w:rsid w:val="001D3511"/>
    <w:rsid w:val="001D3E4F"/>
    <w:rsid w:val="001D4807"/>
    <w:rsid w:val="001D517B"/>
    <w:rsid w:val="001D5746"/>
    <w:rsid w:val="001D628A"/>
    <w:rsid w:val="001D6389"/>
    <w:rsid w:val="001D7781"/>
    <w:rsid w:val="001D7D79"/>
    <w:rsid w:val="001D7FF4"/>
    <w:rsid w:val="001E0744"/>
    <w:rsid w:val="001E08E8"/>
    <w:rsid w:val="001E0F3C"/>
    <w:rsid w:val="001E1D7F"/>
    <w:rsid w:val="001E236A"/>
    <w:rsid w:val="001E239C"/>
    <w:rsid w:val="001E24DA"/>
    <w:rsid w:val="001E2D20"/>
    <w:rsid w:val="001E3562"/>
    <w:rsid w:val="001E3685"/>
    <w:rsid w:val="001E3A2F"/>
    <w:rsid w:val="001E3E1A"/>
    <w:rsid w:val="001E42BE"/>
    <w:rsid w:val="001E4D9D"/>
    <w:rsid w:val="001E5CBD"/>
    <w:rsid w:val="001E5DC7"/>
    <w:rsid w:val="001E6362"/>
    <w:rsid w:val="001E7806"/>
    <w:rsid w:val="001E7B54"/>
    <w:rsid w:val="001F06A9"/>
    <w:rsid w:val="001F1644"/>
    <w:rsid w:val="001F2063"/>
    <w:rsid w:val="001F2BBE"/>
    <w:rsid w:val="001F3AA9"/>
    <w:rsid w:val="001F3DAF"/>
    <w:rsid w:val="001F3E1B"/>
    <w:rsid w:val="001F48D6"/>
    <w:rsid w:val="001F52F0"/>
    <w:rsid w:val="001F55F9"/>
    <w:rsid w:val="001F5B9A"/>
    <w:rsid w:val="001F69A0"/>
    <w:rsid w:val="001F6F2C"/>
    <w:rsid w:val="001F7132"/>
    <w:rsid w:val="001F762D"/>
    <w:rsid w:val="001F7F2B"/>
    <w:rsid w:val="0020150A"/>
    <w:rsid w:val="00201E71"/>
    <w:rsid w:val="00203F4D"/>
    <w:rsid w:val="002044CA"/>
    <w:rsid w:val="00204DC1"/>
    <w:rsid w:val="002061D6"/>
    <w:rsid w:val="002068E8"/>
    <w:rsid w:val="00206CF3"/>
    <w:rsid w:val="00207492"/>
    <w:rsid w:val="00210961"/>
    <w:rsid w:val="00211085"/>
    <w:rsid w:val="002110CD"/>
    <w:rsid w:val="00211715"/>
    <w:rsid w:val="00211DBC"/>
    <w:rsid w:val="002128A7"/>
    <w:rsid w:val="0021327C"/>
    <w:rsid w:val="00213440"/>
    <w:rsid w:val="00214058"/>
    <w:rsid w:val="00214706"/>
    <w:rsid w:val="00215B86"/>
    <w:rsid w:val="0021608A"/>
    <w:rsid w:val="0021641E"/>
    <w:rsid w:val="00216E34"/>
    <w:rsid w:val="0021720D"/>
    <w:rsid w:val="002172B1"/>
    <w:rsid w:val="00217AF2"/>
    <w:rsid w:val="00217BAF"/>
    <w:rsid w:val="002204AD"/>
    <w:rsid w:val="00222EE6"/>
    <w:rsid w:val="00223377"/>
    <w:rsid w:val="0022351E"/>
    <w:rsid w:val="002237B5"/>
    <w:rsid w:val="0022450D"/>
    <w:rsid w:val="0022482C"/>
    <w:rsid w:val="00224F67"/>
    <w:rsid w:val="00225397"/>
    <w:rsid w:val="002256DE"/>
    <w:rsid w:val="00225C32"/>
    <w:rsid w:val="00225D37"/>
    <w:rsid w:val="002262BB"/>
    <w:rsid w:val="00226BA0"/>
    <w:rsid w:val="0022725F"/>
    <w:rsid w:val="0022726A"/>
    <w:rsid w:val="00227A95"/>
    <w:rsid w:val="002300BF"/>
    <w:rsid w:val="00230574"/>
    <w:rsid w:val="002305D4"/>
    <w:rsid w:val="00230686"/>
    <w:rsid w:val="00230972"/>
    <w:rsid w:val="002312A6"/>
    <w:rsid w:val="0023196D"/>
    <w:rsid w:val="002320E0"/>
    <w:rsid w:val="00232B60"/>
    <w:rsid w:val="0023389A"/>
    <w:rsid w:val="002343C8"/>
    <w:rsid w:val="00235435"/>
    <w:rsid w:val="00236DFD"/>
    <w:rsid w:val="00237F57"/>
    <w:rsid w:val="0024005A"/>
    <w:rsid w:val="002400B8"/>
    <w:rsid w:val="00240574"/>
    <w:rsid w:val="00240679"/>
    <w:rsid w:val="00240FFC"/>
    <w:rsid w:val="00242DAF"/>
    <w:rsid w:val="00243074"/>
    <w:rsid w:val="0024329E"/>
    <w:rsid w:val="002439C2"/>
    <w:rsid w:val="00243F52"/>
    <w:rsid w:val="00243F7C"/>
    <w:rsid w:val="00244349"/>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C0F"/>
    <w:rsid w:val="002522D3"/>
    <w:rsid w:val="0025250B"/>
    <w:rsid w:val="002525F5"/>
    <w:rsid w:val="00252E6C"/>
    <w:rsid w:val="00253898"/>
    <w:rsid w:val="00253BA2"/>
    <w:rsid w:val="00253C81"/>
    <w:rsid w:val="0025586A"/>
    <w:rsid w:val="00257AC3"/>
    <w:rsid w:val="0026121F"/>
    <w:rsid w:val="002620B2"/>
    <w:rsid w:val="002620FD"/>
    <w:rsid w:val="002624A5"/>
    <w:rsid w:val="00263E81"/>
    <w:rsid w:val="0026446E"/>
    <w:rsid w:val="00264A36"/>
    <w:rsid w:val="002650F6"/>
    <w:rsid w:val="002653BC"/>
    <w:rsid w:val="00265E59"/>
    <w:rsid w:val="00266033"/>
    <w:rsid w:val="00266297"/>
    <w:rsid w:val="002663AC"/>
    <w:rsid w:val="002664DC"/>
    <w:rsid w:val="002666F4"/>
    <w:rsid w:val="00267429"/>
    <w:rsid w:val="00267494"/>
    <w:rsid w:val="00267F09"/>
    <w:rsid w:val="00271979"/>
    <w:rsid w:val="00272BC0"/>
    <w:rsid w:val="00272F31"/>
    <w:rsid w:val="00272F44"/>
    <w:rsid w:val="00273371"/>
    <w:rsid w:val="00273D88"/>
    <w:rsid w:val="00274161"/>
    <w:rsid w:val="002743F6"/>
    <w:rsid w:val="00274ACF"/>
    <w:rsid w:val="00274EFF"/>
    <w:rsid w:val="00275302"/>
    <w:rsid w:val="00275E54"/>
    <w:rsid w:val="00276074"/>
    <w:rsid w:val="0027640B"/>
    <w:rsid w:val="002773B1"/>
    <w:rsid w:val="00277DED"/>
    <w:rsid w:val="00277FAE"/>
    <w:rsid w:val="002809B6"/>
    <w:rsid w:val="00280AF3"/>
    <w:rsid w:val="00280B38"/>
    <w:rsid w:val="00280DBA"/>
    <w:rsid w:val="00282CD8"/>
    <w:rsid w:val="002835BF"/>
    <w:rsid w:val="00283CDF"/>
    <w:rsid w:val="00284207"/>
    <w:rsid w:val="0028466E"/>
    <w:rsid w:val="00284E26"/>
    <w:rsid w:val="002872DC"/>
    <w:rsid w:val="002876DA"/>
    <w:rsid w:val="00290B1B"/>
    <w:rsid w:val="002927F7"/>
    <w:rsid w:val="002935F0"/>
    <w:rsid w:val="0029381D"/>
    <w:rsid w:val="00293B86"/>
    <w:rsid w:val="00294002"/>
    <w:rsid w:val="0029531F"/>
    <w:rsid w:val="002957B2"/>
    <w:rsid w:val="00295D18"/>
    <w:rsid w:val="00296281"/>
    <w:rsid w:val="00296B0D"/>
    <w:rsid w:val="00297D5B"/>
    <w:rsid w:val="002A0331"/>
    <w:rsid w:val="002A05FB"/>
    <w:rsid w:val="002A0BF4"/>
    <w:rsid w:val="002A197D"/>
    <w:rsid w:val="002A200E"/>
    <w:rsid w:val="002A21F8"/>
    <w:rsid w:val="002A2D86"/>
    <w:rsid w:val="002A33DB"/>
    <w:rsid w:val="002A379D"/>
    <w:rsid w:val="002A39A5"/>
    <w:rsid w:val="002A418F"/>
    <w:rsid w:val="002A4C4A"/>
    <w:rsid w:val="002A4DE6"/>
    <w:rsid w:val="002A4F39"/>
    <w:rsid w:val="002A590E"/>
    <w:rsid w:val="002A7BD4"/>
    <w:rsid w:val="002A7D65"/>
    <w:rsid w:val="002B1494"/>
    <w:rsid w:val="002B166B"/>
    <w:rsid w:val="002B1BC2"/>
    <w:rsid w:val="002B1F4E"/>
    <w:rsid w:val="002B2559"/>
    <w:rsid w:val="002B2C76"/>
    <w:rsid w:val="002B2D1F"/>
    <w:rsid w:val="002B3313"/>
    <w:rsid w:val="002B431B"/>
    <w:rsid w:val="002B44B8"/>
    <w:rsid w:val="002B5E76"/>
    <w:rsid w:val="002B627E"/>
    <w:rsid w:val="002B6C1D"/>
    <w:rsid w:val="002B761D"/>
    <w:rsid w:val="002C15B8"/>
    <w:rsid w:val="002C1A2D"/>
    <w:rsid w:val="002C2088"/>
    <w:rsid w:val="002C20EB"/>
    <w:rsid w:val="002C247F"/>
    <w:rsid w:val="002C4AF6"/>
    <w:rsid w:val="002C4C71"/>
    <w:rsid w:val="002C4D6E"/>
    <w:rsid w:val="002C4E5B"/>
    <w:rsid w:val="002C6330"/>
    <w:rsid w:val="002C73C3"/>
    <w:rsid w:val="002C7AB0"/>
    <w:rsid w:val="002D02A7"/>
    <w:rsid w:val="002D08C8"/>
    <w:rsid w:val="002D19C9"/>
    <w:rsid w:val="002D1C37"/>
    <w:rsid w:val="002D2C4B"/>
    <w:rsid w:val="002D3958"/>
    <w:rsid w:val="002D4354"/>
    <w:rsid w:val="002D47AD"/>
    <w:rsid w:val="002D7082"/>
    <w:rsid w:val="002D7647"/>
    <w:rsid w:val="002D77F9"/>
    <w:rsid w:val="002D7B11"/>
    <w:rsid w:val="002D7DA9"/>
    <w:rsid w:val="002E1267"/>
    <w:rsid w:val="002E22B3"/>
    <w:rsid w:val="002E283C"/>
    <w:rsid w:val="002E3169"/>
    <w:rsid w:val="002E31F8"/>
    <w:rsid w:val="002E3616"/>
    <w:rsid w:val="002E51EE"/>
    <w:rsid w:val="002E5DF8"/>
    <w:rsid w:val="002F248D"/>
    <w:rsid w:val="002F295F"/>
    <w:rsid w:val="002F2EE0"/>
    <w:rsid w:val="002F47BA"/>
    <w:rsid w:val="002F4A9F"/>
    <w:rsid w:val="002F58D0"/>
    <w:rsid w:val="002F5DB3"/>
    <w:rsid w:val="002F5DEA"/>
    <w:rsid w:val="002F6679"/>
    <w:rsid w:val="002F6AC0"/>
    <w:rsid w:val="002F6CC9"/>
    <w:rsid w:val="002F7045"/>
    <w:rsid w:val="002F7748"/>
    <w:rsid w:val="002F7E7A"/>
    <w:rsid w:val="00300C86"/>
    <w:rsid w:val="0030277A"/>
    <w:rsid w:val="003038CC"/>
    <w:rsid w:val="00304AC6"/>
    <w:rsid w:val="00304DD5"/>
    <w:rsid w:val="00305125"/>
    <w:rsid w:val="00305A82"/>
    <w:rsid w:val="00305F1E"/>
    <w:rsid w:val="0030669A"/>
    <w:rsid w:val="00306F93"/>
    <w:rsid w:val="00307CCD"/>
    <w:rsid w:val="00307CE4"/>
    <w:rsid w:val="003107EE"/>
    <w:rsid w:val="00310969"/>
    <w:rsid w:val="00310B54"/>
    <w:rsid w:val="00311722"/>
    <w:rsid w:val="003118A8"/>
    <w:rsid w:val="00312482"/>
    <w:rsid w:val="00312FDB"/>
    <w:rsid w:val="003134B7"/>
    <w:rsid w:val="003144C3"/>
    <w:rsid w:val="00314738"/>
    <w:rsid w:val="00314968"/>
    <w:rsid w:val="00314C0A"/>
    <w:rsid w:val="003151D4"/>
    <w:rsid w:val="0031530C"/>
    <w:rsid w:val="003172E2"/>
    <w:rsid w:val="00317545"/>
    <w:rsid w:val="00320E6B"/>
    <w:rsid w:val="00321362"/>
    <w:rsid w:val="003216A8"/>
    <w:rsid w:val="00323035"/>
    <w:rsid w:val="00323F3E"/>
    <w:rsid w:val="0032465B"/>
    <w:rsid w:val="00324F90"/>
    <w:rsid w:val="003258BB"/>
    <w:rsid w:val="00325F40"/>
    <w:rsid w:val="003262D1"/>
    <w:rsid w:val="003266E5"/>
    <w:rsid w:val="0032694A"/>
    <w:rsid w:val="003269D9"/>
    <w:rsid w:val="00326C37"/>
    <w:rsid w:val="00327787"/>
    <w:rsid w:val="003277A8"/>
    <w:rsid w:val="003277C6"/>
    <w:rsid w:val="00330D37"/>
    <w:rsid w:val="00333DAD"/>
    <w:rsid w:val="00334F43"/>
    <w:rsid w:val="003364AF"/>
    <w:rsid w:val="0033668E"/>
    <w:rsid w:val="003366C6"/>
    <w:rsid w:val="00336981"/>
    <w:rsid w:val="00336B9B"/>
    <w:rsid w:val="00337B53"/>
    <w:rsid w:val="00337DF0"/>
    <w:rsid w:val="00340716"/>
    <w:rsid w:val="003413DB"/>
    <w:rsid w:val="00341B87"/>
    <w:rsid w:val="0034231F"/>
    <w:rsid w:val="00343549"/>
    <w:rsid w:val="003448CA"/>
    <w:rsid w:val="00345197"/>
    <w:rsid w:val="0034523F"/>
    <w:rsid w:val="00345462"/>
    <w:rsid w:val="00345AB4"/>
    <w:rsid w:val="00345BB5"/>
    <w:rsid w:val="00345BEC"/>
    <w:rsid w:val="00346F53"/>
    <w:rsid w:val="003473E5"/>
    <w:rsid w:val="003479B7"/>
    <w:rsid w:val="00347A66"/>
    <w:rsid w:val="003504D7"/>
    <w:rsid w:val="0035076B"/>
    <w:rsid w:val="003509DD"/>
    <w:rsid w:val="0035119A"/>
    <w:rsid w:val="0035121F"/>
    <w:rsid w:val="003515ED"/>
    <w:rsid w:val="003516F5"/>
    <w:rsid w:val="00351980"/>
    <w:rsid w:val="00352EE7"/>
    <w:rsid w:val="00353F99"/>
    <w:rsid w:val="00354949"/>
    <w:rsid w:val="00355DEB"/>
    <w:rsid w:val="00355F2E"/>
    <w:rsid w:val="00355FA2"/>
    <w:rsid w:val="00356DEC"/>
    <w:rsid w:val="00357C7C"/>
    <w:rsid w:val="0036209C"/>
    <w:rsid w:val="00362514"/>
    <w:rsid w:val="003627AB"/>
    <w:rsid w:val="003632DE"/>
    <w:rsid w:val="003633AA"/>
    <w:rsid w:val="0036342B"/>
    <w:rsid w:val="00363A82"/>
    <w:rsid w:val="0036484B"/>
    <w:rsid w:val="00364A10"/>
    <w:rsid w:val="00364ACC"/>
    <w:rsid w:val="00364BF7"/>
    <w:rsid w:val="00364E66"/>
    <w:rsid w:val="0036661C"/>
    <w:rsid w:val="00366FFD"/>
    <w:rsid w:val="0037040D"/>
    <w:rsid w:val="00370817"/>
    <w:rsid w:val="003715BC"/>
    <w:rsid w:val="0037171B"/>
    <w:rsid w:val="003727EF"/>
    <w:rsid w:val="0037311D"/>
    <w:rsid w:val="0037347D"/>
    <w:rsid w:val="00373B71"/>
    <w:rsid w:val="00373D65"/>
    <w:rsid w:val="00373F30"/>
    <w:rsid w:val="003742A0"/>
    <w:rsid w:val="003746F9"/>
    <w:rsid w:val="00375AA3"/>
    <w:rsid w:val="00376599"/>
    <w:rsid w:val="003765FE"/>
    <w:rsid w:val="0037698E"/>
    <w:rsid w:val="00377E25"/>
    <w:rsid w:val="00377F30"/>
    <w:rsid w:val="00380286"/>
    <w:rsid w:val="003815BD"/>
    <w:rsid w:val="00382539"/>
    <w:rsid w:val="003831E5"/>
    <w:rsid w:val="00383702"/>
    <w:rsid w:val="003853E2"/>
    <w:rsid w:val="00386022"/>
    <w:rsid w:val="00386184"/>
    <w:rsid w:val="00386641"/>
    <w:rsid w:val="00386CE1"/>
    <w:rsid w:val="003877D0"/>
    <w:rsid w:val="00387A11"/>
    <w:rsid w:val="00387B81"/>
    <w:rsid w:val="003926B3"/>
    <w:rsid w:val="003933CF"/>
    <w:rsid w:val="00393EB9"/>
    <w:rsid w:val="00393ECA"/>
    <w:rsid w:val="00394768"/>
    <w:rsid w:val="00395230"/>
    <w:rsid w:val="00395DDA"/>
    <w:rsid w:val="00396070"/>
    <w:rsid w:val="00396882"/>
    <w:rsid w:val="00397566"/>
    <w:rsid w:val="00397572"/>
    <w:rsid w:val="003A0E31"/>
    <w:rsid w:val="003A1FA4"/>
    <w:rsid w:val="003A258E"/>
    <w:rsid w:val="003A27ED"/>
    <w:rsid w:val="003A29D6"/>
    <w:rsid w:val="003A2A6C"/>
    <w:rsid w:val="003A41F0"/>
    <w:rsid w:val="003A4926"/>
    <w:rsid w:val="003A4AC2"/>
    <w:rsid w:val="003A51B5"/>
    <w:rsid w:val="003A541A"/>
    <w:rsid w:val="003A5BC3"/>
    <w:rsid w:val="003A6352"/>
    <w:rsid w:val="003A6FAC"/>
    <w:rsid w:val="003A7CF2"/>
    <w:rsid w:val="003A7F06"/>
    <w:rsid w:val="003B0305"/>
    <w:rsid w:val="003B0AC7"/>
    <w:rsid w:val="003B1C59"/>
    <w:rsid w:val="003B2E47"/>
    <w:rsid w:val="003B41A4"/>
    <w:rsid w:val="003B4807"/>
    <w:rsid w:val="003B4DF7"/>
    <w:rsid w:val="003B5013"/>
    <w:rsid w:val="003B6751"/>
    <w:rsid w:val="003C0A81"/>
    <w:rsid w:val="003C1ABE"/>
    <w:rsid w:val="003C240F"/>
    <w:rsid w:val="003C2776"/>
    <w:rsid w:val="003C3F36"/>
    <w:rsid w:val="003C4ACD"/>
    <w:rsid w:val="003C4B59"/>
    <w:rsid w:val="003C5550"/>
    <w:rsid w:val="003C59B8"/>
    <w:rsid w:val="003C5C70"/>
    <w:rsid w:val="003C5F1F"/>
    <w:rsid w:val="003C611B"/>
    <w:rsid w:val="003C6617"/>
    <w:rsid w:val="003C7356"/>
    <w:rsid w:val="003C7837"/>
    <w:rsid w:val="003C79D8"/>
    <w:rsid w:val="003D035F"/>
    <w:rsid w:val="003D0BBE"/>
    <w:rsid w:val="003D29E1"/>
    <w:rsid w:val="003D2A7B"/>
    <w:rsid w:val="003D2E19"/>
    <w:rsid w:val="003D3048"/>
    <w:rsid w:val="003D37B9"/>
    <w:rsid w:val="003D3C72"/>
    <w:rsid w:val="003D45B0"/>
    <w:rsid w:val="003D4C08"/>
    <w:rsid w:val="003D4FE5"/>
    <w:rsid w:val="003D5490"/>
    <w:rsid w:val="003D6637"/>
    <w:rsid w:val="003D7442"/>
    <w:rsid w:val="003D7498"/>
    <w:rsid w:val="003D761A"/>
    <w:rsid w:val="003D7C7F"/>
    <w:rsid w:val="003E051C"/>
    <w:rsid w:val="003E05DA"/>
    <w:rsid w:val="003E0ACA"/>
    <w:rsid w:val="003E18D2"/>
    <w:rsid w:val="003E1A16"/>
    <w:rsid w:val="003E1CB0"/>
    <w:rsid w:val="003E3818"/>
    <w:rsid w:val="003E38A1"/>
    <w:rsid w:val="003E3D8A"/>
    <w:rsid w:val="003E3EE1"/>
    <w:rsid w:val="003E4F45"/>
    <w:rsid w:val="003E4F68"/>
    <w:rsid w:val="003E5610"/>
    <w:rsid w:val="003E5E39"/>
    <w:rsid w:val="003E6213"/>
    <w:rsid w:val="003E7D38"/>
    <w:rsid w:val="003F00B7"/>
    <w:rsid w:val="003F073E"/>
    <w:rsid w:val="003F1B51"/>
    <w:rsid w:val="003F2D6D"/>
    <w:rsid w:val="003F2F04"/>
    <w:rsid w:val="003F3523"/>
    <w:rsid w:val="003F4EAE"/>
    <w:rsid w:val="003F51CB"/>
    <w:rsid w:val="003F6A5B"/>
    <w:rsid w:val="003F6C20"/>
    <w:rsid w:val="003F6CA0"/>
    <w:rsid w:val="003F7195"/>
    <w:rsid w:val="003F71B5"/>
    <w:rsid w:val="003F7829"/>
    <w:rsid w:val="0040066D"/>
    <w:rsid w:val="0040158D"/>
    <w:rsid w:val="00402169"/>
    <w:rsid w:val="00402601"/>
    <w:rsid w:val="00402B6D"/>
    <w:rsid w:val="00402E56"/>
    <w:rsid w:val="00403045"/>
    <w:rsid w:val="00403D3B"/>
    <w:rsid w:val="00404039"/>
    <w:rsid w:val="00404398"/>
    <w:rsid w:val="0040570D"/>
    <w:rsid w:val="00405C44"/>
    <w:rsid w:val="00405F22"/>
    <w:rsid w:val="00406416"/>
    <w:rsid w:val="00406CD3"/>
    <w:rsid w:val="00406DD3"/>
    <w:rsid w:val="00406FE4"/>
    <w:rsid w:val="004115FB"/>
    <w:rsid w:val="00411A2B"/>
    <w:rsid w:val="00412690"/>
    <w:rsid w:val="00412D64"/>
    <w:rsid w:val="00413081"/>
    <w:rsid w:val="0041308D"/>
    <w:rsid w:val="00413D03"/>
    <w:rsid w:val="0041434D"/>
    <w:rsid w:val="00414AF0"/>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1DD"/>
    <w:rsid w:val="0042748B"/>
    <w:rsid w:val="00427560"/>
    <w:rsid w:val="00427C28"/>
    <w:rsid w:val="00430E8F"/>
    <w:rsid w:val="00430FD5"/>
    <w:rsid w:val="00431522"/>
    <w:rsid w:val="0043152B"/>
    <w:rsid w:val="004318BA"/>
    <w:rsid w:val="00434CE6"/>
    <w:rsid w:val="00435F11"/>
    <w:rsid w:val="004371D0"/>
    <w:rsid w:val="00437366"/>
    <w:rsid w:val="004373E5"/>
    <w:rsid w:val="00437D90"/>
    <w:rsid w:val="00437F90"/>
    <w:rsid w:val="00440466"/>
    <w:rsid w:val="004416BF"/>
    <w:rsid w:val="004419EC"/>
    <w:rsid w:val="00442806"/>
    <w:rsid w:val="00442B84"/>
    <w:rsid w:val="0044337A"/>
    <w:rsid w:val="00443B84"/>
    <w:rsid w:val="00443F1B"/>
    <w:rsid w:val="0044411B"/>
    <w:rsid w:val="0044457F"/>
    <w:rsid w:val="00445F55"/>
    <w:rsid w:val="004474CB"/>
    <w:rsid w:val="00447548"/>
    <w:rsid w:val="004501A1"/>
    <w:rsid w:val="0045029C"/>
    <w:rsid w:val="0045098B"/>
    <w:rsid w:val="00450A61"/>
    <w:rsid w:val="00450A80"/>
    <w:rsid w:val="00450DBE"/>
    <w:rsid w:val="00451114"/>
    <w:rsid w:val="004515EB"/>
    <w:rsid w:val="00451E7C"/>
    <w:rsid w:val="004526B6"/>
    <w:rsid w:val="00452BF1"/>
    <w:rsid w:val="00453097"/>
    <w:rsid w:val="004533E4"/>
    <w:rsid w:val="0045350B"/>
    <w:rsid w:val="0045455E"/>
    <w:rsid w:val="0045496D"/>
    <w:rsid w:val="00454D07"/>
    <w:rsid w:val="00456E9F"/>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1B77"/>
    <w:rsid w:val="00471EB2"/>
    <w:rsid w:val="00473464"/>
    <w:rsid w:val="004736F1"/>
    <w:rsid w:val="004739F0"/>
    <w:rsid w:val="00474113"/>
    <w:rsid w:val="004745A4"/>
    <w:rsid w:val="00474FFE"/>
    <w:rsid w:val="00475698"/>
    <w:rsid w:val="004761C0"/>
    <w:rsid w:val="004767C7"/>
    <w:rsid w:val="00476CB8"/>
    <w:rsid w:val="00476F7B"/>
    <w:rsid w:val="004775AD"/>
    <w:rsid w:val="00477924"/>
    <w:rsid w:val="00477B0E"/>
    <w:rsid w:val="00481244"/>
    <w:rsid w:val="0048154F"/>
    <w:rsid w:val="004820D6"/>
    <w:rsid w:val="004828A2"/>
    <w:rsid w:val="004834ED"/>
    <w:rsid w:val="00483F6F"/>
    <w:rsid w:val="00484EB0"/>
    <w:rsid w:val="00485E20"/>
    <w:rsid w:val="00486746"/>
    <w:rsid w:val="004873A7"/>
    <w:rsid w:val="00487750"/>
    <w:rsid w:val="00490BC4"/>
    <w:rsid w:val="00492430"/>
    <w:rsid w:val="004938B9"/>
    <w:rsid w:val="00494DCD"/>
    <w:rsid w:val="00494EF6"/>
    <w:rsid w:val="004978C7"/>
    <w:rsid w:val="004A0129"/>
    <w:rsid w:val="004A01D0"/>
    <w:rsid w:val="004A0478"/>
    <w:rsid w:val="004A06FB"/>
    <w:rsid w:val="004A106D"/>
    <w:rsid w:val="004A1EF1"/>
    <w:rsid w:val="004A22C7"/>
    <w:rsid w:val="004A2638"/>
    <w:rsid w:val="004A2705"/>
    <w:rsid w:val="004A3165"/>
    <w:rsid w:val="004A3E8E"/>
    <w:rsid w:val="004A418B"/>
    <w:rsid w:val="004A43D1"/>
    <w:rsid w:val="004A473D"/>
    <w:rsid w:val="004A5AE8"/>
    <w:rsid w:val="004A6971"/>
    <w:rsid w:val="004A6CCA"/>
    <w:rsid w:val="004A72BE"/>
    <w:rsid w:val="004A7A55"/>
    <w:rsid w:val="004A7B3C"/>
    <w:rsid w:val="004A7E54"/>
    <w:rsid w:val="004B09B5"/>
    <w:rsid w:val="004B16FF"/>
    <w:rsid w:val="004B1CC7"/>
    <w:rsid w:val="004B27D0"/>
    <w:rsid w:val="004B2CD2"/>
    <w:rsid w:val="004B3E91"/>
    <w:rsid w:val="004B41C4"/>
    <w:rsid w:val="004B4457"/>
    <w:rsid w:val="004B4800"/>
    <w:rsid w:val="004B4D46"/>
    <w:rsid w:val="004B4F3D"/>
    <w:rsid w:val="004B5D4D"/>
    <w:rsid w:val="004B687B"/>
    <w:rsid w:val="004B6984"/>
    <w:rsid w:val="004B6993"/>
    <w:rsid w:val="004B7A5C"/>
    <w:rsid w:val="004B7B7B"/>
    <w:rsid w:val="004C0734"/>
    <w:rsid w:val="004C0824"/>
    <w:rsid w:val="004C0A83"/>
    <w:rsid w:val="004C0DC7"/>
    <w:rsid w:val="004C112C"/>
    <w:rsid w:val="004C140F"/>
    <w:rsid w:val="004C17BE"/>
    <w:rsid w:val="004C1CCD"/>
    <w:rsid w:val="004C1F53"/>
    <w:rsid w:val="004C2CC9"/>
    <w:rsid w:val="004C2D47"/>
    <w:rsid w:val="004C4810"/>
    <w:rsid w:val="004C4847"/>
    <w:rsid w:val="004C48BF"/>
    <w:rsid w:val="004C55B6"/>
    <w:rsid w:val="004C564F"/>
    <w:rsid w:val="004C7BC1"/>
    <w:rsid w:val="004C7D6A"/>
    <w:rsid w:val="004D060E"/>
    <w:rsid w:val="004D069D"/>
    <w:rsid w:val="004D0856"/>
    <w:rsid w:val="004D0DD9"/>
    <w:rsid w:val="004D0FED"/>
    <w:rsid w:val="004D1F22"/>
    <w:rsid w:val="004D1F42"/>
    <w:rsid w:val="004D2135"/>
    <w:rsid w:val="004D2B7E"/>
    <w:rsid w:val="004D3082"/>
    <w:rsid w:val="004D3822"/>
    <w:rsid w:val="004D3AE7"/>
    <w:rsid w:val="004D494F"/>
    <w:rsid w:val="004D49BD"/>
    <w:rsid w:val="004D542E"/>
    <w:rsid w:val="004D5960"/>
    <w:rsid w:val="004D6049"/>
    <w:rsid w:val="004D60A3"/>
    <w:rsid w:val="004D6DF3"/>
    <w:rsid w:val="004D6F6D"/>
    <w:rsid w:val="004D7184"/>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087"/>
    <w:rsid w:val="004E7449"/>
    <w:rsid w:val="004E752B"/>
    <w:rsid w:val="004E76B2"/>
    <w:rsid w:val="004E7EA8"/>
    <w:rsid w:val="004F0548"/>
    <w:rsid w:val="004F06DE"/>
    <w:rsid w:val="004F104F"/>
    <w:rsid w:val="004F1C34"/>
    <w:rsid w:val="004F23DD"/>
    <w:rsid w:val="004F2E47"/>
    <w:rsid w:val="004F363D"/>
    <w:rsid w:val="004F4138"/>
    <w:rsid w:val="004F45B3"/>
    <w:rsid w:val="004F4BB1"/>
    <w:rsid w:val="004F601E"/>
    <w:rsid w:val="004F6480"/>
    <w:rsid w:val="004F6EBE"/>
    <w:rsid w:val="004F77A9"/>
    <w:rsid w:val="004F7936"/>
    <w:rsid w:val="004F7ACF"/>
    <w:rsid w:val="004F7EED"/>
    <w:rsid w:val="0050089E"/>
    <w:rsid w:val="00501918"/>
    <w:rsid w:val="00502F66"/>
    <w:rsid w:val="00503DAB"/>
    <w:rsid w:val="00504103"/>
    <w:rsid w:val="00504110"/>
    <w:rsid w:val="005052CF"/>
    <w:rsid w:val="0050530C"/>
    <w:rsid w:val="0050580D"/>
    <w:rsid w:val="005058FB"/>
    <w:rsid w:val="005073DE"/>
    <w:rsid w:val="005074FB"/>
    <w:rsid w:val="00507617"/>
    <w:rsid w:val="00507A77"/>
    <w:rsid w:val="00507AC7"/>
    <w:rsid w:val="005102AE"/>
    <w:rsid w:val="00510764"/>
    <w:rsid w:val="0051084A"/>
    <w:rsid w:val="00510B00"/>
    <w:rsid w:val="00510BB8"/>
    <w:rsid w:val="00510BE0"/>
    <w:rsid w:val="00511E9C"/>
    <w:rsid w:val="005121DB"/>
    <w:rsid w:val="005122DB"/>
    <w:rsid w:val="005130D3"/>
    <w:rsid w:val="00513250"/>
    <w:rsid w:val="00513C23"/>
    <w:rsid w:val="00514AE9"/>
    <w:rsid w:val="00515060"/>
    <w:rsid w:val="00515ED5"/>
    <w:rsid w:val="005177D7"/>
    <w:rsid w:val="0052029B"/>
    <w:rsid w:val="00520EEC"/>
    <w:rsid w:val="005210F0"/>
    <w:rsid w:val="00521C1A"/>
    <w:rsid w:val="00522ACA"/>
    <w:rsid w:val="005235F1"/>
    <w:rsid w:val="00524BA6"/>
    <w:rsid w:val="00524C77"/>
    <w:rsid w:val="00524D1B"/>
    <w:rsid w:val="00524F73"/>
    <w:rsid w:val="005253FD"/>
    <w:rsid w:val="0052543A"/>
    <w:rsid w:val="00526E49"/>
    <w:rsid w:val="0052734A"/>
    <w:rsid w:val="0053162C"/>
    <w:rsid w:val="00533624"/>
    <w:rsid w:val="005346DE"/>
    <w:rsid w:val="0053572B"/>
    <w:rsid w:val="00535FAE"/>
    <w:rsid w:val="005362DE"/>
    <w:rsid w:val="00536375"/>
    <w:rsid w:val="00536B55"/>
    <w:rsid w:val="00537052"/>
    <w:rsid w:val="005371DC"/>
    <w:rsid w:val="00537688"/>
    <w:rsid w:val="00537CFF"/>
    <w:rsid w:val="0054013E"/>
    <w:rsid w:val="005411D0"/>
    <w:rsid w:val="00541938"/>
    <w:rsid w:val="0054225B"/>
    <w:rsid w:val="005427E6"/>
    <w:rsid w:val="0054382A"/>
    <w:rsid w:val="00543DB9"/>
    <w:rsid w:val="00544828"/>
    <w:rsid w:val="00544A9E"/>
    <w:rsid w:val="00545719"/>
    <w:rsid w:val="00545731"/>
    <w:rsid w:val="00545A25"/>
    <w:rsid w:val="00545E0F"/>
    <w:rsid w:val="0054601F"/>
    <w:rsid w:val="005473C3"/>
    <w:rsid w:val="00550485"/>
    <w:rsid w:val="00550DB9"/>
    <w:rsid w:val="00551381"/>
    <w:rsid w:val="005513C4"/>
    <w:rsid w:val="005521FE"/>
    <w:rsid w:val="00552AB7"/>
    <w:rsid w:val="005538F5"/>
    <w:rsid w:val="00553E92"/>
    <w:rsid w:val="0055437B"/>
    <w:rsid w:val="0055537D"/>
    <w:rsid w:val="005557A3"/>
    <w:rsid w:val="00555C0B"/>
    <w:rsid w:val="005567C6"/>
    <w:rsid w:val="00556ED8"/>
    <w:rsid w:val="0055750C"/>
    <w:rsid w:val="00557569"/>
    <w:rsid w:val="00557B62"/>
    <w:rsid w:val="00560F45"/>
    <w:rsid w:val="00561ADD"/>
    <w:rsid w:val="00561CE4"/>
    <w:rsid w:val="005637C2"/>
    <w:rsid w:val="0056421B"/>
    <w:rsid w:val="00564587"/>
    <w:rsid w:val="00565330"/>
    <w:rsid w:val="00565ABF"/>
    <w:rsid w:val="00565EC9"/>
    <w:rsid w:val="005661FA"/>
    <w:rsid w:val="00566ECC"/>
    <w:rsid w:val="005673D4"/>
    <w:rsid w:val="00567703"/>
    <w:rsid w:val="0056783B"/>
    <w:rsid w:val="00567B87"/>
    <w:rsid w:val="00570553"/>
    <w:rsid w:val="0057085E"/>
    <w:rsid w:val="00570B87"/>
    <w:rsid w:val="005712D1"/>
    <w:rsid w:val="005716F6"/>
    <w:rsid w:val="00572EFF"/>
    <w:rsid w:val="005742C2"/>
    <w:rsid w:val="0057575F"/>
    <w:rsid w:val="00575F80"/>
    <w:rsid w:val="005766BE"/>
    <w:rsid w:val="005773EE"/>
    <w:rsid w:val="00577A4B"/>
    <w:rsid w:val="0058073A"/>
    <w:rsid w:val="00581016"/>
    <w:rsid w:val="005814D8"/>
    <w:rsid w:val="00581592"/>
    <w:rsid w:val="00582160"/>
    <w:rsid w:val="00582F42"/>
    <w:rsid w:val="005839C0"/>
    <w:rsid w:val="00584068"/>
    <w:rsid w:val="005844C3"/>
    <w:rsid w:val="00585086"/>
    <w:rsid w:val="00585236"/>
    <w:rsid w:val="0058562A"/>
    <w:rsid w:val="00585804"/>
    <w:rsid w:val="005867F5"/>
    <w:rsid w:val="00586A10"/>
    <w:rsid w:val="00587462"/>
    <w:rsid w:val="0058780A"/>
    <w:rsid w:val="00587E50"/>
    <w:rsid w:val="00590014"/>
    <w:rsid w:val="00590776"/>
    <w:rsid w:val="00590E9C"/>
    <w:rsid w:val="005914B3"/>
    <w:rsid w:val="005914C4"/>
    <w:rsid w:val="005916D6"/>
    <w:rsid w:val="0059189E"/>
    <w:rsid w:val="0059200B"/>
    <w:rsid w:val="005920C0"/>
    <w:rsid w:val="00592CDE"/>
    <w:rsid w:val="0059388D"/>
    <w:rsid w:val="00593B50"/>
    <w:rsid w:val="0059422E"/>
    <w:rsid w:val="0059445B"/>
    <w:rsid w:val="00595A17"/>
    <w:rsid w:val="00595F12"/>
    <w:rsid w:val="0059613C"/>
    <w:rsid w:val="0059660A"/>
    <w:rsid w:val="00597447"/>
    <w:rsid w:val="0059769E"/>
    <w:rsid w:val="0059786B"/>
    <w:rsid w:val="005A0553"/>
    <w:rsid w:val="005A0B5E"/>
    <w:rsid w:val="005A1725"/>
    <w:rsid w:val="005A1C45"/>
    <w:rsid w:val="005A3D49"/>
    <w:rsid w:val="005A41CE"/>
    <w:rsid w:val="005A43F0"/>
    <w:rsid w:val="005A4E44"/>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172"/>
    <w:rsid w:val="005B13FB"/>
    <w:rsid w:val="005B33DC"/>
    <w:rsid w:val="005B3A14"/>
    <w:rsid w:val="005B45DA"/>
    <w:rsid w:val="005B4DD9"/>
    <w:rsid w:val="005B56E2"/>
    <w:rsid w:val="005B7640"/>
    <w:rsid w:val="005C03CA"/>
    <w:rsid w:val="005C0898"/>
    <w:rsid w:val="005C08CD"/>
    <w:rsid w:val="005C0D6A"/>
    <w:rsid w:val="005C0E5E"/>
    <w:rsid w:val="005C1B96"/>
    <w:rsid w:val="005C2D2E"/>
    <w:rsid w:val="005C2EF5"/>
    <w:rsid w:val="005C3573"/>
    <w:rsid w:val="005C3695"/>
    <w:rsid w:val="005C3D73"/>
    <w:rsid w:val="005C599F"/>
    <w:rsid w:val="005C5C69"/>
    <w:rsid w:val="005C6644"/>
    <w:rsid w:val="005C6B47"/>
    <w:rsid w:val="005C7A80"/>
    <w:rsid w:val="005C7F4F"/>
    <w:rsid w:val="005D025A"/>
    <w:rsid w:val="005D0BA5"/>
    <w:rsid w:val="005D1B64"/>
    <w:rsid w:val="005D1E79"/>
    <w:rsid w:val="005D2159"/>
    <w:rsid w:val="005D21EB"/>
    <w:rsid w:val="005D235D"/>
    <w:rsid w:val="005D24D1"/>
    <w:rsid w:val="005D2954"/>
    <w:rsid w:val="005D2FC7"/>
    <w:rsid w:val="005D3AD3"/>
    <w:rsid w:val="005D3B11"/>
    <w:rsid w:val="005D3FD5"/>
    <w:rsid w:val="005D4326"/>
    <w:rsid w:val="005D575E"/>
    <w:rsid w:val="005D5A5A"/>
    <w:rsid w:val="005D62EE"/>
    <w:rsid w:val="005D7280"/>
    <w:rsid w:val="005D73B3"/>
    <w:rsid w:val="005D743D"/>
    <w:rsid w:val="005D7ACD"/>
    <w:rsid w:val="005E04CD"/>
    <w:rsid w:val="005E0794"/>
    <w:rsid w:val="005E0979"/>
    <w:rsid w:val="005E1205"/>
    <w:rsid w:val="005E1F6F"/>
    <w:rsid w:val="005E256C"/>
    <w:rsid w:val="005E2E72"/>
    <w:rsid w:val="005E3C64"/>
    <w:rsid w:val="005E412E"/>
    <w:rsid w:val="005E48A7"/>
    <w:rsid w:val="005E4E22"/>
    <w:rsid w:val="005E5472"/>
    <w:rsid w:val="005E54B9"/>
    <w:rsid w:val="005E56D8"/>
    <w:rsid w:val="005E5BA2"/>
    <w:rsid w:val="005E5EF5"/>
    <w:rsid w:val="005E64CC"/>
    <w:rsid w:val="005E65F7"/>
    <w:rsid w:val="005E7088"/>
    <w:rsid w:val="005E7135"/>
    <w:rsid w:val="005E7147"/>
    <w:rsid w:val="005F02E9"/>
    <w:rsid w:val="005F1569"/>
    <w:rsid w:val="005F1674"/>
    <w:rsid w:val="005F1E83"/>
    <w:rsid w:val="005F2B54"/>
    <w:rsid w:val="005F3AC6"/>
    <w:rsid w:val="005F3C20"/>
    <w:rsid w:val="005F44AF"/>
    <w:rsid w:val="005F5107"/>
    <w:rsid w:val="005F52BF"/>
    <w:rsid w:val="005F55E0"/>
    <w:rsid w:val="005F59AA"/>
    <w:rsid w:val="005F6164"/>
    <w:rsid w:val="005F63DF"/>
    <w:rsid w:val="005F6678"/>
    <w:rsid w:val="005F6943"/>
    <w:rsid w:val="005F6B56"/>
    <w:rsid w:val="005F76D8"/>
    <w:rsid w:val="005F7E61"/>
    <w:rsid w:val="005F7F3A"/>
    <w:rsid w:val="00600326"/>
    <w:rsid w:val="00600ADA"/>
    <w:rsid w:val="00600D9A"/>
    <w:rsid w:val="00601448"/>
    <w:rsid w:val="00601790"/>
    <w:rsid w:val="00602176"/>
    <w:rsid w:val="006022BA"/>
    <w:rsid w:val="00602538"/>
    <w:rsid w:val="00602E95"/>
    <w:rsid w:val="0060312D"/>
    <w:rsid w:val="006031A9"/>
    <w:rsid w:val="0060382C"/>
    <w:rsid w:val="00603CBC"/>
    <w:rsid w:val="00604693"/>
    <w:rsid w:val="00604973"/>
    <w:rsid w:val="0060595E"/>
    <w:rsid w:val="00606325"/>
    <w:rsid w:val="006068B4"/>
    <w:rsid w:val="00607B11"/>
    <w:rsid w:val="00607E54"/>
    <w:rsid w:val="006102E1"/>
    <w:rsid w:val="00610B97"/>
    <w:rsid w:val="00610DAA"/>
    <w:rsid w:val="0061111F"/>
    <w:rsid w:val="0061124F"/>
    <w:rsid w:val="006116A0"/>
    <w:rsid w:val="0061185A"/>
    <w:rsid w:val="006119AC"/>
    <w:rsid w:val="00612A7B"/>
    <w:rsid w:val="00613390"/>
    <w:rsid w:val="006133E4"/>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7C"/>
    <w:rsid w:val="006210F5"/>
    <w:rsid w:val="006211E2"/>
    <w:rsid w:val="0062173F"/>
    <w:rsid w:val="0062373E"/>
    <w:rsid w:val="00624C12"/>
    <w:rsid w:val="00624F13"/>
    <w:rsid w:val="00625465"/>
    <w:rsid w:val="006259D7"/>
    <w:rsid w:val="00625D9C"/>
    <w:rsid w:val="00625EB6"/>
    <w:rsid w:val="0063020F"/>
    <w:rsid w:val="0063053B"/>
    <w:rsid w:val="006307D8"/>
    <w:rsid w:val="00630D3B"/>
    <w:rsid w:val="006311E7"/>
    <w:rsid w:val="00632E3E"/>
    <w:rsid w:val="006343BC"/>
    <w:rsid w:val="00634B65"/>
    <w:rsid w:val="00634DDC"/>
    <w:rsid w:val="0063576A"/>
    <w:rsid w:val="006363C3"/>
    <w:rsid w:val="00636A75"/>
    <w:rsid w:val="00636CC0"/>
    <w:rsid w:val="0063734E"/>
    <w:rsid w:val="006373AF"/>
    <w:rsid w:val="006378AE"/>
    <w:rsid w:val="00637E12"/>
    <w:rsid w:val="00637F64"/>
    <w:rsid w:val="00642286"/>
    <w:rsid w:val="00643547"/>
    <w:rsid w:val="00644152"/>
    <w:rsid w:val="00645C46"/>
    <w:rsid w:val="00645CFF"/>
    <w:rsid w:val="00647A0E"/>
    <w:rsid w:val="00647A1B"/>
    <w:rsid w:val="00650467"/>
    <w:rsid w:val="0065046E"/>
    <w:rsid w:val="0065057E"/>
    <w:rsid w:val="006514C1"/>
    <w:rsid w:val="00651BF9"/>
    <w:rsid w:val="006521D5"/>
    <w:rsid w:val="00652A58"/>
    <w:rsid w:val="00652B25"/>
    <w:rsid w:val="006531A5"/>
    <w:rsid w:val="00653747"/>
    <w:rsid w:val="00653EC2"/>
    <w:rsid w:val="00654115"/>
    <w:rsid w:val="006542E4"/>
    <w:rsid w:val="00654510"/>
    <w:rsid w:val="00654CEB"/>
    <w:rsid w:val="00655A5C"/>
    <w:rsid w:val="00655F26"/>
    <w:rsid w:val="00656369"/>
    <w:rsid w:val="00656B34"/>
    <w:rsid w:val="00656E07"/>
    <w:rsid w:val="00656F51"/>
    <w:rsid w:val="0065730A"/>
    <w:rsid w:val="00657C2C"/>
    <w:rsid w:val="00657E0C"/>
    <w:rsid w:val="00660838"/>
    <w:rsid w:val="006609A3"/>
    <w:rsid w:val="00661245"/>
    <w:rsid w:val="00661921"/>
    <w:rsid w:val="00662DBC"/>
    <w:rsid w:val="006632B8"/>
    <w:rsid w:val="00663769"/>
    <w:rsid w:val="00663F29"/>
    <w:rsid w:val="00664DA8"/>
    <w:rsid w:val="00665097"/>
    <w:rsid w:val="00665F84"/>
    <w:rsid w:val="0066649D"/>
    <w:rsid w:val="00666C79"/>
    <w:rsid w:val="00667368"/>
    <w:rsid w:val="00667ED8"/>
    <w:rsid w:val="006703AC"/>
    <w:rsid w:val="006714B6"/>
    <w:rsid w:val="0067318B"/>
    <w:rsid w:val="00673356"/>
    <w:rsid w:val="006734C6"/>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752A"/>
    <w:rsid w:val="00687939"/>
    <w:rsid w:val="0069021D"/>
    <w:rsid w:val="006906AB"/>
    <w:rsid w:val="006907A8"/>
    <w:rsid w:val="00690CBF"/>
    <w:rsid w:val="0069146D"/>
    <w:rsid w:val="0069193A"/>
    <w:rsid w:val="0069221A"/>
    <w:rsid w:val="006925D4"/>
    <w:rsid w:val="00692A94"/>
    <w:rsid w:val="00692ECC"/>
    <w:rsid w:val="00695279"/>
    <w:rsid w:val="0069535E"/>
    <w:rsid w:val="006968BE"/>
    <w:rsid w:val="00696BB1"/>
    <w:rsid w:val="00696BBC"/>
    <w:rsid w:val="00697979"/>
    <w:rsid w:val="00697EE1"/>
    <w:rsid w:val="006A1F29"/>
    <w:rsid w:val="006A2A78"/>
    <w:rsid w:val="006A2C3E"/>
    <w:rsid w:val="006A2D65"/>
    <w:rsid w:val="006A2E56"/>
    <w:rsid w:val="006A3920"/>
    <w:rsid w:val="006A4434"/>
    <w:rsid w:val="006A4EDC"/>
    <w:rsid w:val="006A511C"/>
    <w:rsid w:val="006A5543"/>
    <w:rsid w:val="006A7EAE"/>
    <w:rsid w:val="006A7EE0"/>
    <w:rsid w:val="006B0396"/>
    <w:rsid w:val="006B0AB7"/>
    <w:rsid w:val="006B0AEB"/>
    <w:rsid w:val="006B0D56"/>
    <w:rsid w:val="006B1715"/>
    <w:rsid w:val="006B1F98"/>
    <w:rsid w:val="006B1FEE"/>
    <w:rsid w:val="006B2D11"/>
    <w:rsid w:val="006B3677"/>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AC6"/>
    <w:rsid w:val="006E0492"/>
    <w:rsid w:val="006E0B61"/>
    <w:rsid w:val="006E1DA6"/>
    <w:rsid w:val="006E2BA8"/>
    <w:rsid w:val="006E38A6"/>
    <w:rsid w:val="006E3F65"/>
    <w:rsid w:val="006E44CB"/>
    <w:rsid w:val="006E4BB1"/>
    <w:rsid w:val="006E5110"/>
    <w:rsid w:val="006E5504"/>
    <w:rsid w:val="006E5798"/>
    <w:rsid w:val="006E580B"/>
    <w:rsid w:val="006E5845"/>
    <w:rsid w:val="006E5F0C"/>
    <w:rsid w:val="006E61A2"/>
    <w:rsid w:val="006E6415"/>
    <w:rsid w:val="006E7BF9"/>
    <w:rsid w:val="006E7DF7"/>
    <w:rsid w:val="006F0724"/>
    <w:rsid w:val="006F0FB7"/>
    <w:rsid w:val="006F1050"/>
    <w:rsid w:val="006F354E"/>
    <w:rsid w:val="006F4111"/>
    <w:rsid w:val="006F41B1"/>
    <w:rsid w:val="006F5345"/>
    <w:rsid w:val="006F53C2"/>
    <w:rsid w:val="006F577F"/>
    <w:rsid w:val="006F5790"/>
    <w:rsid w:val="006F5A71"/>
    <w:rsid w:val="006F5AD3"/>
    <w:rsid w:val="006F5BFE"/>
    <w:rsid w:val="006F6729"/>
    <w:rsid w:val="006F6AC7"/>
    <w:rsid w:val="006F6EA6"/>
    <w:rsid w:val="006F7CCA"/>
    <w:rsid w:val="007014C9"/>
    <w:rsid w:val="0070353B"/>
    <w:rsid w:val="00705AFD"/>
    <w:rsid w:val="00706200"/>
    <w:rsid w:val="007065B2"/>
    <w:rsid w:val="00706ACD"/>
    <w:rsid w:val="00707EEA"/>
    <w:rsid w:val="007100B5"/>
    <w:rsid w:val="007102CB"/>
    <w:rsid w:val="007107CB"/>
    <w:rsid w:val="00710F92"/>
    <w:rsid w:val="00712942"/>
    <w:rsid w:val="00714094"/>
    <w:rsid w:val="00714A3E"/>
    <w:rsid w:val="00716782"/>
    <w:rsid w:val="007169E1"/>
    <w:rsid w:val="00717B8B"/>
    <w:rsid w:val="00717CEE"/>
    <w:rsid w:val="007202B1"/>
    <w:rsid w:val="00720668"/>
    <w:rsid w:val="00720C15"/>
    <w:rsid w:val="00720CB1"/>
    <w:rsid w:val="007213B2"/>
    <w:rsid w:val="007215D3"/>
    <w:rsid w:val="00722659"/>
    <w:rsid w:val="00722683"/>
    <w:rsid w:val="00722EAA"/>
    <w:rsid w:val="00723742"/>
    <w:rsid w:val="00723D32"/>
    <w:rsid w:val="00724B9C"/>
    <w:rsid w:val="0072511B"/>
    <w:rsid w:val="007263C8"/>
    <w:rsid w:val="007268FD"/>
    <w:rsid w:val="00727255"/>
    <w:rsid w:val="007274AE"/>
    <w:rsid w:val="00727C71"/>
    <w:rsid w:val="00727F17"/>
    <w:rsid w:val="00730BE6"/>
    <w:rsid w:val="00731284"/>
    <w:rsid w:val="00731E80"/>
    <w:rsid w:val="00731E95"/>
    <w:rsid w:val="00732E17"/>
    <w:rsid w:val="00734756"/>
    <w:rsid w:val="00734782"/>
    <w:rsid w:val="00735FA8"/>
    <w:rsid w:val="007361D1"/>
    <w:rsid w:val="00736696"/>
    <w:rsid w:val="007370BF"/>
    <w:rsid w:val="0073739B"/>
    <w:rsid w:val="007374AF"/>
    <w:rsid w:val="0073771E"/>
    <w:rsid w:val="0073781B"/>
    <w:rsid w:val="00737E58"/>
    <w:rsid w:val="00737F25"/>
    <w:rsid w:val="00742461"/>
    <w:rsid w:val="00742BAC"/>
    <w:rsid w:val="00742E13"/>
    <w:rsid w:val="00743505"/>
    <w:rsid w:val="00744588"/>
    <w:rsid w:val="00745600"/>
    <w:rsid w:val="007464CD"/>
    <w:rsid w:val="00746594"/>
    <w:rsid w:val="00746DF8"/>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765E"/>
    <w:rsid w:val="00757768"/>
    <w:rsid w:val="00760023"/>
    <w:rsid w:val="007603B8"/>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034B"/>
    <w:rsid w:val="00770763"/>
    <w:rsid w:val="00771360"/>
    <w:rsid w:val="00772670"/>
    <w:rsid w:val="00772E25"/>
    <w:rsid w:val="007736A6"/>
    <w:rsid w:val="00773F9F"/>
    <w:rsid w:val="007742EC"/>
    <w:rsid w:val="00774698"/>
    <w:rsid w:val="00774775"/>
    <w:rsid w:val="0077565C"/>
    <w:rsid w:val="00776CBD"/>
    <w:rsid w:val="0077706B"/>
    <w:rsid w:val="007774A1"/>
    <w:rsid w:val="00777633"/>
    <w:rsid w:val="00777A15"/>
    <w:rsid w:val="007800B5"/>
    <w:rsid w:val="00780800"/>
    <w:rsid w:val="00781207"/>
    <w:rsid w:val="00781A59"/>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2CC5"/>
    <w:rsid w:val="007A3026"/>
    <w:rsid w:val="007A3C21"/>
    <w:rsid w:val="007A6142"/>
    <w:rsid w:val="007B08F4"/>
    <w:rsid w:val="007B099D"/>
    <w:rsid w:val="007B2034"/>
    <w:rsid w:val="007B236B"/>
    <w:rsid w:val="007B3336"/>
    <w:rsid w:val="007B359D"/>
    <w:rsid w:val="007B4DE3"/>
    <w:rsid w:val="007B68C0"/>
    <w:rsid w:val="007B6DE8"/>
    <w:rsid w:val="007B7E41"/>
    <w:rsid w:val="007C0027"/>
    <w:rsid w:val="007C022B"/>
    <w:rsid w:val="007C1106"/>
    <w:rsid w:val="007C269B"/>
    <w:rsid w:val="007C2FE3"/>
    <w:rsid w:val="007C3054"/>
    <w:rsid w:val="007C3170"/>
    <w:rsid w:val="007C32FB"/>
    <w:rsid w:val="007C3688"/>
    <w:rsid w:val="007C3F18"/>
    <w:rsid w:val="007C4815"/>
    <w:rsid w:val="007C54EB"/>
    <w:rsid w:val="007C5569"/>
    <w:rsid w:val="007C560A"/>
    <w:rsid w:val="007C5D6D"/>
    <w:rsid w:val="007C5E5C"/>
    <w:rsid w:val="007C5FB7"/>
    <w:rsid w:val="007C609E"/>
    <w:rsid w:val="007C6A4F"/>
    <w:rsid w:val="007C6D2B"/>
    <w:rsid w:val="007C74B8"/>
    <w:rsid w:val="007C7841"/>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738F"/>
    <w:rsid w:val="007E77A6"/>
    <w:rsid w:val="007F0A99"/>
    <w:rsid w:val="007F0E16"/>
    <w:rsid w:val="007F1A12"/>
    <w:rsid w:val="007F3CF7"/>
    <w:rsid w:val="007F427E"/>
    <w:rsid w:val="007F562D"/>
    <w:rsid w:val="007F5867"/>
    <w:rsid w:val="007F61FE"/>
    <w:rsid w:val="007F6B06"/>
    <w:rsid w:val="007F7F29"/>
    <w:rsid w:val="00800131"/>
    <w:rsid w:val="0080134F"/>
    <w:rsid w:val="0080167E"/>
    <w:rsid w:val="008029A1"/>
    <w:rsid w:val="00803C70"/>
    <w:rsid w:val="00803D05"/>
    <w:rsid w:val="008050FB"/>
    <w:rsid w:val="00805171"/>
    <w:rsid w:val="00805858"/>
    <w:rsid w:val="00807F23"/>
    <w:rsid w:val="00810048"/>
    <w:rsid w:val="0081008B"/>
    <w:rsid w:val="008121E3"/>
    <w:rsid w:val="00813CDD"/>
    <w:rsid w:val="0081436E"/>
    <w:rsid w:val="008143AE"/>
    <w:rsid w:val="008148D2"/>
    <w:rsid w:val="00814B8B"/>
    <w:rsid w:val="00814EE3"/>
    <w:rsid w:val="0081514B"/>
    <w:rsid w:val="00815673"/>
    <w:rsid w:val="0081629F"/>
    <w:rsid w:val="008163F6"/>
    <w:rsid w:val="008176AD"/>
    <w:rsid w:val="00820F12"/>
    <w:rsid w:val="00821935"/>
    <w:rsid w:val="00821C90"/>
    <w:rsid w:val="00822A22"/>
    <w:rsid w:val="00822DB3"/>
    <w:rsid w:val="008235B7"/>
    <w:rsid w:val="00823697"/>
    <w:rsid w:val="008237C6"/>
    <w:rsid w:val="008242F8"/>
    <w:rsid w:val="00824646"/>
    <w:rsid w:val="00825516"/>
    <w:rsid w:val="00825793"/>
    <w:rsid w:val="00825A21"/>
    <w:rsid w:val="00825B21"/>
    <w:rsid w:val="008261F8"/>
    <w:rsid w:val="00826550"/>
    <w:rsid w:val="008266EE"/>
    <w:rsid w:val="00826A47"/>
    <w:rsid w:val="00826AB2"/>
    <w:rsid w:val="00827674"/>
    <w:rsid w:val="00831956"/>
    <w:rsid w:val="00832B85"/>
    <w:rsid w:val="00832F0B"/>
    <w:rsid w:val="008336CB"/>
    <w:rsid w:val="00833983"/>
    <w:rsid w:val="00833C2B"/>
    <w:rsid w:val="00834053"/>
    <w:rsid w:val="00834A44"/>
    <w:rsid w:val="00835AF7"/>
    <w:rsid w:val="00835B6F"/>
    <w:rsid w:val="00835D15"/>
    <w:rsid w:val="0083748A"/>
    <w:rsid w:val="00837B07"/>
    <w:rsid w:val="008403AE"/>
    <w:rsid w:val="00840650"/>
    <w:rsid w:val="00840E30"/>
    <w:rsid w:val="00841212"/>
    <w:rsid w:val="008414E6"/>
    <w:rsid w:val="008435D2"/>
    <w:rsid w:val="00843A27"/>
    <w:rsid w:val="00843ACC"/>
    <w:rsid w:val="00843B21"/>
    <w:rsid w:val="00843D9F"/>
    <w:rsid w:val="00844A6C"/>
    <w:rsid w:val="00845C13"/>
    <w:rsid w:val="00846A21"/>
    <w:rsid w:val="00846E05"/>
    <w:rsid w:val="00847BE7"/>
    <w:rsid w:val="008505AC"/>
    <w:rsid w:val="00851C10"/>
    <w:rsid w:val="00851C11"/>
    <w:rsid w:val="00851F6A"/>
    <w:rsid w:val="00853303"/>
    <w:rsid w:val="0085348C"/>
    <w:rsid w:val="00854E20"/>
    <w:rsid w:val="008554DE"/>
    <w:rsid w:val="0085570F"/>
    <w:rsid w:val="0085591B"/>
    <w:rsid w:val="00855BFE"/>
    <w:rsid w:val="00857055"/>
    <w:rsid w:val="008570B2"/>
    <w:rsid w:val="00860A66"/>
    <w:rsid w:val="00860A9A"/>
    <w:rsid w:val="00860B45"/>
    <w:rsid w:val="00861E6B"/>
    <w:rsid w:val="00861F83"/>
    <w:rsid w:val="00862D42"/>
    <w:rsid w:val="00862D5D"/>
    <w:rsid w:val="00863432"/>
    <w:rsid w:val="008639B5"/>
    <w:rsid w:val="00863FF4"/>
    <w:rsid w:val="00865298"/>
    <w:rsid w:val="00865677"/>
    <w:rsid w:val="00866909"/>
    <w:rsid w:val="008706B5"/>
    <w:rsid w:val="00870FD6"/>
    <w:rsid w:val="0087133D"/>
    <w:rsid w:val="008722F7"/>
    <w:rsid w:val="00872735"/>
    <w:rsid w:val="00872DCF"/>
    <w:rsid w:val="008733E2"/>
    <w:rsid w:val="008747CB"/>
    <w:rsid w:val="00874C45"/>
    <w:rsid w:val="00876250"/>
    <w:rsid w:val="00876D65"/>
    <w:rsid w:val="00877253"/>
    <w:rsid w:val="00877B9E"/>
    <w:rsid w:val="008801AD"/>
    <w:rsid w:val="008803BA"/>
    <w:rsid w:val="00880502"/>
    <w:rsid w:val="008805E7"/>
    <w:rsid w:val="00880CB9"/>
    <w:rsid w:val="008812B8"/>
    <w:rsid w:val="00881854"/>
    <w:rsid w:val="008826B8"/>
    <w:rsid w:val="008828A7"/>
    <w:rsid w:val="00882FDF"/>
    <w:rsid w:val="008831E0"/>
    <w:rsid w:val="00883A10"/>
    <w:rsid w:val="008845B1"/>
    <w:rsid w:val="00884608"/>
    <w:rsid w:val="00884EFD"/>
    <w:rsid w:val="008851D3"/>
    <w:rsid w:val="008852F5"/>
    <w:rsid w:val="008856EE"/>
    <w:rsid w:val="00885B18"/>
    <w:rsid w:val="00885CD0"/>
    <w:rsid w:val="00885CD1"/>
    <w:rsid w:val="00886029"/>
    <w:rsid w:val="008904B7"/>
    <w:rsid w:val="00890900"/>
    <w:rsid w:val="00890AD5"/>
    <w:rsid w:val="0089100C"/>
    <w:rsid w:val="00891748"/>
    <w:rsid w:val="00891CB4"/>
    <w:rsid w:val="00891E32"/>
    <w:rsid w:val="008923A4"/>
    <w:rsid w:val="0089248B"/>
    <w:rsid w:val="00892C8F"/>
    <w:rsid w:val="008932F8"/>
    <w:rsid w:val="00895414"/>
    <w:rsid w:val="00895EEA"/>
    <w:rsid w:val="00896734"/>
    <w:rsid w:val="00896C63"/>
    <w:rsid w:val="00896D2D"/>
    <w:rsid w:val="00896D33"/>
    <w:rsid w:val="00897021"/>
    <w:rsid w:val="00897DBC"/>
    <w:rsid w:val="008A0184"/>
    <w:rsid w:val="008A0949"/>
    <w:rsid w:val="008A1197"/>
    <w:rsid w:val="008A12AC"/>
    <w:rsid w:val="008A1DAC"/>
    <w:rsid w:val="008A254E"/>
    <w:rsid w:val="008A2CE4"/>
    <w:rsid w:val="008A313A"/>
    <w:rsid w:val="008A5F57"/>
    <w:rsid w:val="008A6ABB"/>
    <w:rsid w:val="008A7F67"/>
    <w:rsid w:val="008B00FF"/>
    <w:rsid w:val="008B029F"/>
    <w:rsid w:val="008B0C14"/>
    <w:rsid w:val="008B23E2"/>
    <w:rsid w:val="008B25A1"/>
    <w:rsid w:val="008B299A"/>
    <w:rsid w:val="008B2A81"/>
    <w:rsid w:val="008B2B82"/>
    <w:rsid w:val="008B30AA"/>
    <w:rsid w:val="008B34A2"/>
    <w:rsid w:val="008B39C3"/>
    <w:rsid w:val="008B3C55"/>
    <w:rsid w:val="008B410D"/>
    <w:rsid w:val="008B5101"/>
    <w:rsid w:val="008B605A"/>
    <w:rsid w:val="008B78BB"/>
    <w:rsid w:val="008C0673"/>
    <w:rsid w:val="008C094F"/>
    <w:rsid w:val="008C0AE9"/>
    <w:rsid w:val="008C0D0D"/>
    <w:rsid w:val="008C0F76"/>
    <w:rsid w:val="008C0F88"/>
    <w:rsid w:val="008C18CD"/>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7F4"/>
    <w:rsid w:val="008D3A1C"/>
    <w:rsid w:val="008D3CAC"/>
    <w:rsid w:val="008D6272"/>
    <w:rsid w:val="008D6352"/>
    <w:rsid w:val="008D6C48"/>
    <w:rsid w:val="008D797A"/>
    <w:rsid w:val="008E148C"/>
    <w:rsid w:val="008E14A4"/>
    <w:rsid w:val="008E1CE4"/>
    <w:rsid w:val="008E2521"/>
    <w:rsid w:val="008E2C8F"/>
    <w:rsid w:val="008E3845"/>
    <w:rsid w:val="008E3C5C"/>
    <w:rsid w:val="008E3D1D"/>
    <w:rsid w:val="008E4027"/>
    <w:rsid w:val="008E4703"/>
    <w:rsid w:val="008E4730"/>
    <w:rsid w:val="008E4F6D"/>
    <w:rsid w:val="008E569D"/>
    <w:rsid w:val="008E576D"/>
    <w:rsid w:val="008E5BD2"/>
    <w:rsid w:val="008E6E66"/>
    <w:rsid w:val="008E757F"/>
    <w:rsid w:val="008E7595"/>
    <w:rsid w:val="008F0CEF"/>
    <w:rsid w:val="008F0D11"/>
    <w:rsid w:val="008F166F"/>
    <w:rsid w:val="008F1EE4"/>
    <w:rsid w:val="008F2179"/>
    <w:rsid w:val="008F2997"/>
    <w:rsid w:val="008F2FC9"/>
    <w:rsid w:val="008F3509"/>
    <w:rsid w:val="008F42BE"/>
    <w:rsid w:val="008F44B1"/>
    <w:rsid w:val="008F4C0E"/>
    <w:rsid w:val="008F5486"/>
    <w:rsid w:val="008F6CA6"/>
    <w:rsid w:val="008F70D6"/>
    <w:rsid w:val="008F7D21"/>
    <w:rsid w:val="00900A50"/>
    <w:rsid w:val="0090151F"/>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B2F"/>
    <w:rsid w:val="00913F1B"/>
    <w:rsid w:val="009143BC"/>
    <w:rsid w:val="00914CA4"/>
    <w:rsid w:val="00917683"/>
    <w:rsid w:val="009178CA"/>
    <w:rsid w:val="00917DB7"/>
    <w:rsid w:val="0092025C"/>
    <w:rsid w:val="00920C85"/>
    <w:rsid w:val="00920DFA"/>
    <w:rsid w:val="0092106B"/>
    <w:rsid w:val="0092158A"/>
    <w:rsid w:val="00921858"/>
    <w:rsid w:val="00921FBB"/>
    <w:rsid w:val="00922D44"/>
    <w:rsid w:val="00922E8F"/>
    <w:rsid w:val="009231CF"/>
    <w:rsid w:val="00923E7E"/>
    <w:rsid w:val="0092405E"/>
    <w:rsid w:val="00924530"/>
    <w:rsid w:val="00924965"/>
    <w:rsid w:val="00924C5F"/>
    <w:rsid w:val="00924E2E"/>
    <w:rsid w:val="00925D53"/>
    <w:rsid w:val="0092658C"/>
    <w:rsid w:val="009267BE"/>
    <w:rsid w:val="0092708F"/>
    <w:rsid w:val="00927520"/>
    <w:rsid w:val="00927610"/>
    <w:rsid w:val="00927711"/>
    <w:rsid w:val="0092783C"/>
    <w:rsid w:val="00930CD1"/>
    <w:rsid w:val="00931C1B"/>
    <w:rsid w:val="00931F12"/>
    <w:rsid w:val="00932893"/>
    <w:rsid w:val="00932B20"/>
    <w:rsid w:val="009347C6"/>
    <w:rsid w:val="009347EB"/>
    <w:rsid w:val="00936861"/>
    <w:rsid w:val="00936C1D"/>
    <w:rsid w:val="0093704D"/>
    <w:rsid w:val="00937601"/>
    <w:rsid w:val="00937CB6"/>
    <w:rsid w:val="00937EEA"/>
    <w:rsid w:val="00940261"/>
    <w:rsid w:val="009402B5"/>
    <w:rsid w:val="00940E04"/>
    <w:rsid w:val="00940F75"/>
    <w:rsid w:val="00940FE6"/>
    <w:rsid w:val="0094129F"/>
    <w:rsid w:val="00941E78"/>
    <w:rsid w:val="00942088"/>
    <w:rsid w:val="00943215"/>
    <w:rsid w:val="00943252"/>
    <w:rsid w:val="009432AD"/>
    <w:rsid w:val="00943DDE"/>
    <w:rsid w:val="00944269"/>
    <w:rsid w:val="00944A4F"/>
    <w:rsid w:val="009457A3"/>
    <w:rsid w:val="0094604B"/>
    <w:rsid w:val="00946204"/>
    <w:rsid w:val="00946C27"/>
    <w:rsid w:val="00946CD5"/>
    <w:rsid w:val="009476C6"/>
    <w:rsid w:val="00947EDF"/>
    <w:rsid w:val="009500EE"/>
    <w:rsid w:val="009508B0"/>
    <w:rsid w:val="00950C7D"/>
    <w:rsid w:val="00950F29"/>
    <w:rsid w:val="00952FEF"/>
    <w:rsid w:val="0095365E"/>
    <w:rsid w:val="00953A4D"/>
    <w:rsid w:val="00953A71"/>
    <w:rsid w:val="00954BE3"/>
    <w:rsid w:val="00954DD2"/>
    <w:rsid w:val="0095539D"/>
    <w:rsid w:val="00956C74"/>
    <w:rsid w:val="00957039"/>
    <w:rsid w:val="009573A4"/>
    <w:rsid w:val="00960604"/>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5D4"/>
    <w:rsid w:val="00974623"/>
    <w:rsid w:val="0097519D"/>
    <w:rsid w:val="00975599"/>
    <w:rsid w:val="00975AC5"/>
    <w:rsid w:val="00975F4D"/>
    <w:rsid w:val="00976644"/>
    <w:rsid w:val="0097693D"/>
    <w:rsid w:val="00976C55"/>
    <w:rsid w:val="009779A3"/>
    <w:rsid w:val="00977D77"/>
    <w:rsid w:val="00980794"/>
    <w:rsid w:val="009818A9"/>
    <w:rsid w:val="009823B5"/>
    <w:rsid w:val="00982CDB"/>
    <w:rsid w:val="0098311C"/>
    <w:rsid w:val="00985D10"/>
    <w:rsid w:val="00986238"/>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3390"/>
    <w:rsid w:val="00993571"/>
    <w:rsid w:val="00993743"/>
    <w:rsid w:val="00993995"/>
    <w:rsid w:val="00993F13"/>
    <w:rsid w:val="00993F28"/>
    <w:rsid w:val="009942F5"/>
    <w:rsid w:val="009946B1"/>
    <w:rsid w:val="009948AD"/>
    <w:rsid w:val="009948E6"/>
    <w:rsid w:val="00996568"/>
    <w:rsid w:val="009966CB"/>
    <w:rsid w:val="009967C5"/>
    <w:rsid w:val="00996B8D"/>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9C2"/>
    <w:rsid w:val="009B19DB"/>
    <w:rsid w:val="009B2B52"/>
    <w:rsid w:val="009B30C0"/>
    <w:rsid w:val="009B3655"/>
    <w:rsid w:val="009B40B0"/>
    <w:rsid w:val="009B5C1E"/>
    <w:rsid w:val="009B5EB7"/>
    <w:rsid w:val="009B5FF9"/>
    <w:rsid w:val="009B69A3"/>
    <w:rsid w:val="009B6F62"/>
    <w:rsid w:val="009B75AE"/>
    <w:rsid w:val="009B7B4F"/>
    <w:rsid w:val="009C0672"/>
    <w:rsid w:val="009C0B2C"/>
    <w:rsid w:val="009C160B"/>
    <w:rsid w:val="009C22D2"/>
    <w:rsid w:val="009C2DA8"/>
    <w:rsid w:val="009C3DEB"/>
    <w:rsid w:val="009C4E85"/>
    <w:rsid w:val="009C6960"/>
    <w:rsid w:val="009C6B1D"/>
    <w:rsid w:val="009C6B39"/>
    <w:rsid w:val="009C6F25"/>
    <w:rsid w:val="009C714B"/>
    <w:rsid w:val="009C7E08"/>
    <w:rsid w:val="009C7E8B"/>
    <w:rsid w:val="009D0144"/>
    <w:rsid w:val="009D02CA"/>
    <w:rsid w:val="009D0524"/>
    <w:rsid w:val="009D11C1"/>
    <w:rsid w:val="009D1736"/>
    <w:rsid w:val="009D2BB2"/>
    <w:rsid w:val="009D3E6D"/>
    <w:rsid w:val="009D3EBE"/>
    <w:rsid w:val="009D3F41"/>
    <w:rsid w:val="009D562C"/>
    <w:rsid w:val="009D56B7"/>
    <w:rsid w:val="009D5AAD"/>
    <w:rsid w:val="009D66FB"/>
    <w:rsid w:val="009D6E30"/>
    <w:rsid w:val="009D7974"/>
    <w:rsid w:val="009E07CF"/>
    <w:rsid w:val="009E1133"/>
    <w:rsid w:val="009E1DD1"/>
    <w:rsid w:val="009E25CD"/>
    <w:rsid w:val="009E2B2C"/>
    <w:rsid w:val="009E3289"/>
    <w:rsid w:val="009E3FBA"/>
    <w:rsid w:val="009E405A"/>
    <w:rsid w:val="009E408A"/>
    <w:rsid w:val="009E4227"/>
    <w:rsid w:val="009E435C"/>
    <w:rsid w:val="009E43D2"/>
    <w:rsid w:val="009E449B"/>
    <w:rsid w:val="009E510B"/>
    <w:rsid w:val="009E5931"/>
    <w:rsid w:val="009E5E76"/>
    <w:rsid w:val="009E6A00"/>
    <w:rsid w:val="009F1173"/>
    <w:rsid w:val="009F15D5"/>
    <w:rsid w:val="009F1941"/>
    <w:rsid w:val="009F436C"/>
    <w:rsid w:val="009F4647"/>
    <w:rsid w:val="009F4EA8"/>
    <w:rsid w:val="009F566D"/>
    <w:rsid w:val="009F61DA"/>
    <w:rsid w:val="009F7056"/>
    <w:rsid w:val="009F7731"/>
    <w:rsid w:val="009F7846"/>
    <w:rsid w:val="009F7998"/>
    <w:rsid w:val="00A0070B"/>
    <w:rsid w:val="00A00890"/>
    <w:rsid w:val="00A00893"/>
    <w:rsid w:val="00A0176B"/>
    <w:rsid w:val="00A01A61"/>
    <w:rsid w:val="00A0201B"/>
    <w:rsid w:val="00A02828"/>
    <w:rsid w:val="00A0520D"/>
    <w:rsid w:val="00A057D4"/>
    <w:rsid w:val="00A05953"/>
    <w:rsid w:val="00A05C42"/>
    <w:rsid w:val="00A05F38"/>
    <w:rsid w:val="00A07AE8"/>
    <w:rsid w:val="00A10068"/>
    <w:rsid w:val="00A104E0"/>
    <w:rsid w:val="00A105F2"/>
    <w:rsid w:val="00A1066A"/>
    <w:rsid w:val="00A108AC"/>
    <w:rsid w:val="00A10B19"/>
    <w:rsid w:val="00A118F5"/>
    <w:rsid w:val="00A11C91"/>
    <w:rsid w:val="00A11D94"/>
    <w:rsid w:val="00A11E64"/>
    <w:rsid w:val="00A11E97"/>
    <w:rsid w:val="00A13808"/>
    <w:rsid w:val="00A13CFE"/>
    <w:rsid w:val="00A150FB"/>
    <w:rsid w:val="00A16B9B"/>
    <w:rsid w:val="00A20336"/>
    <w:rsid w:val="00A2073F"/>
    <w:rsid w:val="00A208AD"/>
    <w:rsid w:val="00A20C67"/>
    <w:rsid w:val="00A20EEA"/>
    <w:rsid w:val="00A2147A"/>
    <w:rsid w:val="00A21C60"/>
    <w:rsid w:val="00A22A86"/>
    <w:rsid w:val="00A22C53"/>
    <w:rsid w:val="00A23A77"/>
    <w:rsid w:val="00A23B0B"/>
    <w:rsid w:val="00A24293"/>
    <w:rsid w:val="00A2440E"/>
    <w:rsid w:val="00A24811"/>
    <w:rsid w:val="00A24C16"/>
    <w:rsid w:val="00A2591C"/>
    <w:rsid w:val="00A25B04"/>
    <w:rsid w:val="00A26217"/>
    <w:rsid w:val="00A30991"/>
    <w:rsid w:val="00A311B6"/>
    <w:rsid w:val="00A32268"/>
    <w:rsid w:val="00A328F9"/>
    <w:rsid w:val="00A32B63"/>
    <w:rsid w:val="00A3349D"/>
    <w:rsid w:val="00A338F0"/>
    <w:rsid w:val="00A3424A"/>
    <w:rsid w:val="00A34555"/>
    <w:rsid w:val="00A350BF"/>
    <w:rsid w:val="00A35376"/>
    <w:rsid w:val="00A35429"/>
    <w:rsid w:val="00A35EDF"/>
    <w:rsid w:val="00A362E8"/>
    <w:rsid w:val="00A370AC"/>
    <w:rsid w:val="00A370B6"/>
    <w:rsid w:val="00A37E2B"/>
    <w:rsid w:val="00A40074"/>
    <w:rsid w:val="00A4029E"/>
    <w:rsid w:val="00A4033E"/>
    <w:rsid w:val="00A4144A"/>
    <w:rsid w:val="00A4216C"/>
    <w:rsid w:val="00A42C6B"/>
    <w:rsid w:val="00A43605"/>
    <w:rsid w:val="00A44E03"/>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152F"/>
    <w:rsid w:val="00A61872"/>
    <w:rsid w:val="00A633B7"/>
    <w:rsid w:val="00A642EB"/>
    <w:rsid w:val="00A64564"/>
    <w:rsid w:val="00A64716"/>
    <w:rsid w:val="00A66A14"/>
    <w:rsid w:val="00A66D75"/>
    <w:rsid w:val="00A670D9"/>
    <w:rsid w:val="00A674D9"/>
    <w:rsid w:val="00A67742"/>
    <w:rsid w:val="00A67924"/>
    <w:rsid w:val="00A704E6"/>
    <w:rsid w:val="00A70565"/>
    <w:rsid w:val="00A706E6"/>
    <w:rsid w:val="00A708DC"/>
    <w:rsid w:val="00A71E7A"/>
    <w:rsid w:val="00A72AD8"/>
    <w:rsid w:val="00A73422"/>
    <w:rsid w:val="00A73741"/>
    <w:rsid w:val="00A73CD9"/>
    <w:rsid w:val="00A73EE2"/>
    <w:rsid w:val="00A74197"/>
    <w:rsid w:val="00A747DE"/>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A4F"/>
    <w:rsid w:val="00A844F5"/>
    <w:rsid w:val="00A84A5A"/>
    <w:rsid w:val="00A84CFE"/>
    <w:rsid w:val="00A85CB6"/>
    <w:rsid w:val="00A8609D"/>
    <w:rsid w:val="00A87031"/>
    <w:rsid w:val="00A87EBE"/>
    <w:rsid w:val="00A908E8"/>
    <w:rsid w:val="00A90AE6"/>
    <w:rsid w:val="00A90B97"/>
    <w:rsid w:val="00A91257"/>
    <w:rsid w:val="00A91F15"/>
    <w:rsid w:val="00A92285"/>
    <w:rsid w:val="00A924AD"/>
    <w:rsid w:val="00A9297A"/>
    <w:rsid w:val="00A93323"/>
    <w:rsid w:val="00A9512C"/>
    <w:rsid w:val="00A95F17"/>
    <w:rsid w:val="00A9617E"/>
    <w:rsid w:val="00A96EFB"/>
    <w:rsid w:val="00AA135B"/>
    <w:rsid w:val="00AA14BD"/>
    <w:rsid w:val="00AA2282"/>
    <w:rsid w:val="00AA2C5F"/>
    <w:rsid w:val="00AA3380"/>
    <w:rsid w:val="00AA42FF"/>
    <w:rsid w:val="00AA4A2D"/>
    <w:rsid w:val="00AA4B57"/>
    <w:rsid w:val="00AA58A1"/>
    <w:rsid w:val="00AA637F"/>
    <w:rsid w:val="00AA6751"/>
    <w:rsid w:val="00AA7BBD"/>
    <w:rsid w:val="00AA7F04"/>
    <w:rsid w:val="00AB0B58"/>
    <w:rsid w:val="00AB16F0"/>
    <w:rsid w:val="00AB1BA5"/>
    <w:rsid w:val="00AB1CCD"/>
    <w:rsid w:val="00AB1CF6"/>
    <w:rsid w:val="00AB1F31"/>
    <w:rsid w:val="00AB1F76"/>
    <w:rsid w:val="00AB223E"/>
    <w:rsid w:val="00AB2B4F"/>
    <w:rsid w:val="00AB2C95"/>
    <w:rsid w:val="00AB353C"/>
    <w:rsid w:val="00AB35EE"/>
    <w:rsid w:val="00AB3819"/>
    <w:rsid w:val="00AB421F"/>
    <w:rsid w:val="00AB425B"/>
    <w:rsid w:val="00AB5D68"/>
    <w:rsid w:val="00AB5E78"/>
    <w:rsid w:val="00AB715D"/>
    <w:rsid w:val="00AB7A2E"/>
    <w:rsid w:val="00AC181B"/>
    <w:rsid w:val="00AC1F47"/>
    <w:rsid w:val="00AC1FB7"/>
    <w:rsid w:val="00AC21A1"/>
    <w:rsid w:val="00AC268D"/>
    <w:rsid w:val="00AC340F"/>
    <w:rsid w:val="00AC37EB"/>
    <w:rsid w:val="00AC39A4"/>
    <w:rsid w:val="00AC3EF7"/>
    <w:rsid w:val="00AC4242"/>
    <w:rsid w:val="00AC4449"/>
    <w:rsid w:val="00AC4D8F"/>
    <w:rsid w:val="00AC523F"/>
    <w:rsid w:val="00AC6C56"/>
    <w:rsid w:val="00AC7CDC"/>
    <w:rsid w:val="00AD00EF"/>
    <w:rsid w:val="00AD044B"/>
    <w:rsid w:val="00AD099D"/>
    <w:rsid w:val="00AD16C3"/>
    <w:rsid w:val="00AD2C67"/>
    <w:rsid w:val="00AD3F6F"/>
    <w:rsid w:val="00AD4FD6"/>
    <w:rsid w:val="00AD6AE1"/>
    <w:rsid w:val="00AD6EAA"/>
    <w:rsid w:val="00AD7547"/>
    <w:rsid w:val="00AD77F2"/>
    <w:rsid w:val="00AD7CD9"/>
    <w:rsid w:val="00AE0309"/>
    <w:rsid w:val="00AE0EAC"/>
    <w:rsid w:val="00AE20C1"/>
    <w:rsid w:val="00AE2BEE"/>
    <w:rsid w:val="00AE32AD"/>
    <w:rsid w:val="00AE33F5"/>
    <w:rsid w:val="00AE4B6F"/>
    <w:rsid w:val="00AE4EDD"/>
    <w:rsid w:val="00AE5162"/>
    <w:rsid w:val="00AE676F"/>
    <w:rsid w:val="00AE67C5"/>
    <w:rsid w:val="00AE73A1"/>
    <w:rsid w:val="00AE7DE7"/>
    <w:rsid w:val="00AF00FE"/>
    <w:rsid w:val="00AF16A7"/>
    <w:rsid w:val="00AF18FC"/>
    <w:rsid w:val="00AF33E2"/>
    <w:rsid w:val="00AF38B6"/>
    <w:rsid w:val="00AF39BC"/>
    <w:rsid w:val="00AF3BCC"/>
    <w:rsid w:val="00AF4BA1"/>
    <w:rsid w:val="00AF4C47"/>
    <w:rsid w:val="00B006AC"/>
    <w:rsid w:val="00B01859"/>
    <w:rsid w:val="00B0194F"/>
    <w:rsid w:val="00B01ECE"/>
    <w:rsid w:val="00B02075"/>
    <w:rsid w:val="00B0277A"/>
    <w:rsid w:val="00B02B96"/>
    <w:rsid w:val="00B02DB7"/>
    <w:rsid w:val="00B02F08"/>
    <w:rsid w:val="00B0325F"/>
    <w:rsid w:val="00B03E20"/>
    <w:rsid w:val="00B0465B"/>
    <w:rsid w:val="00B04B6D"/>
    <w:rsid w:val="00B04E5B"/>
    <w:rsid w:val="00B0637C"/>
    <w:rsid w:val="00B100CC"/>
    <w:rsid w:val="00B102E0"/>
    <w:rsid w:val="00B1059E"/>
    <w:rsid w:val="00B10F83"/>
    <w:rsid w:val="00B10F93"/>
    <w:rsid w:val="00B10F97"/>
    <w:rsid w:val="00B1101F"/>
    <w:rsid w:val="00B1126C"/>
    <w:rsid w:val="00B11598"/>
    <w:rsid w:val="00B12276"/>
    <w:rsid w:val="00B12C79"/>
    <w:rsid w:val="00B13383"/>
    <w:rsid w:val="00B1386D"/>
    <w:rsid w:val="00B15B48"/>
    <w:rsid w:val="00B16569"/>
    <w:rsid w:val="00B16ACA"/>
    <w:rsid w:val="00B16C95"/>
    <w:rsid w:val="00B17370"/>
    <w:rsid w:val="00B2012D"/>
    <w:rsid w:val="00B20884"/>
    <w:rsid w:val="00B20AE0"/>
    <w:rsid w:val="00B20B0E"/>
    <w:rsid w:val="00B20BBF"/>
    <w:rsid w:val="00B20EBE"/>
    <w:rsid w:val="00B2141E"/>
    <w:rsid w:val="00B21741"/>
    <w:rsid w:val="00B22189"/>
    <w:rsid w:val="00B22A44"/>
    <w:rsid w:val="00B2365D"/>
    <w:rsid w:val="00B23C4B"/>
    <w:rsid w:val="00B2523E"/>
    <w:rsid w:val="00B257BA"/>
    <w:rsid w:val="00B263DA"/>
    <w:rsid w:val="00B26756"/>
    <w:rsid w:val="00B26927"/>
    <w:rsid w:val="00B269D5"/>
    <w:rsid w:val="00B3054A"/>
    <w:rsid w:val="00B316F6"/>
    <w:rsid w:val="00B3195E"/>
    <w:rsid w:val="00B32B27"/>
    <w:rsid w:val="00B33891"/>
    <w:rsid w:val="00B33961"/>
    <w:rsid w:val="00B3399C"/>
    <w:rsid w:val="00B346A1"/>
    <w:rsid w:val="00B34ADC"/>
    <w:rsid w:val="00B3536B"/>
    <w:rsid w:val="00B35685"/>
    <w:rsid w:val="00B3586A"/>
    <w:rsid w:val="00B358E1"/>
    <w:rsid w:val="00B35BEA"/>
    <w:rsid w:val="00B35CC7"/>
    <w:rsid w:val="00B3607D"/>
    <w:rsid w:val="00B3614B"/>
    <w:rsid w:val="00B361B5"/>
    <w:rsid w:val="00B36EB8"/>
    <w:rsid w:val="00B37040"/>
    <w:rsid w:val="00B40A01"/>
    <w:rsid w:val="00B40C2E"/>
    <w:rsid w:val="00B4120D"/>
    <w:rsid w:val="00B41B5C"/>
    <w:rsid w:val="00B42880"/>
    <w:rsid w:val="00B42A20"/>
    <w:rsid w:val="00B42DFA"/>
    <w:rsid w:val="00B43CAF"/>
    <w:rsid w:val="00B441A9"/>
    <w:rsid w:val="00B441C1"/>
    <w:rsid w:val="00B44210"/>
    <w:rsid w:val="00B454FC"/>
    <w:rsid w:val="00B45CAD"/>
    <w:rsid w:val="00B45F03"/>
    <w:rsid w:val="00B465C3"/>
    <w:rsid w:val="00B468C8"/>
    <w:rsid w:val="00B46F7C"/>
    <w:rsid w:val="00B4758F"/>
    <w:rsid w:val="00B477F8"/>
    <w:rsid w:val="00B47856"/>
    <w:rsid w:val="00B479A1"/>
    <w:rsid w:val="00B47BB0"/>
    <w:rsid w:val="00B5017F"/>
    <w:rsid w:val="00B5246E"/>
    <w:rsid w:val="00B52D82"/>
    <w:rsid w:val="00B542A1"/>
    <w:rsid w:val="00B545FC"/>
    <w:rsid w:val="00B559BE"/>
    <w:rsid w:val="00B56792"/>
    <w:rsid w:val="00B56D38"/>
    <w:rsid w:val="00B573FB"/>
    <w:rsid w:val="00B57746"/>
    <w:rsid w:val="00B60763"/>
    <w:rsid w:val="00B60BDE"/>
    <w:rsid w:val="00B61239"/>
    <w:rsid w:val="00B614BB"/>
    <w:rsid w:val="00B61794"/>
    <w:rsid w:val="00B61A00"/>
    <w:rsid w:val="00B6221B"/>
    <w:rsid w:val="00B625F2"/>
    <w:rsid w:val="00B625F7"/>
    <w:rsid w:val="00B62630"/>
    <w:rsid w:val="00B6264F"/>
    <w:rsid w:val="00B639C3"/>
    <w:rsid w:val="00B64160"/>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21A3"/>
    <w:rsid w:val="00B74870"/>
    <w:rsid w:val="00B7507D"/>
    <w:rsid w:val="00B75659"/>
    <w:rsid w:val="00B75D01"/>
    <w:rsid w:val="00B75DA7"/>
    <w:rsid w:val="00B77F80"/>
    <w:rsid w:val="00B77F8F"/>
    <w:rsid w:val="00B80266"/>
    <w:rsid w:val="00B80344"/>
    <w:rsid w:val="00B83E14"/>
    <w:rsid w:val="00B84368"/>
    <w:rsid w:val="00B8451C"/>
    <w:rsid w:val="00B858AD"/>
    <w:rsid w:val="00B85B47"/>
    <w:rsid w:val="00B85C17"/>
    <w:rsid w:val="00B86709"/>
    <w:rsid w:val="00B875A1"/>
    <w:rsid w:val="00B87977"/>
    <w:rsid w:val="00B87DB0"/>
    <w:rsid w:val="00B87E8C"/>
    <w:rsid w:val="00B90901"/>
    <w:rsid w:val="00B91390"/>
    <w:rsid w:val="00B914DA"/>
    <w:rsid w:val="00B919F8"/>
    <w:rsid w:val="00B93621"/>
    <w:rsid w:val="00B93CC1"/>
    <w:rsid w:val="00B95D53"/>
    <w:rsid w:val="00B95F68"/>
    <w:rsid w:val="00B95F80"/>
    <w:rsid w:val="00B96B46"/>
    <w:rsid w:val="00B974BB"/>
    <w:rsid w:val="00B9768E"/>
    <w:rsid w:val="00BA0930"/>
    <w:rsid w:val="00BA0C63"/>
    <w:rsid w:val="00BA154F"/>
    <w:rsid w:val="00BA161D"/>
    <w:rsid w:val="00BA16AB"/>
    <w:rsid w:val="00BA1E25"/>
    <w:rsid w:val="00BA3184"/>
    <w:rsid w:val="00BA3866"/>
    <w:rsid w:val="00BA3E53"/>
    <w:rsid w:val="00BA455B"/>
    <w:rsid w:val="00BA489A"/>
    <w:rsid w:val="00BA57FC"/>
    <w:rsid w:val="00BA59D8"/>
    <w:rsid w:val="00BA5AB0"/>
    <w:rsid w:val="00BA6164"/>
    <w:rsid w:val="00BA64F7"/>
    <w:rsid w:val="00BA682C"/>
    <w:rsid w:val="00BA75EF"/>
    <w:rsid w:val="00BA76A5"/>
    <w:rsid w:val="00BB01CA"/>
    <w:rsid w:val="00BB03F7"/>
    <w:rsid w:val="00BB07EA"/>
    <w:rsid w:val="00BB138E"/>
    <w:rsid w:val="00BB1B87"/>
    <w:rsid w:val="00BB2B1D"/>
    <w:rsid w:val="00BB2BD8"/>
    <w:rsid w:val="00BB2C85"/>
    <w:rsid w:val="00BB2E87"/>
    <w:rsid w:val="00BB33B6"/>
    <w:rsid w:val="00BB400D"/>
    <w:rsid w:val="00BB48AC"/>
    <w:rsid w:val="00BB4A0D"/>
    <w:rsid w:val="00BB4D03"/>
    <w:rsid w:val="00BB50FB"/>
    <w:rsid w:val="00BB550F"/>
    <w:rsid w:val="00BB58E6"/>
    <w:rsid w:val="00BB5CF1"/>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6420"/>
    <w:rsid w:val="00BC66F5"/>
    <w:rsid w:val="00BD06D7"/>
    <w:rsid w:val="00BD0BC8"/>
    <w:rsid w:val="00BD30B7"/>
    <w:rsid w:val="00BD386C"/>
    <w:rsid w:val="00BD3D19"/>
    <w:rsid w:val="00BD484E"/>
    <w:rsid w:val="00BD4BE2"/>
    <w:rsid w:val="00BD4C01"/>
    <w:rsid w:val="00BD52DE"/>
    <w:rsid w:val="00BD5B69"/>
    <w:rsid w:val="00BD60AD"/>
    <w:rsid w:val="00BD6231"/>
    <w:rsid w:val="00BD6B1E"/>
    <w:rsid w:val="00BD6E0B"/>
    <w:rsid w:val="00BE0286"/>
    <w:rsid w:val="00BE05C5"/>
    <w:rsid w:val="00BE191D"/>
    <w:rsid w:val="00BE195D"/>
    <w:rsid w:val="00BE1C45"/>
    <w:rsid w:val="00BE1E04"/>
    <w:rsid w:val="00BE213E"/>
    <w:rsid w:val="00BE23B6"/>
    <w:rsid w:val="00BE2F7E"/>
    <w:rsid w:val="00BE2FF5"/>
    <w:rsid w:val="00BE422F"/>
    <w:rsid w:val="00BE4C36"/>
    <w:rsid w:val="00BE5331"/>
    <w:rsid w:val="00BE62B1"/>
    <w:rsid w:val="00BE662E"/>
    <w:rsid w:val="00BE6AC5"/>
    <w:rsid w:val="00BE7435"/>
    <w:rsid w:val="00BF0003"/>
    <w:rsid w:val="00BF0817"/>
    <w:rsid w:val="00BF16C9"/>
    <w:rsid w:val="00BF22D5"/>
    <w:rsid w:val="00BF2FF0"/>
    <w:rsid w:val="00BF3C8D"/>
    <w:rsid w:val="00BF6A39"/>
    <w:rsid w:val="00BF72FF"/>
    <w:rsid w:val="00BF7356"/>
    <w:rsid w:val="00BF7815"/>
    <w:rsid w:val="00C00036"/>
    <w:rsid w:val="00C000BD"/>
    <w:rsid w:val="00C01017"/>
    <w:rsid w:val="00C01504"/>
    <w:rsid w:val="00C01CC7"/>
    <w:rsid w:val="00C02158"/>
    <w:rsid w:val="00C024AD"/>
    <w:rsid w:val="00C03496"/>
    <w:rsid w:val="00C03661"/>
    <w:rsid w:val="00C03A74"/>
    <w:rsid w:val="00C04026"/>
    <w:rsid w:val="00C04CCB"/>
    <w:rsid w:val="00C04F29"/>
    <w:rsid w:val="00C05064"/>
    <w:rsid w:val="00C0527F"/>
    <w:rsid w:val="00C05908"/>
    <w:rsid w:val="00C05CB3"/>
    <w:rsid w:val="00C06DDC"/>
    <w:rsid w:val="00C0709E"/>
    <w:rsid w:val="00C07ABF"/>
    <w:rsid w:val="00C07C62"/>
    <w:rsid w:val="00C10451"/>
    <w:rsid w:val="00C1066E"/>
    <w:rsid w:val="00C1139F"/>
    <w:rsid w:val="00C116DC"/>
    <w:rsid w:val="00C117A8"/>
    <w:rsid w:val="00C14305"/>
    <w:rsid w:val="00C14700"/>
    <w:rsid w:val="00C15797"/>
    <w:rsid w:val="00C157B9"/>
    <w:rsid w:val="00C167BF"/>
    <w:rsid w:val="00C20C9B"/>
    <w:rsid w:val="00C21C38"/>
    <w:rsid w:val="00C21CE5"/>
    <w:rsid w:val="00C21E84"/>
    <w:rsid w:val="00C221A4"/>
    <w:rsid w:val="00C22D0B"/>
    <w:rsid w:val="00C23851"/>
    <w:rsid w:val="00C256A8"/>
    <w:rsid w:val="00C26080"/>
    <w:rsid w:val="00C26CE9"/>
    <w:rsid w:val="00C272DE"/>
    <w:rsid w:val="00C2753D"/>
    <w:rsid w:val="00C2778A"/>
    <w:rsid w:val="00C27C09"/>
    <w:rsid w:val="00C31C71"/>
    <w:rsid w:val="00C32405"/>
    <w:rsid w:val="00C34697"/>
    <w:rsid w:val="00C346FC"/>
    <w:rsid w:val="00C35610"/>
    <w:rsid w:val="00C36270"/>
    <w:rsid w:val="00C36416"/>
    <w:rsid w:val="00C3713A"/>
    <w:rsid w:val="00C3740F"/>
    <w:rsid w:val="00C4024E"/>
    <w:rsid w:val="00C4093F"/>
    <w:rsid w:val="00C40FE6"/>
    <w:rsid w:val="00C418E1"/>
    <w:rsid w:val="00C4239C"/>
    <w:rsid w:val="00C424C7"/>
    <w:rsid w:val="00C42809"/>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624B"/>
    <w:rsid w:val="00C56571"/>
    <w:rsid w:val="00C56CFA"/>
    <w:rsid w:val="00C57627"/>
    <w:rsid w:val="00C57738"/>
    <w:rsid w:val="00C57792"/>
    <w:rsid w:val="00C6022C"/>
    <w:rsid w:val="00C60E6F"/>
    <w:rsid w:val="00C60F71"/>
    <w:rsid w:val="00C60F8D"/>
    <w:rsid w:val="00C60FD6"/>
    <w:rsid w:val="00C61315"/>
    <w:rsid w:val="00C6167D"/>
    <w:rsid w:val="00C61989"/>
    <w:rsid w:val="00C61E32"/>
    <w:rsid w:val="00C61F23"/>
    <w:rsid w:val="00C62099"/>
    <w:rsid w:val="00C62680"/>
    <w:rsid w:val="00C62A64"/>
    <w:rsid w:val="00C63784"/>
    <w:rsid w:val="00C646D1"/>
    <w:rsid w:val="00C6500C"/>
    <w:rsid w:val="00C651C8"/>
    <w:rsid w:val="00C65259"/>
    <w:rsid w:val="00C653CC"/>
    <w:rsid w:val="00C65484"/>
    <w:rsid w:val="00C65578"/>
    <w:rsid w:val="00C65B48"/>
    <w:rsid w:val="00C66C6A"/>
    <w:rsid w:val="00C66D2B"/>
    <w:rsid w:val="00C678CC"/>
    <w:rsid w:val="00C70094"/>
    <w:rsid w:val="00C71341"/>
    <w:rsid w:val="00C7136D"/>
    <w:rsid w:val="00C71BAF"/>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363A"/>
    <w:rsid w:val="00C845A7"/>
    <w:rsid w:val="00C8460E"/>
    <w:rsid w:val="00C857F9"/>
    <w:rsid w:val="00C862C6"/>
    <w:rsid w:val="00C864BA"/>
    <w:rsid w:val="00C86621"/>
    <w:rsid w:val="00C86D71"/>
    <w:rsid w:val="00C874A7"/>
    <w:rsid w:val="00C87ED1"/>
    <w:rsid w:val="00C9029C"/>
    <w:rsid w:val="00C90776"/>
    <w:rsid w:val="00C90C63"/>
    <w:rsid w:val="00C91A72"/>
    <w:rsid w:val="00C91BF1"/>
    <w:rsid w:val="00C91DF9"/>
    <w:rsid w:val="00C92B69"/>
    <w:rsid w:val="00C92B8B"/>
    <w:rsid w:val="00C92FFB"/>
    <w:rsid w:val="00C93AFE"/>
    <w:rsid w:val="00C94283"/>
    <w:rsid w:val="00C944D9"/>
    <w:rsid w:val="00C94959"/>
    <w:rsid w:val="00C94E6E"/>
    <w:rsid w:val="00C95CC3"/>
    <w:rsid w:val="00C9620B"/>
    <w:rsid w:val="00C9728E"/>
    <w:rsid w:val="00C979FB"/>
    <w:rsid w:val="00CA152B"/>
    <w:rsid w:val="00CA1B87"/>
    <w:rsid w:val="00CA2253"/>
    <w:rsid w:val="00CA258D"/>
    <w:rsid w:val="00CA37EF"/>
    <w:rsid w:val="00CA3A48"/>
    <w:rsid w:val="00CA3FEB"/>
    <w:rsid w:val="00CA4298"/>
    <w:rsid w:val="00CA5726"/>
    <w:rsid w:val="00CA5E66"/>
    <w:rsid w:val="00CA663A"/>
    <w:rsid w:val="00CA6C55"/>
    <w:rsid w:val="00CB09EC"/>
    <w:rsid w:val="00CB1867"/>
    <w:rsid w:val="00CB211D"/>
    <w:rsid w:val="00CB2D87"/>
    <w:rsid w:val="00CB46A9"/>
    <w:rsid w:val="00CB4815"/>
    <w:rsid w:val="00CB4827"/>
    <w:rsid w:val="00CB4878"/>
    <w:rsid w:val="00CB514C"/>
    <w:rsid w:val="00CB5AF6"/>
    <w:rsid w:val="00CB5C7E"/>
    <w:rsid w:val="00CB68C8"/>
    <w:rsid w:val="00CC03D7"/>
    <w:rsid w:val="00CC0A8F"/>
    <w:rsid w:val="00CC0F20"/>
    <w:rsid w:val="00CC1423"/>
    <w:rsid w:val="00CC1F78"/>
    <w:rsid w:val="00CC1F7E"/>
    <w:rsid w:val="00CC20B4"/>
    <w:rsid w:val="00CC28DE"/>
    <w:rsid w:val="00CC3824"/>
    <w:rsid w:val="00CC5545"/>
    <w:rsid w:val="00CC5A83"/>
    <w:rsid w:val="00CC7DDD"/>
    <w:rsid w:val="00CD1277"/>
    <w:rsid w:val="00CD1E3C"/>
    <w:rsid w:val="00CD24DE"/>
    <w:rsid w:val="00CD29A2"/>
    <w:rsid w:val="00CD2F8C"/>
    <w:rsid w:val="00CD30D3"/>
    <w:rsid w:val="00CD36DB"/>
    <w:rsid w:val="00CD3795"/>
    <w:rsid w:val="00CD3911"/>
    <w:rsid w:val="00CD3AFC"/>
    <w:rsid w:val="00CD3EB4"/>
    <w:rsid w:val="00CD4905"/>
    <w:rsid w:val="00CD53E9"/>
    <w:rsid w:val="00CD5840"/>
    <w:rsid w:val="00CD5DDC"/>
    <w:rsid w:val="00CD659C"/>
    <w:rsid w:val="00CD6CD5"/>
    <w:rsid w:val="00CD74E8"/>
    <w:rsid w:val="00CE0756"/>
    <w:rsid w:val="00CE09AE"/>
    <w:rsid w:val="00CE17AA"/>
    <w:rsid w:val="00CE1E5F"/>
    <w:rsid w:val="00CE381D"/>
    <w:rsid w:val="00CE383F"/>
    <w:rsid w:val="00CE4BC6"/>
    <w:rsid w:val="00CE54AF"/>
    <w:rsid w:val="00CE6D15"/>
    <w:rsid w:val="00CE70DE"/>
    <w:rsid w:val="00CE7819"/>
    <w:rsid w:val="00CE7F91"/>
    <w:rsid w:val="00CF04B2"/>
    <w:rsid w:val="00CF055F"/>
    <w:rsid w:val="00CF15AE"/>
    <w:rsid w:val="00CF222F"/>
    <w:rsid w:val="00CF2296"/>
    <w:rsid w:val="00CF23AC"/>
    <w:rsid w:val="00CF2BC2"/>
    <w:rsid w:val="00CF4372"/>
    <w:rsid w:val="00CF4732"/>
    <w:rsid w:val="00CF710D"/>
    <w:rsid w:val="00CF774B"/>
    <w:rsid w:val="00CF78A2"/>
    <w:rsid w:val="00CF7C0F"/>
    <w:rsid w:val="00D00338"/>
    <w:rsid w:val="00D01AA8"/>
    <w:rsid w:val="00D0208E"/>
    <w:rsid w:val="00D03470"/>
    <w:rsid w:val="00D03BA1"/>
    <w:rsid w:val="00D04266"/>
    <w:rsid w:val="00D06265"/>
    <w:rsid w:val="00D10477"/>
    <w:rsid w:val="00D10664"/>
    <w:rsid w:val="00D11D00"/>
    <w:rsid w:val="00D11DB4"/>
    <w:rsid w:val="00D12507"/>
    <w:rsid w:val="00D137D9"/>
    <w:rsid w:val="00D13DD8"/>
    <w:rsid w:val="00D14995"/>
    <w:rsid w:val="00D157F2"/>
    <w:rsid w:val="00D15F9A"/>
    <w:rsid w:val="00D168CF"/>
    <w:rsid w:val="00D16A3D"/>
    <w:rsid w:val="00D20AD0"/>
    <w:rsid w:val="00D21126"/>
    <w:rsid w:val="00D22356"/>
    <w:rsid w:val="00D22600"/>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395A"/>
    <w:rsid w:val="00D33A36"/>
    <w:rsid w:val="00D367FD"/>
    <w:rsid w:val="00D36A55"/>
    <w:rsid w:val="00D36BBF"/>
    <w:rsid w:val="00D37402"/>
    <w:rsid w:val="00D378C3"/>
    <w:rsid w:val="00D40C43"/>
    <w:rsid w:val="00D42102"/>
    <w:rsid w:val="00D424A6"/>
    <w:rsid w:val="00D42648"/>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E8B"/>
    <w:rsid w:val="00D51EBC"/>
    <w:rsid w:val="00D523FC"/>
    <w:rsid w:val="00D52B4C"/>
    <w:rsid w:val="00D52EE1"/>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676EF"/>
    <w:rsid w:val="00D7018C"/>
    <w:rsid w:val="00D702D1"/>
    <w:rsid w:val="00D706CB"/>
    <w:rsid w:val="00D70EAF"/>
    <w:rsid w:val="00D71597"/>
    <w:rsid w:val="00D71FFC"/>
    <w:rsid w:val="00D7297C"/>
    <w:rsid w:val="00D737C3"/>
    <w:rsid w:val="00D740B4"/>
    <w:rsid w:val="00D74CAA"/>
    <w:rsid w:val="00D75C51"/>
    <w:rsid w:val="00D77511"/>
    <w:rsid w:val="00D77D5D"/>
    <w:rsid w:val="00D80663"/>
    <w:rsid w:val="00D814C2"/>
    <w:rsid w:val="00D81C35"/>
    <w:rsid w:val="00D81F7B"/>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900"/>
    <w:rsid w:val="00D964F6"/>
    <w:rsid w:val="00D9655B"/>
    <w:rsid w:val="00D9712F"/>
    <w:rsid w:val="00D977AC"/>
    <w:rsid w:val="00D97D8F"/>
    <w:rsid w:val="00DA1C54"/>
    <w:rsid w:val="00DA29AF"/>
    <w:rsid w:val="00DA2A2B"/>
    <w:rsid w:val="00DA2B93"/>
    <w:rsid w:val="00DA2DE1"/>
    <w:rsid w:val="00DA3DD4"/>
    <w:rsid w:val="00DA4479"/>
    <w:rsid w:val="00DA46DF"/>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9C"/>
    <w:rsid w:val="00DB3FA3"/>
    <w:rsid w:val="00DB4AB5"/>
    <w:rsid w:val="00DB5021"/>
    <w:rsid w:val="00DB53BF"/>
    <w:rsid w:val="00DB546C"/>
    <w:rsid w:val="00DB5795"/>
    <w:rsid w:val="00DB5D61"/>
    <w:rsid w:val="00DB60A3"/>
    <w:rsid w:val="00DB69E6"/>
    <w:rsid w:val="00DB6E24"/>
    <w:rsid w:val="00DB7230"/>
    <w:rsid w:val="00DB7ACD"/>
    <w:rsid w:val="00DC0396"/>
    <w:rsid w:val="00DC2223"/>
    <w:rsid w:val="00DC2558"/>
    <w:rsid w:val="00DC2645"/>
    <w:rsid w:val="00DC29B2"/>
    <w:rsid w:val="00DC2E55"/>
    <w:rsid w:val="00DC32DF"/>
    <w:rsid w:val="00DC3BB5"/>
    <w:rsid w:val="00DC4062"/>
    <w:rsid w:val="00DC4AA6"/>
    <w:rsid w:val="00DC529D"/>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407A"/>
    <w:rsid w:val="00DD436F"/>
    <w:rsid w:val="00DD5293"/>
    <w:rsid w:val="00DD5373"/>
    <w:rsid w:val="00DD5B88"/>
    <w:rsid w:val="00DD5C31"/>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1F6"/>
    <w:rsid w:val="00DE589F"/>
    <w:rsid w:val="00DE67E7"/>
    <w:rsid w:val="00DE6E49"/>
    <w:rsid w:val="00DE6F80"/>
    <w:rsid w:val="00DE7098"/>
    <w:rsid w:val="00DE755C"/>
    <w:rsid w:val="00DF06C3"/>
    <w:rsid w:val="00DF0E31"/>
    <w:rsid w:val="00DF117B"/>
    <w:rsid w:val="00DF1AF1"/>
    <w:rsid w:val="00DF21E8"/>
    <w:rsid w:val="00DF26AA"/>
    <w:rsid w:val="00DF290B"/>
    <w:rsid w:val="00DF2E59"/>
    <w:rsid w:val="00DF3188"/>
    <w:rsid w:val="00DF3194"/>
    <w:rsid w:val="00DF3884"/>
    <w:rsid w:val="00DF4647"/>
    <w:rsid w:val="00DF47CB"/>
    <w:rsid w:val="00DF5AA1"/>
    <w:rsid w:val="00DF6A29"/>
    <w:rsid w:val="00DF6BE7"/>
    <w:rsid w:val="00DF76DA"/>
    <w:rsid w:val="00E0014B"/>
    <w:rsid w:val="00E003A8"/>
    <w:rsid w:val="00E00B92"/>
    <w:rsid w:val="00E00E7A"/>
    <w:rsid w:val="00E021BF"/>
    <w:rsid w:val="00E0223A"/>
    <w:rsid w:val="00E02F3C"/>
    <w:rsid w:val="00E03786"/>
    <w:rsid w:val="00E03FA4"/>
    <w:rsid w:val="00E044D4"/>
    <w:rsid w:val="00E04721"/>
    <w:rsid w:val="00E05846"/>
    <w:rsid w:val="00E06B33"/>
    <w:rsid w:val="00E06D83"/>
    <w:rsid w:val="00E10291"/>
    <w:rsid w:val="00E10DA3"/>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2D0F"/>
    <w:rsid w:val="00E23445"/>
    <w:rsid w:val="00E23C80"/>
    <w:rsid w:val="00E245C4"/>
    <w:rsid w:val="00E248EF"/>
    <w:rsid w:val="00E256C2"/>
    <w:rsid w:val="00E273E6"/>
    <w:rsid w:val="00E27D84"/>
    <w:rsid w:val="00E27F88"/>
    <w:rsid w:val="00E30C98"/>
    <w:rsid w:val="00E30FDD"/>
    <w:rsid w:val="00E31220"/>
    <w:rsid w:val="00E31F05"/>
    <w:rsid w:val="00E324C0"/>
    <w:rsid w:val="00E32F0E"/>
    <w:rsid w:val="00E330E1"/>
    <w:rsid w:val="00E33C64"/>
    <w:rsid w:val="00E3431F"/>
    <w:rsid w:val="00E349BD"/>
    <w:rsid w:val="00E34A8F"/>
    <w:rsid w:val="00E34D38"/>
    <w:rsid w:val="00E3529F"/>
    <w:rsid w:val="00E36242"/>
    <w:rsid w:val="00E37AA6"/>
    <w:rsid w:val="00E413ED"/>
    <w:rsid w:val="00E43829"/>
    <w:rsid w:val="00E43A6B"/>
    <w:rsid w:val="00E4437D"/>
    <w:rsid w:val="00E44419"/>
    <w:rsid w:val="00E44A6F"/>
    <w:rsid w:val="00E45D1C"/>
    <w:rsid w:val="00E45FC8"/>
    <w:rsid w:val="00E46B33"/>
    <w:rsid w:val="00E47706"/>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765"/>
    <w:rsid w:val="00E61BF5"/>
    <w:rsid w:val="00E62201"/>
    <w:rsid w:val="00E62266"/>
    <w:rsid w:val="00E64E4D"/>
    <w:rsid w:val="00E6529D"/>
    <w:rsid w:val="00E65CC0"/>
    <w:rsid w:val="00E66F1E"/>
    <w:rsid w:val="00E672BB"/>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77D5B"/>
    <w:rsid w:val="00E8038C"/>
    <w:rsid w:val="00E804F9"/>
    <w:rsid w:val="00E813F9"/>
    <w:rsid w:val="00E8166B"/>
    <w:rsid w:val="00E822A8"/>
    <w:rsid w:val="00E844F1"/>
    <w:rsid w:val="00E8463E"/>
    <w:rsid w:val="00E85381"/>
    <w:rsid w:val="00E85AE4"/>
    <w:rsid w:val="00E86EDB"/>
    <w:rsid w:val="00E86F1B"/>
    <w:rsid w:val="00E870F8"/>
    <w:rsid w:val="00E87B34"/>
    <w:rsid w:val="00E923CD"/>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95D"/>
    <w:rsid w:val="00EA5C00"/>
    <w:rsid w:val="00EA6229"/>
    <w:rsid w:val="00EA6429"/>
    <w:rsid w:val="00EA7141"/>
    <w:rsid w:val="00EB0451"/>
    <w:rsid w:val="00EB09C7"/>
    <w:rsid w:val="00EB154E"/>
    <w:rsid w:val="00EB1F34"/>
    <w:rsid w:val="00EB2C9F"/>
    <w:rsid w:val="00EB2DCF"/>
    <w:rsid w:val="00EB31EE"/>
    <w:rsid w:val="00EB3264"/>
    <w:rsid w:val="00EB365C"/>
    <w:rsid w:val="00EB3E8A"/>
    <w:rsid w:val="00EB3F45"/>
    <w:rsid w:val="00EB4326"/>
    <w:rsid w:val="00EB43D6"/>
    <w:rsid w:val="00EB739B"/>
    <w:rsid w:val="00EB7579"/>
    <w:rsid w:val="00EC0555"/>
    <w:rsid w:val="00EC109E"/>
    <w:rsid w:val="00EC174E"/>
    <w:rsid w:val="00EC1E02"/>
    <w:rsid w:val="00EC2035"/>
    <w:rsid w:val="00EC20B6"/>
    <w:rsid w:val="00EC2112"/>
    <w:rsid w:val="00EC266F"/>
    <w:rsid w:val="00EC27A4"/>
    <w:rsid w:val="00EC2801"/>
    <w:rsid w:val="00EC2E00"/>
    <w:rsid w:val="00EC301D"/>
    <w:rsid w:val="00EC40E1"/>
    <w:rsid w:val="00EC4806"/>
    <w:rsid w:val="00EC4841"/>
    <w:rsid w:val="00EC5B58"/>
    <w:rsid w:val="00EC5DF0"/>
    <w:rsid w:val="00EC698E"/>
    <w:rsid w:val="00EC6E1C"/>
    <w:rsid w:val="00EC7443"/>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E0438"/>
    <w:rsid w:val="00EE09E3"/>
    <w:rsid w:val="00EE0CCD"/>
    <w:rsid w:val="00EE27D6"/>
    <w:rsid w:val="00EE30A0"/>
    <w:rsid w:val="00EE30C2"/>
    <w:rsid w:val="00EE3110"/>
    <w:rsid w:val="00EE32C9"/>
    <w:rsid w:val="00EE3739"/>
    <w:rsid w:val="00EE417E"/>
    <w:rsid w:val="00EE48F5"/>
    <w:rsid w:val="00EE5D3D"/>
    <w:rsid w:val="00EE68CB"/>
    <w:rsid w:val="00EE6AC4"/>
    <w:rsid w:val="00EE6B21"/>
    <w:rsid w:val="00EE6DD9"/>
    <w:rsid w:val="00EE708C"/>
    <w:rsid w:val="00EE742E"/>
    <w:rsid w:val="00EE7A36"/>
    <w:rsid w:val="00EF0479"/>
    <w:rsid w:val="00EF07F1"/>
    <w:rsid w:val="00EF0ADC"/>
    <w:rsid w:val="00EF1470"/>
    <w:rsid w:val="00EF266A"/>
    <w:rsid w:val="00EF4C8F"/>
    <w:rsid w:val="00EF523D"/>
    <w:rsid w:val="00EF6C66"/>
    <w:rsid w:val="00EF70EE"/>
    <w:rsid w:val="00F00C58"/>
    <w:rsid w:val="00F013EB"/>
    <w:rsid w:val="00F0201B"/>
    <w:rsid w:val="00F020C4"/>
    <w:rsid w:val="00F02142"/>
    <w:rsid w:val="00F02673"/>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DF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589"/>
    <w:rsid w:val="00F21962"/>
    <w:rsid w:val="00F22300"/>
    <w:rsid w:val="00F22961"/>
    <w:rsid w:val="00F22EEF"/>
    <w:rsid w:val="00F232A0"/>
    <w:rsid w:val="00F23416"/>
    <w:rsid w:val="00F2356D"/>
    <w:rsid w:val="00F236B8"/>
    <w:rsid w:val="00F23CA7"/>
    <w:rsid w:val="00F24CE8"/>
    <w:rsid w:val="00F24D71"/>
    <w:rsid w:val="00F24E11"/>
    <w:rsid w:val="00F26056"/>
    <w:rsid w:val="00F262F8"/>
    <w:rsid w:val="00F26923"/>
    <w:rsid w:val="00F26B8D"/>
    <w:rsid w:val="00F278A4"/>
    <w:rsid w:val="00F2796B"/>
    <w:rsid w:val="00F27D14"/>
    <w:rsid w:val="00F30A24"/>
    <w:rsid w:val="00F3201B"/>
    <w:rsid w:val="00F3229D"/>
    <w:rsid w:val="00F32959"/>
    <w:rsid w:val="00F32993"/>
    <w:rsid w:val="00F32BDC"/>
    <w:rsid w:val="00F3329E"/>
    <w:rsid w:val="00F33357"/>
    <w:rsid w:val="00F33D55"/>
    <w:rsid w:val="00F33DC0"/>
    <w:rsid w:val="00F33DF1"/>
    <w:rsid w:val="00F340BA"/>
    <w:rsid w:val="00F34881"/>
    <w:rsid w:val="00F36E00"/>
    <w:rsid w:val="00F3721F"/>
    <w:rsid w:val="00F377ED"/>
    <w:rsid w:val="00F379E1"/>
    <w:rsid w:val="00F40102"/>
    <w:rsid w:val="00F406A1"/>
    <w:rsid w:val="00F40D0D"/>
    <w:rsid w:val="00F40DC0"/>
    <w:rsid w:val="00F40E2A"/>
    <w:rsid w:val="00F40ECA"/>
    <w:rsid w:val="00F40FB9"/>
    <w:rsid w:val="00F413E8"/>
    <w:rsid w:val="00F41E6F"/>
    <w:rsid w:val="00F42A43"/>
    <w:rsid w:val="00F42BA9"/>
    <w:rsid w:val="00F43451"/>
    <w:rsid w:val="00F43770"/>
    <w:rsid w:val="00F43CCE"/>
    <w:rsid w:val="00F43F88"/>
    <w:rsid w:val="00F4497C"/>
    <w:rsid w:val="00F45469"/>
    <w:rsid w:val="00F46128"/>
    <w:rsid w:val="00F4636A"/>
    <w:rsid w:val="00F46498"/>
    <w:rsid w:val="00F47211"/>
    <w:rsid w:val="00F472F4"/>
    <w:rsid w:val="00F4731B"/>
    <w:rsid w:val="00F47A4F"/>
    <w:rsid w:val="00F503A1"/>
    <w:rsid w:val="00F504CF"/>
    <w:rsid w:val="00F5051A"/>
    <w:rsid w:val="00F50F26"/>
    <w:rsid w:val="00F513D9"/>
    <w:rsid w:val="00F5177F"/>
    <w:rsid w:val="00F51796"/>
    <w:rsid w:val="00F5263E"/>
    <w:rsid w:val="00F5364D"/>
    <w:rsid w:val="00F5367F"/>
    <w:rsid w:val="00F53C3C"/>
    <w:rsid w:val="00F54053"/>
    <w:rsid w:val="00F562C1"/>
    <w:rsid w:val="00F56B33"/>
    <w:rsid w:val="00F56D3E"/>
    <w:rsid w:val="00F56D8F"/>
    <w:rsid w:val="00F56E88"/>
    <w:rsid w:val="00F57448"/>
    <w:rsid w:val="00F57484"/>
    <w:rsid w:val="00F5758D"/>
    <w:rsid w:val="00F5759D"/>
    <w:rsid w:val="00F57F2F"/>
    <w:rsid w:val="00F60E68"/>
    <w:rsid w:val="00F60FF8"/>
    <w:rsid w:val="00F61908"/>
    <w:rsid w:val="00F6194F"/>
    <w:rsid w:val="00F61FCF"/>
    <w:rsid w:val="00F62C21"/>
    <w:rsid w:val="00F63232"/>
    <w:rsid w:val="00F63E7E"/>
    <w:rsid w:val="00F64035"/>
    <w:rsid w:val="00F652AD"/>
    <w:rsid w:val="00F66378"/>
    <w:rsid w:val="00F670E2"/>
    <w:rsid w:val="00F67100"/>
    <w:rsid w:val="00F67595"/>
    <w:rsid w:val="00F6780D"/>
    <w:rsid w:val="00F67A77"/>
    <w:rsid w:val="00F67AD8"/>
    <w:rsid w:val="00F707EE"/>
    <w:rsid w:val="00F70B38"/>
    <w:rsid w:val="00F727D8"/>
    <w:rsid w:val="00F7305D"/>
    <w:rsid w:val="00F738C1"/>
    <w:rsid w:val="00F73C37"/>
    <w:rsid w:val="00F745E6"/>
    <w:rsid w:val="00F74BAE"/>
    <w:rsid w:val="00F75408"/>
    <w:rsid w:val="00F7559C"/>
    <w:rsid w:val="00F75644"/>
    <w:rsid w:val="00F75A0E"/>
    <w:rsid w:val="00F75FF6"/>
    <w:rsid w:val="00F7770A"/>
    <w:rsid w:val="00F77F56"/>
    <w:rsid w:val="00F838A0"/>
    <w:rsid w:val="00F84260"/>
    <w:rsid w:val="00F84717"/>
    <w:rsid w:val="00F84AF6"/>
    <w:rsid w:val="00F84FA8"/>
    <w:rsid w:val="00F85667"/>
    <w:rsid w:val="00F85C7E"/>
    <w:rsid w:val="00F85D00"/>
    <w:rsid w:val="00F85D05"/>
    <w:rsid w:val="00F8603C"/>
    <w:rsid w:val="00F86633"/>
    <w:rsid w:val="00F8701D"/>
    <w:rsid w:val="00F8746D"/>
    <w:rsid w:val="00F87FCF"/>
    <w:rsid w:val="00F90272"/>
    <w:rsid w:val="00F920F4"/>
    <w:rsid w:val="00F92D9A"/>
    <w:rsid w:val="00F92DE4"/>
    <w:rsid w:val="00F9443F"/>
    <w:rsid w:val="00F94F36"/>
    <w:rsid w:val="00F956EB"/>
    <w:rsid w:val="00F96289"/>
    <w:rsid w:val="00F96A15"/>
    <w:rsid w:val="00F976FD"/>
    <w:rsid w:val="00F9772D"/>
    <w:rsid w:val="00F97871"/>
    <w:rsid w:val="00FA0DA2"/>
    <w:rsid w:val="00FA0DB3"/>
    <w:rsid w:val="00FA1348"/>
    <w:rsid w:val="00FA149D"/>
    <w:rsid w:val="00FA1B00"/>
    <w:rsid w:val="00FA1B11"/>
    <w:rsid w:val="00FA24E3"/>
    <w:rsid w:val="00FA2720"/>
    <w:rsid w:val="00FA35CD"/>
    <w:rsid w:val="00FA3C3D"/>
    <w:rsid w:val="00FA41F8"/>
    <w:rsid w:val="00FA46D4"/>
    <w:rsid w:val="00FA4BD6"/>
    <w:rsid w:val="00FA6BED"/>
    <w:rsid w:val="00FA6C9D"/>
    <w:rsid w:val="00FA6ED2"/>
    <w:rsid w:val="00FA70BB"/>
    <w:rsid w:val="00FA78AD"/>
    <w:rsid w:val="00FB0E47"/>
    <w:rsid w:val="00FB13B1"/>
    <w:rsid w:val="00FB14B1"/>
    <w:rsid w:val="00FB15D3"/>
    <w:rsid w:val="00FB2053"/>
    <w:rsid w:val="00FB3C0E"/>
    <w:rsid w:val="00FB3CE7"/>
    <w:rsid w:val="00FB43D6"/>
    <w:rsid w:val="00FB4843"/>
    <w:rsid w:val="00FB5820"/>
    <w:rsid w:val="00FB600C"/>
    <w:rsid w:val="00FB6A4D"/>
    <w:rsid w:val="00FB6D57"/>
    <w:rsid w:val="00FB7748"/>
    <w:rsid w:val="00FB78B6"/>
    <w:rsid w:val="00FB78E2"/>
    <w:rsid w:val="00FC0756"/>
    <w:rsid w:val="00FC0AA4"/>
    <w:rsid w:val="00FC0ECA"/>
    <w:rsid w:val="00FC205C"/>
    <w:rsid w:val="00FC2407"/>
    <w:rsid w:val="00FC2BE8"/>
    <w:rsid w:val="00FC2C2B"/>
    <w:rsid w:val="00FC3565"/>
    <w:rsid w:val="00FC40C9"/>
    <w:rsid w:val="00FC4170"/>
    <w:rsid w:val="00FC4358"/>
    <w:rsid w:val="00FC4FF8"/>
    <w:rsid w:val="00FC66AB"/>
    <w:rsid w:val="00FD0F68"/>
    <w:rsid w:val="00FD1249"/>
    <w:rsid w:val="00FD12AF"/>
    <w:rsid w:val="00FD28AA"/>
    <w:rsid w:val="00FD2A0B"/>
    <w:rsid w:val="00FD2A0C"/>
    <w:rsid w:val="00FD2B08"/>
    <w:rsid w:val="00FD2E20"/>
    <w:rsid w:val="00FD32B8"/>
    <w:rsid w:val="00FD38C2"/>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5020"/>
    <w:rsid w:val="00FE5FDB"/>
    <w:rsid w:val="00FE64A7"/>
    <w:rsid w:val="00FE655E"/>
    <w:rsid w:val="00FE6ABD"/>
    <w:rsid w:val="00FE7721"/>
    <w:rsid w:val="00FF05A5"/>
    <w:rsid w:val="00FF0A8F"/>
    <w:rsid w:val="00FF0BBE"/>
    <w:rsid w:val="00FF0CC4"/>
    <w:rsid w:val="00FF20B4"/>
    <w:rsid w:val="00FF291C"/>
    <w:rsid w:val="00FF37B6"/>
    <w:rsid w:val="00FF42F2"/>
    <w:rsid w:val="00FF4643"/>
    <w:rsid w:val="00FF46EA"/>
    <w:rsid w:val="00FF484E"/>
    <w:rsid w:val="00FF5C9D"/>
    <w:rsid w:val="00FF6273"/>
    <w:rsid w:val="00FF63CB"/>
    <w:rsid w:val="00FF6A5A"/>
    <w:rsid w:val="00FF6AFB"/>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5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D5236"/>
    <w:pPr>
      <w:bidi/>
      <w:spacing w:after="0" w:line="240" w:lineRule="auto"/>
    </w:pPr>
    <w:rPr>
      <w:rFonts w:ascii="Times New Roman" w:eastAsia="Times New Roman" w:hAnsi="Times New Roman" w:cs="Narkisim"/>
      <w:sz w:val="24"/>
      <w:szCs w:val="28"/>
      <w:lang w:eastAsia="he-IL"/>
    </w:rPr>
  </w:style>
  <w:style w:type="paragraph" w:styleId="1">
    <w:name w:val="heading 1"/>
    <w:basedOn w:val="a0"/>
    <w:next w:val="a0"/>
    <w:link w:val="10"/>
    <w:uiPriority w:val="9"/>
    <w:qFormat/>
    <w:rsid w:val="00F332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D5236"/>
    <w:pPr>
      <w:ind w:left="720"/>
      <w:contextualSpacing/>
    </w:pPr>
  </w:style>
  <w:style w:type="table" w:styleId="a5">
    <w:name w:val="Table Grid"/>
    <w:basedOn w:val="a2"/>
    <w:uiPriority w:val="5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0D5236"/>
    <w:pPr>
      <w:bidi/>
      <w:spacing w:after="0" w:line="240" w:lineRule="auto"/>
    </w:pPr>
    <w:rPr>
      <w:rFonts w:ascii="Calibri" w:eastAsia="Calibri" w:hAnsi="Calibri" w:cs="Arial"/>
    </w:rPr>
  </w:style>
  <w:style w:type="paragraph" w:styleId="a7">
    <w:name w:val="footnote text"/>
    <w:basedOn w:val="a0"/>
    <w:link w:val="a8"/>
    <w:unhideWhenUsed/>
    <w:qFormat/>
    <w:rsid w:val="000D5236"/>
    <w:rPr>
      <w:sz w:val="20"/>
      <w:szCs w:val="20"/>
    </w:rPr>
  </w:style>
  <w:style w:type="character" w:customStyle="1" w:styleId="a8">
    <w:name w:val="טקסט הערת שוליים תו"/>
    <w:basedOn w:val="a1"/>
    <w:link w:val="a7"/>
    <w:rsid w:val="000D5236"/>
    <w:rPr>
      <w:rFonts w:ascii="Times New Roman" w:eastAsia="Times New Roman" w:hAnsi="Times New Roman" w:cs="Narkisim"/>
      <w:sz w:val="20"/>
      <w:szCs w:val="20"/>
      <w:lang w:eastAsia="he-IL"/>
    </w:rPr>
  </w:style>
  <w:style w:type="character" w:styleId="a9">
    <w:name w:val="footnote reference"/>
    <w:basedOn w:val="a1"/>
    <w:uiPriority w:val="99"/>
    <w:unhideWhenUsed/>
    <w:rsid w:val="000D5236"/>
    <w:rPr>
      <w:vertAlign w:val="superscript"/>
    </w:rPr>
  </w:style>
  <w:style w:type="paragraph" w:styleId="aa">
    <w:name w:val="header"/>
    <w:basedOn w:val="a0"/>
    <w:link w:val="ab"/>
    <w:uiPriority w:val="99"/>
    <w:unhideWhenUsed/>
    <w:rsid w:val="000D5236"/>
    <w:pPr>
      <w:tabs>
        <w:tab w:val="center" w:pos="4680"/>
        <w:tab w:val="right" w:pos="9360"/>
      </w:tabs>
    </w:pPr>
  </w:style>
  <w:style w:type="character" w:customStyle="1" w:styleId="ab">
    <w:name w:val="כותרת עליונה תו"/>
    <w:basedOn w:val="a1"/>
    <w:link w:val="aa"/>
    <w:uiPriority w:val="99"/>
    <w:rsid w:val="000D5236"/>
    <w:rPr>
      <w:rFonts w:ascii="Times New Roman" w:eastAsia="Times New Roman" w:hAnsi="Times New Roman" w:cs="Narkisim"/>
      <w:sz w:val="24"/>
      <w:szCs w:val="28"/>
      <w:lang w:eastAsia="he-IL"/>
    </w:rPr>
  </w:style>
  <w:style w:type="paragraph" w:styleId="ac">
    <w:name w:val="footer"/>
    <w:basedOn w:val="a0"/>
    <w:link w:val="ad"/>
    <w:uiPriority w:val="99"/>
    <w:unhideWhenUsed/>
    <w:rsid w:val="000D5236"/>
    <w:pPr>
      <w:tabs>
        <w:tab w:val="center" w:pos="4680"/>
        <w:tab w:val="right" w:pos="9360"/>
      </w:tabs>
    </w:pPr>
  </w:style>
  <w:style w:type="character" w:customStyle="1" w:styleId="ad">
    <w:name w:val="כותרת תחתונה תו"/>
    <w:basedOn w:val="a1"/>
    <w:link w:val="ac"/>
    <w:uiPriority w:val="99"/>
    <w:rsid w:val="000D5236"/>
    <w:rPr>
      <w:rFonts w:ascii="Times New Roman" w:eastAsia="Times New Roman" w:hAnsi="Times New Roman" w:cs="Narkisim"/>
      <w:sz w:val="24"/>
      <w:szCs w:val="28"/>
      <w:lang w:eastAsia="he-IL"/>
    </w:rPr>
  </w:style>
  <w:style w:type="character" w:styleId="Hyperlink">
    <w:name w:val="Hyperlink"/>
    <w:basedOn w:val="a1"/>
    <w:uiPriority w:val="99"/>
    <w:rsid w:val="00643547"/>
    <w:rPr>
      <w:color w:val="0000FF"/>
      <w:u w:val="single"/>
    </w:rPr>
  </w:style>
  <w:style w:type="paragraph" w:styleId="ae">
    <w:name w:val="annotation text"/>
    <w:basedOn w:val="a0"/>
    <w:link w:val="af"/>
    <w:uiPriority w:val="99"/>
    <w:unhideWhenUsed/>
    <w:rsid w:val="00643547"/>
    <w:rPr>
      <w:rFonts w:cs="David"/>
      <w:sz w:val="20"/>
      <w:szCs w:val="20"/>
    </w:rPr>
  </w:style>
  <w:style w:type="character" w:customStyle="1" w:styleId="af">
    <w:name w:val="טקסט הערה תו"/>
    <w:basedOn w:val="a1"/>
    <w:link w:val="ae"/>
    <w:uiPriority w:val="99"/>
    <w:rsid w:val="00643547"/>
    <w:rPr>
      <w:rFonts w:ascii="Times New Roman" w:eastAsia="Times New Roman" w:hAnsi="Times New Roman" w:cs="David"/>
      <w:sz w:val="20"/>
      <w:szCs w:val="20"/>
      <w:lang w:eastAsia="he-IL"/>
    </w:rPr>
  </w:style>
  <w:style w:type="paragraph" w:customStyle="1" w:styleId="2">
    <w:name w:val="סוציו2"/>
    <w:basedOn w:val="a0"/>
    <w:next w:val="a0"/>
    <w:link w:val="20"/>
    <w:qFormat/>
    <w:rsid w:val="00DC7107"/>
    <w:pPr>
      <w:keepNext/>
      <w:spacing w:before="480" w:after="240" w:line="360" w:lineRule="auto"/>
      <w:jc w:val="both"/>
      <w:outlineLvl w:val="1"/>
    </w:pPr>
    <w:rPr>
      <w:rFonts w:cs="David"/>
      <w:b/>
      <w:bCs/>
      <w:szCs w:val="24"/>
      <w:lang w:eastAsia="en-US"/>
    </w:rPr>
  </w:style>
  <w:style w:type="character" w:customStyle="1" w:styleId="20">
    <w:name w:val="סוציו2 תו"/>
    <w:basedOn w:val="a1"/>
    <w:link w:val="2"/>
    <w:rsid w:val="00DC7107"/>
    <w:rPr>
      <w:rFonts w:ascii="Times New Roman" w:eastAsia="Times New Roman" w:hAnsi="Times New Roman" w:cs="David"/>
      <w:b/>
      <w:bCs/>
      <w:sz w:val="24"/>
      <w:szCs w:val="24"/>
    </w:rPr>
  </w:style>
  <w:style w:type="paragraph" w:styleId="af0">
    <w:name w:val="Subtitle"/>
    <w:basedOn w:val="a0"/>
    <w:link w:val="af1"/>
    <w:rsid w:val="00F3329E"/>
    <w:pPr>
      <w:bidi w:val="0"/>
      <w:spacing w:after="60"/>
      <w:jc w:val="center"/>
      <w:outlineLvl w:val="1"/>
    </w:pPr>
    <w:rPr>
      <w:rFonts w:ascii="Arial" w:eastAsia="Arial Unicode MS" w:hAnsi="Arial" w:cs="Arial"/>
      <w:szCs w:val="24"/>
      <w:lang w:eastAsia="ko-KR"/>
    </w:rPr>
  </w:style>
  <w:style w:type="character" w:customStyle="1" w:styleId="af1">
    <w:name w:val="כותרת משנה תו"/>
    <w:basedOn w:val="a1"/>
    <w:link w:val="af0"/>
    <w:rsid w:val="00F3329E"/>
    <w:rPr>
      <w:rFonts w:ascii="Arial" w:eastAsia="Arial Unicode MS" w:hAnsi="Arial" w:cs="Arial"/>
      <w:sz w:val="24"/>
      <w:szCs w:val="24"/>
      <w:lang w:eastAsia="ko-KR"/>
    </w:rPr>
  </w:style>
  <w:style w:type="paragraph" w:customStyle="1" w:styleId="Normal1">
    <w:name w:val="Normal1"/>
    <w:basedOn w:val="a0"/>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a0"/>
    <w:next w:val="a0"/>
    <w:autoRedefine/>
    <w:rsid w:val="00F3329E"/>
    <w:pPr>
      <w:keepNext/>
      <w:numPr>
        <w:ilvl w:val="1"/>
        <w:numId w:val="8"/>
      </w:numPr>
      <w:bidi w:val="0"/>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a"/>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1"/>
    <w:rsid w:val="00F3329E"/>
    <w:pPr>
      <w:keepLines w:val="0"/>
      <w:numPr>
        <w:numId w:val="8"/>
      </w:numPr>
      <w:pBdr>
        <w:top w:val="single" w:sz="2" w:space="1" w:color="000000"/>
        <w:bottom w:val="single" w:sz="2" w:space="1" w:color="000000"/>
      </w:pBdr>
      <w:bidi w:val="0"/>
      <w:spacing w:after="60"/>
      <w:ind w:left="720"/>
    </w:pPr>
    <w:rPr>
      <w:rFonts w:ascii="Arial Bold" w:eastAsia="Arial Unicode MS" w:hAnsi="Arial Bold" w:cs="Arial Bold"/>
      <w:b/>
      <w:bCs/>
      <w:color w:val="auto"/>
      <w:kern w:val="32"/>
      <w:sz w:val="24"/>
      <w:szCs w:val="24"/>
      <w:lang w:eastAsia="ko-KR"/>
    </w:rPr>
  </w:style>
  <w:style w:type="paragraph" w:styleId="a">
    <w:name w:val="List Bullet"/>
    <w:basedOn w:val="a0"/>
    <w:uiPriority w:val="99"/>
    <w:unhideWhenUsed/>
    <w:rsid w:val="00F3329E"/>
    <w:pPr>
      <w:numPr>
        <w:numId w:val="11"/>
      </w:numPr>
      <w:contextualSpacing/>
    </w:pPr>
  </w:style>
  <w:style w:type="paragraph" w:customStyle="1" w:styleId="11">
    <w:name w:val="סוציו1"/>
    <w:basedOn w:val="a0"/>
    <w:next w:val="a0"/>
    <w:link w:val="12"/>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2">
    <w:name w:val="סוציו1 תו"/>
    <w:basedOn w:val="a1"/>
    <w:link w:val="11"/>
    <w:rsid w:val="00F3329E"/>
    <w:rPr>
      <w:rFonts w:ascii="David" w:eastAsia="Times New Roman" w:hAnsi="David" w:cs="David"/>
      <w:b/>
      <w:bCs/>
      <w:i/>
      <w:snapToGrid w:val="0"/>
      <w:spacing w:val="-4"/>
      <w:szCs w:val="28"/>
      <w:lang w:eastAsia="he-IL"/>
    </w:rPr>
  </w:style>
  <w:style w:type="paragraph" w:customStyle="1" w:styleId="13">
    <w:name w:val="רופין1"/>
    <w:basedOn w:val="a0"/>
    <w:link w:val="14"/>
    <w:qFormat/>
    <w:rsid w:val="00F3329E"/>
    <w:pPr>
      <w:spacing w:before="240" w:line="480" w:lineRule="auto"/>
      <w:ind w:left="518"/>
      <w:jc w:val="both"/>
    </w:pPr>
    <w:rPr>
      <w:rFonts w:cs="David"/>
      <w:smallCaps/>
      <w:sz w:val="20"/>
      <w:szCs w:val="24"/>
      <w:lang w:eastAsia="en-US"/>
    </w:rPr>
  </w:style>
  <w:style w:type="character" w:customStyle="1" w:styleId="14">
    <w:name w:val="רופין1 תו"/>
    <w:basedOn w:val="a1"/>
    <w:link w:val="13"/>
    <w:rsid w:val="00F3329E"/>
    <w:rPr>
      <w:rFonts w:ascii="Times New Roman" w:eastAsia="Times New Roman" w:hAnsi="Times New Roman" w:cs="David"/>
      <w:smallCaps/>
      <w:sz w:val="20"/>
      <w:szCs w:val="24"/>
    </w:rPr>
  </w:style>
  <w:style w:type="character" w:customStyle="1" w:styleId="10">
    <w:name w:val="כותרת 1 תו"/>
    <w:basedOn w:val="a1"/>
    <w:link w:val="1"/>
    <w:rsid w:val="00F3329E"/>
    <w:rPr>
      <w:rFonts w:asciiTheme="majorHAnsi" w:eastAsiaTheme="majorEastAsia" w:hAnsiTheme="majorHAnsi" w:cstheme="majorBidi"/>
      <w:color w:val="2E74B5" w:themeColor="accent1" w:themeShade="BF"/>
      <w:sz w:val="32"/>
      <w:szCs w:val="32"/>
      <w:lang w:eastAsia="he-IL"/>
    </w:rPr>
  </w:style>
  <w:style w:type="paragraph" w:styleId="af2">
    <w:name w:val="Balloon Text"/>
    <w:basedOn w:val="a0"/>
    <w:link w:val="af3"/>
    <w:uiPriority w:val="99"/>
    <w:semiHidden/>
    <w:unhideWhenUsed/>
    <w:rsid w:val="00585804"/>
    <w:rPr>
      <w:rFonts w:ascii="Tahoma" w:hAnsi="Tahoma" w:cs="Tahoma"/>
      <w:sz w:val="16"/>
      <w:szCs w:val="16"/>
    </w:rPr>
  </w:style>
  <w:style w:type="character" w:customStyle="1" w:styleId="af3">
    <w:name w:val="טקסט בלונים תו"/>
    <w:basedOn w:val="a1"/>
    <w:link w:val="af2"/>
    <w:uiPriority w:val="99"/>
    <w:semiHidden/>
    <w:rsid w:val="00585804"/>
    <w:rPr>
      <w:rFonts w:ascii="Tahoma" w:eastAsia="Times New Roman" w:hAnsi="Tahoma" w:cs="Tahoma"/>
      <w:sz w:val="16"/>
      <w:szCs w:val="16"/>
      <w:lang w:eastAsia="he-IL"/>
    </w:rPr>
  </w:style>
  <w:style w:type="paragraph" w:customStyle="1" w:styleId="WPNormal">
    <w:name w:val="WP_Normal"/>
    <w:basedOn w:val="a0"/>
    <w:rsid w:val="000B7CB7"/>
    <w:pPr>
      <w:widowControl w:val="0"/>
      <w:autoSpaceDE w:val="0"/>
      <w:autoSpaceDN w:val="0"/>
      <w:bidi w:val="0"/>
    </w:pPr>
    <w:rPr>
      <w:rFonts w:ascii="Chicago" w:eastAsia="MS Mincho" w:hAnsi="Chicago" w:cs="Chicago"/>
      <w:szCs w:val="24"/>
      <w:lang w:eastAsia="en-US"/>
    </w:rPr>
  </w:style>
  <w:style w:type="paragraph" w:customStyle="1" w:styleId="af4">
    <w:name w:val="סוציו_רגיל"/>
    <w:qFormat/>
    <w:rsid w:val="000B7CB7"/>
    <w:pPr>
      <w:spacing w:after="120" w:line="480" w:lineRule="auto"/>
      <w:jc w:val="both"/>
    </w:pPr>
    <w:rPr>
      <w:rFonts w:ascii="Times New Roman" w:eastAsia="Times New Roman" w:hAnsi="Times New Roman" w:cs="David"/>
      <w:sz w:val="24"/>
      <w:szCs w:val="24"/>
    </w:rPr>
  </w:style>
  <w:style w:type="character" w:styleId="af5">
    <w:name w:val="annotation reference"/>
    <w:basedOn w:val="a1"/>
    <w:uiPriority w:val="99"/>
    <w:semiHidden/>
    <w:unhideWhenUsed/>
    <w:rsid w:val="0077034B"/>
    <w:rPr>
      <w:sz w:val="16"/>
      <w:szCs w:val="16"/>
    </w:rPr>
  </w:style>
  <w:style w:type="paragraph" w:styleId="af6">
    <w:name w:val="annotation subject"/>
    <w:basedOn w:val="ae"/>
    <w:next w:val="ae"/>
    <w:link w:val="af7"/>
    <w:uiPriority w:val="99"/>
    <w:semiHidden/>
    <w:unhideWhenUsed/>
    <w:rsid w:val="0077034B"/>
    <w:rPr>
      <w:rFonts w:cs="Narkisim"/>
      <w:b/>
      <w:bCs/>
    </w:rPr>
  </w:style>
  <w:style w:type="character" w:customStyle="1" w:styleId="af7">
    <w:name w:val="נושא הערה תו"/>
    <w:basedOn w:val="af"/>
    <w:link w:val="af6"/>
    <w:uiPriority w:val="99"/>
    <w:semiHidden/>
    <w:rsid w:val="0077034B"/>
    <w:rPr>
      <w:rFonts w:ascii="Times New Roman" w:eastAsia="Times New Roman" w:hAnsi="Times New Roman" w:cs="Narkisim"/>
      <w:b/>
      <w:bCs/>
      <w:sz w:val="20"/>
      <w:szCs w:val="20"/>
      <w:lang w:eastAsia="he-IL"/>
    </w:rPr>
  </w:style>
  <w:style w:type="paragraph" w:styleId="af8">
    <w:name w:val="Revision"/>
    <w:hidden/>
    <w:uiPriority w:val="99"/>
    <w:semiHidden/>
    <w:rsid w:val="0077034B"/>
    <w:pPr>
      <w:spacing w:after="0" w:line="240" w:lineRule="auto"/>
    </w:pPr>
    <w:rPr>
      <w:rFonts w:ascii="Times New Roman" w:eastAsia="Times New Roman" w:hAnsi="Times New Roman" w:cs="Narkisim"/>
      <w:sz w:val="24"/>
      <w:szCs w:val="28"/>
      <w:lang w:eastAsia="he-IL"/>
    </w:rPr>
  </w:style>
  <w:style w:type="table" w:styleId="3">
    <w:name w:val="Plain Table 3"/>
    <w:basedOn w:val="a2"/>
    <w:uiPriority w:val="43"/>
    <w:rsid w:val="000548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9">
    <w:name w:val="Grid Table Light"/>
    <w:basedOn w:val="a2"/>
    <w:uiPriority w:val="40"/>
    <w:rsid w:val="00456E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5582">
      <w:bodyDiv w:val="1"/>
      <w:marLeft w:val="0"/>
      <w:marRight w:val="0"/>
      <w:marTop w:val="0"/>
      <w:marBottom w:val="0"/>
      <w:divBdr>
        <w:top w:val="none" w:sz="0" w:space="0" w:color="auto"/>
        <w:left w:val="none" w:sz="0" w:space="0" w:color="auto"/>
        <w:bottom w:val="none" w:sz="0" w:space="0" w:color="auto"/>
        <w:right w:val="none" w:sz="0" w:space="0" w:color="auto"/>
      </w:divBdr>
      <w:divsChild>
        <w:div w:id="852646350">
          <w:marLeft w:val="0"/>
          <w:marRight w:val="2160"/>
          <w:marTop w:val="96"/>
          <w:marBottom w:val="0"/>
          <w:divBdr>
            <w:top w:val="none" w:sz="0" w:space="0" w:color="auto"/>
            <w:left w:val="none" w:sz="0" w:space="0" w:color="auto"/>
            <w:bottom w:val="none" w:sz="0" w:space="0" w:color="auto"/>
            <w:right w:val="none" w:sz="0" w:space="0" w:color="auto"/>
          </w:divBdr>
        </w:div>
        <w:div w:id="322584268">
          <w:marLeft w:val="0"/>
          <w:marRight w:val="2160"/>
          <w:marTop w:val="96"/>
          <w:marBottom w:val="0"/>
          <w:divBdr>
            <w:top w:val="none" w:sz="0" w:space="0" w:color="auto"/>
            <w:left w:val="none" w:sz="0" w:space="0" w:color="auto"/>
            <w:bottom w:val="none" w:sz="0" w:space="0" w:color="auto"/>
            <w:right w:val="none" w:sz="0" w:space="0" w:color="auto"/>
          </w:divBdr>
        </w:div>
        <w:div w:id="1327441700">
          <w:marLeft w:val="0"/>
          <w:marRight w:val="2160"/>
          <w:marTop w:val="96"/>
          <w:marBottom w:val="0"/>
          <w:divBdr>
            <w:top w:val="none" w:sz="0" w:space="0" w:color="auto"/>
            <w:left w:val="none" w:sz="0" w:space="0" w:color="auto"/>
            <w:bottom w:val="none" w:sz="0" w:space="0" w:color="auto"/>
            <w:right w:val="none" w:sz="0" w:space="0" w:color="auto"/>
          </w:divBdr>
        </w:div>
        <w:div w:id="516818267">
          <w:marLeft w:val="0"/>
          <w:marRight w:val="2160"/>
          <w:marTop w:val="96"/>
          <w:marBottom w:val="0"/>
          <w:divBdr>
            <w:top w:val="none" w:sz="0" w:space="0" w:color="auto"/>
            <w:left w:val="none" w:sz="0" w:space="0" w:color="auto"/>
            <w:bottom w:val="none" w:sz="0" w:space="0" w:color="auto"/>
            <w:right w:val="none" w:sz="0" w:space="0" w:color="auto"/>
          </w:divBdr>
        </w:div>
      </w:divsChild>
    </w:div>
    <w:div w:id="12833081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4">
          <w:marLeft w:val="0"/>
          <w:marRight w:val="1440"/>
          <w:marTop w:val="154"/>
          <w:marBottom w:val="0"/>
          <w:divBdr>
            <w:top w:val="none" w:sz="0" w:space="0" w:color="auto"/>
            <w:left w:val="none" w:sz="0" w:space="0" w:color="auto"/>
            <w:bottom w:val="none" w:sz="0" w:space="0" w:color="auto"/>
            <w:right w:val="none" w:sz="0" w:space="0" w:color="auto"/>
          </w:divBdr>
        </w:div>
        <w:div w:id="1181626373">
          <w:marLeft w:val="0"/>
          <w:marRight w:val="2160"/>
          <w:marTop w:val="91"/>
          <w:marBottom w:val="0"/>
          <w:divBdr>
            <w:top w:val="none" w:sz="0" w:space="0" w:color="auto"/>
            <w:left w:val="none" w:sz="0" w:space="0" w:color="auto"/>
            <w:bottom w:val="none" w:sz="0" w:space="0" w:color="auto"/>
            <w:right w:val="none" w:sz="0" w:space="0" w:color="auto"/>
          </w:divBdr>
        </w:div>
        <w:div w:id="930896416">
          <w:marLeft w:val="0"/>
          <w:marRight w:val="2160"/>
          <w:marTop w:val="91"/>
          <w:marBottom w:val="0"/>
          <w:divBdr>
            <w:top w:val="none" w:sz="0" w:space="0" w:color="auto"/>
            <w:left w:val="none" w:sz="0" w:space="0" w:color="auto"/>
            <w:bottom w:val="none" w:sz="0" w:space="0" w:color="auto"/>
            <w:right w:val="none" w:sz="0" w:space="0" w:color="auto"/>
          </w:divBdr>
        </w:div>
        <w:div w:id="1060052595">
          <w:marLeft w:val="0"/>
          <w:marRight w:val="2160"/>
          <w:marTop w:val="91"/>
          <w:marBottom w:val="0"/>
          <w:divBdr>
            <w:top w:val="none" w:sz="0" w:space="0" w:color="auto"/>
            <w:left w:val="none" w:sz="0" w:space="0" w:color="auto"/>
            <w:bottom w:val="none" w:sz="0" w:space="0" w:color="auto"/>
            <w:right w:val="none" w:sz="0" w:space="0" w:color="auto"/>
          </w:divBdr>
        </w:div>
        <w:div w:id="2082603600">
          <w:marLeft w:val="0"/>
          <w:marRight w:val="2160"/>
          <w:marTop w:val="91"/>
          <w:marBottom w:val="0"/>
          <w:divBdr>
            <w:top w:val="none" w:sz="0" w:space="0" w:color="auto"/>
            <w:left w:val="none" w:sz="0" w:space="0" w:color="auto"/>
            <w:bottom w:val="none" w:sz="0" w:space="0" w:color="auto"/>
            <w:right w:val="none" w:sz="0" w:space="0" w:color="auto"/>
          </w:divBdr>
        </w:div>
        <w:div w:id="415595604">
          <w:marLeft w:val="0"/>
          <w:marRight w:val="2160"/>
          <w:marTop w:val="91"/>
          <w:marBottom w:val="0"/>
          <w:divBdr>
            <w:top w:val="none" w:sz="0" w:space="0" w:color="auto"/>
            <w:left w:val="none" w:sz="0" w:space="0" w:color="auto"/>
            <w:bottom w:val="none" w:sz="0" w:space="0" w:color="auto"/>
            <w:right w:val="none" w:sz="0" w:space="0" w:color="auto"/>
          </w:divBdr>
        </w:div>
        <w:div w:id="2069113593">
          <w:marLeft w:val="0"/>
          <w:marRight w:val="2160"/>
          <w:marTop w:val="91"/>
          <w:marBottom w:val="0"/>
          <w:divBdr>
            <w:top w:val="none" w:sz="0" w:space="0" w:color="auto"/>
            <w:left w:val="none" w:sz="0" w:space="0" w:color="auto"/>
            <w:bottom w:val="none" w:sz="0" w:space="0" w:color="auto"/>
            <w:right w:val="none" w:sz="0" w:space="0" w:color="auto"/>
          </w:divBdr>
        </w:div>
        <w:div w:id="416710614">
          <w:marLeft w:val="0"/>
          <w:marRight w:val="2160"/>
          <w:marTop w:val="91"/>
          <w:marBottom w:val="0"/>
          <w:divBdr>
            <w:top w:val="none" w:sz="0" w:space="0" w:color="auto"/>
            <w:left w:val="none" w:sz="0" w:space="0" w:color="auto"/>
            <w:bottom w:val="none" w:sz="0" w:space="0" w:color="auto"/>
            <w:right w:val="none" w:sz="0" w:space="0" w:color="auto"/>
          </w:divBdr>
        </w:div>
        <w:div w:id="167255683">
          <w:marLeft w:val="0"/>
          <w:marRight w:val="2160"/>
          <w:marTop w:val="91"/>
          <w:marBottom w:val="0"/>
          <w:divBdr>
            <w:top w:val="none" w:sz="0" w:space="0" w:color="auto"/>
            <w:left w:val="none" w:sz="0" w:space="0" w:color="auto"/>
            <w:bottom w:val="none" w:sz="0" w:space="0" w:color="auto"/>
            <w:right w:val="none" w:sz="0" w:space="0" w:color="auto"/>
          </w:divBdr>
        </w:div>
      </w:divsChild>
    </w:div>
    <w:div w:id="740830444">
      <w:bodyDiv w:val="1"/>
      <w:marLeft w:val="0"/>
      <w:marRight w:val="0"/>
      <w:marTop w:val="0"/>
      <w:marBottom w:val="0"/>
      <w:divBdr>
        <w:top w:val="none" w:sz="0" w:space="0" w:color="auto"/>
        <w:left w:val="none" w:sz="0" w:space="0" w:color="auto"/>
        <w:bottom w:val="none" w:sz="0" w:space="0" w:color="auto"/>
        <w:right w:val="none" w:sz="0" w:space="0" w:color="auto"/>
      </w:divBdr>
      <w:divsChild>
        <w:div w:id="981038358">
          <w:marLeft w:val="0"/>
          <w:marRight w:val="1440"/>
          <w:marTop w:val="154"/>
          <w:marBottom w:val="0"/>
          <w:divBdr>
            <w:top w:val="none" w:sz="0" w:space="0" w:color="auto"/>
            <w:left w:val="none" w:sz="0" w:space="0" w:color="auto"/>
            <w:bottom w:val="none" w:sz="0" w:space="0" w:color="auto"/>
            <w:right w:val="none" w:sz="0" w:space="0" w:color="auto"/>
          </w:divBdr>
        </w:div>
        <w:div w:id="451435043">
          <w:marLeft w:val="0"/>
          <w:marRight w:val="2160"/>
          <w:marTop w:val="96"/>
          <w:marBottom w:val="0"/>
          <w:divBdr>
            <w:top w:val="none" w:sz="0" w:space="0" w:color="auto"/>
            <w:left w:val="none" w:sz="0" w:space="0" w:color="auto"/>
            <w:bottom w:val="none" w:sz="0" w:space="0" w:color="auto"/>
            <w:right w:val="none" w:sz="0" w:space="0" w:color="auto"/>
          </w:divBdr>
        </w:div>
        <w:div w:id="1839999851">
          <w:marLeft w:val="0"/>
          <w:marRight w:val="2160"/>
          <w:marTop w:val="96"/>
          <w:marBottom w:val="0"/>
          <w:divBdr>
            <w:top w:val="none" w:sz="0" w:space="0" w:color="auto"/>
            <w:left w:val="none" w:sz="0" w:space="0" w:color="auto"/>
            <w:bottom w:val="none" w:sz="0" w:space="0" w:color="auto"/>
            <w:right w:val="none" w:sz="0" w:space="0" w:color="auto"/>
          </w:divBdr>
        </w:div>
        <w:div w:id="1850632471">
          <w:marLeft w:val="0"/>
          <w:marRight w:val="2160"/>
          <w:marTop w:val="96"/>
          <w:marBottom w:val="0"/>
          <w:divBdr>
            <w:top w:val="none" w:sz="0" w:space="0" w:color="auto"/>
            <w:left w:val="none" w:sz="0" w:space="0" w:color="auto"/>
            <w:bottom w:val="none" w:sz="0" w:space="0" w:color="auto"/>
            <w:right w:val="none" w:sz="0" w:space="0" w:color="auto"/>
          </w:divBdr>
        </w:div>
        <w:div w:id="391730499">
          <w:marLeft w:val="0"/>
          <w:marRight w:val="2160"/>
          <w:marTop w:val="96"/>
          <w:marBottom w:val="0"/>
          <w:divBdr>
            <w:top w:val="none" w:sz="0" w:space="0" w:color="auto"/>
            <w:left w:val="none" w:sz="0" w:space="0" w:color="auto"/>
            <w:bottom w:val="none" w:sz="0" w:space="0" w:color="auto"/>
            <w:right w:val="none" w:sz="0" w:space="0" w:color="auto"/>
          </w:divBdr>
        </w:div>
        <w:div w:id="457379240">
          <w:marLeft w:val="0"/>
          <w:marRight w:val="2160"/>
          <w:marTop w:val="96"/>
          <w:marBottom w:val="0"/>
          <w:divBdr>
            <w:top w:val="none" w:sz="0" w:space="0" w:color="auto"/>
            <w:left w:val="none" w:sz="0" w:space="0" w:color="auto"/>
            <w:bottom w:val="none" w:sz="0" w:space="0" w:color="auto"/>
            <w:right w:val="none" w:sz="0" w:space="0" w:color="auto"/>
          </w:divBdr>
        </w:div>
        <w:div w:id="1309700572">
          <w:marLeft w:val="0"/>
          <w:marRight w:val="2160"/>
          <w:marTop w:val="96"/>
          <w:marBottom w:val="0"/>
          <w:divBdr>
            <w:top w:val="none" w:sz="0" w:space="0" w:color="auto"/>
            <w:left w:val="none" w:sz="0" w:space="0" w:color="auto"/>
            <w:bottom w:val="none" w:sz="0" w:space="0" w:color="auto"/>
            <w:right w:val="none" w:sz="0" w:space="0" w:color="auto"/>
          </w:divBdr>
        </w:div>
        <w:div w:id="1928539050">
          <w:marLeft w:val="0"/>
          <w:marRight w:val="2160"/>
          <w:marTop w:val="96"/>
          <w:marBottom w:val="0"/>
          <w:divBdr>
            <w:top w:val="none" w:sz="0" w:space="0" w:color="auto"/>
            <w:left w:val="none" w:sz="0" w:space="0" w:color="auto"/>
            <w:bottom w:val="none" w:sz="0" w:space="0" w:color="auto"/>
            <w:right w:val="none" w:sz="0" w:space="0" w:color="auto"/>
          </w:divBdr>
        </w:div>
      </w:divsChild>
    </w:div>
    <w:div w:id="890534079">
      <w:bodyDiv w:val="1"/>
      <w:marLeft w:val="0"/>
      <w:marRight w:val="0"/>
      <w:marTop w:val="0"/>
      <w:marBottom w:val="0"/>
      <w:divBdr>
        <w:top w:val="none" w:sz="0" w:space="0" w:color="auto"/>
        <w:left w:val="none" w:sz="0" w:space="0" w:color="auto"/>
        <w:bottom w:val="none" w:sz="0" w:space="0" w:color="auto"/>
        <w:right w:val="none" w:sz="0" w:space="0" w:color="auto"/>
      </w:divBdr>
      <w:divsChild>
        <w:div w:id="1134717527">
          <w:marLeft w:val="0"/>
          <w:marRight w:val="720"/>
          <w:marTop w:val="0"/>
          <w:marBottom w:val="0"/>
          <w:divBdr>
            <w:top w:val="none" w:sz="0" w:space="0" w:color="auto"/>
            <w:left w:val="none" w:sz="0" w:space="0" w:color="auto"/>
            <w:bottom w:val="none" w:sz="0" w:space="0" w:color="auto"/>
            <w:right w:val="none" w:sz="0" w:space="0" w:color="auto"/>
          </w:divBdr>
        </w:div>
      </w:divsChild>
    </w:div>
    <w:div w:id="1098792347">
      <w:bodyDiv w:val="1"/>
      <w:marLeft w:val="0"/>
      <w:marRight w:val="0"/>
      <w:marTop w:val="0"/>
      <w:marBottom w:val="0"/>
      <w:divBdr>
        <w:top w:val="none" w:sz="0" w:space="0" w:color="auto"/>
        <w:left w:val="none" w:sz="0" w:space="0" w:color="auto"/>
        <w:bottom w:val="none" w:sz="0" w:space="0" w:color="auto"/>
        <w:right w:val="none" w:sz="0" w:space="0" w:color="auto"/>
      </w:divBdr>
    </w:div>
    <w:div w:id="1118379037">
      <w:bodyDiv w:val="1"/>
      <w:marLeft w:val="0"/>
      <w:marRight w:val="0"/>
      <w:marTop w:val="0"/>
      <w:marBottom w:val="0"/>
      <w:divBdr>
        <w:top w:val="none" w:sz="0" w:space="0" w:color="auto"/>
        <w:left w:val="none" w:sz="0" w:space="0" w:color="auto"/>
        <w:bottom w:val="none" w:sz="0" w:space="0" w:color="auto"/>
        <w:right w:val="none" w:sz="0" w:space="0" w:color="auto"/>
      </w:divBdr>
      <w:divsChild>
        <w:div w:id="1676032703">
          <w:marLeft w:val="0"/>
          <w:marRight w:val="2160"/>
          <w:marTop w:val="96"/>
          <w:marBottom w:val="0"/>
          <w:divBdr>
            <w:top w:val="none" w:sz="0" w:space="0" w:color="auto"/>
            <w:left w:val="none" w:sz="0" w:space="0" w:color="auto"/>
            <w:bottom w:val="none" w:sz="0" w:space="0" w:color="auto"/>
            <w:right w:val="none" w:sz="0" w:space="0" w:color="auto"/>
          </w:divBdr>
        </w:div>
        <w:div w:id="2010907729">
          <w:marLeft w:val="0"/>
          <w:marRight w:val="2160"/>
          <w:marTop w:val="96"/>
          <w:marBottom w:val="0"/>
          <w:divBdr>
            <w:top w:val="none" w:sz="0" w:space="0" w:color="auto"/>
            <w:left w:val="none" w:sz="0" w:space="0" w:color="auto"/>
            <w:bottom w:val="none" w:sz="0" w:space="0" w:color="auto"/>
            <w:right w:val="none" w:sz="0" w:space="0" w:color="auto"/>
          </w:divBdr>
        </w:div>
        <w:div w:id="1141340909">
          <w:marLeft w:val="0"/>
          <w:marRight w:val="2160"/>
          <w:marTop w:val="96"/>
          <w:marBottom w:val="0"/>
          <w:divBdr>
            <w:top w:val="none" w:sz="0" w:space="0" w:color="auto"/>
            <w:left w:val="none" w:sz="0" w:space="0" w:color="auto"/>
            <w:bottom w:val="none" w:sz="0" w:space="0" w:color="auto"/>
            <w:right w:val="none" w:sz="0" w:space="0" w:color="auto"/>
          </w:divBdr>
        </w:div>
        <w:div w:id="973948591">
          <w:marLeft w:val="0"/>
          <w:marRight w:val="2160"/>
          <w:marTop w:val="96"/>
          <w:marBottom w:val="0"/>
          <w:divBdr>
            <w:top w:val="none" w:sz="0" w:space="0" w:color="auto"/>
            <w:left w:val="none" w:sz="0" w:space="0" w:color="auto"/>
            <w:bottom w:val="none" w:sz="0" w:space="0" w:color="auto"/>
            <w:right w:val="none" w:sz="0" w:space="0" w:color="auto"/>
          </w:divBdr>
        </w:div>
      </w:divsChild>
    </w:div>
    <w:div w:id="1492059406">
      <w:bodyDiv w:val="1"/>
      <w:marLeft w:val="0"/>
      <w:marRight w:val="0"/>
      <w:marTop w:val="0"/>
      <w:marBottom w:val="0"/>
      <w:divBdr>
        <w:top w:val="none" w:sz="0" w:space="0" w:color="auto"/>
        <w:left w:val="none" w:sz="0" w:space="0" w:color="auto"/>
        <w:bottom w:val="none" w:sz="0" w:space="0" w:color="auto"/>
        <w:right w:val="none" w:sz="0" w:space="0" w:color="auto"/>
      </w:divBdr>
      <w:divsChild>
        <w:div w:id="1865248077">
          <w:marLeft w:val="0"/>
          <w:marRight w:val="720"/>
          <w:marTop w:val="0"/>
          <w:marBottom w:val="0"/>
          <w:divBdr>
            <w:top w:val="none" w:sz="0" w:space="0" w:color="auto"/>
            <w:left w:val="none" w:sz="0" w:space="0" w:color="auto"/>
            <w:bottom w:val="none" w:sz="0" w:space="0" w:color="auto"/>
            <w:right w:val="none" w:sz="0" w:space="0" w:color="auto"/>
          </w:divBdr>
        </w:div>
      </w:divsChild>
    </w:div>
    <w:div w:id="1600018679">
      <w:bodyDiv w:val="1"/>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720"/>
          <w:marTop w:val="0"/>
          <w:marBottom w:val="0"/>
          <w:divBdr>
            <w:top w:val="none" w:sz="0" w:space="0" w:color="auto"/>
            <w:left w:val="none" w:sz="0" w:space="0" w:color="auto"/>
            <w:bottom w:val="none" w:sz="0" w:space="0" w:color="auto"/>
            <w:right w:val="none" w:sz="0" w:space="0" w:color="auto"/>
          </w:divBdr>
        </w:div>
      </w:divsChild>
    </w:div>
    <w:div w:id="1701129256">
      <w:bodyDiv w:val="1"/>
      <w:marLeft w:val="0"/>
      <w:marRight w:val="0"/>
      <w:marTop w:val="0"/>
      <w:marBottom w:val="0"/>
      <w:divBdr>
        <w:top w:val="none" w:sz="0" w:space="0" w:color="auto"/>
        <w:left w:val="none" w:sz="0" w:space="0" w:color="auto"/>
        <w:bottom w:val="none" w:sz="0" w:space="0" w:color="auto"/>
        <w:right w:val="none" w:sz="0" w:space="0" w:color="auto"/>
      </w:divBdr>
    </w:div>
    <w:div w:id="1721512629">
      <w:bodyDiv w:val="1"/>
      <w:marLeft w:val="0"/>
      <w:marRight w:val="0"/>
      <w:marTop w:val="0"/>
      <w:marBottom w:val="0"/>
      <w:divBdr>
        <w:top w:val="none" w:sz="0" w:space="0" w:color="auto"/>
        <w:left w:val="none" w:sz="0" w:space="0" w:color="auto"/>
        <w:bottom w:val="none" w:sz="0" w:space="0" w:color="auto"/>
        <w:right w:val="none" w:sz="0" w:space="0" w:color="auto"/>
      </w:divBdr>
    </w:div>
    <w:div w:id="1956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142BD6-D617-42E4-97FA-61B38F8C48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pPr rtl="1"/>
          <a:endParaRPr lang="he-IL"/>
        </a:p>
      </dgm:t>
    </dgm:pt>
    <dgm:pt modelId="{B7A5CC2D-0B00-4C31-B05D-6CC83D252723}">
      <dgm:prSet phldrT="[טקסט]"/>
      <dgm:spPr>
        <a:solidFill>
          <a:srgbClr val="C2CFFC"/>
        </a:solidFill>
        <a:ln>
          <a:noFill/>
        </a:ln>
      </dgm:spPr>
      <dgm:t>
        <a:bodyPr/>
        <a:lstStyle/>
        <a:p>
          <a:pPr rtl="1"/>
          <a:r>
            <a:rPr lang="he-IL" dirty="0" smtClean="0">
              <a:ln>
                <a:noFill/>
              </a:ln>
              <a:latin typeface="Segoe UI Semibold" panose="020B0702040204020203" pitchFamily="34" charset="0"/>
              <a:cs typeface="Segoe UI Semibold" panose="020B0702040204020203" pitchFamily="34" charset="0"/>
            </a:rPr>
            <a:t>מנכ"ל</a:t>
          </a:r>
          <a:endParaRPr lang="he-IL" dirty="0">
            <a:ln>
              <a:noFill/>
            </a:ln>
            <a:latin typeface="Segoe UI Semibold" panose="020B0702040204020203" pitchFamily="34" charset="0"/>
            <a:cs typeface="Segoe UI Semibold" panose="020B0702040204020203" pitchFamily="34" charset="0"/>
          </a:endParaRPr>
        </a:p>
      </dgm:t>
    </dgm:pt>
    <dgm:pt modelId="{BA6D7511-B39D-4F61-9C3D-A6AB4B9D8A4E}" type="parTrans" cxnId="{B0A5E941-9FB1-498F-8268-A1A40DCB788F}">
      <dgm:prSet/>
      <dgm:spPr/>
      <dgm:t>
        <a:bodyPr/>
        <a:lstStyle/>
        <a:p>
          <a:pPr rtl="1"/>
          <a:endParaRPr lang="he-IL">
            <a:latin typeface="Segoe UI Semibold" panose="020B0702040204020203" pitchFamily="34" charset="0"/>
            <a:cs typeface="Segoe UI Semibold" panose="020B0702040204020203" pitchFamily="34" charset="0"/>
          </a:endParaRPr>
        </a:p>
      </dgm:t>
    </dgm:pt>
    <dgm:pt modelId="{DFAFA867-9C27-4525-9281-8AC682F2E73D}" type="sibTrans" cxnId="{B0A5E941-9FB1-498F-8268-A1A40DCB788F}">
      <dgm:prSet/>
      <dgm:spPr/>
      <dgm:t>
        <a:bodyPr/>
        <a:lstStyle/>
        <a:p>
          <a:pPr rtl="1"/>
          <a:endParaRPr lang="he-IL">
            <a:latin typeface="Segoe UI Semibold" panose="020B0702040204020203" pitchFamily="34" charset="0"/>
            <a:cs typeface="Segoe UI Semibold" panose="020B0702040204020203" pitchFamily="34" charset="0"/>
          </a:endParaRPr>
        </a:p>
      </dgm:t>
    </dgm:pt>
    <dgm:pt modelId="{C884C40F-65FA-4268-A977-91B10FC98AC8}" type="asst">
      <dgm:prSet phldrT="[טקסט]"/>
      <dgm:spPr>
        <a:solidFill>
          <a:srgbClr val="99FF99"/>
        </a:solidFill>
        <a:ln>
          <a:noFill/>
        </a:ln>
      </dgm:spPr>
      <dgm:t>
        <a:bodyPr/>
        <a:lstStyle/>
        <a:p>
          <a:pPr rtl="1"/>
          <a:r>
            <a:rPr lang="he-IL" dirty="0" smtClean="0">
              <a:latin typeface="Segoe UI Semibold" panose="020B0702040204020203" pitchFamily="34" charset="0"/>
              <a:cs typeface="Segoe UI Semibold" panose="020B0702040204020203" pitchFamily="34" charset="0"/>
            </a:rPr>
            <a:t>פיננסים</a:t>
          </a:r>
          <a:endParaRPr lang="he-IL" dirty="0">
            <a:latin typeface="Segoe UI Semibold" panose="020B0702040204020203" pitchFamily="34" charset="0"/>
            <a:cs typeface="Segoe UI Semibold" panose="020B0702040204020203" pitchFamily="34" charset="0"/>
          </a:endParaRPr>
        </a:p>
      </dgm:t>
    </dgm:pt>
    <dgm:pt modelId="{84ABD2E8-90BD-45D6-B651-5E0C769AE6B1}" type="parTrans" cxnId="{9890FBB4-A187-46B3-8282-71E4D87718C0}">
      <dgm:prSet/>
      <dgm:spPr/>
      <dgm:t>
        <a:bodyPr/>
        <a:lstStyle/>
        <a:p>
          <a:pPr rtl="1"/>
          <a:endParaRPr lang="he-IL">
            <a:latin typeface="Segoe UI Semibold" panose="020B0702040204020203" pitchFamily="34" charset="0"/>
            <a:cs typeface="Segoe UI Semibold" panose="020B0702040204020203" pitchFamily="34" charset="0"/>
          </a:endParaRPr>
        </a:p>
      </dgm:t>
    </dgm:pt>
    <dgm:pt modelId="{D4E7C127-8AEF-4F3D-9694-1720DCCA48A3}" type="sibTrans" cxnId="{9890FBB4-A187-46B3-8282-71E4D87718C0}">
      <dgm:prSet/>
      <dgm:spPr/>
      <dgm:t>
        <a:bodyPr/>
        <a:lstStyle/>
        <a:p>
          <a:pPr rtl="1"/>
          <a:endParaRPr lang="he-IL">
            <a:latin typeface="Segoe UI Semibold" panose="020B0702040204020203" pitchFamily="34" charset="0"/>
            <a:cs typeface="Segoe UI Semibold" panose="020B0702040204020203" pitchFamily="34" charset="0"/>
          </a:endParaRPr>
        </a:p>
      </dgm:t>
    </dgm:pt>
    <dgm:pt modelId="{479FF849-1185-4CE7-B619-631B967A0F3A}">
      <dgm:prSet phldrT="[טקסט]"/>
      <dgm:spPr>
        <a:solidFill>
          <a:srgbClr val="339966"/>
        </a:solidFill>
        <a:ln>
          <a:noFill/>
        </a:ln>
      </dgm:spPr>
      <dgm:t>
        <a:bodyPr/>
        <a:lstStyle/>
        <a:p>
          <a:pPr rtl="1"/>
          <a:r>
            <a:rPr lang="he-IL" dirty="0" smtClean="0">
              <a:latin typeface="Segoe UI Semibold" panose="020B0702040204020203" pitchFamily="34" charset="0"/>
              <a:cs typeface="Segoe UI Semibold" panose="020B0702040204020203" pitchFamily="34" charset="0"/>
            </a:rPr>
            <a:t>מנהל תפעול</a:t>
          </a:r>
          <a:endParaRPr lang="he-IL" dirty="0">
            <a:latin typeface="Segoe UI Semibold" panose="020B0702040204020203" pitchFamily="34" charset="0"/>
            <a:cs typeface="Segoe UI Semibold" panose="020B0702040204020203" pitchFamily="34" charset="0"/>
          </a:endParaRPr>
        </a:p>
      </dgm:t>
    </dgm:pt>
    <dgm:pt modelId="{CC857968-A7F5-4DA7-9813-B6BE24C82F3C}" type="parTrans" cxnId="{79A3A65C-AFB2-4080-8BE2-68BCF98D7911}">
      <dgm:prSet/>
      <dgm:spPr/>
      <dgm:t>
        <a:bodyPr/>
        <a:lstStyle/>
        <a:p>
          <a:pPr rtl="1"/>
          <a:endParaRPr lang="he-IL">
            <a:latin typeface="Segoe UI Semibold" panose="020B0702040204020203" pitchFamily="34" charset="0"/>
            <a:cs typeface="Segoe UI Semibold" panose="020B0702040204020203" pitchFamily="34" charset="0"/>
          </a:endParaRPr>
        </a:p>
      </dgm:t>
    </dgm:pt>
    <dgm:pt modelId="{9106ED41-B627-4B60-98A6-8969CBD5896A}" type="sibTrans" cxnId="{79A3A65C-AFB2-4080-8BE2-68BCF98D7911}">
      <dgm:prSet/>
      <dgm:spPr/>
      <dgm:t>
        <a:bodyPr/>
        <a:lstStyle/>
        <a:p>
          <a:pPr rtl="1"/>
          <a:endParaRPr lang="he-IL">
            <a:latin typeface="Segoe UI Semibold" panose="020B0702040204020203" pitchFamily="34" charset="0"/>
            <a:cs typeface="Segoe UI Semibold" panose="020B0702040204020203" pitchFamily="34" charset="0"/>
          </a:endParaRPr>
        </a:p>
      </dgm:t>
    </dgm:pt>
    <dgm:pt modelId="{D1CDB5DB-9956-4E23-9742-B6A9138DD10B}">
      <dgm:prSet phldrT="[טקסט]"/>
      <dgm:spPr>
        <a:solidFill>
          <a:srgbClr val="339966"/>
        </a:solidFill>
        <a:ln>
          <a:noFill/>
        </a:ln>
      </dgm:spPr>
      <dgm:t>
        <a:bodyPr/>
        <a:lstStyle/>
        <a:p>
          <a:pPr rtl="1"/>
          <a:r>
            <a:rPr lang="he-IL" dirty="0" smtClean="0">
              <a:latin typeface="Segoe UI Semibold" panose="020B0702040204020203" pitchFamily="34" charset="0"/>
              <a:cs typeface="Segoe UI Semibold" panose="020B0702040204020203" pitchFamily="34" charset="0"/>
            </a:rPr>
            <a:t>מקצוע</a:t>
          </a:r>
          <a:endParaRPr lang="he-IL" dirty="0">
            <a:latin typeface="Segoe UI Semibold" panose="020B0702040204020203" pitchFamily="34" charset="0"/>
            <a:cs typeface="Segoe UI Semibold" panose="020B0702040204020203" pitchFamily="34" charset="0"/>
          </a:endParaRPr>
        </a:p>
      </dgm:t>
    </dgm:pt>
    <dgm:pt modelId="{FE3A0098-E1F1-48C4-9612-EF23DDB2AC91}" type="parTrans" cxnId="{C589CEE9-BBE3-4C31-87BD-72A52F60472F}">
      <dgm:prSet/>
      <dgm:spPr/>
      <dgm:t>
        <a:bodyPr/>
        <a:lstStyle/>
        <a:p>
          <a:pPr rtl="1"/>
          <a:endParaRPr lang="he-IL">
            <a:latin typeface="Segoe UI Semibold" panose="020B0702040204020203" pitchFamily="34" charset="0"/>
            <a:cs typeface="Segoe UI Semibold" panose="020B0702040204020203" pitchFamily="34" charset="0"/>
          </a:endParaRPr>
        </a:p>
      </dgm:t>
    </dgm:pt>
    <dgm:pt modelId="{87ABA494-87A8-45B1-B288-D626EB5B0C98}" type="sibTrans" cxnId="{C589CEE9-BBE3-4C31-87BD-72A52F60472F}">
      <dgm:prSet/>
      <dgm:spPr/>
      <dgm:t>
        <a:bodyPr/>
        <a:lstStyle/>
        <a:p>
          <a:pPr rtl="1"/>
          <a:endParaRPr lang="he-IL">
            <a:latin typeface="Segoe UI Semibold" panose="020B0702040204020203" pitchFamily="34" charset="0"/>
            <a:cs typeface="Segoe UI Semibold" panose="020B0702040204020203" pitchFamily="34" charset="0"/>
          </a:endParaRPr>
        </a:p>
      </dgm:t>
    </dgm:pt>
    <dgm:pt modelId="{E04D8ED9-1E6E-4EF6-B4A5-BA091C1891DB}">
      <dgm:prSet phldrT="[טקסט]"/>
      <dgm:spPr>
        <a:solidFill>
          <a:srgbClr val="339966"/>
        </a:solidFill>
        <a:ln>
          <a:noFill/>
        </a:ln>
      </dgm:spPr>
      <dgm:t>
        <a:bodyPr/>
        <a:lstStyle/>
        <a:p>
          <a:pPr rtl="1"/>
          <a:r>
            <a:rPr lang="he-IL" dirty="0" smtClean="0">
              <a:latin typeface="Segoe UI Semibold" panose="020B0702040204020203" pitchFamily="34" charset="0"/>
              <a:cs typeface="Segoe UI Semibold" panose="020B0702040204020203" pitchFamily="34" charset="0"/>
            </a:rPr>
            <a:t>מנהלת לוגיסטיקה</a:t>
          </a:r>
          <a:endParaRPr lang="he-IL" dirty="0">
            <a:latin typeface="Segoe UI Semibold" panose="020B0702040204020203" pitchFamily="34" charset="0"/>
            <a:cs typeface="Segoe UI Semibold" panose="020B0702040204020203" pitchFamily="34" charset="0"/>
          </a:endParaRPr>
        </a:p>
      </dgm:t>
    </dgm:pt>
    <dgm:pt modelId="{8831C7FE-E13A-407B-AF28-8CC7A5C21B4B}" type="parTrans" cxnId="{5EB973C2-2C05-4BD7-B6EB-CC5CED10857F}">
      <dgm:prSet/>
      <dgm:spPr/>
      <dgm:t>
        <a:bodyPr/>
        <a:lstStyle/>
        <a:p>
          <a:pPr rtl="1"/>
          <a:endParaRPr lang="he-IL">
            <a:latin typeface="Segoe UI Semibold" panose="020B0702040204020203" pitchFamily="34" charset="0"/>
            <a:cs typeface="Segoe UI Semibold" panose="020B0702040204020203" pitchFamily="34" charset="0"/>
          </a:endParaRPr>
        </a:p>
      </dgm:t>
    </dgm:pt>
    <dgm:pt modelId="{220FCA04-2BA3-4A07-81F1-D38C2A66C604}" type="sibTrans" cxnId="{5EB973C2-2C05-4BD7-B6EB-CC5CED10857F}">
      <dgm:prSet/>
      <dgm:spPr/>
      <dgm:t>
        <a:bodyPr/>
        <a:lstStyle/>
        <a:p>
          <a:pPr rtl="1"/>
          <a:endParaRPr lang="he-IL">
            <a:latin typeface="Segoe UI Semibold" panose="020B0702040204020203" pitchFamily="34" charset="0"/>
            <a:cs typeface="Segoe UI Semibold" panose="020B0702040204020203" pitchFamily="34" charset="0"/>
          </a:endParaRPr>
        </a:p>
      </dgm:t>
    </dgm:pt>
    <dgm:pt modelId="{0EB66D1D-9553-41B0-BFFA-0737A8A75FBA}">
      <dgm:prSet/>
      <dgm:spPr>
        <a:solidFill>
          <a:srgbClr val="339966"/>
        </a:solidFill>
        <a:ln>
          <a:noFill/>
        </a:ln>
      </dgm:spPr>
      <dgm:t>
        <a:bodyPr/>
        <a:lstStyle/>
        <a:p>
          <a:pPr rtl="1"/>
          <a:r>
            <a:rPr lang="he-IL" dirty="0" smtClean="0">
              <a:latin typeface="Segoe UI Semibold" panose="020B0702040204020203" pitchFamily="34" charset="0"/>
              <a:cs typeface="Segoe UI Semibold" panose="020B0702040204020203" pitchFamily="34" charset="0"/>
            </a:rPr>
            <a:t>מנהל אחזקה</a:t>
          </a:r>
          <a:endParaRPr lang="he-IL" dirty="0">
            <a:latin typeface="Segoe UI Semibold" panose="020B0702040204020203" pitchFamily="34" charset="0"/>
            <a:cs typeface="Segoe UI Semibold" panose="020B0702040204020203" pitchFamily="34" charset="0"/>
          </a:endParaRPr>
        </a:p>
      </dgm:t>
    </dgm:pt>
    <dgm:pt modelId="{8884A4E1-1713-4C66-BC6B-BD8AF7831652}" type="parTrans" cxnId="{3C7ABA2C-A4B2-43EC-8804-14D4466958B5}">
      <dgm:prSet/>
      <dgm:spPr/>
      <dgm:t>
        <a:bodyPr/>
        <a:lstStyle/>
        <a:p>
          <a:pPr rtl="1"/>
          <a:endParaRPr lang="he-IL">
            <a:latin typeface="Segoe UI Semibold" panose="020B0702040204020203" pitchFamily="34" charset="0"/>
            <a:cs typeface="Segoe UI Semibold" panose="020B0702040204020203" pitchFamily="34" charset="0"/>
          </a:endParaRPr>
        </a:p>
      </dgm:t>
    </dgm:pt>
    <dgm:pt modelId="{E234DE68-6A8F-4C1C-8881-B17D4584FE68}" type="sibTrans" cxnId="{3C7ABA2C-A4B2-43EC-8804-14D4466958B5}">
      <dgm:prSet/>
      <dgm:spPr/>
      <dgm:t>
        <a:bodyPr/>
        <a:lstStyle/>
        <a:p>
          <a:pPr rtl="1"/>
          <a:endParaRPr lang="he-IL">
            <a:latin typeface="Segoe UI Semibold" panose="020B0702040204020203" pitchFamily="34" charset="0"/>
            <a:cs typeface="Segoe UI Semibold" panose="020B0702040204020203" pitchFamily="34" charset="0"/>
          </a:endParaRPr>
        </a:p>
      </dgm:t>
    </dgm:pt>
    <dgm:pt modelId="{DFC8EE0B-7B23-4D84-8E7B-18473BD2A5CA}" type="asst">
      <dgm:prSet/>
      <dgm:spPr>
        <a:solidFill>
          <a:srgbClr val="99FF99"/>
        </a:solidFill>
        <a:ln>
          <a:noFill/>
        </a:ln>
      </dgm:spPr>
      <dgm:t>
        <a:bodyPr/>
        <a:lstStyle/>
        <a:p>
          <a:pPr rtl="1"/>
          <a:r>
            <a:rPr lang="he-IL" dirty="0" smtClean="0">
              <a:latin typeface="Segoe UI Semibold" panose="020B0702040204020203" pitchFamily="34" charset="0"/>
              <a:cs typeface="Segoe UI Semibold" panose="020B0702040204020203" pitchFamily="34" charset="0"/>
            </a:rPr>
            <a:t>מנמ"ר</a:t>
          </a:r>
          <a:endParaRPr lang="he-IL" dirty="0">
            <a:latin typeface="Segoe UI Semibold" panose="020B0702040204020203" pitchFamily="34" charset="0"/>
            <a:cs typeface="Segoe UI Semibold" panose="020B0702040204020203" pitchFamily="34" charset="0"/>
          </a:endParaRPr>
        </a:p>
      </dgm:t>
    </dgm:pt>
    <dgm:pt modelId="{FA851EB3-C24F-4A22-920C-654323E35E25}" type="parTrans" cxnId="{4845297A-7E1E-4BB2-8CF3-2DFC61E22E29}">
      <dgm:prSet/>
      <dgm:spPr/>
      <dgm:t>
        <a:bodyPr/>
        <a:lstStyle/>
        <a:p>
          <a:pPr rtl="1"/>
          <a:endParaRPr lang="he-IL">
            <a:latin typeface="Segoe UI Semibold" panose="020B0702040204020203" pitchFamily="34" charset="0"/>
            <a:cs typeface="Segoe UI Semibold" panose="020B0702040204020203" pitchFamily="34" charset="0"/>
          </a:endParaRPr>
        </a:p>
      </dgm:t>
    </dgm:pt>
    <dgm:pt modelId="{4B77D0C0-8A41-428D-9C17-041D86383FD5}" type="sibTrans" cxnId="{4845297A-7E1E-4BB2-8CF3-2DFC61E22E29}">
      <dgm:prSet/>
      <dgm:spPr/>
      <dgm:t>
        <a:bodyPr/>
        <a:lstStyle/>
        <a:p>
          <a:pPr rtl="1"/>
          <a:endParaRPr lang="he-IL">
            <a:latin typeface="Segoe UI Semibold" panose="020B0702040204020203" pitchFamily="34" charset="0"/>
            <a:cs typeface="Segoe UI Semibold" panose="020B0702040204020203" pitchFamily="34" charset="0"/>
          </a:endParaRPr>
        </a:p>
      </dgm:t>
    </dgm:pt>
    <dgm:pt modelId="{FB8C38E4-DD83-4BF8-924B-511F52A632FC}">
      <dgm:prSet/>
      <dgm:spPr>
        <a:solidFill>
          <a:srgbClr val="339966"/>
        </a:solidFill>
        <a:ln>
          <a:noFill/>
        </a:ln>
      </dgm:spPr>
      <dgm:t>
        <a:bodyPr/>
        <a:lstStyle/>
        <a:p>
          <a:pPr rtl="1"/>
          <a:r>
            <a:rPr lang="he-IL" dirty="0" smtClean="0">
              <a:latin typeface="Segoe UI Semibold" panose="020B0702040204020203" pitchFamily="34" charset="0"/>
              <a:cs typeface="Segoe UI Semibold" panose="020B0702040204020203" pitchFamily="34" charset="0"/>
            </a:rPr>
            <a:t>מנהל מכירות</a:t>
          </a:r>
          <a:endParaRPr lang="he-IL" dirty="0">
            <a:latin typeface="Segoe UI Semibold" panose="020B0702040204020203" pitchFamily="34" charset="0"/>
            <a:cs typeface="Segoe UI Semibold" panose="020B0702040204020203" pitchFamily="34" charset="0"/>
          </a:endParaRPr>
        </a:p>
      </dgm:t>
    </dgm:pt>
    <dgm:pt modelId="{973945E9-FEF1-4178-9144-8C4C3DBE2FB3}" type="parTrans" cxnId="{9007AE8E-6F17-4FCE-B568-6860FEA5A99C}">
      <dgm:prSet/>
      <dgm:spPr/>
      <dgm:t>
        <a:bodyPr/>
        <a:lstStyle/>
        <a:p>
          <a:pPr rtl="1"/>
          <a:endParaRPr lang="he-IL">
            <a:latin typeface="Segoe UI Semibold" panose="020B0702040204020203" pitchFamily="34" charset="0"/>
            <a:cs typeface="Segoe UI Semibold" panose="020B0702040204020203" pitchFamily="34" charset="0"/>
          </a:endParaRPr>
        </a:p>
      </dgm:t>
    </dgm:pt>
    <dgm:pt modelId="{F317E28D-D851-4C1F-A969-D03E17053C2F}" type="sibTrans" cxnId="{9007AE8E-6F17-4FCE-B568-6860FEA5A99C}">
      <dgm:prSet/>
      <dgm:spPr/>
      <dgm:t>
        <a:bodyPr/>
        <a:lstStyle/>
        <a:p>
          <a:pPr rtl="1"/>
          <a:endParaRPr lang="he-IL">
            <a:latin typeface="Segoe UI Semibold" panose="020B0702040204020203" pitchFamily="34" charset="0"/>
            <a:cs typeface="Segoe UI Semibold" panose="020B0702040204020203" pitchFamily="34" charset="0"/>
          </a:endParaRPr>
        </a:p>
      </dgm:t>
    </dgm:pt>
    <dgm:pt modelId="{38D7885F-7A16-4354-93DF-FB5FF3BB5743}">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צוות טכני</a:t>
          </a:r>
          <a:endParaRPr lang="he-IL" dirty="0">
            <a:latin typeface="Segoe UI Semibold" panose="020B0702040204020203" pitchFamily="34" charset="0"/>
            <a:cs typeface="Segoe UI Semibold" panose="020B0702040204020203" pitchFamily="34" charset="0"/>
          </a:endParaRPr>
        </a:p>
      </dgm:t>
    </dgm:pt>
    <dgm:pt modelId="{F4CCC57E-1215-4C00-9064-CED42752BB8F}" type="parTrans" cxnId="{ECD52074-BFE3-4190-88F2-F91665E951EF}">
      <dgm:prSet/>
      <dgm:spPr/>
      <dgm:t>
        <a:bodyPr/>
        <a:lstStyle/>
        <a:p>
          <a:pPr rtl="1"/>
          <a:endParaRPr lang="he-IL">
            <a:latin typeface="Segoe UI Semibold" panose="020B0702040204020203" pitchFamily="34" charset="0"/>
            <a:cs typeface="Segoe UI Semibold" panose="020B0702040204020203" pitchFamily="34" charset="0"/>
          </a:endParaRPr>
        </a:p>
      </dgm:t>
    </dgm:pt>
    <dgm:pt modelId="{E700479E-9A19-49A2-B814-25A2552EE06D}" type="sibTrans" cxnId="{ECD52074-BFE3-4190-88F2-F91665E951EF}">
      <dgm:prSet/>
      <dgm:spPr/>
      <dgm:t>
        <a:bodyPr/>
        <a:lstStyle/>
        <a:p>
          <a:pPr rtl="1"/>
          <a:endParaRPr lang="he-IL">
            <a:latin typeface="Segoe UI Semibold" panose="020B0702040204020203" pitchFamily="34" charset="0"/>
            <a:cs typeface="Segoe UI Semibold" panose="020B0702040204020203" pitchFamily="34" charset="0"/>
          </a:endParaRPr>
        </a:p>
      </dgm:t>
    </dgm:pt>
    <dgm:pt modelId="{C92341FD-71E3-46D4-B91C-4CE804A0EB05}">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צוות מוסדי</a:t>
          </a:r>
          <a:endParaRPr lang="he-IL" dirty="0">
            <a:latin typeface="Segoe UI Semibold" panose="020B0702040204020203" pitchFamily="34" charset="0"/>
            <a:cs typeface="Segoe UI Semibold" panose="020B0702040204020203" pitchFamily="34" charset="0"/>
          </a:endParaRPr>
        </a:p>
      </dgm:t>
    </dgm:pt>
    <dgm:pt modelId="{50B5B319-CF73-457C-9259-B8EB947AB21F}" type="parTrans" cxnId="{08A2C907-70B6-427A-BB37-A6F6982FC8E2}">
      <dgm:prSet/>
      <dgm:spPr/>
      <dgm:t>
        <a:bodyPr/>
        <a:lstStyle/>
        <a:p>
          <a:pPr rtl="1"/>
          <a:endParaRPr lang="he-IL">
            <a:latin typeface="Segoe UI Semibold" panose="020B0702040204020203" pitchFamily="34" charset="0"/>
            <a:cs typeface="Segoe UI Semibold" panose="020B0702040204020203" pitchFamily="34" charset="0"/>
          </a:endParaRPr>
        </a:p>
      </dgm:t>
    </dgm:pt>
    <dgm:pt modelId="{DB3320D5-AE11-4B1C-B1A9-7220E41F27EC}" type="sibTrans" cxnId="{08A2C907-70B6-427A-BB37-A6F6982FC8E2}">
      <dgm:prSet/>
      <dgm:spPr/>
      <dgm:t>
        <a:bodyPr/>
        <a:lstStyle/>
        <a:p>
          <a:pPr rtl="1"/>
          <a:endParaRPr lang="he-IL">
            <a:latin typeface="Segoe UI Semibold" panose="020B0702040204020203" pitchFamily="34" charset="0"/>
            <a:cs typeface="Segoe UI Semibold" panose="020B0702040204020203" pitchFamily="34" charset="0"/>
          </a:endParaRPr>
        </a:p>
      </dgm:t>
    </dgm:pt>
    <dgm:pt modelId="{3CA6E831-B430-4001-9081-4B8F23553AF7}">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צוות משתלות</a:t>
          </a:r>
          <a:endParaRPr lang="he-IL" dirty="0">
            <a:latin typeface="Segoe UI Semibold" panose="020B0702040204020203" pitchFamily="34" charset="0"/>
            <a:cs typeface="Segoe UI Semibold" panose="020B0702040204020203" pitchFamily="34" charset="0"/>
          </a:endParaRPr>
        </a:p>
      </dgm:t>
    </dgm:pt>
    <dgm:pt modelId="{7704F5EE-DD24-4C49-9C8E-A92FBE34011C}" type="parTrans" cxnId="{71F0E42E-2BEA-41DD-B186-6456C9876E72}">
      <dgm:prSet/>
      <dgm:spPr/>
      <dgm:t>
        <a:bodyPr/>
        <a:lstStyle/>
        <a:p>
          <a:pPr rtl="1"/>
          <a:endParaRPr lang="he-IL">
            <a:latin typeface="Segoe UI Semibold" panose="020B0702040204020203" pitchFamily="34" charset="0"/>
            <a:cs typeface="Segoe UI Semibold" panose="020B0702040204020203" pitchFamily="34" charset="0"/>
          </a:endParaRPr>
        </a:p>
      </dgm:t>
    </dgm:pt>
    <dgm:pt modelId="{E5EAB558-D1B8-45F3-A47D-FD59F562CBC4}" type="sibTrans" cxnId="{71F0E42E-2BEA-41DD-B186-6456C9876E72}">
      <dgm:prSet/>
      <dgm:spPr/>
      <dgm:t>
        <a:bodyPr/>
        <a:lstStyle/>
        <a:p>
          <a:pPr rtl="1"/>
          <a:endParaRPr lang="he-IL">
            <a:latin typeface="Segoe UI Semibold" panose="020B0702040204020203" pitchFamily="34" charset="0"/>
            <a:cs typeface="Segoe UI Semibold" panose="020B0702040204020203" pitchFamily="34" charset="0"/>
          </a:endParaRPr>
        </a:p>
      </dgm:t>
    </dgm:pt>
    <dgm:pt modelId="{32E94767-3471-4C73-9A70-AB21AB3AEDFE}">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סקר מלאי ומוצרים</a:t>
          </a:r>
          <a:endParaRPr lang="he-IL" dirty="0">
            <a:latin typeface="Segoe UI Semibold" panose="020B0702040204020203" pitchFamily="34" charset="0"/>
            <a:cs typeface="Segoe UI Semibold" panose="020B0702040204020203" pitchFamily="34" charset="0"/>
          </a:endParaRPr>
        </a:p>
      </dgm:t>
    </dgm:pt>
    <dgm:pt modelId="{FF12F1A2-CB99-4E80-9629-7F612A4ABC62}" type="parTrans" cxnId="{985E7370-220E-4612-B783-9B351AA4D0E3}">
      <dgm:prSet/>
      <dgm:spPr/>
      <dgm:t>
        <a:bodyPr/>
        <a:lstStyle/>
        <a:p>
          <a:pPr rtl="1"/>
          <a:endParaRPr lang="he-IL">
            <a:latin typeface="Segoe UI Semibold" panose="020B0702040204020203" pitchFamily="34" charset="0"/>
            <a:cs typeface="Segoe UI Semibold" panose="020B0702040204020203" pitchFamily="34" charset="0"/>
          </a:endParaRPr>
        </a:p>
      </dgm:t>
    </dgm:pt>
    <dgm:pt modelId="{84E235E4-70C6-446D-82BB-1D490B417F37}" type="sibTrans" cxnId="{985E7370-220E-4612-B783-9B351AA4D0E3}">
      <dgm:prSet/>
      <dgm:spPr/>
      <dgm:t>
        <a:bodyPr/>
        <a:lstStyle/>
        <a:p>
          <a:pPr rtl="1"/>
          <a:endParaRPr lang="he-IL">
            <a:latin typeface="Segoe UI Semibold" panose="020B0702040204020203" pitchFamily="34" charset="0"/>
            <a:cs typeface="Segoe UI Semibold" panose="020B0702040204020203" pitchFamily="34" charset="0"/>
          </a:endParaRPr>
        </a:p>
      </dgm:t>
    </dgm:pt>
    <dgm:pt modelId="{325C0C99-E8F2-4D70-9ACD-F7F262AB9ED4}">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רצפת ייצור</a:t>
          </a:r>
          <a:endParaRPr lang="he-IL" dirty="0">
            <a:latin typeface="Segoe UI Semibold" panose="020B0702040204020203" pitchFamily="34" charset="0"/>
            <a:cs typeface="Segoe UI Semibold" panose="020B0702040204020203" pitchFamily="34" charset="0"/>
          </a:endParaRPr>
        </a:p>
      </dgm:t>
    </dgm:pt>
    <dgm:pt modelId="{6F5609AC-6BFB-426B-AC61-B15A2E9FD4F5}" type="parTrans" cxnId="{F06BC144-AB9E-4321-9C33-E223667CB65D}">
      <dgm:prSet/>
      <dgm:spPr/>
      <dgm:t>
        <a:bodyPr/>
        <a:lstStyle/>
        <a:p>
          <a:pPr rtl="1"/>
          <a:endParaRPr lang="he-IL">
            <a:latin typeface="Segoe UI Semibold" panose="020B0702040204020203" pitchFamily="34" charset="0"/>
            <a:cs typeface="Segoe UI Semibold" panose="020B0702040204020203" pitchFamily="34" charset="0"/>
          </a:endParaRPr>
        </a:p>
      </dgm:t>
    </dgm:pt>
    <dgm:pt modelId="{B07F20A5-1B84-4D9F-8750-6132311E65F1}" type="sibTrans" cxnId="{F06BC144-AB9E-4321-9C33-E223667CB65D}">
      <dgm:prSet/>
      <dgm:spPr/>
      <dgm:t>
        <a:bodyPr/>
        <a:lstStyle/>
        <a:p>
          <a:pPr rtl="1"/>
          <a:endParaRPr lang="he-IL">
            <a:latin typeface="Segoe UI Semibold" panose="020B0702040204020203" pitchFamily="34" charset="0"/>
            <a:cs typeface="Segoe UI Semibold" panose="020B0702040204020203" pitchFamily="34" charset="0"/>
          </a:endParaRPr>
        </a:p>
      </dgm:t>
    </dgm:pt>
    <dgm:pt modelId="{4D7EA72E-1F05-4904-A872-65BA36BBD31B}">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תפ"י</a:t>
          </a:r>
          <a:endParaRPr lang="he-IL" dirty="0">
            <a:latin typeface="Segoe UI Semibold" panose="020B0702040204020203" pitchFamily="34" charset="0"/>
            <a:cs typeface="Segoe UI Semibold" panose="020B0702040204020203" pitchFamily="34" charset="0"/>
          </a:endParaRPr>
        </a:p>
      </dgm:t>
    </dgm:pt>
    <dgm:pt modelId="{6906E7C2-05B3-4F6A-8268-A95D4A4714BC}" type="parTrans" cxnId="{881D23E2-BC62-4768-9688-265CC55C114C}">
      <dgm:prSet/>
      <dgm:spPr/>
      <dgm:t>
        <a:bodyPr/>
        <a:lstStyle/>
        <a:p>
          <a:pPr rtl="1"/>
          <a:endParaRPr lang="he-IL">
            <a:latin typeface="Segoe UI Semibold" panose="020B0702040204020203" pitchFamily="34" charset="0"/>
            <a:cs typeface="Segoe UI Semibold" panose="020B0702040204020203" pitchFamily="34" charset="0"/>
          </a:endParaRPr>
        </a:p>
      </dgm:t>
    </dgm:pt>
    <dgm:pt modelId="{633E9D73-51F6-4C03-ADEA-C9DD6185F4C7}" type="sibTrans" cxnId="{881D23E2-BC62-4768-9688-265CC55C114C}">
      <dgm:prSet/>
      <dgm:spPr/>
      <dgm:t>
        <a:bodyPr/>
        <a:lstStyle/>
        <a:p>
          <a:pPr rtl="1"/>
          <a:endParaRPr lang="he-IL">
            <a:latin typeface="Segoe UI Semibold" panose="020B0702040204020203" pitchFamily="34" charset="0"/>
            <a:cs typeface="Segoe UI Semibold" panose="020B0702040204020203" pitchFamily="34" charset="0"/>
          </a:endParaRPr>
        </a:p>
      </dgm:t>
    </dgm:pt>
    <dgm:pt modelId="{1457BDF7-3313-474B-864F-71C58F3E0A51}">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צוות אגרוטכני</a:t>
          </a:r>
          <a:endParaRPr lang="he-IL" dirty="0">
            <a:latin typeface="Segoe UI Semibold" panose="020B0702040204020203" pitchFamily="34" charset="0"/>
            <a:cs typeface="Segoe UI Semibold" panose="020B0702040204020203" pitchFamily="34" charset="0"/>
          </a:endParaRPr>
        </a:p>
      </dgm:t>
    </dgm:pt>
    <dgm:pt modelId="{AE6BD9FA-0586-4D79-B549-9A9DE06AAB44}" type="parTrans" cxnId="{4EBAFBC3-DA0A-44DA-AD4E-081E67F8FEC7}">
      <dgm:prSet/>
      <dgm:spPr/>
      <dgm:t>
        <a:bodyPr/>
        <a:lstStyle/>
        <a:p>
          <a:pPr rtl="1"/>
          <a:endParaRPr lang="he-IL">
            <a:latin typeface="Segoe UI Semibold" panose="020B0702040204020203" pitchFamily="34" charset="0"/>
            <a:cs typeface="Segoe UI Semibold" panose="020B0702040204020203" pitchFamily="34" charset="0"/>
          </a:endParaRPr>
        </a:p>
      </dgm:t>
    </dgm:pt>
    <dgm:pt modelId="{95F691D2-E4CC-4D70-87BA-BC571C024EC7}" type="sibTrans" cxnId="{4EBAFBC3-DA0A-44DA-AD4E-081E67F8FEC7}">
      <dgm:prSet/>
      <dgm:spPr/>
      <dgm:t>
        <a:bodyPr/>
        <a:lstStyle/>
        <a:p>
          <a:pPr rtl="1"/>
          <a:endParaRPr lang="he-IL">
            <a:latin typeface="Segoe UI Semibold" panose="020B0702040204020203" pitchFamily="34" charset="0"/>
            <a:cs typeface="Segoe UI Semibold" panose="020B0702040204020203" pitchFamily="34" charset="0"/>
          </a:endParaRPr>
        </a:p>
      </dgm:t>
    </dgm:pt>
    <dgm:pt modelId="{344C3E53-C9A7-4533-81AF-679CC673DBC0}">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טכנאי השקיה</a:t>
          </a:r>
          <a:endParaRPr lang="he-IL" dirty="0">
            <a:latin typeface="Segoe UI Semibold" panose="020B0702040204020203" pitchFamily="34" charset="0"/>
            <a:cs typeface="Segoe UI Semibold" panose="020B0702040204020203" pitchFamily="34" charset="0"/>
          </a:endParaRPr>
        </a:p>
      </dgm:t>
    </dgm:pt>
    <dgm:pt modelId="{13E08A12-D757-439B-985B-FD7E6DB15A59}" type="parTrans" cxnId="{A005D5ED-411C-4759-949B-4A68AA071599}">
      <dgm:prSet/>
      <dgm:spPr/>
      <dgm:t>
        <a:bodyPr/>
        <a:lstStyle/>
        <a:p>
          <a:pPr rtl="1"/>
          <a:endParaRPr lang="he-IL">
            <a:latin typeface="Segoe UI Semibold" panose="020B0702040204020203" pitchFamily="34" charset="0"/>
            <a:cs typeface="Segoe UI Semibold" panose="020B0702040204020203" pitchFamily="34" charset="0"/>
          </a:endParaRPr>
        </a:p>
      </dgm:t>
    </dgm:pt>
    <dgm:pt modelId="{10303B45-6DB6-4015-90F0-1FACBEC428DD}" type="sibTrans" cxnId="{A005D5ED-411C-4759-949B-4A68AA071599}">
      <dgm:prSet/>
      <dgm:spPr/>
      <dgm:t>
        <a:bodyPr/>
        <a:lstStyle/>
        <a:p>
          <a:pPr rtl="1"/>
          <a:endParaRPr lang="he-IL">
            <a:latin typeface="Segoe UI Semibold" panose="020B0702040204020203" pitchFamily="34" charset="0"/>
            <a:cs typeface="Segoe UI Semibold" panose="020B0702040204020203" pitchFamily="34" charset="0"/>
          </a:endParaRPr>
        </a:p>
      </dgm:t>
    </dgm:pt>
    <dgm:pt modelId="{E9796124-FEEF-487E-A4F3-5E88117F792D}">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מזכירות רכש</a:t>
          </a:r>
          <a:endParaRPr lang="he-IL" dirty="0">
            <a:latin typeface="Segoe UI Semibold" panose="020B0702040204020203" pitchFamily="34" charset="0"/>
            <a:cs typeface="Segoe UI Semibold" panose="020B0702040204020203" pitchFamily="34" charset="0"/>
          </a:endParaRPr>
        </a:p>
      </dgm:t>
    </dgm:pt>
    <dgm:pt modelId="{5E874FB2-9E7E-454F-A021-4245B32C3D74}" type="parTrans" cxnId="{A69CEFD2-0B62-4595-960E-6D57C8BF38ED}">
      <dgm:prSet/>
      <dgm:spPr/>
      <dgm:t>
        <a:bodyPr/>
        <a:lstStyle/>
        <a:p>
          <a:pPr rtl="1"/>
          <a:endParaRPr lang="he-IL">
            <a:latin typeface="Segoe UI Semibold" panose="020B0702040204020203" pitchFamily="34" charset="0"/>
            <a:cs typeface="Segoe UI Semibold" panose="020B0702040204020203" pitchFamily="34" charset="0"/>
          </a:endParaRPr>
        </a:p>
      </dgm:t>
    </dgm:pt>
    <dgm:pt modelId="{FE73B499-5386-49B2-88D7-B4F9ADB642BA}" type="sibTrans" cxnId="{A69CEFD2-0B62-4595-960E-6D57C8BF38ED}">
      <dgm:prSet/>
      <dgm:spPr/>
      <dgm:t>
        <a:bodyPr/>
        <a:lstStyle/>
        <a:p>
          <a:pPr rtl="1"/>
          <a:endParaRPr lang="he-IL">
            <a:latin typeface="Segoe UI Semibold" panose="020B0702040204020203" pitchFamily="34" charset="0"/>
            <a:cs typeface="Segoe UI Semibold" panose="020B0702040204020203" pitchFamily="34" charset="0"/>
          </a:endParaRPr>
        </a:p>
      </dgm:t>
    </dgm:pt>
    <dgm:pt modelId="{3EA3AD18-BB8E-468E-BF7C-42DBFB2E6CE7}">
      <dgm:prSet/>
      <dgm:spPr>
        <a:solidFill>
          <a:srgbClr val="99FFCC"/>
        </a:solidFill>
        <a:ln>
          <a:noFill/>
        </a:ln>
      </dgm:spPr>
      <dgm:t>
        <a:bodyPr/>
        <a:lstStyle/>
        <a:p>
          <a:pPr rtl="1"/>
          <a:r>
            <a:rPr lang="he-IL" dirty="0" smtClean="0">
              <a:latin typeface="Segoe UI Semibold" panose="020B0702040204020203" pitchFamily="34" charset="0"/>
              <a:cs typeface="Segoe UI Semibold" panose="020B0702040204020203" pitchFamily="34" charset="0"/>
            </a:rPr>
            <a:t>צוות נהגים</a:t>
          </a:r>
          <a:endParaRPr lang="he-IL" dirty="0">
            <a:latin typeface="Segoe UI Semibold" panose="020B0702040204020203" pitchFamily="34" charset="0"/>
            <a:cs typeface="Segoe UI Semibold" panose="020B0702040204020203" pitchFamily="34" charset="0"/>
          </a:endParaRPr>
        </a:p>
      </dgm:t>
    </dgm:pt>
    <dgm:pt modelId="{B1959732-498C-4414-9BC7-6891BF4DD138}" type="parTrans" cxnId="{24C2E406-DBA7-47F0-9318-D05D6E22AFDE}">
      <dgm:prSet/>
      <dgm:spPr/>
      <dgm:t>
        <a:bodyPr/>
        <a:lstStyle/>
        <a:p>
          <a:pPr rtl="1"/>
          <a:endParaRPr lang="he-IL">
            <a:latin typeface="Segoe UI Semibold" panose="020B0702040204020203" pitchFamily="34" charset="0"/>
            <a:cs typeface="Segoe UI Semibold" panose="020B0702040204020203" pitchFamily="34" charset="0"/>
          </a:endParaRPr>
        </a:p>
      </dgm:t>
    </dgm:pt>
    <dgm:pt modelId="{2ACFE622-D522-4ACA-9958-6F1E17D99342}" type="sibTrans" cxnId="{24C2E406-DBA7-47F0-9318-D05D6E22AFDE}">
      <dgm:prSet/>
      <dgm:spPr/>
      <dgm:t>
        <a:bodyPr/>
        <a:lstStyle/>
        <a:p>
          <a:pPr rtl="1"/>
          <a:endParaRPr lang="he-IL">
            <a:latin typeface="Segoe UI Semibold" panose="020B0702040204020203" pitchFamily="34" charset="0"/>
            <a:cs typeface="Segoe UI Semibold" panose="020B0702040204020203" pitchFamily="34" charset="0"/>
          </a:endParaRPr>
        </a:p>
      </dgm:t>
    </dgm:pt>
    <dgm:pt modelId="{95C256DA-2402-405D-B274-B85ED8CCC72F}" type="pres">
      <dgm:prSet presAssocID="{B5142BD6-D617-42E4-97FA-61B38F8C4893}" presName="hierChild1" presStyleCnt="0">
        <dgm:presLayoutVars>
          <dgm:orgChart val="1"/>
          <dgm:chPref val="1"/>
          <dgm:dir/>
          <dgm:animOne val="branch"/>
          <dgm:animLvl val="lvl"/>
          <dgm:resizeHandles/>
        </dgm:presLayoutVars>
      </dgm:prSet>
      <dgm:spPr/>
      <dgm:t>
        <a:bodyPr/>
        <a:lstStyle/>
        <a:p>
          <a:pPr rtl="1"/>
          <a:endParaRPr lang="he-IL"/>
        </a:p>
      </dgm:t>
    </dgm:pt>
    <dgm:pt modelId="{E09D548B-59F3-4AFE-BAED-38BDCB477806}" type="pres">
      <dgm:prSet presAssocID="{B7A5CC2D-0B00-4C31-B05D-6CC83D252723}" presName="hierRoot1" presStyleCnt="0">
        <dgm:presLayoutVars>
          <dgm:hierBranch val="init"/>
        </dgm:presLayoutVars>
      </dgm:prSet>
      <dgm:spPr/>
    </dgm:pt>
    <dgm:pt modelId="{C3B773F7-70B0-4CB9-870C-2869117CDDD4}" type="pres">
      <dgm:prSet presAssocID="{B7A5CC2D-0B00-4C31-B05D-6CC83D252723}" presName="rootComposite1" presStyleCnt="0"/>
      <dgm:spPr/>
    </dgm:pt>
    <dgm:pt modelId="{8C33F2F6-7DC2-4101-9BB4-FBC40F352E09}" type="pres">
      <dgm:prSet presAssocID="{B7A5CC2D-0B00-4C31-B05D-6CC83D252723}" presName="rootText1" presStyleLbl="node0" presStyleIdx="0" presStyleCnt="1">
        <dgm:presLayoutVars>
          <dgm:chPref val="3"/>
        </dgm:presLayoutVars>
      </dgm:prSet>
      <dgm:spPr>
        <a:prstGeom prst="roundRect">
          <a:avLst/>
        </a:prstGeom>
      </dgm:spPr>
      <dgm:t>
        <a:bodyPr/>
        <a:lstStyle/>
        <a:p>
          <a:pPr rtl="1"/>
          <a:endParaRPr lang="he-IL"/>
        </a:p>
      </dgm:t>
    </dgm:pt>
    <dgm:pt modelId="{80E99162-EE70-4F27-9A67-428451734769}" type="pres">
      <dgm:prSet presAssocID="{B7A5CC2D-0B00-4C31-B05D-6CC83D252723}" presName="rootConnector1" presStyleLbl="node1" presStyleIdx="0" presStyleCnt="0"/>
      <dgm:spPr/>
      <dgm:t>
        <a:bodyPr/>
        <a:lstStyle/>
        <a:p>
          <a:pPr rtl="1"/>
          <a:endParaRPr lang="he-IL"/>
        </a:p>
      </dgm:t>
    </dgm:pt>
    <dgm:pt modelId="{FFE1FE55-AD11-4C58-BFD6-99D557790AE7}" type="pres">
      <dgm:prSet presAssocID="{B7A5CC2D-0B00-4C31-B05D-6CC83D252723}" presName="hierChild2" presStyleCnt="0"/>
      <dgm:spPr/>
    </dgm:pt>
    <dgm:pt modelId="{FB45899E-EACF-4CE2-82FC-35F0B5B538A1}" type="pres">
      <dgm:prSet presAssocID="{8884A4E1-1713-4C66-BC6B-BD8AF7831652}" presName="Name37" presStyleLbl="parChTrans1D2" presStyleIdx="0" presStyleCnt="7"/>
      <dgm:spPr/>
      <dgm:t>
        <a:bodyPr/>
        <a:lstStyle/>
        <a:p>
          <a:pPr rtl="1"/>
          <a:endParaRPr lang="he-IL"/>
        </a:p>
      </dgm:t>
    </dgm:pt>
    <dgm:pt modelId="{EAE521A2-1882-41A7-88FD-82577F0F2B54}" type="pres">
      <dgm:prSet presAssocID="{0EB66D1D-9553-41B0-BFFA-0737A8A75FBA}" presName="hierRoot2" presStyleCnt="0">
        <dgm:presLayoutVars>
          <dgm:hierBranch val="init"/>
        </dgm:presLayoutVars>
      </dgm:prSet>
      <dgm:spPr/>
    </dgm:pt>
    <dgm:pt modelId="{8DA14D02-4C77-4F29-91E3-63204184395D}" type="pres">
      <dgm:prSet presAssocID="{0EB66D1D-9553-41B0-BFFA-0737A8A75FBA}" presName="rootComposite" presStyleCnt="0"/>
      <dgm:spPr/>
    </dgm:pt>
    <dgm:pt modelId="{182C5FDF-73BC-4AB6-A07B-5F97EF3698F0}" type="pres">
      <dgm:prSet presAssocID="{0EB66D1D-9553-41B0-BFFA-0737A8A75FBA}" presName="rootText" presStyleLbl="node2" presStyleIdx="0" presStyleCnt="5">
        <dgm:presLayoutVars>
          <dgm:chPref val="3"/>
        </dgm:presLayoutVars>
      </dgm:prSet>
      <dgm:spPr>
        <a:prstGeom prst="roundRect">
          <a:avLst/>
        </a:prstGeom>
      </dgm:spPr>
      <dgm:t>
        <a:bodyPr/>
        <a:lstStyle/>
        <a:p>
          <a:pPr rtl="1"/>
          <a:endParaRPr lang="he-IL"/>
        </a:p>
      </dgm:t>
    </dgm:pt>
    <dgm:pt modelId="{098C5AA8-452B-4B3D-975C-7762874E37AB}" type="pres">
      <dgm:prSet presAssocID="{0EB66D1D-9553-41B0-BFFA-0737A8A75FBA}" presName="rootConnector" presStyleLbl="node2" presStyleIdx="0" presStyleCnt="5"/>
      <dgm:spPr/>
      <dgm:t>
        <a:bodyPr/>
        <a:lstStyle/>
        <a:p>
          <a:pPr rtl="1"/>
          <a:endParaRPr lang="he-IL"/>
        </a:p>
      </dgm:t>
    </dgm:pt>
    <dgm:pt modelId="{26A0EA54-8BE1-4E74-BC1D-D3C77319F2C8}" type="pres">
      <dgm:prSet presAssocID="{0EB66D1D-9553-41B0-BFFA-0737A8A75FBA}" presName="hierChild4" presStyleCnt="0"/>
      <dgm:spPr/>
    </dgm:pt>
    <dgm:pt modelId="{9D2EC6AF-D26C-4903-A738-5D80DD41BF72}" type="pres">
      <dgm:prSet presAssocID="{F4CCC57E-1215-4C00-9064-CED42752BB8F}" presName="Name37" presStyleLbl="parChTrans1D3" presStyleIdx="0" presStyleCnt="10"/>
      <dgm:spPr/>
      <dgm:t>
        <a:bodyPr/>
        <a:lstStyle/>
        <a:p>
          <a:pPr rtl="1"/>
          <a:endParaRPr lang="he-IL"/>
        </a:p>
      </dgm:t>
    </dgm:pt>
    <dgm:pt modelId="{88EEC96B-82B8-4B1C-A08D-0EA849DA0C8B}" type="pres">
      <dgm:prSet presAssocID="{38D7885F-7A16-4354-93DF-FB5FF3BB5743}" presName="hierRoot2" presStyleCnt="0">
        <dgm:presLayoutVars>
          <dgm:hierBranch val="init"/>
        </dgm:presLayoutVars>
      </dgm:prSet>
      <dgm:spPr/>
    </dgm:pt>
    <dgm:pt modelId="{841A515D-605F-4414-95A2-1BE883B415B7}" type="pres">
      <dgm:prSet presAssocID="{38D7885F-7A16-4354-93DF-FB5FF3BB5743}" presName="rootComposite" presStyleCnt="0"/>
      <dgm:spPr/>
    </dgm:pt>
    <dgm:pt modelId="{747C740D-5E3F-4368-8E2A-8B2090FF67C4}" type="pres">
      <dgm:prSet presAssocID="{38D7885F-7A16-4354-93DF-FB5FF3BB5743}" presName="rootText" presStyleLbl="node3" presStyleIdx="0" presStyleCnt="10">
        <dgm:presLayoutVars>
          <dgm:chPref val="3"/>
        </dgm:presLayoutVars>
      </dgm:prSet>
      <dgm:spPr>
        <a:prstGeom prst="roundRect">
          <a:avLst/>
        </a:prstGeom>
      </dgm:spPr>
      <dgm:t>
        <a:bodyPr/>
        <a:lstStyle/>
        <a:p>
          <a:pPr rtl="1"/>
          <a:endParaRPr lang="he-IL"/>
        </a:p>
      </dgm:t>
    </dgm:pt>
    <dgm:pt modelId="{8C0A18DA-807B-4603-A98D-AAD45C2FB1CB}" type="pres">
      <dgm:prSet presAssocID="{38D7885F-7A16-4354-93DF-FB5FF3BB5743}" presName="rootConnector" presStyleLbl="node3" presStyleIdx="0" presStyleCnt="10"/>
      <dgm:spPr/>
      <dgm:t>
        <a:bodyPr/>
        <a:lstStyle/>
        <a:p>
          <a:pPr rtl="1"/>
          <a:endParaRPr lang="he-IL"/>
        </a:p>
      </dgm:t>
    </dgm:pt>
    <dgm:pt modelId="{1579F467-38EA-4144-BBA3-D34BAACF733B}" type="pres">
      <dgm:prSet presAssocID="{38D7885F-7A16-4354-93DF-FB5FF3BB5743}" presName="hierChild4" presStyleCnt="0"/>
      <dgm:spPr/>
    </dgm:pt>
    <dgm:pt modelId="{EB479A65-4BEA-47ED-9799-81E39C13CF61}" type="pres">
      <dgm:prSet presAssocID="{38D7885F-7A16-4354-93DF-FB5FF3BB5743}" presName="hierChild5" presStyleCnt="0"/>
      <dgm:spPr/>
    </dgm:pt>
    <dgm:pt modelId="{4A6FBC52-4D2B-473B-9799-F9D9AA21EF99}" type="pres">
      <dgm:prSet presAssocID="{0EB66D1D-9553-41B0-BFFA-0737A8A75FBA}" presName="hierChild5" presStyleCnt="0"/>
      <dgm:spPr/>
    </dgm:pt>
    <dgm:pt modelId="{DF07615D-677E-4FB4-BAC7-7318B6B243DC}" type="pres">
      <dgm:prSet presAssocID="{973945E9-FEF1-4178-9144-8C4C3DBE2FB3}" presName="Name37" presStyleLbl="parChTrans1D2" presStyleIdx="1" presStyleCnt="7"/>
      <dgm:spPr/>
      <dgm:t>
        <a:bodyPr/>
        <a:lstStyle/>
        <a:p>
          <a:pPr rtl="1"/>
          <a:endParaRPr lang="he-IL"/>
        </a:p>
      </dgm:t>
    </dgm:pt>
    <dgm:pt modelId="{32155368-75AE-4926-B7D9-737E075A0AA1}" type="pres">
      <dgm:prSet presAssocID="{FB8C38E4-DD83-4BF8-924B-511F52A632FC}" presName="hierRoot2" presStyleCnt="0">
        <dgm:presLayoutVars>
          <dgm:hierBranch val="init"/>
        </dgm:presLayoutVars>
      </dgm:prSet>
      <dgm:spPr/>
    </dgm:pt>
    <dgm:pt modelId="{47FEBA7A-4B4C-4D38-97A5-C6E87AC1CC08}" type="pres">
      <dgm:prSet presAssocID="{FB8C38E4-DD83-4BF8-924B-511F52A632FC}" presName="rootComposite" presStyleCnt="0"/>
      <dgm:spPr/>
    </dgm:pt>
    <dgm:pt modelId="{D235197A-9AB8-4D46-938C-1612C4200B2C}" type="pres">
      <dgm:prSet presAssocID="{FB8C38E4-DD83-4BF8-924B-511F52A632FC}" presName="rootText" presStyleLbl="node2" presStyleIdx="1" presStyleCnt="5">
        <dgm:presLayoutVars>
          <dgm:chPref val="3"/>
        </dgm:presLayoutVars>
      </dgm:prSet>
      <dgm:spPr>
        <a:prstGeom prst="roundRect">
          <a:avLst/>
        </a:prstGeom>
      </dgm:spPr>
      <dgm:t>
        <a:bodyPr/>
        <a:lstStyle/>
        <a:p>
          <a:pPr rtl="1"/>
          <a:endParaRPr lang="he-IL"/>
        </a:p>
      </dgm:t>
    </dgm:pt>
    <dgm:pt modelId="{AC13701A-E65A-4E82-9CD2-1981F2DD96CF}" type="pres">
      <dgm:prSet presAssocID="{FB8C38E4-DD83-4BF8-924B-511F52A632FC}" presName="rootConnector" presStyleLbl="node2" presStyleIdx="1" presStyleCnt="5"/>
      <dgm:spPr/>
      <dgm:t>
        <a:bodyPr/>
        <a:lstStyle/>
        <a:p>
          <a:pPr rtl="1"/>
          <a:endParaRPr lang="he-IL"/>
        </a:p>
      </dgm:t>
    </dgm:pt>
    <dgm:pt modelId="{63EC5A2E-6997-428F-80CA-586DFD396780}" type="pres">
      <dgm:prSet presAssocID="{FB8C38E4-DD83-4BF8-924B-511F52A632FC}" presName="hierChild4" presStyleCnt="0"/>
      <dgm:spPr/>
    </dgm:pt>
    <dgm:pt modelId="{D044A528-912A-4D61-AAD2-A0EF47438329}" type="pres">
      <dgm:prSet presAssocID="{50B5B319-CF73-457C-9259-B8EB947AB21F}" presName="Name37" presStyleLbl="parChTrans1D3" presStyleIdx="1" presStyleCnt="10"/>
      <dgm:spPr/>
      <dgm:t>
        <a:bodyPr/>
        <a:lstStyle/>
        <a:p>
          <a:pPr rtl="1"/>
          <a:endParaRPr lang="he-IL"/>
        </a:p>
      </dgm:t>
    </dgm:pt>
    <dgm:pt modelId="{6121B646-EFE2-4181-8723-B0B261F1398C}" type="pres">
      <dgm:prSet presAssocID="{C92341FD-71E3-46D4-B91C-4CE804A0EB05}" presName="hierRoot2" presStyleCnt="0">
        <dgm:presLayoutVars>
          <dgm:hierBranch val="init"/>
        </dgm:presLayoutVars>
      </dgm:prSet>
      <dgm:spPr/>
    </dgm:pt>
    <dgm:pt modelId="{9151D7C9-6223-477E-90C3-5D9AA7ED25DF}" type="pres">
      <dgm:prSet presAssocID="{C92341FD-71E3-46D4-B91C-4CE804A0EB05}" presName="rootComposite" presStyleCnt="0"/>
      <dgm:spPr/>
    </dgm:pt>
    <dgm:pt modelId="{B53334F3-FD34-4D6D-86E9-819C66C02439}" type="pres">
      <dgm:prSet presAssocID="{C92341FD-71E3-46D4-B91C-4CE804A0EB05}" presName="rootText" presStyleLbl="node3" presStyleIdx="1" presStyleCnt="10">
        <dgm:presLayoutVars>
          <dgm:chPref val="3"/>
        </dgm:presLayoutVars>
      </dgm:prSet>
      <dgm:spPr>
        <a:prstGeom prst="roundRect">
          <a:avLst/>
        </a:prstGeom>
      </dgm:spPr>
      <dgm:t>
        <a:bodyPr/>
        <a:lstStyle/>
        <a:p>
          <a:pPr rtl="1"/>
          <a:endParaRPr lang="he-IL"/>
        </a:p>
      </dgm:t>
    </dgm:pt>
    <dgm:pt modelId="{B21DF7E6-8763-4064-8AB3-D49FD0EF6B42}" type="pres">
      <dgm:prSet presAssocID="{C92341FD-71E3-46D4-B91C-4CE804A0EB05}" presName="rootConnector" presStyleLbl="node3" presStyleIdx="1" presStyleCnt="10"/>
      <dgm:spPr/>
      <dgm:t>
        <a:bodyPr/>
        <a:lstStyle/>
        <a:p>
          <a:pPr rtl="1"/>
          <a:endParaRPr lang="he-IL"/>
        </a:p>
      </dgm:t>
    </dgm:pt>
    <dgm:pt modelId="{836B04F8-C6A1-434F-96AF-9D7C203A7D48}" type="pres">
      <dgm:prSet presAssocID="{C92341FD-71E3-46D4-B91C-4CE804A0EB05}" presName="hierChild4" presStyleCnt="0"/>
      <dgm:spPr/>
    </dgm:pt>
    <dgm:pt modelId="{1B93BAAA-7E6E-464A-A0B4-126E2709709D}" type="pres">
      <dgm:prSet presAssocID="{C92341FD-71E3-46D4-B91C-4CE804A0EB05}" presName="hierChild5" presStyleCnt="0"/>
      <dgm:spPr/>
    </dgm:pt>
    <dgm:pt modelId="{89E2B51A-7156-4497-A5F3-1E3C624201B5}" type="pres">
      <dgm:prSet presAssocID="{7704F5EE-DD24-4C49-9C8E-A92FBE34011C}" presName="Name37" presStyleLbl="parChTrans1D3" presStyleIdx="2" presStyleCnt="10"/>
      <dgm:spPr/>
      <dgm:t>
        <a:bodyPr/>
        <a:lstStyle/>
        <a:p>
          <a:pPr rtl="1"/>
          <a:endParaRPr lang="he-IL"/>
        </a:p>
      </dgm:t>
    </dgm:pt>
    <dgm:pt modelId="{6A81A528-C50F-41A3-A053-9C6F2906DF48}" type="pres">
      <dgm:prSet presAssocID="{3CA6E831-B430-4001-9081-4B8F23553AF7}" presName="hierRoot2" presStyleCnt="0">
        <dgm:presLayoutVars>
          <dgm:hierBranch val="init"/>
        </dgm:presLayoutVars>
      </dgm:prSet>
      <dgm:spPr/>
    </dgm:pt>
    <dgm:pt modelId="{3038A733-8F7D-441D-93F1-CBDB82956DDE}" type="pres">
      <dgm:prSet presAssocID="{3CA6E831-B430-4001-9081-4B8F23553AF7}" presName="rootComposite" presStyleCnt="0"/>
      <dgm:spPr/>
    </dgm:pt>
    <dgm:pt modelId="{D83FE424-5530-4F8F-9B6F-3AC66B4BA8AF}" type="pres">
      <dgm:prSet presAssocID="{3CA6E831-B430-4001-9081-4B8F23553AF7}" presName="rootText" presStyleLbl="node3" presStyleIdx="2" presStyleCnt="10">
        <dgm:presLayoutVars>
          <dgm:chPref val="3"/>
        </dgm:presLayoutVars>
      </dgm:prSet>
      <dgm:spPr>
        <a:prstGeom prst="roundRect">
          <a:avLst/>
        </a:prstGeom>
      </dgm:spPr>
      <dgm:t>
        <a:bodyPr/>
        <a:lstStyle/>
        <a:p>
          <a:pPr rtl="1"/>
          <a:endParaRPr lang="he-IL"/>
        </a:p>
      </dgm:t>
    </dgm:pt>
    <dgm:pt modelId="{13FFED67-5BF3-44C8-86E4-1E70E2F8F552}" type="pres">
      <dgm:prSet presAssocID="{3CA6E831-B430-4001-9081-4B8F23553AF7}" presName="rootConnector" presStyleLbl="node3" presStyleIdx="2" presStyleCnt="10"/>
      <dgm:spPr/>
      <dgm:t>
        <a:bodyPr/>
        <a:lstStyle/>
        <a:p>
          <a:pPr rtl="1"/>
          <a:endParaRPr lang="he-IL"/>
        </a:p>
      </dgm:t>
    </dgm:pt>
    <dgm:pt modelId="{41C5A352-E29F-47E4-9A60-E99CB28ACF1B}" type="pres">
      <dgm:prSet presAssocID="{3CA6E831-B430-4001-9081-4B8F23553AF7}" presName="hierChild4" presStyleCnt="0"/>
      <dgm:spPr/>
    </dgm:pt>
    <dgm:pt modelId="{BE002AE9-60A3-4477-B7A8-654F40FD02C6}" type="pres">
      <dgm:prSet presAssocID="{3CA6E831-B430-4001-9081-4B8F23553AF7}" presName="hierChild5" presStyleCnt="0"/>
      <dgm:spPr/>
    </dgm:pt>
    <dgm:pt modelId="{0646A457-C589-4D69-9279-F716528189C8}" type="pres">
      <dgm:prSet presAssocID="{FB8C38E4-DD83-4BF8-924B-511F52A632FC}" presName="hierChild5" presStyleCnt="0"/>
      <dgm:spPr/>
    </dgm:pt>
    <dgm:pt modelId="{AC6B113D-7E21-4E5A-A126-9E5AA88EC171}" type="pres">
      <dgm:prSet presAssocID="{CC857968-A7F5-4DA7-9813-B6BE24C82F3C}" presName="Name37" presStyleLbl="parChTrans1D2" presStyleIdx="2" presStyleCnt="7"/>
      <dgm:spPr/>
      <dgm:t>
        <a:bodyPr/>
        <a:lstStyle/>
        <a:p>
          <a:pPr rtl="1"/>
          <a:endParaRPr lang="he-IL"/>
        </a:p>
      </dgm:t>
    </dgm:pt>
    <dgm:pt modelId="{DE7611F4-5E2B-4066-969E-13DD5675FD55}" type="pres">
      <dgm:prSet presAssocID="{479FF849-1185-4CE7-B619-631B967A0F3A}" presName="hierRoot2" presStyleCnt="0">
        <dgm:presLayoutVars>
          <dgm:hierBranch val="init"/>
        </dgm:presLayoutVars>
      </dgm:prSet>
      <dgm:spPr/>
    </dgm:pt>
    <dgm:pt modelId="{F5725874-ABD8-45D9-AFA5-3722CE544D25}" type="pres">
      <dgm:prSet presAssocID="{479FF849-1185-4CE7-B619-631B967A0F3A}" presName="rootComposite" presStyleCnt="0"/>
      <dgm:spPr/>
    </dgm:pt>
    <dgm:pt modelId="{75740766-C836-4E72-A1D7-9203C8561E26}" type="pres">
      <dgm:prSet presAssocID="{479FF849-1185-4CE7-B619-631B967A0F3A}" presName="rootText" presStyleLbl="node2" presStyleIdx="2" presStyleCnt="5">
        <dgm:presLayoutVars>
          <dgm:chPref val="3"/>
        </dgm:presLayoutVars>
      </dgm:prSet>
      <dgm:spPr>
        <a:prstGeom prst="roundRect">
          <a:avLst/>
        </a:prstGeom>
      </dgm:spPr>
      <dgm:t>
        <a:bodyPr/>
        <a:lstStyle/>
        <a:p>
          <a:pPr rtl="1"/>
          <a:endParaRPr lang="he-IL"/>
        </a:p>
      </dgm:t>
    </dgm:pt>
    <dgm:pt modelId="{723FE107-FB49-428B-8BC2-1BCCF02DE131}" type="pres">
      <dgm:prSet presAssocID="{479FF849-1185-4CE7-B619-631B967A0F3A}" presName="rootConnector" presStyleLbl="node2" presStyleIdx="2" presStyleCnt="5"/>
      <dgm:spPr/>
      <dgm:t>
        <a:bodyPr/>
        <a:lstStyle/>
        <a:p>
          <a:pPr rtl="1"/>
          <a:endParaRPr lang="he-IL"/>
        </a:p>
      </dgm:t>
    </dgm:pt>
    <dgm:pt modelId="{52A5CB90-5CA5-4FFB-9D8B-C07D5E8F8886}" type="pres">
      <dgm:prSet presAssocID="{479FF849-1185-4CE7-B619-631B967A0F3A}" presName="hierChild4" presStyleCnt="0"/>
      <dgm:spPr/>
    </dgm:pt>
    <dgm:pt modelId="{53113810-127A-48D9-A037-1C5171A37188}" type="pres">
      <dgm:prSet presAssocID="{FF12F1A2-CB99-4E80-9629-7F612A4ABC62}" presName="Name37" presStyleLbl="parChTrans1D3" presStyleIdx="3" presStyleCnt="10"/>
      <dgm:spPr/>
      <dgm:t>
        <a:bodyPr/>
        <a:lstStyle/>
        <a:p>
          <a:pPr rtl="1"/>
          <a:endParaRPr lang="he-IL"/>
        </a:p>
      </dgm:t>
    </dgm:pt>
    <dgm:pt modelId="{7C86D85A-8F96-4674-BA61-AF82D68AD6BF}" type="pres">
      <dgm:prSet presAssocID="{32E94767-3471-4C73-9A70-AB21AB3AEDFE}" presName="hierRoot2" presStyleCnt="0">
        <dgm:presLayoutVars>
          <dgm:hierBranch val="init"/>
        </dgm:presLayoutVars>
      </dgm:prSet>
      <dgm:spPr/>
    </dgm:pt>
    <dgm:pt modelId="{88BA22D2-FF0A-4510-83EA-FD95C462E69F}" type="pres">
      <dgm:prSet presAssocID="{32E94767-3471-4C73-9A70-AB21AB3AEDFE}" presName="rootComposite" presStyleCnt="0"/>
      <dgm:spPr/>
    </dgm:pt>
    <dgm:pt modelId="{7CE9E6A8-898F-4B16-B5C2-665D0772A5AE}" type="pres">
      <dgm:prSet presAssocID="{32E94767-3471-4C73-9A70-AB21AB3AEDFE}" presName="rootText" presStyleLbl="node3" presStyleIdx="3" presStyleCnt="10">
        <dgm:presLayoutVars>
          <dgm:chPref val="3"/>
        </dgm:presLayoutVars>
      </dgm:prSet>
      <dgm:spPr>
        <a:prstGeom prst="roundRect">
          <a:avLst/>
        </a:prstGeom>
      </dgm:spPr>
      <dgm:t>
        <a:bodyPr/>
        <a:lstStyle/>
        <a:p>
          <a:pPr rtl="1"/>
          <a:endParaRPr lang="he-IL"/>
        </a:p>
      </dgm:t>
    </dgm:pt>
    <dgm:pt modelId="{F38730A0-094D-451D-BBBA-32C38DFB8A17}" type="pres">
      <dgm:prSet presAssocID="{32E94767-3471-4C73-9A70-AB21AB3AEDFE}" presName="rootConnector" presStyleLbl="node3" presStyleIdx="3" presStyleCnt="10"/>
      <dgm:spPr/>
      <dgm:t>
        <a:bodyPr/>
        <a:lstStyle/>
        <a:p>
          <a:pPr rtl="1"/>
          <a:endParaRPr lang="he-IL"/>
        </a:p>
      </dgm:t>
    </dgm:pt>
    <dgm:pt modelId="{2C3CAE56-5B58-48EB-BE68-FC6CFE3FFC35}" type="pres">
      <dgm:prSet presAssocID="{32E94767-3471-4C73-9A70-AB21AB3AEDFE}" presName="hierChild4" presStyleCnt="0"/>
      <dgm:spPr/>
    </dgm:pt>
    <dgm:pt modelId="{415E4041-5B79-4C77-8BC3-4222D1029917}" type="pres">
      <dgm:prSet presAssocID="{32E94767-3471-4C73-9A70-AB21AB3AEDFE}" presName="hierChild5" presStyleCnt="0"/>
      <dgm:spPr/>
    </dgm:pt>
    <dgm:pt modelId="{A7381910-4FAD-4484-AD2B-902F42553D50}" type="pres">
      <dgm:prSet presAssocID="{6F5609AC-6BFB-426B-AC61-B15A2E9FD4F5}" presName="Name37" presStyleLbl="parChTrans1D3" presStyleIdx="4" presStyleCnt="10"/>
      <dgm:spPr/>
      <dgm:t>
        <a:bodyPr/>
        <a:lstStyle/>
        <a:p>
          <a:pPr rtl="1"/>
          <a:endParaRPr lang="he-IL"/>
        </a:p>
      </dgm:t>
    </dgm:pt>
    <dgm:pt modelId="{1970AE07-59DE-4149-9F39-3083A1EC9E33}" type="pres">
      <dgm:prSet presAssocID="{325C0C99-E8F2-4D70-9ACD-F7F262AB9ED4}" presName="hierRoot2" presStyleCnt="0">
        <dgm:presLayoutVars>
          <dgm:hierBranch val="init"/>
        </dgm:presLayoutVars>
      </dgm:prSet>
      <dgm:spPr/>
    </dgm:pt>
    <dgm:pt modelId="{414ECC7C-50F8-46A6-BFD0-49A4111E24B1}" type="pres">
      <dgm:prSet presAssocID="{325C0C99-E8F2-4D70-9ACD-F7F262AB9ED4}" presName="rootComposite" presStyleCnt="0"/>
      <dgm:spPr/>
    </dgm:pt>
    <dgm:pt modelId="{3979C75A-6F59-43ED-879F-28AAB8925937}" type="pres">
      <dgm:prSet presAssocID="{325C0C99-E8F2-4D70-9ACD-F7F262AB9ED4}" presName="rootText" presStyleLbl="node3" presStyleIdx="4" presStyleCnt="10">
        <dgm:presLayoutVars>
          <dgm:chPref val="3"/>
        </dgm:presLayoutVars>
      </dgm:prSet>
      <dgm:spPr>
        <a:prstGeom prst="roundRect">
          <a:avLst/>
        </a:prstGeom>
      </dgm:spPr>
      <dgm:t>
        <a:bodyPr/>
        <a:lstStyle/>
        <a:p>
          <a:pPr rtl="1"/>
          <a:endParaRPr lang="he-IL"/>
        </a:p>
      </dgm:t>
    </dgm:pt>
    <dgm:pt modelId="{4A7E09EE-0EA8-4D8F-AFC2-3C605419302C}" type="pres">
      <dgm:prSet presAssocID="{325C0C99-E8F2-4D70-9ACD-F7F262AB9ED4}" presName="rootConnector" presStyleLbl="node3" presStyleIdx="4" presStyleCnt="10"/>
      <dgm:spPr/>
      <dgm:t>
        <a:bodyPr/>
        <a:lstStyle/>
        <a:p>
          <a:pPr rtl="1"/>
          <a:endParaRPr lang="he-IL"/>
        </a:p>
      </dgm:t>
    </dgm:pt>
    <dgm:pt modelId="{C03EBB1A-DCD1-4150-8048-080047581D21}" type="pres">
      <dgm:prSet presAssocID="{325C0C99-E8F2-4D70-9ACD-F7F262AB9ED4}" presName="hierChild4" presStyleCnt="0"/>
      <dgm:spPr/>
    </dgm:pt>
    <dgm:pt modelId="{B0A3C2B3-368E-4CAC-8FF0-1CA5C00C3602}" type="pres">
      <dgm:prSet presAssocID="{325C0C99-E8F2-4D70-9ACD-F7F262AB9ED4}" presName="hierChild5" presStyleCnt="0"/>
      <dgm:spPr/>
    </dgm:pt>
    <dgm:pt modelId="{9BC8A3FC-2C22-44B7-8223-FE09E1C05FDC}" type="pres">
      <dgm:prSet presAssocID="{6906E7C2-05B3-4F6A-8268-A95D4A4714BC}" presName="Name37" presStyleLbl="parChTrans1D3" presStyleIdx="5" presStyleCnt="10"/>
      <dgm:spPr/>
      <dgm:t>
        <a:bodyPr/>
        <a:lstStyle/>
        <a:p>
          <a:pPr rtl="1"/>
          <a:endParaRPr lang="he-IL"/>
        </a:p>
      </dgm:t>
    </dgm:pt>
    <dgm:pt modelId="{7B099146-0C0F-4880-893A-122194C0A193}" type="pres">
      <dgm:prSet presAssocID="{4D7EA72E-1F05-4904-A872-65BA36BBD31B}" presName="hierRoot2" presStyleCnt="0">
        <dgm:presLayoutVars>
          <dgm:hierBranch val="init"/>
        </dgm:presLayoutVars>
      </dgm:prSet>
      <dgm:spPr/>
    </dgm:pt>
    <dgm:pt modelId="{C637F20D-D9A1-4179-8881-DE5DBD793520}" type="pres">
      <dgm:prSet presAssocID="{4D7EA72E-1F05-4904-A872-65BA36BBD31B}" presName="rootComposite" presStyleCnt="0"/>
      <dgm:spPr/>
    </dgm:pt>
    <dgm:pt modelId="{037C760A-33CA-4757-A89C-9C0C1A71B739}" type="pres">
      <dgm:prSet presAssocID="{4D7EA72E-1F05-4904-A872-65BA36BBD31B}" presName="rootText" presStyleLbl="node3" presStyleIdx="5" presStyleCnt="10">
        <dgm:presLayoutVars>
          <dgm:chPref val="3"/>
        </dgm:presLayoutVars>
      </dgm:prSet>
      <dgm:spPr>
        <a:prstGeom prst="roundRect">
          <a:avLst/>
        </a:prstGeom>
      </dgm:spPr>
      <dgm:t>
        <a:bodyPr/>
        <a:lstStyle/>
        <a:p>
          <a:pPr rtl="1"/>
          <a:endParaRPr lang="he-IL"/>
        </a:p>
      </dgm:t>
    </dgm:pt>
    <dgm:pt modelId="{3270E5CC-3958-481C-8747-27C079257016}" type="pres">
      <dgm:prSet presAssocID="{4D7EA72E-1F05-4904-A872-65BA36BBD31B}" presName="rootConnector" presStyleLbl="node3" presStyleIdx="5" presStyleCnt="10"/>
      <dgm:spPr/>
      <dgm:t>
        <a:bodyPr/>
        <a:lstStyle/>
        <a:p>
          <a:pPr rtl="1"/>
          <a:endParaRPr lang="he-IL"/>
        </a:p>
      </dgm:t>
    </dgm:pt>
    <dgm:pt modelId="{D6128145-8B58-4EF0-A3AA-A3161B8DF9BB}" type="pres">
      <dgm:prSet presAssocID="{4D7EA72E-1F05-4904-A872-65BA36BBD31B}" presName="hierChild4" presStyleCnt="0"/>
      <dgm:spPr/>
    </dgm:pt>
    <dgm:pt modelId="{DA014CEE-E115-4A02-981C-048A404208B5}" type="pres">
      <dgm:prSet presAssocID="{4D7EA72E-1F05-4904-A872-65BA36BBD31B}" presName="hierChild5" presStyleCnt="0"/>
      <dgm:spPr/>
    </dgm:pt>
    <dgm:pt modelId="{F8586B71-FCF9-4A65-8754-2875A471CF68}" type="pres">
      <dgm:prSet presAssocID="{479FF849-1185-4CE7-B619-631B967A0F3A}" presName="hierChild5" presStyleCnt="0"/>
      <dgm:spPr/>
    </dgm:pt>
    <dgm:pt modelId="{9AC2F24F-B78B-4D76-94CB-4F6EF4FA5D03}" type="pres">
      <dgm:prSet presAssocID="{FE3A0098-E1F1-48C4-9612-EF23DDB2AC91}" presName="Name37" presStyleLbl="parChTrans1D2" presStyleIdx="3" presStyleCnt="7"/>
      <dgm:spPr/>
      <dgm:t>
        <a:bodyPr/>
        <a:lstStyle/>
        <a:p>
          <a:pPr rtl="1"/>
          <a:endParaRPr lang="he-IL"/>
        </a:p>
      </dgm:t>
    </dgm:pt>
    <dgm:pt modelId="{7F365050-8BEA-4A7B-BF67-8A8DFB34E248}" type="pres">
      <dgm:prSet presAssocID="{D1CDB5DB-9956-4E23-9742-B6A9138DD10B}" presName="hierRoot2" presStyleCnt="0">
        <dgm:presLayoutVars>
          <dgm:hierBranch val="init"/>
        </dgm:presLayoutVars>
      </dgm:prSet>
      <dgm:spPr/>
    </dgm:pt>
    <dgm:pt modelId="{37EC5673-1280-43B6-A4BC-7ABE9894B378}" type="pres">
      <dgm:prSet presAssocID="{D1CDB5DB-9956-4E23-9742-B6A9138DD10B}" presName="rootComposite" presStyleCnt="0"/>
      <dgm:spPr/>
    </dgm:pt>
    <dgm:pt modelId="{70B9C109-8BA4-4C73-AAB9-4E3E9486C8D6}" type="pres">
      <dgm:prSet presAssocID="{D1CDB5DB-9956-4E23-9742-B6A9138DD10B}" presName="rootText" presStyleLbl="node2" presStyleIdx="3" presStyleCnt="5">
        <dgm:presLayoutVars>
          <dgm:chPref val="3"/>
        </dgm:presLayoutVars>
      </dgm:prSet>
      <dgm:spPr>
        <a:prstGeom prst="roundRect">
          <a:avLst/>
        </a:prstGeom>
      </dgm:spPr>
      <dgm:t>
        <a:bodyPr/>
        <a:lstStyle/>
        <a:p>
          <a:pPr rtl="1"/>
          <a:endParaRPr lang="he-IL"/>
        </a:p>
      </dgm:t>
    </dgm:pt>
    <dgm:pt modelId="{E49BD4D8-0CFC-4135-B6C5-EB879DAF8CB5}" type="pres">
      <dgm:prSet presAssocID="{D1CDB5DB-9956-4E23-9742-B6A9138DD10B}" presName="rootConnector" presStyleLbl="node2" presStyleIdx="3" presStyleCnt="5"/>
      <dgm:spPr/>
      <dgm:t>
        <a:bodyPr/>
        <a:lstStyle/>
        <a:p>
          <a:pPr rtl="1"/>
          <a:endParaRPr lang="he-IL"/>
        </a:p>
      </dgm:t>
    </dgm:pt>
    <dgm:pt modelId="{43EA9062-EC97-4135-B9CA-0046B9FE7C95}" type="pres">
      <dgm:prSet presAssocID="{D1CDB5DB-9956-4E23-9742-B6A9138DD10B}" presName="hierChild4" presStyleCnt="0"/>
      <dgm:spPr/>
    </dgm:pt>
    <dgm:pt modelId="{A7C5A580-26FF-4FAD-BF2B-8C06D36815B6}" type="pres">
      <dgm:prSet presAssocID="{AE6BD9FA-0586-4D79-B549-9A9DE06AAB44}" presName="Name37" presStyleLbl="parChTrans1D3" presStyleIdx="6" presStyleCnt="10"/>
      <dgm:spPr/>
      <dgm:t>
        <a:bodyPr/>
        <a:lstStyle/>
        <a:p>
          <a:pPr rtl="1"/>
          <a:endParaRPr lang="he-IL"/>
        </a:p>
      </dgm:t>
    </dgm:pt>
    <dgm:pt modelId="{91CA1491-A583-4285-8D63-B14DFB8A4E37}" type="pres">
      <dgm:prSet presAssocID="{1457BDF7-3313-474B-864F-71C58F3E0A51}" presName="hierRoot2" presStyleCnt="0">
        <dgm:presLayoutVars>
          <dgm:hierBranch val="init"/>
        </dgm:presLayoutVars>
      </dgm:prSet>
      <dgm:spPr/>
    </dgm:pt>
    <dgm:pt modelId="{390856EF-E6ED-42D2-8C99-7B03E52563E0}" type="pres">
      <dgm:prSet presAssocID="{1457BDF7-3313-474B-864F-71C58F3E0A51}" presName="rootComposite" presStyleCnt="0"/>
      <dgm:spPr/>
    </dgm:pt>
    <dgm:pt modelId="{C8EC61C3-9AD7-4801-80BE-9043471CBFD4}" type="pres">
      <dgm:prSet presAssocID="{1457BDF7-3313-474B-864F-71C58F3E0A51}" presName="rootText" presStyleLbl="node3" presStyleIdx="6" presStyleCnt="10">
        <dgm:presLayoutVars>
          <dgm:chPref val="3"/>
        </dgm:presLayoutVars>
      </dgm:prSet>
      <dgm:spPr>
        <a:prstGeom prst="roundRect">
          <a:avLst/>
        </a:prstGeom>
      </dgm:spPr>
      <dgm:t>
        <a:bodyPr/>
        <a:lstStyle/>
        <a:p>
          <a:pPr rtl="1"/>
          <a:endParaRPr lang="he-IL"/>
        </a:p>
      </dgm:t>
    </dgm:pt>
    <dgm:pt modelId="{6D94D7F4-6919-4973-9FC0-F6F6F3EB961A}" type="pres">
      <dgm:prSet presAssocID="{1457BDF7-3313-474B-864F-71C58F3E0A51}" presName="rootConnector" presStyleLbl="node3" presStyleIdx="6" presStyleCnt="10"/>
      <dgm:spPr/>
      <dgm:t>
        <a:bodyPr/>
        <a:lstStyle/>
        <a:p>
          <a:pPr rtl="1"/>
          <a:endParaRPr lang="he-IL"/>
        </a:p>
      </dgm:t>
    </dgm:pt>
    <dgm:pt modelId="{26A0CFB4-B288-4933-A2DA-053173742922}" type="pres">
      <dgm:prSet presAssocID="{1457BDF7-3313-474B-864F-71C58F3E0A51}" presName="hierChild4" presStyleCnt="0"/>
      <dgm:spPr/>
    </dgm:pt>
    <dgm:pt modelId="{A211AC61-8505-4AB9-A0DA-16E5C5E3229F}" type="pres">
      <dgm:prSet presAssocID="{1457BDF7-3313-474B-864F-71C58F3E0A51}" presName="hierChild5" presStyleCnt="0"/>
      <dgm:spPr/>
    </dgm:pt>
    <dgm:pt modelId="{DBB43F76-DE1D-45A2-8A05-B98D1F27773A}" type="pres">
      <dgm:prSet presAssocID="{13E08A12-D757-439B-985B-FD7E6DB15A59}" presName="Name37" presStyleLbl="parChTrans1D3" presStyleIdx="7" presStyleCnt="10"/>
      <dgm:spPr/>
      <dgm:t>
        <a:bodyPr/>
        <a:lstStyle/>
        <a:p>
          <a:pPr rtl="1"/>
          <a:endParaRPr lang="he-IL"/>
        </a:p>
      </dgm:t>
    </dgm:pt>
    <dgm:pt modelId="{DDC0942D-4245-443D-A6F1-B46F29842BC2}" type="pres">
      <dgm:prSet presAssocID="{344C3E53-C9A7-4533-81AF-679CC673DBC0}" presName="hierRoot2" presStyleCnt="0">
        <dgm:presLayoutVars>
          <dgm:hierBranch val="init"/>
        </dgm:presLayoutVars>
      </dgm:prSet>
      <dgm:spPr/>
    </dgm:pt>
    <dgm:pt modelId="{BC4E8CE7-0FF2-4F0F-857B-88E06C01E4A4}" type="pres">
      <dgm:prSet presAssocID="{344C3E53-C9A7-4533-81AF-679CC673DBC0}" presName="rootComposite" presStyleCnt="0"/>
      <dgm:spPr/>
    </dgm:pt>
    <dgm:pt modelId="{86883D50-F5D0-4E27-AD84-FBBAFE5BBE95}" type="pres">
      <dgm:prSet presAssocID="{344C3E53-C9A7-4533-81AF-679CC673DBC0}" presName="rootText" presStyleLbl="node3" presStyleIdx="7" presStyleCnt="10">
        <dgm:presLayoutVars>
          <dgm:chPref val="3"/>
        </dgm:presLayoutVars>
      </dgm:prSet>
      <dgm:spPr>
        <a:prstGeom prst="roundRect">
          <a:avLst/>
        </a:prstGeom>
      </dgm:spPr>
      <dgm:t>
        <a:bodyPr/>
        <a:lstStyle/>
        <a:p>
          <a:pPr rtl="1"/>
          <a:endParaRPr lang="he-IL"/>
        </a:p>
      </dgm:t>
    </dgm:pt>
    <dgm:pt modelId="{5621FCBA-E9D6-4E45-9746-FC354EFCD0E6}" type="pres">
      <dgm:prSet presAssocID="{344C3E53-C9A7-4533-81AF-679CC673DBC0}" presName="rootConnector" presStyleLbl="node3" presStyleIdx="7" presStyleCnt="10"/>
      <dgm:spPr/>
      <dgm:t>
        <a:bodyPr/>
        <a:lstStyle/>
        <a:p>
          <a:pPr rtl="1"/>
          <a:endParaRPr lang="he-IL"/>
        </a:p>
      </dgm:t>
    </dgm:pt>
    <dgm:pt modelId="{9E6C21F0-EA2D-4B2E-A3F7-0039E5C69F6B}" type="pres">
      <dgm:prSet presAssocID="{344C3E53-C9A7-4533-81AF-679CC673DBC0}" presName="hierChild4" presStyleCnt="0"/>
      <dgm:spPr/>
    </dgm:pt>
    <dgm:pt modelId="{A3B1F200-7FDD-434D-990C-F3EE65339C1C}" type="pres">
      <dgm:prSet presAssocID="{344C3E53-C9A7-4533-81AF-679CC673DBC0}" presName="hierChild5" presStyleCnt="0"/>
      <dgm:spPr/>
    </dgm:pt>
    <dgm:pt modelId="{6A994689-5FD8-4E2E-8156-79D29E0953D3}" type="pres">
      <dgm:prSet presAssocID="{D1CDB5DB-9956-4E23-9742-B6A9138DD10B}" presName="hierChild5" presStyleCnt="0"/>
      <dgm:spPr/>
    </dgm:pt>
    <dgm:pt modelId="{34E65BA4-0D4C-4713-AE0E-5B74C790DAB0}" type="pres">
      <dgm:prSet presAssocID="{8831C7FE-E13A-407B-AF28-8CC7A5C21B4B}" presName="Name37" presStyleLbl="parChTrans1D2" presStyleIdx="4" presStyleCnt="7"/>
      <dgm:spPr/>
      <dgm:t>
        <a:bodyPr/>
        <a:lstStyle/>
        <a:p>
          <a:pPr rtl="1"/>
          <a:endParaRPr lang="he-IL"/>
        </a:p>
      </dgm:t>
    </dgm:pt>
    <dgm:pt modelId="{DA693AAB-9776-496E-A8E6-4FDEFADF1A0C}" type="pres">
      <dgm:prSet presAssocID="{E04D8ED9-1E6E-4EF6-B4A5-BA091C1891DB}" presName="hierRoot2" presStyleCnt="0">
        <dgm:presLayoutVars>
          <dgm:hierBranch val="init"/>
        </dgm:presLayoutVars>
      </dgm:prSet>
      <dgm:spPr/>
    </dgm:pt>
    <dgm:pt modelId="{3661F270-417B-416D-8456-8444A8A701B2}" type="pres">
      <dgm:prSet presAssocID="{E04D8ED9-1E6E-4EF6-B4A5-BA091C1891DB}" presName="rootComposite" presStyleCnt="0"/>
      <dgm:spPr/>
    </dgm:pt>
    <dgm:pt modelId="{24FD52E5-32B3-4822-ABE1-12B53D77E58D}" type="pres">
      <dgm:prSet presAssocID="{E04D8ED9-1E6E-4EF6-B4A5-BA091C1891DB}" presName="rootText" presStyleLbl="node2" presStyleIdx="4" presStyleCnt="5">
        <dgm:presLayoutVars>
          <dgm:chPref val="3"/>
        </dgm:presLayoutVars>
      </dgm:prSet>
      <dgm:spPr>
        <a:prstGeom prst="roundRect">
          <a:avLst/>
        </a:prstGeom>
      </dgm:spPr>
      <dgm:t>
        <a:bodyPr/>
        <a:lstStyle/>
        <a:p>
          <a:pPr rtl="1"/>
          <a:endParaRPr lang="he-IL"/>
        </a:p>
      </dgm:t>
    </dgm:pt>
    <dgm:pt modelId="{AB3AD997-5F49-4959-915B-9E86708F7244}" type="pres">
      <dgm:prSet presAssocID="{E04D8ED9-1E6E-4EF6-B4A5-BA091C1891DB}" presName="rootConnector" presStyleLbl="node2" presStyleIdx="4" presStyleCnt="5"/>
      <dgm:spPr/>
      <dgm:t>
        <a:bodyPr/>
        <a:lstStyle/>
        <a:p>
          <a:pPr rtl="1"/>
          <a:endParaRPr lang="he-IL"/>
        </a:p>
      </dgm:t>
    </dgm:pt>
    <dgm:pt modelId="{CAF6C60E-02D4-4397-8807-2B9E2C2FB68C}" type="pres">
      <dgm:prSet presAssocID="{E04D8ED9-1E6E-4EF6-B4A5-BA091C1891DB}" presName="hierChild4" presStyleCnt="0"/>
      <dgm:spPr/>
    </dgm:pt>
    <dgm:pt modelId="{7D7D3C97-DCAC-4D23-A8AD-C100E85DAB71}" type="pres">
      <dgm:prSet presAssocID="{5E874FB2-9E7E-454F-A021-4245B32C3D74}" presName="Name37" presStyleLbl="parChTrans1D3" presStyleIdx="8" presStyleCnt="10"/>
      <dgm:spPr/>
      <dgm:t>
        <a:bodyPr/>
        <a:lstStyle/>
        <a:p>
          <a:pPr rtl="1"/>
          <a:endParaRPr lang="he-IL"/>
        </a:p>
      </dgm:t>
    </dgm:pt>
    <dgm:pt modelId="{19EAAE58-646D-4DF8-AC97-53827D610323}" type="pres">
      <dgm:prSet presAssocID="{E9796124-FEEF-487E-A4F3-5E88117F792D}" presName="hierRoot2" presStyleCnt="0">
        <dgm:presLayoutVars>
          <dgm:hierBranch val="init"/>
        </dgm:presLayoutVars>
      </dgm:prSet>
      <dgm:spPr/>
    </dgm:pt>
    <dgm:pt modelId="{078BF0CC-CA22-45BE-AA1D-7C1AE7660685}" type="pres">
      <dgm:prSet presAssocID="{E9796124-FEEF-487E-A4F3-5E88117F792D}" presName="rootComposite" presStyleCnt="0"/>
      <dgm:spPr/>
    </dgm:pt>
    <dgm:pt modelId="{3CB53902-90BF-4B82-82BE-C41A732E4DE3}" type="pres">
      <dgm:prSet presAssocID="{E9796124-FEEF-487E-A4F3-5E88117F792D}" presName="rootText" presStyleLbl="node3" presStyleIdx="8" presStyleCnt="10">
        <dgm:presLayoutVars>
          <dgm:chPref val="3"/>
        </dgm:presLayoutVars>
      </dgm:prSet>
      <dgm:spPr>
        <a:prstGeom prst="roundRect">
          <a:avLst/>
        </a:prstGeom>
      </dgm:spPr>
      <dgm:t>
        <a:bodyPr/>
        <a:lstStyle/>
        <a:p>
          <a:pPr rtl="1"/>
          <a:endParaRPr lang="he-IL"/>
        </a:p>
      </dgm:t>
    </dgm:pt>
    <dgm:pt modelId="{6E33EF0F-EACE-467A-9402-2689A9F98568}" type="pres">
      <dgm:prSet presAssocID="{E9796124-FEEF-487E-A4F3-5E88117F792D}" presName="rootConnector" presStyleLbl="node3" presStyleIdx="8" presStyleCnt="10"/>
      <dgm:spPr/>
      <dgm:t>
        <a:bodyPr/>
        <a:lstStyle/>
        <a:p>
          <a:pPr rtl="1"/>
          <a:endParaRPr lang="he-IL"/>
        </a:p>
      </dgm:t>
    </dgm:pt>
    <dgm:pt modelId="{212A9783-7C4D-4517-9072-C6D0090AA954}" type="pres">
      <dgm:prSet presAssocID="{E9796124-FEEF-487E-A4F3-5E88117F792D}" presName="hierChild4" presStyleCnt="0"/>
      <dgm:spPr/>
    </dgm:pt>
    <dgm:pt modelId="{219AB0AF-6B10-4C99-A0F4-3F02368D9C1F}" type="pres">
      <dgm:prSet presAssocID="{E9796124-FEEF-487E-A4F3-5E88117F792D}" presName="hierChild5" presStyleCnt="0"/>
      <dgm:spPr/>
    </dgm:pt>
    <dgm:pt modelId="{4E668933-1B38-482C-A54A-42E8C5E6A871}" type="pres">
      <dgm:prSet presAssocID="{B1959732-498C-4414-9BC7-6891BF4DD138}" presName="Name37" presStyleLbl="parChTrans1D3" presStyleIdx="9" presStyleCnt="10"/>
      <dgm:spPr/>
      <dgm:t>
        <a:bodyPr/>
        <a:lstStyle/>
        <a:p>
          <a:pPr rtl="1"/>
          <a:endParaRPr lang="he-IL"/>
        </a:p>
      </dgm:t>
    </dgm:pt>
    <dgm:pt modelId="{74B0EA55-7CE8-428B-B94F-97A24ADF6BAB}" type="pres">
      <dgm:prSet presAssocID="{3EA3AD18-BB8E-468E-BF7C-42DBFB2E6CE7}" presName="hierRoot2" presStyleCnt="0">
        <dgm:presLayoutVars>
          <dgm:hierBranch val="init"/>
        </dgm:presLayoutVars>
      </dgm:prSet>
      <dgm:spPr/>
    </dgm:pt>
    <dgm:pt modelId="{273C1FDB-B416-4911-A072-0C9D25116429}" type="pres">
      <dgm:prSet presAssocID="{3EA3AD18-BB8E-468E-BF7C-42DBFB2E6CE7}" presName="rootComposite" presStyleCnt="0"/>
      <dgm:spPr/>
    </dgm:pt>
    <dgm:pt modelId="{2DE1094E-C556-4922-898A-36A1FADBC53E}" type="pres">
      <dgm:prSet presAssocID="{3EA3AD18-BB8E-468E-BF7C-42DBFB2E6CE7}" presName="rootText" presStyleLbl="node3" presStyleIdx="9" presStyleCnt="10">
        <dgm:presLayoutVars>
          <dgm:chPref val="3"/>
        </dgm:presLayoutVars>
      </dgm:prSet>
      <dgm:spPr>
        <a:prstGeom prst="roundRect">
          <a:avLst/>
        </a:prstGeom>
      </dgm:spPr>
      <dgm:t>
        <a:bodyPr/>
        <a:lstStyle/>
        <a:p>
          <a:pPr rtl="1"/>
          <a:endParaRPr lang="he-IL"/>
        </a:p>
      </dgm:t>
    </dgm:pt>
    <dgm:pt modelId="{ED3907A6-2599-479C-8BCA-D9144E6B6455}" type="pres">
      <dgm:prSet presAssocID="{3EA3AD18-BB8E-468E-BF7C-42DBFB2E6CE7}" presName="rootConnector" presStyleLbl="node3" presStyleIdx="9" presStyleCnt="10"/>
      <dgm:spPr/>
      <dgm:t>
        <a:bodyPr/>
        <a:lstStyle/>
        <a:p>
          <a:pPr rtl="1"/>
          <a:endParaRPr lang="he-IL"/>
        </a:p>
      </dgm:t>
    </dgm:pt>
    <dgm:pt modelId="{B7B258D4-C8DA-4C05-959A-9470124F2D0F}" type="pres">
      <dgm:prSet presAssocID="{3EA3AD18-BB8E-468E-BF7C-42DBFB2E6CE7}" presName="hierChild4" presStyleCnt="0"/>
      <dgm:spPr/>
    </dgm:pt>
    <dgm:pt modelId="{45B8EE12-F9D9-49D3-9B59-3D51346515BF}" type="pres">
      <dgm:prSet presAssocID="{3EA3AD18-BB8E-468E-BF7C-42DBFB2E6CE7}" presName="hierChild5" presStyleCnt="0"/>
      <dgm:spPr/>
    </dgm:pt>
    <dgm:pt modelId="{5BB444E0-3FA7-4F33-9645-E32838842C1F}" type="pres">
      <dgm:prSet presAssocID="{E04D8ED9-1E6E-4EF6-B4A5-BA091C1891DB}" presName="hierChild5" presStyleCnt="0"/>
      <dgm:spPr/>
    </dgm:pt>
    <dgm:pt modelId="{3FB446AF-B60F-46C5-B90D-13880B878DDE}" type="pres">
      <dgm:prSet presAssocID="{B7A5CC2D-0B00-4C31-B05D-6CC83D252723}" presName="hierChild3" presStyleCnt="0"/>
      <dgm:spPr/>
    </dgm:pt>
    <dgm:pt modelId="{D8F1EF5D-D93C-4287-AC1F-E3CE20FF7B1E}" type="pres">
      <dgm:prSet presAssocID="{84ABD2E8-90BD-45D6-B651-5E0C769AE6B1}" presName="Name111" presStyleLbl="parChTrans1D2" presStyleIdx="5" presStyleCnt="7"/>
      <dgm:spPr/>
      <dgm:t>
        <a:bodyPr/>
        <a:lstStyle/>
        <a:p>
          <a:pPr rtl="1"/>
          <a:endParaRPr lang="he-IL"/>
        </a:p>
      </dgm:t>
    </dgm:pt>
    <dgm:pt modelId="{3746FF2F-34ED-4E2B-9ADD-0D7F2E1D570E}" type="pres">
      <dgm:prSet presAssocID="{C884C40F-65FA-4268-A977-91B10FC98AC8}" presName="hierRoot3" presStyleCnt="0">
        <dgm:presLayoutVars>
          <dgm:hierBranch val="init"/>
        </dgm:presLayoutVars>
      </dgm:prSet>
      <dgm:spPr/>
    </dgm:pt>
    <dgm:pt modelId="{0F6919F5-9FE2-4F06-8FD5-39AA6FC915CB}" type="pres">
      <dgm:prSet presAssocID="{C884C40F-65FA-4268-A977-91B10FC98AC8}" presName="rootComposite3" presStyleCnt="0"/>
      <dgm:spPr/>
    </dgm:pt>
    <dgm:pt modelId="{9962DDA7-0C6C-43E9-9583-38D398D5765E}" type="pres">
      <dgm:prSet presAssocID="{C884C40F-65FA-4268-A977-91B10FC98AC8}" presName="rootText3" presStyleLbl="asst1" presStyleIdx="0" presStyleCnt="2">
        <dgm:presLayoutVars>
          <dgm:chPref val="3"/>
        </dgm:presLayoutVars>
      </dgm:prSet>
      <dgm:spPr>
        <a:prstGeom prst="roundRect">
          <a:avLst/>
        </a:prstGeom>
      </dgm:spPr>
      <dgm:t>
        <a:bodyPr/>
        <a:lstStyle/>
        <a:p>
          <a:pPr rtl="1"/>
          <a:endParaRPr lang="he-IL"/>
        </a:p>
      </dgm:t>
    </dgm:pt>
    <dgm:pt modelId="{79E2BD54-9534-4320-9302-C981CAE0AFC4}" type="pres">
      <dgm:prSet presAssocID="{C884C40F-65FA-4268-A977-91B10FC98AC8}" presName="rootConnector3" presStyleLbl="asst1" presStyleIdx="0" presStyleCnt="2"/>
      <dgm:spPr/>
      <dgm:t>
        <a:bodyPr/>
        <a:lstStyle/>
        <a:p>
          <a:pPr rtl="1"/>
          <a:endParaRPr lang="he-IL"/>
        </a:p>
      </dgm:t>
    </dgm:pt>
    <dgm:pt modelId="{0DBB7FBC-84DC-49D7-BFDF-B542F5C173B3}" type="pres">
      <dgm:prSet presAssocID="{C884C40F-65FA-4268-A977-91B10FC98AC8}" presName="hierChild6" presStyleCnt="0"/>
      <dgm:spPr/>
    </dgm:pt>
    <dgm:pt modelId="{D05B2779-D926-40D7-B68B-A09EB6A6AED7}" type="pres">
      <dgm:prSet presAssocID="{C884C40F-65FA-4268-A977-91B10FC98AC8}" presName="hierChild7" presStyleCnt="0"/>
      <dgm:spPr/>
    </dgm:pt>
    <dgm:pt modelId="{D0B7ECF1-3667-4815-AFDD-78B3BC8718E4}" type="pres">
      <dgm:prSet presAssocID="{FA851EB3-C24F-4A22-920C-654323E35E25}" presName="Name111" presStyleLbl="parChTrans1D2" presStyleIdx="6" presStyleCnt="7"/>
      <dgm:spPr/>
      <dgm:t>
        <a:bodyPr/>
        <a:lstStyle/>
        <a:p>
          <a:pPr rtl="1"/>
          <a:endParaRPr lang="he-IL"/>
        </a:p>
      </dgm:t>
    </dgm:pt>
    <dgm:pt modelId="{65C26920-8AAE-4C50-B1A2-EEF9F57C215C}" type="pres">
      <dgm:prSet presAssocID="{DFC8EE0B-7B23-4D84-8E7B-18473BD2A5CA}" presName="hierRoot3" presStyleCnt="0">
        <dgm:presLayoutVars>
          <dgm:hierBranch val="init"/>
        </dgm:presLayoutVars>
      </dgm:prSet>
      <dgm:spPr/>
    </dgm:pt>
    <dgm:pt modelId="{54B55D01-D87E-4430-B443-822593D20B56}" type="pres">
      <dgm:prSet presAssocID="{DFC8EE0B-7B23-4D84-8E7B-18473BD2A5CA}" presName="rootComposite3" presStyleCnt="0"/>
      <dgm:spPr/>
    </dgm:pt>
    <dgm:pt modelId="{AA6A0336-6DDD-4EB2-95C7-336CD17E0081}" type="pres">
      <dgm:prSet presAssocID="{DFC8EE0B-7B23-4D84-8E7B-18473BD2A5CA}" presName="rootText3" presStyleLbl="asst1" presStyleIdx="1" presStyleCnt="2">
        <dgm:presLayoutVars>
          <dgm:chPref val="3"/>
        </dgm:presLayoutVars>
      </dgm:prSet>
      <dgm:spPr>
        <a:prstGeom prst="roundRect">
          <a:avLst/>
        </a:prstGeom>
      </dgm:spPr>
      <dgm:t>
        <a:bodyPr/>
        <a:lstStyle/>
        <a:p>
          <a:pPr rtl="1"/>
          <a:endParaRPr lang="he-IL"/>
        </a:p>
      </dgm:t>
    </dgm:pt>
    <dgm:pt modelId="{E6B7EFE8-7D93-4BDD-A65F-3A6C2C7B05DB}" type="pres">
      <dgm:prSet presAssocID="{DFC8EE0B-7B23-4D84-8E7B-18473BD2A5CA}" presName="rootConnector3" presStyleLbl="asst1" presStyleIdx="1" presStyleCnt="2"/>
      <dgm:spPr/>
      <dgm:t>
        <a:bodyPr/>
        <a:lstStyle/>
        <a:p>
          <a:pPr rtl="1"/>
          <a:endParaRPr lang="he-IL"/>
        </a:p>
      </dgm:t>
    </dgm:pt>
    <dgm:pt modelId="{5FB93AD5-3E7B-4F46-ABF8-B4ACE3451EBC}" type="pres">
      <dgm:prSet presAssocID="{DFC8EE0B-7B23-4D84-8E7B-18473BD2A5CA}" presName="hierChild6" presStyleCnt="0"/>
      <dgm:spPr/>
    </dgm:pt>
    <dgm:pt modelId="{E54C13F4-FE88-4739-895F-9C248FF364F5}" type="pres">
      <dgm:prSet presAssocID="{DFC8EE0B-7B23-4D84-8E7B-18473BD2A5CA}" presName="hierChild7" presStyleCnt="0"/>
      <dgm:spPr/>
    </dgm:pt>
  </dgm:ptLst>
  <dgm:cxnLst>
    <dgm:cxn modelId="{93F3DA77-5E9D-4D33-84CD-6F14D144C206}" type="presOf" srcId="{FF12F1A2-CB99-4E80-9629-7F612A4ABC62}" destId="{53113810-127A-48D9-A037-1C5171A37188}" srcOrd="0" destOrd="0" presId="urn:microsoft.com/office/officeart/2005/8/layout/orgChart1"/>
    <dgm:cxn modelId="{12989E18-9604-4246-8389-1176F5762503}" type="presOf" srcId="{325C0C99-E8F2-4D70-9ACD-F7F262AB9ED4}" destId="{4A7E09EE-0EA8-4D8F-AFC2-3C605419302C}" srcOrd="1" destOrd="0" presId="urn:microsoft.com/office/officeart/2005/8/layout/orgChart1"/>
    <dgm:cxn modelId="{41E9539C-14E2-48E7-B52C-B3044447D0D6}" type="presOf" srcId="{5E874FB2-9E7E-454F-A021-4245B32C3D74}" destId="{7D7D3C97-DCAC-4D23-A8AD-C100E85DAB71}" srcOrd="0" destOrd="0" presId="urn:microsoft.com/office/officeart/2005/8/layout/orgChart1"/>
    <dgm:cxn modelId="{155E1AFF-8802-4B5B-BAC6-E20D4EFF31DB}" type="presOf" srcId="{973945E9-FEF1-4178-9144-8C4C3DBE2FB3}" destId="{DF07615D-677E-4FB4-BAC7-7318B6B243DC}" srcOrd="0" destOrd="0" presId="urn:microsoft.com/office/officeart/2005/8/layout/orgChart1"/>
    <dgm:cxn modelId="{A69CEFD2-0B62-4595-960E-6D57C8BF38ED}" srcId="{E04D8ED9-1E6E-4EF6-B4A5-BA091C1891DB}" destId="{E9796124-FEEF-487E-A4F3-5E88117F792D}" srcOrd="0" destOrd="0" parTransId="{5E874FB2-9E7E-454F-A021-4245B32C3D74}" sibTransId="{FE73B499-5386-49B2-88D7-B4F9ADB642BA}"/>
    <dgm:cxn modelId="{339D1278-61BD-4B98-AC46-F69EB47998CE}" type="presOf" srcId="{0EB66D1D-9553-41B0-BFFA-0737A8A75FBA}" destId="{098C5AA8-452B-4B3D-975C-7762874E37AB}" srcOrd="1" destOrd="0" presId="urn:microsoft.com/office/officeart/2005/8/layout/orgChart1"/>
    <dgm:cxn modelId="{79A3A65C-AFB2-4080-8BE2-68BCF98D7911}" srcId="{B7A5CC2D-0B00-4C31-B05D-6CC83D252723}" destId="{479FF849-1185-4CE7-B619-631B967A0F3A}" srcOrd="3" destOrd="0" parTransId="{CC857968-A7F5-4DA7-9813-B6BE24C82F3C}" sibTransId="{9106ED41-B627-4B60-98A6-8969CBD5896A}"/>
    <dgm:cxn modelId="{2615A9AF-C267-4FF6-A860-2261D2C6FE97}" type="presOf" srcId="{479FF849-1185-4CE7-B619-631B967A0F3A}" destId="{723FE107-FB49-428B-8BC2-1BCCF02DE131}" srcOrd="1" destOrd="0" presId="urn:microsoft.com/office/officeart/2005/8/layout/orgChart1"/>
    <dgm:cxn modelId="{3ABA7AB9-FA07-43B3-9C6A-52EEEBFC886F}" type="presOf" srcId="{344C3E53-C9A7-4533-81AF-679CC673DBC0}" destId="{86883D50-F5D0-4E27-AD84-FBBAFE5BBE95}" srcOrd="0" destOrd="0" presId="urn:microsoft.com/office/officeart/2005/8/layout/orgChart1"/>
    <dgm:cxn modelId="{7B78C026-309B-4167-9344-DB90F3A968E8}" type="presOf" srcId="{6F5609AC-6BFB-426B-AC61-B15A2E9FD4F5}" destId="{A7381910-4FAD-4484-AD2B-902F42553D50}" srcOrd="0" destOrd="0" presId="urn:microsoft.com/office/officeart/2005/8/layout/orgChart1"/>
    <dgm:cxn modelId="{3B3C5EAB-507B-4805-91CA-C686E65C2790}" type="presOf" srcId="{32E94767-3471-4C73-9A70-AB21AB3AEDFE}" destId="{7CE9E6A8-898F-4B16-B5C2-665D0772A5AE}" srcOrd="0" destOrd="0" presId="urn:microsoft.com/office/officeart/2005/8/layout/orgChart1"/>
    <dgm:cxn modelId="{E2C72EBF-93B4-4D4A-8CEF-DF7F55BDF6BA}" type="presOf" srcId="{AE6BD9FA-0586-4D79-B549-9A9DE06AAB44}" destId="{A7C5A580-26FF-4FAD-BF2B-8C06D36815B6}" srcOrd="0" destOrd="0" presId="urn:microsoft.com/office/officeart/2005/8/layout/orgChart1"/>
    <dgm:cxn modelId="{A564E0B8-0A7D-4470-B944-5E277A30FC61}" type="presOf" srcId="{D1CDB5DB-9956-4E23-9742-B6A9138DD10B}" destId="{E49BD4D8-0CFC-4135-B6C5-EB879DAF8CB5}" srcOrd="1" destOrd="0" presId="urn:microsoft.com/office/officeart/2005/8/layout/orgChart1"/>
    <dgm:cxn modelId="{9F207A4B-D142-492B-9AA2-19C6010FA672}" type="presOf" srcId="{4D7EA72E-1F05-4904-A872-65BA36BBD31B}" destId="{3270E5CC-3958-481C-8747-27C079257016}" srcOrd="1" destOrd="0" presId="urn:microsoft.com/office/officeart/2005/8/layout/orgChart1"/>
    <dgm:cxn modelId="{06BC4EFC-3BBD-4CC7-BD8C-8709EF450317}" type="presOf" srcId="{DFC8EE0B-7B23-4D84-8E7B-18473BD2A5CA}" destId="{E6B7EFE8-7D93-4BDD-A65F-3A6C2C7B05DB}" srcOrd="1" destOrd="0" presId="urn:microsoft.com/office/officeart/2005/8/layout/orgChart1"/>
    <dgm:cxn modelId="{9007AE8E-6F17-4FCE-B568-6860FEA5A99C}" srcId="{B7A5CC2D-0B00-4C31-B05D-6CC83D252723}" destId="{FB8C38E4-DD83-4BF8-924B-511F52A632FC}" srcOrd="2" destOrd="0" parTransId="{973945E9-FEF1-4178-9144-8C4C3DBE2FB3}" sibTransId="{F317E28D-D851-4C1F-A969-D03E17053C2F}"/>
    <dgm:cxn modelId="{71FEB67F-86AA-4AA9-BA51-90E808E57F9D}" type="presOf" srcId="{C884C40F-65FA-4268-A977-91B10FC98AC8}" destId="{79E2BD54-9534-4320-9302-C981CAE0AFC4}" srcOrd="1" destOrd="0" presId="urn:microsoft.com/office/officeart/2005/8/layout/orgChart1"/>
    <dgm:cxn modelId="{F0110524-AF14-4143-838C-95D12CC3681A}" type="presOf" srcId="{3EA3AD18-BB8E-468E-BF7C-42DBFB2E6CE7}" destId="{2DE1094E-C556-4922-898A-36A1FADBC53E}" srcOrd="0" destOrd="0" presId="urn:microsoft.com/office/officeart/2005/8/layout/orgChart1"/>
    <dgm:cxn modelId="{F73AB355-C21D-468B-B017-896261AFB706}" type="presOf" srcId="{D1CDB5DB-9956-4E23-9742-B6A9138DD10B}" destId="{70B9C109-8BA4-4C73-AAB9-4E3E9486C8D6}" srcOrd="0" destOrd="0" presId="urn:microsoft.com/office/officeart/2005/8/layout/orgChart1"/>
    <dgm:cxn modelId="{58122961-39E0-4A52-89DF-3ED43B9BB002}" type="presOf" srcId="{3CA6E831-B430-4001-9081-4B8F23553AF7}" destId="{13FFED67-5BF3-44C8-86E4-1E70E2F8F552}" srcOrd="1" destOrd="0" presId="urn:microsoft.com/office/officeart/2005/8/layout/orgChart1"/>
    <dgm:cxn modelId="{985E7370-220E-4612-B783-9B351AA4D0E3}" srcId="{479FF849-1185-4CE7-B619-631B967A0F3A}" destId="{32E94767-3471-4C73-9A70-AB21AB3AEDFE}" srcOrd="0" destOrd="0" parTransId="{FF12F1A2-CB99-4E80-9629-7F612A4ABC62}" sibTransId="{84E235E4-70C6-446D-82BB-1D490B417F37}"/>
    <dgm:cxn modelId="{096E9013-B054-46A6-9B69-4DBCFB5FBE0B}" type="presOf" srcId="{FB8C38E4-DD83-4BF8-924B-511F52A632FC}" destId="{D235197A-9AB8-4D46-938C-1612C4200B2C}" srcOrd="0" destOrd="0" presId="urn:microsoft.com/office/officeart/2005/8/layout/orgChart1"/>
    <dgm:cxn modelId="{414E3FCE-6297-436F-B96D-3D899D8F338F}" type="presOf" srcId="{3CA6E831-B430-4001-9081-4B8F23553AF7}" destId="{D83FE424-5530-4F8F-9B6F-3AC66B4BA8AF}" srcOrd="0" destOrd="0" presId="urn:microsoft.com/office/officeart/2005/8/layout/orgChart1"/>
    <dgm:cxn modelId="{1901E9F0-9F91-4F05-A40A-999F49F2216A}" type="presOf" srcId="{84ABD2E8-90BD-45D6-B651-5E0C769AE6B1}" destId="{D8F1EF5D-D93C-4287-AC1F-E3CE20FF7B1E}" srcOrd="0" destOrd="0" presId="urn:microsoft.com/office/officeart/2005/8/layout/orgChart1"/>
    <dgm:cxn modelId="{7051DA31-0F5B-4C4B-9260-FC5EE3581455}" type="presOf" srcId="{E9796124-FEEF-487E-A4F3-5E88117F792D}" destId="{6E33EF0F-EACE-467A-9402-2689A9F98568}" srcOrd="1" destOrd="0" presId="urn:microsoft.com/office/officeart/2005/8/layout/orgChart1"/>
    <dgm:cxn modelId="{B1446480-7A4A-4FDB-8F07-911D038E4C49}" type="presOf" srcId="{E04D8ED9-1E6E-4EF6-B4A5-BA091C1891DB}" destId="{24FD52E5-32B3-4822-ABE1-12B53D77E58D}" srcOrd="0" destOrd="0" presId="urn:microsoft.com/office/officeart/2005/8/layout/orgChart1"/>
    <dgm:cxn modelId="{82D3747F-C03D-4B6B-B1F9-D851FE772E71}" type="presOf" srcId="{F4CCC57E-1215-4C00-9064-CED42752BB8F}" destId="{9D2EC6AF-D26C-4903-A738-5D80DD41BF72}" srcOrd="0" destOrd="0" presId="urn:microsoft.com/office/officeart/2005/8/layout/orgChart1"/>
    <dgm:cxn modelId="{0DE6E9C0-D055-4D10-BCC5-B1DAD6111739}" type="presOf" srcId="{7704F5EE-DD24-4C49-9C8E-A92FBE34011C}" destId="{89E2B51A-7156-4497-A5F3-1E3C624201B5}" srcOrd="0" destOrd="0" presId="urn:microsoft.com/office/officeart/2005/8/layout/orgChart1"/>
    <dgm:cxn modelId="{2016F940-4F67-4B08-848F-947DFE638335}" type="presOf" srcId="{344C3E53-C9A7-4533-81AF-679CC673DBC0}" destId="{5621FCBA-E9D6-4E45-9746-FC354EFCD0E6}" srcOrd="1" destOrd="0" presId="urn:microsoft.com/office/officeart/2005/8/layout/orgChart1"/>
    <dgm:cxn modelId="{5643E1DC-6B14-43B5-8D98-2A630D262ADF}" type="presOf" srcId="{13E08A12-D757-439B-985B-FD7E6DB15A59}" destId="{DBB43F76-DE1D-45A2-8A05-B98D1F27773A}" srcOrd="0" destOrd="0" presId="urn:microsoft.com/office/officeart/2005/8/layout/orgChart1"/>
    <dgm:cxn modelId="{F0CD346A-AC71-4A59-8DA2-31044E97F18D}" type="presOf" srcId="{38D7885F-7A16-4354-93DF-FB5FF3BB5743}" destId="{8C0A18DA-807B-4603-A98D-AAD45C2FB1CB}" srcOrd="1" destOrd="0" presId="urn:microsoft.com/office/officeart/2005/8/layout/orgChart1"/>
    <dgm:cxn modelId="{08A2C907-70B6-427A-BB37-A6F6982FC8E2}" srcId="{FB8C38E4-DD83-4BF8-924B-511F52A632FC}" destId="{C92341FD-71E3-46D4-B91C-4CE804A0EB05}" srcOrd="0" destOrd="0" parTransId="{50B5B319-CF73-457C-9259-B8EB947AB21F}" sibTransId="{DB3320D5-AE11-4B1C-B1A9-7220E41F27EC}"/>
    <dgm:cxn modelId="{5C450E55-5030-43C9-B1ED-7D99868D22D4}" type="presOf" srcId="{DFC8EE0B-7B23-4D84-8E7B-18473BD2A5CA}" destId="{AA6A0336-6DDD-4EB2-95C7-336CD17E0081}" srcOrd="0" destOrd="0" presId="urn:microsoft.com/office/officeart/2005/8/layout/orgChart1"/>
    <dgm:cxn modelId="{80CE0A22-D90F-46C1-A33B-3D164B510333}" type="presOf" srcId="{479FF849-1185-4CE7-B619-631B967A0F3A}" destId="{75740766-C836-4E72-A1D7-9203C8561E26}" srcOrd="0" destOrd="0" presId="urn:microsoft.com/office/officeart/2005/8/layout/orgChart1"/>
    <dgm:cxn modelId="{0D4945BD-693C-45C3-8110-920D642219B6}" type="presOf" srcId="{6906E7C2-05B3-4F6A-8268-A95D4A4714BC}" destId="{9BC8A3FC-2C22-44B7-8223-FE09E1C05FDC}" srcOrd="0" destOrd="0" presId="urn:microsoft.com/office/officeart/2005/8/layout/orgChart1"/>
    <dgm:cxn modelId="{A50FF828-C29C-4CA6-B12A-07CF29774FF9}" type="presOf" srcId="{B5142BD6-D617-42E4-97FA-61B38F8C4893}" destId="{95C256DA-2402-405D-B274-B85ED8CCC72F}" srcOrd="0" destOrd="0" presId="urn:microsoft.com/office/officeart/2005/8/layout/orgChart1"/>
    <dgm:cxn modelId="{66D5815E-7439-4EB8-9649-DE48BED4E656}" type="presOf" srcId="{38D7885F-7A16-4354-93DF-FB5FF3BB5743}" destId="{747C740D-5E3F-4368-8E2A-8B2090FF67C4}" srcOrd="0" destOrd="0" presId="urn:microsoft.com/office/officeart/2005/8/layout/orgChart1"/>
    <dgm:cxn modelId="{293CC800-9422-48FC-A3D3-3727565B85CC}" type="presOf" srcId="{FE3A0098-E1F1-48C4-9612-EF23DDB2AC91}" destId="{9AC2F24F-B78B-4D76-94CB-4F6EF4FA5D03}" srcOrd="0" destOrd="0" presId="urn:microsoft.com/office/officeart/2005/8/layout/orgChart1"/>
    <dgm:cxn modelId="{9890FBB4-A187-46B3-8282-71E4D87718C0}" srcId="{B7A5CC2D-0B00-4C31-B05D-6CC83D252723}" destId="{C884C40F-65FA-4268-A977-91B10FC98AC8}" srcOrd="0" destOrd="0" parTransId="{84ABD2E8-90BD-45D6-B651-5E0C769AE6B1}" sibTransId="{D4E7C127-8AEF-4F3D-9694-1720DCCA48A3}"/>
    <dgm:cxn modelId="{A5789EBF-04F3-4614-961F-6BD03A29AA5F}" type="presOf" srcId="{B1959732-498C-4414-9BC7-6891BF4DD138}" destId="{4E668933-1B38-482C-A54A-42E8C5E6A871}" srcOrd="0" destOrd="0" presId="urn:microsoft.com/office/officeart/2005/8/layout/orgChart1"/>
    <dgm:cxn modelId="{64165D81-F5F4-4870-ADCC-20883BF8D42E}" type="presOf" srcId="{FB8C38E4-DD83-4BF8-924B-511F52A632FC}" destId="{AC13701A-E65A-4E82-9CD2-1981F2DD96CF}" srcOrd="1" destOrd="0" presId="urn:microsoft.com/office/officeart/2005/8/layout/orgChart1"/>
    <dgm:cxn modelId="{F06BC144-AB9E-4321-9C33-E223667CB65D}" srcId="{479FF849-1185-4CE7-B619-631B967A0F3A}" destId="{325C0C99-E8F2-4D70-9ACD-F7F262AB9ED4}" srcOrd="1" destOrd="0" parTransId="{6F5609AC-6BFB-426B-AC61-B15A2E9FD4F5}" sibTransId="{B07F20A5-1B84-4D9F-8750-6132311E65F1}"/>
    <dgm:cxn modelId="{3C7ABA2C-A4B2-43EC-8804-14D4466958B5}" srcId="{B7A5CC2D-0B00-4C31-B05D-6CC83D252723}" destId="{0EB66D1D-9553-41B0-BFFA-0737A8A75FBA}" srcOrd="1" destOrd="0" parTransId="{8884A4E1-1713-4C66-BC6B-BD8AF7831652}" sibTransId="{E234DE68-6A8F-4C1C-8881-B17D4584FE68}"/>
    <dgm:cxn modelId="{24C2E406-DBA7-47F0-9318-D05D6E22AFDE}" srcId="{E04D8ED9-1E6E-4EF6-B4A5-BA091C1891DB}" destId="{3EA3AD18-BB8E-468E-BF7C-42DBFB2E6CE7}" srcOrd="1" destOrd="0" parTransId="{B1959732-498C-4414-9BC7-6891BF4DD138}" sibTransId="{2ACFE622-D522-4ACA-9958-6F1E17D99342}"/>
    <dgm:cxn modelId="{098615BB-7E57-4F58-906D-72B7236F77F7}" type="presOf" srcId="{8831C7FE-E13A-407B-AF28-8CC7A5C21B4B}" destId="{34E65BA4-0D4C-4713-AE0E-5B74C790DAB0}" srcOrd="0" destOrd="0" presId="urn:microsoft.com/office/officeart/2005/8/layout/orgChart1"/>
    <dgm:cxn modelId="{1424E44D-D442-40ED-997A-B1802F68F99C}" type="presOf" srcId="{C884C40F-65FA-4268-A977-91B10FC98AC8}" destId="{9962DDA7-0C6C-43E9-9583-38D398D5765E}" srcOrd="0" destOrd="0" presId="urn:microsoft.com/office/officeart/2005/8/layout/orgChart1"/>
    <dgm:cxn modelId="{C0525E7E-D413-4493-8F94-C4CBD6145612}" type="presOf" srcId="{4D7EA72E-1F05-4904-A872-65BA36BBD31B}" destId="{037C760A-33CA-4757-A89C-9C0C1A71B739}" srcOrd="0" destOrd="0" presId="urn:microsoft.com/office/officeart/2005/8/layout/orgChart1"/>
    <dgm:cxn modelId="{5EB973C2-2C05-4BD7-B6EB-CC5CED10857F}" srcId="{B7A5CC2D-0B00-4C31-B05D-6CC83D252723}" destId="{E04D8ED9-1E6E-4EF6-B4A5-BA091C1891DB}" srcOrd="5" destOrd="0" parTransId="{8831C7FE-E13A-407B-AF28-8CC7A5C21B4B}" sibTransId="{220FCA04-2BA3-4A07-81F1-D38C2A66C604}"/>
    <dgm:cxn modelId="{881D23E2-BC62-4768-9688-265CC55C114C}" srcId="{479FF849-1185-4CE7-B619-631B967A0F3A}" destId="{4D7EA72E-1F05-4904-A872-65BA36BBD31B}" srcOrd="2" destOrd="0" parTransId="{6906E7C2-05B3-4F6A-8268-A95D4A4714BC}" sibTransId="{633E9D73-51F6-4C03-ADEA-C9DD6185F4C7}"/>
    <dgm:cxn modelId="{A005D5ED-411C-4759-949B-4A68AA071599}" srcId="{D1CDB5DB-9956-4E23-9742-B6A9138DD10B}" destId="{344C3E53-C9A7-4533-81AF-679CC673DBC0}" srcOrd="1" destOrd="0" parTransId="{13E08A12-D757-439B-985B-FD7E6DB15A59}" sibTransId="{10303B45-6DB6-4015-90F0-1FACBEC428DD}"/>
    <dgm:cxn modelId="{375B0CA3-5201-443B-88DD-2B67352657BD}" type="presOf" srcId="{325C0C99-E8F2-4D70-9ACD-F7F262AB9ED4}" destId="{3979C75A-6F59-43ED-879F-28AAB8925937}" srcOrd="0" destOrd="0" presId="urn:microsoft.com/office/officeart/2005/8/layout/orgChart1"/>
    <dgm:cxn modelId="{5A0D3EE9-D090-496D-95E8-CBC98D970386}" type="presOf" srcId="{C92341FD-71E3-46D4-B91C-4CE804A0EB05}" destId="{B53334F3-FD34-4D6D-86E9-819C66C02439}" srcOrd="0" destOrd="0" presId="urn:microsoft.com/office/officeart/2005/8/layout/orgChart1"/>
    <dgm:cxn modelId="{71F0E42E-2BEA-41DD-B186-6456C9876E72}" srcId="{FB8C38E4-DD83-4BF8-924B-511F52A632FC}" destId="{3CA6E831-B430-4001-9081-4B8F23553AF7}" srcOrd="1" destOrd="0" parTransId="{7704F5EE-DD24-4C49-9C8E-A92FBE34011C}" sibTransId="{E5EAB558-D1B8-45F3-A47D-FD59F562CBC4}"/>
    <dgm:cxn modelId="{EE78FA96-50A6-4B2A-960D-96382F65EEAB}" type="presOf" srcId="{E9796124-FEEF-487E-A4F3-5E88117F792D}" destId="{3CB53902-90BF-4B82-82BE-C41A732E4DE3}" srcOrd="0" destOrd="0" presId="urn:microsoft.com/office/officeart/2005/8/layout/orgChart1"/>
    <dgm:cxn modelId="{233F2678-39EE-4F14-AFA5-436A2C0E0973}" type="presOf" srcId="{B7A5CC2D-0B00-4C31-B05D-6CC83D252723}" destId="{8C33F2F6-7DC2-4101-9BB4-FBC40F352E09}" srcOrd="0" destOrd="0" presId="urn:microsoft.com/office/officeart/2005/8/layout/orgChart1"/>
    <dgm:cxn modelId="{4D5562CF-9CDF-43EF-B9CF-F27F68B9E066}" type="presOf" srcId="{E04D8ED9-1E6E-4EF6-B4A5-BA091C1891DB}" destId="{AB3AD997-5F49-4959-915B-9E86708F7244}" srcOrd="1" destOrd="0" presId="urn:microsoft.com/office/officeart/2005/8/layout/orgChart1"/>
    <dgm:cxn modelId="{6A4C27D1-8C58-4838-AA06-75167454961A}" type="presOf" srcId="{8884A4E1-1713-4C66-BC6B-BD8AF7831652}" destId="{FB45899E-EACF-4CE2-82FC-35F0B5B538A1}" srcOrd="0" destOrd="0" presId="urn:microsoft.com/office/officeart/2005/8/layout/orgChart1"/>
    <dgm:cxn modelId="{0CF98096-EB2C-4BBE-B7BA-A5F9F5D8036D}" type="presOf" srcId="{0EB66D1D-9553-41B0-BFFA-0737A8A75FBA}" destId="{182C5FDF-73BC-4AB6-A07B-5F97EF3698F0}" srcOrd="0" destOrd="0" presId="urn:microsoft.com/office/officeart/2005/8/layout/orgChart1"/>
    <dgm:cxn modelId="{75FD06B9-D6E0-46F2-9361-725BDD3CCCC2}" type="presOf" srcId="{B7A5CC2D-0B00-4C31-B05D-6CC83D252723}" destId="{80E99162-EE70-4F27-9A67-428451734769}" srcOrd="1" destOrd="0" presId="urn:microsoft.com/office/officeart/2005/8/layout/orgChart1"/>
    <dgm:cxn modelId="{700B1FC1-CA1E-4559-987A-04A515949494}" type="presOf" srcId="{CC857968-A7F5-4DA7-9813-B6BE24C82F3C}" destId="{AC6B113D-7E21-4E5A-A126-9E5AA88EC171}" srcOrd="0" destOrd="0" presId="urn:microsoft.com/office/officeart/2005/8/layout/orgChart1"/>
    <dgm:cxn modelId="{CE17926C-675A-468B-AE89-92D91E6FFD75}" type="presOf" srcId="{1457BDF7-3313-474B-864F-71C58F3E0A51}" destId="{C8EC61C3-9AD7-4801-80BE-9043471CBFD4}" srcOrd="0" destOrd="0" presId="urn:microsoft.com/office/officeart/2005/8/layout/orgChart1"/>
    <dgm:cxn modelId="{4845297A-7E1E-4BB2-8CF3-2DFC61E22E29}" srcId="{B7A5CC2D-0B00-4C31-B05D-6CC83D252723}" destId="{DFC8EE0B-7B23-4D84-8E7B-18473BD2A5CA}" srcOrd="6" destOrd="0" parTransId="{FA851EB3-C24F-4A22-920C-654323E35E25}" sibTransId="{4B77D0C0-8A41-428D-9C17-041D86383FD5}"/>
    <dgm:cxn modelId="{C09882A9-AAA5-4BF7-A419-28F83548FDF2}" type="presOf" srcId="{50B5B319-CF73-457C-9259-B8EB947AB21F}" destId="{D044A528-912A-4D61-AAD2-A0EF47438329}" srcOrd="0" destOrd="0" presId="urn:microsoft.com/office/officeart/2005/8/layout/orgChart1"/>
    <dgm:cxn modelId="{ECD52074-BFE3-4190-88F2-F91665E951EF}" srcId="{0EB66D1D-9553-41B0-BFFA-0737A8A75FBA}" destId="{38D7885F-7A16-4354-93DF-FB5FF3BB5743}" srcOrd="0" destOrd="0" parTransId="{F4CCC57E-1215-4C00-9064-CED42752BB8F}" sibTransId="{E700479E-9A19-49A2-B814-25A2552EE06D}"/>
    <dgm:cxn modelId="{E39A9146-AF8C-40F0-8AD3-10142F82D155}" type="presOf" srcId="{1457BDF7-3313-474B-864F-71C58F3E0A51}" destId="{6D94D7F4-6919-4973-9FC0-F6F6F3EB961A}" srcOrd="1" destOrd="0" presId="urn:microsoft.com/office/officeart/2005/8/layout/orgChart1"/>
    <dgm:cxn modelId="{A40D4498-523D-434D-AFE4-EAB6BCB45223}" type="presOf" srcId="{32E94767-3471-4C73-9A70-AB21AB3AEDFE}" destId="{F38730A0-094D-451D-BBBA-32C38DFB8A17}" srcOrd="1" destOrd="0" presId="urn:microsoft.com/office/officeart/2005/8/layout/orgChart1"/>
    <dgm:cxn modelId="{C589CEE9-BBE3-4C31-87BD-72A52F60472F}" srcId="{B7A5CC2D-0B00-4C31-B05D-6CC83D252723}" destId="{D1CDB5DB-9956-4E23-9742-B6A9138DD10B}" srcOrd="4" destOrd="0" parTransId="{FE3A0098-E1F1-48C4-9612-EF23DDB2AC91}" sibTransId="{87ABA494-87A8-45B1-B288-D626EB5B0C98}"/>
    <dgm:cxn modelId="{4EBAFBC3-DA0A-44DA-AD4E-081E67F8FEC7}" srcId="{D1CDB5DB-9956-4E23-9742-B6A9138DD10B}" destId="{1457BDF7-3313-474B-864F-71C58F3E0A51}" srcOrd="0" destOrd="0" parTransId="{AE6BD9FA-0586-4D79-B549-9A9DE06AAB44}" sibTransId="{95F691D2-E4CC-4D70-87BA-BC571C024EC7}"/>
    <dgm:cxn modelId="{1CB34096-F7F1-4E23-99B6-0BBAC28B9822}" type="presOf" srcId="{FA851EB3-C24F-4A22-920C-654323E35E25}" destId="{D0B7ECF1-3667-4815-AFDD-78B3BC8718E4}" srcOrd="0" destOrd="0" presId="urn:microsoft.com/office/officeart/2005/8/layout/orgChart1"/>
    <dgm:cxn modelId="{B0A5E941-9FB1-498F-8268-A1A40DCB788F}" srcId="{B5142BD6-D617-42E4-97FA-61B38F8C4893}" destId="{B7A5CC2D-0B00-4C31-B05D-6CC83D252723}" srcOrd="0" destOrd="0" parTransId="{BA6D7511-B39D-4F61-9C3D-A6AB4B9D8A4E}" sibTransId="{DFAFA867-9C27-4525-9281-8AC682F2E73D}"/>
    <dgm:cxn modelId="{59BDD87E-2ED6-4D00-BA5D-C8CA365A353C}" type="presOf" srcId="{3EA3AD18-BB8E-468E-BF7C-42DBFB2E6CE7}" destId="{ED3907A6-2599-479C-8BCA-D9144E6B6455}" srcOrd="1" destOrd="0" presId="urn:microsoft.com/office/officeart/2005/8/layout/orgChart1"/>
    <dgm:cxn modelId="{32F0D319-E472-40EC-95EB-E652EEC8CD99}" type="presOf" srcId="{C92341FD-71E3-46D4-B91C-4CE804A0EB05}" destId="{B21DF7E6-8763-4064-8AB3-D49FD0EF6B42}" srcOrd="1" destOrd="0" presId="urn:microsoft.com/office/officeart/2005/8/layout/orgChart1"/>
    <dgm:cxn modelId="{EEC27B81-5A3B-4583-9F2B-A689337A43D7}" type="presParOf" srcId="{95C256DA-2402-405D-B274-B85ED8CCC72F}" destId="{E09D548B-59F3-4AFE-BAED-38BDCB477806}" srcOrd="0" destOrd="0" presId="urn:microsoft.com/office/officeart/2005/8/layout/orgChart1"/>
    <dgm:cxn modelId="{427DC2B5-0B64-4D90-95FA-659FBF3853B8}" type="presParOf" srcId="{E09D548B-59F3-4AFE-BAED-38BDCB477806}" destId="{C3B773F7-70B0-4CB9-870C-2869117CDDD4}" srcOrd="0" destOrd="0" presId="urn:microsoft.com/office/officeart/2005/8/layout/orgChart1"/>
    <dgm:cxn modelId="{384F0958-7A9E-4E0F-A8CB-79976C8B210E}" type="presParOf" srcId="{C3B773F7-70B0-4CB9-870C-2869117CDDD4}" destId="{8C33F2F6-7DC2-4101-9BB4-FBC40F352E09}" srcOrd="0" destOrd="0" presId="urn:microsoft.com/office/officeart/2005/8/layout/orgChart1"/>
    <dgm:cxn modelId="{A40117A2-B22A-4F61-92DB-5ABC7979C47D}" type="presParOf" srcId="{C3B773F7-70B0-4CB9-870C-2869117CDDD4}" destId="{80E99162-EE70-4F27-9A67-428451734769}" srcOrd="1" destOrd="0" presId="urn:microsoft.com/office/officeart/2005/8/layout/orgChart1"/>
    <dgm:cxn modelId="{32981462-8D55-430A-9788-0A076E610B01}" type="presParOf" srcId="{E09D548B-59F3-4AFE-BAED-38BDCB477806}" destId="{FFE1FE55-AD11-4C58-BFD6-99D557790AE7}" srcOrd="1" destOrd="0" presId="urn:microsoft.com/office/officeart/2005/8/layout/orgChart1"/>
    <dgm:cxn modelId="{362F87C8-BD29-4B00-B788-480F91E3F8BE}" type="presParOf" srcId="{FFE1FE55-AD11-4C58-BFD6-99D557790AE7}" destId="{FB45899E-EACF-4CE2-82FC-35F0B5B538A1}" srcOrd="0" destOrd="0" presId="urn:microsoft.com/office/officeart/2005/8/layout/orgChart1"/>
    <dgm:cxn modelId="{3655957B-8EA9-4028-A166-18E77A2B80D1}" type="presParOf" srcId="{FFE1FE55-AD11-4C58-BFD6-99D557790AE7}" destId="{EAE521A2-1882-41A7-88FD-82577F0F2B54}" srcOrd="1" destOrd="0" presId="urn:microsoft.com/office/officeart/2005/8/layout/orgChart1"/>
    <dgm:cxn modelId="{D7F83996-AF8A-4F43-A806-4DDF20E111A0}" type="presParOf" srcId="{EAE521A2-1882-41A7-88FD-82577F0F2B54}" destId="{8DA14D02-4C77-4F29-91E3-63204184395D}" srcOrd="0" destOrd="0" presId="urn:microsoft.com/office/officeart/2005/8/layout/orgChart1"/>
    <dgm:cxn modelId="{50E08B2F-76B8-456C-930D-89EB9C481396}" type="presParOf" srcId="{8DA14D02-4C77-4F29-91E3-63204184395D}" destId="{182C5FDF-73BC-4AB6-A07B-5F97EF3698F0}" srcOrd="0" destOrd="0" presId="urn:microsoft.com/office/officeart/2005/8/layout/orgChart1"/>
    <dgm:cxn modelId="{95CD02CE-EEC4-4BDC-A7F0-D0077AA1A204}" type="presParOf" srcId="{8DA14D02-4C77-4F29-91E3-63204184395D}" destId="{098C5AA8-452B-4B3D-975C-7762874E37AB}" srcOrd="1" destOrd="0" presId="urn:microsoft.com/office/officeart/2005/8/layout/orgChart1"/>
    <dgm:cxn modelId="{8B37CF19-FBE7-4497-8237-EDB695BAD868}" type="presParOf" srcId="{EAE521A2-1882-41A7-88FD-82577F0F2B54}" destId="{26A0EA54-8BE1-4E74-BC1D-D3C77319F2C8}" srcOrd="1" destOrd="0" presId="urn:microsoft.com/office/officeart/2005/8/layout/orgChart1"/>
    <dgm:cxn modelId="{72E3F8D9-22B8-434A-968B-6A7F5DDAA2E3}" type="presParOf" srcId="{26A0EA54-8BE1-4E74-BC1D-D3C77319F2C8}" destId="{9D2EC6AF-D26C-4903-A738-5D80DD41BF72}" srcOrd="0" destOrd="0" presId="urn:microsoft.com/office/officeart/2005/8/layout/orgChart1"/>
    <dgm:cxn modelId="{62167F1C-E1A6-476C-BA83-349872EAB4C6}" type="presParOf" srcId="{26A0EA54-8BE1-4E74-BC1D-D3C77319F2C8}" destId="{88EEC96B-82B8-4B1C-A08D-0EA849DA0C8B}" srcOrd="1" destOrd="0" presId="urn:microsoft.com/office/officeart/2005/8/layout/orgChart1"/>
    <dgm:cxn modelId="{08B27BE5-9602-466E-89CB-6ECDF75BB0F5}" type="presParOf" srcId="{88EEC96B-82B8-4B1C-A08D-0EA849DA0C8B}" destId="{841A515D-605F-4414-95A2-1BE883B415B7}" srcOrd="0" destOrd="0" presId="urn:microsoft.com/office/officeart/2005/8/layout/orgChart1"/>
    <dgm:cxn modelId="{8AC4674C-FF68-4CA0-B67F-4EA8EF8476C1}" type="presParOf" srcId="{841A515D-605F-4414-95A2-1BE883B415B7}" destId="{747C740D-5E3F-4368-8E2A-8B2090FF67C4}" srcOrd="0" destOrd="0" presId="urn:microsoft.com/office/officeart/2005/8/layout/orgChart1"/>
    <dgm:cxn modelId="{308EEA38-5C4A-4C8F-B49B-FD67475698F3}" type="presParOf" srcId="{841A515D-605F-4414-95A2-1BE883B415B7}" destId="{8C0A18DA-807B-4603-A98D-AAD45C2FB1CB}" srcOrd="1" destOrd="0" presId="urn:microsoft.com/office/officeart/2005/8/layout/orgChart1"/>
    <dgm:cxn modelId="{E5A05BBC-8B6A-4278-8587-5007F22DAB5B}" type="presParOf" srcId="{88EEC96B-82B8-4B1C-A08D-0EA849DA0C8B}" destId="{1579F467-38EA-4144-BBA3-D34BAACF733B}" srcOrd="1" destOrd="0" presId="urn:microsoft.com/office/officeart/2005/8/layout/orgChart1"/>
    <dgm:cxn modelId="{4F28106A-1D31-49AF-A111-0A730B77D5C3}" type="presParOf" srcId="{88EEC96B-82B8-4B1C-A08D-0EA849DA0C8B}" destId="{EB479A65-4BEA-47ED-9799-81E39C13CF61}" srcOrd="2" destOrd="0" presId="urn:microsoft.com/office/officeart/2005/8/layout/orgChart1"/>
    <dgm:cxn modelId="{9D9D7788-F613-4444-8CFE-7BB203112CB0}" type="presParOf" srcId="{EAE521A2-1882-41A7-88FD-82577F0F2B54}" destId="{4A6FBC52-4D2B-473B-9799-F9D9AA21EF99}" srcOrd="2" destOrd="0" presId="urn:microsoft.com/office/officeart/2005/8/layout/orgChart1"/>
    <dgm:cxn modelId="{9ACD9FCA-8A93-4343-9FA9-E640DB1ADB27}" type="presParOf" srcId="{FFE1FE55-AD11-4C58-BFD6-99D557790AE7}" destId="{DF07615D-677E-4FB4-BAC7-7318B6B243DC}" srcOrd="2" destOrd="0" presId="urn:microsoft.com/office/officeart/2005/8/layout/orgChart1"/>
    <dgm:cxn modelId="{CDB387BB-1F26-479C-9C01-FB6CFD263B0F}" type="presParOf" srcId="{FFE1FE55-AD11-4C58-BFD6-99D557790AE7}" destId="{32155368-75AE-4926-B7D9-737E075A0AA1}" srcOrd="3" destOrd="0" presId="urn:microsoft.com/office/officeart/2005/8/layout/orgChart1"/>
    <dgm:cxn modelId="{E365E537-DA73-48A9-B9B4-B4A69D590F5A}" type="presParOf" srcId="{32155368-75AE-4926-B7D9-737E075A0AA1}" destId="{47FEBA7A-4B4C-4D38-97A5-C6E87AC1CC08}" srcOrd="0" destOrd="0" presId="urn:microsoft.com/office/officeart/2005/8/layout/orgChart1"/>
    <dgm:cxn modelId="{A8D3A7D6-ED64-4BD2-A081-3AB1D4EE68EB}" type="presParOf" srcId="{47FEBA7A-4B4C-4D38-97A5-C6E87AC1CC08}" destId="{D235197A-9AB8-4D46-938C-1612C4200B2C}" srcOrd="0" destOrd="0" presId="urn:microsoft.com/office/officeart/2005/8/layout/orgChart1"/>
    <dgm:cxn modelId="{D6630207-377C-4EEC-B3EB-2A74FBC86008}" type="presParOf" srcId="{47FEBA7A-4B4C-4D38-97A5-C6E87AC1CC08}" destId="{AC13701A-E65A-4E82-9CD2-1981F2DD96CF}" srcOrd="1" destOrd="0" presId="urn:microsoft.com/office/officeart/2005/8/layout/orgChart1"/>
    <dgm:cxn modelId="{7454CAFD-C91D-4513-B696-90C274A603B8}" type="presParOf" srcId="{32155368-75AE-4926-B7D9-737E075A0AA1}" destId="{63EC5A2E-6997-428F-80CA-586DFD396780}" srcOrd="1" destOrd="0" presId="urn:microsoft.com/office/officeart/2005/8/layout/orgChart1"/>
    <dgm:cxn modelId="{A702764A-CB36-41F7-BA44-39A9097D451E}" type="presParOf" srcId="{63EC5A2E-6997-428F-80CA-586DFD396780}" destId="{D044A528-912A-4D61-AAD2-A0EF47438329}" srcOrd="0" destOrd="0" presId="urn:microsoft.com/office/officeart/2005/8/layout/orgChart1"/>
    <dgm:cxn modelId="{FD06E104-922B-45C6-B154-BD968C56062A}" type="presParOf" srcId="{63EC5A2E-6997-428F-80CA-586DFD396780}" destId="{6121B646-EFE2-4181-8723-B0B261F1398C}" srcOrd="1" destOrd="0" presId="urn:microsoft.com/office/officeart/2005/8/layout/orgChart1"/>
    <dgm:cxn modelId="{30182BFE-C23B-4BF0-925C-E14A1E40439E}" type="presParOf" srcId="{6121B646-EFE2-4181-8723-B0B261F1398C}" destId="{9151D7C9-6223-477E-90C3-5D9AA7ED25DF}" srcOrd="0" destOrd="0" presId="urn:microsoft.com/office/officeart/2005/8/layout/orgChart1"/>
    <dgm:cxn modelId="{6C422501-D15E-436E-B57D-0FBAA0BD0898}" type="presParOf" srcId="{9151D7C9-6223-477E-90C3-5D9AA7ED25DF}" destId="{B53334F3-FD34-4D6D-86E9-819C66C02439}" srcOrd="0" destOrd="0" presId="urn:microsoft.com/office/officeart/2005/8/layout/orgChart1"/>
    <dgm:cxn modelId="{B68D2D61-14C1-4BA3-BC25-5D1C6EBC066D}" type="presParOf" srcId="{9151D7C9-6223-477E-90C3-5D9AA7ED25DF}" destId="{B21DF7E6-8763-4064-8AB3-D49FD0EF6B42}" srcOrd="1" destOrd="0" presId="urn:microsoft.com/office/officeart/2005/8/layout/orgChart1"/>
    <dgm:cxn modelId="{78C7BA55-66F1-4892-9126-4295FD0A5669}" type="presParOf" srcId="{6121B646-EFE2-4181-8723-B0B261F1398C}" destId="{836B04F8-C6A1-434F-96AF-9D7C203A7D48}" srcOrd="1" destOrd="0" presId="urn:microsoft.com/office/officeart/2005/8/layout/orgChart1"/>
    <dgm:cxn modelId="{BDE54A30-BFA1-4F5D-9907-7C0B997E6FF1}" type="presParOf" srcId="{6121B646-EFE2-4181-8723-B0B261F1398C}" destId="{1B93BAAA-7E6E-464A-A0B4-126E2709709D}" srcOrd="2" destOrd="0" presId="urn:microsoft.com/office/officeart/2005/8/layout/orgChart1"/>
    <dgm:cxn modelId="{E1F570E3-87B3-4826-A08F-A7251A03712C}" type="presParOf" srcId="{63EC5A2E-6997-428F-80CA-586DFD396780}" destId="{89E2B51A-7156-4497-A5F3-1E3C624201B5}" srcOrd="2" destOrd="0" presId="urn:microsoft.com/office/officeart/2005/8/layout/orgChart1"/>
    <dgm:cxn modelId="{6385863D-5C8D-4534-81D3-79B781A26F6F}" type="presParOf" srcId="{63EC5A2E-6997-428F-80CA-586DFD396780}" destId="{6A81A528-C50F-41A3-A053-9C6F2906DF48}" srcOrd="3" destOrd="0" presId="urn:microsoft.com/office/officeart/2005/8/layout/orgChart1"/>
    <dgm:cxn modelId="{1A1AC9F0-C516-4AA6-A61C-E01CF1227878}" type="presParOf" srcId="{6A81A528-C50F-41A3-A053-9C6F2906DF48}" destId="{3038A733-8F7D-441D-93F1-CBDB82956DDE}" srcOrd="0" destOrd="0" presId="urn:microsoft.com/office/officeart/2005/8/layout/orgChart1"/>
    <dgm:cxn modelId="{F963493A-A6C3-4A2E-B5E4-9BB671E45584}" type="presParOf" srcId="{3038A733-8F7D-441D-93F1-CBDB82956DDE}" destId="{D83FE424-5530-4F8F-9B6F-3AC66B4BA8AF}" srcOrd="0" destOrd="0" presId="urn:microsoft.com/office/officeart/2005/8/layout/orgChart1"/>
    <dgm:cxn modelId="{BD36A4B1-109C-47BE-8B25-B5E69E3890A9}" type="presParOf" srcId="{3038A733-8F7D-441D-93F1-CBDB82956DDE}" destId="{13FFED67-5BF3-44C8-86E4-1E70E2F8F552}" srcOrd="1" destOrd="0" presId="urn:microsoft.com/office/officeart/2005/8/layout/orgChart1"/>
    <dgm:cxn modelId="{BA932209-8D4E-4AA5-B808-73C19A4F12D9}" type="presParOf" srcId="{6A81A528-C50F-41A3-A053-9C6F2906DF48}" destId="{41C5A352-E29F-47E4-9A60-E99CB28ACF1B}" srcOrd="1" destOrd="0" presId="urn:microsoft.com/office/officeart/2005/8/layout/orgChart1"/>
    <dgm:cxn modelId="{35780A36-17C2-408C-8355-A27B0A632C9F}" type="presParOf" srcId="{6A81A528-C50F-41A3-A053-9C6F2906DF48}" destId="{BE002AE9-60A3-4477-B7A8-654F40FD02C6}" srcOrd="2" destOrd="0" presId="urn:microsoft.com/office/officeart/2005/8/layout/orgChart1"/>
    <dgm:cxn modelId="{B9B6F864-098E-4834-A551-9D5B5607EDB4}" type="presParOf" srcId="{32155368-75AE-4926-B7D9-737E075A0AA1}" destId="{0646A457-C589-4D69-9279-F716528189C8}" srcOrd="2" destOrd="0" presId="urn:microsoft.com/office/officeart/2005/8/layout/orgChart1"/>
    <dgm:cxn modelId="{F657AD27-1759-4985-8E17-6BC433DD1C93}" type="presParOf" srcId="{FFE1FE55-AD11-4C58-BFD6-99D557790AE7}" destId="{AC6B113D-7E21-4E5A-A126-9E5AA88EC171}" srcOrd="4" destOrd="0" presId="urn:microsoft.com/office/officeart/2005/8/layout/orgChart1"/>
    <dgm:cxn modelId="{3942A212-18C3-4815-93AE-AFC2C713A257}" type="presParOf" srcId="{FFE1FE55-AD11-4C58-BFD6-99D557790AE7}" destId="{DE7611F4-5E2B-4066-969E-13DD5675FD55}" srcOrd="5" destOrd="0" presId="urn:microsoft.com/office/officeart/2005/8/layout/orgChart1"/>
    <dgm:cxn modelId="{033F9168-E1B4-4FBF-94DC-796906563811}" type="presParOf" srcId="{DE7611F4-5E2B-4066-969E-13DD5675FD55}" destId="{F5725874-ABD8-45D9-AFA5-3722CE544D25}" srcOrd="0" destOrd="0" presId="urn:microsoft.com/office/officeart/2005/8/layout/orgChart1"/>
    <dgm:cxn modelId="{BDE18305-9E4E-4290-865B-D069CB52CB5D}" type="presParOf" srcId="{F5725874-ABD8-45D9-AFA5-3722CE544D25}" destId="{75740766-C836-4E72-A1D7-9203C8561E26}" srcOrd="0" destOrd="0" presId="urn:microsoft.com/office/officeart/2005/8/layout/orgChart1"/>
    <dgm:cxn modelId="{7BE50A46-1CEB-4509-B0CF-AE5AA0CE8B52}" type="presParOf" srcId="{F5725874-ABD8-45D9-AFA5-3722CE544D25}" destId="{723FE107-FB49-428B-8BC2-1BCCF02DE131}" srcOrd="1" destOrd="0" presId="urn:microsoft.com/office/officeart/2005/8/layout/orgChart1"/>
    <dgm:cxn modelId="{CA3FA884-93F6-4CD5-8210-1BA23BDC0CD3}" type="presParOf" srcId="{DE7611F4-5E2B-4066-969E-13DD5675FD55}" destId="{52A5CB90-5CA5-4FFB-9D8B-C07D5E8F8886}" srcOrd="1" destOrd="0" presId="urn:microsoft.com/office/officeart/2005/8/layout/orgChart1"/>
    <dgm:cxn modelId="{4D3D115D-086D-4C89-A79E-428CB8D5EA3E}" type="presParOf" srcId="{52A5CB90-5CA5-4FFB-9D8B-C07D5E8F8886}" destId="{53113810-127A-48D9-A037-1C5171A37188}" srcOrd="0" destOrd="0" presId="urn:microsoft.com/office/officeart/2005/8/layout/orgChart1"/>
    <dgm:cxn modelId="{3425E483-7982-486C-A396-B113191395A2}" type="presParOf" srcId="{52A5CB90-5CA5-4FFB-9D8B-C07D5E8F8886}" destId="{7C86D85A-8F96-4674-BA61-AF82D68AD6BF}" srcOrd="1" destOrd="0" presId="urn:microsoft.com/office/officeart/2005/8/layout/orgChart1"/>
    <dgm:cxn modelId="{AF66AA23-E2EC-42FE-8200-091FD446614D}" type="presParOf" srcId="{7C86D85A-8F96-4674-BA61-AF82D68AD6BF}" destId="{88BA22D2-FF0A-4510-83EA-FD95C462E69F}" srcOrd="0" destOrd="0" presId="urn:microsoft.com/office/officeart/2005/8/layout/orgChart1"/>
    <dgm:cxn modelId="{585503B1-BA9B-4ABF-8082-F429435A7D8B}" type="presParOf" srcId="{88BA22D2-FF0A-4510-83EA-FD95C462E69F}" destId="{7CE9E6A8-898F-4B16-B5C2-665D0772A5AE}" srcOrd="0" destOrd="0" presId="urn:microsoft.com/office/officeart/2005/8/layout/orgChart1"/>
    <dgm:cxn modelId="{86FCA32D-C1C4-48E9-9180-C9113F6E2B83}" type="presParOf" srcId="{88BA22D2-FF0A-4510-83EA-FD95C462E69F}" destId="{F38730A0-094D-451D-BBBA-32C38DFB8A17}" srcOrd="1" destOrd="0" presId="urn:microsoft.com/office/officeart/2005/8/layout/orgChart1"/>
    <dgm:cxn modelId="{8F65D660-F88D-4EAE-896B-4F8B103E38FC}" type="presParOf" srcId="{7C86D85A-8F96-4674-BA61-AF82D68AD6BF}" destId="{2C3CAE56-5B58-48EB-BE68-FC6CFE3FFC35}" srcOrd="1" destOrd="0" presId="urn:microsoft.com/office/officeart/2005/8/layout/orgChart1"/>
    <dgm:cxn modelId="{D0CA0ECC-90F1-4D6C-8FAE-02E9C0E81004}" type="presParOf" srcId="{7C86D85A-8F96-4674-BA61-AF82D68AD6BF}" destId="{415E4041-5B79-4C77-8BC3-4222D1029917}" srcOrd="2" destOrd="0" presId="urn:microsoft.com/office/officeart/2005/8/layout/orgChart1"/>
    <dgm:cxn modelId="{B949E476-F69D-4B8E-8C78-6B9EF150794B}" type="presParOf" srcId="{52A5CB90-5CA5-4FFB-9D8B-C07D5E8F8886}" destId="{A7381910-4FAD-4484-AD2B-902F42553D50}" srcOrd="2" destOrd="0" presId="urn:microsoft.com/office/officeart/2005/8/layout/orgChart1"/>
    <dgm:cxn modelId="{8E01B7D7-ED09-4294-9931-06316CAB79F5}" type="presParOf" srcId="{52A5CB90-5CA5-4FFB-9D8B-C07D5E8F8886}" destId="{1970AE07-59DE-4149-9F39-3083A1EC9E33}" srcOrd="3" destOrd="0" presId="urn:microsoft.com/office/officeart/2005/8/layout/orgChart1"/>
    <dgm:cxn modelId="{56CF555E-F48C-4DDA-A0AC-3F6249F858EB}" type="presParOf" srcId="{1970AE07-59DE-4149-9F39-3083A1EC9E33}" destId="{414ECC7C-50F8-46A6-BFD0-49A4111E24B1}" srcOrd="0" destOrd="0" presId="urn:microsoft.com/office/officeart/2005/8/layout/orgChart1"/>
    <dgm:cxn modelId="{CF13F145-C43D-4264-A79C-4A4B782EE160}" type="presParOf" srcId="{414ECC7C-50F8-46A6-BFD0-49A4111E24B1}" destId="{3979C75A-6F59-43ED-879F-28AAB8925937}" srcOrd="0" destOrd="0" presId="urn:microsoft.com/office/officeart/2005/8/layout/orgChart1"/>
    <dgm:cxn modelId="{84FDC1E1-7594-4190-84F3-D20A525A0C6A}" type="presParOf" srcId="{414ECC7C-50F8-46A6-BFD0-49A4111E24B1}" destId="{4A7E09EE-0EA8-4D8F-AFC2-3C605419302C}" srcOrd="1" destOrd="0" presId="urn:microsoft.com/office/officeart/2005/8/layout/orgChart1"/>
    <dgm:cxn modelId="{6D69AAA2-784C-4A61-A452-931284D33646}" type="presParOf" srcId="{1970AE07-59DE-4149-9F39-3083A1EC9E33}" destId="{C03EBB1A-DCD1-4150-8048-080047581D21}" srcOrd="1" destOrd="0" presId="urn:microsoft.com/office/officeart/2005/8/layout/orgChart1"/>
    <dgm:cxn modelId="{6251BB4A-6A37-46D0-BE35-39C457FC551F}" type="presParOf" srcId="{1970AE07-59DE-4149-9F39-3083A1EC9E33}" destId="{B0A3C2B3-368E-4CAC-8FF0-1CA5C00C3602}" srcOrd="2" destOrd="0" presId="urn:microsoft.com/office/officeart/2005/8/layout/orgChart1"/>
    <dgm:cxn modelId="{EC3459BB-2EAD-4BBA-8565-D969160AABE2}" type="presParOf" srcId="{52A5CB90-5CA5-4FFB-9D8B-C07D5E8F8886}" destId="{9BC8A3FC-2C22-44B7-8223-FE09E1C05FDC}" srcOrd="4" destOrd="0" presId="urn:microsoft.com/office/officeart/2005/8/layout/orgChart1"/>
    <dgm:cxn modelId="{E585097F-9D1B-4133-9A97-C3D62C7FE6E7}" type="presParOf" srcId="{52A5CB90-5CA5-4FFB-9D8B-C07D5E8F8886}" destId="{7B099146-0C0F-4880-893A-122194C0A193}" srcOrd="5" destOrd="0" presId="urn:microsoft.com/office/officeart/2005/8/layout/orgChart1"/>
    <dgm:cxn modelId="{82F2AC0C-9D4B-4877-BFF4-0B1F96AEB70E}" type="presParOf" srcId="{7B099146-0C0F-4880-893A-122194C0A193}" destId="{C637F20D-D9A1-4179-8881-DE5DBD793520}" srcOrd="0" destOrd="0" presId="urn:microsoft.com/office/officeart/2005/8/layout/orgChart1"/>
    <dgm:cxn modelId="{26E50F56-587E-4D5B-BDA9-90C05CDAC1F7}" type="presParOf" srcId="{C637F20D-D9A1-4179-8881-DE5DBD793520}" destId="{037C760A-33CA-4757-A89C-9C0C1A71B739}" srcOrd="0" destOrd="0" presId="urn:microsoft.com/office/officeart/2005/8/layout/orgChart1"/>
    <dgm:cxn modelId="{C3B5299C-9C05-4BD8-9B72-4193E99E0329}" type="presParOf" srcId="{C637F20D-D9A1-4179-8881-DE5DBD793520}" destId="{3270E5CC-3958-481C-8747-27C079257016}" srcOrd="1" destOrd="0" presId="urn:microsoft.com/office/officeart/2005/8/layout/orgChart1"/>
    <dgm:cxn modelId="{C3ACABD2-25BE-4602-B268-05460F9E96DB}" type="presParOf" srcId="{7B099146-0C0F-4880-893A-122194C0A193}" destId="{D6128145-8B58-4EF0-A3AA-A3161B8DF9BB}" srcOrd="1" destOrd="0" presId="urn:microsoft.com/office/officeart/2005/8/layout/orgChart1"/>
    <dgm:cxn modelId="{F4E8F3AB-ED0A-4F57-BC8F-6365430375DA}" type="presParOf" srcId="{7B099146-0C0F-4880-893A-122194C0A193}" destId="{DA014CEE-E115-4A02-981C-048A404208B5}" srcOrd="2" destOrd="0" presId="urn:microsoft.com/office/officeart/2005/8/layout/orgChart1"/>
    <dgm:cxn modelId="{51B70A24-3E44-4D3D-8B31-EFF32DC292CA}" type="presParOf" srcId="{DE7611F4-5E2B-4066-969E-13DD5675FD55}" destId="{F8586B71-FCF9-4A65-8754-2875A471CF68}" srcOrd="2" destOrd="0" presId="urn:microsoft.com/office/officeart/2005/8/layout/orgChart1"/>
    <dgm:cxn modelId="{94909BE2-2395-406D-9BAF-A5A6B8566BBA}" type="presParOf" srcId="{FFE1FE55-AD11-4C58-BFD6-99D557790AE7}" destId="{9AC2F24F-B78B-4D76-94CB-4F6EF4FA5D03}" srcOrd="6" destOrd="0" presId="urn:microsoft.com/office/officeart/2005/8/layout/orgChart1"/>
    <dgm:cxn modelId="{3DE5F1CF-8205-4117-A76A-E2FF309E48F2}" type="presParOf" srcId="{FFE1FE55-AD11-4C58-BFD6-99D557790AE7}" destId="{7F365050-8BEA-4A7B-BF67-8A8DFB34E248}" srcOrd="7" destOrd="0" presId="urn:microsoft.com/office/officeart/2005/8/layout/orgChart1"/>
    <dgm:cxn modelId="{E9A931E9-A9BA-4D39-92B9-F7453495A6F4}" type="presParOf" srcId="{7F365050-8BEA-4A7B-BF67-8A8DFB34E248}" destId="{37EC5673-1280-43B6-A4BC-7ABE9894B378}" srcOrd="0" destOrd="0" presId="urn:microsoft.com/office/officeart/2005/8/layout/orgChart1"/>
    <dgm:cxn modelId="{E99F5A0E-2710-445D-A9A7-10D374B120A7}" type="presParOf" srcId="{37EC5673-1280-43B6-A4BC-7ABE9894B378}" destId="{70B9C109-8BA4-4C73-AAB9-4E3E9486C8D6}" srcOrd="0" destOrd="0" presId="urn:microsoft.com/office/officeart/2005/8/layout/orgChart1"/>
    <dgm:cxn modelId="{E290AEC7-9572-4A4E-868A-B06A3A52E8CC}" type="presParOf" srcId="{37EC5673-1280-43B6-A4BC-7ABE9894B378}" destId="{E49BD4D8-0CFC-4135-B6C5-EB879DAF8CB5}" srcOrd="1" destOrd="0" presId="urn:microsoft.com/office/officeart/2005/8/layout/orgChart1"/>
    <dgm:cxn modelId="{CBE97B9D-C098-4FB8-93D9-5E29BEC90C68}" type="presParOf" srcId="{7F365050-8BEA-4A7B-BF67-8A8DFB34E248}" destId="{43EA9062-EC97-4135-B9CA-0046B9FE7C95}" srcOrd="1" destOrd="0" presId="urn:microsoft.com/office/officeart/2005/8/layout/orgChart1"/>
    <dgm:cxn modelId="{5595570F-9CFC-4472-A8D8-585455E16450}" type="presParOf" srcId="{43EA9062-EC97-4135-B9CA-0046B9FE7C95}" destId="{A7C5A580-26FF-4FAD-BF2B-8C06D36815B6}" srcOrd="0" destOrd="0" presId="urn:microsoft.com/office/officeart/2005/8/layout/orgChart1"/>
    <dgm:cxn modelId="{C753A77A-D278-4E62-BEBB-3D54815CBFFD}" type="presParOf" srcId="{43EA9062-EC97-4135-B9CA-0046B9FE7C95}" destId="{91CA1491-A583-4285-8D63-B14DFB8A4E37}" srcOrd="1" destOrd="0" presId="urn:microsoft.com/office/officeart/2005/8/layout/orgChart1"/>
    <dgm:cxn modelId="{F494A632-921F-44B9-9F7F-C1AC33AB662C}" type="presParOf" srcId="{91CA1491-A583-4285-8D63-B14DFB8A4E37}" destId="{390856EF-E6ED-42D2-8C99-7B03E52563E0}" srcOrd="0" destOrd="0" presId="urn:microsoft.com/office/officeart/2005/8/layout/orgChart1"/>
    <dgm:cxn modelId="{D03BF780-FB10-4416-9A7E-296295C55E01}" type="presParOf" srcId="{390856EF-E6ED-42D2-8C99-7B03E52563E0}" destId="{C8EC61C3-9AD7-4801-80BE-9043471CBFD4}" srcOrd="0" destOrd="0" presId="urn:microsoft.com/office/officeart/2005/8/layout/orgChart1"/>
    <dgm:cxn modelId="{61F689D5-3F15-4066-9E85-C98861A81042}" type="presParOf" srcId="{390856EF-E6ED-42D2-8C99-7B03E52563E0}" destId="{6D94D7F4-6919-4973-9FC0-F6F6F3EB961A}" srcOrd="1" destOrd="0" presId="urn:microsoft.com/office/officeart/2005/8/layout/orgChart1"/>
    <dgm:cxn modelId="{1CDBB669-E4F2-4C1A-81B5-D32CE6A1020C}" type="presParOf" srcId="{91CA1491-A583-4285-8D63-B14DFB8A4E37}" destId="{26A0CFB4-B288-4933-A2DA-053173742922}" srcOrd="1" destOrd="0" presId="urn:microsoft.com/office/officeart/2005/8/layout/orgChart1"/>
    <dgm:cxn modelId="{46963646-AFA1-4D6F-AFBB-1F30CC41FF12}" type="presParOf" srcId="{91CA1491-A583-4285-8D63-B14DFB8A4E37}" destId="{A211AC61-8505-4AB9-A0DA-16E5C5E3229F}" srcOrd="2" destOrd="0" presId="urn:microsoft.com/office/officeart/2005/8/layout/orgChart1"/>
    <dgm:cxn modelId="{5035CF1E-10BB-4F08-BDDB-1A8E3FC17211}" type="presParOf" srcId="{43EA9062-EC97-4135-B9CA-0046B9FE7C95}" destId="{DBB43F76-DE1D-45A2-8A05-B98D1F27773A}" srcOrd="2" destOrd="0" presId="urn:microsoft.com/office/officeart/2005/8/layout/orgChart1"/>
    <dgm:cxn modelId="{0406FDF7-1808-47E2-9F45-01D0BCBEFF1C}" type="presParOf" srcId="{43EA9062-EC97-4135-B9CA-0046B9FE7C95}" destId="{DDC0942D-4245-443D-A6F1-B46F29842BC2}" srcOrd="3" destOrd="0" presId="urn:microsoft.com/office/officeart/2005/8/layout/orgChart1"/>
    <dgm:cxn modelId="{22CF0C0E-86A6-4579-8FC8-816D2D14335F}" type="presParOf" srcId="{DDC0942D-4245-443D-A6F1-B46F29842BC2}" destId="{BC4E8CE7-0FF2-4F0F-857B-88E06C01E4A4}" srcOrd="0" destOrd="0" presId="urn:microsoft.com/office/officeart/2005/8/layout/orgChart1"/>
    <dgm:cxn modelId="{070DB86F-F404-4901-B021-E3AB471C39B4}" type="presParOf" srcId="{BC4E8CE7-0FF2-4F0F-857B-88E06C01E4A4}" destId="{86883D50-F5D0-4E27-AD84-FBBAFE5BBE95}" srcOrd="0" destOrd="0" presId="urn:microsoft.com/office/officeart/2005/8/layout/orgChart1"/>
    <dgm:cxn modelId="{8B9F344D-6E1B-44C9-A149-779EE9120D49}" type="presParOf" srcId="{BC4E8CE7-0FF2-4F0F-857B-88E06C01E4A4}" destId="{5621FCBA-E9D6-4E45-9746-FC354EFCD0E6}" srcOrd="1" destOrd="0" presId="urn:microsoft.com/office/officeart/2005/8/layout/orgChart1"/>
    <dgm:cxn modelId="{802F31FC-63EA-47B5-AC84-F6C76DEDA4A6}" type="presParOf" srcId="{DDC0942D-4245-443D-A6F1-B46F29842BC2}" destId="{9E6C21F0-EA2D-4B2E-A3F7-0039E5C69F6B}" srcOrd="1" destOrd="0" presId="urn:microsoft.com/office/officeart/2005/8/layout/orgChart1"/>
    <dgm:cxn modelId="{B51D11FE-C221-4BEC-89A1-9DF8117B3C45}" type="presParOf" srcId="{DDC0942D-4245-443D-A6F1-B46F29842BC2}" destId="{A3B1F200-7FDD-434D-990C-F3EE65339C1C}" srcOrd="2" destOrd="0" presId="urn:microsoft.com/office/officeart/2005/8/layout/orgChart1"/>
    <dgm:cxn modelId="{6B18D616-A749-4354-B56D-8BC36DB41178}" type="presParOf" srcId="{7F365050-8BEA-4A7B-BF67-8A8DFB34E248}" destId="{6A994689-5FD8-4E2E-8156-79D29E0953D3}" srcOrd="2" destOrd="0" presId="urn:microsoft.com/office/officeart/2005/8/layout/orgChart1"/>
    <dgm:cxn modelId="{579C3FE3-5512-4ED9-BFD1-5D81B9D8F308}" type="presParOf" srcId="{FFE1FE55-AD11-4C58-BFD6-99D557790AE7}" destId="{34E65BA4-0D4C-4713-AE0E-5B74C790DAB0}" srcOrd="8" destOrd="0" presId="urn:microsoft.com/office/officeart/2005/8/layout/orgChart1"/>
    <dgm:cxn modelId="{A5524398-9FFB-4D63-9922-6953E9FA4E9B}" type="presParOf" srcId="{FFE1FE55-AD11-4C58-BFD6-99D557790AE7}" destId="{DA693AAB-9776-496E-A8E6-4FDEFADF1A0C}" srcOrd="9" destOrd="0" presId="urn:microsoft.com/office/officeart/2005/8/layout/orgChart1"/>
    <dgm:cxn modelId="{737EF607-13EA-4636-A441-B926CDCA1DFA}" type="presParOf" srcId="{DA693AAB-9776-496E-A8E6-4FDEFADF1A0C}" destId="{3661F270-417B-416D-8456-8444A8A701B2}" srcOrd="0" destOrd="0" presId="urn:microsoft.com/office/officeart/2005/8/layout/orgChart1"/>
    <dgm:cxn modelId="{305DB960-C857-4D7B-BBFC-F6FA02DF06AC}" type="presParOf" srcId="{3661F270-417B-416D-8456-8444A8A701B2}" destId="{24FD52E5-32B3-4822-ABE1-12B53D77E58D}" srcOrd="0" destOrd="0" presId="urn:microsoft.com/office/officeart/2005/8/layout/orgChart1"/>
    <dgm:cxn modelId="{803730BB-D324-4E1C-8B2E-FDFAE5842649}" type="presParOf" srcId="{3661F270-417B-416D-8456-8444A8A701B2}" destId="{AB3AD997-5F49-4959-915B-9E86708F7244}" srcOrd="1" destOrd="0" presId="urn:microsoft.com/office/officeart/2005/8/layout/orgChart1"/>
    <dgm:cxn modelId="{17C7507E-C68E-434F-A2D4-7A5E9242754F}" type="presParOf" srcId="{DA693AAB-9776-496E-A8E6-4FDEFADF1A0C}" destId="{CAF6C60E-02D4-4397-8807-2B9E2C2FB68C}" srcOrd="1" destOrd="0" presId="urn:microsoft.com/office/officeart/2005/8/layout/orgChart1"/>
    <dgm:cxn modelId="{6266D921-67D2-4633-8703-A7BF56C56BC6}" type="presParOf" srcId="{CAF6C60E-02D4-4397-8807-2B9E2C2FB68C}" destId="{7D7D3C97-DCAC-4D23-A8AD-C100E85DAB71}" srcOrd="0" destOrd="0" presId="urn:microsoft.com/office/officeart/2005/8/layout/orgChart1"/>
    <dgm:cxn modelId="{F0F13591-C754-403E-B67B-38A437F23E5F}" type="presParOf" srcId="{CAF6C60E-02D4-4397-8807-2B9E2C2FB68C}" destId="{19EAAE58-646D-4DF8-AC97-53827D610323}" srcOrd="1" destOrd="0" presId="urn:microsoft.com/office/officeart/2005/8/layout/orgChart1"/>
    <dgm:cxn modelId="{33096B4B-7F01-4483-820F-3F8685CEE1C8}" type="presParOf" srcId="{19EAAE58-646D-4DF8-AC97-53827D610323}" destId="{078BF0CC-CA22-45BE-AA1D-7C1AE7660685}" srcOrd="0" destOrd="0" presId="urn:microsoft.com/office/officeart/2005/8/layout/orgChart1"/>
    <dgm:cxn modelId="{ECCB90D9-9F14-4B36-AB20-EE59F35D14CB}" type="presParOf" srcId="{078BF0CC-CA22-45BE-AA1D-7C1AE7660685}" destId="{3CB53902-90BF-4B82-82BE-C41A732E4DE3}" srcOrd="0" destOrd="0" presId="urn:microsoft.com/office/officeart/2005/8/layout/orgChart1"/>
    <dgm:cxn modelId="{1A774DD9-22FE-42CB-9957-8F10C16F59F4}" type="presParOf" srcId="{078BF0CC-CA22-45BE-AA1D-7C1AE7660685}" destId="{6E33EF0F-EACE-467A-9402-2689A9F98568}" srcOrd="1" destOrd="0" presId="urn:microsoft.com/office/officeart/2005/8/layout/orgChart1"/>
    <dgm:cxn modelId="{F5E046C2-4AB0-4505-AFE8-F2AA20142F6F}" type="presParOf" srcId="{19EAAE58-646D-4DF8-AC97-53827D610323}" destId="{212A9783-7C4D-4517-9072-C6D0090AA954}" srcOrd="1" destOrd="0" presId="urn:microsoft.com/office/officeart/2005/8/layout/orgChart1"/>
    <dgm:cxn modelId="{51502B90-3C1A-407C-9403-447255358825}" type="presParOf" srcId="{19EAAE58-646D-4DF8-AC97-53827D610323}" destId="{219AB0AF-6B10-4C99-A0F4-3F02368D9C1F}" srcOrd="2" destOrd="0" presId="urn:microsoft.com/office/officeart/2005/8/layout/orgChart1"/>
    <dgm:cxn modelId="{2E321E4B-F52D-48C0-B0D1-FA43C787B367}" type="presParOf" srcId="{CAF6C60E-02D4-4397-8807-2B9E2C2FB68C}" destId="{4E668933-1B38-482C-A54A-42E8C5E6A871}" srcOrd="2" destOrd="0" presId="urn:microsoft.com/office/officeart/2005/8/layout/orgChart1"/>
    <dgm:cxn modelId="{05410BEF-5A06-4600-A9EC-CB95A702539A}" type="presParOf" srcId="{CAF6C60E-02D4-4397-8807-2B9E2C2FB68C}" destId="{74B0EA55-7CE8-428B-B94F-97A24ADF6BAB}" srcOrd="3" destOrd="0" presId="urn:microsoft.com/office/officeart/2005/8/layout/orgChart1"/>
    <dgm:cxn modelId="{A292DD27-BBC9-4261-906C-EC448D9C03C9}" type="presParOf" srcId="{74B0EA55-7CE8-428B-B94F-97A24ADF6BAB}" destId="{273C1FDB-B416-4911-A072-0C9D25116429}" srcOrd="0" destOrd="0" presId="urn:microsoft.com/office/officeart/2005/8/layout/orgChart1"/>
    <dgm:cxn modelId="{0CBBE556-ADAB-41D4-9FEA-007425FC7074}" type="presParOf" srcId="{273C1FDB-B416-4911-A072-0C9D25116429}" destId="{2DE1094E-C556-4922-898A-36A1FADBC53E}" srcOrd="0" destOrd="0" presId="urn:microsoft.com/office/officeart/2005/8/layout/orgChart1"/>
    <dgm:cxn modelId="{CA094058-832D-42B6-AAED-6F083E140270}" type="presParOf" srcId="{273C1FDB-B416-4911-A072-0C9D25116429}" destId="{ED3907A6-2599-479C-8BCA-D9144E6B6455}" srcOrd="1" destOrd="0" presId="urn:microsoft.com/office/officeart/2005/8/layout/orgChart1"/>
    <dgm:cxn modelId="{79F6073F-6238-4111-93C6-6C1D85B6B5B9}" type="presParOf" srcId="{74B0EA55-7CE8-428B-B94F-97A24ADF6BAB}" destId="{B7B258D4-C8DA-4C05-959A-9470124F2D0F}" srcOrd="1" destOrd="0" presId="urn:microsoft.com/office/officeart/2005/8/layout/orgChart1"/>
    <dgm:cxn modelId="{BF68A812-4B16-42B0-88D5-4421EA4D93C9}" type="presParOf" srcId="{74B0EA55-7CE8-428B-B94F-97A24ADF6BAB}" destId="{45B8EE12-F9D9-49D3-9B59-3D51346515BF}" srcOrd="2" destOrd="0" presId="urn:microsoft.com/office/officeart/2005/8/layout/orgChart1"/>
    <dgm:cxn modelId="{CD34003D-5287-4618-89D7-7E7D9091B61C}" type="presParOf" srcId="{DA693AAB-9776-496E-A8E6-4FDEFADF1A0C}" destId="{5BB444E0-3FA7-4F33-9645-E32838842C1F}" srcOrd="2" destOrd="0" presId="urn:microsoft.com/office/officeart/2005/8/layout/orgChart1"/>
    <dgm:cxn modelId="{97B9AF24-C58A-4061-8988-36355A1782F3}" type="presParOf" srcId="{E09D548B-59F3-4AFE-BAED-38BDCB477806}" destId="{3FB446AF-B60F-46C5-B90D-13880B878DDE}" srcOrd="2" destOrd="0" presId="urn:microsoft.com/office/officeart/2005/8/layout/orgChart1"/>
    <dgm:cxn modelId="{A36AC293-297B-48BD-88A9-29FFF4ABCCA5}" type="presParOf" srcId="{3FB446AF-B60F-46C5-B90D-13880B878DDE}" destId="{D8F1EF5D-D93C-4287-AC1F-E3CE20FF7B1E}" srcOrd="0" destOrd="0" presId="urn:microsoft.com/office/officeart/2005/8/layout/orgChart1"/>
    <dgm:cxn modelId="{8E25AE21-4E12-4C94-A4EB-828A8C5A7B23}" type="presParOf" srcId="{3FB446AF-B60F-46C5-B90D-13880B878DDE}" destId="{3746FF2F-34ED-4E2B-9ADD-0D7F2E1D570E}" srcOrd="1" destOrd="0" presId="urn:microsoft.com/office/officeart/2005/8/layout/orgChart1"/>
    <dgm:cxn modelId="{623DB6D3-93A6-44C1-A11D-4B2D14D65CE5}" type="presParOf" srcId="{3746FF2F-34ED-4E2B-9ADD-0D7F2E1D570E}" destId="{0F6919F5-9FE2-4F06-8FD5-39AA6FC915CB}" srcOrd="0" destOrd="0" presId="urn:microsoft.com/office/officeart/2005/8/layout/orgChart1"/>
    <dgm:cxn modelId="{EF3AED25-5795-48E2-99DF-F0964A793588}" type="presParOf" srcId="{0F6919F5-9FE2-4F06-8FD5-39AA6FC915CB}" destId="{9962DDA7-0C6C-43E9-9583-38D398D5765E}" srcOrd="0" destOrd="0" presId="urn:microsoft.com/office/officeart/2005/8/layout/orgChart1"/>
    <dgm:cxn modelId="{EB1E1A27-FB05-4411-8145-E54905D5A0C8}" type="presParOf" srcId="{0F6919F5-9FE2-4F06-8FD5-39AA6FC915CB}" destId="{79E2BD54-9534-4320-9302-C981CAE0AFC4}" srcOrd="1" destOrd="0" presId="urn:microsoft.com/office/officeart/2005/8/layout/orgChart1"/>
    <dgm:cxn modelId="{12ECEFE0-B6C9-4603-81D8-6E70208CD8E0}" type="presParOf" srcId="{3746FF2F-34ED-4E2B-9ADD-0D7F2E1D570E}" destId="{0DBB7FBC-84DC-49D7-BFDF-B542F5C173B3}" srcOrd="1" destOrd="0" presId="urn:microsoft.com/office/officeart/2005/8/layout/orgChart1"/>
    <dgm:cxn modelId="{198DA8B2-6367-4F8E-AACF-4DF7FE756585}" type="presParOf" srcId="{3746FF2F-34ED-4E2B-9ADD-0D7F2E1D570E}" destId="{D05B2779-D926-40D7-B68B-A09EB6A6AED7}" srcOrd="2" destOrd="0" presId="urn:microsoft.com/office/officeart/2005/8/layout/orgChart1"/>
    <dgm:cxn modelId="{45C9BA15-BF3D-4D04-803A-C4B8D01F4EB5}" type="presParOf" srcId="{3FB446AF-B60F-46C5-B90D-13880B878DDE}" destId="{D0B7ECF1-3667-4815-AFDD-78B3BC8718E4}" srcOrd="2" destOrd="0" presId="urn:microsoft.com/office/officeart/2005/8/layout/orgChart1"/>
    <dgm:cxn modelId="{BADC5AF7-CB67-4BBA-9A2C-612B9E37698C}" type="presParOf" srcId="{3FB446AF-B60F-46C5-B90D-13880B878DDE}" destId="{65C26920-8AAE-4C50-B1A2-EEF9F57C215C}" srcOrd="3" destOrd="0" presId="urn:microsoft.com/office/officeart/2005/8/layout/orgChart1"/>
    <dgm:cxn modelId="{44D77E2E-E1A5-4DFF-A1E2-9791DC5BA27A}" type="presParOf" srcId="{65C26920-8AAE-4C50-B1A2-EEF9F57C215C}" destId="{54B55D01-D87E-4430-B443-822593D20B56}" srcOrd="0" destOrd="0" presId="urn:microsoft.com/office/officeart/2005/8/layout/orgChart1"/>
    <dgm:cxn modelId="{F39E7863-7D77-4AD3-8CB9-4FA88B7E04F8}" type="presParOf" srcId="{54B55D01-D87E-4430-B443-822593D20B56}" destId="{AA6A0336-6DDD-4EB2-95C7-336CD17E0081}" srcOrd="0" destOrd="0" presId="urn:microsoft.com/office/officeart/2005/8/layout/orgChart1"/>
    <dgm:cxn modelId="{4FE98D83-7772-4719-B268-382273371B4C}" type="presParOf" srcId="{54B55D01-D87E-4430-B443-822593D20B56}" destId="{E6B7EFE8-7D93-4BDD-A65F-3A6C2C7B05DB}" srcOrd="1" destOrd="0" presId="urn:microsoft.com/office/officeart/2005/8/layout/orgChart1"/>
    <dgm:cxn modelId="{3EFEE02B-4B8D-4A4B-8266-1516929D1DF3}" type="presParOf" srcId="{65C26920-8AAE-4C50-B1A2-EEF9F57C215C}" destId="{5FB93AD5-3E7B-4F46-ABF8-B4ACE3451EBC}" srcOrd="1" destOrd="0" presId="urn:microsoft.com/office/officeart/2005/8/layout/orgChart1"/>
    <dgm:cxn modelId="{5AE8E3D5-8F25-4CDE-A267-1DADEC8025CB}" type="presParOf" srcId="{65C26920-8AAE-4C50-B1A2-EEF9F57C215C}" destId="{E54C13F4-FE88-4739-895F-9C248FF364F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7ECF1-3667-4815-AFDD-78B3BC8718E4}">
      <dsp:nvSpPr>
        <dsp:cNvPr id="0" name=""/>
        <dsp:cNvSpPr/>
      </dsp:nvSpPr>
      <dsp:spPr>
        <a:xfrm>
          <a:off x="2858548" y="454112"/>
          <a:ext cx="95131" cy="416766"/>
        </a:xfrm>
        <a:custGeom>
          <a:avLst/>
          <a:gdLst/>
          <a:ahLst/>
          <a:cxnLst/>
          <a:rect l="0" t="0" r="0" b="0"/>
          <a:pathLst>
            <a:path>
              <a:moveTo>
                <a:pt x="0" y="0"/>
              </a:moveTo>
              <a:lnTo>
                <a:pt x="0" y="416766"/>
              </a:lnTo>
              <a:lnTo>
                <a:pt x="95131" y="4167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1EF5D-D93C-4287-AC1F-E3CE20FF7B1E}">
      <dsp:nvSpPr>
        <dsp:cNvPr id="0" name=""/>
        <dsp:cNvSpPr/>
      </dsp:nvSpPr>
      <dsp:spPr>
        <a:xfrm>
          <a:off x="2763416" y="454112"/>
          <a:ext cx="95131" cy="416766"/>
        </a:xfrm>
        <a:custGeom>
          <a:avLst/>
          <a:gdLst/>
          <a:ahLst/>
          <a:cxnLst/>
          <a:rect l="0" t="0" r="0" b="0"/>
          <a:pathLst>
            <a:path>
              <a:moveTo>
                <a:pt x="95131" y="0"/>
              </a:moveTo>
              <a:lnTo>
                <a:pt x="95131" y="416766"/>
              </a:lnTo>
              <a:lnTo>
                <a:pt x="0" y="4167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68933-1B38-482C-A54A-42E8C5E6A871}">
      <dsp:nvSpPr>
        <dsp:cNvPr id="0" name=""/>
        <dsp:cNvSpPr/>
      </dsp:nvSpPr>
      <dsp:spPr>
        <a:xfrm>
          <a:off x="4688697" y="1740653"/>
          <a:ext cx="135902" cy="1060036"/>
        </a:xfrm>
        <a:custGeom>
          <a:avLst/>
          <a:gdLst/>
          <a:ahLst/>
          <a:cxnLst/>
          <a:rect l="0" t="0" r="0" b="0"/>
          <a:pathLst>
            <a:path>
              <a:moveTo>
                <a:pt x="0" y="0"/>
              </a:moveTo>
              <a:lnTo>
                <a:pt x="0" y="1060036"/>
              </a:lnTo>
              <a:lnTo>
                <a:pt x="135902" y="10600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D3C97-DCAC-4D23-A8AD-C100E85DAB71}">
      <dsp:nvSpPr>
        <dsp:cNvPr id="0" name=""/>
        <dsp:cNvSpPr/>
      </dsp:nvSpPr>
      <dsp:spPr>
        <a:xfrm>
          <a:off x="4688697" y="1740653"/>
          <a:ext cx="135902" cy="416766"/>
        </a:xfrm>
        <a:custGeom>
          <a:avLst/>
          <a:gdLst/>
          <a:ahLst/>
          <a:cxnLst/>
          <a:rect l="0" t="0" r="0" b="0"/>
          <a:pathLst>
            <a:path>
              <a:moveTo>
                <a:pt x="0" y="0"/>
              </a:moveTo>
              <a:lnTo>
                <a:pt x="0" y="416766"/>
              </a:lnTo>
              <a:lnTo>
                <a:pt x="135902" y="4167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65BA4-0D4C-4713-AE0E-5B74C790DAB0}">
      <dsp:nvSpPr>
        <dsp:cNvPr id="0" name=""/>
        <dsp:cNvSpPr/>
      </dsp:nvSpPr>
      <dsp:spPr>
        <a:xfrm>
          <a:off x="2858548" y="454112"/>
          <a:ext cx="2192555" cy="833533"/>
        </a:xfrm>
        <a:custGeom>
          <a:avLst/>
          <a:gdLst/>
          <a:ahLst/>
          <a:cxnLst/>
          <a:rect l="0" t="0" r="0" b="0"/>
          <a:pathLst>
            <a:path>
              <a:moveTo>
                <a:pt x="0" y="0"/>
              </a:moveTo>
              <a:lnTo>
                <a:pt x="0" y="738401"/>
              </a:lnTo>
              <a:lnTo>
                <a:pt x="2192555" y="738401"/>
              </a:lnTo>
              <a:lnTo>
                <a:pt x="2192555" y="8335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B43F76-DE1D-45A2-8A05-B98D1F27773A}">
      <dsp:nvSpPr>
        <dsp:cNvPr id="0" name=""/>
        <dsp:cNvSpPr/>
      </dsp:nvSpPr>
      <dsp:spPr>
        <a:xfrm>
          <a:off x="3592419" y="1740653"/>
          <a:ext cx="135902" cy="1060036"/>
        </a:xfrm>
        <a:custGeom>
          <a:avLst/>
          <a:gdLst/>
          <a:ahLst/>
          <a:cxnLst/>
          <a:rect l="0" t="0" r="0" b="0"/>
          <a:pathLst>
            <a:path>
              <a:moveTo>
                <a:pt x="0" y="0"/>
              </a:moveTo>
              <a:lnTo>
                <a:pt x="0" y="1060036"/>
              </a:lnTo>
              <a:lnTo>
                <a:pt x="135902" y="10600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5A580-26FF-4FAD-BF2B-8C06D36815B6}">
      <dsp:nvSpPr>
        <dsp:cNvPr id="0" name=""/>
        <dsp:cNvSpPr/>
      </dsp:nvSpPr>
      <dsp:spPr>
        <a:xfrm>
          <a:off x="3592419" y="1740653"/>
          <a:ext cx="135902" cy="416766"/>
        </a:xfrm>
        <a:custGeom>
          <a:avLst/>
          <a:gdLst/>
          <a:ahLst/>
          <a:cxnLst/>
          <a:rect l="0" t="0" r="0" b="0"/>
          <a:pathLst>
            <a:path>
              <a:moveTo>
                <a:pt x="0" y="0"/>
              </a:moveTo>
              <a:lnTo>
                <a:pt x="0" y="416766"/>
              </a:lnTo>
              <a:lnTo>
                <a:pt x="135902" y="4167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C2F24F-B78B-4D76-94CB-4F6EF4FA5D03}">
      <dsp:nvSpPr>
        <dsp:cNvPr id="0" name=""/>
        <dsp:cNvSpPr/>
      </dsp:nvSpPr>
      <dsp:spPr>
        <a:xfrm>
          <a:off x="2858548" y="454112"/>
          <a:ext cx="1096277" cy="833533"/>
        </a:xfrm>
        <a:custGeom>
          <a:avLst/>
          <a:gdLst/>
          <a:ahLst/>
          <a:cxnLst/>
          <a:rect l="0" t="0" r="0" b="0"/>
          <a:pathLst>
            <a:path>
              <a:moveTo>
                <a:pt x="0" y="0"/>
              </a:moveTo>
              <a:lnTo>
                <a:pt x="0" y="738401"/>
              </a:lnTo>
              <a:lnTo>
                <a:pt x="1096277" y="738401"/>
              </a:lnTo>
              <a:lnTo>
                <a:pt x="1096277" y="8335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8A3FC-2C22-44B7-8223-FE09E1C05FDC}">
      <dsp:nvSpPr>
        <dsp:cNvPr id="0" name=""/>
        <dsp:cNvSpPr/>
      </dsp:nvSpPr>
      <dsp:spPr>
        <a:xfrm>
          <a:off x="2496142" y="1740653"/>
          <a:ext cx="135902" cy="1703307"/>
        </a:xfrm>
        <a:custGeom>
          <a:avLst/>
          <a:gdLst/>
          <a:ahLst/>
          <a:cxnLst/>
          <a:rect l="0" t="0" r="0" b="0"/>
          <a:pathLst>
            <a:path>
              <a:moveTo>
                <a:pt x="0" y="0"/>
              </a:moveTo>
              <a:lnTo>
                <a:pt x="0" y="1703307"/>
              </a:lnTo>
              <a:lnTo>
                <a:pt x="135902" y="1703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81910-4FAD-4484-AD2B-902F42553D50}">
      <dsp:nvSpPr>
        <dsp:cNvPr id="0" name=""/>
        <dsp:cNvSpPr/>
      </dsp:nvSpPr>
      <dsp:spPr>
        <a:xfrm>
          <a:off x="2496142" y="1740653"/>
          <a:ext cx="135902" cy="1060036"/>
        </a:xfrm>
        <a:custGeom>
          <a:avLst/>
          <a:gdLst/>
          <a:ahLst/>
          <a:cxnLst/>
          <a:rect l="0" t="0" r="0" b="0"/>
          <a:pathLst>
            <a:path>
              <a:moveTo>
                <a:pt x="0" y="0"/>
              </a:moveTo>
              <a:lnTo>
                <a:pt x="0" y="1060036"/>
              </a:lnTo>
              <a:lnTo>
                <a:pt x="135902" y="10600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13810-127A-48D9-A037-1C5171A37188}">
      <dsp:nvSpPr>
        <dsp:cNvPr id="0" name=""/>
        <dsp:cNvSpPr/>
      </dsp:nvSpPr>
      <dsp:spPr>
        <a:xfrm>
          <a:off x="2496142" y="1740653"/>
          <a:ext cx="135902" cy="416766"/>
        </a:xfrm>
        <a:custGeom>
          <a:avLst/>
          <a:gdLst/>
          <a:ahLst/>
          <a:cxnLst/>
          <a:rect l="0" t="0" r="0" b="0"/>
          <a:pathLst>
            <a:path>
              <a:moveTo>
                <a:pt x="0" y="0"/>
              </a:moveTo>
              <a:lnTo>
                <a:pt x="0" y="416766"/>
              </a:lnTo>
              <a:lnTo>
                <a:pt x="135902" y="4167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B113D-7E21-4E5A-A126-9E5AA88EC171}">
      <dsp:nvSpPr>
        <dsp:cNvPr id="0" name=""/>
        <dsp:cNvSpPr/>
      </dsp:nvSpPr>
      <dsp:spPr>
        <a:xfrm>
          <a:off x="2812828" y="454112"/>
          <a:ext cx="91440" cy="833533"/>
        </a:xfrm>
        <a:custGeom>
          <a:avLst/>
          <a:gdLst/>
          <a:ahLst/>
          <a:cxnLst/>
          <a:rect l="0" t="0" r="0" b="0"/>
          <a:pathLst>
            <a:path>
              <a:moveTo>
                <a:pt x="45720" y="0"/>
              </a:moveTo>
              <a:lnTo>
                <a:pt x="45720" y="8335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2B51A-7156-4497-A5F3-1E3C624201B5}">
      <dsp:nvSpPr>
        <dsp:cNvPr id="0" name=""/>
        <dsp:cNvSpPr/>
      </dsp:nvSpPr>
      <dsp:spPr>
        <a:xfrm>
          <a:off x="1399864" y="1740653"/>
          <a:ext cx="135902" cy="1060036"/>
        </a:xfrm>
        <a:custGeom>
          <a:avLst/>
          <a:gdLst/>
          <a:ahLst/>
          <a:cxnLst/>
          <a:rect l="0" t="0" r="0" b="0"/>
          <a:pathLst>
            <a:path>
              <a:moveTo>
                <a:pt x="0" y="0"/>
              </a:moveTo>
              <a:lnTo>
                <a:pt x="0" y="1060036"/>
              </a:lnTo>
              <a:lnTo>
                <a:pt x="135902" y="10600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4A528-912A-4D61-AAD2-A0EF47438329}">
      <dsp:nvSpPr>
        <dsp:cNvPr id="0" name=""/>
        <dsp:cNvSpPr/>
      </dsp:nvSpPr>
      <dsp:spPr>
        <a:xfrm>
          <a:off x="1399864" y="1740653"/>
          <a:ext cx="135902" cy="416766"/>
        </a:xfrm>
        <a:custGeom>
          <a:avLst/>
          <a:gdLst/>
          <a:ahLst/>
          <a:cxnLst/>
          <a:rect l="0" t="0" r="0" b="0"/>
          <a:pathLst>
            <a:path>
              <a:moveTo>
                <a:pt x="0" y="0"/>
              </a:moveTo>
              <a:lnTo>
                <a:pt x="0" y="416766"/>
              </a:lnTo>
              <a:lnTo>
                <a:pt x="135902" y="4167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7615D-677E-4FB4-BAC7-7318B6B243DC}">
      <dsp:nvSpPr>
        <dsp:cNvPr id="0" name=""/>
        <dsp:cNvSpPr/>
      </dsp:nvSpPr>
      <dsp:spPr>
        <a:xfrm>
          <a:off x="1762270" y="454112"/>
          <a:ext cx="1096277" cy="833533"/>
        </a:xfrm>
        <a:custGeom>
          <a:avLst/>
          <a:gdLst/>
          <a:ahLst/>
          <a:cxnLst/>
          <a:rect l="0" t="0" r="0" b="0"/>
          <a:pathLst>
            <a:path>
              <a:moveTo>
                <a:pt x="1096277" y="0"/>
              </a:moveTo>
              <a:lnTo>
                <a:pt x="1096277" y="738401"/>
              </a:lnTo>
              <a:lnTo>
                <a:pt x="0" y="738401"/>
              </a:lnTo>
              <a:lnTo>
                <a:pt x="0" y="8335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EC6AF-D26C-4903-A738-5D80DD41BF72}">
      <dsp:nvSpPr>
        <dsp:cNvPr id="0" name=""/>
        <dsp:cNvSpPr/>
      </dsp:nvSpPr>
      <dsp:spPr>
        <a:xfrm>
          <a:off x="303587" y="1740653"/>
          <a:ext cx="135902" cy="416766"/>
        </a:xfrm>
        <a:custGeom>
          <a:avLst/>
          <a:gdLst/>
          <a:ahLst/>
          <a:cxnLst/>
          <a:rect l="0" t="0" r="0" b="0"/>
          <a:pathLst>
            <a:path>
              <a:moveTo>
                <a:pt x="0" y="0"/>
              </a:moveTo>
              <a:lnTo>
                <a:pt x="0" y="416766"/>
              </a:lnTo>
              <a:lnTo>
                <a:pt x="135902" y="4167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5899E-EACF-4CE2-82FC-35F0B5B538A1}">
      <dsp:nvSpPr>
        <dsp:cNvPr id="0" name=""/>
        <dsp:cNvSpPr/>
      </dsp:nvSpPr>
      <dsp:spPr>
        <a:xfrm>
          <a:off x="665993" y="454112"/>
          <a:ext cx="2192555" cy="833533"/>
        </a:xfrm>
        <a:custGeom>
          <a:avLst/>
          <a:gdLst/>
          <a:ahLst/>
          <a:cxnLst/>
          <a:rect l="0" t="0" r="0" b="0"/>
          <a:pathLst>
            <a:path>
              <a:moveTo>
                <a:pt x="2192555" y="0"/>
              </a:moveTo>
              <a:lnTo>
                <a:pt x="2192555" y="738401"/>
              </a:lnTo>
              <a:lnTo>
                <a:pt x="0" y="738401"/>
              </a:lnTo>
              <a:lnTo>
                <a:pt x="0" y="8335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3F2F6-7DC2-4101-9BB4-FBC40F352E09}">
      <dsp:nvSpPr>
        <dsp:cNvPr id="0" name=""/>
        <dsp:cNvSpPr/>
      </dsp:nvSpPr>
      <dsp:spPr>
        <a:xfrm>
          <a:off x="2405540" y="1105"/>
          <a:ext cx="906014" cy="453007"/>
        </a:xfrm>
        <a:prstGeom prst="roundRect">
          <a:avLst/>
        </a:prstGeom>
        <a:solidFill>
          <a:srgbClr val="C2CFF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n>
                <a:noFill/>
              </a:ln>
              <a:latin typeface="Segoe UI Semibold" panose="020B0702040204020203" pitchFamily="34" charset="0"/>
              <a:cs typeface="Segoe UI Semibold" panose="020B0702040204020203" pitchFamily="34" charset="0"/>
            </a:rPr>
            <a:t>מנכ"ל</a:t>
          </a:r>
          <a:endParaRPr lang="he-IL" sz="1200" kern="1200" dirty="0">
            <a:ln>
              <a:noFill/>
            </a:ln>
            <a:latin typeface="Segoe UI Semibold" panose="020B0702040204020203" pitchFamily="34" charset="0"/>
            <a:cs typeface="Segoe UI Semibold" panose="020B0702040204020203" pitchFamily="34" charset="0"/>
          </a:endParaRPr>
        </a:p>
      </dsp:txBody>
      <dsp:txXfrm>
        <a:off x="2427654" y="23219"/>
        <a:ext cx="861786" cy="408779"/>
      </dsp:txXfrm>
    </dsp:sp>
    <dsp:sp modelId="{182C5FDF-73BC-4AB6-A07B-5F97EF3698F0}">
      <dsp:nvSpPr>
        <dsp:cNvPr id="0" name=""/>
        <dsp:cNvSpPr/>
      </dsp:nvSpPr>
      <dsp:spPr>
        <a:xfrm>
          <a:off x="212985" y="1287646"/>
          <a:ext cx="906014" cy="453007"/>
        </a:xfrm>
        <a:prstGeom prst="roundRect">
          <a:avLst/>
        </a:prstGeom>
        <a:solidFill>
          <a:srgbClr val="339966"/>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מנהל אחזקה</a:t>
          </a:r>
          <a:endParaRPr lang="he-IL" sz="1200" kern="1200" dirty="0">
            <a:latin typeface="Segoe UI Semibold" panose="020B0702040204020203" pitchFamily="34" charset="0"/>
            <a:cs typeface="Segoe UI Semibold" panose="020B0702040204020203" pitchFamily="34" charset="0"/>
          </a:endParaRPr>
        </a:p>
      </dsp:txBody>
      <dsp:txXfrm>
        <a:off x="235099" y="1309760"/>
        <a:ext cx="861786" cy="408779"/>
      </dsp:txXfrm>
    </dsp:sp>
    <dsp:sp modelId="{747C740D-5E3F-4368-8E2A-8B2090FF67C4}">
      <dsp:nvSpPr>
        <dsp:cNvPr id="0" name=""/>
        <dsp:cNvSpPr/>
      </dsp:nvSpPr>
      <dsp:spPr>
        <a:xfrm>
          <a:off x="439489" y="193091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צוות טכני</a:t>
          </a:r>
          <a:endParaRPr lang="he-IL" sz="1200" kern="1200" dirty="0">
            <a:latin typeface="Segoe UI Semibold" panose="020B0702040204020203" pitchFamily="34" charset="0"/>
            <a:cs typeface="Segoe UI Semibold" panose="020B0702040204020203" pitchFamily="34" charset="0"/>
          </a:endParaRPr>
        </a:p>
      </dsp:txBody>
      <dsp:txXfrm>
        <a:off x="461603" y="1953030"/>
        <a:ext cx="861786" cy="408779"/>
      </dsp:txXfrm>
    </dsp:sp>
    <dsp:sp modelId="{D235197A-9AB8-4D46-938C-1612C4200B2C}">
      <dsp:nvSpPr>
        <dsp:cNvPr id="0" name=""/>
        <dsp:cNvSpPr/>
      </dsp:nvSpPr>
      <dsp:spPr>
        <a:xfrm>
          <a:off x="1309263" y="1287646"/>
          <a:ext cx="906014" cy="453007"/>
        </a:xfrm>
        <a:prstGeom prst="roundRect">
          <a:avLst/>
        </a:prstGeom>
        <a:solidFill>
          <a:srgbClr val="339966"/>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מנהל מכירות</a:t>
          </a:r>
          <a:endParaRPr lang="he-IL" sz="1200" kern="1200" dirty="0">
            <a:latin typeface="Segoe UI Semibold" panose="020B0702040204020203" pitchFamily="34" charset="0"/>
            <a:cs typeface="Segoe UI Semibold" panose="020B0702040204020203" pitchFamily="34" charset="0"/>
          </a:endParaRPr>
        </a:p>
      </dsp:txBody>
      <dsp:txXfrm>
        <a:off x="1331377" y="1309760"/>
        <a:ext cx="861786" cy="408779"/>
      </dsp:txXfrm>
    </dsp:sp>
    <dsp:sp modelId="{B53334F3-FD34-4D6D-86E9-819C66C02439}">
      <dsp:nvSpPr>
        <dsp:cNvPr id="0" name=""/>
        <dsp:cNvSpPr/>
      </dsp:nvSpPr>
      <dsp:spPr>
        <a:xfrm>
          <a:off x="1535767" y="193091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צוות מוסדי</a:t>
          </a:r>
          <a:endParaRPr lang="he-IL" sz="1200" kern="1200" dirty="0">
            <a:latin typeface="Segoe UI Semibold" panose="020B0702040204020203" pitchFamily="34" charset="0"/>
            <a:cs typeface="Segoe UI Semibold" panose="020B0702040204020203" pitchFamily="34" charset="0"/>
          </a:endParaRPr>
        </a:p>
      </dsp:txBody>
      <dsp:txXfrm>
        <a:off x="1557881" y="1953030"/>
        <a:ext cx="861786" cy="408779"/>
      </dsp:txXfrm>
    </dsp:sp>
    <dsp:sp modelId="{D83FE424-5530-4F8F-9B6F-3AC66B4BA8AF}">
      <dsp:nvSpPr>
        <dsp:cNvPr id="0" name=""/>
        <dsp:cNvSpPr/>
      </dsp:nvSpPr>
      <dsp:spPr>
        <a:xfrm>
          <a:off x="1535767" y="257418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צוות משתלות</a:t>
          </a:r>
          <a:endParaRPr lang="he-IL" sz="1200" kern="1200" dirty="0">
            <a:latin typeface="Segoe UI Semibold" panose="020B0702040204020203" pitchFamily="34" charset="0"/>
            <a:cs typeface="Segoe UI Semibold" panose="020B0702040204020203" pitchFamily="34" charset="0"/>
          </a:endParaRPr>
        </a:p>
      </dsp:txBody>
      <dsp:txXfrm>
        <a:off x="1557881" y="2596300"/>
        <a:ext cx="861786" cy="408779"/>
      </dsp:txXfrm>
    </dsp:sp>
    <dsp:sp modelId="{75740766-C836-4E72-A1D7-9203C8561E26}">
      <dsp:nvSpPr>
        <dsp:cNvPr id="0" name=""/>
        <dsp:cNvSpPr/>
      </dsp:nvSpPr>
      <dsp:spPr>
        <a:xfrm>
          <a:off x="2405540" y="1287646"/>
          <a:ext cx="906014" cy="453007"/>
        </a:xfrm>
        <a:prstGeom prst="roundRect">
          <a:avLst/>
        </a:prstGeom>
        <a:solidFill>
          <a:srgbClr val="339966"/>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מנהל תפעול</a:t>
          </a:r>
          <a:endParaRPr lang="he-IL" sz="1200" kern="1200" dirty="0">
            <a:latin typeface="Segoe UI Semibold" panose="020B0702040204020203" pitchFamily="34" charset="0"/>
            <a:cs typeface="Segoe UI Semibold" panose="020B0702040204020203" pitchFamily="34" charset="0"/>
          </a:endParaRPr>
        </a:p>
      </dsp:txBody>
      <dsp:txXfrm>
        <a:off x="2427654" y="1309760"/>
        <a:ext cx="861786" cy="408779"/>
      </dsp:txXfrm>
    </dsp:sp>
    <dsp:sp modelId="{7CE9E6A8-898F-4B16-B5C2-665D0772A5AE}">
      <dsp:nvSpPr>
        <dsp:cNvPr id="0" name=""/>
        <dsp:cNvSpPr/>
      </dsp:nvSpPr>
      <dsp:spPr>
        <a:xfrm>
          <a:off x="2632044" y="193091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סקר מלאי ומוצרים</a:t>
          </a:r>
          <a:endParaRPr lang="he-IL" sz="1200" kern="1200" dirty="0">
            <a:latin typeface="Segoe UI Semibold" panose="020B0702040204020203" pitchFamily="34" charset="0"/>
            <a:cs typeface="Segoe UI Semibold" panose="020B0702040204020203" pitchFamily="34" charset="0"/>
          </a:endParaRPr>
        </a:p>
      </dsp:txBody>
      <dsp:txXfrm>
        <a:off x="2654158" y="1953030"/>
        <a:ext cx="861786" cy="408779"/>
      </dsp:txXfrm>
    </dsp:sp>
    <dsp:sp modelId="{3979C75A-6F59-43ED-879F-28AAB8925937}">
      <dsp:nvSpPr>
        <dsp:cNvPr id="0" name=""/>
        <dsp:cNvSpPr/>
      </dsp:nvSpPr>
      <dsp:spPr>
        <a:xfrm>
          <a:off x="2632044" y="257418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רצפת ייצור</a:t>
          </a:r>
          <a:endParaRPr lang="he-IL" sz="1200" kern="1200" dirty="0">
            <a:latin typeface="Segoe UI Semibold" panose="020B0702040204020203" pitchFamily="34" charset="0"/>
            <a:cs typeface="Segoe UI Semibold" panose="020B0702040204020203" pitchFamily="34" charset="0"/>
          </a:endParaRPr>
        </a:p>
      </dsp:txBody>
      <dsp:txXfrm>
        <a:off x="2654158" y="2596300"/>
        <a:ext cx="861786" cy="408779"/>
      </dsp:txXfrm>
    </dsp:sp>
    <dsp:sp modelId="{037C760A-33CA-4757-A89C-9C0C1A71B739}">
      <dsp:nvSpPr>
        <dsp:cNvPr id="0" name=""/>
        <dsp:cNvSpPr/>
      </dsp:nvSpPr>
      <dsp:spPr>
        <a:xfrm>
          <a:off x="2632044" y="3217457"/>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תפ"י</a:t>
          </a:r>
          <a:endParaRPr lang="he-IL" sz="1200" kern="1200" dirty="0">
            <a:latin typeface="Segoe UI Semibold" panose="020B0702040204020203" pitchFamily="34" charset="0"/>
            <a:cs typeface="Segoe UI Semibold" panose="020B0702040204020203" pitchFamily="34" charset="0"/>
          </a:endParaRPr>
        </a:p>
      </dsp:txBody>
      <dsp:txXfrm>
        <a:off x="2654158" y="3239571"/>
        <a:ext cx="861786" cy="408779"/>
      </dsp:txXfrm>
    </dsp:sp>
    <dsp:sp modelId="{70B9C109-8BA4-4C73-AAB9-4E3E9486C8D6}">
      <dsp:nvSpPr>
        <dsp:cNvPr id="0" name=""/>
        <dsp:cNvSpPr/>
      </dsp:nvSpPr>
      <dsp:spPr>
        <a:xfrm>
          <a:off x="3501818" y="1287646"/>
          <a:ext cx="906014" cy="453007"/>
        </a:xfrm>
        <a:prstGeom prst="roundRect">
          <a:avLst/>
        </a:prstGeom>
        <a:solidFill>
          <a:srgbClr val="339966"/>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מקצוע</a:t>
          </a:r>
          <a:endParaRPr lang="he-IL" sz="1200" kern="1200" dirty="0">
            <a:latin typeface="Segoe UI Semibold" panose="020B0702040204020203" pitchFamily="34" charset="0"/>
            <a:cs typeface="Segoe UI Semibold" panose="020B0702040204020203" pitchFamily="34" charset="0"/>
          </a:endParaRPr>
        </a:p>
      </dsp:txBody>
      <dsp:txXfrm>
        <a:off x="3523932" y="1309760"/>
        <a:ext cx="861786" cy="408779"/>
      </dsp:txXfrm>
    </dsp:sp>
    <dsp:sp modelId="{C8EC61C3-9AD7-4801-80BE-9043471CBFD4}">
      <dsp:nvSpPr>
        <dsp:cNvPr id="0" name=""/>
        <dsp:cNvSpPr/>
      </dsp:nvSpPr>
      <dsp:spPr>
        <a:xfrm>
          <a:off x="3728322" y="193091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צוות אגרוטכני</a:t>
          </a:r>
          <a:endParaRPr lang="he-IL" sz="1200" kern="1200" dirty="0">
            <a:latin typeface="Segoe UI Semibold" panose="020B0702040204020203" pitchFamily="34" charset="0"/>
            <a:cs typeface="Segoe UI Semibold" panose="020B0702040204020203" pitchFamily="34" charset="0"/>
          </a:endParaRPr>
        </a:p>
      </dsp:txBody>
      <dsp:txXfrm>
        <a:off x="3750436" y="1953030"/>
        <a:ext cx="861786" cy="408779"/>
      </dsp:txXfrm>
    </dsp:sp>
    <dsp:sp modelId="{86883D50-F5D0-4E27-AD84-FBBAFE5BBE95}">
      <dsp:nvSpPr>
        <dsp:cNvPr id="0" name=""/>
        <dsp:cNvSpPr/>
      </dsp:nvSpPr>
      <dsp:spPr>
        <a:xfrm>
          <a:off x="3728322" y="257418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טכנאי השקיה</a:t>
          </a:r>
          <a:endParaRPr lang="he-IL" sz="1200" kern="1200" dirty="0">
            <a:latin typeface="Segoe UI Semibold" panose="020B0702040204020203" pitchFamily="34" charset="0"/>
            <a:cs typeface="Segoe UI Semibold" panose="020B0702040204020203" pitchFamily="34" charset="0"/>
          </a:endParaRPr>
        </a:p>
      </dsp:txBody>
      <dsp:txXfrm>
        <a:off x="3750436" y="2596300"/>
        <a:ext cx="861786" cy="408779"/>
      </dsp:txXfrm>
    </dsp:sp>
    <dsp:sp modelId="{24FD52E5-32B3-4822-ABE1-12B53D77E58D}">
      <dsp:nvSpPr>
        <dsp:cNvPr id="0" name=""/>
        <dsp:cNvSpPr/>
      </dsp:nvSpPr>
      <dsp:spPr>
        <a:xfrm>
          <a:off x="4598095" y="1287646"/>
          <a:ext cx="906014" cy="453007"/>
        </a:xfrm>
        <a:prstGeom prst="roundRect">
          <a:avLst/>
        </a:prstGeom>
        <a:solidFill>
          <a:srgbClr val="339966"/>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מנהלת לוגיסטיקה</a:t>
          </a:r>
          <a:endParaRPr lang="he-IL" sz="1200" kern="1200" dirty="0">
            <a:latin typeface="Segoe UI Semibold" panose="020B0702040204020203" pitchFamily="34" charset="0"/>
            <a:cs typeface="Segoe UI Semibold" panose="020B0702040204020203" pitchFamily="34" charset="0"/>
          </a:endParaRPr>
        </a:p>
      </dsp:txBody>
      <dsp:txXfrm>
        <a:off x="4620209" y="1309760"/>
        <a:ext cx="861786" cy="408779"/>
      </dsp:txXfrm>
    </dsp:sp>
    <dsp:sp modelId="{3CB53902-90BF-4B82-82BE-C41A732E4DE3}">
      <dsp:nvSpPr>
        <dsp:cNvPr id="0" name=""/>
        <dsp:cNvSpPr/>
      </dsp:nvSpPr>
      <dsp:spPr>
        <a:xfrm>
          <a:off x="4824599" y="193091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מזכירות רכש</a:t>
          </a:r>
          <a:endParaRPr lang="he-IL" sz="1200" kern="1200" dirty="0">
            <a:latin typeface="Segoe UI Semibold" panose="020B0702040204020203" pitchFamily="34" charset="0"/>
            <a:cs typeface="Segoe UI Semibold" panose="020B0702040204020203" pitchFamily="34" charset="0"/>
          </a:endParaRPr>
        </a:p>
      </dsp:txBody>
      <dsp:txXfrm>
        <a:off x="4846713" y="1953030"/>
        <a:ext cx="861786" cy="408779"/>
      </dsp:txXfrm>
    </dsp:sp>
    <dsp:sp modelId="{2DE1094E-C556-4922-898A-36A1FADBC53E}">
      <dsp:nvSpPr>
        <dsp:cNvPr id="0" name=""/>
        <dsp:cNvSpPr/>
      </dsp:nvSpPr>
      <dsp:spPr>
        <a:xfrm>
          <a:off x="4824599" y="2574186"/>
          <a:ext cx="906014" cy="453007"/>
        </a:xfrm>
        <a:prstGeom prst="roundRect">
          <a:avLst/>
        </a:prstGeom>
        <a:solidFill>
          <a:srgbClr val="99FFCC"/>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צוות נהגים</a:t>
          </a:r>
          <a:endParaRPr lang="he-IL" sz="1200" kern="1200" dirty="0">
            <a:latin typeface="Segoe UI Semibold" panose="020B0702040204020203" pitchFamily="34" charset="0"/>
            <a:cs typeface="Segoe UI Semibold" panose="020B0702040204020203" pitchFamily="34" charset="0"/>
          </a:endParaRPr>
        </a:p>
      </dsp:txBody>
      <dsp:txXfrm>
        <a:off x="4846713" y="2596300"/>
        <a:ext cx="861786" cy="408779"/>
      </dsp:txXfrm>
    </dsp:sp>
    <dsp:sp modelId="{9962DDA7-0C6C-43E9-9583-38D398D5765E}">
      <dsp:nvSpPr>
        <dsp:cNvPr id="0" name=""/>
        <dsp:cNvSpPr/>
      </dsp:nvSpPr>
      <dsp:spPr>
        <a:xfrm>
          <a:off x="1857402" y="644375"/>
          <a:ext cx="906014" cy="453007"/>
        </a:xfrm>
        <a:prstGeom prst="roundRect">
          <a:avLst/>
        </a:prstGeom>
        <a:solidFill>
          <a:srgbClr val="99FF99"/>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פיננסים</a:t>
          </a:r>
          <a:endParaRPr lang="he-IL" sz="1200" kern="1200" dirty="0">
            <a:latin typeface="Segoe UI Semibold" panose="020B0702040204020203" pitchFamily="34" charset="0"/>
            <a:cs typeface="Segoe UI Semibold" panose="020B0702040204020203" pitchFamily="34" charset="0"/>
          </a:endParaRPr>
        </a:p>
      </dsp:txBody>
      <dsp:txXfrm>
        <a:off x="1879516" y="666489"/>
        <a:ext cx="861786" cy="408779"/>
      </dsp:txXfrm>
    </dsp:sp>
    <dsp:sp modelId="{AA6A0336-6DDD-4EB2-95C7-336CD17E0081}">
      <dsp:nvSpPr>
        <dsp:cNvPr id="0" name=""/>
        <dsp:cNvSpPr/>
      </dsp:nvSpPr>
      <dsp:spPr>
        <a:xfrm>
          <a:off x="2953679" y="644375"/>
          <a:ext cx="906014" cy="453007"/>
        </a:xfrm>
        <a:prstGeom prst="roundRect">
          <a:avLst/>
        </a:prstGeom>
        <a:solidFill>
          <a:srgbClr val="99FF99"/>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dirty="0" smtClean="0">
              <a:latin typeface="Segoe UI Semibold" panose="020B0702040204020203" pitchFamily="34" charset="0"/>
              <a:cs typeface="Segoe UI Semibold" panose="020B0702040204020203" pitchFamily="34" charset="0"/>
            </a:rPr>
            <a:t>מנמ"ר</a:t>
          </a:r>
          <a:endParaRPr lang="he-IL" sz="1200" kern="1200" dirty="0">
            <a:latin typeface="Segoe UI Semibold" panose="020B0702040204020203" pitchFamily="34" charset="0"/>
            <a:cs typeface="Segoe UI Semibold" panose="020B0702040204020203" pitchFamily="34" charset="0"/>
          </a:endParaRPr>
        </a:p>
      </dsp:txBody>
      <dsp:txXfrm>
        <a:off x="2975793" y="666489"/>
        <a:ext cx="861786" cy="4087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D63E-F9BE-4D6D-B657-AC0E360D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3142</Words>
  <Characters>15715</Characters>
  <Application>Microsoft Office Word</Application>
  <DocSecurity>0</DocSecurity>
  <Lines>130</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2020-02-29T16:37:00Z</dcterms:created>
  <dcterms:modified xsi:type="dcterms:W3CDTF">2020-02-29T19:51:00Z</dcterms:modified>
</cp:coreProperties>
</file>