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A0" w:rsidRPr="00BD475E" w:rsidRDefault="00BB2529" w:rsidP="004A6EFB">
      <w:pPr>
        <w:pStyle w:val="Title"/>
      </w:pPr>
      <w:r>
        <w:t>Tabletop Character Sheet Manager</w:t>
      </w:r>
    </w:p>
    <w:p w:rsidR="00206A16" w:rsidRDefault="00BB2529" w:rsidP="00206A16">
      <w:pPr>
        <w:pStyle w:val="Heading1"/>
      </w:pPr>
      <w:r>
        <w:t xml:space="preserve"> </w:t>
      </w:r>
      <w:r w:rsidR="00206A16">
        <w:t>[Team Members]</w:t>
      </w:r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 xml:space="preserve">Jarrett </w:t>
      </w:r>
      <w:proofErr w:type="spellStart"/>
      <w:r>
        <w:t>Ruppert</w:t>
      </w:r>
      <w:proofErr w:type="spellEnd"/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>Jared Matthews</w:t>
      </w:r>
    </w:p>
    <w:p w:rsidR="00E33683" w:rsidRPr="00E33683" w:rsidRDefault="00BB2529" w:rsidP="00E33683">
      <w:pPr>
        <w:pStyle w:val="ListParagraph"/>
        <w:numPr>
          <w:ilvl w:val="0"/>
          <w:numId w:val="8"/>
        </w:numPr>
      </w:pPr>
      <w:r>
        <w:t>Adam Stoltz</w:t>
      </w:r>
    </w:p>
    <w:p w:rsidR="005A49C9" w:rsidRDefault="005A49C9" w:rsidP="005A49C9">
      <w:pPr>
        <w:pStyle w:val="Heading1"/>
      </w:pPr>
      <w:r>
        <w:t>[Project Description]</w:t>
      </w:r>
    </w:p>
    <w:p w:rsidR="00BB2529" w:rsidRPr="00BB2529" w:rsidRDefault="00BB2529" w:rsidP="00BB2529">
      <w:pPr>
        <w:spacing w:line="276" w:lineRule="auto"/>
      </w:pPr>
      <w:r>
        <w:tab/>
        <w:t>Tabletop Character Sheet Manager (TCSM) would, through a graphical user interface, allow the user to either (a) hand-pick and create a new character, (b) randomly generate, given generic race/level templates, a new character, and (c) edit/save character</w:t>
      </w:r>
      <w:r w:rsidR="004B56D2">
        <w:t xml:space="preserve"> </w:t>
      </w:r>
      <w:r>
        <w:t>s</w:t>
      </w:r>
      <w:r w:rsidR="004B56D2">
        <w:t>heets</w:t>
      </w:r>
      <w:r>
        <w:t xml:space="preserve"> to/from a file, for the purpose of tracking characters throughout a game of Pathfinder. TCSM would ensure that the rules of Pathfinder are not violated throughout the random generation or the manual generation.</w:t>
      </w:r>
    </w:p>
    <w:p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:rsidR="0065068E" w:rsidRPr="0065068E" w:rsidRDefault="0065068E" w:rsidP="0065068E">
      <w:pPr>
        <w:pStyle w:val="Heading2"/>
      </w:pPr>
      <w:r>
        <w:t xml:space="preserve">Manual Character </w:t>
      </w:r>
      <w:proofErr w:type="gramStart"/>
      <w:r>
        <w:t>Creation</w:t>
      </w:r>
      <w:r w:rsidR="000F1CE2">
        <w:t>[</w:t>
      </w:r>
      <w:proofErr w:type="gramEnd"/>
      <w:r w:rsidR="000F1CE2">
        <w:t>1]</w:t>
      </w:r>
    </w:p>
    <w:p w:rsidR="002D36C7" w:rsidRDefault="0065068E" w:rsidP="004A6EFB">
      <w:pPr>
        <w:numPr>
          <w:ilvl w:val="0"/>
          <w:numId w:val="1"/>
        </w:numPr>
      </w:pPr>
      <w:r>
        <w:t>User dictates values of every field that makes up a character.</w:t>
      </w:r>
    </w:p>
    <w:p w:rsidR="0065068E" w:rsidRDefault="0065068E" w:rsidP="004A6EFB">
      <w:pPr>
        <w:numPr>
          <w:ilvl w:val="0"/>
          <w:numId w:val="1"/>
        </w:numPr>
      </w:pPr>
      <w:r>
        <w:t>App will validate that user</w:t>
      </w:r>
      <w:r w:rsidR="000F1CE2">
        <w:t xml:space="preserve"> input follows rules of </w:t>
      </w:r>
      <w:proofErr w:type="spellStart"/>
      <w:r w:rsidR="000F1CE2">
        <w:t>PathFinder</w:t>
      </w:r>
      <w:proofErr w:type="spellEnd"/>
      <w:r>
        <w:t>.</w:t>
      </w:r>
    </w:p>
    <w:p w:rsidR="0065068E" w:rsidRPr="00BD475E" w:rsidRDefault="0065068E" w:rsidP="004A6EFB">
      <w:pPr>
        <w:numPr>
          <w:ilvl w:val="0"/>
          <w:numId w:val="1"/>
        </w:numPr>
      </w:pPr>
      <w:r>
        <w:t>App will provide a set of default values with the option to customize.</w:t>
      </w:r>
    </w:p>
    <w:p w:rsidR="004A6EFB" w:rsidRPr="00BD475E" w:rsidRDefault="0065068E" w:rsidP="00FB731B">
      <w:pPr>
        <w:pStyle w:val="Heading2"/>
      </w:pPr>
      <w:r>
        <w:t xml:space="preserve">Random Character Creation by </w:t>
      </w:r>
      <w:proofErr w:type="gramStart"/>
      <w:r>
        <w:t>Template</w:t>
      </w:r>
      <w:r w:rsidR="000F1CE2">
        <w:t>[</w:t>
      </w:r>
      <w:proofErr w:type="gramEnd"/>
      <w:r w:rsidR="000F1CE2">
        <w:t>2]</w:t>
      </w:r>
    </w:p>
    <w:p w:rsidR="004A6EFB" w:rsidRDefault="001E0AD8" w:rsidP="001E0AD8">
      <w:pPr>
        <w:pStyle w:val="ListParagraph"/>
        <w:numPr>
          <w:ilvl w:val="0"/>
          <w:numId w:val="11"/>
        </w:numPr>
      </w:pPr>
      <w:r>
        <w:t>Prompts for name, level, race (preset list of races), and class (preset list).</w:t>
      </w:r>
    </w:p>
    <w:p w:rsidR="001E0AD8" w:rsidRPr="00BD475E" w:rsidRDefault="001E0AD8" w:rsidP="001E0AD8">
      <w:pPr>
        <w:pStyle w:val="ListParagraph"/>
        <w:numPr>
          <w:ilvl w:val="0"/>
          <w:numId w:val="11"/>
        </w:numPr>
      </w:pPr>
      <w:r>
        <w:t>After generation, displays character and allows for any modifications (within Pathfinder rules).</w:t>
      </w:r>
    </w:p>
    <w:p w:rsidR="004A6EFB" w:rsidRDefault="0065068E" w:rsidP="004A6EFB">
      <w:pPr>
        <w:pStyle w:val="Heading2"/>
      </w:pPr>
      <w:r>
        <w:t xml:space="preserve">Data Persistence and </w:t>
      </w:r>
      <w:proofErr w:type="gramStart"/>
      <w:r>
        <w:t>Display</w:t>
      </w:r>
      <w:r w:rsidR="000F1CE2">
        <w:t>[</w:t>
      </w:r>
      <w:proofErr w:type="gramEnd"/>
      <w:r w:rsidR="000F1CE2">
        <w:t>1]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Display a GUI for all operations, including character display.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Define a file template to allow for loading/saving .txt files to view/edit characters.</w:t>
      </w:r>
    </w:p>
    <w:p w:rsidR="000D3035" w:rsidRDefault="001E0AD8" w:rsidP="000D3035">
      <w:pPr>
        <w:pStyle w:val="ListParagraph"/>
        <w:numPr>
          <w:ilvl w:val="0"/>
          <w:numId w:val="10"/>
        </w:numPr>
      </w:pPr>
      <w:r>
        <w:t xml:space="preserve">On startup, prompt user for </w:t>
      </w:r>
      <w:proofErr w:type="spellStart"/>
      <w:r>
        <w:t>filepath</w:t>
      </w:r>
      <w:proofErr w:type="spellEnd"/>
      <w:r>
        <w:t xml:space="preserve"> to directory with desired character sheets (allow for folder creation if it doesn’t yet exist).</w:t>
      </w:r>
    </w:p>
    <w:p w:rsidR="000F1CE2" w:rsidRDefault="000F1CE2" w:rsidP="000F1CE2">
      <w:pPr>
        <w:pStyle w:val="Heading2"/>
      </w:pPr>
      <w:r>
        <w:t xml:space="preserve">Dungeon and Dragons Manual &amp; Random Character </w:t>
      </w:r>
      <w:proofErr w:type="gramStart"/>
      <w:r>
        <w:t>Creation[</w:t>
      </w:r>
      <w:proofErr w:type="gramEnd"/>
      <w:r>
        <w:t>3]</w:t>
      </w:r>
    </w:p>
    <w:p w:rsidR="000F1CE2" w:rsidRDefault="000F1CE2" w:rsidP="000F1CE2">
      <w:pPr>
        <w:pStyle w:val="ListParagraph"/>
        <w:numPr>
          <w:ilvl w:val="0"/>
          <w:numId w:val="14"/>
        </w:numPr>
      </w:pPr>
      <w:r>
        <w:t>Same as manual &amp; random character creation but with D&amp;D rules.</w:t>
      </w:r>
    </w:p>
    <w:p w:rsidR="000F1CE2" w:rsidRDefault="000F1CE2" w:rsidP="000F1CE2">
      <w:pPr>
        <w:pStyle w:val="Heading2"/>
      </w:pPr>
      <w:r>
        <w:t>Expansion and 3</w:t>
      </w:r>
      <w:r w:rsidRPr="000F1CE2">
        <w:rPr>
          <w:vertAlign w:val="superscript"/>
        </w:rPr>
        <w:t>rd</w:t>
      </w:r>
      <w:r>
        <w:t xml:space="preserve"> Party Races and Classes for </w:t>
      </w:r>
      <w:proofErr w:type="spellStart"/>
      <w:proofErr w:type="gramStart"/>
      <w:r>
        <w:t>PathFinder</w:t>
      </w:r>
      <w:proofErr w:type="spellEnd"/>
      <w:r>
        <w:t>[</w:t>
      </w:r>
      <w:proofErr w:type="gramEnd"/>
      <w:r>
        <w:t>3]</w:t>
      </w:r>
    </w:p>
    <w:p w:rsidR="000F1CE2" w:rsidRPr="000F1CE2" w:rsidRDefault="000F1CE2" w:rsidP="000F1CE2">
      <w:pPr>
        <w:pStyle w:val="ListParagraph"/>
        <w:numPr>
          <w:ilvl w:val="0"/>
          <w:numId w:val="14"/>
        </w:numPr>
      </w:pPr>
      <w:r>
        <w:t>Add the races and classes from non-core rulebook</w:t>
      </w:r>
    </w:p>
    <w:p w:rsidR="001E129E" w:rsidRDefault="001E129E" w:rsidP="00916C71">
      <w:pPr>
        <w:pStyle w:val="Heading1"/>
      </w:pPr>
      <w:r>
        <w:t>Part 2: Objective Coverage</w:t>
      </w:r>
    </w:p>
    <w:p w:rsidR="001E129E" w:rsidRDefault="009E7047" w:rsidP="009E7047">
      <w:pPr>
        <w:pStyle w:val="ListParagraph"/>
        <w:numPr>
          <w:ilvl w:val="0"/>
          <w:numId w:val="12"/>
        </w:numPr>
      </w:pPr>
      <w:r>
        <w:t>File I/O</w:t>
      </w:r>
    </w:p>
    <w:p w:rsidR="009E7047" w:rsidRDefault="001D3B77" w:rsidP="009E7047">
      <w:pPr>
        <w:pStyle w:val="ListParagraph"/>
        <w:numPr>
          <w:ilvl w:val="0"/>
          <w:numId w:val="12"/>
        </w:numPr>
      </w:pPr>
      <w:r>
        <w:t>I</w:t>
      </w:r>
      <w:r w:rsidR="007029FA">
        <w:t>nheritance and polymorphism</w:t>
      </w:r>
    </w:p>
    <w:p w:rsidR="007029FA" w:rsidRDefault="001D3B77" w:rsidP="009E7047">
      <w:pPr>
        <w:pStyle w:val="ListParagraph"/>
        <w:numPr>
          <w:ilvl w:val="0"/>
          <w:numId w:val="12"/>
        </w:numPr>
      </w:pPr>
      <w:r>
        <w:lastRenderedPageBreak/>
        <w:t>I</w:t>
      </w:r>
      <w:r w:rsidR="007029FA">
        <w:t>nterfaces and abstract classes</w:t>
      </w:r>
    </w:p>
    <w:p w:rsidR="007029FA" w:rsidRPr="009E7047" w:rsidRDefault="001D3B77" w:rsidP="007029FA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7029FA">
        <w:t>nums</w:t>
      </w:r>
      <w:proofErr w:type="spellEnd"/>
    </w:p>
    <w:p w:rsidR="00916C71" w:rsidRDefault="00916C71" w:rsidP="00916C71">
      <w:pPr>
        <w:pStyle w:val="Heading1"/>
      </w:pPr>
      <w:r>
        <w:t>Part 3: Basic Design</w:t>
      </w:r>
    </w:p>
    <w:p w:rsidR="00916C71" w:rsidRDefault="00B27359" w:rsidP="001D3B77">
      <w:r>
        <w:rPr>
          <w:noProof/>
        </w:rPr>
        <w:drawing>
          <wp:inline distT="0" distB="0" distL="0" distR="0">
            <wp:extent cx="5943600" cy="38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OOPpar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59" w:rsidRPr="001D3B77" w:rsidRDefault="00B27359" w:rsidP="001D3B77">
      <w:bookmarkStart w:id="0" w:name="_GoBack"/>
      <w:r>
        <w:rPr>
          <w:noProof/>
        </w:rPr>
        <w:lastRenderedPageBreak/>
        <w:drawing>
          <wp:inline distT="0" distB="0" distL="0" distR="0">
            <wp:extent cx="17214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OOPcharactersh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5807" w:rsidRDefault="00FB731B" w:rsidP="00595807">
      <w:pPr>
        <w:pStyle w:val="Heading1"/>
      </w:pPr>
      <w:r>
        <w:lastRenderedPageBreak/>
        <w:t xml:space="preserve">Part 4: </w:t>
      </w:r>
      <w:r w:rsidR="00595807">
        <w:t>Project Plan</w:t>
      </w:r>
    </w:p>
    <w:p w:rsidR="009820AE" w:rsidRDefault="00931243" w:rsidP="00931243">
      <w:pPr>
        <w:pStyle w:val="ListParagraph"/>
        <w:numPr>
          <w:ilvl w:val="0"/>
          <w:numId w:val="13"/>
        </w:numPr>
      </w:pPr>
      <w:r>
        <w:t>By Feb 24</w:t>
      </w:r>
      <w:r w:rsidRPr="00931243">
        <w:rPr>
          <w:vertAlign w:val="superscript"/>
        </w:rPr>
        <w:t>th</w:t>
      </w:r>
      <w:r>
        <w:t xml:space="preserve">, figure out game rules and logic needed to enforce it inside </w:t>
      </w:r>
      <w:proofErr w:type="spellStart"/>
      <w:r>
        <w:t>FileEditor</w:t>
      </w:r>
      <w:proofErr w:type="spellEnd"/>
      <w:r>
        <w:t>.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Become competent in basic GUI’s with JavaFX – by Feb. 24</w:t>
      </w:r>
      <w:r w:rsidRPr="009820AE">
        <w:rPr>
          <w:vertAlign w:val="superscript"/>
        </w:rPr>
        <w:t>th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By March 3</w:t>
      </w:r>
      <w:r w:rsidRPr="00931243">
        <w:rPr>
          <w:vertAlign w:val="superscript"/>
        </w:rPr>
        <w:t>rd</w:t>
      </w:r>
      <w:r>
        <w:t xml:space="preserve">, ensure </w:t>
      </w:r>
      <w:proofErr w:type="spellStart"/>
      <w:r>
        <w:t>FileGenerator</w:t>
      </w:r>
      <w:proofErr w:type="spellEnd"/>
      <w:r>
        <w:t xml:space="preserve"> and </w:t>
      </w:r>
      <w:proofErr w:type="spellStart"/>
      <w:r>
        <w:t>FileManager</w:t>
      </w:r>
      <w:proofErr w:type="spellEnd"/>
      <w:r>
        <w:t xml:space="preserve"> are functioning</w:t>
      </w:r>
    </w:p>
    <w:p w:rsidR="00931243" w:rsidRPr="00595807" w:rsidRDefault="00931243" w:rsidP="00931243">
      <w:pPr>
        <w:pStyle w:val="ListParagraph"/>
        <w:numPr>
          <w:ilvl w:val="0"/>
          <w:numId w:val="13"/>
        </w:numPr>
      </w:pPr>
      <w:r>
        <w:t>By March 9</w:t>
      </w:r>
      <w:r w:rsidRPr="00931243">
        <w:rPr>
          <w:vertAlign w:val="superscript"/>
        </w:rPr>
        <w:t>th</w:t>
      </w:r>
      <w:r>
        <w:t>, finish touches on GUI and work out any remaining bugs</w:t>
      </w:r>
    </w:p>
    <w:sectPr w:rsidR="00931243" w:rsidRPr="00595807" w:rsidSect="00BB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538"/>
    <w:multiLevelType w:val="hybridMultilevel"/>
    <w:tmpl w:val="15B03EE4"/>
    <w:lvl w:ilvl="0" w:tplc="DACC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211D6D"/>
    <w:multiLevelType w:val="hybridMultilevel"/>
    <w:tmpl w:val="3B4A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6B51A4"/>
    <w:multiLevelType w:val="hybridMultilevel"/>
    <w:tmpl w:val="A506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327"/>
    <w:multiLevelType w:val="hybridMultilevel"/>
    <w:tmpl w:val="8C3A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A30645"/>
    <w:multiLevelType w:val="hybridMultilevel"/>
    <w:tmpl w:val="409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5E"/>
    <w:rsid w:val="00053B5B"/>
    <w:rsid w:val="000637E1"/>
    <w:rsid w:val="00072EFD"/>
    <w:rsid w:val="000D3035"/>
    <w:rsid w:val="000F1CE2"/>
    <w:rsid w:val="000F58D5"/>
    <w:rsid w:val="000F6F05"/>
    <w:rsid w:val="00130771"/>
    <w:rsid w:val="001948DB"/>
    <w:rsid w:val="001A6141"/>
    <w:rsid w:val="001D3B77"/>
    <w:rsid w:val="001E0AD8"/>
    <w:rsid w:val="001E129E"/>
    <w:rsid w:val="00206A16"/>
    <w:rsid w:val="00244FDC"/>
    <w:rsid w:val="00247D44"/>
    <w:rsid w:val="002D75CD"/>
    <w:rsid w:val="003B71E4"/>
    <w:rsid w:val="003E7E45"/>
    <w:rsid w:val="00482CCA"/>
    <w:rsid w:val="004A6EFB"/>
    <w:rsid w:val="004B56D2"/>
    <w:rsid w:val="00595807"/>
    <w:rsid w:val="005A49C9"/>
    <w:rsid w:val="005B4796"/>
    <w:rsid w:val="0065068E"/>
    <w:rsid w:val="0068076F"/>
    <w:rsid w:val="007029FA"/>
    <w:rsid w:val="007D4E8A"/>
    <w:rsid w:val="007E0DE4"/>
    <w:rsid w:val="00837F4F"/>
    <w:rsid w:val="00860D43"/>
    <w:rsid w:val="008E1FE3"/>
    <w:rsid w:val="00916C71"/>
    <w:rsid w:val="00916CEE"/>
    <w:rsid w:val="00931243"/>
    <w:rsid w:val="009653A8"/>
    <w:rsid w:val="00977B89"/>
    <w:rsid w:val="009820AE"/>
    <w:rsid w:val="009851BC"/>
    <w:rsid w:val="009E7047"/>
    <w:rsid w:val="00A44847"/>
    <w:rsid w:val="00A85FBF"/>
    <w:rsid w:val="00A96C55"/>
    <w:rsid w:val="00AB5B44"/>
    <w:rsid w:val="00B27359"/>
    <w:rsid w:val="00B52526"/>
    <w:rsid w:val="00BB2529"/>
    <w:rsid w:val="00BB388E"/>
    <w:rsid w:val="00BD475E"/>
    <w:rsid w:val="00BF19FD"/>
    <w:rsid w:val="00C16803"/>
    <w:rsid w:val="00C6025F"/>
    <w:rsid w:val="00CA34D5"/>
    <w:rsid w:val="00CD3577"/>
    <w:rsid w:val="00D60956"/>
    <w:rsid w:val="00D723B3"/>
    <w:rsid w:val="00D81D9B"/>
    <w:rsid w:val="00DE3D76"/>
    <w:rsid w:val="00E057BA"/>
    <w:rsid w:val="00E33683"/>
    <w:rsid w:val="00E803CE"/>
    <w:rsid w:val="00E87C1B"/>
    <w:rsid w:val="00EA0CEC"/>
    <w:rsid w:val="00F10C81"/>
    <w:rsid w:val="00F749EC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79EA2-F76E-4646-ADCD-486AA57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 Walkenhorst</dc:creator>
  <cp:lastModifiedBy>Cybeast</cp:lastModifiedBy>
  <cp:revision>2</cp:revision>
  <cp:lastPrinted>2012-05-09T14:30:00Z</cp:lastPrinted>
  <dcterms:created xsi:type="dcterms:W3CDTF">2017-02-23T21:10:00Z</dcterms:created>
  <dcterms:modified xsi:type="dcterms:W3CDTF">2017-02-23T21:10:00Z</dcterms:modified>
</cp:coreProperties>
</file>