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1A93B" w14:textId="11F02372" w:rsidR="00376B1D" w:rsidRPr="008E3D10" w:rsidRDefault="00982CFB" w:rsidP="00982CFB">
      <w:pPr>
        <w:jc w:val="center"/>
        <w:rPr>
          <w:b/>
          <w:bCs/>
          <w:sz w:val="56"/>
          <w:szCs w:val="56"/>
        </w:rPr>
      </w:pPr>
      <w:r w:rsidRPr="008E3D10">
        <w:rPr>
          <w:b/>
          <w:bCs/>
          <w:sz w:val="56"/>
          <w:szCs w:val="56"/>
        </w:rPr>
        <w:t>IR Competition</w:t>
      </w:r>
    </w:p>
    <w:p w14:paraId="60BC3557" w14:textId="3D14F0C8" w:rsidR="00982CFB" w:rsidRDefault="00982CFB" w:rsidP="00982CFB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Description</w:t>
      </w:r>
    </w:p>
    <w:p w14:paraId="67660CFC" w14:textId="1A51C753" w:rsidR="006F2B79" w:rsidRPr="008E3D10" w:rsidRDefault="006F2B79" w:rsidP="00982CFB">
      <w:pPr>
        <w:shd w:val="clear" w:color="auto" w:fill="FFFFFF"/>
        <w:spacing w:before="360" w:after="240" w:line="240" w:lineRule="auto"/>
        <w:outlineLvl w:val="0"/>
        <w:rPr>
          <w:rStyle w:val="Emphasis"/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8E3D10">
        <w:rPr>
          <w:rStyle w:val="Emphasis"/>
          <w:rFonts w:ascii="Segoe UI" w:hAnsi="Segoe UI" w:cs="Segoe UI"/>
          <w:color w:val="24292E"/>
          <w:sz w:val="24"/>
          <w:szCs w:val="24"/>
          <w:shd w:val="clear" w:color="auto" w:fill="FFFFFF"/>
        </w:rPr>
        <w:t>This is the final course project for </w:t>
      </w:r>
      <w:r w:rsidRPr="008E3D10">
        <w:rPr>
          <w:rStyle w:val="Strong"/>
          <w:rFonts w:ascii="Segoe UI" w:hAnsi="Segoe UI" w:cs="Segoe UI"/>
          <w:i/>
          <w:iCs/>
          <w:color w:val="24292E"/>
          <w:sz w:val="24"/>
          <w:szCs w:val="24"/>
          <w:shd w:val="clear" w:color="auto" w:fill="FFFFFF"/>
        </w:rPr>
        <w:t>CS 410 - Text Retrieval &amp; Mining</w:t>
      </w:r>
      <w:r w:rsidRPr="008E3D10">
        <w:rPr>
          <w:rStyle w:val="Emphasis"/>
          <w:rFonts w:ascii="Segoe UI" w:hAnsi="Segoe UI" w:cs="Segoe UI"/>
          <w:color w:val="24292E"/>
          <w:sz w:val="24"/>
          <w:szCs w:val="24"/>
          <w:shd w:val="clear" w:color="auto" w:fill="FFFFFF"/>
        </w:rPr>
        <w:t> course at the University of Illinois at Urbana-Champaign.</w:t>
      </w:r>
    </w:p>
    <w:p w14:paraId="6E4ADCED" w14:textId="5EE703BC" w:rsidR="006F2B79" w:rsidRPr="008E3D10" w:rsidRDefault="006F2B79" w:rsidP="006F2B79">
      <w:pPr>
        <w:spacing w:before="240" w:after="240" w:line="240" w:lineRule="auto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For the project our team decided to participate in the CORD-19 Open Research Dataset IR Competition. The CORD-19 dataset contains over 57000 scholarly articles available for the global research community. Our goal is to build a live system that supports search on this massive dataset.</w:t>
      </w:r>
    </w:p>
    <w:p w14:paraId="4BC608DD" w14:textId="59262179" w:rsidR="0094371B" w:rsidRDefault="0094371B" w:rsidP="00982CFB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Project Team:</w:t>
      </w:r>
    </w:p>
    <w:p w14:paraId="26DF08D5" w14:textId="779BD130" w:rsidR="0094371B" w:rsidRPr="0094371B" w:rsidRDefault="0094371B" w:rsidP="00982CFB">
      <w:pPr>
        <w:shd w:val="clear" w:color="auto" w:fill="FFFFFF"/>
        <w:spacing w:before="360" w:after="240" w:line="240" w:lineRule="auto"/>
        <w:outlineLvl w:val="0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94371B">
        <w:rPr>
          <w:rFonts w:ascii="Georgia" w:eastAsia="Times New Roman" w:hAnsi="Georgia" w:cs="Times New Roman"/>
          <w:color w:val="000000"/>
          <w:sz w:val="24"/>
          <w:szCs w:val="24"/>
        </w:rPr>
        <w:t xml:space="preserve">Nathaniel </w:t>
      </w:r>
      <w:proofErr w:type="spellStart"/>
      <w:r w:rsidRPr="0094371B">
        <w:rPr>
          <w:rFonts w:ascii="Georgia" w:eastAsia="Times New Roman" w:hAnsi="Georgia" w:cs="Times New Roman"/>
          <w:color w:val="000000"/>
          <w:sz w:val="24"/>
          <w:szCs w:val="24"/>
        </w:rPr>
        <w:t>Rupsis</w:t>
      </w:r>
      <w:proofErr w:type="spellEnd"/>
      <w:r w:rsidRPr="0094371B">
        <w:rPr>
          <w:rFonts w:ascii="Georgia" w:eastAsia="Times New Roman" w:hAnsi="Georgia" w:cs="Times New Roman"/>
          <w:color w:val="000000"/>
          <w:sz w:val="24"/>
          <w:szCs w:val="24"/>
        </w:rPr>
        <w:t xml:space="preserve"> (NetID: nrupsis2) – Team Captain</w:t>
      </w:r>
    </w:p>
    <w:p w14:paraId="443F2DEC" w14:textId="71817F1D" w:rsidR="0094371B" w:rsidRPr="0094371B" w:rsidRDefault="0094371B" w:rsidP="00982CFB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</w:rPr>
      </w:pPr>
      <w:r w:rsidRPr="0094371B">
        <w:rPr>
          <w:rFonts w:ascii="Georgia" w:eastAsia="Times New Roman" w:hAnsi="Georgia" w:cs="Times New Roman"/>
          <w:color w:val="000000"/>
          <w:sz w:val="24"/>
          <w:szCs w:val="24"/>
        </w:rPr>
        <w:t>Hoa Le (NetID: hle30)</w:t>
      </w:r>
    </w:p>
    <w:p w14:paraId="1D9DAD6C" w14:textId="7B0020B5" w:rsidR="00703C65" w:rsidRDefault="00703C65" w:rsidP="00982CFB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Video Presentation</w:t>
      </w:r>
    </w:p>
    <w:p w14:paraId="6C55979D" w14:textId="280A4068" w:rsidR="00703C65" w:rsidRPr="00703C65" w:rsidRDefault="00703C65" w:rsidP="00982CFB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Link to our video presentation for this project can be found below:</w:t>
      </w:r>
      <w:bookmarkStart w:id="0" w:name="_GoBack"/>
      <w:bookmarkEnd w:id="0"/>
      <w:r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 </w:t>
      </w:r>
      <w:hyperlink r:id="rId6" w:history="1">
        <w:r w:rsidRPr="00F2699F">
          <w:rPr>
            <w:rStyle w:val="Hyperlink"/>
            <w:rFonts w:ascii="Segoe UI" w:eastAsia="Times New Roman" w:hAnsi="Segoe UI" w:cs="Segoe UI"/>
            <w:kern w:val="36"/>
            <w:sz w:val="24"/>
            <w:szCs w:val="24"/>
          </w:rPr>
          <w:t>https://mediaspace.illinois.edu/media/t/1_cgdhmw3n</w:t>
        </w:r>
      </w:hyperlink>
    </w:p>
    <w:p w14:paraId="72D1BDD4" w14:textId="3958C581" w:rsidR="00F168EC" w:rsidRDefault="00F168EC" w:rsidP="00982CFB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Prerequisites</w:t>
      </w:r>
    </w:p>
    <w:p w14:paraId="15684F23" w14:textId="04CF0138" w:rsidR="00127DA7" w:rsidRPr="00127DA7" w:rsidRDefault="00127DA7" w:rsidP="00127DA7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</w:rPr>
      </w:pPr>
      <w:r w:rsidRPr="00127DA7"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</w:rPr>
        <w:t>Packages</w:t>
      </w:r>
    </w:p>
    <w:p w14:paraId="5C309326" w14:textId="196D4E23" w:rsidR="00127DA7" w:rsidRPr="008E3D10" w:rsidRDefault="00127DA7" w:rsidP="00127DA7">
      <w:pPr>
        <w:pStyle w:val="ListParagraph"/>
        <w:numPr>
          <w:ilvl w:val="0"/>
          <w:numId w:val="14"/>
        </w:numPr>
        <w:spacing w:before="240" w:after="240" w:line="240" w:lineRule="auto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proofErr w:type="spellStart"/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Metapy</w:t>
      </w:r>
      <w:proofErr w:type="spellEnd"/>
    </w:p>
    <w:p w14:paraId="1FF72D75" w14:textId="03FB5E9C" w:rsidR="00127DA7" w:rsidRPr="008E3D10" w:rsidRDefault="00127DA7" w:rsidP="00127DA7">
      <w:pPr>
        <w:spacing w:before="240" w:after="24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We use </w:t>
      </w:r>
      <w:proofErr w:type="spellStart"/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Metapy</w:t>
      </w:r>
      <w:proofErr w:type="spellEnd"/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to build and evaluate our search engi</w:t>
      </w:r>
      <w:r w:rsidR="00F168EC" w:rsidRPr="008E3D1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F18264" wp14:editId="5223DDB7">
                <wp:simplePos x="0" y="0"/>
                <wp:positionH relativeFrom="margin">
                  <wp:align>right</wp:align>
                </wp:positionH>
                <wp:positionV relativeFrom="paragraph">
                  <wp:posOffset>306070</wp:posOffset>
                </wp:positionV>
                <wp:extent cx="5924550" cy="882650"/>
                <wp:effectExtent l="0" t="0" r="1905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8826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A48187" w14:textId="77777777" w:rsidR="00F168EC" w:rsidRDefault="00F168EC" w:rsidP="00F168EC">
                            <w:pPr>
                              <w:pStyle w:val="HTMLPreformatted"/>
                              <w:rPr>
                                <w:rFonts w:ascii="Consolas" w:hAnsi="Consolas"/>
                                <w:color w:val="24292E"/>
                              </w:rPr>
                            </w:pPr>
                            <w:r>
                              <w:rPr>
                                <w:rStyle w:val="pl-c"/>
                                <w:rFonts w:ascii="Consolas" w:hAnsi="Consolas"/>
                                <w:color w:val="24292E"/>
                              </w:rPr>
                              <w:t># Ensure your pip is up to date</w:t>
                            </w:r>
                          </w:p>
                          <w:p w14:paraId="5609EA2A" w14:textId="77777777" w:rsidR="00F168EC" w:rsidRDefault="00F168EC" w:rsidP="00F168EC">
                            <w:pPr>
                              <w:pStyle w:val="HTMLPreformatted"/>
                              <w:rPr>
                                <w:rFonts w:ascii="Consolas" w:hAnsi="Consolas"/>
                                <w:color w:val="24292E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4292E"/>
                              </w:rPr>
                              <w:t>pip install --upgrade pip</w:t>
                            </w:r>
                          </w:p>
                          <w:p w14:paraId="55692A18" w14:textId="77777777" w:rsidR="00F168EC" w:rsidRDefault="00F168EC" w:rsidP="00F168EC">
                            <w:pPr>
                              <w:pStyle w:val="HTMLPreformatted"/>
                              <w:rPr>
                                <w:rFonts w:ascii="Consolas" w:hAnsi="Consolas"/>
                                <w:color w:val="24292E"/>
                              </w:rPr>
                            </w:pPr>
                          </w:p>
                          <w:p w14:paraId="3E80B695" w14:textId="77777777" w:rsidR="00F168EC" w:rsidRDefault="00F168EC" w:rsidP="00F168EC">
                            <w:pPr>
                              <w:pStyle w:val="HTMLPreformatted"/>
                              <w:rPr>
                                <w:rFonts w:ascii="Consolas" w:hAnsi="Consolas"/>
                                <w:color w:val="24292E"/>
                              </w:rPr>
                            </w:pPr>
                            <w:r>
                              <w:rPr>
                                <w:rStyle w:val="pl-c"/>
                                <w:rFonts w:ascii="Consolas" w:hAnsi="Consolas"/>
                                <w:color w:val="24292E"/>
                              </w:rPr>
                              <w:t xml:space="preserve"># install </w:t>
                            </w:r>
                            <w:proofErr w:type="spellStart"/>
                            <w:r>
                              <w:rPr>
                                <w:rStyle w:val="pl-c"/>
                                <w:rFonts w:ascii="Consolas" w:hAnsi="Consolas"/>
                                <w:color w:val="24292E"/>
                              </w:rPr>
                              <w:t>metapy</w:t>
                            </w:r>
                            <w:proofErr w:type="spellEnd"/>
                            <w:r>
                              <w:rPr>
                                <w:rStyle w:val="pl-c"/>
                                <w:rFonts w:ascii="Consolas" w:hAnsi="Consolas"/>
                                <w:color w:val="24292E"/>
                              </w:rPr>
                              <w:t>!</w:t>
                            </w:r>
                          </w:p>
                          <w:p w14:paraId="6AE94021" w14:textId="77777777" w:rsidR="00F168EC" w:rsidRDefault="00F168EC" w:rsidP="00F168EC">
                            <w:pPr>
                              <w:pStyle w:val="HTMLPreformatted"/>
                              <w:rPr>
                                <w:rFonts w:ascii="Consolas" w:hAnsi="Consolas"/>
                                <w:color w:val="24292E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4292E"/>
                              </w:rPr>
                              <w:t xml:space="preserve">pip install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</w:rPr>
                              <w:t>metapy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</w:rPr>
                              <w:t>pytoml</w:t>
                            </w:r>
                            <w:proofErr w:type="spellEnd"/>
                          </w:p>
                          <w:p w14:paraId="081DC252" w14:textId="0A71BD38" w:rsidR="00F168EC" w:rsidRDefault="00F168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F182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3pt;margin-top:24.1pt;width:466.5pt;height:69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" fillcolor="#ededed [662]">
                <v:textbox>
                  <w:txbxContent>
                    <w:p w14:paraId="24A48187" w14:textId="77777777" w:rsidR="00F168EC" w:rsidRDefault="00F168EC" w:rsidP="00F168EC">
                      <w:pPr>
                        <w:pStyle w:val="HTMLPreformatted"/>
                        <w:rPr>
                          <w:rFonts w:ascii="Consolas" w:hAnsi="Consolas"/>
                          <w:color w:val="24292E"/>
                        </w:rPr>
                      </w:pPr>
                      <w:r>
                        <w:rPr>
                          <w:rStyle w:val="pl-c"/>
                          <w:rFonts w:ascii="Consolas" w:hAnsi="Consolas"/>
                          <w:color w:val="24292E"/>
                        </w:rPr>
                        <w:t># Ensure your pip is up to date</w:t>
                      </w:r>
                    </w:p>
                    <w:p w14:paraId="5609EA2A" w14:textId="77777777" w:rsidR="00F168EC" w:rsidRDefault="00F168EC" w:rsidP="00F168EC">
                      <w:pPr>
                        <w:pStyle w:val="HTMLPreformatted"/>
                        <w:rPr>
                          <w:rFonts w:ascii="Consolas" w:hAnsi="Consolas"/>
                          <w:color w:val="24292E"/>
                        </w:rPr>
                      </w:pPr>
                      <w:r>
                        <w:rPr>
                          <w:rFonts w:ascii="Consolas" w:hAnsi="Consolas"/>
                          <w:color w:val="24292E"/>
                        </w:rPr>
                        <w:t>pip install --upgrade pip</w:t>
                      </w:r>
                    </w:p>
                    <w:p w14:paraId="55692A18" w14:textId="77777777" w:rsidR="00F168EC" w:rsidRDefault="00F168EC" w:rsidP="00F168EC">
                      <w:pPr>
                        <w:pStyle w:val="HTMLPreformatted"/>
                        <w:rPr>
                          <w:rFonts w:ascii="Consolas" w:hAnsi="Consolas"/>
                          <w:color w:val="24292E"/>
                        </w:rPr>
                      </w:pPr>
                    </w:p>
                    <w:p w14:paraId="3E80B695" w14:textId="77777777" w:rsidR="00F168EC" w:rsidRDefault="00F168EC" w:rsidP="00F168EC">
                      <w:pPr>
                        <w:pStyle w:val="HTMLPreformatted"/>
                        <w:rPr>
                          <w:rFonts w:ascii="Consolas" w:hAnsi="Consolas"/>
                          <w:color w:val="24292E"/>
                        </w:rPr>
                      </w:pPr>
                      <w:r>
                        <w:rPr>
                          <w:rStyle w:val="pl-c"/>
                          <w:rFonts w:ascii="Consolas" w:hAnsi="Consolas"/>
                          <w:color w:val="24292E"/>
                        </w:rPr>
                        <w:t xml:space="preserve"># install </w:t>
                      </w:r>
                      <w:proofErr w:type="spellStart"/>
                      <w:r>
                        <w:rPr>
                          <w:rStyle w:val="pl-c"/>
                          <w:rFonts w:ascii="Consolas" w:hAnsi="Consolas"/>
                          <w:color w:val="24292E"/>
                        </w:rPr>
                        <w:t>metapy</w:t>
                      </w:r>
                      <w:proofErr w:type="spellEnd"/>
                      <w:r>
                        <w:rPr>
                          <w:rStyle w:val="pl-c"/>
                          <w:rFonts w:ascii="Consolas" w:hAnsi="Consolas"/>
                          <w:color w:val="24292E"/>
                        </w:rPr>
                        <w:t>!</w:t>
                      </w:r>
                    </w:p>
                    <w:p w14:paraId="6AE94021" w14:textId="77777777" w:rsidR="00F168EC" w:rsidRDefault="00F168EC" w:rsidP="00F168EC">
                      <w:pPr>
                        <w:pStyle w:val="HTMLPreformatted"/>
                        <w:rPr>
                          <w:rFonts w:ascii="Consolas" w:hAnsi="Consolas"/>
                          <w:color w:val="24292E"/>
                        </w:rPr>
                      </w:pPr>
                      <w:r>
                        <w:rPr>
                          <w:rFonts w:ascii="Consolas" w:hAnsi="Consolas"/>
                          <w:color w:val="24292E"/>
                        </w:rPr>
                        <w:t xml:space="preserve">pip install 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</w:rPr>
                        <w:t>metapy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</w:rPr>
                        <w:t>pytoml</w:t>
                      </w:r>
                      <w:proofErr w:type="spellEnd"/>
                    </w:p>
                    <w:p w14:paraId="081DC252" w14:textId="0A71BD38" w:rsidR="00F168EC" w:rsidRDefault="00F168EC"/>
                  </w:txbxContent>
                </v:textbox>
                <w10:wrap type="square" anchorx="margin"/>
              </v:shape>
            </w:pict>
          </mc:Fallback>
        </mc:AlternateContent>
      </w:r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ne.</w:t>
      </w:r>
    </w:p>
    <w:p w14:paraId="1F6B371C" w14:textId="7F3DFC8C" w:rsidR="00127DA7" w:rsidRPr="008E3D10" w:rsidRDefault="005F7D2E" w:rsidP="004240F7">
      <w:pPr>
        <w:pStyle w:val="ListParagraph"/>
        <w:numPr>
          <w:ilvl w:val="0"/>
          <w:numId w:val="14"/>
        </w:numPr>
        <w:spacing w:before="100" w:beforeAutospacing="1" w:after="240" w:line="240" w:lineRule="auto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proofErr w:type="spellStart"/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lastRenderedPageBreak/>
        <w:t>a</w:t>
      </w:r>
      <w:r w:rsidR="00127DA7"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rgparse</w:t>
      </w:r>
      <w:proofErr w:type="spellEnd"/>
    </w:p>
    <w:p w14:paraId="49319FE9" w14:textId="47D7710D" w:rsidR="00127DA7" w:rsidRPr="008E3D10" w:rsidRDefault="00127DA7" w:rsidP="00127DA7">
      <w:pPr>
        <w:spacing w:before="240" w:after="240" w:line="240" w:lineRule="auto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The </w:t>
      </w:r>
      <w:proofErr w:type="spellStart"/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argparse</w:t>
      </w:r>
      <w:proofErr w:type="spellEnd"/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module makes it easy to write user friendly command line interfaces. </w:t>
      </w:r>
    </w:p>
    <w:p w14:paraId="68D2B21B" w14:textId="2F6FFD80" w:rsidR="005F7D2E" w:rsidRPr="008E3D10" w:rsidRDefault="005F7D2E" w:rsidP="00127DA7">
      <w:pPr>
        <w:spacing w:before="240" w:after="240" w:line="240" w:lineRule="auto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8E3D1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223726E" wp14:editId="76AE3BED">
                <wp:simplePos x="0" y="0"/>
                <wp:positionH relativeFrom="margin">
                  <wp:align>left</wp:align>
                </wp:positionH>
                <wp:positionV relativeFrom="paragraph">
                  <wp:posOffset>425450</wp:posOffset>
                </wp:positionV>
                <wp:extent cx="6050280" cy="1203960"/>
                <wp:effectExtent l="0" t="0" r="26670" b="1524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0280" cy="120396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044F5B" w14:textId="3E3D118F" w:rsidR="005F7D2E" w:rsidRPr="008E3D10" w:rsidRDefault="005F7D2E" w:rsidP="005F7D2E">
                            <w:pPr>
                              <w:pStyle w:val="HTMLPreformatted"/>
                              <w:rPr>
                                <w:rFonts w:ascii="Consolas" w:hAnsi="Consolas"/>
                                <w:color w:val="24292E"/>
                                <w:sz w:val="22"/>
                                <w:szCs w:val="22"/>
                              </w:rPr>
                            </w:pPr>
                            <w:r w:rsidRPr="008E3D10">
                              <w:rPr>
                                <w:rStyle w:val="pl-c"/>
                                <w:rFonts w:ascii="Consolas" w:hAnsi="Consolas"/>
                                <w:color w:val="24292E"/>
                                <w:sz w:val="22"/>
                                <w:szCs w:val="22"/>
                              </w:rPr>
                              <w:t># Try one of the following installation methods:</w:t>
                            </w:r>
                          </w:p>
                          <w:p w14:paraId="7D655189" w14:textId="3E3D118F" w:rsidR="005F7D2E" w:rsidRPr="008E3D10" w:rsidRDefault="005F7D2E" w:rsidP="005F7D2E">
                            <w:pPr>
                              <w:pStyle w:val="HTMLPreformatted"/>
                              <w:spacing w:after="120"/>
                              <w:rPr>
                                <w:rFonts w:ascii="Consolas" w:hAnsi="Consolas"/>
                                <w:color w:val="24292E"/>
                                <w:sz w:val="22"/>
                                <w:szCs w:val="22"/>
                              </w:rPr>
                            </w:pPr>
                            <w:r w:rsidRPr="008E3D10">
                              <w:rPr>
                                <w:rFonts w:ascii="Consolas" w:hAnsi="Consolas"/>
                                <w:color w:val="24292E"/>
                                <w:sz w:val="22"/>
                                <w:szCs w:val="22"/>
                              </w:rPr>
                              <w:t xml:space="preserve">pip install </w:t>
                            </w:r>
                            <w:proofErr w:type="spellStart"/>
                            <w:r w:rsidRPr="008E3D10">
                              <w:rPr>
                                <w:rFonts w:ascii="Consolas" w:hAnsi="Consolas"/>
                                <w:color w:val="24292E"/>
                                <w:sz w:val="22"/>
                                <w:szCs w:val="22"/>
                              </w:rPr>
                              <w:t>argparse</w:t>
                            </w:r>
                            <w:proofErr w:type="spellEnd"/>
                          </w:p>
                          <w:p w14:paraId="62006601" w14:textId="0C891C17" w:rsidR="005F7D2E" w:rsidRPr="008E3D10" w:rsidRDefault="005F7D2E" w:rsidP="005F7D2E">
                            <w:pPr>
                              <w:pStyle w:val="HTMLPreformatted"/>
                              <w:spacing w:after="120"/>
                              <w:rPr>
                                <w:rFonts w:ascii="Consolas" w:hAnsi="Consolas"/>
                                <w:color w:val="24292E"/>
                                <w:sz w:val="22"/>
                                <w:szCs w:val="22"/>
                              </w:rPr>
                            </w:pPr>
                            <w:r w:rsidRPr="008E3D10">
                              <w:rPr>
                                <w:rFonts w:ascii="Consolas" w:hAnsi="Consolas"/>
                                <w:color w:val="24292E"/>
                                <w:sz w:val="22"/>
                                <w:szCs w:val="22"/>
                              </w:rPr>
                              <w:t>python setup.py install</w:t>
                            </w:r>
                          </w:p>
                          <w:p w14:paraId="4A7521BE" w14:textId="5D71CB19" w:rsidR="005F7D2E" w:rsidRPr="008E3D10" w:rsidRDefault="005F7D2E" w:rsidP="005F7D2E">
                            <w:pPr>
                              <w:pStyle w:val="HTMLPreformatted"/>
                              <w:spacing w:after="120"/>
                              <w:rPr>
                                <w:rFonts w:ascii="Consolas" w:hAnsi="Consolas"/>
                                <w:color w:val="24292E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8E3D10">
                              <w:rPr>
                                <w:rFonts w:ascii="Consolas" w:hAnsi="Consolas"/>
                                <w:color w:val="24292E"/>
                                <w:sz w:val="22"/>
                                <w:szCs w:val="22"/>
                              </w:rPr>
                              <w:t>easy_install</w:t>
                            </w:r>
                            <w:proofErr w:type="spellEnd"/>
                            <w:r w:rsidRPr="008E3D10">
                              <w:rPr>
                                <w:rFonts w:ascii="Consolas" w:hAnsi="Consolas"/>
                                <w:color w:val="24292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E3D10">
                              <w:rPr>
                                <w:rFonts w:ascii="Consolas" w:hAnsi="Consolas"/>
                                <w:color w:val="24292E"/>
                                <w:sz w:val="22"/>
                                <w:szCs w:val="22"/>
                              </w:rPr>
                              <w:t>argparse</w:t>
                            </w:r>
                            <w:proofErr w:type="spellEnd"/>
                          </w:p>
                          <w:p w14:paraId="71895C57" w14:textId="6610C9E0" w:rsidR="005F7D2E" w:rsidRPr="008E3D10" w:rsidRDefault="005F7D2E" w:rsidP="005F7D2E">
                            <w:pPr>
                              <w:pStyle w:val="HTMLPreformatted"/>
                              <w:spacing w:after="120"/>
                              <w:rPr>
                                <w:rFonts w:ascii="Consolas" w:hAnsi="Consolas"/>
                                <w:color w:val="24292E"/>
                                <w:sz w:val="22"/>
                                <w:szCs w:val="22"/>
                              </w:rPr>
                            </w:pPr>
                            <w:r w:rsidRPr="008E3D10">
                              <w:rPr>
                                <w:rFonts w:ascii="Consolas" w:hAnsi="Consolas"/>
                                <w:color w:val="24292E"/>
                                <w:sz w:val="22"/>
                                <w:szCs w:val="22"/>
                              </w:rPr>
                              <w:t xml:space="preserve">putting argparse.py in some directory listed in </w:t>
                            </w:r>
                            <w:proofErr w:type="spellStart"/>
                            <w:r w:rsidRPr="008E3D10">
                              <w:rPr>
                                <w:rFonts w:ascii="Consolas" w:hAnsi="Consolas"/>
                                <w:color w:val="24292E"/>
                                <w:sz w:val="22"/>
                                <w:szCs w:val="22"/>
                              </w:rPr>
                              <w:t>sys.path</w:t>
                            </w:r>
                            <w:proofErr w:type="spellEnd"/>
                            <w:r w:rsidRPr="008E3D10">
                              <w:rPr>
                                <w:rFonts w:ascii="Consolas" w:hAnsi="Consolas"/>
                                <w:color w:val="24292E"/>
                                <w:sz w:val="22"/>
                                <w:szCs w:val="22"/>
                              </w:rPr>
                              <w:t xml:space="preserve"> should also work</w:t>
                            </w:r>
                          </w:p>
                          <w:p w14:paraId="44561A0B" w14:textId="77777777" w:rsidR="005F7D2E" w:rsidRDefault="005F7D2E" w:rsidP="005F7D2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3726E" id="_x0000_s1027" type="#_x0000_t202" style="position:absolute;margin-left:0;margin-top:33.5pt;width:476.4pt;height:94.8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" fillcolor="#ededed [662]">
                <v:textbox>
                  <w:txbxContent>
                    <w:p w14:paraId="61044F5B" w14:textId="3E3D118F" w:rsidR="005F7D2E" w:rsidRPr="008E3D10" w:rsidRDefault="005F7D2E" w:rsidP="005F7D2E">
                      <w:pPr>
                        <w:pStyle w:val="HTMLPreformatted"/>
                        <w:rPr>
                          <w:rFonts w:ascii="Consolas" w:hAnsi="Consolas"/>
                          <w:color w:val="24292E"/>
                          <w:sz w:val="22"/>
                          <w:szCs w:val="22"/>
                        </w:rPr>
                      </w:pPr>
                      <w:r w:rsidRPr="008E3D10">
                        <w:rPr>
                          <w:rStyle w:val="pl-c"/>
                          <w:rFonts w:ascii="Consolas" w:hAnsi="Consolas"/>
                          <w:color w:val="24292E"/>
                          <w:sz w:val="22"/>
                          <w:szCs w:val="22"/>
                        </w:rPr>
                        <w:t># Try one of the following installation methods:</w:t>
                      </w:r>
                    </w:p>
                    <w:p w14:paraId="7D655189" w14:textId="3E3D118F" w:rsidR="005F7D2E" w:rsidRPr="008E3D10" w:rsidRDefault="005F7D2E" w:rsidP="005F7D2E">
                      <w:pPr>
                        <w:pStyle w:val="HTMLPreformatted"/>
                        <w:spacing w:after="120"/>
                        <w:rPr>
                          <w:rFonts w:ascii="Consolas" w:hAnsi="Consolas"/>
                          <w:color w:val="24292E"/>
                          <w:sz w:val="22"/>
                          <w:szCs w:val="22"/>
                        </w:rPr>
                      </w:pPr>
                      <w:r w:rsidRPr="008E3D10">
                        <w:rPr>
                          <w:rFonts w:ascii="Consolas" w:hAnsi="Consolas"/>
                          <w:color w:val="24292E"/>
                          <w:sz w:val="22"/>
                          <w:szCs w:val="22"/>
                        </w:rPr>
                        <w:t xml:space="preserve">pip install </w:t>
                      </w:r>
                      <w:proofErr w:type="spellStart"/>
                      <w:r w:rsidRPr="008E3D10">
                        <w:rPr>
                          <w:rFonts w:ascii="Consolas" w:hAnsi="Consolas"/>
                          <w:color w:val="24292E"/>
                          <w:sz w:val="22"/>
                          <w:szCs w:val="22"/>
                        </w:rPr>
                        <w:t>argparse</w:t>
                      </w:r>
                      <w:proofErr w:type="spellEnd"/>
                    </w:p>
                    <w:p w14:paraId="62006601" w14:textId="0C891C17" w:rsidR="005F7D2E" w:rsidRPr="008E3D10" w:rsidRDefault="005F7D2E" w:rsidP="005F7D2E">
                      <w:pPr>
                        <w:pStyle w:val="HTMLPreformatted"/>
                        <w:spacing w:after="120"/>
                        <w:rPr>
                          <w:rFonts w:ascii="Consolas" w:hAnsi="Consolas"/>
                          <w:color w:val="24292E"/>
                          <w:sz w:val="22"/>
                          <w:szCs w:val="22"/>
                        </w:rPr>
                      </w:pPr>
                      <w:r w:rsidRPr="008E3D10">
                        <w:rPr>
                          <w:rFonts w:ascii="Consolas" w:hAnsi="Consolas"/>
                          <w:color w:val="24292E"/>
                          <w:sz w:val="22"/>
                          <w:szCs w:val="22"/>
                        </w:rPr>
                        <w:t>python setup.py install</w:t>
                      </w:r>
                    </w:p>
                    <w:p w14:paraId="4A7521BE" w14:textId="5D71CB19" w:rsidR="005F7D2E" w:rsidRPr="008E3D10" w:rsidRDefault="005F7D2E" w:rsidP="005F7D2E">
                      <w:pPr>
                        <w:pStyle w:val="HTMLPreformatted"/>
                        <w:spacing w:after="120"/>
                        <w:rPr>
                          <w:rFonts w:ascii="Consolas" w:hAnsi="Consolas"/>
                          <w:color w:val="24292E"/>
                          <w:sz w:val="22"/>
                          <w:szCs w:val="22"/>
                        </w:rPr>
                      </w:pPr>
                      <w:proofErr w:type="spellStart"/>
                      <w:r w:rsidRPr="008E3D10">
                        <w:rPr>
                          <w:rFonts w:ascii="Consolas" w:hAnsi="Consolas"/>
                          <w:color w:val="24292E"/>
                          <w:sz w:val="22"/>
                          <w:szCs w:val="22"/>
                        </w:rPr>
                        <w:t>easy_install</w:t>
                      </w:r>
                      <w:proofErr w:type="spellEnd"/>
                      <w:r w:rsidRPr="008E3D10">
                        <w:rPr>
                          <w:rFonts w:ascii="Consolas" w:hAnsi="Consolas"/>
                          <w:color w:val="24292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8E3D10">
                        <w:rPr>
                          <w:rFonts w:ascii="Consolas" w:hAnsi="Consolas"/>
                          <w:color w:val="24292E"/>
                          <w:sz w:val="22"/>
                          <w:szCs w:val="22"/>
                        </w:rPr>
                        <w:t>argparse</w:t>
                      </w:r>
                      <w:proofErr w:type="spellEnd"/>
                    </w:p>
                    <w:p w14:paraId="71895C57" w14:textId="6610C9E0" w:rsidR="005F7D2E" w:rsidRPr="008E3D10" w:rsidRDefault="005F7D2E" w:rsidP="005F7D2E">
                      <w:pPr>
                        <w:pStyle w:val="HTMLPreformatted"/>
                        <w:spacing w:after="120"/>
                        <w:rPr>
                          <w:rFonts w:ascii="Consolas" w:hAnsi="Consolas"/>
                          <w:color w:val="24292E"/>
                          <w:sz w:val="22"/>
                          <w:szCs w:val="22"/>
                        </w:rPr>
                      </w:pPr>
                      <w:r w:rsidRPr="008E3D10">
                        <w:rPr>
                          <w:rFonts w:ascii="Consolas" w:hAnsi="Consolas"/>
                          <w:color w:val="24292E"/>
                          <w:sz w:val="22"/>
                          <w:szCs w:val="22"/>
                        </w:rPr>
                        <w:t xml:space="preserve">putting argparse.py in some directory listed in </w:t>
                      </w:r>
                      <w:proofErr w:type="spellStart"/>
                      <w:r w:rsidRPr="008E3D10">
                        <w:rPr>
                          <w:rFonts w:ascii="Consolas" w:hAnsi="Consolas"/>
                          <w:color w:val="24292E"/>
                          <w:sz w:val="22"/>
                          <w:szCs w:val="22"/>
                        </w:rPr>
                        <w:t>sys.path</w:t>
                      </w:r>
                      <w:proofErr w:type="spellEnd"/>
                      <w:r w:rsidRPr="008E3D10">
                        <w:rPr>
                          <w:rFonts w:ascii="Consolas" w:hAnsi="Consolas"/>
                          <w:color w:val="24292E"/>
                          <w:sz w:val="22"/>
                          <w:szCs w:val="22"/>
                        </w:rPr>
                        <w:t xml:space="preserve"> should also work</w:t>
                      </w:r>
                    </w:p>
                    <w:p w14:paraId="44561A0B" w14:textId="77777777" w:rsidR="005F7D2E" w:rsidRDefault="005F7D2E" w:rsidP="005F7D2E"/>
                  </w:txbxContent>
                </v:textbox>
                <w10:wrap type="square" anchorx="margin"/>
              </v:shape>
            </w:pict>
          </mc:Fallback>
        </mc:AlternateContent>
      </w:r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127DA7"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argparse</w:t>
      </w:r>
      <w:proofErr w:type="spellEnd"/>
      <w:r w:rsidR="00127DA7"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should work on Python 2.3 and newer.</w:t>
      </w:r>
    </w:p>
    <w:p w14:paraId="4BE00DA2" w14:textId="6CFC70A8" w:rsidR="00982CFB" w:rsidRPr="00982CFB" w:rsidRDefault="00982CFB" w:rsidP="00982CFB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982CF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Running the progra</w:t>
      </w:r>
      <w:r w:rsidR="005F7D2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m</w:t>
      </w:r>
    </w:p>
    <w:p w14:paraId="6D77EE25" w14:textId="77777777" w:rsidR="00982CFB" w:rsidRPr="00982CFB" w:rsidRDefault="00982CFB" w:rsidP="00982C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82CFB">
        <w:rPr>
          <w:rFonts w:ascii="Segoe UI" w:eastAsia="Times New Roman" w:hAnsi="Segoe UI" w:cs="Segoe UI"/>
          <w:color w:val="24292E"/>
          <w:sz w:val="24"/>
          <w:szCs w:val="24"/>
        </w:rPr>
        <w:t>Directory:</w:t>
      </w:r>
    </w:p>
    <w:p w14:paraId="2CF7E9AB" w14:textId="77777777" w:rsidR="00982CFB" w:rsidRPr="00982CFB" w:rsidRDefault="00982CFB" w:rsidP="0098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| - /test</w:t>
      </w:r>
    </w:p>
    <w:p w14:paraId="3DCC1213" w14:textId="77777777" w:rsidR="00982CFB" w:rsidRPr="00982CFB" w:rsidRDefault="00982CFB" w:rsidP="0098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\- </w:t>
      </w:r>
      <w:proofErr w:type="spellStart"/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line.toml</w:t>
      </w:r>
      <w:proofErr w:type="spellEnd"/>
    </w:p>
    <w:p w14:paraId="58DE2B48" w14:textId="77777777" w:rsidR="00982CFB" w:rsidRPr="00982CFB" w:rsidRDefault="00982CFB" w:rsidP="0098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... data</w:t>
      </w:r>
    </w:p>
    <w:p w14:paraId="5E2F54D4" w14:textId="77777777" w:rsidR="00982CFB" w:rsidRPr="00982CFB" w:rsidRDefault="00982CFB" w:rsidP="0098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| - /train</w:t>
      </w:r>
    </w:p>
    <w:p w14:paraId="58D62387" w14:textId="77777777" w:rsidR="00982CFB" w:rsidRPr="00982CFB" w:rsidRDefault="00982CFB" w:rsidP="0098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\- </w:t>
      </w:r>
      <w:proofErr w:type="spellStart"/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line.toml</w:t>
      </w:r>
      <w:proofErr w:type="spellEnd"/>
    </w:p>
    <w:p w14:paraId="2A1DDC11" w14:textId="77777777" w:rsidR="00982CFB" w:rsidRPr="00982CFB" w:rsidRDefault="00982CFB" w:rsidP="0098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... data</w:t>
      </w:r>
    </w:p>
    <w:p w14:paraId="569052D7" w14:textId="77777777" w:rsidR="00982CFB" w:rsidRPr="00982CFB" w:rsidRDefault="00982CFB" w:rsidP="00982C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82CFB">
        <w:rPr>
          <w:rFonts w:ascii="Segoe UI" w:eastAsia="Times New Roman" w:hAnsi="Segoe UI" w:cs="Segoe UI"/>
          <w:color w:val="24292E"/>
          <w:sz w:val="24"/>
          <w:szCs w:val="24"/>
        </w:rPr>
        <w:t>A test and train directory need to exist with a </w:t>
      </w:r>
      <w:proofErr w:type="spellStart"/>
      <w:r w:rsidRPr="00982CFB">
        <w:rPr>
          <w:rFonts w:ascii="Consolas" w:eastAsia="Times New Roman" w:hAnsi="Consolas" w:cs="Courier New"/>
          <w:color w:val="24292E"/>
          <w:sz w:val="20"/>
          <w:szCs w:val="20"/>
        </w:rPr>
        <w:t>line.toml</w:t>
      </w:r>
      <w:proofErr w:type="spellEnd"/>
      <w:r w:rsidRPr="00982CFB">
        <w:rPr>
          <w:rFonts w:ascii="Segoe UI" w:eastAsia="Times New Roman" w:hAnsi="Segoe UI" w:cs="Segoe UI"/>
          <w:color w:val="24292E"/>
          <w:sz w:val="24"/>
          <w:szCs w:val="24"/>
        </w:rPr>
        <w:t xml:space="preserve"> file which specifies the </w:t>
      </w:r>
      <w:proofErr w:type="spellStart"/>
      <w:r w:rsidRPr="00982CFB">
        <w:rPr>
          <w:rFonts w:ascii="Segoe UI" w:eastAsia="Times New Roman" w:hAnsi="Segoe UI" w:cs="Segoe UI"/>
          <w:color w:val="24292E"/>
          <w:sz w:val="24"/>
          <w:szCs w:val="24"/>
        </w:rPr>
        <w:t>metaData</w:t>
      </w:r>
      <w:proofErr w:type="spellEnd"/>
    </w:p>
    <w:p w14:paraId="79C6D3B3" w14:textId="77777777" w:rsidR="00982CFB" w:rsidRPr="00982CFB" w:rsidRDefault="00982CFB" w:rsidP="0098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// </w:t>
      </w:r>
      <w:proofErr w:type="spellStart"/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line.toml</w:t>
      </w:r>
      <w:proofErr w:type="spellEnd"/>
    </w:p>
    <w:p w14:paraId="5BB472CF" w14:textId="77777777" w:rsidR="00982CFB" w:rsidRPr="00982CFB" w:rsidRDefault="00982CFB" w:rsidP="0098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34A567E9" w14:textId="77777777" w:rsidR="00982CFB" w:rsidRPr="00982CFB" w:rsidRDefault="00982CFB" w:rsidP="0098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type = "line-corpus"</w:t>
      </w:r>
    </w:p>
    <w:p w14:paraId="48902106" w14:textId="77777777" w:rsidR="00982CFB" w:rsidRPr="00982CFB" w:rsidRDefault="00982CFB" w:rsidP="0098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5C4FB2AD" w14:textId="77777777" w:rsidR="00982CFB" w:rsidRPr="00982CFB" w:rsidRDefault="00982CFB" w:rsidP="0098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metadata = [{name = "</w:t>
      </w:r>
      <w:proofErr w:type="spellStart"/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uid</w:t>
      </w:r>
      <w:proofErr w:type="spellEnd"/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", type = "string"},</w:t>
      </w:r>
    </w:p>
    <w:p w14:paraId="78868C55" w14:textId="77777777" w:rsidR="00982CFB" w:rsidRPr="00982CFB" w:rsidRDefault="00982CFB" w:rsidP="0098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{name = "title", type = "string"},</w:t>
      </w:r>
    </w:p>
    <w:p w14:paraId="5CC291E3" w14:textId="77777777" w:rsidR="00982CFB" w:rsidRPr="00982CFB" w:rsidRDefault="00982CFB" w:rsidP="0098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{name = "abstract", type = "string"},</w:t>
      </w:r>
    </w:p>
    <w:p w14:paraId="2F6398CB" w14:textId="77777777" w:rsidR="00982CFB" w:rsidRPr="00982CFB" w:rsidRDefault="00982CFB" w:rsidP="0098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{name = "introduction", type = "string"}]</w:t>
      </w:r>
    </w:p>
    <w:p w14:paraId="1AE969BB" w14:textId="77777777" w:rsidR="00982CFB" w:rsidRPr="00982CFB" w:rsidRDefault="00982CFB" w:rsidP="0098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0789F770" w14:textId="77777777" w:rsidR="00982CFB" w:rsidRPr="00982CFB" w:rsidRDefault="00982CFB" w:rsidP="00982C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82CFB">
        <w:rPr>
          <w:rFonts w:ascii="Segoe UI" w:eastAsia="Times New Roman" w:hAnsi="Segoe UI" w:cs="Segoe UI"/>
          <w:color w:val="24292E"/>
          <w:sz w:val="24"/>
          <w:szCs w:val="24"/>
        </w:rPr>
        <w:t>To build the index, simply run:</w:t>
      </w:r>
    </w:p>
    <w:p w14:paraId="52E6489F" w14:textId="77777777" w:rsidR="00982CFB" w:rsidRPr="00982CFB" w:rsidRDefault="00982CFB" w:rsidP="0098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// remove the index else the evaluator will use a cached version</w:t>
      </w:r>
    </w:p>
    <w:p w14:paraId="677CD9CB" w14:textId="77777777" w:rsidR="00982CFB" w:rsidRPr="00982CFB" w:rsidRDefault="00982CFB" w:rsidP="0098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rm -rf </w:t>
      </w:r>
      <w:proofErr w:type="spellStart"/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idx</w:t>
      </w:r>
      <w:proofErr w:type="spellEnd"/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/ &amp;&amp; python3 build_courpse.py train </w:t>
      </w:r>
    </w:p>
    <w:p w14:paraId="3BBC3F60" w14:textId="653D4F11" w:rsidR="00982CFB" w:rsidRPr="00982CFB" w:rsidRDefault="00982CFB" w:rsidP="00982C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82CFB">
        <w:rPr>
          <w:rFonts w:ascii="Segoe UI" w:eastAsia="Times New Roman" w:hAnsi="Segoe UI" w:cs="Segoe UI"/>
          <w:color w:val="24292E"/>
          <w:sz w:val="24"/>
          <w:szCs w:val="24"/>
        </w:rPr>
        <w:t>where the first argument is either "test" or "train" (need to have corresponding test / train files fo</w:t>
      </w:r>
      <w:r w:rsidR="008E3D10">
        <w:rPr>
          <w:rFonts w:ascii="Segoe UI" w:eastAsia="Times New Roman" w:hAnsi="Segoe UI" w:cs="Segoe UI"/>
          <w:color w:val="24292E"/>
          <w:sz w:val="24"/>
          <w:szCs w:val="24"/>
        </w:rPr>
        <w:t>r</w:t>
      </w:r>
      <w:r w:rsidRPr="00982CF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982CFB">
        <w:rPr>
          <w:rFonts w:ascii="Segoe UI" w:eastAsia="Times New Roman" w:hAnsi="Segoe UI" w:cs="Segoe UI"/>
          <w:color w:val="24292E"/>
          <w:sz w:val="24"/>
          <w:szCs w:val="24"/>
        </w:rPr>
        <w:t>MetaPy</w:t>
      </w:r>
      <w:proofErr w:type="spellEnd"/>
      <w:r w:rsidRPr="00982CFB">
        <w:rPr>
          <w:rFonts w:ascii="Segoe UI" w:eastAsia="Times New Roman" w:hAnsi="Segoe UI" w:cs="Segoe UI"/>
          <w:color w:val="24292E"/>
          <w:sz w:val="24"/>
          <w:szCs w:val="24"/>
        </w:rPr>
        <w:t xml:space="preserve"> to work)</w:t>
      </w:r>
    </w:p>
    <w:p w14:paraId="3FD81EAA" w14:textId="77777777" w:rsidR="00982CFB" w:rsidRPr="00982CFB" w:rsidRDefault="00982CFB" w:rsidP="00982C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82CFB">
        <w:rPr>
          <w:rFonts w:ascii="Segoe UI" w:eastAsia="Times New Roman" w:hAnsi="Segoe UI" w:cs="Segoe UI"/>
          <w:color w:val="24292E"/>
          <w:sz w:val="24"/>
          <w:szCs w:val="24"/>
        </w:rPr>
        <w:t>To run the evaluator:</w:t>
      </w:r>
    </w:p>
    <w:p w14:paraId="611D42F6" w14:textId="77777777" w:rsidR="00982CFB" w:rsidRPr="00982CFB" w:rsidRDefault="00982CFB" w:rsidP="0098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python search_eval.py </w:t>
      </w:r>
      <w:proofErr w:type="spellStart"/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config_train.toml</w:t>
      </w:r>
      <w:proofErr w:type="spellEnd"/>
    </w:p>
    <w:p w14:paraId="78B0CD8B" w14:textId="31CA56D7" w:rsidR="00EB6FF4" w:rsidRPr="00EB6FF4" w:rsidRDefault="00982CFB" w:rsidP="00EB6FF4">
      <w:pPr>
        <w:shd w:val="clear" w:color="auto" w:fill="FFFFFF"/>
        <w:spacing w:after="0" w:afterAutospacing="1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82CFB">
        <w:rPr>
          <w:rFonts w:ascii="Segoe UI" w:eastAsia="Times New Roman" w:hAnsi="Segoe UI" w:cs="Segoe UI"/>
          <w:color w:val="24292E"/>
          <w:sz w:val="24"/>
          <w:szCs w:val="24"/>
        </w:rPr>
        <w:t>where the config argument is either </w:t>
      </w:r>
      <w:proofErr w:type="spellStart"/>
      <w:r w:rsidRPr="00982CFB">
        <w:rPr>
          <w:rFonts w:ascii="Consolas" w:eastAsia="Times New Roman" w:hAnsi="Consolas" w:cs="Courier New"/>
          <w:color w:val="24292E"/>
          <w:sz w:val="20"/>
          <w:szCs w:val="20"/>
        </w:rPr>
        <w:t>config_train.toml</w:t>
      </w:r>
      <w:proofErr w:type="spellEnd"/>
      <w:r w:rsidRPr="00982CFB">
        <w:rPr>
          <w:rFonts w:ascii="Segoe UI" w:eastAsia="Times New Roman" w:hAnsi="Segoe UI" w:cs="Segoe UI"/>
          <w:color w:val="24292E"/>
          <w:sz w:val="24"/>
          <w:szCs w:val="24"/>
        </w:rPr>
        <w:t> or </w:t>
      </w:r>
      <w:proofErr w:type="spellStart"/>
      <w:r w:rsidRPr="00982CFB">
        <w:rPr>
          <w:rFonts w:ascii="Consolas" w:eastAsia="Times New Roman" w:hAnsi="Consolas" w:cs="Courier New"/>
          <w:color w:val="24292E"/>
          <w:sz w:val="20"/>
          <w:szCs w:val="20"/>
        </w:rPr>
        <w:t>config_test.toml</w:t>
      </w:r>
      <w:proofErr w:type="spellEnd"/>
    </w:p>
    <w:p w14:paraId="2D33C183" w14:textId="3D1BF6A9" w:rsidR="008E3D10" w:rsidRDefault="00EB4126" w:rsidP="00EB6FF4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lastRenderedPageBreak/>
        <w:t>File &amp; Code</w:t>
      </w:r>
      <w:r w:rsidR="008E3D1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Walkthrough</w:t>
      </w:r>
    </w:p>
    <w:p w14:paraId="02896029" w14:textId="77777777" w:rsidR="008E3D10" w:rsidRPr="008E3D10" w:rsidRDefault="008E3D10" w:rsidP="008E3D10">
      <w:pPr>
        <w:spacing w:before="240" w:after="240" w:line="240" w:lineRule="auto"/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</w:pPr>
      <w:r w:rsidRPr="008E3D10"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  <w:t>search_eval.py</w:t>
      </w:r>
    </w:p>
    <w:p w14:paraId="4ABE9F48" w14:textId="2E64613F" w:rsidR="00EB4126" w:rsidRPr="00EB4126" w:rsidRDefault="00EB4126" w:rsidP="008E3D10">
      <w:p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This is our main file containing most of the crucial functions used for creating ranking algorithms and searching an index as well as evaluate and writing the results.</w:t>
      </w:r>
    </w:p>
    <w:p w14:paraId="6B3AB9B7" w14:textId="3F17C479" w:rsidR="008E3D10" w:rsidRPr="005F41CE" w:rsidRDefault="005F41CE" w:rsidP="008E3D10">
      <w:p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5F41CE">
        <w:rPr>
          <w:rFonts w:ascii="Segoe UI" w:eastAsia="Times New Roman" w:hAnsi="Segoe UI" w:cs="Segoe UI"/>
          <w:color w:val="000000"/>
          <w:sz w:val="24"/>
          <w:szCs w:val="24"/>
        </w:rPr>
        <w:t>Below is the list of functions in the search_eval.py file:</w:t>
      </w:r>
    </w:p>
    <w:p w14:paraId="46F3A3DC" w14:textId="77777777" w:rsidR="008E3D10" w:rsidRPr="00EB4126" w:rsidRDefault="008E3D10" w:rsidP="008E3D10">
      <w:p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>expand_query</w:t>
      </w:r>
      <w:proofErr w:type="spellEnd"/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>(query):</w:t>
      </w:r>
    </w:p>
    <w:p w14:paraId="0BE1FB94" w14:textId="4E5D80FA" w:rsidR="008E3D10" w:rsidRPr="00EB4126" w:rsidRDefault="008E3D10" w:rsidP="008E3D10">
      <w:pPr>
        <w:pStyle w:val="ListParagraph"/>
        <w:numPr>
          <w:ilvl w:val="0"/>
          <w:numId w:val="14"/>
        </w:num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 xml:space="preserve">Description: This function is a simple approach to query expansion. </w:t>
      </w:r>
      <w:r w:rsidR="003D3DBE">
        <w:rPr>
          <w:rFonts w:ascii="Segoe UI" w:eastAsia="Times New Roman" w:hAnsi="Segoe UI" w:cs="Segoe UI"/>
          <w:color w:val="000000"/>
          <w:sz w:val="24"/>
          <w:szCs w:val="24"/>
        </w:rPr>
        <w:t xml:space="preserve">It expands on some important keywords such as covid-19, coronavirus, test, mark, spread, </w:t>
      </w:r>
      <w:proofErr w:type="spellStart"/>
      <w:r w:rsidR="003D3DBE">
        <w:rPr>
          <w:rFonts w:ascii="Segoe UI" w:eastAsia="Times New Roman" w:hAnsi="Segoe UI" w:cs="Segoe UI"/>
          <w:color w:val="000000"/>
          <w:sz w:val="24"/>
          <w:szCs w:val="24"/>
        </w:rPr>
        <w:t>etc</w:t>
      </w:r>
      <w:proofErr w:type="spellEnd"/>
      <w:r w:rsidR="003D3DBE">
        <w:rPr>
          <w:rFonts w:ascii="Segoe UI" w:eastAsia="Times New Roman" w:hAnsi="Segoe UI" w:cs="Segoe UI"/>
          <w:color w:val="000000"/>
          <w:sz w:val="24"/>
          <w:szCs w:val="24"/>
        </w:rPr>
        <w:t xml:space="preserve">… It also contains some pre-processing methods such as removing punctuation, converting to lower case, filtering out common words, </w:t>
      </w:r>
      <w:proofErr w:type="spellStart"/>
      <w:r w:rsidR="003D3DBE">
        <w:rPr>
          <w:rFonts w:ascii="Segoe UI" w:eastAsia="Times New Roman" w:hAnsi="Segoe UI" w:cs="Segoe UI"/>
          <w:color w:val="000000"/>
          <w:sz w:val="24"/>
          <w:szCs w:val="24"/>
        </w:rPr>
        <w:t>etc</w:t>
      </w:r>
      <w:proofErr w:type="spellEnd"/>
      <w:r w:rsidR="003D3DBE">
        <w:rPr>
          <w:rFonts w:ascii="Segoe UI" w:eastAsia="Times New Roman" w:hAnsi="Segoe UI" w:cs="Segoe UI"/>
          <w:color w:val="000000"/>
          <w:sz w:val="24"/>
          <w:szCs w:val="24"/>
        </w:rPr>
        <w:t>…</w:t>
      </w:r>
    </w:p>
    <w:p w14:paraId="777D0945" w14:textId="77777777" w:rsidR="008E3D10" w:rsidRPr="00EB4126" w:rsidRDefault="008E3D10" w:rsidP="008E3D10">
      <w:pPr>
        <w:pStyle w:val="ListParagraph"/>
        <w:numPr>
          <w:ilvl w:val="0"/>
          <w:numId w:val="14"/>
        </w:num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>Parameter: query</w:t>
      </w:r>
    </w:p>
    <w:p w14:paraId="12D9983A" w14:textId="3EB7DAFF" w:rsidR="008E3D10" w:rsidRPr="00EB4126" w:rsidRDefault="008E3D10" w:rsidP="008E3D10">
      <w:pPr>
        <w:pStyle w:val="ListParagraph"/>
        <w:numPr>
          <w:ilvl w:val="0"/>
          <w:numId w:val="14"/>
        </w:num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 xml:space="preserve">What the function </w:t>
      </w:r>
      <w:r w:rsidR="00CB3750">
        <w:rPr>
          <w:rFonts w:ascii="Segoe UI" w:eastAsia="Times New Roman" w:hAnsi="Segoe UI" w:cs="Segoe UI"/>
          <w:color w:val="000000"/>
          <w:sz w:val="24"/>
          <w:szCs w:val="24"/>
        </w:rPr>
        <w:t>r</w:t>
      </w: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>eturns: return list of query words containing new keywords.</w:t>
      </w:r>
    </w:p>
    <w:p w14:paraId="40B19BCC" w14:textId="312AB5AE" w:rsidR="008E3D10" w:rsidRPr="00EB4126" w:rsidRDefault="00CB3750" w:rsidP="008E3D10">
      <w:p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</w:rPr>
        <w:t>l</w:t>
      </w:r>
      <w:r w:rsidR="008E3D10" w:rsidRPr="00EB4126">
        <w:rPr>
          <w:rFonts w:ascii="Segoe UI" w:eastAsia="Times New Roman" w:hAnsi="Segoe UI" w:cs="Segoe UI"/>
          <w:color w:val="000000"/>
          <w:sz w:val="24"/>
          <w:szCs w:val="24"/>
        </w:rPr>
        <w:t>oad_queries</w:t>
      </w:r>
      <w:proofErr w:type="spellEnd"/>
      <w:r w:rsidR="008E3D10" w:rsidRPr="00EB4126">
        <w:rPr>
          <w:rFonts w:ascii="Segoe UI" w:eastAsia="Times New Roman" w:hAnsi="Segoe UI" w:cs="Segoe UI"/>
          <w:color w:val="000000"/>
          <w:sz w:val="24"/>
          <w:szCs w:val="24"/>
        </w:rPr>
        <w:t xml:space="preserve">(): </w:t>
      </w:r>
    </w:p>
    <w:p w14:paraId="78B2B9D2" w14:textId="77777777" w:rsidR="008E3D10" w:rsidRPr="00EB4126" w:rsidRDefault="008E3D10" w:rsidP="008E3D10">
      <w:pPr>
        <w:pStyle w:val="ListParagraph"/>
        <w:numPr>
          <w:ilvl w:val="0"/>
          <w:numId w:val="15"/>
        </w:num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 xml:space="preserve">Description: This function retrieves query from the xml file. </w:t>
      </w:r>
    </w:p>
    <w:p w14:paraId="7B8FAFE3" w14:textId="77777777" w:rsidR="008E3D10" w:rsidRPr="00EB4126" w:rsidRDefault="008E3D10" w:rsidP="008E3D10">
      <w:pPr>
        <w:pStyle w:val="ListParagraph"/>
        <w:numPr>
          <w:ilvl w:val="0"/>
          <w:numId w:val="15"/>
        </w:num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>Parameter: None</w:t>
      </w:r>
    </w:p>
    <w:p w14:paraId="525B8862" w14:textId="2E0AFA04" w:rsidR="008E3D10" w:rsidRPr="00EB4126" w:rsidRDefault="008E3D10" w:rsidP="008E3D10">
      <w:pPr>
        <w:pStyle w:val="ListParagraph"/>
        <w:numPr>
          <w:ilvl w:val="0"/>
          <w:numId w:val="15"/>
        </w:num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 xml:space="preserve">What the function </w:t>
      </w:r>
      <w:r w:rsidR="00CB3750">
        <w:rPr>
          <w:rFonts w:ascii="Segoe UI" w:eastAsia="Times New Roman" w:hAnsi="Segoe UI" w:cs="Segoe UI"/>
          <w:color w:val="000000"/>
          <w:sz w:val="24"/>
          <w:szCs w:val="24"/>
        </w:rPr>
        <w:t>r</w:t>
      </w: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 xml:space="preserve">eturns: return tuple array of </w:t>
      </w:r>
      <w:proofErr w:type="spellStart"/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>queryID</w:t>
      </w:r>
      <w:proofErr w:type="spellEnd"/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 xml:space="preserve"> and query pairs.</w:t>
      </w:r>
    </w:p>
    <w:p w14:paraId="1C8BE741" w14:textId="68BB863C" w:rsidR="008E3D10" w:rsidRPr="00EB4126" w:rsidRDefault="00CB3750" w:rsidP="008E3D10">
      <w:p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</w:rPr>
        <w:t>l</w:t>
      </w:r>
      <w:r w:rsidR="008E3D10" w:rsidRPr="00EB4126">
        <w:rPr>
          <w:rFonts w:ascii="Segoe UI" w:eastAsia="Times New Roman" w:hAnsi="Segoe UI" w:cs="Segoe UI"/>
          <w:color w:val="000000"/>
          <w:sz w:val="24"/>
          <w:szCs w:val="24"/>
        </w:rPr>
        <w:t>oad_ranker</w:t>
      </w:r>
      <w:proofErr w:type="spellEnd"/>
      <w:r w:rsidR="008E3D10" w:rsidRPr="00EB4126">
        <w:rPr>
          <w:rFonts w:ascii="Segoe UI" w:eastAsia="Times New Roman" w:hAnsi="Segoe UI" w:cs="Segoe UI"/>
          <w:color w:val="000000"/>
          <w:sz w:val="24"/>
          <w:szCs w:val="24"/>
        </w:rPr>
        <w:t>(</w:t>
      </w:r>
      <w:proofErr w:type="spellStart"/>
      <w:r w:rsidR="008E3D10" w:rsidRPr="00EB4126">
        <w:rPr>
          <w:rFonts w:ascii="Segoe UI" w:eastAsia="Times New Roman" w:hAnsi="Segoe UI" w:cs="Segoe UI"/>
          <w:color w:val="000000"/>
          <w:sz w:val="24"/>
          <w:szCs w:val="24"/>
        </w:rPr>
        <w:t>cfg_file</w:t>
      </w:r>
      <w:proofErr w:type="spellEnd"/>
      <w:r w:rsidR="008E3D10" w:rsidRPr="00EB4126">
        <w:rPr>
          <w:rFonts w:ascii="Segoe UI" w:eastAsia="Times New Roman" w:hAnsi="Segoe UI" w:cs="Segoe UI"/>
          <w:color w:val="000000"/>
          <w:sz w:val="24"/>
          <w:szCs w:val="24"/>
        </w:rPr>
        <w:t>):</w:t>
      </w:r>
    </w:p>
    <w:p w14:paraId="3E335F50" w14:textId="77777777" w:rsidR="008E3D10" w:rsidRPr="00EB4126" w:rsidRDefault="008E3D10" w:rsidP="008E3D10">
      <w:pPr>
        <w:pStyle w:val="ListParagraph"/>
        <w:numPr>
          <w:ilvl w:val="0"/>
          <w:numId w:val="16"/>
        </w:num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 xml:space="preserve">Description: This function returns the Ranker object to evaluate </w:t>
      </w:r>
    </w:p>
    <w:p w14:paraId="53DC4A77" w14:textId="0E9EB1C4" w:rsidR="008E3D10" w:rsidRPr="00EB4126" w:rsidRDefault="008E3D10" w:rsidP="008E3D10">
      <w:pPr>
        <w:pStyle w:val="ListParagraph"/>
        <w:numPr>
          <w:ilvl w:val="0"/>
          <w:numId w:val="16"/>
        </w:num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 xml:space="preserve">Parameter: </w:t>
      </w:r>
      <w:proofErr w:type="spellStart"/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>cfg_file</w:t>
      </w:r>
      <w:proofErr w:type="spellEnd"/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 xml:space="preserve"> is the path to a configuration file used to load the index. </w:t>
      </w:r>
    </w:p>
    <w:p w14:paraId="45219F3B" w14:textId="698CB173" w:rsidR="008E3D10" w:rsidRPr="00EB4126" w:rsidRDefault="008E3D10" w:rsidP="008E3D10">
      <w:pPr>
        <w:pStyle w:val="ListParagraph"/>
        <w:numPr>
          <w:ilvl w:val="0"/>
          <w:numId w:val="16"/>
        </w:num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 xml:space="preserve">What the function </w:t>
      </w:r>
      <w:r w:rsidR="00CB3750">
        <w:rPr>
          <w:rFonts w:ascii="Segoe UI" w:eastAsia="Times New Roman" w:hAnsi="Segoe UI" w:cs="Segoe UI"/>
          <w:color w:val="000000"/>
          <w:sz w:val="24"/>
          <w:szCs w:val="24"/>
        </w:rPr>
        <w:t>r</w:t>
      </w: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>eturns: Ranker object.</w:t>
      </w:r>
    </w:p>
    <w:p w14:paraId="35E678C5" w14:textId="597B951D" w:rsidR="008E3D10" w:rsidRPr="00EB4126" w:rsidRDefault="00CB3750" w:rsidP="008E3D10">
      <w:p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</w:rPr>
        <w:t>s</w:t>
      </w:r>
      <w:r w:rsidR="008E3D10" w:rsidRPr="00EB4126">
        <w:rPr>
          <w:rFonts w:ascii="Segoe UI" w:eastAsia="Times New Roman" w:hAnsi="Segoe UI" w:cs="Segoe UI"/>
          <w:color w:val="000000"/>
          <w:sz w:val="24"/>
          <w:szCs w:val="24"/>
        </w:rPr>
        <w:t>aveResults</w:t>
      </w:r>
      <w:proofErr w:type="spellEnd"/>
      <w:r w:rsidR="008E3D10" w:rsidRPr="00EB4126">
        <w:rPr>
          <w:rFonts w:ascii="Segoe UI" w:eastAsia="Times New Roman" w:hAnsi="Segoe UI" w:cs="Segoe UI"/>
          <w:color w:val="000000"/>
          <w:sz w:val="24"/>
          <w:szCs w:val="24"/>
        </w:rPr>
        <w:t>(</w:t>
      </w:r>
      <w:proofErr w:type="spellStart"/>
      <w:r w:rsidR="008E3D10" w:rsidRPr="00EB4126">
        <w:rPr>
          <w:rFonts w:ascii="Segoe UI" w:eastAsia="Times New Roman" w:hAnsi="Segoe UI" w:cs="Segoe UI"/>
          <w:color w:val="000000"/>
          <w:sz w:val="24"/>
          <w:szCs w:val="24"/>
        </w:rPr>
        <w:t>prediction_results</w:t>
      </w:r>
      <w:proofErr w:type="spellEnd"/>
      <w:r w:rsidR="008E3D10" w:rsidRPr="00EB4126">
        <w:rPr>
          <w:rFonts w:ascii="Segoe UI" w:eastAsia="Times New Roman" w:hAnsi="Segoe UI" w:cs="Segoe UI"/>
          <w:color w:val="000000"/>
          <w:sz w:val="24"/>
          <w:szCs w:val="24"/>
        </w:rPr>
        <w:t>):</w:t>
      </w:r>
    </w:p>
    <w:p w14:paraId="65B3EB57" w14:textId="77777777" w:rsidR="008E3D10" w:rsidRPr="00EB4126" w:rsidRDefault="008E3D10" w:rsidP="008E3D10">
      <w:pPr>
        <w:pStyle w:val="ListParagraph"/>
        <w:numPr>
          <w:ilvl w:val="0"/>
          <w:numId w:val="17"/>
        </w:num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>Description: This function writes the results to “predictions.txt” file.</w:t>
      </w:r>
    </w:p>
    <w:p w14:paraId="42585746" w14:textId="77777777" w:rsidR="008E3D10" w:rsidRPr="00EB4126" w:rsidRDefault="008E3D10" w:rsidP="008E3D10">
      <w:pPr>
        <w:pStyle w:val="ListParagraph"/>
        <w:numPr>
          <w:ilvl w:val="0"/>
          <w:numId w:val="17"/>
        </w:num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 xml:space="preserve">Parameter: </w:t>
      </w:r>
      <w:proofErr w:type="spellStart"/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>prediction_results</w:t>
      </w:r>
      <w:proofErr w:type="spellEnd"/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 xml:space="preserve"> (a list of 3 elements returned from running ranking algorithms)</w:t>
      </w:r>
    </w:p>
    <w:p w14:paraId="5218FD22" w14:textId="32C4BC5F" w:rsidR="008E3D10" w:rsidRPr="00EB4126" w:rsidRDefault="008E3D10" w:rsidP="008E3D10">
      <w:pPr>
        <w:pStyle w:val="ListParagraph"/>
        <w:numPr>
          <w:ilvl w:val="0"/>
          <w:numId w:val="17"/>
        </w:num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 xml:space="preserve">What the function </w:t>
      </w:r>
      <w:r w:rsidR="00CB3750">
        <w:rPr>
          <w:rFonts w:ascii="Segoe UI" w:eastAsia="Times New Roman" w:hAnsi="Segoe UI" w:cs="Segoe UI"/>
          <w:color w:val="000000"/>
          <w:sz w:val="24"/>
          <w:szCs w:val="24"/>
        </w:rPr>
        <w:t>r</w:t>
      </w: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>eturns: return list of query words containing new keywords.</w:t>
      </w:r>
    </w:p>
    <w:p w14:paraId="23B3DFFD" w14:textId="77777777" w:rsidR="008E3D10" w:rsidRPr="00EB4126" w:rsidRDefault="008E3D10" w:rsidP="008E3D10">
      <w:p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>runQueries</w:t>
      </w:r>
      <w:proofErr w:type="spellEnd"/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>(queries)</w:t>
      </w:r>
    </w:p>
    <w:p w14:paraId="46A4B032" w14:textId="77777777" w:rsidR="008E3D10" w:rsidRPr="00EB4126" w:rsidRDefault="008E3D10" w:rsidP="008E3D10">
      <w:pPr>
        <w:pStyle w:val="ListParagraph"/>
        <w:numPr>
          <w:ilvl w:val="0"/>
          <w:numId w:val="18"/>
        </w:num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 xml:space="preserve">Description: This is our main function for creating inverted index and ranking algorithms. </w:t>
      </w:r>
    </w:p>
    <w:p w14:paraId="37084C5A" w14:textId="77777777" w:rsidR="008E3D10" w:rsidRPr="00EB4126" w:rsidRDefault="008E3D10" w:rsidP="008E3D10">
      <w:pPr>
        <w:pStyle w:val="ListParagraph"/>
        <w:numPr>
          <w:ilvl w:val="0"/>
          <w:numId w:val="18"/>
        </w:num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 xml:space="preserve">Parameter: it takes the output which is the query from </w:t>
      </w:r>
      <w:proofErr w:type="spellStart"/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>load_queries</w:t>
      </w:r>
      <w:proofErr w:type="spellEnd"/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 xml:space="preserve"> function as input.</w:t>
      </w:r>
    </w:p>
    <w:p w14:paraId="4C5E506D" w14:textId="174378B3" w:rsidR="00CB3750" w:rsidRDefault="008E3D10" w:rsidP="00CB3750">
      <w:pPr>
        <w:pStyle w:val="ListParagraph"/>
        <w:numPr>
          <w:ilvl w:val="0"/>
          <w:numId w:val="18"/>
        </w:num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 xml:space="preserve">What the function </w:t>
      </w:r>
      <w:r w:rsidR="00CB3750">
        <w:rPr>
          <w:rFonts w:ascii="Segoe UI" w:eastAsia="Times New Roman" w:hAnsi="Segoe UI" w:cs="Segoe UI"/>
          <w:color w:val="000000"/>
          <w:sz w:val="24"/>
          <w:szCs w:val="24"/>
        </w:rPr>
        <w:t>r</w:t>
      </w: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 xml:space="preserve">eturns: The function </w:t>
      </w:r>
      <w:proofErr w:type="spellStart"/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>saveResults</w:t>
      </w:r>
      <w:proofErr w:type="spellEnd"/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 xml:space="preserve"> mentioned above is called to store the output.</w:t>
      </w:r>
    </w:p>
    <w:p w14:paraId="127A1A89" w14:textId="77777777" w:rsidR="00CB3750" w:rsidRPr="00CB3750" w:rsidRDefault="00CB3750" w:rsidP="00CB3750">
      <w:pPr>
        <w:pStyle w:val="ListParagraph"/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7F1FAD57" w14:textId="18B7DCA2" w:rsidR="00EB4126" w:rsidRDefault="00EB4126" w:rsidP="00EB4126">
      <w:pPr>
        <w:spacing w:before="240" w:after="240" w:line="240" w:lineRule="auto"/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</w:pPr>
      <w:r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  <w:t>build_courpse</w:t>
      </w:r>
      <w:r w:rsidR="005F41CE"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  <w:t>.py</w:t>
      </w:r>
    </w:p>
    <w:p w14:paraId="5DE56710" w14:textId="55976D52" w:rsidR="00EB4126" w:rsidRDefault="00EB4126" w:rsidP="00EB4126">
      <w:p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5F41CE">
        <w:rPr>
          <w:rFonts w:ascii="Segoe UI" w:eastAsia="Times New Roman" w:hAnsi="Segoe UI" w:cs="Segoe UI"/>
          <w:color w:val="000000"/>
          <w:sz w:val="24"/>
          <w:szCs w:val="24"/>
        </w:rPr>
        <w:t>This function contains code to extract information</w:t>
      </w:r>
      <w:r w:rsidR="005F41CE" w:rsidRPr="005F41CE">
        <w:rPr>
          <w:rFonts w:ascii="Segoe UI" w:eastAsia="Times New Roman" w:hAnsi="Segoe UI" w:cs="Segoe UI"/>
          <w:color w:val="000000"/>
          <w:sz w:val="24"/>
          <w:szCs w:val="24"/>
        </w:rPr>
        <w:t xml:space="preserve"> such as title, abstract, introduction, </w:t>
      </w:r>
      <w:proofErr w:type="spellStart"/>
      <w:r w:rsidR="005F41CE" w:rsidRPr="005F41CE">
        <w:rPr>
          <w:rFonts w:ascii="Segoe UI" w:eastAsia="Times New Roman" w:hAnsi="Segoe UI" w:cs="Segoe UI"/>
          <w:color w:val="000000"/>
          <w:sz w:val="24"/>
          <w:szCs w:val="24"/>
        </w:rPr>
        <w:t>etc</w:t>
      </w:r>
      <w:proofErr w:type="spellEnd"/>
      <w:r w:rsidR="005F41CE" w:rsidRPr="005F41CE">
        <w:rPr>
          <w:rFonts w:ascii="Segoe UI" w:eastAsia="Times New Roman" w:hAnsi="Segoe UI" w:cs="Segoe UI"/>
          <w:color w:val="000000"/>
          <w:sz w:val="24"/>
          <w:szCs w:val="24"/>
        </w:rPr>
        <w:t>…</w:t>
      </w:r>
      <w:r w:rsidRPr="005F41CE">
        <w:rPr>
          <w:rFonts w:ascii="Segoe UI" w:eastAsia="Times New Roman" w:hAnsi="Segoe UI" w:cs="Segoe UI"/>
          <w:color w:val="000000"/>
          <w:sz w:val="24"/>
          <w:szCs w:val="24"/>
        </w:rPr>
        <w:t xml:space="preserve"> from metadata.csv using example code. It also writes the data to .</w:t>
      </w:r>
      <w:proofErr w:type="spellStart"/>
      <w:r w:rsidRPr="005F41CE">
        <w:rPr>
          <w:rFonts w:ascii="Segoe UI" w:eastAsia="Times New Roman" w:hAnsi="Segoe UI" w:cs="Segoe UI"/>
          <w:color w:val="000000"/>
          <w:sz w:val="24"/>
          <w:szCs w:val="24"/>
        </w:rPr>
        <w:t>dat</w:t>
      </w:r>
      <w:proofErr w:type="spellEnd"/>
      <w:r w:rsidRPr="005F41CE">
        <w:rPr>
          <w:rFonts w:ascii="Segoe UI" w:eastAsia="Times New Roman" w:hAnsi="Segoe UI" w:cs="Segoe UI"/>
          <w:color w:val="000000"/>
          <w:sz w:val="24"/>
          <w:szCs w:val="24"/>
        </w:rPr>
        <w:t xml:space="preserve"> file and create metadata file for </w:t>
      </w:r>
      <w:proofErr w:type="spellStart"/>
      <w:r w:rsidRPr="005F41CE">
        <w:rPr>
          <w:rFonts w:ascii="Segoe UI" w:eastAsia="Times New Roman" w:hAnsi="Segoe UI" w:cs="Segoe UI"/>
          <w:color w:val="000000"/>
          <w:sz w:val="24"/>
          <w:szCs w:val="24"/>
        </w:rPr>
        <w:t>metapy</w:t>
      </w:r>
      <w:proofErr w:type="spellEnd"/>
      <w:r w:rsidRPr="005F41CE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425A08EC" w14:textId="3371D57E" w:rsidR="005F41CE" w:rsidRDefault="005F41CE" w:rsidP="005F41CE">
      <w:pPr>
        <w:spacing w:before="240" w:after="240" w:line="240" w:lineRule="auto"/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</w:pPr>
      <w:proofErr w:type="spellStart"/>
      <w:r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  <w:t>config.toml</w:t>
      </w:r>
      <w:proofErr w:type="spellEnd"/>
    </w:p>
    <w:p w14:paraId="032B9A70" w14:textId="34AC94A3" w:rsidR="005F41CE" w:rsidRDefault="00DB2411" w:rsidP="005F41CE">
      <w:p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We have two separate config file :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</w:rPr>
        <w:t>config_test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and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</w:rPr>
        <w:t>config_train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</w:rPr>
        <w:t>. Each</w:t>
      </w:r>
      <w:r w:rsidR="005F41CE">
        <w:rPr>
          <w:rFonts w:ascii="Segoe UI" w:eastAsia="Times New Roman" w:hAnsi="Segoe UI" w:cs="Segoe UI"/>
          <w:color w:val="000000"/>
          <w:sz w:val="24"/>
          <w:szCs w:val="24"/>
        </w:rPr>
        <w:t xml:space="preserve"> file contains general settings that deal with paths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related to the its corresponding dataset</w:t>
      </w:r>
      <w:r w:rsidR="005F41CE">
        <w:rPr>
          <w:rFonts w:ascii="Segoe UI" w:eastAsia="Times New Roman" w:hAnsi="Segoe UI" w:cs="Segoe UI"/>
          <w:color w:val="000000"/>
          <w:sz w:val="24"/>
          <w:szCs w:val="24"/>
        </w:rPr>
        <w:t>. We specified some details about the corpus and its analyzer. For example:</w:t>
      </w:r>
    </w:p>
    <w:p w14:paraId="07B73252" w14:textId="1FE79D5C" w:rsidR="005F41CE" w:rsidRPr="005F41CE" w:rsidRDefault="005F41CE" w:rsidP="005F41CE">
      <w:p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5F41CE">
        <w:rPr>
          <w:rFonts w:ascii="Segoe UI" w:eastAsia="Times New Roman" w:hAnsi="Segoe UI" w:cs="Segoe UI"/>
          <w:color w:val="000000"/>
          <w:sz w:val="24"/>
          <w:szCs w:val="24"/>
        </w:rPr>
        <w:t>dataset = "train"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="00DB2411">
        <w:rPr>
          <w:rFonts w:ascii="Segoe UI" w:eastAsia="Times New Roman" w:hAnsi="Segoe UI" w:cs="Segoe UI"/>
          <w:color w:val="000000"/>
          <w:sz w:val="24"/>
          <w:szCs w:val="24"/>
        </w:rPr>
        <w:t xml:space="preserve">   </w:t>
      </w:r>
      <w:r>
        <w:rPr>
          <w:rFonts w:ascii="Segoe UI" w:eastAsia="Times New Roman" w:hAnsi="Segoe UI" w:cs="Segoe UI"/>
          <w:color w:val="000000"/>
          <w:sz w:val="24"/>
          <w:szCs w:val="24"/>
        </w:rPr>
        <w:t># name of the dataset</w:t>
      </w:r>
    </w:p>
    <w:p w14:paraId="1A1237E7" w14:textId="26159B24" w:rsidR="005F41CE" w:rsidRPr="005F41CE" w:rsidRDefault="005F41CE" w:rsidP="005F41CE">
      <w:p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5F41CE">
        <w:rPr>
          <w:rFonts w:ascii="Segoe UI" w:eastAsia="Times New Roman" w:hAnsi="Segoe UI" w:cs="Segoe UI"/>
          <w:color w:val="000000"/>
          <w:sz w:val="24"/>
          <w:szCs w:val="24"/>
        </w:rPr>
        <w:t>corpus = "</w:t>
      </w:r>
      <w:proofErr w:type="spellStart"/>
      <w:r w:rsidRPr="005F41CE">
        <w:rPr>
          <w:rFonts w:ascii="Segoe UI" w:eastAsia="Times New Roman" w:hAnsi="Segoe UI" w:cs="Segoe UI"/>
          <w:color w:val="000000"/>
          <w:sz w:val="24"/>
          <w:szCs w:val="24"/>
        </w:rPr>
        <w:t>line.toml</w:t>
      </w:r>
      <w:proofErr w:type="spellEnd"/>
      <w:r w:rsidRPr="005F41CE">
        <w:rPr>
          <w:rFonts w:ascii="Segoe UI" w:eastAsia="Times New Roman" w:hAnsi="Segoe UI" w:cs="Segoe UI"/>
          <w:color w:val="000000"/>
          <w:sz w:val="24"/>
          <w:szCs w:val="24"/>
        </w:rPr>
        <w:t>"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="00DB2411">
        <w:rPr>
          <w:rFonts w:ascii="Segoe UI" w:eastAsia="Times New Roman" w:hAnsi="Segoe UI" w:cs="Segoe UI"/>
          <w:color w:val="000000"/>
          <w:sz w:val="24"/>
          <w:szCs w:val="24"/>
        </w:rPr>
        <w:t xml:space="preserve">     </w:t>
      </w:r>
      <w:r>
        <w:rPr>
          <w:rFonts w:ascii="Segoe UI" w:eastAsia="Times New Roman" w:hAnsi="Segoe UI" w:cs="Segoe UI"/>
          <w:color w:val="000000"/>
          <w:sz w:val="24"/>
          <w:szCs w:val="24"/>
        </w:rPr>
        <w:t># type of corpus</w:t>
      </w:r>
    </w:p>
    <w:p w14:paraId="6551CC00" w14:textId="4DD044E2" w:rsidR="00DB2411" w:rsidRDefault="00DB2411" w:rsidP="005F41CE">
      <w:p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B2411">
        <w:rPr>
          <w:rFonts w:ascii="Segoe UI" w:eastAsia="Times New Roman" w:hAnsi="Segoe UI" w:cs="Segoe UI"/>
          <w:color w:val="000000"/>
          <w:sz w:val="24"/>
          <w:szCs w:val="24"/>
        </w:rPr>
        <w:t xml:space="preserve">query-judgements = "qrels.txt" 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 # path to query judgement file</w:t>
      </w:r>
    </w:p>
    <w:p w14:paraId="11EC0402" w14:textId="2093E8AC" w:rsidR="005F41CE" w:rsidRPr="005F41CE" w:rsidRDefault="005F41CE" w:rsidP="005F41CE">
      <w:p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5F41CE">
        <w:rPr>
          <w:rFonts w:ascii="Segoe UI" w:eastAsia="Times New Roman" w:hAnsi="Segoe UI" w:cs="Segoe UI"/>
          <w:color w:val="000000"/>
          <w:sz w:val="24"/>
          <w:szCs w:val="24"/>
        </w:rPr>
        <w:t>[[analyzers]]</w:t>
      </w:r>
    </w:p>
    <w:p w14:paraId="266273D4" w14:textId="7BB85CE8" w:rsidR="005F41CE" w:rsidRPr="005F41CE" w:rsidRDefault="005F41CE" w:rsidP="005F41CE">
      <w:p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5F41CE">
        <w:rPr>
          <w:rFonts w:ascii="Segoe UI" w:eastAsia="Times New Roman" w:hAnsi="Segoe UI" w:cs="Segoe UI"/>
          <w:color w:val="000000"/>
          <w:sz w:val="24"/>
          <w:szCs w:val="24"/>
        </w:rPr>
        <w:t>method = "</w:t>
      </w:r>
      <w:proofErr w:type="spellStart"/>
      <w:r w:rsidRPr="005F41CE">
        <w:rPr>
          <w:rFonts w:ascii="Segoe UI" w:eastAsia="Times New Roman" w:hAnsi="Segoe UI" w:cs="Segoe UI"/>
          <w:color w:val="000000"/>
          <w:sz w:val="24"/>
          <w:szCs w:val="24"/>
        </w:rPr>
        <w:t>ngram</w:t>
      </w:r>
      <w:proofErr w:type="spellEnd"/>
      <w:r w:rsidRPr="005F41CE">
        <w:rPr>
          <w:rFonts w:ascii="Segoe UI" w:eastAsia="Times New Roman" w:hAnsi="Segoe UI" w:cs="Segoe UI"/>
          <w:color w:val="000000"/>
          <w:sz w:val="24"/>
          <w:szCs w:val="24"/>
        </w:rPr>
        <w:t>-word"</w:t>
      </w:r>
      <w:r w:rsidR="00DB2411">
        <w:rPr>
          <w:rFonts w:ascii="Segoe UI" w:eastAsia="Times New Roman" w:hAnsi="Segoe UI" w:cs="Segoe UI"/>
          <w:color w:val="000000"/>
          <w:sz w:val="24"/>
          <w:szCs w:val="24"/>
        </w:rPr>
        <w:t xml:space="preserve"> # set of co-occurring words</w:t>
      </w:r>
    </w:p>
    <w:p w14:paraId="2A026136" w14:textId="1D4301D3" w:rsidR="005F41CE" w:rsidRPr="005F41CE" w:rsidRDefault="005F41CE" w:rsidP="005F41CE">
      <w:p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5F41CE">
        <w:rPr>
          <w:rFonts w:ascii="Segoe UI" w:eastAsia="Times New Roman" w:hAnsi="Segoe UI" w:cs="Segoe UI"/>
          <w:color w:val="000000"/>
          <w:sz w:val="24"/>
          <w:szCs w:val="24"/>
        </w:rPr>
        <w:t>ngram</w:t>
      </w:r>
      <w:proofErr w:type="spellEnd"/>
      <w:r w:rsidRPr="005F41CE">
        <w:rPr>
          <w:rFonts w:ascii="Segoe UI" w:eastAsia="Times New Roman" w:hAnsi="Segoe UI" w:cs="Segoe UI"/>
          <w:color w:val="000000"/>
          <w:sz w:val="24"/>
          <w:szCs w:val="24"/>
        </w:rPr>
        <w:t xml:space="preserve"> = 1</w:t>
      </w:r>
      <w:r w:rsidR="00DB2411">
        <w:rPr>
          <w:rFonts w:ascii="Segoe UI" w:eastAsia="Times New Roman" w:hAnsi="Segoe UI" w:cs="Segoe UI"/>
          <w:color w:val="000000"/>
          <w:sz w:val="24"/>
          <w:szCs w:val="24"/>
        </w:rPr>
        <w:t xml:space="preserve"> # specified to one word aka unigram</w:t>
      </w:r>
    </w:p>
    <w:p w14:paraId="2D2ACABD" w14:textId="38581C40" w:rsidR="005F41CE" w:rsidRDefault="005F41CE" w:rsidP="005F41CE">
      <w:p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5F41CE">
        <w:rPr>
          <w:rFonts w:ascii="Segoe UI" w:eastAsia="Times New Roman" w:hAnsi="Segoe UI" w:cs="Segoe UI"/>
          <w:color w:val="000000"/>
          <w:sz w:val="24"/>
          <w:szCs w:val="24"/>
        </w:rPr>
        <w:t>filter = "default-unigram-chain"</w:t>
      </w:r>
    </w:p>
    <w:p w14:paraId="28CA9EDD" w14:textId="62B5D7FD" w:rsidR="00DB2411" w:rsidRDefault="00DB2411" w:rsidP="00DB2411">
      <w:pPr>
        <w:spacing w:before="240" w:after="240" w:line="240" w:lineRule="auto"/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</w:pPr>
      <w:r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  <w:t>stopwords</w:t>
      </w:r>
      <w:r w:rsidR="00CB3750"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  <w:t>.txt</w:t>
      </w:r>
    </w:p>
    <w:p w14:paraId="2B0A40D1" w14:textId="1CFAAD54" w:rsidR="00DB2411" w:rsidRDefault="00CB3750" w:rsidP="00DB2411">
      <w:p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A text file contains l</w:t>
      </w:r>
      <w:r w:rsidR="00DB2411">
        <w:rPr>
          <w:rFonts w:ascii="Segoe UI" w:eastAsia="Times New Roman" w:hAnsi="Segoe UI" w:cs="Segoe UI"/>
          <w:color w:val="000000"/>
          <w:sz w:val="24"/>
          <w:szCs w:val="24"/>
        </w:rPr>
        <w:t>ist of common English words that do not add much meaning to a sentence. For example: “the”,”a”,”an”,</w:t>
      </w:r>
      <w:proofErr w:type="spellStart"/>
      <w:r w:rsidR="00DB2411">
        <w:rPr>
          <w:rFonts w:ascii="Segoe UI" w:eastAsia="Times New Roman" w:hAnsi="Segoe UI" w:cs="Segoe UI"/>
          <w:color w:val="000000"/>
          <w:sz w:val="24"/>
          <w:szCs w:val="24"/>
        </w:rPr>
        <w:t>etc</w:t>
      </w:r>
      <w:proofErr w:type="spellEnd"/>
      <w:r w:rsidR="00DB2411">
        <w:rPr>
          <w:rFonts w:ascii="Segoe UI" w:eastAsia="Times New Roman" w:hAnsi="Segoe UI" w:cs="Segoe UI"/>
          <w:color w:val="000000"/>
          <w:sz w:val="24"/>
          <w:szCs w:val="24"/>
        </w:rPr>
        <w:t>…They can be safely ignored, and this is part of pre-processing to filter out useless information.</w:t>
      </w:r>
    </w:p>
    <w:p w14:paraId="230A88E5" w14:textId="21A08689" w:rsidR="00CB3750" w:rsidRDefault="00CB3750" w:rsidP="00CB3750">
      <w:pPr>
        <w:spacing w:before="240" w:after="240" w:line="240" w:lineRule="auto"/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</w:pPr>
      <w:r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  <w:t>train &amp; test folders</w:t>
      </w:r>
    </w:p>
    <w:p w14:paraId="10E6A1DE" w14:textId="3D8498C1" w:rsidR="00CB3750" w:rsidRDefault="00CB3750" w:rsidP="00CB3750">
      <w:p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Contain the cord-19 dataset and metadata.csv file. The train data also contains query relevance file.</w:t>
      </w:r>
    </w:p>
    <w:p w14:paraId="063DB0C8" w14:textId="72E6D0F3" w:rsidR="00CB3750" w:rsidRPr="00CB3750" w:rsidRDefault="00CB3750" w:rsidP="00CB3750">
      <w:pPr>
        <w:spacing w:before="240" w:after="240" w:line="240" w:lineRule="auto"/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</w:pPr>
      <w:r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  <w:lastRenderedPageBreak/>
        <w:t>predictions.txt</w:t>
      </w:r>
    </w:p>
    <w:p w14:paraId="241B31B8" w14:textId="7D166727" w:rsidR="00CB3750" w:rsidRDefault="00CB3750" w:rsidP="00CB3750">
      <w:p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This is a text file that has the same format as relevance judgment file which is (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</w:rPr>
        <w:t>query_ID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</w:rPr>
        <w:t>doc_uid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</w:rPr>
        <w:t>relevance_score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). It contains our final top 1000 documents per query and is used for computing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</w:rPr>
        <w:t>nDCG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score on the leaderboard.</w:t>
      </w:r>
    </w:p>
    <w:p w14:paraId="45CBA7FE" w14:textId="253843F2" w:rsidR="008E3D10" w:rsidRDefault="008E3D10" w:rsidP="00EB6FF4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</w:p>
    <w:p w14:paraId="5E728E01" w14:textId="0B789D35" w:rsidR="006F2B79" w:rsidRDefault="006F2B79" w:rsidP="00EB6FF4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Implementation Overview</w:t>
      </w:r>
    </w:p>
    <w:p w14:paraId="2F842735" w14:textId="462BE15C" w:rsidR="006F2B79" w:rsidRDefault="006F2B79" w:rsidP="00EB6FF4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  <w:t>Task Definitions</w:t>
      </w:r>
    </w:p>
    <w:p w14:paraId="16F9D591" w14:textId="77777777" w:rsidR="001F23B2" w:rsidRPr="008E3D10" w:rsidRDefault="001F23B2" w:rsidP="00AB22D9">
      <w:pPr>
        <w:pStyle w:val="ListParagraph"/>
        <w:numPr>
          <w:ilvl w:val="0"/>
          <w:numId w:val="12"/>
        </w:num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Collecting data</w:t>
      </w:r>
    </w:p>
    <w:p w14:paraId="57CA6B42" w14:textId="11D7053A" w:rsidR="006F2B79" w:rsidRPr="008E3D10" w:rsidRDefault="001F23B2" w:rsidP="00AB22D9">
      <w:pPr>
        <w:pStyle w:val="ListParagraph"/>
        <w:numPr>
          <w:ilvl w:val="2"/>
          <w:numId w:val="12"/>
        </w:num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Unzip and e</w:t>
      </w:r>
      <w:r w:rsidR="006F2B79"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xtract data from </w:t>
      </w: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the </w:t>
      </w:r>
      <w:r w:rsidR="006F2B79"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provided train.zip </w:t>
      </w:r>
    </w:p>
    <w:p w14:paraId="2624BC45" w14:textId="3E56D79C" w:rsidR="001F23B2" w:rsidRPr="008E3D10" w:rsidRDefault="001F23B2" w:rsidP="00AB22D9">
      <w:pPr>
        <w:pStyle w:val="ListParagraph"/>
        <w:numPr>
          <w:ilvl w:val="2"/>
          <w:numId w:val="12"/>
        </w:num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Collect and store information from metadata.csv such as title, abstract, introduction, </w:t>
      </w:r>
      <w:proofErr w:type="spellStart"/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etc</w:t>
      </w:r>
      <w:proofErr w:type="spellEnd"/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… </w:t>
      </w:r>
    </w:p>
    <w:p w14:paraId="06BED134" w14:textId="5E789986" w:rsidR="001F23B2" w:rsidRPr="008E3D10" w:rsidRDefault="001F23B2" w:rsidP="00AB22D9">
      <w:pPr>
        <w:pStyle w:val="ListParagraph"/>
        <w:numPr>
          <w:ilvl w:val="0"/>
          <w:numId w:val="12"/>
        </w:num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Build</w:t>
      </w:r>
      <w:r w:rsidR="00BB002D"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ing</w:t>
      </w: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 a corpus</w:t>
      </w:r>
    </w:p>
    <w:p w14:paraId="1EDAEB6C" w14:textId="23B64BE2" w:rsidR="001F23B2" w:rsidRPr="008E3D10" w:rsidRDefault="001F23B2" w:rsidP="00AB22D9">
      <w:pPr>
        <w:pStyle w:val="ListParagraph"/>
        <w:numPr>
          <w:ilvl w:val="2"/>
          <w:numId w:val="12"/>
        </w:num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Create train/test.dat file. Each line in .</w:t>
      </w:r>
      <w:proofErr w:type="spellStart"/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dat</w:t>
      </w:r>
      <w:proofErr w:type="spellEnd"/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 file represents one document.</w:t>
      </w:r>
    </w:p>
    <w:p w14:paraId="413CBCA3" w14:textId="5751B3A4" w:rsidR="001F23B2" w:rsidRPr="008E3D10" w:rsidRDefault="001F23B2" w:rsidP="00AB22D9">
      <w:pPr>
        <w:pStyle w:val="ListParagraph"/>
        <w:numPr>
          <w:ilvl w:val="2"/>
          <w:numId w:val="12"/>
        </w:num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Create metadata.dat file containing the collected information from step 1 part ii.</w:t>
      </w:r>
    </w:p>
    <w:p w14:paraId="263469AD" w14:textId="4288D4F8" w:rsidR="00AB22D9" w:rsidRPr="008E3D10" w:rsidRDefault="001F23B2" w:rsidP="00AB22D9">
      <w:pPr>
        <w:pStyle w:val="ListParagraph"/>
        <w:numPr>
          <w:ilvl w:val="2"/>
          <w:numId w:val="12"/>
        </w:num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Create </w:t>
      </w:r>
      <w:proofErr w:type="spellStart"/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line.toml</w:t>
      </w:r>
      <w:proofErr w:type="spellEnd"/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 configuration file containing corpus input formats. </w:t>
      </w:r>
    </w:p>
    <w:p w14:paraId="6078FEAA" w14:textId="5E4E1124" w:rsidR="00BB002D" w:rsidRPr="008E3D10" w:rsidRDefault="00BB002D" w:rsidP="00AB22D9">
      <w:pPr>
        <w:pStyle w:val="ListParagraph"/>
        <w:numPr>
          <w:ilvl w:val="0"/>
          <w:numId w:val="12"/>
        </w:num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Implementing simple query expansion</w:t>
      </w:r>
    </w:p>
    <w:p w14:paraId="4B8AA11B" w14:textId="094088CC" w:rsidR="00BB002D" w:rsidRPr="008E3D10" w:rsidRDefault="00BB002D" w:rsidP="00AB22D9">
      <w:pPr>
        <w:pStyle w:val="ListParagraph"/>
        <w:numPr>
          <w:ilvl w:val="2"/>
          <w:numId w:val="12"/>
        </w:num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Collect query from xml file</w:t>
      </w:r>
      <w:r w:rsidR="009656C8"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. Query are stored in a tuple array (</w:t>
      </w:r>
      <w:proofErr w:type="spellStart"/>
      <w:r w:rsidR="009656C8"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queryID</w:t>
      </w:r>
      <w:proofErr w:type="spellEnd"/>
      <w:r w:rsidR="009656C8"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, query)</w:t>
      </w:r>
    </w:p>
    <w:p w14:paraId="2B4CF6DA" w14:textId="5107C215" w:rsidR="009656C8" w:rsidRPr="008E3D10" w:rsidRDefault="00BB002D" w:rsidP="009656C8">
      <w:pPr>
        <w:pStyle w:val="ListParagraph"/>
        <w:numPr>
          <w:ilvl w:val="2"/>
          <w:numId w:val="12"/>
        </w:num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Create query expansion function</w:t>
      </w:r>
      <w:r w:rsidR="008F25BE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 with some preprocessing methods.</w:t>
      </w:r>
    </w:p>
    <w:p w14:paraId="78070B21" w14:textId="77777777" w:rsidR="009656C8" w:rsidRPr="008E3D10" w:rsidRDefault="009656C8" w:rsidP="009656C8">
      <w:pPr>
        <w:pStyle w:val="ListParagraph"/>
        <w:numPr>
          <w:ilvl w:val="0"/>
          <w:numId w:val="12"/>
        </w:num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Create an inverted index</w:t>
      </w:r>
    </w:p>
    <w:p w14:paraId="4142E98C" w14:textId="6230D051" w:rsidR="009656C8" w:rsidRPr="008E3D10" w:rsidRDefault="009656C8" w:rsidP="009656C8">
      <w:pPr>
        <w:pStyle w:val="ListParagraph"/>
        <w:numPr>
          <w:ilvl w:val="2"/>
          <w:numId w:val="12"/>
        </w:num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Set up the config file. This file contains fields that need to be specified and makes references/pathing to several files.</w:t>
      </w:r>
    </w:p>
    <w:p w14:paraId="3F0683BD" w14:textId="0D5F9C1C" w:rsidR="009656C8" w:rsidRPr="008E3D10" w:rsidRDefault="009656C8" w:rsidP="009656C8">
      <w:pPr>
        <w:pStyle w:val="ListParagraph"/>
        <w:numPr>
          <w:ilvl w:val="2"/>
          <w:numId w:val="12"/>
        </w:num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Write code to create inverted index.</w:t>
      </w:r>
    </w:p>
    <w:p w14:paraId="1D166342" w14:textId="686AF15B" w:rsidR="009656C8" w:rsidRPr="008E3D10" w:rsidRDefault="009656C8" w:rsidP="009656C8">
      <w:pPr>
        <w:pStyle w:val="ListParagraph"/>
        <w:numPr>
          <w:ilvl w:val="0"/>
          <w:numId w:val="12"/>
        </w:num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Searching the index</w:t>
      </w:r>
    </w:p>
    <w:p w14:paraId="7EEA963E" w14:textId="69967F2A" w:rsidR="009656C8" w:rsidRPr="008E3D10" w:rsidRDefault="009656C8" w:rsidP="009656C8">
      <w:pPr>
        <w:pStyle w:val="ListParagraph"/>
        <w:numPr>
          <w:ilvl w:val="2"/>
          <w:numId w:val="12"/>
        </w:num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Create bm25 ranker.</w:t>
      </w:r>
    </w:p>
    <w:p w14:paraId="0892BC5E" w14:textId="7F692420" w:rsidR="009656C8" w:rsidRPr="008E3D10" w:rsidRDefault="00A2097C" w:rsidP="009656C8">
      <w:pPr>
        <w:pStyle w:val="ListParagraph"/>
        <w:numPr>
          <w:ilvl w:val="2"/>
          <w:numId w:val="12"/>
        </w:num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Run query to search the index and r</w:t>
      </w:r>
      <w:r w:rsidR="009656C8"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eturns top 1000 </w:t>
      </w: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documents</w:t>
      </w:r>
      <w:r w:rsidR="009656C8"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 </w:t>
      </w: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per query </w:t>
      </w:r>
      <w:r w:rsidR="009656C8"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as sorted vector pairs (</w:t>
      </w:r>
      <w:proofErr w:type="spellStart"/>
      <w:r w:rsidR="009656C8"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doc_id</w:t>
      </w:r>
      <w:proofErr w:type="spellEnd"/>
      <w:r w:rsidR="009656C8"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, double). </w:t>
      </w:r>
    </w:p>
    <w:p w14:paraId="16519371" w14:textId="7FB5BC94" w:rsidR="009656C8" w:rsidRPr="008E3D10" w:rsidRDefault="00A2097C" w:rsidP="009656C8">
      <w:pPr>
        <w:pStyle w:val="ListParagraph"/>
        <w:numPr>
          <w:ilvl w:val="2"/>
          <w:numId w:val="12"/>
        </w:num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Store the query-ids, results and the corresponding </w:t>
      </w:r>
      <w:proofErr w:type="spellStart"/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uid</w:t>
      </w:r>
      <w:proofErr w:type="spellEnd"/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 (</w:t>
      </w:r>
      <w:proofErr w:type="spellStart"/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document_id</w:t>
      </w:r>
      <w:proofErr w:type="spellEnd"/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 retrieved from metada</w:t>
      </w:r>
      <w:r w:rsidR="00AD68FD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ta</w:t>
      </w: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 file) and write to predictions.txt file.</w:t>
      </w:r>
    </w:p>
    <w:p w14:paraId="183FCE63" w14:textId="0263139F" w:rsidR="00A2097C" w:rsidRPr="008E3D10" w:rsidRDefault="00AD68FD" w:rsidP="00A2097C">
      <w:pPr>
        <w:pStyle w:val="ListParagraph"/>
        <w:numPr>
          <w:ilvl w:val="0"/>
          <w:numId w:val="12"/>
        </w:num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Optimize</w:t>
      </w:r>
      <w:r w:rsidR="00A2097C"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 </w:t>
      </w:r>
      <w:proofErr w:type="spellStart"/>
      <w:r w:rsidR="00A2097C"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nDCG</w:t>
      </w:r>
      <w:proofErr w:type="spellEnd"/>
      <w:r w:rsidR="00A2097C"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 score</w:t>
      </w:r>
    </w:p>
    <w:p w14:paraId="2F649F8C" w14:textId="6B9A86A0" w:rsidR="00A2097C" w:rsidRPr="008E3D10" w:rsidRDefault="00A2097C" w:rsidP="009656C8">
      <w:pPr>
        <w:pStyle w:val="ListParagraph"/>
        <w:numPr>
          <w:ilvl w:val="2"/>
          <w:numId w:val="12"/>
        </w:num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lastRenderedPageBreak/>
        <w:t xml:space="preserve">Submit predictions.txt file and check the </w:t>
      </w:r>
      <w:proofErr w:type="spellStart"/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nDCG</w:t>
      </w:r>
      <w:proofErr w:type="spellEnd"/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 score on the leaderboard. Address potential problems and identify methods to improve </w:t>
      </w:r>
      <w:proofErr w:type="spellStart"/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nDCG</w:t>
      </w:r>
      <w:proofErr w:type="spellEnd"/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 score.</w:t>
      </w:r>
    </w:p>
    <w:p w14:paraId="198F0432" w14:textId="799D2AFC" w:rsidR="0094371B" w:rsidRDefault="0094371B" w:rsidP="00A2097C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Potential Issues Encounter</w:t>
      </w:r>
    </w:p>
    <w:p w14:paraId="1D86FE55" w14:textId="5D0B5446" w:rsidR="0094371B" w:rsidRDefault="0094371B" w:rsidP="0094371B">
      <w:pPr>
        <w:pStyle w:val="HTMLPreformatted"/>
        <w:textAlignment w:val="baseline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If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8E3D10">
        <w:rPr>
          <w:rFonts w:ascii="inherit" w:hAnsi="inherit"/>
          <w:sz w:val="24"/>
          <w:szCs w:val="24"/>
          <w:bdr w:val="none" w:sz="0" w:space="0" w:color="auto" w:frame="1"/>
        </w:rPr>
        <w:t>UnicodeEncodeError</w:t>
      </w:r>
      <w:proofErr w:type="spellEnd"/>
      <w:r w:rsidRPr="008E3D10">
        <w:rPr>
          <w:rFonts w:ascii="inherit" w:hAnsi="inherit"/>
          <w:sz w:val="24"/>
          <w:szCs w:val="24"/>
          <w:bdr w:val="none" w:sz="0" w:space="0" w:color="auto" w:frame="1"/>
        </w:rPr>
        <w:t>: '</w:t>
      </w:r>
      <w:proofErr w:type="spellStart"/>
      <w:r w:rsidRPr="008E3D10">
        <w:rPr>
          <w:rFonts w:ascii="inherit" w:hAnsi="inherit"/>
          <w:sz w:val="24"/>
          <w:szCs w:val="24"/>
          <w:bdr w:val="none" w:sz="0" w:space="0" w:color="auto" w:frame="1"/>
        </w:rPr>
        <w:t>charmap</w:t>
      </w:r>
      <w:proofErr w:type="spellEnd"/>
      <w:r w:rsidRPr="008E3D10">
        <w:rPr>
          <w:rFonts w:ascii="inherit" w:hAnsi="inherit"/>
          <w:sz w:val="24"/>
          <w:szCs w:val="24"/>
          <w:bdr w:val="none" w:sz="0" w:space="0" w:color="auto" w:frame="1"/>
        </w:rPr>
        <w:t>' codec can't encode characters</w:t>
      </w:r>
      <w:r>
        <w:rPr>
          <w:rFonts w:ascii="inherit" w:hAnsi="inherit"/>
          <w:bdr w:val="none" w:sz="0" w:space="0" w:color="auto" w:frame="1"/>
        </w:rPr>
        <w:t xml:space="preserve"> </w:t>
      </w:r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error appears, running python3 seems to fix that. One solution which we will add to our code is to write (encoding = “utf-8”) when reading .json or .</w:t>
      </w:r>
      <w:proofErr w:type="spellStart"/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dat</w:t>
      </w:r>
      <w:proofErr w:type="spellEnd"/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file. </w:t>
      </w:r>
    </w:p>
    <w:p w14:paraId="16ACF6EC" w14:textId="20A5AEE4" w:rsidR="0094371B" w:rsidRPr="0094371B" w:rsidRDefault="0094371B" w:rsidP="0094371B">
      <w:pPr>
        <w:pStyle w:val="HTMLPreformatted"/>
        <w:textAlignment w:val="baseline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We ran into some disk problem when implementing BERT-large method for reranking. We decided to exclude it from our final code to avoid this potential issue.</w:t>
      </w:r>
    </w:p>
    <w:p w14:paraId="750F64CD" w14:textId="6E78562E" w:rsidR="00A2097C" w:rsidRDefault="00CB3750" w:rsidP="00A2097C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Key Findings &amp; </w:t>
      </w:r>
      <w:r w:rsidR="00A2097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Potential Improvements</w:t>
      </w:r>
    </w:p>
    <w:p w14:paraId="4CC4372C" w14:textId="789AD713" w:rsidR="00A2097C" w:rsidRPr="008E3D10" w:rsidRDefault="00A2097C" w:rsidP="00A2097C">
      <w:pPr>
        <w:spacing w:before="240" w:after="240" w:line="240" w:lineRule="auto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Even though we made it to leaderboard. </w:t>
      </w:r>
      <w:r w:rsidR="006542FB"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The result was not what we expected.</w:t>
      </w:r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</w:t>
      </w:r>
      <w:r w:rsidR="006542FB"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Below is what we identify that might help with improving the result:</w:t>
      </w:r>
    </w:p>
    <w:p w14:paraId="3864E085" w14:textId="567FA30F" w:rsidR="006542FB" w:rsidRPr="008E3D10" w:rsidRDefault="006542FB" w:rsidP="006542FB">
      <w:pPr>
        <w:pStyle w:val="ListParagraph"/>
        <w:numPr>
          <w:ilvl w:val="0"/>
          <w:numId w:val="13"/>
        </w:numPr>
        <w:spacing w:before="240" w:after="240" w:line="240" w:lineRule="auto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Add more information to the index (actual documents)</w:t>
      </w:r>
    </w:p>
    <w:p w14:paraId="69254CD8" w14:textId="7429C844" w:rsidR="006542FB" w:rsidRDefault="006542FB" w:rsidP="006542FB">
      <w:pPr>
        <w:pStyle w:val="ListParagraph"/>
        <w:numPr>
          <w:ilvl w:val="0"/>
          <w:numId w:val="13"/>
        </w:numPr>
        <w:spacing w:before="240" w:after="240" w:line="240" w:lineRule="auto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Weight the keywords better, since relevancy will </w:t>
      </w:r>
      <w:proofErr w:type="gramStart"/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definitely be</w:t>
      </w:r>
      <w:proofErr w:type="gramEnd"/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based on the keywords (</w:t>
      </w:r>
      <w:proofErr w:type="spellStart"/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covid</w:t>
      </w:r>
      <w:proofErr w:type="spellEnd"/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, alcohol, spread, African American, health, </w:t>
      </w:r>
      <w:proofErr w:type="spellStart"/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etc</w:t>
      </w:r>
      <w:proofErr w:type="spellEnd"/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…)</w:t>
      </w:r>
    </w:p>
    <w:p w14:paraId="01F4C38E" w14:textId="5B8D5FAA" w:rsidR="003D3DBE" w:rsidRPr="008E3D10" w:rsidRDefault="003D3DBE" w:rsidP="006542FB">
      <w:pPr>
        <w:pStyle w:val="ListParagraph"/>
        <w:numPr>
          <w:ilvl w:val="0"/>
          <w:numId w:val="13"/>
        </w:numPr>
        <w:spacing w:before="240" w:after="240" w:line="240" w:lineRule="auto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Further expanding on query. Query expansion has helped enhancing our result greatly. </w:t>
      </w:r>
    </w:p>
    <w:p w14:paraId="4B1F9B2A" w14:textId="15791B64" w:rsidR="00A2097C" w:rsidRPr="00CB3750" w:rsidRDefault="006542FB" w:rsidP="00CB3750">
      <w:pPr>
        <w:pStyle w:val="ListParagraph"/>
        <w:numPr>
          <w:ilvl w:val="0"/>
          <w:numId w:val="13"/>
        </w:numPr>
        <w:spacing w:before="240" w:after="240" w:line="240" w:lineRule="auto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Implementing BERT large for reranking. We ran into disk problems when trying to implement it. </w:t>
      </w:r>
    </w:p>
    <w:p w14:paraId="34B1306C" w14:textId="77777777" w:rsidR="00A2097C" w:rsidRPr="00A2097C" w:rsidRDefault="00A2097C" w:rsidP="00A2097C">
      <w:pPr>
        <w:shd w:val="clear" w:color="auto" w:fill="FFFFFF"/>
        <w:spacing w:before="360" w:after="240" w:line="240" w:lineRule="auto"/>
        <w:ind w:left="1980"/>
        <w:outlineLvl w:val="0"/>
        <w:rPr>
          <w:rFonts w:ascii="Segoe UI" w:eastAsia="Times New Roman" w:hAnsi="Segoe UI" w:cs="Segoe UI"/>
          <w:color w:val="24292E"/>
          <w:kern w:val="36"/>
        </w:rPr>
      </w:pPr>
    </w:p>
    <w:p w14:paraId="07A2476D" w14:textId="7F08DC3C" w:rsidR="00EB6FF4" w:rsidRPr="004240F7" w:rsidRDefault="00EB6FF4" w:rsidP="00EB6FF4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Contact</w:t>
      </w:r>
    </w:p>
    <w:p w14:paraId="146C752E" w14:textId="33A52496" w:rsidR="00EB6FF4" w:rsidRDefault="00703C65" w:rsidP="00EB6FF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EB6FF4" w:rsidRPr="007F2FB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nrupsis@gmail.com</w:t>
        </w:r>
      </w:hyperlink>
    </w:p>
    <w:p w14:paraId="207F015C" w14:textId="2EE9323C" w:rsidR="00EB6FF4" w:rsidRDefault="00703C65" w:rsidP="00EB6FF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EB6FF4" w:rsidRPr="007F2FB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hle027@gmail.com</w:t>
        </w:r>
      </w:hyperlink>
    </w:p>
    <w:p w14:paraId="3DD3DC06" w14:textId="77777777" w:rsidR="00EB6FF4" w:rsidRPr="00982CFB" w:rsidRDefault="00EB6FF4" w:rsidP="00EB6FF4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</w:p>
    <w:p w14:paraId="521D0CEF" w14:textId="1BEA53EC" w:rsidR="00982CFB" w:rsidRDefault="00982CFB" w:rsidP="00EB6FF4"/>
    <w:sectPr w:rsidR="00982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94B84"/>
    <w:multiLevelType w:val="hybridMultilevel"/>
    <w:tmpl w:val="B096E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441D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4950267"/>
    <w:multiLevelType w:val="hybridMultilevel"/>
    <w:tmpl w:val="ACFE4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27D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C025229"/>
    <w:multiLevelType w:val="hybridMultilevel"/>
    <w:tmpl w:val="77BCC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B785F"/>
    <w:multiLevelType w:val="hybridMultilevel"/>
    <w:tmpl w:val="B7C23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718BE"/>
    <w:multiLevelType w:val="hybridMultilevel"/>
    <w:tmpl w:val="32FECA54"/>
    <w:lvl w:ilvl="0" w:tplc="9CEA30B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9122B7"/>
    <w:multiLevelType w:val="hybridMultilevel"/>
    <w:tmpl w:val="DB446B72"/>
    <w:lvl w:ilvl="0" w:tplc="2CD8A87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80637A"/>
    <w:multiLevelType w:val="hybridMultilevel"/>
    <w:tmpl w:val="035E9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1B6E98"/>
    <w:multiLevelType w:val="hybridMultilevel"/>
    <w:tmpl w:val="F81E4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4D0377"/>
    <w:multiLevelType w:val="hybridMultilevel"/>
    <w:tmpl w:val="71925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C3925"/>
    <w:multiLevelType w:val="hybridMultilevel"/>
    <w:tmpl w:val="F65E1D06"/>
    <w:lvl w:ilvl="0" w:tplc="2CD8A87A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326DC8"/>
    <w:multiLevelType w:val="hybridMultilevel"/>
    <w:tmpl w:val="54801B72"/>
    <w:lvl w:ilvl="0" w:tplc="EC38E32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50936E5"/>
    <w:multiLevelType w:val="hybridMultilevel"/>
    <w:tmpl w:val="6D5AA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C565387"/>
    <w:multiLevelType w:val="hybridMultilevel"/>
    <w:tmpl w:val="C44C2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856EC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3634649"/>
    <w:multiLevelType w:val="hybridMultilevel"/>
    <w:tmpl w:val="42448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8224CE"/>
    <w:multiLevelType w:val="hybridMultilevel"/>
    <w:tmpl w:val="42CAB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0"/>
  </w:num>
  <w:num w:numId="4">
    <w:abstractNumId w:val="17"/>
  </w:num>
  <w:num w:numId="5">
    <w:abstractNumId w:val="3"/>
  </w:num>
  <w:num w:numId="6">
    <w:abstractNumId w:val="15"/>
  </w:num>
  <w:num w:numId="7">
    <w:abstractNumId w:val="12"/>
  </w:num>
  <w:num w:numId="8">
    <w:abstractNumId w:val="1"/>
  </w:num>
  <w:num w:numId="9">
    <w:abstractNumId w:val="6"/>
  </w:num>
  <w:num w:numId="10">
    <w:abstractNumId w:val="7"/>
  </w:num>
  <w:num w:numId="11">
    <w:abstractNumId w:val="11"/>
  </w:num>
  <w:num w:numId="12">
    <w:abstractNumId w:val="4"/>
  </w:num>
  <w:num w:numId="13">
    <w:abstractNumId w:val="10"/>
  </w:num>
  <w:num w:numId="14">
    <w:abstractNumId w:val="5"/>
  </w:num>
  <w:num w:numId="15">
    <w:abstractNumId w:val="2"/>
  </w:num>
  <w:num w:numId="16">
    <w:abstractNumId w:val="9"/>
  </w:num>
  <w:num w:numId="17">
    <w:abstractNumId w:val="8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CFB"/>
    <w:rsid w:val="00017E8B"/>
    <w:rsid w:val="00127DA7"/>
    <w:rsid w:val="001F23B2"/>
    <w:rsid w:val="003D3DBE"/>
    <w:rsid w:val="004240F7"/>
    <w:rsid w:val="00596203"/>
    <w:rsid w:val="005F41CE"/>
    <w:rsid w:val="005F7D2E"/>
    <w:rsid w:val="006542FB"/>
    <w:rsid w:val="006F2B79"/>
    <w:rsid w:val="00703C65"/>
    <w:rsid w:val="008E3D10"/>
    <w:rsid w:val="008F25BE"/>
    <w:rsid w:val="0094371B"/>
    <w:rsid w:val="009656C8"/>
    <w:rsid w:val="00982CFB"/>
    <w:rsid w:val="00A2097C"/>
    <w:rsid w:val="00AB22D9"/>
    <w:rsid w:val="00AD68FD"/>
    <w:rsid w:val="00B315D2"/>
    <w:rsid w:val="00BB002D"/>
    <w:rsid w:val="00CB3750"/>
    <w:rsid w:val="00DB2411"/>
    <w:rsid w:val="00EB4126"/>
    <w:rsid w:val="00EB6FF4"/>
    <w:rsid w:val="00F1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5F2F9"/>
  <w15:chartTrackingRefBased/>
  <w15:docId w15:val="{5CE24EB0-8E52-483B-8B77-A941CDC92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2C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C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82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2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2CF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82CFB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F168EC"/>
  </w:style>
  <w:style w:type="character" w:styleId="Hyperlink">
    <w:name w:val="Hyperlink"/>
    <w:basedOn w:val="DefaultParagraphFont"/>
    <w:uiPriority w:val="99"/>
    <w:unhideWhenUsed/>
    <w:rsid w:val="00EB6F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FF4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6F2B79"/>
    <w:rPr>
      <w:i/>
      <w:iCs/>
    </w:rPr>
  </w:style>
  <w:style w:type="character" w:styleId="Strong">
    <w:name w:val="Strong"/>
    <w:basedOn w:val="DefaultParagraphFont"/>
    <w:uiPriority w:val="22"/>
    <w:qFormat/>
    <w:rsid w:val="006F2B79"/>
    <w:rPr>
      <w:b/>
      <w:bCs/>
    </w:rPr>
  </w:style>
  <w:style w:type="paragraph" w:styleId="ListParagraph">
    <w:name w:val="List Paragraph"/>
    <w:basedOn w:val="Normal"/>
    <w:uiPriority w:val="34"/>
    <w:qFormat/>
    <w:rsid w:val="006F2B79"/>
    <w:pPr>
      <w:ind w:left="720"/>
      <w:contextualSpacing/>
    </w:pPr>
  </w:style>
  <w:style w:type="character" w:customStyle="1" w:styleId="hljs-string">
    <w:name w:val="hljs-string"/>
    <w:basedOn w:val="DefaultParagraphFont"/>
    <w:rsid w:val="00654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le027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nrupsis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diaspace.illinois.edu/media/t/1_cgdhmw3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58B44-68FE-4764-B98A-3AE91DDF8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1071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Hoa Phuc</dc:creator>
  <cp:keywords/>
  <dc:description/>
  <cp:lastModifiedBy>Le, Hoa Phuc</cp:lastModifiedBy>
  <cp:revision>6</cp:revision>
  <dcterms:created xsi:type="dcterms:W3CDTF">2020-12-13T18:40:00Z</dcterms:created>
  <dcterms:modified xsi:type="dcterms:W3CDTF">2020-12-13T19:59:00Z</dcterms:modified>
</cp:coreProperties>
</file>