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de28dffdfdee5be122805bc2e8ab2de72f61ae0.png"/>
            <a:graphic>
              <a:graphicData uri="http://schemas.openxmlformats.org/drawingml/2006/picture">
                <pic:pic>
                  <pic:nvPicPr>
                    <pic:cNvPr id="1" name="image-cde28dffdfdee5be122805bc2e8ab2de72f61ae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안녕_너는_국내_증권_서비스_기획_전문가야"/>
      <w:r>
        <w:rPr>
          <w:rFonts w:eastAsia="inter" w:cs="inter" w:ascii="inter" w:hAnsi="inter"/>
          <w:b/>
          <w:color w:val="000000"/>
          <w:sz w:val="39"/>
        </w:rPr>
        <w:t xml:space="preserve">안녕 너는 국내 증권 서비스 기획 전문가야,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지금부터 메뉴구조를 설계해 볼건데,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삼성증권 앱을 참고해서 새로운 앱 서비스 메뉴를 설계해볼거야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좋아요, 삼성증권 앱을 레퍼런스로 두고 “새 증권 앱 IA”를 같이 설계해보면 되겠네요. 우선 레퍼런스 특징을 정리한 뒤, 새 앱의 상위 메뉴 구조(하단 탭, 1뎁스)를 먼저 잡고, 이후 세부 IA로 내려가면 작업이 훨씬 수월합니다.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먼저_정할_것_질문_3가지"/>
      <w:r>
        <w:rPr>
          <w:rFonts w:eastAsia="inter" w:cs="inter" w:ascii="inter" w:hAnsi="inter"/>
          <w:b/>
          <w:color w:val="000000"/>
          <w:sz w:val="24"/>
        </w:rPr>
        <w:t xml:space="preserve">먼저 정할 것 (질문 3가지)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메뉴 구조 설계 들어가기 전에, 아래 3가지부터 같이 정의하면 좋습니다.</w:t>
      </w:r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타깃: 삼성 mPOP·O2 대비, 누구를 더 강하게 겨냥하나요? (주린이 / MZ / 데이트레이더 / 연금·자산관리 중심 등)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서비스 포지션: “풀트레이딩 중심 앱” vs “토스증권처럼 쉬운 투자 앱” 중 어디에 더 가깝게 갈지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레퍼런스 우선순위: 삼성 mPOP / O2 / 토스증권 / 타 증권사 중 무엇을 1순위 벤치마킹으로 둘지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이 세 가지에 따라 하단 탭 라벨과 깊이 설계가 달라지기 때문에, 여기를 먼저 정하고 IA를 그리는 게 좋습니다.</w:t>
      </w:r>
      <w:bookmarkStart w:id="5" w:name="fnref4"/>
      <w:bookmarkEnd w:id="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6" w:name="fnref1_1"/>
      <w:bookmarkEnd w:id="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삼성증권_앱_ia의_핵심_특징_요약"/>
      <w:r>
        <w:rPr>
          <w:rFonts w:eastAsia="inter" w:cs="inter" w:ascii="inter" w:hAnsi="inter"/>
          <w:b/>
          <w:color w:val="000000"/>
          <w:sz w:val="24"/>
        </w:rPr>
        <w:t xml:space="preserve">삼성증권 앱 IA의 핵심 특징 (요약)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메뉴 축소·단순화: 기존 510개 메뉴를 6분의 1 수준으로 줄이고, 카테고리를 간결하게 구성해 초보자도 빠르게 적응 가능하게 설계.</w:t>
      </w:r>
      <w:bookmarkStart w:id="8" w:name="fnref1_2"/>
      <w:bookmarkEnd w:id="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용어의 생활어화: ‘매수/매도’ 대신 ‘바로투자/팔기’와 같이 덜 어려운 용어로 치환해 진입 장벽을 낮춤.</w:t>
      </w:r>
      <w:bookmarkStart w:id="9" w:name="fnref1_3"/>
      <w:bookmarkEnd w:id="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개인화 영역: 하단 메뉴, 초기 화면을 원하는 화면(홈, 관심종목, 잔고, 시장 등)으로 사용자가 설정 가능.</w:t>
      </w:r>
      <w:bookmarkStart w:id="10" w:name="fnref5"/>
      <w:bookmarkEnd w:id="1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1" w:name="fnref6"/>
      <w:bookmarkEnd w:id="1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2" w:name="fnref7"/>
      <w:bookmarkEnd w:id="1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이 특성을 어디까지 계승하고, 어디는 “새 서비스의 차별점”으로 바꿀지 정하면 됩니다.</w:t>
      </w:r>
    </w:p>
    <w:p>
      <w:pPr>
        <w:spacing w:line="360" w:before="315" w:after="105" w:lineRule="auto"/>
        <w:ind w:left="-30"/>
        <w:jc w:val="left"/>
      </w:pPr>
      <w:bookmarkStart w:id="13" w:name="제안_새_앱의_상위_메뉴_구조_초안"/>
      <w:r>
        <w:rPr>
          <w:rFonts w:eastAsia="inter" w:cs="inter" w:ascii="inter" w:hAnsi="inter"/>
          <w:b/>
          <w:color w:val="000000"/>
          <w:sz w:val="24"/>
        </w:rPr>
        <w:t xml:space="preserve">제안: 새 앱의 상위 메뉴 구조(초안)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타깃을 “초보+경험자 둘 다 쓰되, 토스보다 한 단계 깊은 투자앱”으로 가정해서 상위 메뉴 구조 초안을 제안해볼게요.</w:t>
      </w:r>
    </w:p>
    <w:p>
      <w:pPr>
        <w:spacing w:line="360" w:before="315" w:after="105" w:lineRule="auto"/>
        <w:ind w:left="-30"/>
        <w:jc w:val="left"/>
      </w:pPr>
      <w:bookmarkStart w:id="14" w:name="하단_탭_구조_5개_제안"/>
      <w:r>
        <w:rPr>
          <w:rFonts w:eastAsia="inter" w:cs="inter" w:ascii="inter" w:hAnsi="inter"/>
          <w:b/>
          <w:color w:val="000000"/>
          <w:sz w:val="24"/>
        </w:rPr>
        <w:t xml:space="preserve">하단 탭 구조(5개 제안)</w:t>
      </w:r>
      <w:bookmarkEnd w:id="1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홈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투자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포트폴리오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탐색/리서치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전체/메뉴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여기서 의도는 다음과 같습니다.</w:t>
      </w:r>
      <w:bookmarkStart w:id="15" w:name="fnref4_1"/>
      <w:bookmarkEnd w:id="1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6" w:name="fnref1_4"/>
      <w:bookmarkEnd w:id="1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홈: 계좌 요약, 오늘의 손익, 주요 알림, 추천 콘텐츠가 모이는 허브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투자: 국내·해외 주식, ETF, 채권, 연금 투자 등 “주문 행위” 중심 허브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포트폴리오: 보유 자산, 잔고/손익, 리밸런싱, 리스크/분산도, 연금 현황 등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탐색/리서치: 종목 검색, 테마, 뉴스·공시, AI 요약 리포트, 전략 콘텐츠 등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전체/메뉴: 설정, 고객센터, 계좌/인증, 부가 서비스, 잘 안 쓰는 기능들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나중에 삼성 mPOP처럼 “하단 탭 중 일부는 사용자가 교체 가능”한 구조로 가면 개인화까지 대응할 수 있습니다.</w:t>
      </w:r>
      <w:bookmarkStart w:id="17" w:name="fnref8"/>
      <w:bookmarkEnd w:id="17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8" w:name="fnref5_1"/>
      <w:bookmarkEnd w:id="1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19" w:name="각_탭의_1depth_메뉴_구조_초안"/>
      <w:r>
        <w:rPr>
          <w:rFonts w:eastAsia="inter" w:cs="inter" w:ascii="inter" w:hAnsi="inter"/>
          <w:b/>
          <w:color w:val="000000"/>
          <w:sz w:val="24"/>
        </w:rPr>
        <w:t xml:space="preserve">각 탭의 1Depth 메뉴 구조(초안)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아래는 “IA 1차 버전” 수준으로, 이후 사용자 시나리오를 넣으면서 깎아내면 될 형태입니다.</w:t>
      </w:r>
      <w:bookmarkStart w:id="20" w:name="fnref3_1"/>
      <w:bookmarkEnd w:id="20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21" w:name="bm_1_홈"/>
      <w:r>
        <w:rPr>
          <w:rFonts w:eastAsia="inter" w:cs="inter" w:ascii="inter" w:hAnsi="inter"/>
          <w:b/>
          <w:color w:val="000000"/>
          <w:sz w:val="24"/>
        </w:rPr>
        <w:t xml:space="preserve">1. 홈</w:t>
      </w:r>
      <w:bookmarkEnd w:id="21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오늘의 자산 요약(총자산, 전일 대비 손익)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주요 알림(체결, 공시, 목표가 도달, 일정 등)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추천 영역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관심종목 브리핑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요약 리포트 카드(뉴스·실적 세 줄 요약 등)</w:t>
      </w:r>
      <w:bookmarkStart w:id="22" w:name="fnref4_2"/>
      <w:bookmarkEnd w:id="2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빠른 진입 퀵버튼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바로 투자 / 팔기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입출금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관심종목 관리</w:t>
      </w:r>
    </w:p>
    <w:p>
      <w:pPr>
        <w:spacing w:line="360" w:before="315" w:after="105" w:lineRule="auto"/>
        <w:ind w:left="-30"/>
        <w:jc w:val="left"/>
      </w:pPr>
      <w:bookmarkStart w:id="23" w:name="bm_2_투자"/>
      <w:r>
        <w:rPr>
          <w:rFonts w:eastAsia="inter" w:cs="inter" w:ascii="inter" w:hAnsi="inter"/>
          <w:b/>
          <w:color w:val="000000"/>
          <w:sz w:val="24"/>
        </w:rPr>
        <w:t xml:space="preserve">2. 투자</w:t>
      </w:r>
      <w:bookmarkEnd w:id="2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국내 주식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현재가 / 차트 / 호가 / 체결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주문(바로투자 / 팔기)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해외 주식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환전 → 시세조회 → 주문 플로우 통합 구성</w:t>
      </w:r>
      <w:bookmarkStart w:id="24" w:name="fnref9"/>
      <w:bookmarkEnd w:id="2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ETF / ETN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기타 상품(채권, ELS, 펀드 등)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주문·체결 메뉴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미체결 / 체결 / 예약주문 / 정정·취소</w:t>
      </w:r>
      <w:bookmarkStart w:id="25" w:name="fnref10"/>
      <w:bookmarkEnd w:id="25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26" w:name="bm_3_포트폴리오"/>
      <w:r>
        <w:rPr>
          <w:rFonts w:eastAsia="inter" w:cs="inter" w:ascii="inter" w:hAnsi="inter"/>
          <w:b/>
          <w:color w:val="000000"/>
          <w:sz w:val="24"/>
        </w:rPr>
        <w:t xml:space="preserve">3. 포트폴리오</w:t>
      </w:r>
      <w:bookmarkEnd w:id="26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전체 자산 현황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계좌별 잔고/손익(위탁, 연금, CMA 등)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자산 분석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섹터/지역/자산군 분포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수익률, MDD, 변동성 등 지표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목표/플랜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연금 플랜, 목표 자산액, 자동 투자 플랜</w:t>
      </w:r>
    </w:p>
    <w:p>
      <w:pPr>
        <w:spacing w:line="360" w:before="315" w:after="105" w:lineRule="auto"/>
        <w:ind w:left="-30"/>
        <w:jc w:val="left"/>
      </w:pPr>
      <w:bookmarkStart w:id="27" w:name="bm_4_탐색_리서치"/>
      <w:r>
        <w:rPr>
          <w:rFonts w:eastAsia="inter" w:cs="inter" w:ascii="inter" w:hAnsi="inter"/>
          <w:b/>
          <w:color w:val="000000"/>
          <w:sz w:val="24"/>
        </w:rPr>
        <w:t xml:space="preserve">4. 탐색/리서치</w:t>
      </w:r>
      <w:bookmarkEnd w:id="27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종목 검색·관심종목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테마/랭킹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급등/급락, 거래대금 상위, 배당, 모멘텀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리포트·AI 리서치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요약 리포트, 핵심 포인트 자동 추출</w:t>
      </w:r>
      <w:bookmarkStart w:id="28" w:name="fnref4_3"/>
      <w:bookmarkEnd w:id="2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뉴스·공시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관심종목 기반 뉴스 피드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종목별 공시 모아보기</w:t>
      </w:r>
    </w:p>
    <w:p>
      <w:pPr>
        <w:spacing w:line="360" w:before="315" w:after="105" w:lineRule="auto"/>
        <w:ind w:left="-30"/>
        <w:jc w:val="left"/>
      </w:pPr>
      <w:bookmarkStart w:id="29" w:name="bm_5_전체_메뉴"/>
      <w:r>
        <w:rPr>
          <w:rFonts w:eastAsia="inter" w:cs="inter" w:ascii="inter" w:hAnsi="inter"/>
          <w:b/>
          <w:color w:val="000000"/>
          <w:sz w:val="24"/>
        </w:rPr>
        <w:t xml:space="preserve">5. 전체/메뉴</w:t>
      </w:r>
      <w:bookmarkEnd w:id="2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계좌관리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계좌 개설/해지, 증권/연금 계좌 관리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이체·입출금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인증/보안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설정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초기화면, 하단 탭 편집, 알림, 다크모드 등</w:t>
      </w:r>
      <w:bookmarkStart w:id="30" w:name="fnref6_1"/>
      <w:bookmarkEnd w:id="3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31" w:name="fnref7_1"/>
      <w:bookmarkEnd w:id="3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32" w:name="fnref8_1"/>
      <w:bookmarkEnd w:id="3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고객센터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상담, FAQ, 공지사항</w:t>
      </w:r>
    </w:p>
    <w:p>
      <w:pPr>
        <w:spacing w:line="360" w:before="315" w:after="105" w:lineRule="auto"/>
        <w:ind w:left="-30"/>
        <w:jc w:val="left"/>
      </w:pPr>
      <w:bookmarkStart w:id="33" w:name="다음_스텝_제안"/>
      <w:r>
        <w:rPr>
          <w:rFonts w:eastAsia="inter" w:cs="inter" w:ascii="inter" w:hAnsi="inter"/>
          <w:b/>
          <w:color w:val="000000"/>
          <w:sz w:val="24"/>
        </w:rPr>
        <w:t xml:space="preserve">다음 스텝 제안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다음 단계에서 함께 할 수 있는 작업은 이런 것들입니다.</w:t>
      </w:r>
      <w:bookmarkStart w:id="34" w:name="fnref3_2"/>
      <w:bookmarkEnd w:id="3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위 구조에서 “삼성증권 mPOP/O2 대비 차별 포인트”에 별표 치기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대표 시나리오 3개(예: 국내주식 초보 매수, 해외주식 정기투자, 공시 기반 단기매매)를 골라서, 탭→1뎁스→화면 플로우까지 스텝으로 풀기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메뉴 라벨을 “전문 용어 vs 생활어” 두 버전으로 나눠서 비교 테이블 만들기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원하면, 다음 턴에서 “하단 탭 5개 vs 4개” 두 버전을 IA 테이블로 나란히 놓고 비교해보자.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5" w:name="ia테이블로_만들어줘봐바"/>
      <w:r>
        <w:rPr>
          <w:rFonts w:eastAsia="inter" w:cs="inter" w:ascii="inter" w:hAnsi="inter"/>
          <w:b/>
          <w:color w:val="000000"/>
          <w:sz w:val="39"/>
        </w:rPr>
        <w:t xml:space="preserve">IA테이블로 만들어줘봐바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아래는 방금 같이 잡은 메뉴 구조를 기준으로 한 IA 테이블 1차안이야.</w:t>
      </w:r>
      <w:bookmarkStart w:id="36" w:name="fnref21"/>
      <w:bookmarkEnd w:id="36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bookmarkStart w:id="37" w:name="fnref22"/>
      <w:bookmarkEnd w:id="37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before="315" w:after="105" w:lineRule="auto"/>
        <w:ind w:left="-30"/>
        <w:jc w:val="left"/>
      </w:pPr>
      <w:bookmarkStart w:id="38" w:name="증권_앱_ia_테이블_초안"/>
      <w:r>
        <w:rPr>
          <w:rFonts w:eastAsia="inter" w:cs="inter" w:ascii="inter" w:hAnsi="inter"/>
          <w:b/>
          <w:color w:val="000000"/>
          <w:sz w:val="24"/>
        </w:rPr>
        <w:t xml:space="preserve">증권 앱 IA 테이블 (초안)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탭/구분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Depth1 (메뉴)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Depth2 (하위 메뉴)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주요 목적/설명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자산 요약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총자산, 전일 대비 손익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현재 내 자산 상태를 한눈에 요약 제공.</w:t>
            </w:r>
            <w:hyperlink w:anchor="fn2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알림 센터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체결, 공시, 가격알림, 일정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 관련 주요 이벤트를 빠르게 확인.</w:t>
            </w:r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추천 영역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관심종목 브리핑, AI 요약 카드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관심종목·보유종목 중심의 맞춤 정보 제공.</w:t>
            </w:r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퀵액션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바로투자, 팔기, 입출금, 관심종목 관리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자주 쓰는 핵심 액션에 1탭 진입.</w:t>
            </w:r>
            <w:hyperlink w:anchor="fn2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국내주식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종목정보(현재가·차트·호가·체결)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국내 종목 상세 정보 확인.</w:t>
            </w:r>
            <w:hyperlink w:anchor="fn2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  <w:hyperlink w:anchor="fn2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국내주식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주문(바로투자·팔기·예약주문)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매수·매도·예약 등 주문 수행.</w:t>
            </w:r>
            <w:hyperlink w:anchor="fn2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  <w:hyperlink w:anchor="fn2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해외주식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환전·예수금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 거래 전 환전 및 잔고 관리.</w:t>
            </w:r>
            <w:hyperlink w:anchor="fn2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[27]</w:t>
              </w:r>
            </w:hyperlink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해외주식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종목정보·주문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 종목 조회 및 주문 플로우.</w:t>
            </w:r>
            <w:hyperlink w:anchor="fn2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[27]</w:t>
              </w:r>
            </w:hyperlink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ETF/ETN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상품 리스트, 상세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ETF·ETN 상품 비교 및 투자.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기타상품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채권, ELS, 펀드 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비주식 상품 투자 진입 허브.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주문/체결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미체결, 체결, 정정·취소, 예약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주문 현황 관리 및 수정.</w:t>
            </w:r>
            <w:hyperlink w:anchor="fn2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  <w:hyperlink w:anchor="fn2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포트폴리오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 자산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자산 구성, 계좌별 비중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 통합 관점의 자산 배분 확인.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포트폴리오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계좌별 잔고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위탁, 연금, CMA 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 단위 상세 잔고·손익 조회.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포트폴리오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자산 분석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섹터·지역·자산군 분포, 수익률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리스크 분산·성과 분석 지표 제공.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포트폴리오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목표/플랜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목표자산, 연금 플랜, 자동투자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중장기 자산 계획 수립·모니터링.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종목 검색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티커/종목명 검색, 관심추가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관심 종목 탐색 및 워치리스트 관리.</w:t>
            </w:r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테마/랭킹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급등·거래대금·배당·모멘텀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시장 내 유의미한 종목 랭킹 탐색.</w:t>
            </w:r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리포트, AI 요약 인사이트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리포트·뉴스 핵심 요약 제공.</w:t>
            </w:r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뉴스·공시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종목별/관심종목 뉴스·공시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정보 탐색과 투자 판단 지원.</w:t>
            </w:r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계좌관리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개설, 해지, 계좌 정보 관리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증권·연금 계좌 라이프사이클 관리.</w:t>
            </w:r>
            <w:hyperlink w:anchor="fn2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[27]</w:t>
              </w:r>
            </w:hyperlink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이체/입출금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 간 이체, 출금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거래 자금 이동 및 관리.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인증/보안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로그인, 인증수단, 기기관리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보안 수준·접근 권한 설정.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  <w:hyperlink w:anchor="fn2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설정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초기화면, 하단탭 편집, 알림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개인화·환경설정 관리.</w:t>
            </w:r>
            <w:hyperlink w:anchor="fn2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[29]</w:t>
              </w:r>
            </w:hyperlink>
            <w:hyperlink w:anchor="fn3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[30]</w:t>
              </w:r>
            </w:hyperlink>
            <w:hyperlink w:anchor="fn3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고객센터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상담, FAQ, 공지사항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문의 처리 및 공지 확인.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원하면 이 테이블에 “라벨 A안(전문어)” vs “라벨 B안(생활어)” 컬럼을 추가해서 비교하는 버전도 바로 만들어줄게.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9" w:name="라벨_a_b안_만들어줘봐"/>
      <w:r>
        <w:rPr>
          <w:rFonts w:eastAsia="inter" w:cs="inter" w:ascii="inter" w:hAnsi="inter"/>
          <w:b/>
          <w:color w:val="000000"/>
          <w:sz w:val="39"/>
        </w:rPr>
        <w:t xml:space="preserve">라벨 A, B안 만들어줘봐!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라벨 A안은 “전문가/경험자용”, 라벨 B안은 “초보·MZ 친화 생활어”를 가정해서 정리했어.</w:t>
      </w:r>
      <w:bookmarkStart w:id="40" w:name="fnref47"/>
      <w:bookmarkEnd w:id="40"/>
      <w:hyperlink w:anchor="fn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[47]</w:t>
        </w:r>
      </w:hyperlink>
      <w:bookmarkStart w:id="41" w:name="fnref48"/>
      <w:bookmarkEnd w:id="41"/>
      <w:hyperlink w:anchor="fn4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[48]</w:t>
        </w:r>
      </w:hyperlink>
      <w:bookmarkStart w:id="42" w:name="fnref49"/>
      <w:bookmarkEnd w:id="42"/>
      <w:hyperlink w:anchor="fn4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[49]</w:t>
        </w:r>
      </w:hyperlink>
    </w:p>
    <w:p>
      <w:pPr>
        <w:spacing w:line="360" w:before="315" w:after="105" w:lineRule="auto"/>
        <w:ind w:left="-30"/>
        <w:jc w:val="left"/>
      </w:pPr>
      <w:bookmarkStart w:id="43" w:name="상위_탭_라벨_a_b안"/>
      <w:r>
        <w:rPr>
          <w:rFonts w:eastAsia="inter" w:cs="inter" w:ascii="inter" w:hAnsi="inter"/>
          <w:b/>
          <w:color w:val="000000"/>
          <w:sz w:val="24"/>
        </w:rPr>
        <w:t xml:space="preserve">상위 탭 라벨 A / B안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구분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라벨 A안(전문어 중심)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라벨 B안(생활어 중심)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탭1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탭2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투자하기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탭3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포트폴리오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내 자산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탭4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종목찾기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탭5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전체보기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4" w:name="주요_메뉴_라벨_a_b안"/>
      <w:r>
        <w:rPr>
          <w:rFonts w:eastAsia="inter" w:cs="inter" w:ascii="inter" w:hAnsi="inter"/>
          <w:b/>
          <w:color w:val="000000"/>
          <w:sz w:val="24"/>
        </w:rPr>
        <w:t xml:space="preserve">주요 메뉴 라벨 A / B안</w:t>
      </w:r>
      <w:bookmarkEnd w:id="4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Depth1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라벨 A안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라벨 B안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자산 요약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자산현황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내 자산 한눈에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알림 센터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알림센터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알림함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추천 영역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 인사이트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오늘의 추천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퀵액션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퀵메뉴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자주 쓰는 메뉴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국내주식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국내주식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국내 주식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국내주식 주문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매수/매도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사기/팔기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해외주식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해외주식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 주식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해외주식 주문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 매수/매도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해외 사기/팔기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ETF/ETN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ETF/ETN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ETF 투자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기타상품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기타상품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더 많은 투자상품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주문/체결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주문·체결내역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주문 내역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포트폴리오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 자산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전체자산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내 전체 자산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포트폴리오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계좌별 잔고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계좌별 잔고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계좌별 자산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포트폴리오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자산 분석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자산분석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자산 리포트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포트폴리오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목표/플랜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투자목표/플랜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목표 투자 계획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종목 검색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종목검색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종목 찾기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관심종목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관심종목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관심 리스트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테마/랭킹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테마·랭킹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테마/인기 종목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리서치센터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리포트 모아보기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탐색/리서치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뉴스·공시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뉴스/공시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종목 뉴스·공시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계좌관리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계좌관리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내 계좌 관리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이체/입출금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이체/입출금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돈 옮기기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인증/보안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인증/보안설정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로그인·보안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설정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환경설정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앱 설정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전체/메뉴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고객센터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고객센터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고객센터/도움말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원하면, 특정 타깃(예: 주린이 위주 / 데이트레이더 위주)로 한 쪽 안을 골라 더 다듬는 작업도 같이 해보자.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5" w:name="fn1"/>
    <w:bookmarkEnd w:id="45"/>
    <w:p>
      <w:pPr>
        <w:numPr>
          <w:ilvl w:val="0"/>
          <w:numId w:val="1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https://blog.naver.com/econovill/223751261557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2"/>
    <w:bookmarkEnd w:id="46"/>
    <w:p>
      <w:pPr>
        <w:numPr>
          <w:ilvl w:val="0"/>
          <w:numId w:val="1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https://www.mk.co.kr/news/it/5797094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3"/>
    <w:bookmarkEnd w:id="47"/>
    <w:p>
      <w:pPr>
        <w:numPr>
          <w:ilvl w:val="0"/>
          <w:numId w:val="1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https://www.prime-career.com/article/81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4"/>
    <w:bookmarkEnd w:id="48"/>
    <w:p>
      <w:pPr>
        <w:numPr>
          <w:ilvl w:val="0"/>
          <w:numId w:val="1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https://www.teaminterface.com/insight/증권서비스-ai-활용-사례/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5"/>
    <w:bookmarkEnd w:id="49"/>
    <w:p>
      <w:pPr>
        <w:numPr>
          <w:ilvl w:val="0"/>
          <w:numId w:val="1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https://blog.naver.com/trvrthng/222211912869?recommendTrackingCode=2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6"/>
    <w:bookmarkEnd w:id="50"/>
    <w:p>
      <w:pPr>
        <w:numPr>
          <w:ilvl w:val="0"/>
          <w:numId w:val="1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https://hyunchang88.tistory.com/366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7"/>
    <w:bookmarkEnd w:id="51"/>
    <w:p>
      <w:pPr>
        <w:numPr>
          <w:ilvl w:val="0"/>
          <w:numId w:val="1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https://simplelife77.tistory.com/1133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8"/>
    <w:bookmarkEnd w:id="52"/>
    <w:p>
      <w:pPr>
        <w:numPr>
          <w:ilvl w:val="0"/>
          <w:numId w:val="1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https://www.youtube.com/watch?v=OWJwchg2dCU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9"/>
    <w:bookmarkEnd w:id="53"/>
    <w:p>
      <w:pPr>
        <w:numPr>
          <w:ilvl w:val="0"/>
          <w:numId w:val="1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https://www.samsungpop.com/download/customer/mPOP_guide.pdf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10"/>
    <w:bookmarkEnd w:id="54"/>
    <w:p>
      <w:pPr>
        <w:numPr>
          <w:ilvl w:val="0"/>
          <w:numId w:val="1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https://blog.naver.com/mir901110/222075662471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11"/>
    <w:bookmarkEnd w:id="55"/>
    <w:p>
      <w:pPr>
        <w:numPr>
          <w:ilvl w:val="0"/>
          <w:numId w:val="1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https://www.samsungpop.com/download/customer/hts/04_disp_conf.pdf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12"/>
    <w:bookmarkEnd w:id="56"/>
    <w:p>
      <w:pPr>
        <w:numPr>
          <w:ilvl w:val="0"/>
          <w:numId w:val="1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https://www.samsungpop.com/download/customer/dts/03_disp_conf.pdf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13"/>
    <w:bookmarkEnd w:id="57"/>
    <w:p>
      <w:pPr>
        <w:numPr>
          <w:ilvl w:val="0"/>
          <w:numId w:val="1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https://turtle0426.tistory.com/93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14"/>
    <w:bookmarkEnd w:id="58"/>
    <w:p>
      <w:pPr>
        <w:numPr>
          <w:ilvl w:val="0"/>
          <w:numId w:val="1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https://shunintil.tistory.com/10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15"/>
    <w:bookmarkEnd w:id="59"/>
    <w:p>
      <w:pPr>
        <w:numPr>
          <w:ilvl w:val="0"/>
          <w:numId w:val="1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https://blog.naver.com/chart_invest/222973712111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16"/>
    <w:bookmarkEnd w:id="60"/>
    <w:p>
      <w:pPr>
        <w:numPr>
          <w:ilvl w:val="0"/>
          <w:numId w:val="1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https://www.rightbrain.co.kr/wp-content/uploads/2024/05/UX-Discovery-16th_Rightbrain_2024.pdf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17"/>
    <w:bookmarkEnd w:id="61"/>
    <w:p>
      <w:pPr>
        <w:numPr>
          <w:ilvl w:val="0"/>
          <w:numId w:val="1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https://www.samsungpop.com/download/customer/hts/03_menu_search.pdf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18"/>
    <w:bookmarkEnd w:id="62"/>
    <w:p>
      <w:pPr>
        <w:numPr>
          <w:ilvl w:val="0"/>
          <w:numId w:val="1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https://alsrbkr3.tistory.com/145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19"/>
    <w:bookmarkEnd w:id="63"/>
    <w:p>
      <w:pPr>
        <w:numPr>
          <w:ilvl w:val="0"/>
          <w:numId w:val="1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https://www.wishket.com/project/similar-case-search/share/kX4LrQnKmCRkCp8a/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20"/>
    <w:bookmarkEnd w:id="64"/>
    <w:p>
      <w:pPr>
        <w:numPr>
          <w:ilvl w:val="0"/>
          <w:numId w:val="1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https://play.google.com/store/apps/details?id=com.samsungpop.android.mpop&amp;hl=ko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21"/>
    <w:bookmarkEnd w:id="65"/>
    <w:p>
      <w:pPr>
        <w:numPr>
          <w:ilvl w:val="0"/>
          <w:numId w:val="12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https://www.prime-career.com/article/81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22"/>
    <w:bookmarkEnd w:id="66"/>
    <w:p>
      <w:pPr>
        <w:numPr>
          <w:ilvl w:val="0"/>
          <w:numId w:val="12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https://soupsrice.tistory.com/3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23"/>
    <w:bookmarkEnd w:id="67"/>
    <w:p>
      <w:pPr>
        <w:numPr>
          <w:ilvl w:val="0"/>
          <w:numId w:val="12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https://blog.naver.com/econovill/223751261557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24"/>
    <w:bookmarkEnd w:id="68"/>
    <w:p>
      <w:pPr>
        <w:numPr>
          <w:ilvl w:val="0"/>
          <w:numId w:val="12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https://convergence.sookmyung.ac.kr/wp-content/uploads/2022/01/04.권리원.pdf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25"/>
    <w:bookmarkEnd w:id="69"/>
    <w:p>
      <w:pPr>
        <w:numPr>
          <w:ilvl w:val="0"/>
          <w:numId w:val="12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https://www.teaminterface.com/insight/증권서비스-ai-활용-사례/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26"/>
    <w:bookmarkEnd w:id="70"/>
    <w:p>
      <w:pPr>
        <w:numPr>
          <w:ilvl w:val="0"/>
          <w:numId w:val="12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https://blog.naver.com/mir901110/222075662471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27"/>
    <w:bookmarkEnd w:id="71"/>
    <w:p>
      <w:pPr>
        <w:numPr>
          <w:ilvl w:val="0"/>
          <w:numId w:val="12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https://www.samsungpop.com/download/customer/mPOP_guide.pdf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28"/>
    <w:bookmarkEnd w:id="72"/>
    <w:p>
      <w:pPr>
        <w:numPr>
          <w:ilvl w:val="0"/>
          <w:numId w:val="12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https://smkdir.tistory.com/3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29"/>
    <w:bookmarkEnd w:id="73"/>
    <w:p>
      <w:pPr>
        <w:numPr>
          <w:ilvl w:val="0"/>
          <w:numId w:val="12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https://www.youtube.com/watch?v=OWJwchg2dCU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30"/>
    <w:bookmarkEnd w:id="74"/>
    <w:p>
      <w:pPr>
        <w:numPr>
          <w:ilvl w:val="0"/>
          <w:numId w:val="12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https://hyunchang88.tistory.com/366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31"/>
    <w:bookmarkEnd w:id="75"/>
    <w:p>
      <w:pPr>
        <w:numPr>
          <w:ilvl w:val="0"/>
          <w:numId w:val="12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https://simplelife77.tistory.com/1133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32"/>
    <w:bookmarkEnd w:id="76"/>
    <w:p>
      <w:pPr>
        <w:numPr>
          <w:ilvl w:val="0"/>
          <w:numId w:val="12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https://brunch.co.kr/@@d78I/33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33"/>
    <w:bookmarkEnd w:id="77"/>
    <w:p>
      <w:pPr>
        <w:numPr>
          <w:ilvl w:val="0"/>
          <w:numId w:val="12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https://shunintil.tistory.com/10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34"/>
    <w:bookmarkEnd w:id="78"/>
    <w:p>
      <w:pPr>
        <w:numPr>
          <w:ilvl w:val="0"/>
          <w:numId w:val="12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https://www.rightbrain.co.kr/wp-content/uploads/2024/05/UX-Discovery-16th_Rightbrain_2024.pdf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35"/>
    <w:bookmarkEnd w:id="79"/>
    <w:p>
      <w:pPr>
        <w:numPr>
          <w:ilvl w:val="0"/>
          <w:numId w:val="12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https://better-product.tistory.com/23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36"/>
    <w:bookmarkEnd w:id="80"/>
    <w:p>
      <w:pPr>
        <w:numPr>
          <w:ilvl w:val="0"/>
          <w:numId w:val="12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https://blog.naver.com/zikding/222149835489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37"/>
    <w:bookmarkEnd w:id="81"/>
    <w:p>
      <w:pPr>
        <w:numPr>
          <w:ilvl w:val="0"/>
          <w:numId w:val="12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https://plavement.tistory.com/27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38"/>
    <w:bookmarkEnd w:id="82"/>
    <w:p>
      <w:pPr>
        <w:numPr>
          <w:ilvl w:val="0"/>
          <w:numId w:val="12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https://habwa.tistory.com/entry/IA는-어떻게-쓰는-것이-맞을까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39"/>
    <w:bookmarkEnd w:id="83"/>
    <w:p>
      <w:pPr>
        <w:numPr>
          <w:ilvl w:val="0"/>
          <w:numId w:val="12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https://toss.im/career/article/37751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40"/>
    <w:bookmarkEnd w:id="84"/>
    <w:p>
      <w:pPr>
        <w:numPr>
          <w:ilvl w:val="0"/>
          <w:numId w:val="12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https://youngplan.tistory.com/entry/서비스기획-IAInformation-Architecture-정보구조도-작성-방법과-내비게이션-설계를-통한-사용자-UX-경험-설계-방법에-대해-알아보자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41"/>
    <w:bookmarkEnd w:id="85"/>
    <w:p>
      <w:pPr>
        <w:numPr>
          <w:ilvl w:val="0"/>
          <w:numId w:val="12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https://blog.opensurvey.co.kr/research-tips/ux-finance-app-2/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42"/>
    <w:bookmarkEnd w:id="86"/>
    <w:p>
      <w:pPr>
        <w:numPr>
          <w:ilvl w:val="0"/>
          <w:numId w:val="12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https://zero-base.co.kr/event/media_insight_contents_PM_IA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43"/>
    <w:bookmarkEnd w:id="87"/>
    <w:p>
      <w:pPr>
        <w:numPr>
          <w:ilvl w:val="0"/>
          <w:numId w:val="12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https://www.wishket.com/project/similar-case-search/share/kX4LrQnKmCRkCp8a/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44"/>
    <w:bookmarkEnd w:id="88"/>
    <w:p>
      <w:pPr>
        <w:numPr>
          <w:ilvl w:val="0"/>
          <w:numId w:val="12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https://blog.naver.com/soomichip_/223127062784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45"/>
    <w:bookmarkEnd w:id="89"/>
    <w:p>
      <w:pPr>
        <w:numPr>
          <w:ilvl w:val="0"/>
          <w:numId w:val="12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https://brunch.co.kr/@@iddx/11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46"/>
    <w:bookmarkEnd w:id="90"/>
    <w:p>
      <w:pPr>
        <w:numPr>
          <w:ilvl w:val="0"/>
          <w:numId w:val="12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https://letspl.me/quest/1550/UX 디자인에 대해 들어보셨다면, 아마 정보 구조(Information Architecture, 줄여서 'IA')라는 용어도 접해보셨을 겁니다.어쩌면 문제 해결을 즐기거나, 복잡한 정보를 명확하고 논리적으로 정리하는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47"/>
    <w:bookmarkEnd w:id="91"/>
    <w:p>
      <w:pPr>
        <w:numPr>
          <w:ilvl w:val="0"/>
          <w:numId w:val="12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https://daldal-m.tistory.com/17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48"/>
    <w:bookmarkEnd w:id="92"/>
    <w:p>
      <w:pPr>
        <w:numPr>
          <w:ilvl w:val="0"/>
          <w:numId w:val="12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https://www.anoda.mobi/ko/ux-blog/top-finance-app-design-trends-and-strategies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49"/>
    <w:bookmarkEnd w:id="93"/>
    <w:p>
      <w:pPr>
        <w:numPr>
          <w:ilvl w:val="0"/>
          <w:numId w:val="12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https://toss.im/tossfeed/article/uxwriter-interview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50"/>
    <w:bookmarkEnd w:id="94"/>
    <w:p>
      <w:pPr>
        <w:numPr>
          <w:ilvl w:val="0"/>
          <w:numId w:val="12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https://www.salesforce.com/kr/financial-services/personalization/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51"/>
    <w:bookmarkEnd w:id="95"/>
    <w:p>
      <w:pPr>
        <w:numPr>
          <w:ilvl w:val="0"/>
          <w:numId w:val="12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https://blog.naver.com/swifty_7/223286276128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52"/>
    <w:bookmarkEnd w:id="96"/>
    <w:p>
      <w:pPr>
        <w:numPr>
          <w:ilvl w:val="0"/>
          <w:numId w:val="12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tong.go.kr/front/propseTalk/propseTalkListPage.do?date_range=all&amp;orderBy=a&amp;search_txt_rgst=&amp;search_code=&amp;propseTalk_bgnde=&amp;search_txt_sbjt_rscn=&amp;search_status=&amp;search_txt=&amp;propse_realm_code=&amp;propseTalk_endde=&amp;propse_progrs_sttus_code=propse2&amp;search_institution=&amp;selBtn=&amp;miv_pageNo=52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53"/>
    <w:bookmarkEnd w:id="97"/>
    <w:p>
      <w:pPr>
        <w:numPr>
          <w:ilvl w:val="0"/>
          <w:numId w:val="12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https://blog.naver.com/dream_asset/222256268533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54"/>
    <w:bookmarkEnd w:id="98"/>
    <w:p>
      <w:pPr>
        <w:numPr>
          <w:ilvl w:val="0"/>
          <w:numId w:val="12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https://brunch.co.kr/@sosotime/21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55"/>
    <w:bookmarkEnd w:id="99"/>
    <w:p>
      <w:pPr>
        <w:numPr>
          <w:ilvl w:val="0"/>
          <w:numId w:val="12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http://www.webwatch.or.kr/pds/(KS X 3253)모바일 애플리케이션 콘텐츠 접근성 지침 2.0.pdf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56"/>
    <w:bookmarkEnd w:id="100"/>
    <w:p>
      <w:pPr>
        <w:numPr>
          <w:ilvl w:val="0"/>
          <w:numId w:val="12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https://kbthink.com/main/asset-management/moneyclass/teens-money-master/buy-sell-stock.html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57"/>
    <w:bookmarkEnd w:id="101"/>
    <w:p>
      <w:pPr>
        <w:numPr>
          <w:ilvl w:val="0"/>
          <w:numId w:val="12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https://www.rightbrain.co.kr/wp-content/uploads/2024/05/UX-Discovery-16th_Rightbrain_2024.pdf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58"/>
    <w:bookmarkEnd w:id="102"/>
    <w:p>
      <w:pPr>
        <w:numPr>
          <w:ilvl w:val="0"/>
          <w:numId w:val="12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https://www.aihub.or.kr/web-nas/aihub21/files/sample/intro/제2권</w:t>
        </w:r>
      </w:hyperlink>
      <w:r>
        <w:rPr>
          <w:rFonts w:eastAsia="inter" w:cs="inter" w:ascii="inter" w:hAnsi="inter"/>
          <w:color w:val="000000"/>
          <w:sz w:val="18"/>
        </w:rPr>
        <w:t xml:space="preserve">.</w:t>
      </w:r>
      <w:r>
        <w:rPr>
          <w:rFonts w:eastAsia="inter" w:cs="inter" w:ascii="inter" w:hAnsi="inter"/>
          <w:i/>
          <w:color w:val="000000"/>
          <w:sz w:val="18"/>
        </w:rPr>
        <w:t xml:space="preserve">%EC%9D%B8%EA%B3%B5%EC%A7%80%EB%8A%A5</w:t>
      </w:r>
      <w:r>
        <w:rPr>
          <w:rFonts w:eastAsia="inter" w:cs="inter" w:ascii="inter" w:hAnsi="inter"/>
          <w:color w:val="000000"/>
          <w:sz w:val="18"/>
        </w:rPr>
        <w:t xml:space="preserve">%ED%95%99%EC%8A%B5%EC%9A%A9_%EB%8D%B0%EC%9D%B4%ED%84%B0%EC%85%8B_%EA%B5%AC%EC%B6%95_%EC%95%88%EB%82%B4%EC%84%9C.pdf </w:t>
      </w:r>
    </w:p>
    <w:bookmarkStart w:id="103" w:name="fn59"/>
    <w:bookmarkEnd w:id="103"/>
    <w:p>
      <w:pPr>
        <w:numPr>
          <w:ilvl w:val="0"/>
          <w:numId w:val="12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https://brunch.co.kr/@toriteller/828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60"/>
    <w:bookmarkEnd w:id="104"/>
    <w:p>
      <w:pPr>
        <w:numPr>
          <w:ilvl w:val="0"/>
          <w:numId w:val="12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http://korfin.kr/kr/news/member_list.php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61"/>
    <w:bookmarkEnd w:id="105"/>
    <w:p>
      <w:pPr>
        <w:numPr>
          <w:ilvl w:val="0"/>
          <w:numId w:val="12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https://maily.so/marsinmarine/posts/e9o0437nr8w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62"/>
    <w:bookmarkEnd w:id="106"/>
    <w:p>
      <w:pPr>
        <w:numPr>
          <w:ilvl w:val="0"/>
          <w:numId w:val="12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https://blog.naver.com/PostView.naver?blogId=textom&amp;logNo=223368902396&amp;categoryNo=39&amp;parentCategoryNo=&amp;from=thumbnailList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63"/>
    <w:bookmarkEnd w:id="107"/>
    <w:p>
      <w:pPr>
        <w:numPr>
          <w:ilvl w:val="0"/>
          <w:numId w:val="12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https://epart.com/모바일-디자인-원칙으로-배우는-직관적이고-일관된/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64"/>
    <w:bookmarkEnd w:id="108"/>
    <w:p>
      <w:pPr>
        <w:numPr>
          <w:ilvl w:val="0"/>
          <w:numId w:val="12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https://koreascience.kr/article/JAKO201716556450728.pdf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65"/>
    <w:bookmarkEnd w:id="109"/>
    <w:p>
      <w:pPr>
        <w:numPr>
          <w:ilvl w:val="0"/>
          <w:numId w:val="12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https://www.kca.go.kr/smartconsumer/board/download.do?menukey=7301&amp;fno=10033147&amp;bid=00000146&amp;did=1003274222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66"/>
    <w:bookmarkEnd w:id="110"/>
    <w:p>
      <w:pPr>
        <w:numPr>
          <w:ilvl w:val="0"/>
          <w:numId w:val="12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https://www.a-ha.io/questions/4b05d590b311876ca0137bfa9836c5e9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de28dffdfdee5be122805bc2e8ab2de72f61ae0.png" TargetMode="Internal"/><Relationship Id="rId6" Type="http://schemas.openxmlformats.org/officeDocument/2006/relationships/hyperlink" Target="https://blog.naver.com/econovill/223751261557" TargetMode="External"/><Relationship Id="rId7" Type="http://schemas.openxmlformats.org/officeDocument/2006/relationships/hyperlink" Target="https://www.mk.co.kr/news/it/5797094" TargetMode="External"/><Relationship Id="rId8" Type="http://schemas.openxmlformats.org/officeDocument/2006/relationships/hyperlink" Target="https://www.prime-career.com/article/81" TargetMode="External"/><Relationship Id="rId9" Type="http://schemas.openxmlformats.org/officeDocument/2006/relationships/hyperlink" Target="https://www.teaminterface.com/insight/%EC%A6%9D%EA%B6%8C%EC%84%9C%EB%B9%84%EC%8A%A4-ai-%ED%99%9C%EC%9A%A9-%EC%82%AC%EB%A1%80/" TargetMode="External"/><Relationship Id="rId10" Type="http://schemas.openxmlformats.org/officeDocument/2006/relationships/hyperlink" Target="https://blog.naver.com/trvrthng/222211912869?recommendTrackingCode=2" TargetMode="External"/><Relationship Id="rId11" Type="http://schemas.openxmlformats.org/officeDocument/2006/relationships/hyperlink" Target="https://hyunchang88.tistory.com/366" TargetMode="External"/><Relationship Id="rId12" Type="http://schemas.openxmlformats.org/officeDocument/2006/relationships/hyperlink" Target="https://simplelife77.tistory.com/1133" TargetMode="External"/><Relationship Id="rId13" Type="http://schemas.openxmlformats.org/officeDocument/2006/relationships/hyperlink" Target="https://www.youtube.com/watch?v=OWJwchg2dCU" TargetMode="External"/><Relationship Id="rId14" Type="http://schemas.openxmlformats.org/officeDocument/2006/relationships/hyperlink" Target="https://www.samsungpop.com/download/customer/mPOP_guide.pdf" TargetMode="External"/><Relationship Id="rId15" Type="http://schemas.openxmlformats.org/officeDocument/2006/relationships/hyperlink" Target="https://blog.naver.com/mir901110/222075662471" TargetMode="External"/><Relationship Id="rId16" Type="http://schemas.openxmlformats.org/officeDocument/2006/relationships/hyperlink" Target="https://www.samsungpop.com/download/customer/hts/04_disp_conf.pdf" TargetMode="External"/><Relationship Id="rId17" Type="http://schemas.openxmlformats.org/officeDocument/2006/relationships/hyperlink" Target="https://www.samsungpop.com/download/customer/dts/03_disp_conf.pdf" TargetMode="External"/><Relationship Id="rId18" Type="http://schemas.openxmlformats.org/officeDocument/2006/relationships/hyperlink" Target="https://turtle0426.tistory.com/93" TargetMode="External"/><Relationship Id="rId19" Type="http://schemas.openxmlformats.org/officeDocument/2006/relationships/hyperlink" Target="https://shunintil.tistory.com/10" TargetMode="External"/><Relationship Id="rId20" Type="http://schemas.openxmlformats.org/officeDocument/2006/relationships/hyperlink" Target="https://blog.naver.com/chart_invest/222973712111" TargetMode="External"/><Relationship Id="rId21" Type="http://schemas.openxmlformats.org/officeDocument/2006/relationships/hyperlink" Target="https://www.rightbrain.co.kr/wp-content/uploads/2024/05/UX-Discovery-16th_Rightbrain_2024.pdf" TargetMode="External"/><Relationship Id="rId22" Type="http://schemas.openxmlformats.org/officeDocument/2006/relationships/hyperlink" Target="https://www.samsungpop.com/download/customer/hts/03_menu_search.pdf" TargetMode="External"/><Relationship Id="rId23" Type="http://schemas.openxmlformats.org/officeDocument/2006/relationships/hyperlink" Target="https://alsrbkr3.tistory.com/145" TargetMode="External"/><Relationship Id="rId24" Type="http://schemas.openxmlformats.org/officeDocument/2006/relationships/hyperlink" Target="https://www.wishket.com/project/similar-case-search/share/kX4LrQnKmCRkCp8a/" TargetMode="External"/><Relationship Id="rId25" Type="http://schemas.openxmlformats.org/officeDocument/2006/relationships/hyperlink" Target="https://play.google.com/store/apps/details?id=com.samsungpop.android.mpop&amp;hl=ko" TargetMode="External"/><Relationship Id="rId26" Type="http://schemas.openxmlformats.org/officeDocument/2006/relationships/hyperlink" Target="https://www.prime-career.com/article/81" TargetMode="External"/><Relationship Id="rId27" Type="http://schemas.openxmlformats.org/officeDocument/2006/relationships/hyperlink" Target="https://soupsrice.tistory.com/3" TargetMode="External"/><Relationship Id="rId28" Type="http://schemas.openxmlformats.org/officeDocument/2006/relationships/hyperlink" Target="https://blog.naver.com/econovill/223751261557" TargetMode="External"/><Relationship Id="rId29" Type="http://schemas.openxmlformats.org/officeDocument/2006/relationships/hyperlink" Target="https://convergence.sookmyung.ac.kr/wp-content/uploads/2022/01/04.%EA%B6%8C%EB%A6%AC%EC%9B%90.pdf" TargetMode="External"/><Relationship Id="rId30" Type="http://schemas.openxmlformats.org/officeDocument/2006/relationships/hyperlink" Target="https://www.teaminterface.com/insight/%EC%A6%9D%EA%B6%8C%EC%84%9C%EB%B9%84%EC%8A%A4-ai-%ED%99%9C%EC%9A%A9-%EC%82%AC%EB%A1%80/" TargetMode="External"/><Relationship Id="rId31" Type="http://schemas.openxmlformats.org/officeDocument/2006/relationships/hyperlink" Target="https://blog.naver.com/mir901110/222075662471" TargetMode="External"/><Relationship Id="rId32" Type="http://schemas.openxmlformats.org/officeDocument/2006/relationships/hyperlink" Target="https://www.samsungpop.com/download/customer/mPOP_guide.pdf" TargetMode="External"/><Relationship Id="rId33" Type="http://schemas.openxmlformats.org/officeDocument/2006/relationships/hyperlink" Target="https://smkdir.tistory.com/3" TargetMode="External"/><Relationship Id="rId34" Type="http://schemas.openxmlformats.org/officeDocument/2006/relationships/hyperlink" Target="https://www.youtube.com/watch?v=OWJwchg2dCU" TargetMode="External"/><Relationship Id="rId35" Type="http://schemas.openxmlformats.org/officeDocument/2006/relationships/hyperlink" Target="https://hyunchang88.tistory.com/366" TargetMode="External"/><Relationship Id="rId36" Type="http://schemas.openxmlformats.org/officeDocument/2006/relationships/hyperlink" Target="https://simplelife77.tistory.com/1133" TargetMode="External"/><Relationship Id="rId37" Type="http://schemas.openxmlformats.org/officeDocument/2006/relationships/hyperlink" Target="https://brunch.co.kr/@@d78I/33" TargetMode="External"/><Relationship Id="rId38" Type="http://schemas.openxmlformats.org/officeDocument/2006/relationships/hyperlink" Target="https://shunintil.tistory.com/10" TargetMode="External"/><Relationship Id="rId39" Type="http://schemas.openxmlformats.org/officeDocument/2006/relationships/hyperlink" Target="https://www.rightbrain.co.kr/wp-content/uploads/2024/05/UX-Discovery-16th_Rightbrain_2024.pdf" TargetMode="External"/><Relationship Id="rId40" Type="http://schemas.openxmlformats.org/officeDocument/2006/relationships/hyperlink" Target="https://better-product.tistory.com/23" TargetMode="External"/><Relationship Id="rId41" Type="http://schemas.openxmlformats.org/officeDocument/2006/relationships/hyperlink" Target="https://blog.naver.com/zikding/222149835489" TargetMode="External"/><Relationship Id="rId42" Type="http://schemas.openxmlformats.org/officeDocument/2006/relationships/hyperlink" Target="https://plavement.tistory.com/27" TargetMode="External"/><Relationship Id="rId43" Type="http://schemas.openxmlformats.org/officeDocument/2006/relationships/hyperlink" Target="https://habwa.tistory.com/entry/IA%EB%8A%94-%EC%96%B4%EB%96%BB%EA%B2%8C-%EC%93%B0%EB%8A%94-%EA%B2%83%EC%9D%B4-%EB%A7%9E%EC%9D%84%EA%B9%8C" TargetMode="External"/><Relationship Id="rId44" Type="http://schemas.openxmlformats.org/officeDocument/2006/relationships/hyperlink" Target="https://toss.im/career/article/37751" TargetMode="External"/><Relationship Id="rId45" Type="http://schemas.openxmlformats.org/officeDocument/2006/relationships/hyperlink" Target="https://youngplan.tistory.com/entry/%EC%84%9C%EB%B9%84%EC%8A%A4%EA%B8%B0%ED%9A%8D-IAInformation-Architecture-%EC%A0%95%EB%B3%B4%EA%B5%AC%EC%A1%B0%EB%8F%84-%EC%9E%91%EC%84%B1-%EB%B0%A9%EB%B2%95%EA%B3%BC-%EB%82%B4%EB%B9%84%EA%B2%8C%EC%9D%B4%EC%85%98-%EC%84%A4%EA%B3%84%EB%A5%BC-%ED%86%B5%ED%95%9C-%EC%82%AC%EC%9A%A9%EC%9E%90-UX-%EA%B2%BD%ED%97%98-%EC%84%A4%EA%B3%84-%EB%B0%A9%EB%B2%95%EC%97%90-%EB%8C%80%ED%95%B4-%EC%95%8C%EC%95%84%EB%B3%B4%EC%9E%90" TargetMode="External"/><Relationship Id="rId46" Type="http://schemas.openxmlformats.org/officeDocument/2006/relationships/hyperlink" Target="https://blog.opensurvey.co.kr/research-tips/ux-finance-app-2/" TargetMode="External"/><Relationship Id="rId47" Type="http://schemas.openxmlformats.org/officeDocument/2006/relationships/hyperlink" Target="https://zero-base.co.kr/event/media_insight_contents_PM_IA" TargetMode="External"/><Relationship Id="rId48" Type="http://schemas.openxmlformats.org/officeDocument/2006/relationships/hyperlink" Target="https://www.wishket.com/project/similar-case-search/share/kX4LrQnKmCRkCp8a/" TargetMode="External"/><Relationship Id="rId49" Type="http://schemas.openxmlformats.org/officeDocument/2006/relationships/hyperlink" Target="https://blog.naver.com/soomichip_/223127062784" TargetMode="External"/><Relationship Id="rId50" Type="http://schemas.openxmlformats.org/officeDocument/2006/relationships/hyperlink" Target="https://brunch.co.kr/@@iddx/11" TargetMode="External"/><Relationship Id="rId51" Type="http://schemas.openxmlformats.org/officeDocument/2006/relationships/hyperlink" Target="https://letspl.me/quest/1550/UX%20%EB%94%94%EC%9E%90%EC%9D%B8%EC%97%90%20%EB%8C%80%ED%95%B4%20%EB%93%A4%EC%96%B4%EB%B3%B4%EC%85%A8%EB%8B%A4%EB%A9%B4,%20%EC%95%84%EB%A7%88%20%EC%A0%95%EB%B3%B4%20%EA%B5%AC%EC%A1%B0(Information%20Architecture,%20%EC%A4%84%EC%97%AC%EC%84%9C%20'IA')%EB%9D%BC%EB%8A%94%20%EC%9A%A9%EC%96%B4%EB%8F%84%20%EC%A0%91%ED%95%B4%EB%B3%B4%EC%85%A8%EC%9D%84%20%EA%B2%81%EB%8B%88%EB%8B%A4.%EC%96%B4%EC%A9%8C%EB%A9%B4%20%EB%AC%B8%EC%A0%9C%20%ED%95%B4%EA%B2%B0%EC%9D%84%20%EC%A6%90%EA%B8%B0%EA%B1%B0%EB%82%98,%20%EB%B3%B5%EC%9E%A1%ED%95%9C%20%EC%A0%95%EB%B3%B4%EB%A5%BC%20%EB%AA%85%ED%99%95%ED%95%98%EA%B3%A0%20%EB%85%BC%EB%A6%AC%EC%A0%81%EC%9C%BC%EB%A1%9C%20%EC%A0%95%EB%A6%AC%ED%95%98%EB%8A%94" TargetMode="External"/><Relationship Id="rId52" Type="http://schemas.openxmlformats.org/officeDocument/2006/relationships/hyperlink" Target="https://daldal-m.tistory.com/17" TargetMode="External"/><Relationship Id="rId53" Type="http://schemas.openxmlformats.org/officeDocument/2006/relationships/hyperlink" Target="https://www.anoda.mobi/ko/ux-blog/top-finance-app-design-trends-and-strategies" TargetMode="External"/><Relationship Id="rId54" Type="http://schemas.openxmlformats.org/officeDocument/2006/relationships/hyperlink" Target="https://toss.im/tossfeed/article/uxwriter-interview" TargetMode="External"/><Relationship Id="rId55" Type="http://schemas.openxmlformats.org/officeDocument/2006/relationships/hyperlink" Target="https://www.salesforce.com/kr/financial-services/personalization/" TargetMode="External"/><Relationship Id="rId56" Type="http://schemas.openxmlformats.org/officeDocument/2006/relationships/hyperlink" Target="https://blog.naver.com/swifty_7/223286276128" TargetMode="External"/><Relationship Id="rId57" Type="http://schemas.openxmlformats.org/officeDocument/2006/relationships/hyperlink" Target="https://sotong.go.kr/front/propseTalk/propseTalkListPage.do?date_range=all&amp;orderBy=a&amp;search_txt_rgst=&amp;search_code=&amp;propseTalk_bgnde=&amp;search_txt_sbjt_rscn=&amp;search_status=&amp;search_txt=&amp;propse_realm_code=&amp;propseTalk_endde=&amp;propse_progrs_sttus_code=propse2&amp;search_institution=&amp;selBtn=&amp;miv_pageNo=52" TargetMode="External"/><Relationship Id="rId58" Type="http://schemas.openxmlformats.org/officeDocument/2006/relationships/hyperlink" Target="https://blog.naver.com/dream_asset/222256268533" TargetMode="External"/><Relationship Id="rId59" Type="http://schemas.openxmlformats.org/officeDocument/2006/relationships/hyperlink" Target="https://brunch.co.kr/@sosotime/21" TargetMode="External"/><Relationship Id="rId60" Type="http://schemas.openxmlformats.org/officeDocument/2006/relationships/hyperlink" Target="http://www.webwatch.or.kr/pds/(KS%20X%203253)%EB%AA%A8%EB%B0%94%EC%9D%BC%20%EC%95%A0%ED%94%8C%EB%A6%AC%EC%BC%80%EC%9D%B4%EC%85%98%20%EC%BD%98%ED%85%90%EC%B8%A0%20%EC%A0%91%EA%B7%BC%EC%84%B1%20%20%EC%A7%80%EC%B9%A8%202.0.pdf" TargetMode="External"/><Relationship Id="rId61" Type="http://schemas.openxmlformats.org/officeDocument/2006/relationships/hyperlink" Target="https://kbthink.com/main/asset-management/moneyclass/teens-money-master/buy-sell-stock.html" TargetMode="External"/><Relationship Id="rId62" Type="http://schemas.openxmlformats.org/officeDocument/2006/relationships/hyperlink" Target="https://www.rightbrain.co.kr/wp-content/uploads/2024/05/UX-Discovery-16th_Rightbrain_2024.pdf" TargetMode="External"/><Relationship Id="rId63" Type="http://schemas.openxmlformats.org/officeDocument/2006/relationships/hyperlink" Target="https://www.aihub.or.kr/web-nas/aihub21/files/sample/intro/%EC%A0%9C2%EA%B6%8C" TargetMode="External"/><Relationship Id="rId64" Type="http://schemas.openxmlformats.org/officeDocument/2006/relationships/hyperlink" Target="https://brunch.co.kr/@toriteller/828" TargetMode="External"/><Relationship Id="rId65" Type="http://schemas.openxmlformats.org/officeDocument/2006/relationships/hyperlink" Target="http://korfin.kr/kr/news/member_list.php" TargetMode="External"/><Relationship Id="rId66" Type="http://schemas.openxmlformats.org/officeDocument/2006/relationships/hyperlink" Target="https://maily.so/marsinmarine/posts/e9o0437nr8w" TargetMode="External"/><Relationship Id="rId67" Type="http://schemas.openxmlformats.org/officeDocument/2006/relationships/hyperlink" Target="https://blog.naver.com/PostView.naver?blogId=textom&amp;logNo=223368902396&amp;categoryNo=39&amp;parentCategoryNo=&amp;from=thumbnailList" TargetMode="External"/><Relationship Id="rId68" Type="http://schemas.openxmlformats.org/officeDocument/2006/relationships/hyperlink" Target="https://epart.com/%EB%AA%A8%EB%B0%94%EC%9D%BC-%EB%94%94%EC%9E%90%EC%9D%B8-%EC%9B%90%EC%B9%99%EC%9C%BC%EB%A1%9C-%EB%B0%B0%EC%9A%B0%EB%8A%94-%EC%A7%81%EA%B4%80%EC%A0%81%EC%9D%B4%EA%B3%A0-%EC%9D%BC%EA%B4%80%EB%90%9C/" TargetMode="External"/><Relationship Id="rId69" Type="http://schemas.openxmlformats.org/officeDocument/2006/relationships/hyperlink" Target="https://koreascience.kr/article/JAKO201716556450728.pdf" TargetMode="External"/><Relationship Id="rId70" Type="http://schemas.openxmlformats.org/officeDocument/2006/relationships/hyperlink" Target="https://www.kca.go.kr/smartconsumer/board/download.do?menukey=7301&amp;fno=10033147&amp;bid=00000146&amp;did=1003274222" TargetMode="External"/><Relationship Id="rId71" Type="http://schemas.openxmlformats.org/officeDocument/2006/relationships/hyperlink" Target="https://www.a-ha.io/questions/4b05d590b311876ca0137bfa9836c5e9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2025-11-30T14:04:35.047Z</dcterms:created>
  <dcterms:modified xsi:type="dcterms:W3CDTF">2025-11-30T14:04:35.047Z</dcterms:modified>
</cp:coreProperties>
</file>