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zkxynquf8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역기획 스터디 회고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작성자: 온라인 평일 저녁 2조 박하은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su1zgrx7f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전체 회고 요약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역기획 스터디는 GPT Atlas Browser, Manifest, Zenspark 등 다양한 AI 기반 기획 툴을 직접 테스트하고, 실제 기획 프로세스에 적용해보며 활용성·한계·적합한 사용 시나리오를 검증한 과정이었다.</w:t>
        <w:br w:type="textWrapping"/>
        <w:t xml:space="preserve"> 특히 실습 중심의 구조 덕분에 단순한 기능 체험 수준이 아니라, 실제 서비스 화면 분석, 메뉴 구조화, 정책 문서화 등 실무형 결과물을 만들어보며 AI 기획 도구의 효용성과 개선 포인트를 명확하게 파악할 수 있었다.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qtmpwst9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Keep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(좋았던 점, 유지해야 할 요소)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Atlas Browser의 화면 크롤링 기반 분석 기능을 활용해 UI 흐름을 빠르게 추적하고 서비스 구조를 정리할 수 있었다.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Manifest의 Canvas 기능을 통해 기획 문서를 여러 형식으로 변환하거나 구조화할 수 있어 산출물 정리에 유용했다.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Zenspark는 기능 명세서 작성과 정책 정리 과정에서 문장 가다듬기, 기획 언어 정리, 구조화에 도움이 되었다.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조별 실습 공유를 통해 서로 다른 산업군과 문제 정의 방식을 접하면서 시야를 확장할 수 있었다.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스터디가 아니었으면 시도하지 않았을 새로운 툴 사용 방식을 적용해볼 수 있었고, 실무 확장 가능성을 탐색할 수 있었다.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AI의 결과물을 단순 참고가 아니라 검증·비교·개선하는 방식으로 활용해, 툴 사용 역량뿐 아니라 기획자의 판단 역량도 함께 향상되었다.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hde0s32ea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(아쉬웠던 점, 개선이 필요한 요소)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Manifest는 파일 형식 제한, 첨부 용량 제한, 내보내기 기능의 불편함 등 실사용에서 제약이 있었다.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Atlas Browser는 서비스 구조를 잘 분석하지만, 세부 Interaction까지 해석하려면 추가 수작업이 필요해 완전 자동화는 어려웠다.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Zenspark는 문장 정리에는 강했지만, 기획 관점의 페르소나 설계, 역할 기반 정책, 예외 규칙 처리 등 심화 구조화는 부족했다.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툴이 결과물은 빠르게 만들어주지만, 사람이 이를 검수·보정하는 시간이 오히려 더 오래 걸리는 경우가 있었다.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각자 다른 방식, 다른 프로젝트로 실습하다 보니 비교군이 부족해 공동 기준이나 베스트 프랙티스를 도출하기가 어려웠다.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스터디 초기에 산출물 기준과 단계를 명확히 정의하지 않아 일부 참여자는 방향 설정에 시간이 소요되었다.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u73hug7c2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(다음 스터디 또는 실무 적용을 위한 제안)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실습은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예약 시스템, HR 메뉴 구조, 커머스 프로세스 등)를 기준으로 진행하여 비교 가능성과 학습 밀도를 높인다.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 기준을 단계별로 명확히 세팅하고, 제출폼·워크플로우 템플릿을 만들어 작업 기준을 통일한다.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작성 히스토리, 실패 사례, 버전 비교 기록을 문서화해 공유하는 방식으로 경험 축적 속도를 높인다.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주제에 따라 툴 Best Fit을 선정해 “어떤 작업은 어떤 툴이 가장 효율적인가”를 정리한 매핑 구조를 만든다.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의도 → 산출물 형태 → 검증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명확히 포함하는 구조화된 프롬프트 가이드라인을 만들어 활용도를 높인다.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단톡방 또는 Figma/Notion 기반 협업 보드를 통해 실시간 진행 상황과 발견 사항을 공유하는 방식으로 소통 효율을 높인다.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0l3rb726g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다음 단계 제안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툴 역할별 활용 가이드 제작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기능 정의는 Zenspark, 화면 흐름 분석은 GPT Atlas Browser, 문서 변환은 Manifest 등)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 아카이브 및 툴 비교 리포트화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 적용 테스트 및 후속 개선 피드백 루프 운영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pe9ex6u1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결론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스터디는 AI 기반 기획 방식에 대한 단순 호기심을 넘어, 실제 기획 프로세스를 어떻게 개선할 수 있을지 체계적으로 검증해볼 수 있었던 의미 있는 경험이었다.</w:t>
        <w:br w:type="textWrapping"/>
        <w:t xml:space="preserve"> GPT Atlas Browser, Manifest, Zenspark는 각각 다른 영역에 강점을 가지고 있어 단일 툴로 대체가 아니라, 기획자의 목적에 따라 조합해 활용했을 때 가장 높은 가치를 제공한다는 결론을 얻을 수 있었다.</w:t>
        <w:br w:type="textWrapping"/>
        <w:t xml:space="preserve"> 또한 AI가 기획자를 대체하는 것이 아니라, 기획자의 사고 구조와 속도를 보조하는 협업 방식이라는 점을 다시 확인할 수 있었다.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