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xfdzbybrt8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 설계서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[로고]  홈  강의  라이브  마이페이지    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Hero 배너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진행중 라이브 D-day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추천 강의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 러닝 트랙 바로가기 ⭐ (트랙 통합)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신규/무료 강의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필터 (카테고리/난이도/가격/형태)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 프로모션 배너 ⭐ (상점 통합)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강의 리스트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 강의 상세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정보/미리보기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커리큘럼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후기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 결제 (쿠폰 적용)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라이브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예정 라이브 (캘린더)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지난 라이브 (VOD)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마이페이지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대시보드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수강중/완료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학습 통계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결제 내역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내 정보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 고객지원 (공지/FAQ/문의) ⭐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