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AF7" w:rsidRDefault="00E54AF7" w:rsidP="00E54AF7">
      <w:r>
        <w:t>A new circuit element called a "</w:t>
      </w:r>
      <w:proofErr w:type="spellStart"/>
      <w:r>
        <w:t>memistor</w:t>
      </w:r>
      <w:proofErr w:type="spellEnd"/>
      <w:r>
        <w:t>" (a resistor with memory)</w:t>
      </w:r>
      <w:r>
        <w:rPr>
          <w:rFonts w:hint="eastAsia"/>
        </w:rPr>
        <w:t xml:space="preserve"> </w:t>
      </w:r>
      <w:r>
        <w:t>has been devised that will have general use in adaptive circuits.</w:t>
      </w:r>
    </w:p>
    <w:p w:rsidR="00E54AF7" w:rsidRPr="00E54AF7" w:rsidRDefault="00E54AF7" w:rsidP="00E54AF7">
      <w:r w:rsidRPr="00E54AF7">
        <w:rPr>
          <w:rFonts w:hint="eastAsia"/>
        </w:rPr>
        <w:t>適応回路で一般的に使用される「メモリ」（</w:t>
      </w:r>
      <w:r w:rsidRPr="00340A36">
        <w:rPr>
          <w:rFonts w:hint="eastAsia"/>
          <w:color w:val="FF0000"/>
        </w:rPr>
        <w:t>メモリ付き抵抗器</w:t>
      </w:r>
      <w:r w:rsidRPr="00E54AF7">
        <w:rPr>
          <w:rFonts w:hint="eastAsia"/>
        </w:rPr>
        <w:t>）と呼ばれる新しい回路要素が考案されました。</w:t>
      </w:r>
    </w:p>
    <w:p w:rsidR="00E54AF7" w:rsidRDefault="00E54AF7" w:rsidP="00E54AF7">
      <w:r>
        <w:t>With</w:t>
      </w:r>
      <w:r>
        <w:rPr>
          <w:rFonts w:hint="eastAsia"/>
        </w:rPr>
        <w:t xml:space="preserve"> </w:t>
      </w:r>
      <w:r>
        <w:t>such an element it is possible to get an electronically variable gain</w:t>
      </w:r>
      <w:r>
        <w:rPr>
          <w:rFonts w:hint="eastAsia"/>
        </w:rPr>
        <w:t xml:space="preserve"> </w:t>
      </w:r>
      <w:r>
        <w:t>control along with the memory required for storage of the system's</w:t>
      </w:r>
      <w:r>
        <w:rPr>
          <w:rFonts w:hint="eastAsia"/>
        </w:rPr>
        <w:t xml:space="preserve"> </w:t>
      </w:r>
      <w:r>
        <w:t>experiences or training.</w:t>
      </w:r>
    </w:p>
    <w:p w:rsidR="00E54AF7" w:rsidRPr="00E54AF7" w:rsidRDefault="00E54AF7" w:rsidP="00E54AF7">
      <w:r w:rsidRPr="00E54AF7">
        <w:rPr>
          <w:rFonts w:hint="eastAsia"/>
        </w:rPr>
        <w:t>このような要素を使用すると、システムの経験やトレーニングを保存するために必要なメモリとともに、電子的に可変のゲインコントロールを取得できます。</w:t>
      </w:r>
    </w:p>
    <w:p w:rsidR="00E54AF7" w:rsidRDefault="00E54AF7" w:rsidP="00E54AF7">
      <w:r>
        <w:t>Experiences are stored in their most compact</w:t>
      </w:r>
      <w:r>
        <w:rPr>
          <w:rFonts w:hint="eastAsia"/>
        </w:rPr>
        <w:t xml:space="preserve"> </w:t>
      </w:r>
      <w:r>
        <w:t>form, and in a form that is directly usable from the standpoint of</w:t>
      </w:r>
      <w:r>
        <w:rPr>
          <w:rFonts w:hint="eastAsia"/>
        </w:rPr>
        <w:t xml:space="preserve"> </w:t>
      </w:r>
      <w:r>
        <w:t>system functioning.</w:t>
      </w:r>
    </w:p>
    <w:p w:rsidR="00B564D7" w:rsidRPr="00B564D7" w:rsidRDefault="00B564D7" w:rsidP="00E54AF7">
      <w:r w:rsidRPr="00B564D7">
        <w:rPr>
          <w:rFonts w:hint="eastAsia"/>
        </w:rPr>
        <w:t>エクスペリエンスは最もコンパクトな形式で保存され、システム機能の観点から直接使用できる形式で保存されます。</w:t>
      </w:r>
    </w:p>
    <w:p w:rsidR="00E54AF7" w:rsidRDefault="00E54AF7" w:rsidP="00E54AF7">
      <w:r>
        <w:t>The element consists of a resistive graphite substrate</w:t>
      </w:r>
      <w:r>
        <w:rPr>
          <w:rFonts w:hint="eastAsia"/>
        </w:rPr>
        <w:t xml:space="preserve"> </w:t>
      </w:r>
      <w:r>
        <w:t>immersed in a plating bath.</w:t>
      </w:r>
    </w:p>
    <w:p w:rsidR="00B564D7" w:rsidRPr="00B564D7" w:rsidRDefault="00B564D7" w:rsidP="00E54AF7">
      <w:r w:rsidRPr="00B564D7">
        <w:rPr>
          <w:rFonts w:hint="eastAsia"/>
        </w:rPr>
        <w:t>この要素は、めっき浴に浸された抵抗性グラファイト基板で構成されています。</w:t>
      </w:r>
    </w:p>
    <w:p w:rsidR="00E54AF7" w:rsidRDefault="00E54AF7" w:rsidP="00E54AF7">
      <w:r>
        <w:t>The resistance is reversibly controlled</w:t>
      </w:r>
      <w:r>
        <w:rPr>
          <w:rFonts w:hint="eastAsia"/>
        </w:rPr>
        <w:t xml:space="preserve"> </w:t>
      </w:r>
      <w:r>
        <w:t>by electroplating</w:t>
      </w:r>
      <w:r w:rsidR="00B564D7">
        <w:t>.</w:t>
      </w:r>
    </w:p>
    <w:p w:rsidR="00B564D7" w:rsidRPr="00B564D7" w:rsidRDefault="00B564D7" w:rsidP="00E54AF7">
      <w:r w:rsidRPr="00B564D7">
        <w:rPr>
          <w:rFonts w:hint="eastAsia"/>
        </w:rPr>
        <w:t>抵抗は電気めっきによって可逆的に制御されます。</w:t>
      </w:r>
    </w:p>
    <w:p w:rsidR="00E54AF7" w:rsidRDefault="00E54AF7" w:rsidP="00E54AF7">
      <w:r>
        <w:t xml:space="preserve">The </w:t>
      </w:r>
      <w:proofErr w:type="spellStart"/>
      <w:r>
        <w:t>memistor</w:t>
      </w:r>
      <w:proofErr w:type="spellEnd"/>
      <w:r>
        <w:t xml:space="preserve"> element has been applied to the realization of adaptive</w:t>
      </w:r>
      <w:r>
        <w:rPr>
          <w:rFonts w:hint="eastAsia"/>
        </w:rPr>
        <w:t xml:space="preserve"> </w:t>
      </w:r>
      <w:r>
        <w:t>neurons.</w:t>
      </w:r>
    </w:p>
    <w:p w:rsidR="00B564D7" w:rsidRPr="00B564D7" w:rsidRDefault="00B564D7" w:rsidP="00E54AF7">
      <w:proofErr w:type="spellStart"/>
      <w:r w:rsidRPr="00B564D7">
        <w:t>memistor</w:t>
      </w:r>
      <w:proofErr w:type="spellEnd"/>
      <w:r w:rsidRPr="00B564D7">
        <w:t>要素は、適応ニューロンの実現に適用されています。</w:t>
      </w:r>
    </w:p>
    <w:p w:rsidR="00E54AF7" w:rsidRDefault="00E54AF7" w:rsidP="00E54AF7">
      <w:proofErr w:type="spellStart"/>
      <w:r>
        <w:t>Memistor</w:t>
      </w:r>
      <w:proofErr w:type="spellEnd"/>
      <w:r>
        <w:t xml:space="preserve"> circuits for the "Adaline" neuron, which incorporate</w:t>
      </w:r>
      <w:r>
        <w:rPr>
          <w:rFonts w:hint="eastAsia"/>
        </w:rPr>
        <w:t xml:space="preserve"> </w:t>
      </w:r>
      <w:r>
        <w:t>its simple adaption procedure, have been developed.</w:t>
      </w:r>
    </w:p>
    <w:p w:rsidR="00B564D7" w:rsidRPr="00B564D7" w:rsidRDefault="00B564D7" w:rsidP="00E54AF7">
      <w:r w:rsidRPr="00B564D7">
        <w:rPr>
          <w:rFonts w:hint="eastAsia"/>
        </w:rPr>
        <w:t>その単純な適応手順を組み込んだ「アダ</w:t>
      </w:r>
      <w:r>
        <w:rPr>
          <w:rFonts w:hint="eastAsia"/>
        </w:rPr>
        <w:t>ライン</w:t>
      </w:r>
      <w:r w:rsidRPr="00B564D7">
        <w:rPr>
          <w:rFonts w:hint="eastAsia"/>
        </w:rPr>
        <w:t>」ニューロンの</w:t>
      </w:r>
      <w:proofErr w:type="spellStart"/>
      <w:r w:rsidRPr="00B564D7">
        <w:t>Memistor</w:t>
      </w:r>
      <w:proofErr w:type="spellEnd"/>
      <w:r w:rsidRPr="00B564D7">
        <w:t>回路が開発されました。</w:t>
      </w:r>
    </w:p>
    <w:p w:rsidR="00E54AF7" w:rsidRDefault="00E54AF7" w:rsidP="00E54AF7">
      <w:r>
        <w:t>It has been</w:t>
      </w:r>
      <w:r>
        <w:rPr>
          <w:rFonts w:hint="eastAsia"/>
        </w:rPr>
        <w:t xml:space="preserve"> </w:t>
      </w:r>
      <w:r>
        <w:t>possible to train these neurons so that this training will remain</w:t>
      </w:r>
      <w:r>
        <w:rPr>
          <w:rFonts w:hint="eastAsia"/>
        </w:rPr>
        <w:t xml:space="preserve"> </w:t>
      </w:r>
      <w:r>
        <w:t>effective for weeks.</w:t>
      </w:r>
    </w:p>
    <w:p w:rsidR="00B564D7" w:rsidRPr="00B564D7" w:rsidRDefault="00B564D7" w:rsidP="00E54AF7">
      <w:r w:rsidRPr="00B564D7">
        <w:rPr>
          <w:rFonts w:hint="eastAsia"/>
        </w:rPr>
        <w:t>これらのニューロンをトレーニングして、このトレーニングが数週間有効であるようにすることができました。</w:t>
      </w:r>
    </w:p>
    <w:p w:rsidR="00E54AF7" w:rsidRDefault="00E54AF7" w:rsidP="00E54AF7">
      <w:r>
        <w:t>Steps have been taken toward the miniaturization</w:t>
      </w:r>
      <w:r>
        <w:rPr>
          <w:rFonts w:hint="eastAsia"/>
        </w:rPr>
        <w:t xml:space="preserve"> </w:t>
      </w:r>
      <w:r>
        <w:t xml:space="preserve">of the </w:t>
      </w:r>
      <w:proofErr w:type="spellStart"/>
      <w:r>
        <w:t>memistor</w:t>
      </w:r>
      <w:proofErr w:type="spellEnd"/>
      <w:r>
        <w:t xml:space="preserve"> element.</w:t>
      </w:r>
    </w:p>
    <w:p w:rsidR="00B564D7" w:rsidRPr="00B564D7" w:rsidRDefault="00B564D7" w:rsidP="00E54AF7">
      <w:r w:rsidRPr="00B564D7">
        <w:rPr>
          <w:rFonts w:hint="eastAsia"/>
        </w:rPr>
        <w:t>メミスター要素の小型化に向けて対策が講じられています。</w:t>
      </w:r>
    </w:p>
    <w:p w:rsidR="00A22C0B" w:rsidRDefault="00E54AF7" w:rsidP="00E54AF7">
      <w:r>
        <w:t xml:space="preserve">The </w:t>
      </w:r>
      <w:proofErr w:type="spellStart"/>
      <w:r>
        <w:t>memistor</w:t>
      </w:r>
      <w:proofErr w:type="spellEnd"/>
      <w:r>
        <w:t xml:space="preserve"> promises to be a cheap, reliable,</w:t>
      </w:r>
      <w:r>
        <w:rPr>
          <w:rFonts w:hint="eastAsia"/>
        </w:rPr>
        <w:t xml:space="preserve"> </w:t>
      </w:r>
      <w:r>
        <w:t>mass-producible, adaptive-system element.</w:t>
      </w:r>
    </w:p>
    <w:p w:rsidR="00B564D7" w:rsidRDefault="00B564D7" w:rsidP="00E54AF7">
      <w:r w:rsidRPr="00B564D7">
        <w:rPr>
          <w:rFonts w:hint="eastAsia"/>
        </w:rPr>
        <w:t>メミスターは、安価で信頼性が高く、大量生産可能な適応システム要素になることを約束します。</w:t>
      </w:r>
    </w:p>
    <w:p w:rsidR="00B564D7" w:rsidRDefault="00B564D7" w:rsidP="00E54AF7"/>
    <w:p w:rsidR="00B564D7" w:rsidRDefault="00B564D7" w:rsidP="00E54AF7"/>
    <w:p w:rsidR="00B564D7" w:rsidRDefault="00B564D7" w:rsidP="00E54AF7">
      <w:pPr>
        <w:rPr>
          <w:b/>
          <w:bCs/>
        </w:rPr>
      </w:pPr>
      <w:r w:rsidRPr="00B564D7">
        <w:rPr>
          <w:rFonts w:hint="eastAsia"/>
          <w:b/>
          <w:bCs/>
        </w:rPr>
        <w:t>I</w:t>
      </w:r>
      <w:r w:rsidRPr="00B564D7">
        <w:rPr>
          <w:b/>
          <w:bCs/>
        </w:rPr>
        <w:t>ntro</w:t>
      </w:r>
    </w:p>
    <w:p w:rsidR="00B564D7" w:rsidRDefault="00B564D7" w:rsidP="00B564D7">
      <w:r>
        <w:t>An adaptive or "learning" system can automatically modify its own</w:t>
      </w:r>
      <w:r>
        <w:rPr>
          <w:rFonts w:hint="eastAsia"/>
        </w:rPr>
        <w:t xml:space="preserve"> </w:t>
      </w:r>
      <w:r>
        <w:t>structure to optimize performance based on past experience.</w:t>
      </w:r>
    </w:p>
    <w:p w:rsidR="00037B13" w:rsidRPr="00037B13" w:rsidRDefault="00037B13" w:rsidP="00B564D7">
      <w:r w:rsidRPr="00037B13">
        <w:rPr>
          <w:rFonts w:hint="eastAsia"/>
        </w:rPr>
        <w:t>適応型または「学習」システムは、過去の経験に基づいてパフォーマンスを最適化するため</w:t>
      </w:r>
      <w:r w:rsidRPr="00037B13">
        <w:rPr>
          <w:rFonts w:hint="eastAsia"/>
        </w:rPr>
        <w:lastRenderedPageBreak/>
        <w:t>に、独自の構造を自動的に変更できます。</w:t>
      </w:r>
    </w:p>
    <w:p w:rsidR="00B564D7" w:rsidRDefault="00B564D7" w:rsidP="00B564D7">
      <w:r>
        <w:t>The system</w:t>
      </w:r>
      <w:r>
        <w:rPr>
          <w:rFonts w:hint="eastAsia"/>
        </w:rPr>
        <w:t xml:space="preserve"> </w:t>
      </w:r>
      <w:r>
        <w:t>designer is more of an executive here.</w:t>
      </w:r>
    </w:p>
    <w:p w:rsidR="00037B13" w:rsidRPr="00037B13" w:rsidRDefault="00037B13" w:rsidP="00B564D7">
      <w:r w:rsidRPr="00037B13">
        <w:rPr>
          <w:rFonts w:hint="eastAsia"/>
        </w:rPr>
        <w:t>ここでは、システム設計者はより</w:t>
      </w:r>
      <w:r>
        <w:rPr>
          <w:rFonts w:hint="eastAsia"/>
        </w:rPr>
        <w:t>実効的</w:t>
      </w:r>
      <w:r w:rsidRPr="00037B13">
        <w:rPr>
          <w:rFonts w:hint="eastAsia"/>
        </w:rPr>
        <w:t>です。</w:t>
      </w:r>
    </w:p>
    <w:p w:rsidR="00B564D7" w:rsidRDefault="00B564D7" w:rsidP="00B564D7">
      <w:r>
        <w:t>Instead of seeing to all details</w:t>
      </w:r>
      <w:r>
        <w:rPr>
          <w:rFonts w:hint="eastAsia"/>
        </w:rPr>
        <w:t xml:space="preserve"> </w:t>
      </w:r>
      <w:r>
        <w:t>of system design, he "teaches" by showing the system examples of input</w:t>
      </w:r>
      <w:r>
        <w:rPr>
          <w:rFonts w:hint="eastAsia"/>
        </w:rPr>
        <w:t xml:space="preserve"> </w:t>
      </w:r>
      <w:r>
        <w:t>signals or patterns and, simultaneously, what he would like the output</w:t>
      </w:r>
      <w:r>
        <w:rPr>
          <w:rFonts w:hint="eastAsia"/>
        </w:rPr>
        <w:t xml:space="preserve"> </w:t>
      </w:r>
      <w:r>
        <w:t>to be for each input.</w:t>
      </w:r>
    </w:p>
    <w:p w:rsidR="00997698" w:rsidRPr="00997698" w:rsidRDefault="00997698" w:rsidP="00B564D7">
      <w:r w:rsidRPr="00997698">
        <w:rPr>
          <w:rFonts w:hint="eastAsia"/>
        </w:rPr>
        <w:t>システム設計のすべての詳細に目を向ける代わりに、入力信号またはパターンのシステム例を示し、同時に、各入力に対して出力をどのようにしたいかを示すことにより、</w:t>
      </w:r>
      <w:r>
        <w:rPr>
          <w:rFonts w:hint="eastAsia"/>
        </w:rPr>
        <w:t>設計者</w:t>
      </w:r>
      <w:r w:rsidRPr="00997698">
        <w:rPr>
          <w:rFonts w:hint="eastAsia"/>
        </w:rPr>
        <w:t>は「教えます」。</w:t>
      </w:r>
    </w:p>
    <w:p w:rsidR="00B564D7" w:rsidRDefault="00B564D7" w:rsidP="00B564D7">
      <w:r>
        <w:t>The system in turn has the job of organizing</w:t>
      </w:r>
      <w:r>
        <w:rPr>
          <w:rFonts w:hint="eastAsia"/>
        </w:rPr>
        <w:t xml:space="preserve"> </w:t>
      </w:r>
      <w:r>
        <w:t>itself to comply as well as possible with the wishes of the designer.</w:t>
      </w:r>
    </w:p>
    <w:p w:rsidR="00B564D7" w:rsidRDefault="00997698" w:rsidP="00B564D7">
      <w:r w:rsidRPr="00997698">
        <w:rPr>
          <w:rFonts w:hint="eastAsia"/>
        </w:rPr>
        <w:t>このシステムは、設計者の希望をできるだけ順守するように組織化する</w:t>
      </w:r>
      <w:r>
        <w:rPr>
          <w:rFonts w:hint="eastAsia"/>
        </w:rPr>
        <w:t>機能</w:t>
      </w:r>
      <w:r w:rsidRPr="00997698">
        <w:rPr>
          <w:rFonts w:hint="eastAsia"/>
        </w:rPr>
        <w:t>を持っています。</w:t>
      </w:r>
    </w:p>
    <w:p w:rsidR="00037B13" w:rsidRDefault="00B564D7" w:rsidP="00B564D7">
      <w:r>
        <w:t>A means of constructing and analyzing simple logical and switching</w:t>
      </w:r>
      <w:r w:rsidR="00037B13">
        <w:rPr>
          <w:rFonts w:hint="eastAsia"/>
        </w:rPr>
        <w:t xml:space="preserve"> </w:t>
      </w:r>
      <w:r>
        <w:t>systems that are capable of being designed by teaching has been described</w:t>
      </w:r>
      <w:r w:rsidR="00037B13">
        <w:rPr>
          <w:rFonts w:hint="eastAsia"/>
        </w:rPr>
        <w:t xml:space="preserve"> </w:t>
      </w:r>
      <w:r>
        <w:t>by this author and M. E. Hoff in a report</w:t>
      </w:r>
      <w:r w:rsidR="00037B13">
        <w:t xml:space="preserve"> </w:t>
      </w:r>
      <w:r>
        <w:t>and a paper, both entitled</w:t>
      </w:r>
      <w:r w:rsidR="00037B13">
        <w:rPr>
          <w:rFonts w:hint="eastAsia"/>
        </w:rPr>
        <w:t xml:space="preserve"> </w:t>
      </w:r>
      <w:r>
        <w:t>"Adaptive Switching Circuits".</w:t>
      </w:r>
    </w:p>
    <w:p w:rsidR="00997698" w:rsidRPr="00997698" w:rsidRDefault="00997698" w:rsidP="00B564D7">
      <w:r w:rsidRPr="00997698">
        <w:rPr>
          <w:rFonts w:hint="eastAsia"/>
        </w:rPr>
        <w:t>この著者と</w:t>
      </w:r>
      <w:r w:rsidRPr="00997698">
        <w:t>M. E. Hoffは、教授とデザインが可能な単純な論理システムおよびスイッチングシステムを構築および分析する方法を、どちらも「Adaptive Switching Circuits」というタイトルのレポートと論文で説明しています。</w:t>
      </w:r>
    </w:p>
    <w:p w:rsidR="00037B13" w:rsidRDefault="00B564D7" w:rsidP="00B564D7">
      <w:r>
        <w:t>The core of the schemes described therein</w:t>
      </w:r>
      <w:r w:rsidR="00037B13">
        <w:rPr>
          <w:rFonts w:hint="eastAsia"/>
        </w:rPr>
        <w:t xml:space="preserve"> </w:t>
      </w:r>
      <w:r>
        <w:t>consists of an adaptive logical element which has been named the "Adaline"</w:t>
      </w:r>
      <w:r w:rsidR="00037B13">
        <w:rPr>
          <w:rFonts w:hint="eastAsia"/>
        </w:rPr>
        <w:t xml:space="preserve"> </w:t>
      </w:r>
      <w:r w:rsidR="00037B13" w:rsidRPr="00037B13">
        <w:t xml:space="preserve">neuron </w:t>
      </w:r>
      <w:r>
        <w:t>(called Adaline, for adaptive li</w:t>
      </w:r>
      <w:r w:rsidR="00037B13">
        <w:t>n</w:t>
      </w:r>
      <w:r>
        <w:t>ea</w:t>
      </w:r>
      <w:r w:rsidR="00037B13">
        <w:t>r</w:t>
      </w:r>
      <w:r>
        <w:t>)</w:t>
      </w:r>
      <w:r w:rsidR="00037B13">
        <w:t>.</w:t>
      </w:r>
    </w:p>
    <w:p w:rsidR="00997698" w:rsidRPr="00997698" w:rsidRDefault="00997698" w:rsidP="00B564D7">
      <w:r w:rsidRPr="00997698">
        <w:rPr>
          <w:rFonts w:hint="eastAsia"/>
        </w:rPr>
        <w:t>そこに記述されているスキームの中核は、「アダリン」ニューロン（アダプティブ線形と呼ばれる）と呼ばれるアダプティブ論理要素で構成されています。</w:t>
      </w:r>
    </w:p>
    <w:p w:rsidR="00037B13" w:rsidRDefault="00B564D7" w:rsidP="00B564D7">
      <w:r>
        <w:t>The system design procedure</w:t>
      </w:r>
      <w:r w:rsidR="00037B13">
        <w:rPr>
          <w:rFonts w:hint="eastAsia"/>
        </w:rPr>
        <w:t xml:space="preserve"> </w:t>
      </w:r>
      <w:r>
        <w:t>is adaptive, and is based upon an iterative search process.</w:t>
      </w:r>
    </w:p>
    <w:p w:rsidR="00997698" w:rsidRPr="00997698" w:rsidRDefault="00997698" w:rsidP="00B564D7">
      <w:r w:rsidRPr="00997698">
        <w:rPr>
          <w:rFonts w:hint="eastAsia"/>
        </w:rPr>
        <w:t>システム設計手順は適応的であり、反復検索プロセスに基づいています。</w:t>
      </w:r>
    </w:p>
    <w:p w:rsidR="00B564D7" w:rsidRDefault="00B564D7" w:rsidP="00B564D7">
      <w:r>
        <w:t>Performance</w:t>
      </w:r>
      <w:r w:rsidR="00037B13">
        <w:rPr>
          <w:rFonts w:hint="eastAsia"/>
        </w:rPr>
        <w:t xml:space="preserve"> </w:t>
      </w:r>
      <w:r>
        <w:t>feedback is used in achieving automatic system synthesis, i.e., the</w:t>
      </w:r>
      <w:r w:rsidR="00037B13">
        <w:rPr>
          <w:rFonts w:hint="eastAsia"/>
        </w:rPr>
        <w:t xml:space="preserve"> </w:t>
      </w:r>
      <w:r>
        <w:t>selection of the "best" logical function from a restricted but useful</w:t>
      </w:r>
      <w:r w:rsidR="00037B13">
        <w:rPr>
          <w:rFonts w:hint="eastAsia"/>
        </w:rPr>
        <w:t xml:space="preserve"> </w:t>
      </w:r>
      <w:r>
        <w:t>class of possibilities.</w:t>
      </w:r>
    </w:p>
    <w:p w:rsidR="00997698" w:rsidRDefault="00997698" w:rsidP="00B564D7">
      <w:r w:rsidRPr="00997698">
        <w:rPr>
          <w:rFonts w:hint="eastAsia"/>
        </w:rPr>
        <w:t>パフォーマンスのフィードバックは、自動システム合成、つまり、制限されているが有用な可能性のあるクラスから「最適な」論理機能を選択するために使用されます。</w:t>
      </w:r>
    </w:p>
    <w:p w:rsidR="00997698" w:rsidRDefault="00997698" w:rsidP="00B564D7"/>
    <w:p w:rsidR="00997698" w:rsidRDefault="00997698" w:rsidP="00B564D7"/>
    <w:p w:rsidR="00997698" w:rsidRPr="00997698" w:rsidRDefault="00997698" w:rsidP="00B564D7">
      <w:pPr>
        <w:rPr>
          <w:b/>
          <w:bCs/>
        </w:rPr>
      </w:pPr>
      <w:r w:rsidRPr="00997698">
        <w:rPr>
          <w:rFonts w:hint="eastAsia"/>
          <w:b/>
          <w:bCs/>
        </w:rPr>
        <w:t>T</w:t>
      </w:r>
      <w:r w:rsidRPr="00997698">
        <w:rPr>
          <w:b/>
          <w:bCs/>
        </w:rPr>
        <w:t>he ADALINE neuron element</w:t>
      </w:r>
    </w:p>
    <w:p w:rsidR="00997698" w:rsidRDefault="00997698" w:rsidP="00997698">
      <w:r>
        <w:t>In Fig. 1, a combinatorial logical circuit is shown which is a</w:t>
      </w:r>
      <w:r>
        <w:rPr>
          <w:rFonts w:hint="eastAsia"/>
        </w:rPr>
        <w:t xml:space="preserve"> </w:t>
      </w:r>
      <w:r>
        <w:t>typical element in the adaptive switching circuits to be considered.</w:t>
      </w:r>
    </w:p>
    <w:p w:rsidR="00997698" w:rsidRPr="00997698" w:rsidRDefault="00997698" w:rsidP="00997698">
      <w:r w:rsidRPr="00997698">
        <w:rPr>
          <w:rFonts w:hint="eastAsia"/>
        </w:rPr>
        <w:t>図</w:t>
      </w:r>
      <w:r w:rsidRPr="00997698">
        <w:t>1に、考慮される適応スイッチング回路の代表的な要素である組み合わせ論理回路を示します。</w:t>
      </w:r>
    </w:p>
    <w:p w:rsidR="00997698" w:rsidRDefault="00997698" w:rsidP="00997698">
      <w:r>
        <w:lastRenderedPageBreak/>
        <w:t>This element bears some resemblance to a neuron model introduced by</w:t>
      </w:r>
      <w:r>
        <w:rPr>
          <w:rFonts w:hint="eastAsia"/>
        </w:rPr>
        <w:t xml:space="preserve"> </w:t>
      </w:r>
      <w:r>
        <w:t>von Neumann,</w:t>
      </w:r>
      <w:r w:rsidR="009772B6">
        <w:t xml:space="preserve"> </w:t>
      </w:r>
      <w:r>
        <w:t>whence the name.</w:t>
      </w:r>
    </w:p>
    <w:p w:rsidR="00997698" w:rsidRDefault="00997698" w:rsidP="00997698">
      <w:r w:rsidRPr="00997698">
        <w:rPr>
          <w:rFonts w:hint="eastAsia"/>
        </w:rPr>
        <w:t>この要素は、フォンノイマンによって名前が付けられた</w:t>
      </w:r>
      <w:r w:rsidRPr="00997698">
        <w:t>ニューロンモデルに似ています。</w:t>
      </w:r>
    </w:p>
    <w:p w:rsidR="00997698" w:rsidRDefault="00997698" w:rsidP="00997698">
      <w:r>
        <w:t>The binary input signals on the individual lines have values of</w:t>
      </w:r>
      <w:r>
        <w:rPr>
          <w:rFonts w:hint="eastAsia"/>
        </w:rPr>
        <w:t xml:space="preserve"> </w:t>
      </w:r>
      <w:r>
        <w:t>+l or -1, rather than the usual values of l or 0.</w:t>
      </w:r>
    </w:p>
    <w:p w:rsidR="00997698" w:rsidRPr="00D73DCF" w:rsidRDefault="00997698" w:rsidP="00997698">
      <w:pPr>
        <w:rPr>
          <w:color w:val="FF0000"/>
        </w:rPr>
      </w:pPr>
      <w:r w:rsidRPr="00D73DCF">
        <w:rPr>
          <w:rFonts w:hint="eastAsia"/>
          <w:color w:val="FF0000"/>
        </w:rPr>
        <w:t>個々のラインのバイナリ入力信号の値は、通常の</w:t>
      </w:r>
      <w:r w:rsidRPr="00D73DCF">
        <w:rPr>
          <w:color w:val="FF0000"/>
        </w:rPr>
        <w:t>lまたは0ではなく、+ lまたは-1です。</w:t>
      </w:r>
    </w:p>
    <w:p w:rsidR="00997698" w:rsidRDefault="00997698" w:rsidP="00997698">
      <w:r>
        <w:t>Within the neuron, a</w:t>
      </w:r>
      <w:r>
        <w:rPr>
          <w:rFonts w:hint="eastAsia"/>
        </w:rPr>
        <w:t xml:space="preserve"> </w:t>
      </w:r>
      <w:r>
        <w:t>linear combination of the input signals is formed.</w:t>
      </w:r>
    </w:p>
    <w:p w:rsidR="00997698" w:rsidRPr="00997698" w:rsidRDefault="00997698" w:rsidP="00997698">
      <w:r w:rsidRPr="00997698">
        <w:rPr>
          <w:rFonts w:hint="eastAsia"/>
        </w:rPr>
        <w:t>ニューロン内では、入力信号の線形結合が形成されます。</w:t>
      </w:r>
    </w:p>
    <w:p w:rsidR="00997698" w:rsidRDefault="00997698" w:rsidP="00997698">
      <w:r>
        <w:t>The weights are the</w:t>
      </w:r>
      <w:r>
        <w:rPr>
          <w:rFonts w:hint="eastAsia"/>
        </w:rPr>
        <w:t xml:space="preserve"> </w:t>
      </w:r>
      <w:r>
        <w:t>gains a</w:t>
      </w:r>
      <w:r w:rsidRPr="00997698">
        <w:rPr>
          <w:vertAlign w:val="subscript"/>
        </w:rPr>
        <w:t>1</w:t>
      </w:r>
      <w:r>
        <w:t>, a</w:t>
      </w:r>
      <w:r w:rsidRPr="00997698">
        <w:rPr>
          <w:vertAlign w:val="subscript"/>
        </w:rPr>
        <w:t>2</w:t>
      </w:r>
      <w:r>
        <w:t>, …, which could have both positive and negative values.</w:t>
      </w:r>
    </w:p>
    <w:p w:rsidR="00997698" w:rsidRPr="00997698" w:rsidRDefault="00997698" w:rsidP="00997698">
      <w:r w:rsidRPr="00D73DCF">
        <w:rPr>
          <w:rFonts w:hint="eastAsia"/>
          <w:color w:val="FF0000"/>
        </w:rPr>
        <w:t>重みはゲイン</w:t>
      </w:r>
      <w:r w:rsidRPr="00D73DCF">
        <w:rPr>
          <w:color w:val="FF0000"/>
        </w:rPr>
        <w:t>a</w:t>
      </w:r>
      <w:r w:rsidRPr="00D73DCF">
        <w:rPr>
          <w:color w:val="FF0000"/>
          <w:vertAlign w:val="subscript"/>
        </w:rPr>
        <w:t>1</w:t>
      </w:r>
      <w:r w:rsidRPr="00D73DCF">
        <w:rPr>
          <w:color w:val="FF0000"/>
        </w:rPr>
        <w:t>、a</w:t>
      </w:r>
      <w:r w:rsidRPr="00D73DCF">
        <w:rPr>
          <w:color w:val="FF0000"/>
          <w:vertAlign w:val="subscript"/>
        </w:rPr>
        <w:t>2</w:t>
      </w:r>
      <w:r w:rsidRPr="00D73DCF">
        <w:rPr>
          <w:color w:val="FF0000"/>
        </w:rPr>
        <w:t>、…であり、正と負の両方の値を持つことができます。</w:t>
      </w:r>
    </w:p>
    <w:p w:rsidR="00997698" w:rsidRDefault="00997698" w:rsidP="00997698">
      <w:r>
        <w:t>The output signal is +l if this weighted sum is greater than a certain</w:t>
      </w:r>
      <w:r>
        <w:rPr>
          <w:rFonts w:hint="eastAsia"/>
        </w:rPr>
        <w:t xml:space="preserve"> </w:t>
      </w:r>
      <w:r>
        <w:t>threshold, and -1 otherwise.</w:t>
      </w:r>
    </w:p>
    <w:p w:rsidR="00997698" w:rsidRPr="00D73DCF" w:rsidRDefault="00997698" w:rsidP="00997698">
      <w:pPr>
        <w:rPr>
          <w:color w:val="FF0000"/>
        </w:rPr>
      </w:pPr>
      <w:r w:rsidRPr="00D73DCF">
        <w:rPr>
          <w:rFonts w:hint="eastAsia"/>
          <w:color w:val="FF0000"/>
        </w:rPr>
        <w:t>この加重和が特定のしきい値よりも大きい場合、出力信号は</w:t>
      </w:r>
      <w:r w:rsidRPr="00D73DCF">
        <w:rPr>
          <w:color w:val="FF0000"/>
        </w:rPr>
        <w:t>+ lであり、そうでない場合は-1です。</w:t>
      </w:r>
    </w:p>
    <w:p w:rsidR="00997698" w:rsidRDefault="00997698" w:rsidP="00997698">
      <w:r>
        <w:t>The threshold level is determined by the</w:t>
      </w:r>
      <w:r>
        <w:rPr>
          <w:rFonts w:hint="eastAsia"/>
        </w:rPr>
        <w:t xml:space="preserve"> </w:t>
      </w:r>
      <w:r>
        <w:t>setting of a</w:t>
      </w:r>
      <w:r w:rsidRPr="000B3E3C">
        <w:rPr>
          <w:vertAlign w:val="subscript"/>
        </w:rPr>
        <w:t>0</w:t>
      </w:r>
      <w:r>
        <w:t>, whose input is permanently connected to a +l source.</w:t>
      </w:r>
    </w:p>
    <w:p w:rsidR="00997698" w:rsidRPr="00894F14" w:rsidRDefault="00997698" w:rsidP="00997698">
      <w:pPr>
        <w:rPr>
          <w:color w:val="FF0000"/>
        </w:rPr>
      </w:pPr>
      <w:r w:rsidRPr="00894F14">
        <w:rPr>
          <w:rFonts w:hint="eastAsia"/>
          <w:color w:val="FF0000"/>
        </w:rPr>
        <w:t>しきい値レベルは、</w:t>
      </w:r>
      <w:r w:rsidRPr="00894F14">
        <w:rPr>
          <w:color w:val="FF0000"/>
        </w:rPr>
        <w:t>a</w:t>
      </w:r>
      <w:r w:rsidRPr="00894F14">
        <w:rPr>
          <w:color w:val="FF0000"/>
          <w:vertAlign w:val="subscript"/>
        </w:rPr>
        <w:t>0</w:t>
      </w:r>
      <w:r w:rsidRPr="00894F14">
        <w:rPr>
          <w:color w:val="FF0000"/>
        </w:rPr>
        <w:t>の設定によって決定され、その入力は永続的に+ lソースに接続されます。</w:t>
      </w:r>
    </w:p>
    <w:p w:rsidR="00997698" w:rsidRDefault="00997698" w:rsidP="00997698">
      <w:r>
        <w:t>Varying a</w:t>
      </w:r>
      <w:r w:rsidR="000B3E3C">
        <w:t>0</w:t>
      </w:r>
      <w:r>
        <w:t xml:space="preserve"> varies a constant added to the linear combination of input</w:t>
      </w:r>
      <w:r>
        <w:rPr>
          <w:rFonts w:hint="eastAsia"/>
        </w:rPr>
        <w:t xml:space="preserve"> </w:t>
      </w:r>
      <w:r>
        <w:t>signals.</w:t>
      </w:r>
    </w:p>
    <w:p w:rsidR="000B3E3C" w:rsidRPr="00894F14" w:rsidRDefault="000B3E3C" w:rsidP="00997698">
      <w:pPr>
        <w:rPr>
          <w:color w:val="FF0000"/>
        </w:rPr>
      </w:pPr>
      <w:r w:rsidRPr="00894F14">
        <w:rPr>
          <w:color w:val="FF0000"/>
        </w:rPr>
        <w:t>a</w:t>
      </w:r>
      <w:r w:rsidRPr="00894F14">
        <w:rPr>
          <w:color w:val="FF0000"/>
          <w:vertAlign w:val="subscript"/>
        </w:rPr>
        <w:t>0</w:t>
      </w:r>
      <w:r w:rsidRPr="00894F14">
        <w:rPr>
          <w:color w:val="FF0000"/>
        </w:rPr>
        <w:t>を変化させると、入力信号の線形結合に追加される定数が変化します。</w:t>
      </w:r>
    </w:p>
    <w:p w:rsidR="000B3E3C" w:rsidRDefault="000B3E3C" w:rsidP="00997698"/>
    <w:p w:rsidR="000B3E3C" w:rsidRDefault="000B3E3C" w:rsidP="000B3E3C">
      <w:r>
        <w:t>For fixed gain settings, each of the 2 possible input combinations</w:t>
      </w:r>
      <w:r>
        <w:rPr>
          <w:rFonts w:hint="eastAsia"/>
        </w:rPr>
        <w:t xml:space="preserve"> </w:t>
      </w:r>
      <w:r>
        <w:t>would cause either a +l or a -1 output.</w:t>
      </w:r>
    </w:p>
    <w:p w:rsidR="000B3E3C" w:rsidRPr="000B3E3C" w:rsidRDefault="000B3E3C" w:rsidP="000B3E3C">
      <w:r w:rsidRPr="000B3E3C">
        <w:rPr>
          <w:rFonts w:hint="eastAsia"/>
        </w:rPr>
        <w:t>固定ゲイン設定の場合、</w:t>
      </w:r>
      <w:r w:rsidRPr="000B3E3C">
        <w:t>2つの可能な入力の組み合わせのそれぞれにより、出力が+ lまたは-1になります。</w:t>
      </w:r>
    </w:p>
    <w:p w:rsidR="000B3E3C" w:rsidRDefault="000B3E3C" w:rsidP="000B3E3C">
      <w:r>
        <w:t>Thus, all possible inputs are</w:t>
      </w:r>
      <w:r>
        <w:rPr>
          <w:rFonts w:hint="eastAsia"/>
        </w:rPr>
        <w:t xml:space="preserve"> </w:t>
      </w:r>
      <w:r>
        <w:t>classified into two categories.</w:t>
      </w:r>
    </w:p>
    <w:p w:rsidR="000B3E3C" w:rsidRPr="000B3E3C" w:rsidRDefault="000B3E3C" w:rsidP="000B3E3C">
      <w:r w:rsidRPr="000B3E3C">
        <w:rPr>
          <w:rFonts w:hint="eastAsia"/>
        </w:rPr>
        <w:t>したがって、</w:t>
      </w:r>
      <w:r w:rsidRPr="00894F14">
        <w:rPr>
          <w:rFonts w:hint="eastAsia"/>
          <w:color w:val="FF0000"/>
        </w:rPr>
        <w:t>可能な入力はすべて</w:t>
      </w:r>
      <w:r w:rsidRPr="00894F14">
        <w:rPr>
          <w:color w:val="FF0000"/>
        </w:rPr>
        <w:t>2つのカテゴリに分類されます。</w:t>
      </w:r>
    </w:p>
    <w:p w:rsidR="000B3E3C" w:rsidRDefault="000B3E3C" w:rsidP="000B3E3C">
      <w:pPr>
        <w:tabs>
          <w:tab w:val="left" w:pos="7803"/>
        </w:tabs>
      </w:pPr>
      <w:r>
        <w:t>The input-output relationship is determined by choice of the gains a</w:t>
      </w:r>
      <w:r w:rsidRPr="000B3E3C">
        <w:rPr>
          <w:vertAlign w:val="subscript"/>
        </w:rPr>
        <w:t>0</w:t>
      </w:r>
      <w:r>
        <w:t>, …a</w:t>
      </w:r>
      <w:r w:rsidRPr="000B3E3C">
        <w:rPr>
          <w:vertAlign w:val="subscript"/>
        </w:rPr>
        <w:t>5</w:t>
      </w:r>
      <w:r>
        <w:t>.</w:t>
      </w:r>
    </w:p>
    <w:p w:rsidR="000B3E3C" w:rsidRPr="000B3E3C" w:rsidRDefault="000B3E3C" w:rsidP="000B3E3C">
      <w:pPr>
        <w:tabs>
          <w:tab w:val="left" w:pos="7803"/>
        </w:tabs>
      </w:pPr>
      <w:r w:rsidRPr="000B3E3C">
        <w:rPr>
          <w:rFonts w:hint="eastAsia"/>
        </w:rPr>
        <w:t>入出力関係は、ゲイン</w:t>
      </w:r>
      <w:r w:rsidRPr="000B3E3C">
        <w:t>a0、…a5の選択によって決まります。</w:t>
      </w:r>
    </w:p>
    <w:p w:rsidR="000B3E3C" w:rsidRDefault="000B3E3C" w:rsidP="000B3E3C">
      <w:r>
        <w:t>In the adaptive neuron, these</w:t>
      </w:r>
      <w:r>
        <w:rPr>
          <w:rFonts w:hint="eastAsia"/>
        </w:rPr>
        <w:t xml:space="preserve"> </w:t>
      </w:r>
      <w:r>
        <w:t>gains are set during the "training" procedure.</w:t>
      </w:r>
    </w:p>
    <w:p w:rsidR="000B3E3C" w:rsidRDefault="000B3E3C" w:rsidP="000B3E3C">
      <w:r w:rsidRPr="000B3E3C">
        <w:rPr>
          <w:rFonts w:hint="eastAsia"/>
        </w:rPr>
        <w:t>適応ニューロンでは、これらのゲインは「トレーニング」手順中に設定されます。</w:t>
      </w:r>
    </w:p>
    <w:p w:rsidR="000B3E3C" w:rsidRDefault="000B3E3C" w:rsidP="000B3E3C"/>
    <w:p w:rsidR="000B3E3C" w:rsidRDefault="000B3E3C" w:rsidP="000B3E3C">
      <w:r>
        <w:t>In general, there are 2 different input-output relationships or</w:t>
      </w:r>
      <w:r>
        <w:rPr>
          <w:rFonts w:hint="eastAsia"/>
        </w:rPr>
        <w:t xml:space="preserve"> </w:t>
      </w:r>
      <w:r>
        <w:t>truth functions by which the five input variables can be mapped into the</w:t>
      </w:r>
      <w:r>
        <w:rPr>
          <w:rFonts w:hint="eastAsia"/>
        </w:rPr>
        <w:t xml:space="preserve"> </w:t>
      </w:r>
      <w:r>
        <w:t>single output variable.</w:t>
      </w:r>
    </w:p>
    <w:p w:rsidR="000B3E3C" w:rsidRPr="000B3E3C" w:rsidRDefault="000B3E3C" w:rsidP="000B3E3C">
      <w:r w:rsidRPr="000B3E3C">
        <w:rPr>
          <w:rFonts w:hint="eastAsia"/>
        </w:rPr>
        <w:t>一般に、</w:t>
      </w:r>
      <w:r w:rsidRPr="000B3E3C">
        <w:t>5つの入力変数を単一の出力変数にマッピングできる2つの異なる入出力関係または真理関数があります。</w:t>
      </w:r>
    </w:p>
    <w:p w:rsidR="000B3E3C" w:rsidRDefault="000B3E3C" w:rsidP="000B3E3C">
      <w:r>
        <w:lastRenderedPageBreak/>
        <w:t>Only a subset of these, the linearly separated truth functions, can be realized by all possible choices of the gains</w:t>
      </w:r>
      <w:r>
        <w:rPr>
          <w:rFonts w:hint="eastAsia"/>
        </w:rPr>
        <w:t xml:space="preserve"> </w:t>
      </w:r>
      <w:r>
        <w:t>of the neuron of Fig. 1.</w:t>
      </w:r>
    </w:p>
    <w:p w:rsidR="000B3E3C" w:rsidRPr="000B3E3C" w:rsidRDefault="000B3E3C" w:rsidP="000B3E3C">
      <w:r w:rsidRPr="000B3E3C">
        <w:rPr>
          <w:rFonts w:hint="eastAsia"/>
        </w:rPr>
        <w:t>これらのサブセットである線形分離された真理関数のみが、図</w:t>
      </w:r>
      <w:r w:rsidRPr="000B3E3C">
        <w:t>1のニューロンのゲインのすべての可能な選択によって実現できます。</w:t>
      </w:r>
    </w:p>
    <w:p w:rsidR="000B3E3C" w:rsidRDefault="000B3E3C" w:rsidP="000B3E3C">
      <w:r>
        <w:t>Although this subset is not all-inclusive, it</w:t>
      </w:r>
      <w:r>
        <w:rPr>
          <w:rFonts w:hint="eastAsia"/>
        </w:rPr>
        <w:t xml:space="preserve"> </w:t>
      </w:r>
      <w:r>
        <w:t>is a useful subset, and it is “searchable", i.e., the "best'' function in</w:t>
      </w:r>
      <w:r>
        <w:rPr>
          <w:rFonts w:hint="eastAsia"/>
        </w:rPr>
        <w:t xml:space="preserve"> </w:t>
      </w:r>
      <w:r>
        <w:t>many practical cases can be found iteratively without trying all functions</w:t>
      </w:r>
      <w:r>
        <w:rPr>
          <w:rFonts w:hint="eastAsia"/>
        </w:rPr>
        <w:t xml:space="preserve"> </w:t>
      </w:r>
      <w:r>
        <w:t>within the subset.</w:t>
      </w:r>
    </w:p>
    <w:p w:rsidR="000B3E3C" w:rsidRDefault="000B3E3C" w:rsidP="000B3E3C">
      <w:r w:rsidRPr="000B3E3C">
        <w:rPr>
          <w:rFonts w:hint="eastAsia"/>
        </w:rPr>
        <w:t>このサブセットは包括的なものではありませんが、有用なサブセットであり、「検索可能」です。つまり、多くの実際のケースで「最良」の機能は、サブセット内のすべての機能を試すことなく繰り返し見つけることができます。</w:t>
      </w:r>
    </w:p>
    <w:p w:rsidR="000B3E3C" w:rsidRDefault="000B3E3C" w:rsidP="000B3E3C"/>
    <w:p w:rsidR="000B3E3C" w:rsidRDefault="000B3E3C" w:rsidP="00BC32AB">
      <w:pPr>
        <w:tabs>
          <w:tab w:val="right" w:pos="8504"/>
        </w:tabs>
      </w:pPr>
      <w:r>
        <w:t>Application of this neuron in adaptive pattern classifiers was</w:t>
      </w:r>
      <w:r>
        <w:rPr>
          <w:rFonts w:hint="eastAsia"/>
        </w:rPr>
        <w:t xml:space="preserve"> </w:t>
      </w:r>
      <w:r>
        <w:t>first made by Mattson</w:t>
      </w:r>
      <w:r w:rsidR="00BC32AB">
        <w:t>.</w:t>
      </w:r>
    </w:p>
    <w:p w:rsidR="00BC32AB" w:rsidRPr="00BC32AB" w:rsidRDefault="00BC32AB" w:rsidP="00BC32AB">
      <w:pPr>
        <w:tabs>
          <w:tab w:val="right" w:pos="8504"/>
        </w:tabs>
      </w:pPr>
      <w:r w:rsidRPr="00BC32AB">
        <w:rPr>
          <w:rFonts w:hint="eastAsia"/>
        </w:rPr>
        <w:t>適応</w:t>
      </w:r>
      <w:r w:rsidRPr="00CE778B">
        <w:rPr>
          <w:rFonts w:hint="eastAsia"/>
          <w:color w:val="FF0000"/>
        </w:rPr>
        <w:t>パターン分類器</w:t>
      </w:r>
      <w:r w:rsidRPr="00BC32AB">
        <w:rPr>
          <w:rFonts w:hint="eastAsia"/>
        </w:rPr>
        <w:t>へのこのニューロンの適用は、</w:t>
      </w:r>
      <w:r w:rsidRPr="00BC32AB">
        <w:t>Mattsonによって最初に行われました。</w:t>
      </w:r>
    </w:p>
    <w:p w:rsidR="00BC32AB" w:rsidRDefault="000B3E3C" w:rsidP="000B3E3C">
      <w:r>
        <w:t>He has shown that complete generality in choice</w:t>
      </w:r>
      <w:r w:rsidR="00BC32AB">
        <w:t xml:space="preserve"> </w:t>
      </w:r>
      <w:r>
        <w:t>of switching function can be</w:t>
      </w:r>
      <w:r w:rsidR="00BC32AB">
        <w:t xml:space="preserve"> </w:t>
      </w:r>
      <w:r>
        <w:t>had by combining these neurons.</w:t>
      </w:r>
    </w:p>
    <w:p w:rsidR="00BC32AB" w:rsidRPr="00BC32AB" w:rsidRDefault="00BC32AB" w:rsidP="000B3E3C">
      <w:r w:rsidRPr="00BC32AB">
        <w:rPr>
          <w:rFonts w:hint="eastAsia"/>
        </w:rPr>
        <w:t>彼は、これらのニューロンを組み合わせることにより、スイッチング機能の選択における完全な一般性が得られることを示しました。</w:t>
      </w:r>
      <w:bookmarkStart w:id="0" w:name="_GoBack"/>
      <w:bookmarkEnd w:id="0"/>
    </w:p>
    <w:p w:rsidR="00BC32AB" w:rsidRDefault="000B3E3C" w:rsidP="000B3E3C">
      <w:r>
        <w:t>He de</w:t>
      </w:r>
      <w:r w:rsidR="00BC32AB">
        <w:t>v</w:t>
      </w:r>
      <w:r>
        <w:t>ised</w:t>
      </w:r>
      <w:r w:rsidR="00BC32AB">
        <w:rPr>
          <w:rFonts w:hint="eastAsia"/>
        </w:rPr>
        <w:t xml:space="preserve"> </w:t>
      </w:r>
      <w:r>
        <w:t xml:space="preserve">an iterative digital computer routine for </w:t>
      </w:r>
      <w:r w:rsidR="00BC32AB">
        <w:t>f</w:t>
      </w:r>
      <w:r>
        <w:t>inding the best set of a's</w:t>
      </w:r>
      <w:r w:rsidR="00BC32AB">
        <w:rPr>
          <w:rFonts w:hint="eastAsia"/>
        </w:rPr>
        <w:t xml:space="preserve"> </w:t>
      </w:r>
      <w:r>
        <w:t>for the classification of noisy geometric patterns</w:t>
      </w:r>
      <w:r w:rsidR="00BC32AB">
        <w:t>.</w:t>
      </w:r>
    </w:p>
    <w:p w:rsidR="00BC32AB" w:rsidRPr="00BC32AB" w:rsidRDefault="00BC32AB" w:rsidP="000B3E3C">
      <w:r w:rsidRPr="00BC32AB">
        <w:rPr>
          <w:rFonts w:hint="eastAsia"/>
        </w:rPr>
        <w:t>彼は、ノイズの多い幾何学的パターンの分類に最適な</w:t>
      </w:r>
      <w:r w:rsidRPr="00BC32AB">
        <w:t>aを見つけるための反復デジタルコンピュータールーチンを考案しました。</w:t>
      </w:r>
    </w:p>
    <w:p w:rsidR="00BC32AB" w:rsidRDefault="000B3E3C" w:rsidP="000B3E3C">
      <w:r>
        <w:t>An iterative procedure</w:t>
      </w:r>
      <w:r w:rsidR="00BC32AB">
        <w:rPr>
          <w:rFonts w:hint="eastAsia"/>
        </w:rPr>
        <w:t xml:space="preserve"> </w:t>
      </w:r>
      <w:r>
        <w:t xml:space="preserve">having similar objectives has been devised by </w:t>
      </w:r>
      <w:proofErr w:type="spellStart"/>
      <w:r>
        <w:t>Widrow</w:t>
      </w:r>
      <w:proofErr w:type="spellEnd"/>
      <w:r>
        <w:t xml:space="preserve"> and Hoff and</w:t>
      </w:r>
      <w:r w:rsidR="00BC32AB">
        <w:rPr>
          <w:rFonts w:hint="eastAsia"/>
        </w:rPr>
        <w:t xml:space="preserve"> </w:t>
      </w:r>
      <w:r>
        <w:t>is described below.</w:t>
      </w:r>
    </w:p>
    <w:p w:rsidR="00BC32AB" w:rsidRPr="00BC32AB" w:rsidRDefault="00BC32AB" w:rsidP="000B3E3C">
      <w:r w:rsidRPr="00BC32AB">
        <w:rPr>
          <w:rFonts w:hint="eastAsia"/>
        </w:rPr>
        <w:t>同様の目的を持つ反復手順が</w:t>
      </w:r>
      <w:proofErr w:type="spellStart"/>
      <w:r w:rsidRPr="00BC32AB">
        <w:t>Widrow</w:t>
      </w:r>
      <w:proofErr w:type="spellEnd"/>
      <w:r w:rsidRPr="00BC32AB">
        <w:t>とHoffによって考案され、以下に説明されています。</w:t>
      </w:r>
    </w:p>
    <w:p w:rsidR="000B3E3C" w:rsidRDefault="000B3E3C" w:rsidP="000B3E3C">
      <w:r>
        <w:t>The latter procedure is quite simple to implement,</w:t>
      </w:r>
      <w:r w:rsidR="00BC32AB">
        <w:rPr>
          <w:rFonts w:hint="eastAsia"/>
        </w:rPr>
        <w:t xml:space="preserve"> </w:t>
      </w:r>
      <w:r>
        <w:t>and can be analyzed by statistical methods that have already b</w:t>
      </w:r>
      <w:r w:rsidR="00BC32AB">
        <w:t>e</w:t>
      </w:r>
      <w:r>
        <w:t>en de</w:t>
      </w:r>
      <w:r w:rsidR="00BC32AB">
        <w:t>ve</w:t>
      </w:r>
      <w:r>
        <w:t>loped for the analysis of adaptive sampled data systems.</w:t>
      </w:r>
    </w:p>
    <w:p w:rsidR="00BC32AB" w:rsidRDefault="00BC32AB" w:rsidP="000B3E3C">
      <w:r w:rsidRPr="00BC32AB">
        <w:rPr>
          <w:rFonts w:hint="eastAsia"/>
        </w:rPr>
        <w:t>後者の手順は非常に簡単に実装でき、適応型サンプリングデータシステムの分析用に既に開発されている統計的手法で分析できます。</w:t>
      </w:r>
    </w:p>
    <w:p w:rsidR="00BC32AB" w:rsidRDefault="00BC32AB" w:rsidP="000B3E3C"/>
    <w:p w:rsidR="00BC32AB" w:rsidRDefault="00BC32AB" w:rsidP="00BC32AB">
      <w:r>
        <w:t>An adaptive pattern classification machine (called "Adaline") has</w:t>
      </w:r>
      <w:r>
        <w:rPr>
          <w:rFonts w:hint="eastAsia"/>
        </w:rPr>
        <w:t xml:space="preserve"> </w:t>
      </w:r>
      <w:r>
        <w:t>been constructed for the purpose of illustrating adaptive behavior and artificial learning.</w:t>
      </w:r>
    </w:p>
    <w:p w:rsidR="00BC32AB" w:rsidRPr="00894F14" w:rsidRDefault="00BC32AB" w:rsidP="00BC32AB">
      <w:pPr>
        <w:rPr>
          <w:color w:val="FF0000"/>
        </w:rPr>
      </w:pPr>
      <w:r w:rsidRPr="00894F14">
        <w:rPr>
          <w:rFonts w:hint="eastAsia"/>
          <w:color w:val="FF0000"/>
        </w:rPr>
        <w:t>適応行動と人工学習を説明する目的で、適応パターン分類マシン（「</w:t>
      </w:r>
      <w:r w:rsidRPr="00894F14">
        <w:rPr>
          <w:color w:val="FF0000"/>
        </w:rPr>
        <w:t>Adaline」と呼ばれる）が構築されています。</w:t>
      </w:r>
    </w:p>
    <w:p w:rsidR="00BC32AB" w:rsidRDefault="00BC32AB" w:rsidP="00BC32AB">
      <w:r>
        <w:t>A photograph of this machine, which is about the</w:t>
      </w:r>
      <w:r>
        <w:rPr>
          <w:rFonts w:hint="eastAsia"/>
        </w:rPr>
        <w:t xml:space="preserve"> </w:t>
      </w:r>
      <w:r>
        <w:t>size of a lunch pail, is shown in Fig. 2.</w:t>
      </w:r>
    </w:p>
    <w:p w:rsidR="00BC32AB" w:rsidRDefault="00BC32AB" w:rsidP="00BC32AB">
      <w:r w:rsidRPr="00BC32AB">
        <w:rPr>
          <w:rFonts w:hint="eastAsia"/>
        </w:rPr>
        <w:t>このマシンの写真は、お弁当</w:t>
      </w:r>
      <w:r>
        <w:rPr>
          <w:rFonts w:hint="eastAsia"/>
        </w:rPr>
        <w:t>箱程度</w:t>
      </w:r>
      <w:r w:rsidRPr="00BC32AB">
        <w:rPr>
          <w:rFonts w:hint="eastAsia"/>
        </w:rPr>
        <w:t>の大きさで、図</w:t>
      </w:r>
      <w:r w:rsidRPr="00BC32AB">
        <w:t>2に示されています。</w:t>
      </w:r>
    </w:p>
    <w:p w:rsidR="00BC32AB" w:rsidRDefault="00BC32AB" w:rsidP="00BC32AB"/>
    <w:p w:rsidR="00BC32AB" w:rsidRDefault="00BC32AB" w:rsidP="00BC32AB">
      <w:r>
        <w:lastRenderedPageBreak/>
        <w:t>During a training phase, crude geometric patterns are fed to the</w:t>
      </w:r>
      <w:r>
        <w:rPr>
          <w:rFonts w:hint="eastAsia"/>
        </w:rPr>
        <w:t xml:space="preserve"> </w:t>
      </w:r>
      <w:r>
        <w:t>machine by setting the toggle switches in the 4 x 4 input switch array.</w:t>
      </w:r>
    </w:p>
    <w:p w:rsidR="00C60E2A" w:rsidRPr="00C60E2A" w:rsidRDefault="00C60E2A" w:rsidP="00BC32AB">
      <w:r w:rsidRPr="00C60E2A">
        <w:rPr>
          <w:rFonts w:hint="eastAsia"/>
        </w:rPr>
        <w:t>トレーニング段階では、</w:t>
      </w:r>
      <w:r w:rsidRPr="00C60E2A">
        <w:t>4 x 4入力スイッチアレイのトグルスイッチを設定することにより、粗い幾何学パターンがマシンに供給されます。</w:t>
      </w:r>
    </w:p>
    <w:p w:rsidR="00BC32AB" w:rsidRDefault="00BC32AB" w:rsidP="00BC32AB">
      <w:r>
        <w:t>Setting another toggle switch (the reference switch) tells the machine</w:t>
      </w:r>
      <w:r>
        <w:rPr>
          <w:rFonts w:hint="eastAsia"/>
        </w:rPr>
        <w:t xml:space="preserve"> </w:t>
      </w:r>
      <w:r>
        <w:t>whether the desired output for the particular input pattern is +l or -1.</w:t>
      </w:r>
    </w:p>
    <w:p w:rsidR="00C60E2A" w:rsidRPr="00C60E2A" w:rsidRDefault="00C60E2A" w:rsidP="00BC32AB">
      <w:r w:rsidRPr="00C60E2A">
        <w:rPr>
          <w:rFonts w:hint="eastAsia"/>
        </w:rPr>
        <w:t>別のトグルスイッチ（リファレンススイッチ）を設定すると、特定の入力パターンに必要な出力が</w:t>
      </w:r>
      <w:r w:rsidRPr="00C60E2A">
        <w:t>+ lか-1かがマシンに通知されます。</w:t>
      </w:r>
    </w:p>
    <w:p w:rsidR="00BC32AB" w:rsidRDefault="00BC32AB" w:rsidP="00BC32AB">
      <w:r>
        <w:t>The system learns a little from each pattern and accordingly experiences</w:t>
      </w:r>
      <w:r>
        <w:rPr>
          <w:rFonts w:hint="eastAsia"/>
        </w:rPr>
        <w:t xml:space="preserve"> </w:t>
      </w:r>
      <w:r>
        <w:t>a design change.</w:t>
      </w:r>
    </w:p>
    <w:p w:rsidR="00C60E2A" w:rsidRDefault="00BC32AB" w:rsidP="00BC32AB">
      <w:r>
        <w:t>The machine's total experience is stored in the values</w:t>
      </w:r>
      <w:r w:rsidR="00C60E2A">
        <w:t xml:space="preserve"> </w:t>
      </w:r>
      <w:r>
        <w:t>of the weights</w:t>
      </w:r>
      <w:r w:rsidR="00C60E2A">
        <w:t xml:space="preserve"> a</w:t>
      </w:r>
      <w:r w:rsidR="00C60E2A" w:rsidRPr="00C60E2A">
        <w:rPr>
          <w:vertAlign w:val="subscript"/>
        </w:rPr>
        <w:t>0</w:t>
      </w:r>
      <w:r w:rsidR="00C60E2A">
        <w:t>…a</w:t>
      </w:r>
      <w:r w:rsidR="00C60E2A" w:rsidRPr="00C60E2A">
        <w:rPr>
          <w:vertAlign w:val="subscript"/>
        </w:rPr>
        <w:t>16</w:t>
      </w:r>
      <w:r>
        <w:t>.</w:t>
      </w:r>
    </w:p>
    <w:p w:rsidR="00C60E2A" w:rsidRDefault="00C60E2A" w:rsidP="00C60E2A">
      <w:r>
        <w:rPr>
          <w:rFonts w:hint="eastAsia"/>
        </w:rPr>
        <w:t>システムは各パターンから少し学習し、それに応じて設計変更を経験します。</w:t>
      </w:r>
    </w:p>
    <w:p w:rsidR="00C60E2A" w:rsidRPr="00C60E2A" w:rsidRDefault="00C60E2A" w:rsidP="00C60E2A">
      <w:r>
        <w:rPr>
          <w:rFonts w:hint="eastAsia"/>
        </w:rPr>
        <w:t>マシンの合計経験値は、重み</w:t>
      </w:r>
      <w:r>
        <w:t>a0…a16の値に保存されます。</w:t>
      </w:r>
    </w:p>
    <w:p w:rsidR="00C60E2A" w:rsidRDefault="00BC32AB" w:rsidP="00BC32AB">
      <w:r>
        <w:t>The machine can be trained on undistorted</w:t>
      </w:r>
      <w:r w:rsidR="00C60E2A">
        <w:rPr>
          <w:rFonts w:hint="eastAsia"/>
        </w:rPr>
        <w:t xml:space="preserve"> </w:t>
      </w:r>
      <w:r>
        <w:t>noise-free patterns by repeating them over and over until the iterative</w:t>
      </w:r>
      <w:r w:rsidR="00C60E2A">
        <w:rPr>
          <w:rFonts w:hint="eastAsia"/>
        </w:rPr>
        <w:t xml:space="preserve"> </w:t>
      </w:r>
      <w:r>
        <w:t>search process converges, or it can</w:t>
      </w:r>
      <w:r w:rsidR="00C60E2A">
        <w:t xml:space="preserve"> </w:t>
      </w:r>
      <w:r>
        <w:t>be trained on a sequence of noisy</w:t>
      </w:r>
      <w:r w:rsidR="00C60E2A">
        <w:rPr>
          <w:rFonts w:hint="eastAsia"/>
        </w:rPr>
        <w:t xml:space="preserve"> </w:t>
      </w:r>
      <w:r>
        <w:t>patterns on</w:t>
      </w:r>
      <w:r w:rsidR="00C60E2A">
        <w:t xml:space="preserve"> </w:t>
      </w:r>
      <w:r>
        <w:t>a one-pass basis such that the iterative process converges</w:t>
      </w:r>
      <w:r w:rsidR="00C60E2A">
        <w:rPr>
          <w:rFonts w:hint="eastAsia"/>
        </w:rPr>
        <w:t xml:space="preserve"> </w:t>
      </w:r>
      <w:r>
        <w:t>statistically.</w:t>
      </w:r>
    </w:p>
    <w:p w:rsidR="00C60E2A" w:rsidRPr="00C60E2A" w:rsidRDefault="00C60E2A" w:rsidP="00BC32AB">
      <w:r w:rsidRPr="00C60E2A">
        <w:rPr>
          <w:rFonts w:hint="eastAsia"/>
        </w:rPr>
        <w:t>機械は、反復探索プロセスが収束するまで何度も繰り返すことにより、歪みのないノイズのないパターンでトレーニングできます。または、反復プロセスが統計的に収束するように、</w:t>
      </w:r>
      <w:r w:rsidRPr="00C60E2A">
        <w:t>1パスベースで一連のノイズのあるパターンでトレーニングできます。</w:t>
      </w:r>
    </w:p>
    <w:p w:rsidR="00BC32AB" w:rsidRDefault="00BC32AB" w:rsidP="00BC32AB">
      <w:r>
        <w:t xml:space="preserve">Combinations of these methods can be </w:t>
      </w:r>
      <w:r w:rsidR="00C60E2A" w:rsidRPr="00C60E2A">
        <w:t>accommodated</w:t>
      </w:r>
      <w:r>
        <w:t xml:space="preserve"> simultaneously.</w:t>
      </w:r>
    </w:p>
    <w:p w:rsidR="00C60E2A" w:rsidRPr="00C60E2A" w:rsidRDefault="00C60E2A" w:rsidP="00BC32AB">
      <w:r w:rsidRPr="00C60E2A">
        <w:rPr>
          <w:rFonts w:hint="eastAsia"/>
        </w:rPr>
        <w:t>これらの方法の組み合わせは同時に対応できます。</w:t>
      </w:r>
    </w:p>
    <w:p w:rsidR="00BC32AB" w:rsidRDefault="00BC32AB" w:rsidP="00BC32AB">
      <w:r>
        <w:t>After training, the machine can be used to classify the</w:t>
      </w:r>
      <w:r w:rsidR="00C60E2A">
        <w:rPr>
          <w:rFonts w:hint="eastAsia"/>
        </w:rPr>
        <w:t xml:space="preserve"> </w:t>
      </w:r>
      <w:r>
        <w:t>original patterns and noisy or distorted versions of these patterns.</w:t>
      </w:r>
    </w:p>
    <w:p w:rsidR="00C60E2A" w:rsidRDefault="00C60E2A" w:rsidP="00BC32AB">
      <w:r w:rsidRPr="00C60E2A">
        <w:rPr>
          <w:rFonts w:hint="eastAsia"/>
        </w:rPr>
        <w:t>トレーニング後、マシンを使用して、元のパターンとこれらのパターンのノイズの多いバージョンまたは歪んだバージョンを分類できます。</w:t>
      </w:r>
    </w:p>
    <w:p w:rsidR="00C60E2A" w:rsidRDefault="00C60E2A" w:rsidP="00BC32AB"/>
    <w:p w:rsidR="00C60E2A" w:rsidRDefault="00C60E2A" w:rsidP="00C60E2A">
      <w:r>
        <w:t>A block schematic of Adaline is shown in Fig. 3.</w:t>
      </w:r>
    </w:p>
    <w:p w:rsidR="00C60E2A" w:rsidRPr="00C60E2A" w:rsidRDefault="00C60E2A" w:rsidP="00C60E2A">
      <w:r w:rsidRPr="00C60E2A">
        <w:t>Adalineのブロック図を図3に示します。</w:t>
      </w:r>
    </w:p>
    <w:p w:rsidR="00C60E2A" w:rsidRDefault="00C60E2A" w:rsidP="00C60E2A">
      <w:r>
        <w:t>In the actual</w:t>
      </w:r>
      <w:r>
        <w:rPr>
          <w:rFonts w:hint="eastAsia"/>
        </w:rPr>
        <w:t xml:space="preserve"> </w:t>
      </w:r>
      <w:r>
        <w:t>machine, the quantizer is not built in as a device but is accomplished</w:t>
      </w:r>
      <w:r>
        <w:rPr>
          <w:rFonts w:hint="eastAsia"/>
        </w:rPr>
        <w:t xml:space="preserve"> </w:t>
      </w:r>
      <w:r>
        <w:t>by the operator in viewing the output meter.</w:t>
      </w:r>
    </w:p>
    <w:p w:rsidR="00C60E2A" w:rsidRPr="00C60E2A" w:rsidRDefault="00C60E2A" w:rsidP="00C60E2A">
      <w:r w:rsidRPr="00C60E2A">
        <w:rPr>
          <w:rFonts w:hint="eastAsia"/>
        </w:rPr>
        <w:t>実際のマシンでは、量子化器はデバイスとして組み込まれていませんが、出力メーターを表示する際にオペレーターが実行します。</w:t>
      </w:r>
    </w:p>
    <w:p w:rsidR="00C60E2A" w:rsidRDefault="00C60E2A" w:rsidP="00C60E2A">
      <w:r>
        <w:t>Different quantizers</w:t>
      </w:r>
      <w:r>
        <w:rPr>
          <w:rFonts w:hint="eastAsia"/>
        </w:rPr>
        <w:t xml:space="preserve"> </w:t>
      </w:r>
      <w:r>
        <w:t xml:space="preserve">(2-level, 3-level, 4-level) are realized by using the </w:t>
      </w:r>
      <w:r w:rsidRPr="00C60E2A">
        <w:t>appropriate</w:t>
      </w:r>
      <w:r>
        <w:t xml:space="preserve"> meter</w:t>
      </w:r>
      <w:r>
        <w:rPr>
          <w:rFonts w:hint="eastAsia"/>
        </w:rPr>
        <w:t xml:space="preserve"> </w:t>
      </w:r>
      <w:r>
        <w:t>scales (see Fig. 2).</w:t>
      </w:r>
    </w:p>
    <w:p w:rsidR="0014135C" w:rsidRPr="0014135C" w:rsidRDefault="0014135C" w:rsidP="00C60E2A">
      <w:r w:rsidRPr="0014135C">
        <w:rPr>
          <w:rFonts w:hint="eastAsia"/>
        </w:rPr>
        <w:t>異なる量子化器（</w:t>
      </w:r>
      <w:r w:rsidRPr="0014135C">
        <w:t>2レベル、3レベル、4レベル）は、適切なメータースケールを使用して実現されます（図2を参照）。</w:t>
      </w:r>
    </w:p>
    <w:p w:rsidR="00C60E2A" w:rsidRDefault="00C60E2A" w:rsidP="00C60E2A">
      <w:r>
        <w:t>Adaline can be used to classify patterns into</w:t>
      </w:r>
      <w:r>
        <w:rPr>
          <w:rFonts w:hint="eastAsia"/>
        </w:rPr>
        <w:t xml:space="preserve"> </w:t>
      </w:r>
      <w:r>
        <w:t xml:space="preserve">several categories by using multi-level quantizers </w:t>
      </w:r>
      <w:r>
        <w:lastRenderedPageBreak/>
        <w:t>and by following</w:t>
      </w:r>
      <w:r>
        <w:rPr>
          <w:rFonts w:hint="eastAsia"/>
        </w:rPr>
        <w:t xml:space="preserve"> </w:t>
      </w:r>
      <w:r>
        <w:t>exactly the same adapting procedure.</w:t>
      </w:r>
    </w:p>
    <w:p w:rsidR="0014135C" w:rsidRDefault="0014135C" w:rsidP="00C60E2A">
      <w:r w:rsidRPr="0014135C">
        <w:t>Adalineを使用して、マルチレベル量子化器を使用し、まったく同じ適応手順に従うことにより、パターンをいくつかのカテゴリに分類できます。</w:t>
      </w:r>
    </w:p>
    <w:p w:rsidR="00D825A0" w:rsidRDefault="00D825A0" w:rsidP="00C60E2A"/>
    <w:p w:rsidR="00D825A0" w:rsidRDefault="00D825A0" w:rsidP="00D825A0">
      <w:r>
        <w:t>The following is a description of the iterative searching routine.</w:t>
      </w:r>
    </w:p>
    <w:p w:rsidR="00D825A0" w:rsidRPr="00894F14" w:rsidRDefault="00D825A0" w:rsidP="00D825A0">
      <w:pPr>
        <w:rPr>
          <w:color w:val="FF0000"/>
        </w:rPr>
      </w:pPr>
      <w:r w:rsidRPr="00894F14">
        <w:rPr>
          <w:rFonts w:hint="eastAsia"/>
          <w:color w:val="FF0000"/>
        </w:rPr>
        <w:t>以下は、反復検索ルーチンの説明です。</w:t>
      </w:r>
    </w:p>
    <w:p w:rsidR="00D825A0" w:rsidRDefault="00D825A0" w:rsidP="00D825A0">
      <w:r>
        <w:t>A pattern is fed to the machine, and the reference switch is set to</w:t>
      </w:r>
      <w:r>
        <w:rPr>
          <w:rFonts w:hint="eastAsia"/>
        </w:rPr>
        <w:t xml:space="preserve"> </w:t>
      </w:r>
      <w:r>
        <w:t>correspond to the desired output.</w:t>
      </w:r>
    </w:p>
    <w:p w:rsidR="00A11DB1" w:rsidRPr="00A11DB1" w:rsidRDefault="00A11DB1" w:rsidP="00D825A0">
      <w:r w:rsidRPr="00A11DB1">
        <w:rPr>
          <w:rFonts w:hint="eastAsia"/>
        </w:rPr>
        <w:t>パターンが機械に送られ、基準スイッチが目的の出力に対応するように設定されます。</w:t>
      </w:r>
    </w:p>
    <w:p w:rsidR="00D825A0" w:rsidRDefault="00D825A0" w:rsidP="00D825A0">
      <w:r>
        <w:t>The error (see Fig. 3) is then read</w:t>
      </w:r>
      <w:r>
        <w:rPr>
          <w:rFonts w:hint="eastAsia"/>
        </w:rPr>
        <w:t xml:space="preserve"> </w:t>
      </w:r>
      <w:r>
        <w:t>(by switching the reference switch; the error voltage appears on the</w:t>
      </w:r>
      <w:r>
        <w:rPr>
          <w:rFonts w:hint="eastAsia"/>
        </w:rPr>
        <w:t xml:space="preserve"> </w:t>
      </w:r>
      <w:r>
        <w:t>meter, rather than the neuron output voltage).</w:t>
      </w:r>
    </w:p>
    <w:p w:rsidR="00A11DB1" w:rsidRPr="00A11DB1" w:rsidRDefault="00A11DB1" w:rsidP="00D825A0">
      <w:r w:rsidRPr="00A11DB1">
        <w:rPr>
          <w:rFonts w:hint="eastAsia"/>
        </w:rPr>
        <w:t>次に、エラー（図</w:t>
      </w:r>
      <w:r w:rsidRPr="00A11DB1">
        <w:t>3を参照）が読み取られます（基準スイッチを切り替えることにより、ニューロンの出力電圧ではなく、エラー電圧がメーターに表示されます）。</w:t>
      </w:r>
    </w:p>
    <w:p w:rsidR="00D825A0" w:rsidRDefault="00D825A0" w:rsidP="00D825A0">
      <w:r>
        <w:t>All gains including the</w:t>
      </w:r>
      <w:r>
        <w:rPr>
          <w:rFonts w:hint="eastAsia"/>
        </w:rPr>
        <w:t xml:space="preserve"> </w:t>
      </w:r>
      <w:r>
        <w:t>level are to be changed by the same absolute magnitude, such that the</w:t>
      </w:r>
      <w:r w:rsidR="00A11DB1">
        <w:rPr>
          <w:rFonts w:hint="eastAsia"/>
        </w:rPr>
        <w:t xml:space="preserve"> </w:t>
      </w:r>
      <w:r>
        <w:t>error is brought to zero.</w:t>
      </w:r>
    </w:p>
    <w:p w:rsidR="00A11DB1" w:rsidRPr="00A11DB1" w:rsidRDefault="00A11DB1" w:rsidP="00D825A0">
      <w:r w:rsidRPr="00A11DB1">
        <w:rPr>
          <w:rFonts w:hint="eastAsia"/>
        </w:rPr>
        <w:t>レベルを含むすべてのゲインは、誤差がゼロになるように、同じ絶対値で変更されます。</w:t>
      </w:r>
    </w:p>
    <w:p w:rsidR="00D825A0" w:rsidRDefault="00D825A0" w:rsidP="00D825A0">
      <w:r>
        <w:t>This is accomplished by changing each gain</w:t>
      </w:r>
      <w:r>
        <w:rPr>
          <w:rFonts w:hint="eastAsia"/>
        </w:rPr>
        <w:t xml:space="preserve"> </w:t>
      </w:r>
      <w:r>
        <w:t>(which could be positive_ or negative) in the direction which will diminish</w:t>
      </w:r>
      <w:r>
        <w:rPr>
          <w:rFonts w:hint="eastAsia"/>
        </w:rPr>
        <w:t xml:space="preserve"> </w:t>
      </w:r>
      <w:r>
        <w:t>the error by an amount which reduces the error magnitude by 1/17.</w:t>
      </w:r>
    </w:p>
    <w:p w:rsidR="00A11DB1" w:rsidRPr="00A11DB1" w:rsidRDefault="00A11DB1" w:rsidP="00D825A0">
      <w:r w:rsidRPr="00A11DB1">
        <w:rPr>
          <w:rFonts w:hint="eastAsia"/>
        </w:rPr>
        <w:t>これは、誤差の大きさを</w:t>
      </w:r>
      <w:r w:rsidRPr="00A11DB1">
        <w:t>1/17だけ減らす方向に各ゲイン（positive_またはnegative）を変更することで実現されます。</w:t>
      </w:r>
    </w:p>
    <w:p w:rsidR="00D825A0" w:rsidRDefault="00D825A0" w:rsidP="00D825A0">
      <w:r>
        <w:t>The 17</w:t>
      </w:r>
      <w:r>
        <w:rPr>
          <w:rFonts w:hint="eastAsia"/>
        </w:rPr>
        <w:t xml:space="preserve"> </w:t>
      </w:r>
      <w:r>
        <w:t>gains may be changed in any sequence, and after all changes are made, the</w:t>
      </w:r>
      <w:r>
        <w:rPr>
          <w:rFonts w:hint="eastAsia"/>
        </w:rPr>
        <w:t xml:space="preserve"> </w:t>
      </w:r>
      <w:r>
        <w:t>error for the present input pattern is zero.</w:t>
      </w:r>
    </w:p>
    <w:p w:rsidR="00D671B3" w:rsidRPr="00D671B3" w:rsidRDefault="00D671B3" w:rsidP="00D825A0">
      <w:r w:rsidRPr="00D671B3">
        <w:t>17のゲインは任意のシーケンスで変更でき、すべての変更が行われた後、現在の入力パターンのエラーはゼロになります。</w:t>
      </w:r>
    </w:p>
    <w:p w:rsidR="00D825A0" w:rsidRDefault="00D825A0" w:rsidP="00D825A0">
      <w:r>
        <w:t>Switching the reference</w:t>
      </w:r>
      <w:r>
        <w:rPr>
          <w:rFonts w:hint="eastAsia"/>
        </w:rPr>
        <w:t xml:space="preserve"> </w:t>
      </w:r>
      <w:r>
        <w:t>back, the meter reads exactly the desired output.</w:t>
      </w:r>
    </w:p>
    <w:p w:rsidR="00D671B3" w:rsidRPr="00D671B3" w:rsidRDefault="00D671B3" w:rsidP="00D825A0">
      <w:r w:rsidRPr="00D671B3">
        <w:rPr>
          <w:rFonts w:hint="eastAsia"/>
        </w:rPr>
        <w:t>基準を元に戻すと、メーターは目的の出力を正確に読み取ります。</w:t>
      </w:r>
    </w:p>
    <w:p w:rsidR="00D825A0" w:rsidRDefault="00D825A0" w:rsidP="00D825A0">
      <w:r>
        <w:t>The next pattern,</w:t>
      </w:r>
      <w:r>
        <w:rPr>
          <w:rFonts w:hint="eastAsia"/>
        </w:rPr>
        <w:t xml:space="preserve"> </w:t>
      </w:r>
      <w:r>
        <w:t>and its desired output, is presented and the error is read.</w:t>
      </w:r>
    </w:p>
    <w:p w:rsidR="00D671B3" w:rsidRPr="00D671B3" w:rsidRDefault="00D671B3" w:rsidP="00D825A0">
      <w:r w:rsidRPr="00D671B3">
        <w:rPr>
          <w:rFonts w:hint="eastAsia"/>
        </w:rPr>
        <w:t>次のパターンとその望ましい出力が表示され、エラーが読み取られます。</w:t>
      </w:r>
    </w:p>
    <w:p w:rsidR="00D825A0" w:rsidRDefault="00D825A0" w:rsidP="00D825A0">
      <w:r>
        <w:t>The same</w:t>
      </w:r>
      <w:r>
        <w:rPr>
          <w:rFonts w:hint="eastAsia"/>
        </w:rPr>
        <w:t xml:space="preserve"> </w:t>
      </w:r>
      <w:r>
        <w:t>adjustment routine is followed and the error is brought to zero.</w:t>
      </w:r>
    </w:p>
    <w:p w:rsidR="00D671B3" w:rsidRPr="00D671B3" w:rsidRDefault="00D671B3" w:rsidP="00D825A0">
      <w:r w:rsidRPr="00D671B3">
        <w:rPr>
          <w:rFonts w:hint="eastAsia"/>
        </w:rPr>
        <w:t>同じ調整ルーチンに従い、エラーがゼロになります。</w:t>
      </w:r>
    </w:p>
    <w:p w:rsidR="00D825A0" w:rsidRDefault="00D825A0" w:rsidP="00D825A0">
      <w:r>
        <w:t>If the</w:t>
      </w:r>
      <w:r>
        <w:rPr>
          <w:rFonts w:hint="eastAsia"/>
        </w:rPr>
        <w:t xml:space="preserve"> </w:t>
      </w:r>
      <w:r>
        <w:t>first pattern were reapplied at this point, the error would be small but</w:t>
      </w:r>
      <w:r>
        <w:rPr>
          <w:rFonts w:hint="eastAsia"/>
        </w:rPr>
        <w:t xml:space="preserve"> </w:t>
      </w:r>
      <w:r>
        <w:t>not necessarily zero.</w:t>
      </w:r>
    </w:p>
    <w:p w:rsidR="00D671B3" w:rsidRPr="00D671B3" w:rsidRDefault="00D671B3" w:rsidP="00D825A0">
      <w:r w:rsidRPr="00D671B3">
        <w:rPr>
          <w:rFonts w:hint="eastAsia"/>
        </w:rPr>
        <w:t>この時点で最初のパターンが再適用された場合、エラーは小さくなりますが、必ずしもゼロではありません。</w:t>
      </w:r>
    </w:p>
    <w:p w:rsidR="00D825A0" w:rsidRDefault="00D825A0" w:rsidP="00D825A0">
      <w:r>
        <w:t>More patterns are inserted in like manner.</w:t>
      </w:r>
    </w:p>
    <w:p w:rsidR="00D671B3" w:rsidRDefault="00D671B3" w:rsidP="00D825A0">
      <w:r w:rsidRPr="00D671B3">
        <w:rPr>
          <w:rFonts w:hint="eastAsia"/>
        </w:rPr>
        <w:lastRenderedPageBreak/>
        <w:t>同様の方法でより多くのパターンが挿入されます。</w:t>
      </w:r>
    </w:p>
    <w:p w:rsidR="00050138" w:rsidRDefault="00050138" w:rsidP="00D825A0"/>
    <w:p w:rsidR="00050138" w:rsidRDefault="00050138" w:rsidP="00050138">
      <w:r>
        <w:t>Convergence is indicated by small errors (before adaption), with</w:t>
      </w:r>
      <w:r>
        <w:rPr>
          <w:rFonts w:hint="eastAsia"/>
        </w:rPr>
        <w:t xml:space="preserve"> </w:t>
      </w:r>
      <w:r>
        <w:t xml:space="preserve">small fluctuations about a stable root-mean-square value. </w:t>
      </w:r>
    </w:p>
    <w:p w:rsidR="00050138" w:rsidRPr="00050138" w:rsidRDefault="00050138" w:rsidP="00050138">
      <w:r w:rsidRPr="00050138">
        <w:rPr>
          <w:rFonts w:hint="eastAsia"/>
        </w:rPr>
        <w:t>収束は</w:t>
      </w:r>
      <w:r>
        <w:rPr>
          <w:rFonts w:hint="eastAsia"/>
        </w:rPr>
        <w:t>、平均二乗和誤差</w:t>
      </w:r>
      <w:r w:rsidRPr="00050138">
        <w:rPr>
          <w:rFonts w:hint="eastAsia"/>
        </w:rPr>
        <w:t>で示されます</w:t>
      </w:r>
      <w:r>
        <w:rPr>
          <w:rFonts w:hint="eastAsia"/>
        </w:rPr>
        <w:t>。</w:t>
      </w:r>
    </w:p>
    <w:p w:rsidR="00050138" w:rsidRDefault="00050138" w:rsidP="00050138">
      <w:r>
        <w:t>The gain</w:t>
      </w:r>
      <w:r>
        <w:rPr>
          <w:rFonts w:hint="eastAsia"/>
        </w:rPr>
        <w:t xml:space="preserve"> </w:t>
      </w:r>
      <w:r>
        <w:t>values automatically stabilize about· their optimum values.</w:t>
      </w:r>
    </w:p>
    <w:p w:rsidR="00050138" w:rsidRPr="00050138" w:rsidRDefault="00050138" w:rsidP="00050138">
      <w:r w:rsidRPr="00050138">
        <w:rPr>
          <w:rFonts w:hint="eastAsia"/>
        </w:rPr>
        <w:t>ゲイン値は自動的に最適値</w:t>
      </w:r>
      <w:r>
        <w:rPr>
          <w:rFonts w:hint="eastAsia"/>
        </w:rPr>
        <w:t>に</w:t>
      </w:r>
      <w:r w:rsidRPr="00050138">
        <w:rPr>
          <w:rFonts w:hint="eastAsia"/>
        </w:rPr>
        <w:t>安定</w:t>
      </w:r>
      <w:r>
        <w:rPr>
          <w:rFonts w:hint="eastAsia"/>
        </w:rPr>
        <w:t>します</w:t>
      </w:r>
      <w:r w:rsidRPr="00050138">
        <w:rPr>
          <w:rFonts w:hint="eastAsia"/>
        </w:rPr>
        <w:t>。</w:t>
      </w:r>
    </w:p>
    <w:p w:rsidR="00050138" w:rsidRDefault="00050138" w:rsidP="00050138">
      <w:r>
        <w:t>The iterative</w:t>
      </w:r>
      <w:r>
        <w:rPr>
          <w:rFonts w:hint="eastAsia"/>
        </w:rPr>
        <w:t xml:space="preserve"> </w:t>
      </w:r>
      <w:r>
        <w:t>routine is purely mechanical, and requires no thought on the part of</w:t>
      </w:r>
      <w:r>
        <w:rPr>
          <w:rFonts w:hint="eastAsia"/>
        </w:rPr>
        <w:t xml:space="preserve"> </w:t>
      </w:r>
      <w:r>
        <w:t>the operator.</w:t>
      </w:r>
    </w:p>
    <w:p w:rsidR="00050138" w:rsidRPr="00050138" w:rsidRDefault="00050138" w:rsidP="00050138">
      <w:r w:rsidRPr="00050138">
        <w:rPr>
          <w:rFonts w:hint="eastAsia"/>
        </w:rPr>
        <w:t>反復ルーチンは純粋に機械的なものであり、オペレーターの側で考える必要はありません。</w:t>
      </w:r>
    </w:p>
    <w:p w:rsidR="00050138" w:rsidRDefault="00050138" w:rsidP="00050138">
      <w:r>
        <w:t>Electronic automation of this procedure is the subject</w:t>
      </w:r>
      <w:r>
        <w:rPr>
          <w:rFonts w:hint="eastAsia"/>
        </w:rPr>
        <w:t xml:space="preserve"> </w:t>
      </w:r>
      <w:r>
        <w:t>of this report.</w:t>
      </w:r>
    </w:p>
    <w:p w:rsidR="00050138" w:rsidRDefault="00050138" w:rsidP="00050138">
      <w:r w:rsidRPr="00050138">
        <w:rPr>
          <w:rFonts w:hint="eastAsia"/>
        </w:rPr>
        <w:t>この手順の電子自動化は、このレポートの主題です。</w:t>
      </w:r>
    </w:p>
    <w:p w:rsidR="00050138" w:rsidRDefault="00050138" w:rsidP="00050138"/>
    <w:p w:rsidR="00897CBD" w:rsidRDefault="00050138" w:rsidP="00050138">
      <w:r>
        <w:t>The structure of the Adaline neuron and its adaption procedure is sufficiently simple that an effort is under way to develop a physical</w:t>
      </w:r>
      <w:r w:rsidR="00352E41">
        <w:rPr>
          <w:rFonts w:hint="eastAsia"/>
        </w:rPr>
        <w:t xml:space="preserve"> </w:t>
      </w:r>
      <w:r>
        <w:t>device which</w:t>
      </w:r>
      <w:r w:rsidR="00897CBD">
        <w:t xml:space="preserve"> </w:t>
      </w:r>
      <w:r>
        <w:t>is an all-electronic fully automatic Adaline.</w:t>
      </w:r>
    </w:p>
    <w:p w:rsidR="00357442" w:rsidRPr="00357442" w:rsidRDefault="00357442" w:rsidP="00050138">
      <w:r w:rsidRPr="00357442">
        <w:t>Adalineニューロンの構造とその適応手順は非常に単純であるため、全電子式の全自動Adalineである物理デバイスを開発する努力が進行中です。</w:t>
      </w:r>
    </w:p>
    <w:p w:rsidR="007B20AA" w:rsidRDefault="00050138" w:rsidP="00050138">
      <w:r>
        <w:t>The objective</w:t>
      </w:r>
      <w:r w:rsidR="00897CBD">
        <w:rPr>
          <w:rFonts w:hint="eastAsia"/>
        </w:rPr>
        <w:t xml:space="preserve"> </w:t>
      </w:r>
      <w:r>
        <w:t>is a self-contained device, like the one sketched in Fig. 4, that has a</w:t>
      </w:r>
      <w:r w:rsidR="007B20AA">
        <w:rPr>
          <w:rFonts w:hint="eastAsia"/>
        </w:rPr>
        <w:t xml:space="preserve"> </w:t>
      </w:r>
      <w:r>
        <w:t xml:space="preserve">signal input line, a "desired output" input line </w:t>
      </w:r>
      <w:r w:rsidR="007B20AA">
        <w:t>(</w:t>
      </w:r>
      <w:r>
        <w:t>actuated during</w:t>
      </w:r>
      <w:r w:rsidR="007B20AA">
        <w:rPr>
          <w:rFonts w:hint="eastAsia"/>
        </w:rPr>
        <w:t xml:space="preserve"> </w:t>
      </w:r>
      <w:r>
        <w:t xml:space="preserve">training only), </w:t>
      </w:r>
      <w:r w:rsidR="007B20AA">
        <w:t>an</w:t>
      </w:r>
      <w:r>
        <w:t xml:space="preserve"> output line, and a power supply.</w:t>
      </w:r>
    </w:p>
    <w:p w:rsidR="00357442" w:rsidRPr="00357442" w:rsidRDefault="00357442" w:rsidP="00050138">
      <w:r w:rsidRPr="00357442">
        <w:rPr>
          <w:rFonts w:hint="eastAsia"/>
        </w:rPr>
        <w:t>目的は、図</w:t>
      </w:r>
      <w:r w:rsidRPr="00357442">
        <w:t>4に示すような自己完結型のデバイスで、信号入力ライン、「目的の出力」入力ライン（トレーニング中のみ作動）、出力ライン、および電源を備えています。</w:t>
      </w:r>
    </w:p>
    <w:p w:rsidR="00050138" w:rsidRDefault="00050138" w:rsidP="00050138">
      <w:r>
        <w:t>The device itself</w:t>
      </w:r>
      <w:r w:rsidR="007B20AA">
        <w:rPr>
          <w:rFonts w:hint="eastAsia"/>
        </w:rPr>
        <w:t xml:space="preserve"> </w:t>
      </w:r>
      <w:r>
        <w:t>should be suitable for mass production, should contai</w:t>
      </w:r>
      <w:r w:rsidR="00357442">
        <w:t>n</w:t>
      </w:r>
      <w:r>
        <w:t xml:space="preserve"> few parts, and</w:t>
      </w:r>
      <w:r w:rsidR="00357442">
        <w:rPr>
          <w:rFonts w:hint="eastAsia"/>
        </w:rPr>
        <w:t xml:space="preserve"> </w:t>
      </w:r>
      <w:r>
        <w:t>should be reliable.</w:t>
      </w:r>
    </w:p>
    <w:p w:rsidR="00357442" w:rsidRDefault="00357442" w:rsidP="00050138">
      <w:r w:rsidRPr="00357442">
        <w:rPr>
          <w:rFonts w:hint="eastAsia"/>
        </w:rPr>
        <w:t>デバイス自体は大量生産に適しており、部品の数が少なく、信頼性が高い必要があります。</w:t>
      </w:r>
    </w:p>
    <w:p w:rsidR="00222A49" w:rsidRDefault="00222A49" w:rsidP="00050138"/>
    <w:p w:rsidR="00222A49" w:rsidRDefault="00222A49" w:rsidP="00222A49">
      <w:r>
        <w:t>To have such an adaptive neuron, it is necessary to be able to</w:t>
      </w:r>
      <w:r>
        <w:rPr>
          <w:rFonts w:hint="eastAsia"/>
        </w:rPr>
        <w:t xml:space="preserve"> </w:t>
      </w:r>
      <w:r>
        <w:t>store the gain values, which could be positive or negative, in such</w:t>
      </w:r>
      <w:r>
        <w:rPr>
          <w:rFonts w:hint="eastAsia"/>
        </w:rPr>
        <w:t xml:space="preserve"> </w:t>
      </w:r>
      <w:r>
        <w:t>manner that these values could be changed electronically.</w:t>
      </w:r>
    </w:p>
    <w:p w:rsidR="00222A49" w:rsidRDefault="00222A49" w:rsidP="00222A49">
      <w:r w:rsidRPr="00222A49">
        <w:rPr>
          <w:rFonts w:hint="eastAsia"/>
        </w:rPr>
        <w:t>このような適応ニューロンを得るには、ゲイン値を保存できる必要があります。ゲイン値は、正または負の値であり、これらの値を電子的に変更できます。</w:t>
      </w:r>
    </w:p>
    <w:p w:rsidR="00222A49" w:rsidRDefault="00222A49" w:rsidP="00222A49"/>
    <w:p w:rsidR="00222A49" w:rsidRDefault="00222A49" w:rsidP="00222A49">
      <w:r>
        <w:t>A variable gain effect could be achieved physically by using a</w:t>
      </w:r>
      <w:r>
        <w:rPr>
          <w:rFonts w:hint="eastAsia"/>
        </w:rPr>
        <w:t xml:space="preserve"> </w:t>
      </w:r>
      <w:r>
        <w:t>variable resistance, capacitance, inductance, or combinations of' these.</w:t>
      </w:r>
    </w:p>
    <w:p w:rsidR="00222A49" w:rsidRPr="00222A49" w:rsidRDefault="00222A49" w:rsidP="00222A49">
      <w:r w:rsidRPr="00222A49">
        <w:rPr>
          <w:rFonts w:hint="eastAsia"/>
        </w:rPr>
        <w:t>可変抵抗、静電容量、インダクタンス、またはこれらの組み合わせを使用することにより、可変ゲイン効果を物理的に実現できます。</w:t>
      </w:r>
    </w:p>
    <w:p w:rsidR="00222A49" w:rsidRDefault="00222A49" w:rsidP="00222A49">
      <w:r>
        <w:t>The use of a variable resistance device, and characteristics of such a</w:t>
      </w:r>
      <w:r>
        <w:rPr>
          <w:rFonts w:hint="eastAsia"/>
        </w:rPr>
        <w:t xml:space="preserve"> </w:t>
      </w:r>
      <w:r>
        <w:t xml:space="preserve">device, will be discussed </w:t>
      </w:r>
      <w:r>
        <w:lastRenderedPageBreak/>
        <w:t>in this report.</w:t>
      </w:r>
    </w:p>
    <w:p w:rsidR="00222A49" w:rsidRDefault="00222A49" w:rsidP="00222A49">
      <w:r w:rsidRPr="00222A49">
        <w:rPr>
          <w:rFonts w:hint="eastAsia"/>
        </w:rPr>
        <w:t>このレポートでは、可変抵抗デバイスの使用とそのようなデバイスの特性について説明します。</w:t>
      </w:r>
    </w:p>
    <w:p w:rsidR="00222A49" w:rsidRDefault="00222A49" w:rsidP="00222A49"/>
    <w:p w:rsidR="00222A49" w:rsidRDefault="00222A49" w:rsidP="00222A49">
      <w:r>
        <w:t xml:space="preserve">A variable resistor called a </w:t>
      </w:r>
      <w:proofErr w:type="spellStart"/>
      <w:r>
        <w:t>memistor</w:t>
      </w:r>
      <w:proofErr w:type="spellEnd"/>
      <w:r>
        <w:t xml:space="preserve"> (a resistor with memory) has</w:t>
      </w:r>
      <w:r>
        <w:rPr>
          <w:rFonts w:hint="eastAsia"/>
        </w:rPr>
        <w:t xml:space="preserve"> </w:t>
      </w:r>
      <w:r>
        <w:t>been devised which uses the phenomenon of electroplating to control resistance</w:t>
      </w:r>
      <w:r>
        <w:rPr>
          <w:rFonts w:hint="eastAsia"/>
        </w:rPr>
        <w:t xml:space="preserve"> </w:t>
      </w:r>
      <w:r>
        <w:t>by depositing metal on a resistive substrate.</w:t>
      </w:r>
    </w:p>
    <w:p w:rsidR="00222A49" w:rsidRDefault="00222A49" w:rsidP="00222A49">
      <w:r w:rsidRPr="00222A49">
        <w:rPr>
          <w:rFonts w:hint="eastAsia"/>
        </w:rPr>
        <w:t>抵抗基板上に金属を堆積させることにより抵抗を制御するために電気めっきの現象を使用する、メミスターと呼ばれる可変抵抗器（メモリ付き抵抗器）が考案されました。</w:t>
      </w:r>
    </w:p>
    <w:p w:rsidR="00222A49" w:rsidRDefault="00222A49" w:rsidP="00222A49">
      <w:r>
        <w:t>The first</w:t>
      </w:r>
      <w:r>
        <w:rPr>
          <w:rFonts w:hint="eastAsia"/>
        </w:rPr>
        <w:t xml:space="preserve"> </w:t>
      </w:r>
      <w:r>
        <w:t xml:space="preserve">successful </w:t>
      </w:r>
      <w:proofErr w:type="spellStart"/>
      <w:r>
        <w:t>attemp</w:t>
      </w:r>
      <w:proofErr w:type="spellEnd"/>
      <w:r>
        <w:t xml:space="preserve"> at making a </w:t>
      </w:r>
      <w:proofErr w:type="spellStart"/>
      <w:r>
        <w:t>memistor</w:t>
      </w:r>
      <w:proofErr w:type="spellEnd"/>
      <w:r>
        <w:t xml:space="preserve"> involved electroplating copper</w:t>
      </w:r>
      <w:r>
        <w:rPr>
          <w:rFonts w:hint="eastAsia"/>
        </w:rPr>
        <w:t xml:space="preserve"> </w:t>
      </w:r>
      <w:r>
        <w:t>from a copper sulfate-sulfuric acid bath upon an ordinary pencil lead.</w:t>
      </w:r>
    </w:p>
    <w:p w:rsidR="00222A49" w:rsidRDefault="00222A49" w:rsidP="00222A49">
      <w:r w:rsidRPr="00222A49">
        <w:rPr>
          <w:rFonts w:hint="eastAsia"/>
        </w:rPr>
        <w:t>メミスターを作成する最初の成功した試みは、通常の鉛筆の芯に硫酸銅</w:t>
      </w:r>
      <w:r w:rsidRPr="00222A49">
        <w:t>-硫酸浴から銅を電気めっきすることでした。</w:t>
      </w:r>
    </w:p>
    <w:p w:rsidR="00222A49" w:rsidRDefault="00222A49" w:rsidP="00222A49"/>
    <w:p w:rsidR="00222A49" w:rsidRDefault="00222A49" w:rsidP="00222A49">
      <w:r>
        <w:t>The circuit-diagram symbol for the simplest configuration of</w:t>
      </w:r>
      <w:r>
        <w:rPr>
          <w:rFonts w:hint="eastAsia"/>
        </w:rPr>
        <w:t xml:space="preserve"> </w:t>
      </w:r>
      <w:proofErr w:type="spellStart"/>
      <w:r>
        <w:t>memistor</w:t>
      </w:r>
      <w:proofErr w:type="spellEnd"/>
      <w:r>
        <w:t xml:space="preserve"> is shown in Fig. 5.</w:t>
      </w:r>
    </w:p>
    <w:p w:rsidR="00222A49" w:rsidRPr="00222A49" w:rsidRDefault="00222A49" w:rsidP="00222A49">
      <w:r w:rsidRPr="00222A49">
        <w:rPr>
          <w:rFonts w:hint="eastAsia"/>
        </w:rPr>
        <w:t>メミスターの最も単純な構成の回路図記号を図</w:t>
      </w:r>
      <w:r w:rsidRPr="00222A49">
        <w:t>5に示します。</w:t>
      </w:r>
    </w:p>
    <w:p w:rsidR="00222A49" w:rsidRDefault="00222A49" w:rsidP="00222A49">
      <w:r>
        <w:t>The substrate structure is the variable</w:t>
      </w:r>
      <w:r>
        <w:rPr>
          <w:rFonts w:hint="eastAsia"/>
        </w:rPr>
        <w:t xml:space="preserve"> </w:t>
      </w:r>
      <w:r>
        <w:t>resistance, while the source is the control element.</w:t>
      </w:r>
    </w:p>
    <w:p w:rsidR="00222A49" w:rsidRPr="00222A49" w:rsidRDefault="00222A49" w:rsidP="00222A49">
      <w:r w:rsidRPr="00222A49">
        <w:rPr>
          <w:rFonts w:hint="eastAsia"/>
        </w:rPr>
        <w:t>基板構造は可変抵抗であり、ソースは制御要素です。</w:t>
      </w:r>
    </w:p>
    <w:p w:rsidR="00222A49" w:rsidRDefault="00222A49" w:rsidP="00222A49">
      <w:r>
        <w:t>The substrate</w:t>
      </w:r>
      <w:r>
        <w:rPr>
          <w:rFonts w:hint="eastAsia"/>
        </w:rPr>
        <w:t xml:space="preserve"> </w:t>
      </w:r>
      <w:r>
        <w:t>resistance is sensed with ac current while the plating thickness is</w:t>
      </w:r>
      <w:r>
        <w:rPr>
          <w:rFonts w:hint="eastAsia"/>
        </w:rPr>
        <w:t xml:space="preserve"> </w:t>
      </w:r>
      <w:r>
        <w:t>controlled with de current.</w:t>
      </w:r>
    </w:p>
    <w:p w:rsidR="00222A49" w:rsidRPr="00222A49" w:rsidRDefault="00222A49" w:rsidP="00222A49">
      <w:r w:rsidRPr="00222A49">
        <w:rPr>
          <w:rFonts w:hint="eastAsia"/>
        </w:rPr>
        <w:t>基板抵抗は交流電流で検知され、めっき厚は電流で制御されます。</w:t>
      </w:r>
    </w:p>
    <w:p w:rsidR="00222A49" w:rsidRDefault="00222A49" w:rsidP="00222A49">
      <w:r>
        <w:t>This device is like a three-terminal</w:t>
      </w:r>
      <w:r>
        <w:rPr>
          <w:rFonts w:hint="eastAsia"/>
        </w:rPr>
        <w:t xml:space="preserve"> </w:t>
      </w:r>
      <w:r>
        <w:t>transistor, except that the resistance between two of the terminals is</w:t>
      </w:r>
      <w:r>
        <w:rPr>
          <w:rFonts w:hint="eastAsia"/>
        </w:rPr>
        <w:t xml:space="preserve"> </w:t>
      </w:r>
      <w:r>
        <w:t>controlled not by instantaneous control current in the third, but by</w:t>
      </w:r>
      <w:r>
        <w:rPr>
          <w:rFonts w:hint="eastAsia"/>
        </w:rPr>
        <w:t xml:space="preserve"> </w:t>
      </w:r>
      <w:r>
        <w:t>the time integral of this current.</w:t>
      </w:r>
    </w:p>
    <w:p w:rsidR="00222A49" w:rsidRDefault="00222A49" w:rsidP="00222A49">
      <w:r w:rsidRPr="00222A49">
        <w:rPr>
          <w:rFonts w:hint="eastAsia"/>
        </w:rPr>
        <w:t>このデバイスは</w:t>
      </w:r>
      <w:r w:rsidRPr="00222A49">
        <w:t>3端子トランジスタに似ていますが、2つの端子間の抵抗が3番目の瞬間の制御電流ではなく、この電流の時間積分によって制御される点が異なります。</w:t>
      </w:r>
    </w:p>
    <w:p w:rsidR="00222A49" w:rsidRDefault="00222A49" w:rsidP="00222A49"/>
    <w:p w:rsidR="00222A49" w:rsidRDefault="00222A49" w:rsidP="00222A49">
      <w:r>
        <w:t xml:space="preserve">An ideal </w:t>
      </w:r>
      <w:proofErr w:type="spellStart"/>
      <w:r>
        <w:t>memistor</w:t>
      </w:r>
      <w:proofErr w:type="spellEnd"/>
      <w:r>
        <w:t xml:space="preserve"> would have the following electrical characteristic:</w:t>
      </w:r>
      <w:r>
        <w:rPr>
          <w:rFonts w:hint="eastAsia"/>
        </w:rPr>
        <w:t xml:space="preserve"> </w:t>
      </w:r>
      <w:r>
        <w:t>the conductance would vary linearly with total plating charge.</w:t>
      </w:r>
    </w:p>
    <w:p w:rsidR="003B4BF8" w:rsidRPr="003B4BF8" w:rsidRDefault="003B4BF8" w:rsidP="00222A49">
      <w:r w:rsidRPr="003B4BF8">
        <w:rPr>
          <w:rFonts w:hint="eastAsia"/>
        </w:rPr>
        <w:t>理想的なメミスターには、次の電気的特性があります。コンダクタンスは、めっき総電荷に対して直線的に変化します。</w:t>
      </w:r>
    </w:p>
    <w:p w:rsidR="00222A49" w:rsidRDefault="00222A49" w:rsidP="00222A49">
      <w:r>
        <w:t xml:space="preserve">Achieving this characteristic requires that the plating process be reversible, that the </w:t>
      </w:r>
      <w:proofErr w:type="spellStart"/>
      <w:r>
        <w:t>memistor</w:t>
      </w:r>
      <w:proofErr w:type="spellEnd"/>
      <w:r>
        <w:t xml:space="preserve"> resistance stay put indefinitely when</w:t>
      </w:r>
      <w:r>
        <w:rPr>
          <w:rFonts w:hint="eastAsia"/>
        </w:rPr>
        <w:t xml:space="preserve"> </w:t>
      </w:r>
      <w:r>
        <w:t>plating current is zero, that the conductance vary smoothly with</w:t>
      </w:r>
      <w:r>
        <w:rPr>
          <w:rFonts w:hint="eastAsia"/>
        </w:rPr>
        <w:t xml:space="preserve"> </w:t>
      </w:r>
      <w:r>
        <w:t>plating current, and that there be no hysteresis associated with change</w:t>
      </w:r>
      <w:r>
        <w:rPr>
          <w:rFonts w:hint="eastAsia"/>
        </w:rPr>
        <w:t xml:space="preserve"> </w:t>
      </w:r>
      <w:r>
        <w:t>in direction of plating.</w:t>
      </w:r>
    </w:p>
    <w:p w:rsidR="003B4BF8" w:rsidRPr="003B4BF8" w:rsidRDefault="003B4BF8" w:rsidP="00222A49">
      <w:r w:rsidRPr="003B4BF8">
        <w:rPr>
          <w:rFonts w:hint="eastAsia"/>
        </w:rPr>
        <w:t>この特性を実現するには、めっきプロセスが可逆的であること、めっき電流がゼロのときに</w:t>
      </w:r>
      <w:r w:rsidRPr="003B4BF8">
        <w:rPr>
          <w:rFonts w:hint="eastAsia"/>
        </w:rPr>
        <w:lastRenderedPageBreak/>
        <w:t>メミスター抵抗が無期限に維持されること、コンダクタンスがめっき電流によって滑らかに変化すること、めっきの方向の変化に関連するヒステリシスがないことが必要です。</w:t>
      </w:r>
    </w:p>
    <w:p w:rsidR="003B4BF8" w:rsidRDefault="00222A49" w:rsidP="00222A49">
      <w:r>
        <w:t xml:space="preserve">The first pencil-lead </w:t>
      </w:r>
      <w:proofErr w:type="spellStart"/>
      <w:r>
        <w:t>memistors</w:t>
      </w:r>
      <w:proofErr w:type="spellEnd"/>
      <w:r>
        <w:t xml:space="preserve"> have been made to exhibit approximations to such characteristics over the dynamic</w:t>
      </w:r>
      <w:r>
        <w:rPr>
          <w:rFonts w:hint="eastAsia"/>
        </w:rPr>
        <w:t xml:space="preserve"> </w:t>
      </w:r>
      <w:r>
        <w:t>resistance range from 5</w:t>
      </w:r>
      <w:r w:rsidR="003B4BF8">
        <w:t xml:space="preserve"> o</w:t>
      </w:r>
      <w:r>
        <w:t>hms down to 1/2 ohm.</w:t>
      </w:r>
    </w:p>
    <w:p w:rsidR="003B4BF8" w:rsidRPr="003B4BF8" w:rsidRDefault="003B4BF8" w:rsidP="00222A49">
      <w:r w:rsidRPr="003B4BF8">
        <w:rPr>
          <w:rFonts w:hint="eastAsia"/>
        </w:rPr>
        <w:t>最初の鉛筆芯メモリは、</w:t>
      </w:r>
      <w:r w:rsidRPr="003B4BF8">
        <w:t>5オームから1/2オームまでの動的抵抗範囲にわたって、このような特性の近似値を示すように作られました。</w:t>
      </w:r>
    </w:p>
    <w:p w:rsidR="003B4BF8" w:rsidRDefault="00222A49" w:rsidP="00222A49">
      <w:r>
        <w:t>The conductance versus</w:t>
      </w:r>
      <w:r w:rsidR="003B4BF8">
        <w:rPr>
          <w:rFonts w:hint="eastAsia"/>
        </w:rPr>
        <w:t xml:space="preserve"> </w:t>
      </w:r>
      <w:r>
        <w:t>plating charge with an ordinary copper sulfate-sulfuric acid plating</w:t>
      </w:r>
      <w:r w:rsidR="003B4BF8">
        <w:rPr>
          <w:rFonts w:hint="eastAsia"/>
        </w:rPr>
        <w:t xml:space="preserve"> </w:t>
      </w:r>
      <w:r>
        <w:t>bath is shown in Fig. 6(a).</w:t>
      </w:r>
    </w:p>
    <w:p w:rsidR="003B4BF8" w:rsidRPr="003B4BF8" w:rsidRDefault="003B4BF8" w:rsidP="00222A49">
      <w:r w:rsidRPr="003B4BF8">
        <w:rPr>
          <w:rFonts w:hint="eastAsia"/>
        </w:rPr>
        <w:t>通常の硫酸銅</w:t>
      </w:r>
      <w:r w:rsidRPr="003B4BF8">
        <w:t>-硫酸めっき浴でのコンダクタンス対めっき電荷を図6（a）に示します。</w:t>
      </w:r>
    </w:p>
    <w:p w:rsidR="003B4BF8" w:rsidRDefault="00222A49" w:rsidP="003B4BF8">
      <w:pPr>
        <w:tabs>
          <w:tab w:val="left" w:pos="6885"/>
        </w:tabs>
      </w:pPr>
      <w:r>
        <w:t>The hysteresis effect is believed</w:t>
      </w:r>
      <w:r w:rsidR="003B4BF8">
        <w:t xml:space="preserve"> </w:t>
      </w:r>
      <w:r>
        <w:t>to be</w:t>
      </w:r>
      <w:r w:rsidR="003B4BF8">
        <w:rPr>
          <w:rFonts w:hint="eastAsia"/>
        </w:rPr>
        <w:t xml:space="preserve"> </w:t>
      </w:r>
      <w:r>
        <w:t>caused by large copper crystals.</w:t>
      </w:r>
    </w:p>
    <w:p w:rsidR="003B4BF8" w:rsidRPr="003B4BF8" w:rsidRDefault="003B4BF8" w:rsidP="003B4BF8">
      <w:pPr>
        <w:tabs>
          <w:tab w:val="left" w:pos="6885"/>
        </w:tabs>
      </w:pPr>
      <w:r w:rsidRPr="003B4BF8">
        <w:rPr>
          <w:rFonts w:hint="eastAsia"/>
        </w:rPr>
        <w:t>ヒステリシス効果は、大きな銅の結晶によって引き起こされると考えられています。</w:t>
      </w:r>
    </w:p>
    <w:p w:rsidR="00222A49" w:rsidRDefault="00222A49" w:rsidP="003B4BF8">
      <w:r>
        <w:t xml:space="preserve">Addition of a </w:t>
      </w:r>
      <w:r w:rsidR="003B4BF8">
        <w:t>“</w:t>
      </w:r>
      <w:r>
        <w:t>brightener</w:t>
      </w:r>
      <w:r w:rsidR="003B4BF8">
        <w:t>”</w:t>
      </w:r>
      <w:r>
        <w:t xml:space="preserve"> to the b</w:t>
      </w:r>
      <w:r w:rsidR="003B4BF8">
        <w:t>at</w:t>
      </w:r>
      <w:r>
        <w:t>h</w:t>
      </w:r>
      <w:r w:rsidR="003B4BF8">
        <w:t xml:space="preserve"> which causes the deposit to consist of smaller copper crystals, has been very effective in eliminating hysteresis and causing this characteristic</w:t>
      </w:r>
      <w:r w:rsidR="003B4BF8">
        <w:rPr>
          <w:rFonts w:hint="eastAsia"/>
        </w:rPr>
        <w:t xml:space="preserve"> </w:t>
      </w:r>
      <w:r w:rsidR="003B4BF8">
        <w:t>to be as shown in Fig. 6(b).</w:t>
      </w:r>
    </w:p>
    <w:p w:rsidR="003B4BF8" w:rsidRDefault="003B4BF8" w:rsidP="003B4BF8">
      <w:r w:rsidRPr="003B4BF8">
        <w:rPr>
          <w:rFonts w:hint="eastAsia"/>
        </w:rPr>
        <w:t>析出物を小さな銅の結晶で構成する「光沢剤」を浴に添加すると、ヒステリシスを除去し、この特性を図</w:t>
      </w:r>
      <w:r w:rsidRPr="003B4BF8">
        <w:t>6（b）に示すようにするのに非常に効果的でした。</w:t>
      </w:r>
    </w:p>
    <w:p w:rsidR="003B4BF8" w:rsidRDefault="003B4BF8" w:rsidP="003B4BF8"/>
    <w:p w:rsidR="003B4BF8" w:rsidRDefault="003B4BF8" w:rsidP="003B4BF8">
      <w:r>
        <w:t xml:space="preserve">A photograph of the pencil-lead </w:t>
      </w:r>
      <w:proofErr w:type="spellStart"/>
      <w:r>
        <w:t>memistor</w:t>
      </w:r>
      <w:proofErr w:type="spellEnd"/>
      <w:r>
        <w:t xml:space="preserve"> and the containing test</w:t>
      </w:r>
      <w:r>
        <w:rPr>
          <w:rFonts w:hint="eastAsia"/>
        </w:rPr>
        <w:t xml:space="preserve"> </w:t>
      </w:r>
      <w:r>
        <w:t xml:space="preserve">tube is shown in Fig. 7. </w:t>
      </w:r>
    </w:p>
    <w:p w:rsidR="003B4BF8" w:rsidRPr="003B4BF8" w:rsidRDefault="003B4BF8" w:rsidP="003B4BF8">
      <w:r w:rsidRPr="003B4BF8">
        <w:rPr>
          <w:rFonts w:hint="eastAsia"/>
        </w:rPr>
        <w:t>鉛筆芯メミスターと含まれる試験管の写真を図</w:t>
      </w:r>
      <w:r w:rsidRPr="003B4BF8">
        <w:t>7に示します。</w:t>
      </w:r>
    </w:p>
    <w:p w:rsidR="003B4BF8" w:rsidRDefault="003B4BF8" w:rsidP="003B4BF8">
      <w:pPr>
        <w:tabs>
          <w:tab w:val="center" w:pos="4252"/>
        </w:tabs>
      </w:pPr>
      <w:r>
        <w:t>The "lead" used is a 2 3/4 in.</w:t>
      </w:r>
    </w:p>
    <w:p w:rsidR="003B4BF8" w:rsidRPr="003B4BF8" w:rsidRDefault="003B4BF8" w:rsidP="003B4BF8">
      <w:pPr>
        <w:tabs>
          <w:tab w:val="center" w:pos="4252"/>
        </w:tabs>
      </w:pPr>
      <w:r w:rsidRPr="003B4BF8">
        <w:rPr>
          <w:rFonts w:hint="eastAsia"/>
        </w:rPr>
        <w:t>使用される「リード」は</w:t>
      </w:r>
      <w:r w:rsidRPr="003B4BF8">
        <w:t>2 3/4インチです。</w:t>
      </w:r>
    </w:p>
    <w:p w:rsidR="003B4BF8" w:rsidRDefault="003B4BF8" w:rsidP="003B4BF8">
      <w:r>
        <w:t>Fineline type</w:t>
      </w:r>
      <w:r>
        <w:rPr>
          <w:rFonts w:hint="eastAsia"/>
        </w:rPr>
        <w:t xml:space="preserve"> </w:t>
      </w:r>
      <w:r>
        <w:t>H, medium hard.</w:t>
      </w:r>
    </w:p>
    <w:p w:rsidR="003B4BF8" w:rsidRPr="003B4BF8" w:rsidRDefault="003B4BF8" w:rsidP="003B4BF8">
      <w:r w:rsidRPr="003B4BF8">
        <w:rPr>
          <w:rFonts w:hint="eastAsia"/>
        </w:rPr>
        <w:t>ファインラインタイプ</w:t>
      </w:r>
      <w:r w:rsidRPr="003B4BF8">
        <w:t>H、ミディアムハード。</w:t>
      </w:r>
    </w:p>
    <w:p w:rsidR="003B4BF8" w:rsidRDefault="003B4BF8" w:rsidP="003B4BF8">
      <w:r>
        <w:t>The ends are plated first so that the connections can</w:t>
      </w:r>
      <w:r>
        <w:rPr>
          <w:rFonts w:hint="eastAsia"/>
        </w:rPr>
        <w:t xml:space="preserve"> </w:t>
      </w:r>
      <w:r>
        <w:t>be soldered.</w:t>
      </w:r>
    </w:p>
    <w:p w:rsidR="003B4BF8" w:rsidRPr="003B4BF8" w:rsidRDefault="003B4BF8" w:rsidP="003B4BF8">
      <w:r w:rsidRPr="003B4BF8">
        <w:rPr>
          <w:rFonts w:hint="eastAsia"/>
        </w:rPr>
        <w:t>接続をはんだ付けできるように、両端が最初にめっきされます。</w:t>
      </w:r>
    </w:p>
    <w:p w:rsidR="003B4BF8" w:rsidRDefault="003B4BF8" w:rsidP="003B4BF8">
      <w:r>
        <w:t xml:space="preserve">The end </w:t>
      </w:r>
      <w:proofErr w:type="spellStart"/>
      <w:r>
        <w:t>connectiops</w:t>
      </w:r>
      <w:proofErr w:type="spellEnd"/>
      <w:r>
        <w:t xml:space="preserve"> are insulated by painting.</w:t>
      </w:r>
    </w:p>
    <w:p w:rsidR="003B4BF8" w:rsidRPr="003B4BF8" w:rsidRDefault="003B4BF8" w:rsidP="003B4BF8">
      <w:r w:rsidRPr="003B4BF8">
        <w:rPr>
          <w:rFonts w:hint="eastAsia"/>
        </w:rPr>
        <w:t>末端の接続部は塗装により絶縁されています。</w:t>
      </w:r>
    </w:p>
    <w:p w:rsidR="003B4BF8" w:rsidRDefault="003B4BF8" w:rsidP="003B4BF8">
      <w:r>
        <w:t>The</w:t>
      </w:r>
      <w:r w:rsidRPr="003B4BF8">
        <w:t xml:space="preserve"> </w:t>
      </w:r>
      <w:r>
        <w:t>supporting copper rod serves as the source of copper and as the plating current</w:t>
      </w:r>
      <w:r>
        <w:rPr>
          <w:rFonts w:hint="eastAsia"/>
        </w:rPr>
        <w:t xml:space="preserve"> </w:t>
      </w:r>
      <w:r>
        <w:t>electrode.</w:t>
      </w:r>
    </w:p>
    <w:p w:rsidR="003B4BF8" w:rsidRPr="003B4BF8" w:rsidRDefault="003B4BF8" w:rsidP="003B4BF8">
      <w:r w:rsidRPr="003B4BF8">
        <w:rPr>
          <w:rFonts w:hint="eastAsia"/>
        </w:rPr>
        <w:t>支持銅棒は、銅の供給源およびめっき電流電極として機能します。</w:t>
      </w:r>
    </w:p>
    <w:p w:rsidR="003B4BF8" w:rsidRDefault="003B4BF8" w:rsidP="003B4BF8">
      <w:r>
        <w:t>It was found to be extremely beneficial to polish</w:t>
      </w:r>
      <w:r>
        <w:rPr>
          <w:rFonts w:hint="eastAsia"/>
        </w:rPr>
        <w:t xml:space="preserve"> </w:t>
      </w:r>
      <w:r>
        <w:t>the graphite with steel wool before plating.</w:t>
      </w:r>
    </w:p>
    <w:p w:rsidR="003B4BF8" w:rsidRPr="003B4BF8" w:rsidRDefault="003B4BF8" w:rsidP="003B4BF8">
      <w:r w:rsidRPr="003B4BF8">
        <w:rPr>
          <w:rFonts w:hint="eastAsia"/>
        </w:rPr>
        <w:t>めっきの前にスチールウールでグラファイトを磨くことが非常に有益であることがわかった。</w:t>
      </w:r>
    </w:p>
    <w:p w:rsidR="003B4BF8" w:rsidRDefault="003B4BF8" w:rsidP="003B4BF8">
      <w:r>
        <w:t>This increases the effectiveness</w:t>
      </w:r>
      <w:r>
        <w:rPr>
          <w:rFonts w:hint="eastAsia"/>
        </w:rPr>
        <w:t xml:space="preserve"> </w:t>
      </w:r>
      <w:r>
        <w:t>of the plating current by a factor of 3, and causes the conductance to vary smoothly with plating charge.</w:t>
      </w:r>
    </w:p>
    <w:p w:rsidR="009D0303" w:rsidRDefault="009D0303" w:rsidP="003B4BF8">
      <w:r w:rsidRPr="009D0303">
        <w:rPr>
          <w:rFonts w:hint="eastAsia"/>
        </w:rPr>
        <w:t>これにより、めっき電流の有効性が</w:t>
      </w:r>
      <w:r w:rsidRPr="009D0303">
        <w:t>3倍に増加し、コンダクタンスがめっき電荷によってスムーズに変化します。</w:t>
      </w:r>
    </w:p>
    <w:p w:rsidR="009D0303" w:rsidRDefault="009D0303" w:rsidP="003B4BF8"/>
    <w:p w:rsidR="009D0303" w:rsidRDefault="009D0303" w:rsidP="009D0303">
      <w:proofErr w:type="spellStart"/>
      <w:r>
        <w:t>Memistors</w:t>
      </w:r>
      <w:proofErr w:type="spellEnd"/>
      <w:r>
        <w:t xml:space="preserve"> made in this or similar ways have the advantage that</w:t>
      </w:r>
      <w:r>
        <w:rPr>
          <w:rFonts w:hint="eastAsia"/>
        </w:rPr>
        <w:t xml:space="preserve"> </w:t>
      </w:r>
      <w:r>
        <w:t>information flowing through them can be processed very rapidly, flowing</w:t>
      </w:r>
      <w:r>
        <w:rPr>
          <w:rFonts w:hint="eastAsia"/>
        </w:rPr>
        <w:t xml:space="preserve"> </w:t>
      </w:r>
      <w:r>
        <w:t>in a metallic conduction path.</w:t>
      </w:r>
    </w:p>
    <w:p w:rsidR="009D0303" w:rsidRPr="009D0303" w:rsidRDefault="009D0303" w:rsidP="009D0303">
      <w:r w:rsidRPr="009D0303">
        <w:rPr>
          <w:rFonts w:hint="eastAsia"/>
        </w:rPr>
        <w:t>この方法または同様の方法で作られたメミスターには、それらを流れる情報を非常に迅速に処理でき、金属伝導経路を流れるという利点があります。</w:t>
      </w:r>
    </w:p>
    <w:p w:rsidR="009D0303" w:rsidRDefault="009D0303" w:rsidP="009D0303">
      <w:r>
        <w:t>The plating process, which is relatively</w:t>
      </w:r>
      <w:r>
        <w:rPr>
          <w:rFonts w:hint="eastAsia"/>
        </w:rPr>
        <w:t xml:space="preserve"> </w:t>
      </w:r>
      <w:r>
        <w:t>slow, determines the rate of change of system structure, which will</w:t>
      </w:r>
      <w:r>
        <w:rPr>
          <w:rFonts w:hint="eastAsia"/>
        </w:rPr>
        <w:t xml:space="preserve"> </w:t>
      </w:r>
      <w:r>
        <w:t>always want to be much slower than the rate of processing or filtering</w:t>
      </w:r>
      <w:r>
        <w:rPr>
          <w:rFonts w:hint="eastAsia"/>
        </w:rPr>
        <w:t xml:space="preserve"> </w:t>
      </w:r>
      <w:r>
        <w:t>information.</w:t>
      </w:r>
    </w:p>
    <w:p w:rsidR="009D0303" w:rsidRPr="009D0303" w:rsidRDefault="009D0303" w:rsidP="009D0303">
      <w:r w:rsidRPr="009D0303">
        <w:rPr>
          <w:rFonts w:hint="eastAsia"/>
        </w:rPr>
        <w:t>比較的遅いめっきプロセスは、システム構造の変化率を決定します。システム構造の変化率は、常に情報の処理またはフィルタリングの速度よりもはるかに遅くする必要があります。</w:t>
      </w:r>
    </w:p>
    <w:p w:rsidR="009D0303" w:rsidRDefault="009D0303" w:rsidP="009D0303">
      <w:r>
        <w:t xml:space="preserve">Other chemical devices or ideas that might be used to perform similar functions to those claimed herein for the </w:t>
      </w:r>
      <w:proofErr w:type="spellStart"/>
      <w:r>
        <w:t>memistor</w:t>
      </w:r>
      <w:proofErr w:type="spellEnd"/>
      <w:r>
        <w:rPr>
          <w:rFonts w:hint="eastAsia"/>
        </w:rPr>
        <w:t xml:space="preserve"> </w:t>
      </w:r>
      <w:r>
        <w:t>depend upon ionic conduction in electrolytes for information flow,</w:t>
      </w:r>
      <w:r>
        <w:rPr>
          <w:rFonts w:hint="eastAsia"/>
        </w:rPr>
        <w:t xml:space="preserve"> </w:t>
      </w:r>
      <w:r>
        <w:t>rather than upon metallic conduction.</w:t>
      </w:r>
    </w:p>
    <w:p w:rsidR="009D0303" w:rsidRPr="009D0303" w:rsidRDefault="009D0303" w:rsidP="009D0303">
      <w:r w:rsidRPr="009D0303">
        <w:rPr>
          <w:rFonts w:hint="eastAsia"/>
        </w:rPr>
        <w:t>本明細書で請求するものと同様の機能をメミスターに実行するために使用できる他の化学デバイスまたはアイデアは、金属伝導ではなく、情報の流れのための電解質のイオン伝導に依存します。</w:t>
      </w:r>
    </w:p>
    <w:p w:rsidR="009D0303" w:rsidRDefault="009D0303" w:rsidP="009D0303">
      <w:r>
        <w:t>These devices and mechanisms are</w:t>
      </w:r>
      <w:r>
        <w:rPr>
          <w:rFonts w:hint="eastAsia"/>
        </w:rPr>
        <w:t xml:space="preserve"> </w:t>
      </w:r>
      <w:r>
        <w:t>inherently slower, more temperature sensitive, and generally less</w:t>
      </w:r>
      <w:r>
        <w:rPr>
          <w:rFonts w:hint="eastAsia"/>
        </w:rPr>
        <w:t xml:space="preserve"> </w:t>
      </w:r>
      <w:r>
        <w:t>reliable.</w:t>
      </w:r>
    </w:p>
    <w:p w:rsidR="009D0303" w:rsidRPr="009D0303" w:rsidRDefault="009D0303" w:rsidP="009D0303">
      <w:r w:rsidRPr="009D0303">
        <w:rPr>
          <w:rFonts w:hint="eastAsia"/>
        </w:rPr>
        <w:t>これらのデバイスとメカニズムは、本質的に遅く、温度に敏感で、一般的に信頼性が低くなります。</w:t>
      </w:r>
    </w:p>
    <w:sectPr w:rsidR="009D0303" w:rsidRPr="009D03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F7"/>
    <w:rsid w:val="00037B13"/>
    <w:rsid w:val="00050138"/>
    <w:rsid w:val="000B3E3C"/>
    <w:rsid w:val="0014135C"/>
    <w:rsid w:val="00222A49"/>
    <w:rsid w:val="00340A36"/>
    <w:rsid w:val="00352E41"/>
    <w:rsid w:val="00357442"/>
    <w:rsid w:val="003B4BF8"/>
    <w:rsid w:val="007B20AA"/>
    <w:rsid w:val="00882C34"/>
    <w:rsid w:val="00894F14"/>
    <w:rsid w:val="00897CBD"/>
    <w:rsid w:val="009772B6"/>
    <w:rsid w:val="00997698"/>
    <w:rsid w:val="009D0303"/>
    <w:rsid w:val="00A11DB1"/>
    <w:rsid w:val="00A22C0B"/>
    <w:rsid w:val="00A43AF3"/>
    <w:rsid w:val="00B564D7"/>
    <w:rsid w:val="00B719D2"/>
    <w:rsid w:val="00BC32AB"/>
    <w:rsid w:val="00C60E2A"/>
    <w:rsid w:val="00CE778B"/>
    <w:rsid w:val="00D671B3"/>
    <w:rsid w:val="00D73DCF"/>
    <w:rsid w:val="00D825A0"/>
    <w:rsid w:val="00E174B9"/>
    <w:rsid w:val="00E5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E9607E8-2EF3-4A55-9D59-2FBA852F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76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4366">
      <w:bodyDiv w:val="1"/>
      <w:marLeft w:val="0"/>
      <w:marRight w:val="0"/>
      <w:marTop w:val="0"/>
      <w:marBottom w:val="0"/>
      <w:divBdr>
        <w:top w:val="none" w:sz="0" w:space="0" w:color="auto"/>
        <w:left w:val="none" w:sz="0" w:space="0" w:color="auto"/>
        <w:bottom w:val="none" w:sz="0" w:space="0" w:color="auto"/>
        <w:right w:val="none" w:sz="0" w:space="0" w:color="auto"/>
      </w:divBdr>
    </w:div>
    <w:div w:id="32779391">
      <w:bodyDiv w:val="1"/>
      <w:marLeft w:val="0"/>
      <w:marRight w:val="0"/>
      <w:marTop w:val="0"/>
      <w:marBottom w:val="0"/>
      <w:divBdr>
        <w:top w:val="none" w:sz="0" w:space="0" w:color="auto"/>
        <w:left w:val="none" w:sz="0" w:space="0" w:color="auto"/>
        <w:bottom w:val="none" w:sz="0" w:space="0" w:color="auto"/>
        <w:right w:val="none" w:sz="0" w:space="0" w:color="auto"/>
      </w:divBdr>
    </w:div>
    <w:div w:id="62605223">
      <w:bodyDiv w:val="1"/>
      <w:marLeft w:val="0"/>
      <w:marRight w:val="0"/>
      <w:marTop w:val="0"/>
      <w:marBottom w:val="0"/>
      <w:divBdr>
        <w:top w:val="none" w:sz="0" w:space="0" w:color="auto"/>
        <w:left w:val="none" w:sz="0" w:space="0" w:color="auto"/>
        <w:bottom w:val="none" w:sz="0" w:space="0" w:color="auto"/>
        <w:right w:val="none" w:sz="0" w:space="0" w:color="auto"/>
      </w:divBdr>
    </w:div>
    <w:div w:id="70741933">
      <w:bodyDiv w:val="1"/>
      <w:marLeft w:val="0"/>
      <w:marRight w:val="0"/>
      <w:marTop w:val="0"/>
      <w:marBottom w:val="0"/>
      <w:divBdr>
        <w:top w:val="none" w:sz="0" w:space="0" w:color="auto"/>
        <w:left w:val="none" w:sz="0" w:space="0" w:color="auto"/>
        <w:bottom w:val="none" w:sz="0" w:space="0" w:color="auto"/>
        <w:right w:val="none" w:sz="0" w:space="0" w:color="auto"/>
      </w:divBdr>
    </w:div>
    <w:div w:id="159778967">
      <w:bodyDiv w:val="1"/>
      <w:marLeft w:val="0"/>
      <w:marRight w:val="0"/>
      <w:marTop w:val="0"/>
      <w:marBottom w:val="0"/>
      <w:divBdr>
        <w:top w:val="none" w:sz="0" w:space="0" w:color="auto"/>
        <w:left w:val="none" w:sz="0" w:space="0" w:color="auto"/>
        <w:bottom w:val="none" w:sz="0" w:space="0" w:color="auto"/>
        <w:right w:val="none" w:sz="0" w:space="0" w:color="auto"/>
      </w:divBdr>
      <w:divsChild>
        <w:div w:id="1873810403">
          <w:marLeft w:val="0"/>
          <w:marRight w:val="0"/>
          <w:marTop w:val="0"/>
          <w:marBottom w:val="0"/>
          <w:divBdr>
            <w:top w:val="none" w:sz="0" w:space="0" w:color="auto"/>
            <w:left w:val="none" w:sz="0" w:space="0" w:color="auto"/>
            <w:bottom w:val="none" w:sz="0" w:space="0" w:color="auto"/>
            <w:right w:val="none" w:sz="0" w:space="0" w:color="auto"/>
          </w:divBdr>
          <w:divsChild>
            <w:div w:id="1206912340">
              <w:marLeft w:val="0"/>
              <w:marRight w:val="0"/>
              <w:marTop w:val="0"/>
              <w:marBottom w:val="0"/>
              <w:divBdr>
                <w:top w:val="none" w:sz="0" w:space="0" w:color="auto"/>
                <w:left w:val="none" w:sz="0" w:space="0" w:color="auto"/>
                <w:bottom w:val="none" w:sz="0" w:space="0" w:color="auto"/>
                <w:right w:val="none" w:sz="0" w:space="0" w:color="auto"/>
              </w:divBdr>
              <w:divsChild>
                <w:div w:id="38941111">
                  <w:marLeft w:val="0"/>
                  <w:marRight w:val="0"/>
                  <w:marTop w:val="0"/>
                  <w:marBottom w:val="0"/>
                  <w:divBdr>
                    <w:top w:val="none" w:sz="0" w:space="0" w:color="auto"/>
                    <w:left w:val="none" w:sz="0" w:space="0" w:color="auto"/>
                    <w:bottom w:val="none" w:sz="0" w:space="0" w:color="auto"/>
                    <w:right w:val="none" w:sz="0" w:space="0" w:color="auto"/>
                  </w:divBdr>
                  <w:divsChild>
                    <w:div w:id="9586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22930">
      <w:bodyDiv w:val="1"/>
      <w:marLeft w:val="0"/>
      <w:marRight w:val="0"/>
      <w:marTop w:val="0"/>
      <w:marBottom w:val="0"/>
      <w:divBdr>
        <w:top w:val="none" w:sz="0" w:space="0" w:color="auto"/>
        <w:left w:val="none" w:sz="0" w:space="0" w:color="auto"/>
        <w:bottom w:val="none" w:sz="0" w:space="0" w:color="auto"/>
        <w:right w:val="none" w:sz="0" w:space="0" w:color="auto"/>
      </w:divBdr>
    </w:div>
    <w:div w:id="223221905">
      <w:bodyDiv w:val="1"/>
      <w:marLeft w:val="0"/>
      <w:marRight w:val="0"/>
      <w:marTop w:val="0"/>
      <w:marBottom w:val="0"/>
      <w:divBdr>
        <w:top w:val="none" w:sz="0" w:space="0" w:color="auto"/>
        <w:left w:val="none" w:sz="0" w:space="0" w:color="auto"/>
        <w:bottom w:val="none" w:sz="0" w:space="0" w:color="auto"/>
        <w:right w:val="none" w:sz="0" w:space="0" w:color="auto"/>
      </w:divBdr>
    </w:div>
    <w:div w:id="241450125">
      <w:bodyDiv w:val="1"/>
      <w:marLeft w:val="0"/>
      <w:marRight w:val="0"/>
      <w:marTop w:val="0"/>
      <w:marBottom w:val="0"/>
      <w:divBdr>
        <w:top w:val="none" w:sz="0" w:space="0" w:color="auto"/>
        <w:left w:val="none" w:sz="0" w:space="0" w:color="auto"/>
        <w:bottom w:val="none" w:sz="0" w:space="0" w:color="auto"/>
        <w:right w:val="none" w:sz="0" w:space="0" w:color="auto"/>
      </w:divBdr>
      <w:divsChild>
        <w:div w:id="792288476">
          <w:marLeft w:val="0"/>
          <w:marRight w:val="0"/>
          <w:marTop w:val="0"/>
          <w:marBottom w:val="0"/>
          <w:divBdr>
            <w:top w:val="none" w:sz="0" w:space="0" w:color="auto"/>
            <w:left w:val="none" w:sz="0" w:space="0" w:color="auto"/>
            <w:bottom w:val="none" w:sz="0" w:space="0" w:color="auto"/>
            <w:right w:val="none" w:sz="0" w:space="0" w:color="auto"/>
          </w:divBdr>
          <w:divsChild>
            <w:div w:id="522522860">
              <w:marLeft w:val="0"/>
              <w:marRight w:val="0"/>
              <w:marTop w:val="0"/>
              <w:marBottom w:val="0"/>
              <w:divBdr>
                <w:top w:val="none" w:sz="0" w:space="0" w:color="auto"/>
                <w:left w:val="none" w:sz="0" w:space="0" w:color="auto"/>
                <w:bottom w:val="none" w:sz="0" w:space="0" w:color="auto"/>
                <w:right w:val="none" w:sz="0" w:space="0" w:color="auto"/>
              </w:divBdr>
              <w:divsChild>
                <w:div w:id="978000211">
                  <w:marLeft w:val="0"/>
                  <w:marRight w:val="0"/>
                  <w:marTop w:val="0"/>
                  <w:marBottom w:val="0"/>
                  <w:divBdr>
                    <w:top w:val="none" w:sz="0" w:space="0" w:color="auto"/>
                    <w:left w:val="none" w:sz="0" w:space="0" w:color="auto"/>
                    <w:bottom w:val="none" w:sz="0" w:space="0" w:color="auto"/>
                    <w:right w:val="none" w:sz="0" w:space="0" w:color="auto"/>
                  </w:divBdr>
                  <w:divsChild>
                    <w:div w:id="10964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84034">
      <w:bodyDiv w:val="1"/>
      <w:marLeft w:val="0"/>
      <w:marRight w:val="0"/>
      <w:marTop w:val="0"/>
      <w:marBottom w:val="0"/>
      <w:divBdr>
        <w:top w:val="none" w:sz="0" w:space="0" w:color="auto"/>
        <w:left w:val="none" w:sz="0" w:space="0" w:color="auto"/>
        <w:bottom w:val="none" w:sz="0" w:space="0" w:color="auto"/>
        <w:right w:val="none" w:sz="0" w:space="0" w:color="auto"/>
      </w:divBdr>
      <w:divsChild>
        <w:div w:id="1231188970">
          <w:marLeft w:val="0"/>
          <w:marRight w:val="0"/>
          <w:marTop w:val="0"/>
          <w:marBottom w:val="0"/>
          <w:divBdr>
            <w:top w:val="none" w:sz="0" w:space="0" w:color="auto"/>
            <w:left w:val="none" w:sz="0" w:space="0" w:color="auto"/>
            <w:bottom w:val="none" w:sz="0" w:space="0" w:color="auto"/>
            <w:right w:val="none" w:sz="0" w:space="0" w:color="auto"/>
          </w:divBdr>
          <w:divsChild>
            <w:div w:id="1202283706">
              <w:marLeft w:val="0"/>
              <w:marRight w:val="0"/>
              <w:marTop w:val="0"/>
              <w:marBottom w:val="0"/>
              <w:divBdr>
                <w:top w:val="none" w:sz="0" w:space="0" w:color="auto"/>
                <w:left w:val="none" w:sz="0" w:space="0" w:color="auto"/>
                <w:bottom w:val="none" w:sz="0" w:space="0" w:color="auto"/>
                <w:right w:val="none" w:sz="0" w:space="0" w:color="auto"/>
              </w:divBdr>
              <w:divsChild>
                <w:div w:id="1441340473">
                  <w:marLeft w:val="0"/>
                  <w:marRight w:val="0"/>
                  <w:marTop w:val="0"/>
                  <w:marBottom w:val="0"/>
                  <w:divBdr>
                    <w:top w:val="none" w:sz="0" w:space="0" w:color="auto"/>
                    <w:left w:val="none" w:sz="0" w:space="0" w:color="auto"/>
                    <w:bottom w:val="none" w:sz="0" w:space="0" w:color="auto"/>
                    <w:right w:val="none" w:sz="0" w:space="0" w:color="auto"/>
                  </w:divBdr>
                  <w:divsChild>
                    <w:div w:id="3369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6746">
      <w:bodyDiv w:val="1"/>
      <w:marLeft w:val="0"/>
      <w:marRight w:val="0"/>
      <w:marTop w:val="0"/>
      <w:marBottom w:val="0"/>
      <w:divBdr>
        <w:top w:val="none" w:sz="0" w:space="0" w:color="auto"/>
        <w:left w:val="none" w:sz="0" w:space="0" w:color="auto"/>
        <w:bottom w:val="none" w:sz="0" w:space="0" w:color="auto"/>
        <w:right w:val="none" w:sz="0" w:space="0" w:color="auto"/>
      </w:divBdr>
    </w:div>
    <w:div w:id="296372914">
      <w:bodyDiv w:val="1"/>
      <w:marLeft w:val="0"/>
      <w:marRight w:val="0"/>
      <w:marTop w:val="0"/>
      <w:marBottom w:val="0"/>
      <w:divBdr>
        <w:top w:val="none" w:sz="0" w:space="0" w:color="auto"/>
        <w:left w:val="none" w:sz="0" w:space="0" w:color="auto"/>
        <w:bottom w:val="none" w:sz="0" w:space="0" w:color="auto"/>
        <w:right w:val="none" w:sz="0" w:space="0" w:color="auto"/>
      </w:divBdr>
    </w:div>
    <w:div w:id="318198522">
      <w:bodyDiv w:val="1"/>
      <w:marLeft w:val="0"/>
      <w:marRight w:val="0"/>
      <w:marTop w:val="0"/>
      <w:marBottom w:val="0"/>
      <w:divBdr>
        <w:top w:val="none" w:sz="0" w:space="0" w:color="auto"/>
        <w:left w:val="none" w:sz="0" w:space="0" w:color="auto"/>
        <w:bottom w:val="none" w:sz="0" w:space="0" w:color="auto"/>
        <w:right w:val="none" w:sz="0" w:space="0" w:color="auto"/>
      </w:divBdr>
    </w:div>
    <w:div w:id="325059863">
      <w:bodyDiv w:val="1"/>
      <w:marLeft w:val="0"/>
      <w:marRight w:val="0"/>
      <w:marTop w:val="0"/>
      <w:marBottom w:val="0"/>
      <w:divBdr>
        <w:top w:val="none" w:sz="0" w:space="0" w:color="auto"/>
        <w:left w:val="none" w:sz="0" w:space="0" w:color="auto"/>
        <w:bottom w:val="none" w:sz="0" w:space="0" w:color="auto"/>
        <w:right w:val="none" w:sz="0" w:space="0" w:color="auto"/>
      </w:divBdr>
    </w:div>
    <w:div w:id="332415574">
      <w:bodyDiv w:val="1"/>
      <w:marLeft w:val="0"/>
      <w:marRight w:val="0"/>
      <w:marTop w:val="0"/>
      <w:marBottom w:val="0"/>
      <w:divBdr>
        <w:top w:val="none" w:sz="0" w:space="0" w:color="auto"/>
        <w:left w:val="none" w:sz="0" w:space="0" w:color="auto"/>
        <w:bottom w:val="none" w:sz="0" w:space="0" w:color="auto"/>
        <w:right w:val="none" w:sz="0" w:space="0" w:color="auto"/>
      </w:divBdr>
    </w:div>
    <w:div w:id="439380504">
      <w:bodyDiv w:val="1"/>
      <w:marLeft w:val="0"/>
      <w:marRight w:val="0"/>
      <w:marTop w:val="0"/>
      <w:marBottom w:val="0"/>
      <w:divBdr>
        <w:top w:val="none" w:sz="0" w:space="0" w:color="auto"/>
        <w:left w:val="none" w:sz="0" w:space="0" w:color="auto"/>
        <w:bottom w:val="none" w:sz="0" w:space="0" w:color="auto"/>
        <w:right w:val="none" w:sz="0" w:space="0" w:color="auto"/>
      </w:divBdr>
    </w:div>
    <w:div w:id="459299861">
      <w:bodyDiv w:val="1"/>
      <w:marLeft w:val="0"/>
      <w:marRight w:val="0"/>
      <w:marTop w:val="0"/>
      <w:marBottom w:val="0"/>
      <w:divBdr>
        <w:top w:val="none" w:sz="0" w:space="0" w:color="auto"/>
        <w:left w:val="none" w:sz="0" w:space="0" w:color="auto"/>
        <w:bottom w:val="none" w:sz="0" w:space="0" w:color="auto"/>
        <w:right w:val="none" w:sz="0" w:space="0" w:color="auto"/>
      </w:divBdr>
    </w:div>
    <w:div w:id="476338004">
      <w:bodyDiv w:val="1"/>
      <w:marLeft w:val="0"/>
      <w:marRight w:val="0"/>
      <w:marTop w:val="0"/>
      <w:marBottom w:val="0"/>
      <w:divBdr>
        <w:top w:val="none" w:sz="0" w:space="0" w:color="auto"/>
        <w:left w:val="none" w:sz="0" w:space="0" w:color="auto"/>
        <w:bottom w:val="none" w:sz="0" w:space="0" w:color="auto"/>
        <w:right w:val="none" w:sz="0" w:space="0" w:color="auto"/>
      </w:divBdr>
    </w:div>
    <w:div w:id="499588625">
      <w:bodyDiv w:val="1"/>
      <w:marLeft w:val="0"/>
      <w:marRight w:val="0"/>
      <w:marTop w:val="0"/>
      <w:marBottom w:val="0"/>
      <w:divBdr>
        <w:top w:val="none" w:sz="0" w:space="0" w:color="auto"/>
        <w:left w:val="none" w:sz="0" w:space="0" w:color="auto"/>
        <w:bottom w:val="none" w:sz="0" w:space="0" w:color="auto"/>
        <w:right w:val="none" w:sz="0" w:space="0" w:color="auto"/>
      </w:divBdr>
    </w:div>
    <w:div w:id="526800072">
      <w:bodyDiv w:val="1"/>
      <w:marLeft w:val="0"/>
      <w:marRight w:val="0"/>
      <w:marTop w:val="0"/>
      <w:marBottom w:val="0"/>
      <w:divBdr>
        <w:top w:val="none" w:sz="0" w:space="0" w:color="auto"/>
        <w:left w:val="none" w:sz="0" w:space="0" w:color="auto"/>
        <w:bottom w:val="none" w:sz="0" w:space="0" w:color="auto"/>
        <w:right w:val="none" w:sz="0" w:space="0" w:color="auto"/>
      </w:divBdr>
    </w:div>
    <w:div w:id="546648992">
      <w:bodyDiv w:val="1"/>
      <w:marLeft w:val="0"/>
      <w:marRight w:val="0"/>
      <w:marTop w:val="0"/>
      <w:marBottom w:val="0"/>
      <w:divBdr>
        <w:top w:val="none" w:sz="0" w:space="0" w:color="auto"/>
        <w:left w:val="none" w:sz="0" w:space="0" w:color="auto"/>
        <w:bottom w:val="none" w:sz="0" w:space="0" w:color="auto"/>
        <w:right w:val="none" w:sz="0" w:space="0" w:color="auto"/>
      </w:divBdr>
    </w:div>
    <w:div w:id="606155929">
      <w:bodyDiv w:val="1"/>
      <w:marLeft w:val="0"/>
      <w:marRight w:val="0"/>
      <w:marTop w:val="0"/>
      <w:marBottom w:val="0"/>
      <w:divBdr>
        <w:top w:val="none" w:sz="0" w:space="0" w:color="auto"/>
        <w:left w:val="none" w:sz="0" w:space="0" w:color="auto"/>
        <w:bottom w:val="none" w:sz="0" w:space="0" w:color="auto"/>
        <w:right w:val="none" w:sz="0" w:space="0" w:color="auto"/>
      </w:divBdr>
    </w:div>
    <w:div w:id="623275088">
      <w:bodyDiv w:val="1"/>
      <w:marLeft w:val="0"/>
      <w:marRight w:val="0"/>
      <w:marTop w:val="0"/>
      <w:marBottom w:val="0"/>
      <w:divBdr>
        <w:top w:val="none" w:sz="0" w:space="0" w:color="auto"/>
        <w:left w:val="none" w:sz="0" w:space="0" w:color="auto"/>
        <w:bottom w:val="none" w:sz="0" w:space="0" w:color="auto"/>
        <w:right w:val="none" w:sz="0" w:space="0" w:color="auto"/>
      </w:divBdr>
      <w:divsChild>
        <w:div w:id="1198272426">
          <w:marLeft w:val="0"/>
          <w:marRight w:val="0"/>
          <w:marTop w:val="0"/>
          <w:marBottom w:val="0"/>
          <w:divBdr>
            <w:top w:val="none" w:sz="0" w:space="0" w:color="auto"/>
            <w:left w:val="none" w:sz="0" w:space="0" w:color="auto"/>
            <w:bottom w:val="none" w:sz="0" w:space="0" w:color="auto"/>
            <w:right w:val="none" w:sz="0" w:space="0" w:color="auto"/>
          </w:divBdr>
          <w:divsChild>
            <w:div w:id="2090421742">
              <w:marLeft w:val="0"/>
              <w:marRight w:val="0"/>
              <w:marTop w:val="0"/>
              <w:marBottom w:val="0"/>
              <w:divBdr>
                <w:top w:val="none" w:sz="0" w:space="0" w:color="auto"/>
                <w:left w:val="none" w:sz="0" w:space="0" w:color="auto"/>
                <w:bottom w:val="none" w:sz="0" w:space="0" w:color="auto"/>
                <w:right w:val="none" w:sz="0" w:space="0" w:color="auto"/>
              </w:divBdr>
              <w:divsChild>
                <w:div w:id="1198548796">
                  <w:marLeft w:val="0"/>
                  <w:marRight w:val="0"/>
                  <w:marTop w:val="0"/>
                  <w:marBottom w:val="0"/>
                  <w:divBdr>
                    <w:top w:val="none" w:sz="0" w:space="0" w:color="auto"/>
                    <w:left w:val="none" w:sz="0" w:space="0" w:color="auto"/>
                    <w:bottom w:val="none" w:sz="0" w:space="0" w:color="auto"/>
                    <w:right w:val="none" w:sz="0" w:space="0" w:color="auto"/>
                  </w:divBdr>
                  <w:divsChild>
                    <w:div w:id="1450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4129">
      <w:bodyDiv w:val="1"/>
      <w:marLeft w:val="0"/>
      <w:marRight w:val="0"/>
      <w:marTop w:val="0"/>
      <w:marBottom w:val="0"/>
      <w:divBdr>
        <w:top w:val="none" w:sz="0" w:space="0" w:color="auto"/>
        <w:left w:val="none" w:sz="0" w:space="0" w:color="auto"/>
        <w:bottom w:val="none" w:sz="0" w:space="0" w:color="auto"/>
        <w:right w:val="none" w:sz="0" w:space="0" w:color="auto"/>
      </w:divBdr>
    </w:div>
    <w:div w:id="629752919">
      <w:bodyDiv w:val="1"/>
      <w:marLeft w:val="0"/>
      <w:marRight w:val="0"/>
      <w:marTop w:val="0"/>
      <w:marBottom w:val="0"/>
      <w:divBdr>
        <w:top w:val="none" w:sz="0" w:space="0" w:color="auto"/>
        <w:left w:val="none" w:sz="0" w:space="0" w:color="auto"/>
        <w:bottom w:val="none" w:sz="0" w:space="0" w:color="auto"/>
        <w:right w:val="none" w:sz="0" w:space="0" w:color="auto"/>
      </w:divBdr>
    </w:div>
    <w:div w:id="630136208">
      <w:bodyDiv w:val="1"/>
      <w:marLeft w:val="0"/>
      <w:marRight w:val="0"/>
      <w:marTop w:val="0"/>
      <w:marBottom w:val="0"/>
      <w:divBdr>
        <w:top w:val="none" w:sz="0" w:space="0" w:color="auto"/>
        <w:left w:val="none" w:sz="0" w:space="0" w:color="auto"/>
        <w:bottom w:val="none" w:sz="0" w:space="0" w:color="auto"/>
        <w:right w:val="none" w:sz="0" w:space="0" w:color="auto"/>
      </w:divBdr>
    </w:div>
    <w:div w:id="653988777">
      <w:bodyDiv w:val="1"/>
      <w:marLeft w:val="0"/>
      <w:marRight w:val="0"/>
      <w:marTop w:val="0"/>
      <w:marBottom w:val="0"/>
      <w:divBdr>
        <w:top w:val="none" w:sz="0" w:space="0" w:color="auto"/>
        <w:left w:val="none" w:sz="0" w:space="0" w:color="auto"/>
        <w:bottom w:val="none" w:sz="0" w:space="0" w:color="auto"/>
        <w:right w:val="none" w:sz="0" w:space="0" w:color="auto"/>
      </w:divBdr>
    </w:div>
    <w:div w:id="658584415">
      <w:bodyDiv w:val="1"/>
      <w:marLeft w:val="0"/>
      <w:marRight w:val="0"/>
      <w:marTop w:val="0"/>
      <w:marBottom w:val="0"/>
      <w:divBdr>
        <w:top w:val="none" w:sz="0" w:space="0" w:color="auto"/>
        <w:left w:val="none" w:sz="0" w:space="0" w:color="auto"/>
        <w:bottom w:val="none" w:sz="0" w:space="0" w:color="auto"/>
        <w:right w:val="none" w:sz="0" w:space="0" w:color="auto"/>
      </w:divBdr>
      <w:divsChild>
        <w:div w:id="592277262">
          <w:marLeft w:val="0"/>
          <w:marRight w:val="0"/>
          <w:marTop w:val="0"/>
          <w:marBottom w:val="0"/>
          <w:divBdr>
            <w:top w:val="none" w:sz="0" w:space="0" w:color="auto"/>
            <w:left w:val="none" w:sz="0" w:space="0" w:color="auto"/>
            <w:bottom w:val="none" w:sz="0" w:space="0" w:color="auto"/>
            <w:right w:val="none" w:sz="0" w:space="0" w:color="auto"/>
          </w:divBdr>
          <w:divsChild>
            <w:div w:id="1775133170">
              <w:marLeft w:val="0"/>
              <w:marRight w:val="0"/>
              <w:marTop w:val="0"/>
              <w:marBottom w:val="0"/>
              <w:divBdr>
                <w:top w:val="none" w:sz="0" w:space="0" w:color="auto"/>
                <w:left w:val="none" w:sz="0" w:space="0" w:color="auto"/>
                <w:bottom w:val="none" w:sz="0" w:space="0" w:color="auto"/>
                <w:right w:val="none" w:sz="0" w:space="0" w:color="auto"/>
              </w:divBdr>
              <w:divsChild>
                <w:div w:id="368917901">
                  <w:marLeft w:val="0"/>
                  <w:marRight w:val="0"/>
                  <w:marTop w:val="0"/>
                  <w:marBottom w:val="0"/>
                  <w:divBdr>
                    <w:top w:val="none" w:sz="0" w:space="0" w:color="auto"/>
                    <w:left w:val="none" w:sz="0" w:space="0" w:color="auto"/>
                    <w:bottom w:val="none" w:sz="0" w:space="0" w:color="auto"/>
                    <w:right w:val="none" w:sz="0" w:space="0" w:color="auto"/>
                  </w:divBdr>
                  <w:divsChild>
                    <w:div w:id="20894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65014">
      <w:bodyDiv w:val="1"/>
      <w:marLeft w:val="0"/>
      <w:marRight w:val="0"/>
      <w:marTop w:val="0"/>
      <w:marBottom w:val="0"/>
      <w:divBdr>
        <w:top w:val="none" w:sz="0" w:space="0" w:color="auto"/>
        <w:left w:val="none" w:sz="0" w:space="0" w:color="auto"/>
        <w:bottom w:val="none" w:sz="0" w:space="0" w:color="auto"/>
        <w:right w:val="none" w:sz="0" w:space="0" w:color="auto"/>
      </w:divBdr>
    </w:div>
    <w:div w:id="686105689">
      <w:bodyDiv w:val="1"/>
      <w:marLeft w:val="0"/>
      <w:marRight w:val="0"/>
      <w:marTop w:val="0"/>
      <w:marBottom w:val="0"/>
      <w:divBdr>
        <w:top w:val="none" w:sz="0" w:space="0" w:color="auto"/>
        <w:left w:val="none" w:sz="0" w:space="0" w:color="auto"/>
        <w:bottom w:val="none" w:sz="0" w:space="0" w:color="auto"/>
        <w:right w:val="none" w:sz="0" w:space="0" w:color="auto"/>
      </w:divBdr>
      <w:divsChild>
        <w:div w:id="2001805609">
          <w:marLeft w:val="0"/>
          <w:marRight w:val="0"/>
          <w:marTop w:val="0"/>
          <w:marBottom w:val="0"/>
          <w:divBdr>
            <w:top w:val="none" w:sz="0" w:space="0" w:color="auto"/>
            <w:left w:val="none" w:sz="0" w:space="0" w:color="auto"/>
            <w:bottom w:val="none" w:sz="0" w:space="0" w:color="auto"/>
            <w:right w:val="none" w:sz="0" w:space="0" w:color="auto"/>
          </w:divBdr>
          <w:divsChild>
            <w:div w:id="2139252136">
              <w:marLeft w:val="0"/>
              <w:marRight w:val="0"/>
              <w:marTop w:val="0"/>
              <w:marBottom w:val="0"/>
              <w:divBdr>
                <w:top w:val="none" w:sz="0" w:space="0" w:color="auto"/>
                <w:left w:val="none" w:sz="0" w:space="0" w:color="auto"/>
                <w:bottom w:val="none" w:sz="0" w:space="0" w:color="auto"/>
                <w:right w:val="none" w:sz="0" w:space="0" w:color="auto"/>
              </w:divBdr>
              <w:divsChild>
                <w:div w:id="857547385">
                  <w:marLeft w:val="0"/>
                  <w:marRight w:val="0"/>
                  <w:marTop w:val="0"/>
                  <w:marBottom w:val="0"/>
                  <w:divBdr>
                    <w:top w:val="none" w:sz="0" w:space="0" w:color="auto"/>
                    <w:left w:val="none" w:sz="0" w:space="0" w:color="auto"/>
                    <w:bottom w:val="none" w:sz="0" w:space="0" w:color="auto"/>
                    <w:right w:val="none" w:sz="0" w:space="0" w:color="auto"/>
                  </w:divBdr>
                  <w:divsChild>
                    <w:div w:id="15543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84660">
      <w:bodyDiv w:val="1"/>
      <w:marLeft w:val="0"/>
      <w:marRight w:val="0"/>
      <w:marTop w:val="0"/>
      <w:marBottom w:val="0"/>
      <w:divBdr>
        <w:top w:val="none" w:sz="0" w:space="0" w:color="auto"/>
        <w:left w:val="none" w:sz="0" w:space="0" w:color="auto"/>
        <w:bottom w:val="none" w:sz="0" w:space="0" w:color="auto"/>
        <w:right w:val="none" w:sz="0" w:space="0" w:color="auto"/>
      </w:divBdr>
      <w:divsChild>
        <w:div w:id="656615004">
          <w:marLeft w:val="0"/>
          <w:marRight w:val="0"/>
          <w:marTop w:val="0"/>
          <w:marBottom w:val="0"/>
          <w:divBdr>
            <w:top w:val="none" w:sz="0" w:space="0" w:color="auto"/>
            <w:left w:val="none" w:sz="0" w:space="0" w:color="auto"/>
            <w:bottom w:val="none" w:sz="0" w:space="0" w:color="auto"/>
            <w:right w:val="none" w:sz="0" w:space="0" w:color="auto"/>
          </w:divBdr>
          <w:divsChild>
            <w:div w:id="2086877229">
              <w:marLeft w:val="0"/>
              <w:marRight w:val="0"/>
              <w:marTop w:val="0"/>
              <w:marBottom w:val="0"/>
              <w:divBdr>
                <w:top w:val="none" w:sz="0" w:space="0" w:color="auto"/>
                <w:left w:val="none" w:sz="0" w:space="0" w:color="auto"/>
                <w:bottom w:val="none" w:sz="0" w:space="0" w:color="auto"/>
                <w:right w:val="none" w:sz="0" w:space="0" w:color="auto"/>
              </w:divBdr>
              <w:divsChild>
                <w:div w:id="1577546923">
                  <w:marLeft w:val="0"/>
                  <w:marRight w:val="0"/>
                  <w:marTop w:val="0"/>
                  <w:marBottom w:val="0"/>
                  <w:divBdr>
                    <w:top w:val="none" w:sz="0" w:space="0" w:color="auto"/>
                    <w:left w:val="none" w:sz="0" w:space="0" w:color="auto"/>
                    <w:bottom w:val="none" w:sz="0" w:space="0" w:color="auto"/>
                    <w:right w:val="none" w:sz="0" w:space="0" w:color="auto"/>
                  </w:divBdr>
                  <w:divsChild>
                    <w:div w:id="17820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5712">
      <w:bodyDiv w:val="1"/>
      <w:marLeft w:val="0"/>
      <w:marRight w:val="0"/>
      <w:marTop w:val="0"/>
      <w:marBottom w:val="0"/>
      <w:divBdr>
        <w:top w:val="none" w:sz="0" w:space="0" w:color="auto"/>
        <w:left w:val="none" w:sz="0" w:space="0" w:color="auto"/>
        <w:bottom w:val="none" w:sz="0" w:space="0" w:color="auto"/>
        <w:right w:val="none" w:sz="0" w:space="0" w:color="auto"/>
      </w:divBdr>
    </w:div>
    <w:div w:id="787357888">
      <w:bodyDiv w:val="1"/>
      <w:marLeft w:val="0"/>
      <w:marRight w:val="0"/>
      <w:marTop w:val="0"/>
      <w:marBottom w:val="0"/>
      <w:divBdr>
        <w:top w:val="none" w:sz="0" w:space="0" w:color="auto"/>
        <w:left w:val="none" w:sz="0" w:space="0" w:color="auto"/>
        <w:bottom w:val="none" w:sz="0" w:space="0" w:color="auto"/>
        <w:right w:val="none" w:sz="0" w:space="0" w:color="auto"/>
      </w:divBdr>
    </w:div>
    <w:div w:id="798301825">
      <w:bodyDiv w:val="1"/>
      <w:marLeft w:val="0"/>
      <w:marRight w:val="0"/>
      <w:marTop w:val="0"/>
      <w:marBottom w:val="0"/>
      <w:divBdr>
        <w:top w:val="none" w:sz="0" w:space="0" w:color="auto"/>
        <w:left w:val="none" w:sz="0" w:space="0" w:color="auto"/>
        <w:bottom w:val="none" w:sz="0" w:space="0" w:color="auto"/>
        <w:right w:val="none" w:sz="0" w:space="0" w:color="auto"/>
      </w:divBdr>
    </w:div>
    <w:div w:id="802161077">
      <w:bodyDiv w:val="1"/>
      <w:marLeft w:val="0"/>
      <w:marRight w:val="0"/>
      <w:marTop w:val="0"/>
      <w:marBottom w:val="0"/>
      <w:divBdr>
        <w:top w:val="none" w:sz="0" w:space="0" w:color="auto"/>
        <w:left w:val="none" w:sz="0" w:space="0" w:color="auto"/>
        <w:bottom w:val="none" w:sz="0" w:space="0" w:color="auto"/>
        <w:right w:val="none" w:sz="0" w:space="0" w:color="auto"/>
      </w:divBdr>
      <w:divsChild>
        <w:div w:id="465896960">
          <w:marLeft w:val="0"/>
          <w:marRight w:val="0"/>
          <w:marTop w:val="0"/>
          <w:marBottom w:val="0"/>
          <w:divBdr>
            <w:top w:val="none" w:sz="0" w:space="0" w:color="auto"/>
            <w:left w:val="none" w:sz="0" w:space="0" w:color="auto"/>
            <w:bottom w:val="none" w:sz="0" w:space="0" w:color="auto"/>
            <w:right w:val="none" w:sz="0" w:space="0" w:color="auto"/>
          </w:divBdr>
          <w:divsChild>
            <w:div w:id="599680735">
              <w:marLeft w:val="0"/>
              <w:marRight w:val="0"/>
              <w:marTop w:val="0"/>
              <w:marBottom w:val="0"/>
              <w:divBdr>
                <w:top w:val="none" w:sz="0" w:space="0" w:color="auto"/>
                <w:left w:val="none" w:sz="0" w:space="0" w:color="auto"/>
                <w:bottom w:val="none" w:sz="0" w:space="0" w:color="auto"/>
                <w:right w:val="none" w:sz="0" w:space="0" w:color="auto"/>
              </w:divBdr>
              <w:divsChild>
                <w:div w:id="1308825109">
                  <w:marLeft w:val="0"/>
                  <w:marRight w:val="0"/>
                  <w:marTop w:val="0"/>
                  <w:marBottom w:val="0"/>
                  <w:divBdr>
                    <w:top w:val="none" w:sz="0" w:space="0" w:color="auto"/>
                    <w:left w:val="none" w:sz="0" w:space="0" w:color="auto"/>
                    <w:bottom w:val="none" w:sz="0" w:space="0" w:color="auto"/>
                    <w:right w:val="none" w:sz="0" w:space="0" w:color="auto"/>
                  </w:divBdr>
                  <w:divsChild>
                    <w:div w:id="1462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42021">
      <w:bodyDiv w:val="1"/>
      <w:marLeft w:val="0"/>
      <w:marRight w:val="0"/>
      <w:marTop w:val="0"/>
      <w:marBottom w:val="0"/>
      <w:divBdr>
        <w:top w:val="none" w:sz="0" w:space="0" w:color="auto"/>
        <w:left w:val="none" w:sz="0" w:space="0" w:color="auto"/>
        <w:bottom w:val="none" w:sz="0" w:space="0" w:color="auto"/>
        <w:right w:val="none" w:sz="0" w:space="0" w:color="auto"/>
      </w:divBdr>
    </w:div>
    <w:div w:id="834538775">
      <w:bodyDiv w:val="1"/>
      <w:marLeft w:val="0"/>
      <w:marRight w:val="0"/>
      <w:marTop w:val="0"/>
      <w:marBottom w:val="0"/>
      <w:divBdr>
        <w:top w:val="none" w:sz="0" w:space="0" w:color="auto"/>
        <w:left w:val="none" w:sz="0" w:space="0" w:color="auto"/>
        <w:bottom w:val="none" w:sz="0" w:space="0" w:color="auto"/>
        <w:right w:val="none" w:sz="0" w:space="0" w:color="auto"/>
      </w:divBdr>
    </w:div>
    <w:div w:id="858082048">
      <w:bodyDiv w:val="1"/>
      <w:marLeft w:val="0"/>
      <w:marRight w:val="0"/>
      <w:marTop w:val="0"/>
      <w:marBottom w:val="0"/>
      <w:divBdr>
        <w:top w:val="none" w:sz="0" w:space="0" w:color="auto"/>
        <w:left w:val="none" w:sz="0" w:space="0" w:color="auto"/>
        <w:bottom w:val="none" w:sz="0" w:space="0" w:color="auto"/>
        <w:right w:val="none" w:sz="0" w:space="0" w:color="auto"/>
      </w:divBdr>
    </w:div>
    <w:div w:id="878083065">
      <w:bodyDiv w:val="1"/>
      <w:marLeft w:val="0"/>
      <w:marRight w:val="0"/>
      <w:marTop w:val="0"/>
      <w:marBottom w:val="0"/>
      <w:divBdr>
        <w:top w:val="none" w:sz="0" w:space="0" w:color="auto"/>
        <w:left w:val="none" w:sz="0" w:space="0" w:color="auto"/>
        <w:bottom w:val="none" w:sz="0" w:space="0" w:color="auto"/>
        <w:right w:val="none" w:sz="0" w:space="0" w:color="auto"/>
      </w:divBdr>
    </w:div>
    <w:div w:id="887841433">
      <w:bodyDiv w:val="1"/>
      <w:marLeft w:val="0"/>
      <w:marRight w:val="0"/>
      <w:marTop w:val="0"/>
      <w:marBottom w:val="0"/>
      <w:divBdr>
        <w:top w:val="none" w:sz="0" w:space="0" w:color="auto"/>
        <w:left w:val="none" w:sz="0" w:space="0" w:color="auto"/>
        <w:bottom w:val="none" w:sz="0" w:space="0" w:color="auto"/>
        <w:right w:val="none" w:sz="0" w:space="0" w:color="auto"/>
      </w:divBdr>
    </w:div>
    <w:div w:id="898907306">
      <w:bodyDiv w:val="1"/>
      <w:marLeft w:val="0"/>
      <w:marRight w:val="0"/>
      <w:marTop w:val="0"/>
      <w:marBottom w:val="0"/>
      <w:divBdr>
        <w:top w:val="none" w:sz="0" w:space="0" w:color="auto"/>
        <w:left w:val="none" w:sz="0" w:space="0" w:color="auto"/>
        <w:bottom w:val="none" w:sz="0" w:space="0" w:color="auto"/>
        <w:right w:val="none" w:sz="0" w:space="0" w:color="auto"/>
      </w:divBdr>
    </w:div>
    <w:div w:id="905915688">
      <w:bodyDiv w:val="1"/>
      <w:marLeft w:val="0"/>
      <w:marRight w:val="0"/>
      <w:marTop w:val="0"/>
      <w:marBottom w:val="0"/>
      <w:divBdr>
        <w:top w:val="none" w:sz="0" w:space="0" w:color="auto"/>
        <w:left w:val="none" w:sz="0" w:space="0" w:color="auto"/>
        <w:bottom w:val="none" w:sz="0" w:space="0" w:color="auto"/>
        <w:right w:val="none" w:sz="0" w:space="0" w:color="auto"/>
      </w:divBdr>
    </w:div>
    <w:div w:id="923565164">
      <w:bodyDiv w:val="1"/>
      <w:marLeft w:val="0"/>
      <w:marRight w:val="0"/>
      <w:marTop w:val="0"/>
      <w:marBottom w:val="0"/>
      <w:divBdr>
        <w:top w:val="none" w:sz="0" w:space="0" w:color="auto"/>
        <w:left w:val="none" w:sz="0" w:space="0" w:color="auto"/>
        <w:bottom w:val="none" w:sz="0" w:space="0" w:color="auto"/>
        <w:right w:val="none" w:sz="0" w:space="0" w:color="auto"/>
      </w:divBdr>
    </w:div>
    <w:div w:id="944658820">
      <w:bodyDiv w:val="1"/>
      <w:marLeft w:val="0"/>
      <w:marRight w:val="0"/>
      <w:marTop w:val="0"/>
      <w:marBottom w:val="0"/>
      <w:divBdr>
        <w:top w:val="none" w:sz="0" w:space="0" w:color="auto"/>
        <w:left w:val="none" w:sz="0" w:space="0" w:color="auto"/>
        <w:bottom w:val="none" w:sz="0" w:space="0" w:color="auto"/>
        <w:right w:val="none" w:sz="0" w:space="0" w:color="auto"/>
      </w:divBdr>
    </w:div>
    <w:div w:id="960722863">
      <w:bodyDiv w:val="1"/>
      <w:marLeft w:val="0"/>
      <w:marRight w:val="0"/>
      <w:marTop w:val="0"/>
      <w:marBottom w:val="0"/>
      <w:divBdr>
        <w:top w:val="none" w:sz="0" w:space="0" w:color="auto"/>
        <w:left w:val="none" w:sz="0" w:space="0" w:color="auto"/>
        <w:bottom w:val="none" w:sz="0" w:space="0" w:color="auto"/>
        <w:right w:val="none" w:sz="0" w:space="0" w:color="auto"/>
      </w:divBdr>
    </w:div>
    <w:div w:id="999046199">
      <w:bodyDiv w:val="1"/>
      <w:marLeft w:val="0"/>
      <w:marRight w:val="0"/>
      <w:marTop w:val="0"/>
      <w:marBottom w:val="0"/>
      <w:divBdr>
        <w:top w:val="none" w:sz="0" w:space="0" w:color="auto"/>
        <w:left w:val="none" w:sz="0" w:space="0" w:color="auto"/>
        <w:bottom w:val="none" w:sz="0" w:space="0" w:color="auto"/>
        <w:right w:val="none" w:sz="0" w:space="0" w:color="auto"/>
      </w:divBdr>
    </w:div>
    <w:div w:id="1004668591">
      <w:bodyDiv w:val="1"/>
      <w:marLeft w:val="0"/>
      <w:marRight w:val="0"/>
      <w:marTop w:val="0"/>
      <w:marBottom w:val="0"/>
      <w:divBdr>
        <w:top w:val="none" w:sz="0" w:space="0" w:color="auto"/>
        <w:left w:val="none" w:sz="0" w:space="0" w:color="auto"/>
        <w:bottom w:val="none" w:sz="0" w:space="0" w:color="auto"/>
        <w:right w:val="none" w:sz="0" w:space="0" w:color="auto"/>
      </w:divBdr>
    </w:div>
    <w:div w:id="1074161435">
      <w:bodyDiv w:val="1"/>
      <w:marLeft w:val="0"/>
      <w:marRight w:val="0"/>
      <w:marTop w:val="0"/>
      <w:marBottom w:val="0"/>
      <w:divBdr>
        <w:top w:val="none" w:sz="0" w:space="0" w:color="auto"/>
        <w:left w:val="none" w:sz="0" w:space="0" w:color="auto"/>
        <w:bottom w:val="none" w:sz="0" w:space="0" w:color="auto"/>
        <w:right w:val="none" w:sz="0" w:space="0" w:color="auto"/>
      </w:divBdr>
    </w:div>
    <w:div w:id="1096170967">
      <w:bodyDiv w:val="1"/>
      <w:marLeft w:val="0"/>
      <w:marRight w:val="0"/>
      <w:marTop w:val="0"/>
      <w:marBottom w:val="0"/>
      <w:divBdr>
        <w:top w:val="none" w:sz="0" w:space="0" w:color="auto"/>
        <w:left w:val="none" w:sz="0" w:space="0" w:color="auto"/>
        <w:bottom w:val="none" w:sz="0" w:space="0" w:color="auto"/>
        <w:right w:val="none" w:sz="0" w:space="0" w:color="auto"/>
      </w:divBdr>
      <w:divsChild>
        <w:div w:id="2103530006">
          <w:marLeft w:val="0"/>
          <w:marRight w:val="0"/>
          <w:marTop w:val="0"/>
          <w:marBottom w:val="0"/>
          <w:divBdr>
            <w:top w:val="none" w:sz="0" w:space="0" w:color="auto"/>
            <w:left w:val="none" w:sz="0" w:space="0" w:color="auto"/>
            <w:bottom w:val="none" w:sz="0" w:space="0" w:color="auto"/>
            <w:right w:val="none" w:sz="0" w:space="0" w:color="auto"/>
          </w:divBdr>
          <w:divsChild>
            <w:div w:id="885221103">
              <w:marLeft w:val="0"/>
              <w:marRight w:val="0"/>
              <w:marTop w:val="0"/>
              <w:marBottom w:val="0"/>
              <w:divBdr>
                <w:top w:val="none" w:sz="0" w:space="0" w:color="auto"/>
                <w:left w:val="none" w:sz="0" w:space="0" w:color="auto"/>
                <w:bottom w:val="none" w:sz="0" w:space="0" w:color="auto"/>
                <w:right w:val="none" w:sz="0" w:space="0" w:color="auto"/>
              </w:divBdr>
              <w:divsChild>
                <w:div w:id="1274441764">
                  <w:marLeft w:val="0"/>
                  <w:marRight w:val="0"/>
                  <w:marTop w:val="0"/>
                  <w:marBottom w:val="0"/>
                  <w:divBdr>
                    <w:top w:val="none" w:sz="0" w:space="0" w:color="auto"/>
                    <w:left w:val="none" w:sz="0" w:space="0" w:color="auto"/>
                    <w:bottom w:val="none" w:sz="0" w:space="0" w:color="auto"/>
                    <w:right w:val="none" w:sz="0" w:space="0" w:color="auto"/>
                  </w:divBdr>
                  <w:divsChild>
                    <w:div w:id="12835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88241">
      <w:bodyDiv w:val="1"/>
      <w:marLeft w:val="0"/>
      <w:marRight w:val="0"/>
      <w:marTop w:val="0"/>
      <w:marBottom w:val="0"/>
      <w:divBdr>
        <w:top w:val="none" w:sz="0" w:space="0" w:color="auto"/>
        <w:left w:val="none" w:sz="0" w:space="0" w:color="auto"/>
        <w:bottom w:val="none" w:sz="0" w:space="0" w:color="auto"/>
        <w:right w:val="none" w:sz="0" w:space="0" w:color="auto"/>
      </w:divBdr>
    </w:div>
    <w:div w:id="1177116529">
      <w:bodyDiv w:val="1"/>
      <w:marLeft w:val="0"/>
      <w:marRight w:val="0"/>
      <w:marTop w:val="0"/>
      <w:marBottom w:val="0"/>
      <w:divBdr>
        <w:top w:val="none" w:sz="0" w:space="0" w:color="auto"/>
        <w:left w:val="none" w:sz="0" w:space="0" w:color="auto"/>
        <w:bottom w:val="none" w:sz="0" w:space="0" w:color="auto"/>
        <w:right w:val="none" w:sz="0" w:space="0" w:color="auto"/>
      </w:divBdr>
    </w:div>
    <w:div w:id="1192689786">
      <w:bodyDiv w:val="1"/>
      <w:marLeft w:val="0"/>
      <w:marRight w:val="0"/>
      <w:marTop w:val="0"/>
      <w:marBottom w:val="0"/>
      <w:divBdr>
        <w:top w:val="none" w:sz="0" w:space="0" w:color="auto"/>
        <w:left w:val="none" w:sz="0" w:space="0" w:color="auto"/>
        <w:bottom w:val="none" w:sz="0" w:space="0" w:color="auto"/>
        <w:right w:val="none" w:sz="0" w:space="0" w:color="auto"/>
      </w:divBdr>
    </w:div>
    <w:div w:id="1271935702">
      <w:bodyDiv w:val="1"/>
      <w:marLeft w:val="0"/>
      <w:marRight w:val="0"/>
      <w:marTop w:val="0"/>
      <w:marBottom w:val="0"/>
      <w:divBdr>
        <w:top w:val="none" w:sz="0" w:space="0" w:color="auto"/>
        <w:left w:val="none" w:sz="0" w:space="0" w:color="auto"/>
        <w:bottom w:val="none" w:sz="0" w:space="0" w:color="auto"/>
        <w:right w:val="none" w:sz="0" w:space="0" w:color="auto"/>
      </w:divBdr>
    </w:div>
    <w:div w:id="1294405180">
      <w:bodyDiv w:val="1"/>
      <w:marLeft w:val="0"/>
      <w:marRight w:val="0"/>
      <w:marTop w:val="0"/>
      <w:marBottom w:val="0"/>
      <w:divBdr>
        <w:top w:val="none" w:sz="0" w:space="0" w:color="auto"/>
        <w:left w:val="none" w:sz="0" w:space="0" w:color="auto"/>
        <w:bottom w:val="none" w:sz="0" w:space="0" w:color="auto"/>
        <w:right w:val="none" w:sz="0" w:space="0" w:color="auto"/>
      </w:divBdr>
    </w:div>
    <w:div w:id="1300114251">
      <w:bodyDiv w:val="1"/>
      <w:marLeft w:val="0"/>
      <w:marRight w:val="0"/>
      <w:marTop w:val="0"/>
      <w:marBottom w:val="0"/>
      <w:divBdr>
        <w:top w:val="none" w:sz="0" w:space="0" w:color="auto"/>
        <w:left w:val="none" w:sz="0" w:space="0" w:color="auto"/>
        <w:bottom w:val="none" w:sz="0" w:space="0" w:color="auto"/>
        <w:right w:val="none" w:sz="0" w:space="0" w:color="auto"/>
      </w:divBdr>
    </w:div>
    <w:div w:id="1302930614">
      <w:bodyDiv w:val="1"/>
      <w:marLeft w:val="0"/>
      <w:marRight w:val="0"/>
      <w:marTop w:val="0"/>
      <w:marBottom w:val="0"/>
      <w:divBdr>
        <w:top w:val="none" w:sz="0" w:space="0" w:color="auto"/>
        <w:left w:val="none" w:sz="0" w:space="0" w:color="auto"/>
        <w:bottom w:val="none" w:sz="0" w:space="0" w:color="auto"/>
        <w:right w:val="none" w:sz="0" w:space="0" w:color="auto"/>
      </w:divBdr>
    </w:div>
    <w:div w:id="1322150058">
      <w:bodyDiv w:val="1"/>
      <w:marLeft w:val="0"/>
      <w:marRight w:val="0"/>
      <w:marTop w:val="0"/>
      <w:marBottom w:val="0"/>
      <w:divBdr>
        <w:top w:val="none" w:sz="0" w:space="0" w:color="auto"/>
        <w:left w:val="none" w:sz="0" w:space="0" w:color="auto"/>
        <w:bottom w:val="none" w:sz="0" w:space="0" w:color="auto"/>
        <w:right w:val="none" w:sz="0" w:space="0" w:color="auto"/>
      </w:divBdr>
      <w:divsChild>
        <w:div w:id="1696880987">
          <w:marLeft w:val="0"/>
          <w:marRight w:val="0"/>
          <w:marTop w:val="0"/>
          <w:marBottom w:val="0"/>
          <w:divBdr>
            <w:top w:val="none" w:sz="0" w:space="0" w:color="auto"/>
            <w:left w:val="none" w:sz="0" w:space="0" w:color="auto"/>
            <w:bottom w:val="none" w:sz="0" w:space="0" w:color="auto"/>
            <w:right w:val="none" w:sz="0" w:space="0" w:color="auto"/>
          </w:divBdr>
        </w:div>
        <w:div w:id="520120609">
          <w:marLeft w:val="0"/>
          <w:marRight w:val="0"/>
          <w:marTop w:val="0"/>
          <w:marBottom w:val="0"/>
          <w:divBdr>
            <w:top w:val="none" w:sz="0" w:space="0" w:color="auto"/>
            <w:left w:val="none" w:sz="0" w:space="0" w:color="auto"/>
            <w:bottom w:val="none" w:sz="0" w:space="0" w:color="auto"/>
            <w:right w:val="none" w:sz="0" w:space="0" w:color="auto"/>
          </w:divBdr>
          <w:divsChild>
            <w:div w:id="96289597">
              <w:marLeft w:val="0"/>
              <w:marRight w:val="0"/>
              <w:marTop w:val="0"/>
              <w:marBottom w:val="0"/>
              <w:divBdr>
                <w:top w:val="none" w:sz="0" w:space="0" w:color="auto"/>
                <w:left w:val="none" w:sz="0" w:space="0" w:color="auto"/>
                <w:bottom w:val="none" w:sz="0" w:space="0" w:color="auto"/>
                <w:right w:val="none" w:sz="0" w:space="0" w:color="auto"/>
              </w:divBdr>
              <w:divsChild>
                <w:div w:id="248152060">
                  <w:marLeft w:val="0"/>
                  <w:marRight w:val="0"/>
                  <w:marTop w:val="0"/>
                  <w:marBottom w:val="0"/>
                  <w:divBdr>
                    <w:top w:val="none" w:sz="0" w:space="0" w:color="auto"/>
                    <w:left w:val="none" w:sz="0" w:space="0" w:color="auto"/>
                    <w:bottom w:val="none" w:sz="0" w:space="0" w:color="auto"/>
                    <w:right w:val="none" w:sz="0" w:space="0" w:color="auto"/>
                  </w:divBdr>
                  <w:divsChild>
                    <w:div w:id="3647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37573">
      <w:bodyDiv w:val="1"/>
      <w:marLeft w:val="0"/>
      <w:marRight w:val="0"/>
      <w:marTop w:val="0"/>
      <w:marBottom w:val="0"/>
      <w:divBdr>
        <w:top w:val="none" w:sz="0" w:space="0" w:color="auto"/>
        <w:left w:val="none" w:sz="0" w:space="0" w:color="auto"/>
        <w:bottom w:val="none" w:sz="0" w:space="0" w:color="auto"/>
        <w:right w:val="none" w:sz="0" w:space="0" w:color="auto"/>
      </w:divBdr>
      <w:divsChild>
        <w:div w:id="877200433">
          <w:marLeft w:val="0"/>
          <w:marRight w:val="0"/>
          <w:marTop w:val="0"/>
          <w:marBottom w:val="0"/>
          <w:divBdr>
            <w:top w:val="none" w:sz="0" w:space="0" w:color="auto"/>
            <w:left w:val="none" w:sz="0" w:space="0" w:color="auto"/>
            <w:bottom w:val="none" w:sz="0" w:space="0" w:color="auto"/>
            <w:right w:val="none" w:sz="0" w:space="0" w:color="auto"/>
          </w:divBdr>
          <w:divsChild>
            <w:div w:id="533275391">
              <w:marLeft w:val="0"/>
              <w:marRight w:val="0"/>
              <w:marTop w:val="0"/>
              <w:marBottom w:val="0"/>
              <w:divBdr>
                <w:top w:val="none" w:sz="0" w:space="0" w:color="auto"/>
                <w:left w:val="none" w:sz="0" w:space="0" w:color="auto"/>
                <w:bottom w:val="none" w:sz="0" w:space="0" w:color="auto"/>
                <w:right w:val="none" w:sz="0" w:space="0" w:color="auto"/>
              </w:divBdr>
              <w:divsChild>
                <w:div w:id="1213230949">
                  <w:marLeft w:val="0"/>
                  <w:marRight w:val="0"/>
                  <w:marTop w:val="0"/>
                  <w:marBottom w:val="0"/>
                  <w:divBdr>
                    <w:top w:val="none" w:sz="0" w:space="0" w:color="auto"/>
                    <w:left w:val="none" w:sz="0" w:space="0" w:color="auto"/>
                    <w:bottom w:val="none" w:sz="0" w:space="0" w:color="auto"/>
                    <w:right w:val="none" w:sz="0" w:space="0" w:color="auto"/>
                  </w:divBdr>
                  <w:divsChild>
                    <w:div w:id="21160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8667">
      <w:bodyDiv w:val="1"/>
      <w:marLeft w:val="0"/>
      <w:marRight w:val="0"/>
      <w:marTop w:val="0"/>
      <w:marBottom w:val="0"/>
      <w:divBdr>
        <w:top w:val="none" w:sz="0" w:space="0" w:color="auto"/>
        <w:left w:val="none" w:sz="0" w:space="0" w:color="auto"/>
        <w:bottom w:val="none" w:sz="0" w:space="0" w:color="auto"/>
        <w:right w:val="none" w:sz="0" w:space="0" w:color="auto"/>
      </w:divBdr>
      <w:divsChild>
        <w:div w:id="2100255452">
          <w:marLeft w:val="0"/>
          <w:marRight w:val="0"/>
          <w:marTop w:val="0"/>
          <w:marBottom w:val="0"/>
          <w:divBdr>
            <w:top w:val="none" w:sz="0" w:space="0" w:color="auto"/>
            <w:left w:val="none" w:sz="0" w:space="0" w:color="auto"/>
            <w:bottom w:val="none" w:sz="0" w:space="0" w:color="auto"/>
            <w:right w:val="none" w:sz="0" w:space="0" w:color="auto"/>
          </w:divBdr>
          <w:divsChild>
            <w:div w:id="771977607">
              <w:marLeft w:val="0"/>
              <w:marRight w:val="0"/>
              <w:marTop w:val="0"/>
              <w:marBottom w:val="0"/>
              <w:divBdr>
                <w:top w:val="none" w:sz="0" w:space="0" w:color="auto"/>
                <w:left w:val="none" w:sz="0" w:space="0" w:color="auto"/>
                <w:bottom w:val="none" w:sz="0" w:space="0" w:color="auto"/>
                <w:right w:val="none" w:sz="0" w:space="0" w:color="auto"/>
              </w:divBdr>
              <w:divsChild>
                <w:div w:id="60566285">
                  <w:marLeft w:val="0"/>
                  <w:marRight w:val="0"/>
                  <w:marTop w:val="0"/>
                  <w:marBottom w:val="0"/>
                  <w:divBdr>
                    <w:top w:val="none" w:sz="0" w:space="0" w:color="auto"/>
                    <w:left w:val="none" w:sz="0" w:space="0" w:color="auto"/>
                    <w:bottom w:val="none" w:sz="0" w:space="0" w:color="auto"/>
                    <w:right w:val="none" w:sz="0" w:space="0" w:color="auto"/>
                  </w:divBdr>
                  <w:divsChild>
                    <w:div w:id="18937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83733">
      <w:bodyDiv w:val="1"/>
      <w:marLeft w:val="0"/>
      <w:marRight w:val="0"/>
      <w:marTop w:val="0"/>
      <w:marBottom w:val="0"/>
      <w:divBdr>
        <w:top w:val="none" w:sz="0" w:space="0" w:color="auto"/>
        <w:left w:val="none" w:sz="0" w:space="0" w:color="auto"/>
        <w:bottom w:val="none" w:sz="0" w:space="0" w:color="auto"/>
        <w:right w:val="none" w:sz="0" w:space="0" w:color="auto"/>
      </w:divBdr>
      <w:divsChild>
        <w:div w:id="975456210">
          <w:marLeft w:val="0"/>
          <w:marRight w:val="0"/>
          <w:marTop w:val="0"/>
          <w:marBottom w:val="0"/>
          <w:divBdr>
            <w:top w:val="none" w:sz="0" w:space="0" w:color="auto"/>
            <w:left w:val="none" w:sz="0" w:space="0" w:color="auto"/>
            <w:bottom w:val="none" w:sz="0" w:space="0" w:color="auto"/>
            <w:right w:val="none" w:sz="0" w:space="0" w:color="auto"/>
          </w:divBdr>
          <w:divsChild>
            <w:div w:id="1503857576">
              <w:marLeft w:val="0"/>
              <w:marRight w:val="0"/>
              <w:marTop w:val="0"/>
              <w:marBottom w:val="0"/>
              <w:divBdr>
                <w:top w:val="none" w:sz="0" w:space="0" w:color="auto"/>
                <w:left w:val="none" w:sz="0" w:space="0" w:color="auto"/>
                <w:bottom w:val="none" w:sz="0" w:space="0" w:color="auto"/>
                <w:right w:val="none" w:sz="0" w:space="0" w:color="auto"/>
              </w:divBdr>
              <w:divsChild>
                <w:div w:id="2120948617">
                  <w:marLeft w:val="0"/>
                  <w:marRight w:val="0"/>
                  <w:marTop w:val="0"/>
                  <w:marBottom w:val="0"/>
                  <w:divBdr>
                    <w:top w:val="none" w:sz="0" w:space="0" w:color="auto"/>
                    <w:left w:val="none" w:sz="0" w:space="0" w:color="auto"/>
                    <w:bottom w:val="none" w:sz="0" w:space="0" w:color="auto"/>
                    <w:right w:val="none" w:sz="0" w:space="0" w:color="auto"/>
                  </w:divBdr>
                  <w:divsChild>
                    <w:div w:id="12440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43762">
      <w:bodyDiv w:val="1"/>
      <w:marLeft w:val="0"/>
      <w:marRight w:val="0"/>
      <w:marTop w:val="0"/>
      <w:marBottom w:val="0"/>
      <w:divBdr>
        <w:top w:val="none" w:sz="0" w:space="0" w:color="auto"/>
        <w:left w:val="none" w:sz="0" w:space="0" w:color="auto"/>
        <w:bottom w:val="none" w:sz="0" w:space="0" w:color="auto"/>
        <w:right w:val="none" w:sz="0" w:space="0" w:color="auto"/>
      </w:divBdr>
    </w:div>
    <w:div w:id="1424377948">
      <w:bodyDiv w:val="1"/>
      <w:marLeft w:val="0"/>
      <w:marRight w:val="0"/>
      <w:marTop w:val="0"/>
      <w:marBottom w:val="0"/>
      <w:divBdr>
        <w:top w:val="none" w:sz="0" w:space="0" w:color="auto"/>
        <w:left w:val="none" w:sz="0" w:space="0" w:color="auto"/>
        <w:bottom w:val="none" w:sz="0" w:space="0" w:color="auto"/>
        <w:right w:val="none" w:sz="0" w:space="0" w:color="auto"/>
      </w:divBdr>
    </w:div>
    <w:div w:id="1441412481">
      <w:bodyDiv w:val="1"/>
      <w:marLeft w:val="0"/>
      <w:marRight w:val="0"/>
      <w:marTop w:val="0"/>
      <w:marBottom w:val="0"/>
      <w:divBdr>
        <w:top w:val="none" w:sz="0" w:space="0" w:color="auto"/>
        <w:left w:val="none" w:sz="0" w:space="0" w:color="auto"/>
        <w:bottom w:val="none" w:sz="0" w:space="0" w:color="auto"/>
        <w:right w:val="none" w:sz="0" w:space="0" w:color="auto"/>
      </w:divBdr>
    </w:div>
    <w:div w:id="1443762942">
      <w:bodyDiv w:val="1"/>
      <w:marLeft w:val="0"/>
      <w:marRight w:val="0"/>
      <w:marTop w:val="0"/>
      <w:marBottom w:val="0"/>
      <w:divBdr>
        <w:top w:val="none" w:sz="0" w:space="0" w:color="auto"/>
        <w:left w:val="none" w:sz="0" w:space="0" w:color="auto"/>
        <w:bottom w:val="none" w:sz="0" w:space="0" w:color="auto"/>
        <w:right w:val="none" w:sz="0" w:space="0" w:color="auto"/>
      </w:divBdr>
      <w:divsChild>
        <w:div w:id="472050">
          <w:marLeft w:val="0"/>
          <w:marRight w:val="0"/>
          <w:marTop w:val="0"/>
          <w:marBottom w:val="0"/>
          <w:divBdr>
            <w:top w:val="none" w:sz="0" w:space="0" w:color="auto"/>
            <w:left w:val="none" w:sz="0" w:space="0" w:color="auto"/>
            <w:bottom w:val="none" w:sz="0" w:space="0" w:color="auto"/>
            <w:right w:val="none" w:sz="0" w:space="0" w:color="auto"/>
          </w:divBdr>
          <w:divsChild>
            <w:div w:id="316958660">
              <w:marLeft w:val="0"/>
              <w:marRight w:val="0"/>
              <w:marTop w:val="0"/>
              <w:marBottom w:val="0"/>
              <w:divBdr>
                <w:top w:val="none" w:sz="0" w:space="0" w:color="auto"/>
                <w:left w:val="none" w:sz="0" w:space="0" w:color="auto"/>
                <w:bottom w:val="none" w:sz="0" w:space="0" w:color="auto"/>
                <w:right w:val="none" w:sz="0" w:space="0" w:color="auto"/>
              </w:divBdr>
              <w:divsChild>
                <w:div w:id="1549489752">
                  <w:marLeft w:val="0"/>
                  <w:marRight w:val="0"/>
                  <w:marTop w:val="0"/>
                  <w:marBottom w:val="0"/>
                  <w:divBdr>
                    <w:top w:val="none" w:sz="0" w:space="0" w:color="auto"/>
                    <w:left w:val="none" w:sz="0" w:space="0" w:color="auto"/>
                    <w:bottom w:val="none" w:sz="0" w:space="0" w:color="auto"/>
                    <w:right w:val="none" w:sz="0" w:space="0" w:color="auto"/>
                  </w:divBdr>
                  <w:divsChild>
                    <w:div w:id="20975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58523">
      <w:bodyDiv w:val="1"/>
      <w:marLeft w:val="0"/>
      <w:marRight w:val="0"/>
      <w:marTop w:val="0"/>
      <w:marBottom w:val="0"/>
      <w:divBdr>
        <w:top w:val="none" w:sz="0" w:space="0" w:color="auto"/>
        <w:left w:val="none" w:sz="0" w:space="0" w:color="auto"/>
        <w:bottom w:val="none" w:sz="0" w:space="0" w:color="auto"/>
        <w:right w:val="none" w:sz="0" w:space="0" w:color="auto"/>
      </w:divBdr>
    </w:div>
    <w:div w:id="1471706180">
      <w:bodyDiv w:val="1"/>
      <w:marLeft w:val="0"/>
      <w:marRight w:val="0"/>
      <w:marTop w:val="0"/>
      <w:marBottom w:val="0"/>
      <w:divBdr>
        <w:top w:val="none" w:sz="0" w:space="0" w:color="auto"/>
        <w:left w:val="none" w:sz="0" w:space="0" w:color="auto"/>
        <w:bottom w:val="none" w:sz="0" w:space="0" w:color="auto"/>
        <w:right w:val="none" w:sz="0" w:space="0" w:color="auto"/>
      </w:divBdr>
    </w:div>
    <w:div w:id="1487740482">
      <w:bodyDiv w:val="1"/>
      <w:marLeft w:val="0"/>
      <w:marRight w:val="0"/>
      <w:marTop w:val="0"/>
      <w:marBottom w:val="0"/>
      <w:divBdr>
        <w:top w:val="none" w:sz="0" w:space="0" w:color="auto"/>
        <w:left w:val="none" w:sz="0" w:space="0" w:color="auto"/>
        <w:bottom w:val="none" w:sz="0" w:space="0" w:color="auto"/>
        <w:right w:val="none" w:sz="0" w:space="0" w:color="auto"/>
      </w:divBdr>
    </w:div>
    <w:div w:id="1517495632">
      <w:bodyDiv w:val="1"/>
      <w:marLeft w:val="0"/>
      <w:marRight w:val="0"/>
      <w:marTop w:val="0"/>
      <w:marBottom w:val="0"/>
      <w:divBdr>
        <w:top w:val="none" w:sz="0" w:space="0" w:color="auto"/>
        <w:left w:val="none" w:sz="0" w:space="0" w:color="auto"/>
        <w:bottom w:val="none" w:sz="0" w:space="0" w:color="auto"/>
        <w:right w:val="none" w:sz="0" w:space="0" w:color="auto"/>
      </w:divBdr>
    </w:div>
    <w:div w:id="1540318023">
      <w:bodyDiv w:val="1"/>
      <w:marLeft w:val="0"/>
      <w:marRight w:val="0"/>
      <w:marTop w:val="0"/>
      <w:marBottom w:val="0"/>
      <w:divBdr>
        <w:top w:val="none" w:sz="0" w:space="0" w:color="auto"/>
        <w:left w:val="none" w:sz="0" w:space="0" w:color="auto"/>
        <w:bottom w:val="none" w:sz="0" w:space="0" w:color="auto"/>
        <w:right w:val="none" w:sz="0" w:space="0" w:color="auto"/>
      </w:divBdr>
    </w:div>
    <w:div w:id="1589120255">
      <w:bodyDiv w:val="1"/>
      <w:marLeft w:val="0"/>
      <w:marRight w:val="0"/>
      <w:marTop w:val="0"/>
      <w:marBottom w:val="0"/>
      <w:divBdr>
        <w:top w:val="none" w:sz="0" w:space="0" w:color="auto"/>
        <w:left w:val="none" w:sz="0" w:space="0" w:color="auto"/>
        <w:bottom w:val="none" w:sz="0" w:space="0" w:color="auto"/>
        <w:right w:val="none" w:sz="0" w:space="0" w:color="auto"/>
      </w:divBdr>
      <w:divsChild>
        <w:div w:id="61564864">
          <w:marLeft w:val="0"/>
          <w:marRight w:val="0"/>
          <w:marTop w:val="0"/>
          <w:marBottom w:val="0"/>
          <w:divBdr>
            <w:top w:val="none" w:sz="0" w:space="0" w:color="auto"/>
            <w:left w:val="none" w:sz="0" w:space="0" w:color="auto"/>
            <w:bottom w:val="none" w:sz="0" w:space="0" w:color="auto"/>
            <w:right w:val="none" w:sz="0" w:space="0" w:color="auto"/>
          </w:divBdr>
          <w:divsChild>
            <w:div w:id="894127790">
              <w:marLeft w:val="0"/>
              <w:marRight w:val="0"/>
              <w:marTop w:val="0"/>
              <w:marBottom w:val="0"/>
              <w:divBdr>
                <w:top w:val="none" w:sz="0" w:space="0" w:color="auto"/>
                <w:left w:val="none" w:sz="0" w:space="0" w:color="auto"/>
                <w:bottom w:val="none" w:sz="0" w:space="0" w:color="auto"/>
                <w:right w:val="none" w:sz="0" w:space="0" w:color="auto"/>
              </w:divBdr>
              <w:divsChild>
                <w:div w:id="1121655521">
                  <w:marLeft w:val="0"/>
                  <w:marRight w:val="0"/>
                  <w:marTop w:val="0"/>
                  <w:marBottom w:val="0"/>
                  <w:divBdr>
                    <w:top w:val="none" w:sz="0" w:space="0" w:color="auto"/>
                    <w:left w:val="none" w:sz="0" w:space="0" w:color="auto"/>
                    <w:bottom w:val="none" w:sz="0" w:space="0" w:color="auto"/>
                    <w:right w:val="none" w:sz="0" w:space="0" w:color="auto"/>
                  </w:divBdr>
                  <w:divsChild>
                    <w:div w:id="18596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09386">
      <w:bodyDiv w:val="1"/>
      <w:marLeft w:val="0"/>
      <w:marRight w:val="0"/>
      <w:marTop w:val="0"/>
      <w:marBottom w:val="0"/>
      <w:divBdr>
        <w:top w:val="none" w:sz="0" w:space="0" w:color="auto"/>
        <w:left w:val="none" w:sz="0" w:space="0" w:color="auto"/>
        <w:bottom w:val="none" w:sz="0" w:space="0" w:color="auto"/>
        <w:right w:val="none" w:sz="0" w:space="0" w:color="auto"/>
      </w:divBdr>
      <w:divsChild>
        <w:div w:id="1294826487">
          <w:marLeft w:val="0"/>
          <w:marRight w:val="0"/>
          <w:marTop w:val="0"/>
          <w:marBottom w:val="0"/>
          <w:divBdr>
            <w:top w:val="none" w:sz="0" w:space="0" w:color="auto"/>
            <w:left w:val="none" w:sz="0" w:space="0" w:color="auto"/>
            <w:bottom w:val="none" w:sz="0" w:space="0" w:color="auto"/>
            <w:right w:val="none" w:sz="0" w:space="0" w:color="auto"/>
          </w:divBdr>
          <w:divsChild>
            <w:div w:id="303200453">
              <w:marLeft w:val="0"/>
              <w:marRight w:val="0"/>
              <w:marTop w:val="0"/>
              <w:marBottom w:val="0"/>
              <w:divBdr>
                <w:top w:val="none" w:sz="0" w:space="0" w:color="auto"/>
                <w:left w:val="none" w:sz="0" w:space="0" w:color="auto"/>
                <w:bottom w:val="none" w:sz="0" w:space="0" w:color="auto"/>
                <w:right w:val="none" w:sz="0" w:space="0" w:color="auto"/>
              </w:divBdr>
              <w:divsChild>
                <w:div w:id="1349066815">
                  <w:marLeft w:val="0"/>
                  <w:marRight w:val="0"/>
                  <w:marTop w:val="0"/>
                  <w:marBottom w:val="0"/>
                  <w:divBdr>
                    <w:top w:val="none" w:sz="0" w:space="0" w:color="auto"/>
                    <w:left w:val="none" w:sz="0" w:space="0" w:color="auto"/>
                    <w:bottom w:val="none" w:sz="0" w:space="0" w:color="auto"/>
                    <w:right w:val="none" w:sz="0" w:space="0" w:color="auto"/>
                  </w:divBdr>
                  <w:divsChild>
                    <w:div w:id="13441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95244">
      <w:bodyDiv w:val="1"/>
      <w:marLeft w:val="0"/>
      <w:marRight w:val="0"/>
      <w:marTop w:val="0"/>
      <w:marBottom w:val="0"/>
      <w:divBdr>
        <w:top w:val="none" w:sz="0" w:space="0" w:color="auto"/>
        <w:left w:val="none" w:sz="0" w:space="0" w:color="auto"/>
        <w:bottom w:val="none" w:sz="0" w:space="0" w:color="auto"/>
        <w:right w:val="none" w:sz="0" w:space="0" w:color="auto"/>
      </w:divBdr>
      <w:divsChild>
        <w:div w:id="562527450">
          <w:marLeft w:val="0"/>
          <w:marRight w:val="0"/>
          <w:marTop w:val="0"/>
          <w:marBottom w:val="0"/>
          <w:divBdr>
            <w:top w:val="none" w:sz="0" w:space="0" w:color="auto"/>
            <w:left w:val="none" w:sz="0" w:space="0" w:color="auto"/>
            <w:bottom w:val="none" w:sz="0" w:space="0" w:color="auto"/>
            <w:right w:val="none" w:sz="0" w:space="0" w:color="auto"/>
          </w:divBdr>
          <w:divsChild>
            <w:div w:id="1986276479">
              <w:marLeft w:val="0"/>
              <w:marRight w:val="0"/>
              <w:marTop w:val="0"/>
              <w:marBottom w:val="0"/>
              <w:divBdr>
                <w:top w:val="none" w:sz="0" w:space="0" w:color="auto"/>
                <w:left w:val="none" w:sz="0" w:space="0" w:color="auto"/>
                <w:bottom w:val="none" w:sz="0" w:space="0" w:color="auto"/>
                <w:right w:val="none" w:sz="0" w:space="0" w:color="auto"/>
              </w:divBdr>
              <w:divsChild>
                <w:div w:id="1421609184">
                  <w:marLeft w:val="0"/>
                  <w:marRight w:val="0"/>
                  <w:marTop w:val="0"/>
                  <w:marBottom w:val="0"/>
                  <w:divBdr>
                    <w:top w:val="none" w:sz="0" w:space="0" w:color="auto"/>
                    <w:left w:val="none" w:sz="0" w:space="0" w:color="auto"/>
                    <w:bottom w:val="none" w:sz="0" w:space="0" w:color="auto"/>
                    <w:right w:val="none" w:sz="0" w:space="0" w:color="auto"/>
                  </w:divBdr>
                  <w:divsChild>
                    <w:div w:id="11162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1089">
      <w:bodyDiv w:val="1"/>
      <w:marLeft w:val="0"/>
      <w:marRight w:val="0"/>
      <w:marTop w:val="0"/>
      <w:marBottom w:val="0"/>
      <w:divBdr>
        <w:top w:val="none" w:sz="0" w:space="0" w:color="auto"/>
        <w:left w:val="none" w:sz="0" w:space="0" w:color="auto"/>
        <w:bottom w:val="none" w:sz="0" w:space="0" w:color="auto"/>
        <w:right w:val="none" w:sz="0" w:space="0" w:color="auto"/>
      </w:divBdr>
      <w:divsChild>
        <w:div w:id="877623577">
          <w:marLeft w:val="0"/>
          <w:marRight w:val="0"/>
          <w:marTop w:val="0"/>
          <w:marBottom w:val="0"/>
          <w:divBdr>
            <w:top w:val="none" w:sz="0" w:space="0" w:color="auto"/>
            <w:left w:val="none" w:sz="0" w:space="0" w:color="auto"/>
            <w:bottom w:val="none" w:sz="0" w:space="0" w:color="auto"/>
            <w:right w:val="none" w:sz="0" w:space="0" w:color="auto"/>
          </w:divBdr>
          <w:divsChild>
            <w:div w:id="1610118824">
              <w:marLeft w:val="0"/>
              <w:marRight w:val="0"/>
              <w:marTop w:val="0"/>
              <w:marBottom w:val="0"/>
              <w:divBdr>
                <w:top w:val="none" w:sz="0" w:space="0" w:color="auto"/>
                <w:left w:val="none" w:sz="0" w:space="0" w:color="auto"/>
                <w:bottom w:val="none" w:sz="0" w:space="0" w:color="auto"/>
                <w:right w:val="none" w:sz="0" w:space="0" w:color="auto"/>
              </w:divBdr>
              <w:divsChild>
                <w:div w:id="960113286">
                  <w:marLeft w:val="0"/>
                  <w:marRight w:val="0"/>
                  <w:marTop w:val="0"/>
                  <w:marBottom w:val="0"/>
                  <w:divBdr>
                    <w:top w:val="none" w:sz="0" w:space="0" w:color="auto"/>
                    <w:left w:val="none" w:sz="0" w:space="0" w:color="auto"/>
                    <w:bottom w:val="none" w:sz="0" w:space="0" w:color="auto"/>
                    <w:right w:val="none" w:sz="0" w:space="0" w:color="auto"/>
                  </w:divBdr>
                  <w:divsChild>
                    <w:div w:id="9856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8336">
      <w:bodyDiv w:val="1"/>
      <w:marLeft w:val="0"/>
      <w:marRight w:val="0"/>
      <w:marTop w:val="0"/>
      <w:marBottom w:val="0"/>
      <w:divBdr>
        <w:top w:val="none" w:sz="0" w:space="0" w:color="auto"/>
        <w:left w:val="none" w:sz="0" w:space="0" w:color="auto"/>
        <w:bottom w:val="none" w:sz="0" w:space="0" w:color="auto"/>
        <w:right w:val="none" w:sz="0" w:space="0" w:color="auto"/>
      </w:divBdr>
    </w:div>
    <w:div w:id="1689211287">
      <w:bodyDiv w:val="1"/>
      <w:marLeft w:val="0"/>
      <w:marRight w:val="0"/>
      <w:marTop w:val="0"/>
      <w:marBottom w:val="0"/>
      <w:divBdr>
        <w:top w:val="none" w:sz="0" w:space="0" w:color="auto"/>
        <w:left w:val="none" w:sz="0" w:space="0" w:color="auto"/>
        <w:bottom w:val="none" w:sz="0" w:space="0" w:color="auto"/>
        <w:right w:val="none" w:sz="0" w:space="0" w:color="auto"/>
      </w:divBdr>
      <w:divsChild>
        <w:div w:id="937174772">
          <w:marLeft w:val="0"/>
          <w:marRight w:val="0"/>
          <w:marTop w:val="0"/>
          <w:marBottom w:val="0"/>
          <w:divBdr>
            <w:top w:val="none" w:sz="0" w:space="0" w:color="auto"/>
            <w:left w:val="none" w:sz="0" w:space="0" w:color="auto"/>
            <w:bottom w:val="none" w:sz="0" w:space="0" w:color="auto"/>
            <w:right w:val="none" w:sz="0" w:space="0" w:color="auto"/>
          </w:divBdr>
          <w:divsChild>
            <w:div w:id="160779191">
              <w:marLeft w:val="0"/>
              <w:marRight w:val="0"/>
              <w:marTop w:val="0"/>
              <w:marBottom w:val="0"/>
              <w:divBdr>
                <w:top w:val="none" w:sz="0" w:space="0" w:color="auto"/>
                <w:left w:val="none" w:sz="0" w:space="0" w:color="auto"/>
                <w:bottom w:val="none" w:sz="0" w:space="0" w:color="auto"/>
                <w:right w:val="none" w:sz="0" w:space="0" w:color="auto"/>
              </w:divBdr>
              <w:divsChild>
                <w:div w:id="1430077822">
                  <w:marLeft w:val="0"/>
                  <w:marRight w:val="0"/>
                  <w:marTop w:val="0"/>
                  <w:marBottom w:val="0"/>
                  <w:divBdr>
                    <w:top w:val="none" w:sz="0" w:space="0" w:color="auto"/>
                    <w:left w:val="none" w:sz="0" w:space="0" w:color="auto"/>
                    <w:bottom w:val="none" w:sz="0" w:space="0" w:color="auto"/>
                    <w:right w:val="none" w:sz="0" w:space="0" w:color="auto"/>
                  </w:divBdr>
                  <w:divsChild>
                    <w:div w:id="15056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22500">
      <w:bodyDiv w:val="1"/>
      <w:marLeft w:val="0"/>
      <w:marRight w:val="0"/>
      <w:marTop w:val="0"/>
      <w:marBottom w:val="0"/>
      <w:divBdr>
        <w:top w:val="none" w:sz="0" w:space="0" w:color="auto"/>
        <w:left w:val="none" w:sz="0" w:space="0" w:color="auto"/>
        <w:bottom w:val="none" w:sz="0" w:space="0" w:color="auto"/>
        <w:right w:val="none" w:sz="0" w:space="0" w:color="auto"/>
      </w:divBdr>
    </w:div>
    <w:div w:id="1698695470">
      <w:bodyDiv w:val="1"/>
      <w:marLeft w:val="0"/>
      <w:marRight w:val="0"/>
      <w:marTop w:val="0"/>
      <w:marBottom w:val="0"/>
      <w:divBdr>
        <w:top w:val="none" w:sz="0" w:space="0" w:color="auto"/>
        <w:left w:val="none" w:sz="0" w:space="0" w:color="auto"/>
        <w:bottom w:val="none" w:sz="0" w:space="0" w:color="auto"/>
        <w:right w:val="none" w:sz="0" w:space="0" w:color="auto"/>
      </w:divBdr>
    </w:div>
    <w:div w:id="1707023469">
      <w:bodyDiv w:val="1"/>
      <w:marLeft w:val="0"/>
      <w:marRight w:val="0"/>
      <w:marTop w:val="0"/>
      <w:marBottom w:val="0"/>
      <w:divBdr>
        <w:top w:val="none" w:sz="0" w:space="0" w:color="auto"/>
        <w:left w:val="none" w:sz="0" w:space="0" w:color="auto"/>
        <w:bottom w:val="none" w:sz="0" w:space="0" w:color="auto"/>
        <w:right w:val="none" w:sz="0" w:space="0" w:color="auto"/>
      </w:divBdr>
    </w:div>
    <w:div w:id="1712073320">
      <w:bodyDiv w:val="1"/>
      <w:marLeft w:val="0"/>
      <w:marRight w:val="0"/>
      <w:marTop w:val="0"/>
      <w:marBottom w:val="0"/>
      <w:divBdr>
        <w:top w:val="none" w:sz="0" w:space="0" w:color="auto"/>
        <w:left w:val="none" w:sz="0" w:space="0" w:color="auto"/>
        <w:bottom w:val="none" w:sz="0" w:space="0" w:color="auto"/>
        <w:right w:val="none" w:sz="0" w:space="0" w:color="auto"/>
      </w:divBdr>
    </w:div>
    <w:div w:id="1720089397">
      <w:bodyDiv w:val="1"/>
      <w:marLeft w:val="0"/>
      <w:marRight w:val="0"/>
      <w:marTop w:val="0"/>
      <w:marBottom w:val="0"/>
      <w:divBdr>
        <w:top w:val="none" w:sz="0" w:space="0" w:color="auto"/>
        <w:left w:val="none" w:sz="0" w:space="0" w:color="auto"/>
        <w:bottom w:val="none" w:sz="0" w:space="0" w:color="auto"/>
        <w:right w:val="none" w:sz="0" w:space="0" w:color="auto"/>
      </w:divBdr>
    </w:div>
    <w:div w:id="1727070566">
      <w:bodyDiv w:val="1"/>
      <w:marLeft w:val="0"/>
      <w:marRight w:val="0"/>
      <w:marTop w:val="0"/>
      <w:marBottom w:val="0"/>
      <w:divBdr>
        <w:top w:val="none" w:sz="0" w:space="0" w:color="auto"/>
        <w:left w:val="none" w:sz="0" w:space="0" w:color="auto"/>
        <w:bottom w:val="none" w:sz="0" w:space="0" w:color="auto"/>
        <w:right w:val="none" w:sz="0" w:space="0" w:color="auto"/>
      </w:divBdr>
      <w:divsChild>
        <w:div w:id="831331886">
          <w:marLeft w:val="0"/>
          <w:marRight w:val="0"/>
          <w:marTop w:val="0"/>
          <w:marBottom w:val="0"/>
          <w:divBdr>
            <w:top w:val="none" w:sz="0" w:space="0" w:color="auto"/>
            <w:left w:val="none" w:sz="0" w:space="0" w:color="auto"/>
            <w:bottom w:val="none" w:sz="0" w:space="0" w:color="auto"/>
            <w:right w:val="none" w:sz="0" w:space="0" w:color="auto"/>
          </w:divBdr>
          <w:divsChild>
            <w:div w:id="809204412">
              <w:marLeft w:val="0"/>
              <w:marRight w:val="0"/>
              <w:marTop w:val="0"/>
              <w:marBottom w:val="0"/>
              <w:divBdr>
                <w:top w:val="none" w:sz="0" w:space="0" w:color="auto"/>
                <w:left w:val="none" w:sz="0" w:space="0" w:color="auto"/>
                <w:bottom w:val="none" w:sz="0" w:space="0" w:color="auto"/>
                <w:right w:val="none" w:sz="0" w:space="0" w:color="auto"/>
              </w:divBdr>
              <w:divsChild>
                <w:div w:id="927234538">
                  <w:marLeft w:val="0"/>
                  <w:marRight w:val="0"/>
                  <w:marTop w:val="0"/>
                  <w:marBottom w:val="0"/>
                  <w:divBdr>
                    <w:top w:val="none" w:sz="0" w:space="0" w:color="auto"/>
                    <w:left w:val="none" w:sz="0" w:space="0" w:color="auto"/>
                    <w:bottom w:val="none" w:sz="0" w:space="0" w:color="auto"/>
                    <w:right w:val="none" w:sz="0" w:space="0" w:color="auto"/>
                  </w:divBdr>
                  <w:divsChild>
                    <w:div w:id="118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52376">
      <w:bodyDiv w:val="1"/>
      <w:marLeft w:val="0"/>
      <w:marRight w:val="0"/>
      <w:marTop w:val="0"/>
      <w:marBottom w:val="0"/>
      <w:divBdr>
        <w:top w:val="none" w:sz="0" w:space="0" w:color="auto"/>
        <w:left w:val="none" w:sz="0" w:space="0" w:color="auto"/>
        <w:bottom w:val="none" w:sz="0" w:space="0" w:color="auto"/>
        <w:right w:val="none" w:sz="0" w:space="0" w:color="auto"/>
      </w:divBdr>
      <w:divsChild>
        <w:div w:id="2081322779">
          <w:marLeft w:val="0"/>
          <w:marRight w:val="0"/>
          <w:marTop w:val="0"/>
          <w:marBottom w:val="0"/>
          <w:divBdr>
            <w:top w:val="none" w:sz="0" w:space="0" w:color="auto"/>
            <w:left w:val="none" w:sz="0" w:space="0" w:color="auto"/>
            <w:bottom w:val="none" w:sz="0" w:space="0" w:color="auto"/>
            <w:right w:val="none" w:sz="0" w:space="0" w:color="auto"/>
          </w:divBdr>
          <w:divsChild>
            <w:div w:id="1948584824">
              <w:marLeft w:val="0"/>
              <w:marRight w:val="0"/>
              <w:marTop w:val="0"/>
              <w:marBottom w:val="0"/>
              <w:divBdr>
                <w:top w:val="none" w:sz="0" w:space="0" w:color="auto"/>
                <w:left w:val="none" w:sz="0" w:space="0" w:color="auto"/>
                <w:bottom w:val="none" w:sz="0" w:space="0" w:color="auto"/>
                <w:right w:val="none" w:sz="0" w:space="0" w:color="auto"/>
              </w:divBdr>
              <w:divsChild>
                <w:div w:id="1421291116">
                  <w:marLeft w:val="0"/>
                  <w:marRight w:val="0"/>
                  <w:marTop w:val="0"/>
                  <w:marBottom w:val="0"/>
                  <w:divBdr>
                    <w:top w:val="none" w:sz="0" w:space="0" w:color="auto"/>
                    <w:left w:val="none" w:sz="0" w:space="0" w:color="auto"/>
                    <w:bottom w:val="none" w:sz="0" w:space="0" w:color="auto"/>
                    <w:right w:val="none" w:sz="0" w:space="0" w:color="auto"/>
                  </w:divBdr>
                  <w:divsChild>
                    <w:div w:id="16034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06025">
      <w:bodyDiv w:val="1"/>
      <w:marLeft w:val="0"/>
      <w:marRight w:val="0"/>
      <w:marTop w:val="0"/>
      <w:marBottom w:val="0"/>
      <w:divBdr>
        <w:top w:val="none" w:sz="0" w:space="0" w:color="auto"/>
        <w:left w:val="none" w:sz="0" w:space="0" w:color="auto"/>
        <w:bottom w:val="none" w:sz="0" w:space="0" w:color="auto"/>
        <w:right w:val="none" w:sz="0" w:space="0" w:color="auto"/>
      </w:divBdr>
    </w:div>
    <w:div w:id="1764648931">
      <w:bodyDiv w:val="1"/>
      <w:marLeft w:val="0"/>
      <w:marRight w:val="0"/>
      <w:marTop w:val="0"/>
      <w:marBottom w:val="0"/>
      <w:divBdr>
        <w:top w:val="none" w:sz="0" w:space="0" w:color="auto"/>
        <w:left w:val="none" w:sz="0" w:space="0" w:color="auto"/>
        <w:bottom w:val="none" w:sz="0" w:space="0" w:color="auto"/>
        <w:right w:val="none" w:sz="0" w:space="0" w:color="auto"/>
      </w:divBdr>
    </w:div>
    <w:div w:id="1785424560">
      <w:bodyDiv w:val="1"/>
      <w:marLeft w:val="0"/>
      <w:marRight w:val="0"/>
      <w:marTop w:val="0"/>
      <w:marBottom w:val="0"/>
      <w:divBdr>
        <w:top w:val="none" w:sz="0" w:space="0" w:color="auto"/>
        <w:left w:val="none" w:sz="0" w:space="0" w:color="auto"/>
        <w:bottom w:val="none" w:sz="0" w:space="0" w:color="auto"/>
        <w:right w:val="none" w:sz="0" w:space="0" w:color="auto"/>
      </w:divBdr>
    </w:div>
    <w:div w:id="1794444339">
      <w:bodyDiv w:val="1"/>
      <w:marLeft w:val="0"/>
      <w:marRight w:val="0"/>
      <w:marTop w:val="0"/>
      <w:marBottom w:val="0"/>
      <w:divBdr>
        <w:top w:val="none" w:sz="0" w:space="0" w:color="auto"/>
        <w:left w:val="none" w:sz="0" w:space="0" w:color="auto"/>
        <w:bottom w:val="none" w:sz="0" w:space="0" w:color="auto"/>
        <w:right w:val="none" w:sz="0" w:space="0" w:color="auto"/>
      </w:divBdr>
      <w:divsChild>
        <w:div w:id="969745146">
          <w:marLeft w:val="0"/>
          <w:marRight w:val="0"/>
          <w:marTop w:val="0"/>
          <w:marBottom w:val="0"/>
          <w:divBdr>
            <w:top w:val="none" w:sz="0" w:space="0" w:color="auto"/>
            <w:left w:val="none" w:sz="0" w:space="0" w:color="auto"/>
            <w:bottom w:val="none" w:sz="0" w:space="0" w:color="auto"/>
            <w:right w:val="none" w:sz="0" w:space="0" w:color="auto"/>
          </w:divBdr>
          <w:divsChild>
            <w:div w:id="2106028121">
              <w:marLeft w:val="0"/>
              <w:marRight w:val="0"/>
              <w:marTop w:val="0"/>
              <w:marBottom w:val="0"/>
              <w:divBdr>
                <w:top w:val="none" w:sz="0" w:space="0" w:color="auto"/>
                <w:left w:val="none" w:sz="0" w:space="0" w:color="auto"/>
                <w:bottom w:val="none" w:sz="0" w:space="0" w:color="auto"/>
                <w:right w:val="none" w:sz="0" w:space="0" w:color="auto"/>
              </w:divBdr>
              <w:divsChild>
                <w:div w:id="1590693872">
                  <w:marLeft w:val="0"/>
                  <w:marRight w:val="0"/>
                  <w:marTop w:val="0"/>
                  <w:marBottom w:val="0"/>
                  <w:divBdr>
                    <w:top w:val="none" w:sz="0" w:space="0" w:color="auto"/>
                    <w:left w:val="none" w:sz="0" w:space="0" w:color="auto"/>
                    <w:bottom w:val="none" w:sz="0" w:space="0" w:color="auto"/>
                    <w:right w:val="none" w:sz="0" w:space="0" w:color="auto"/>
                  </w:divBdr>
                  <w:divsChild>
                    <w:div w:id="15031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5624">
      <w:bodyDiv w:val="1"/>
      <w:marLeft w:val="0"/>
      <w:marRight w:val="0"/>
      <w:marTop w:val="0"/>
      <w:marBottom w:val="0"/>
      <w:divBdr>
        <w:top w:val="none" w:sz="0" w:space="0" w:color="auto"/>
        <w:left w:val="none" w:sz="0" w:space="0" w:color="auto"/>
        <w:bottom w:val="none" w:sz="0" w:space="0" w:color="auto"/>
        <w:right w:val="none" w:sz="0" w:space="0" w:color="auto"/>
      </w:divBdr>
    </w:div>
    <w:div w:id="1843468827">
      <w:bodyDiv w:val="1"/>
      <w:marLeft w:val="0"/>
      <w:marRight w:val="0"/>
      <w:marTop w:val="0"/>
      <w:marBottom w:val="0"/>
      <w:divBdr>
        <w:top w:val="none" w:sz="0" w:space="0" w:color="auto"/>
        <w:left w:val="none" w:sz="0" w:space="0" w:color="auto"/>
        <w:bottom w:val="none" w:sz="0" w:space="0" w:color="auto"/>
        <w:right w:val="none" w:sz="0" w:space="0" w:color="auto"/>
      </w:divBdr>
    </w:div>
    <w:div w:id="1844854440">
      <w:bodyDiv w:val="1"/>
      <w:marLeft w:val="0"/>
      <w:marRight w:val="0"/>
      <w:marTop w:val="0"/>
      <w:marBottom w:val="0"/>
      <w:divBdr>
        <w:top w:val="none" w:sz="0" w:space="0" w:color="auto"/>
        <w:left w:val="none" w:sz="0" w:space="0" w:color="auto"/>
        <w:bottom w:val="none" w:sz="0" w:space="0" w:color="auto"/>
        <w:right w:val="none" w:sz="0" w:space="0" w:color="auto"/>
      </w:divBdr>
    </w:div>
    <w:div w:id="1861552613">
      <w:bodyDiv w:val="1"/>
      <w:marLeft w:val="0"/>
      <w:marRight w:val="0"/>
      <w:marTop w:val="0"/>
      <w:marBottom w:val="0"/>
      <w:divBdr>
        <w:top w:val="none" w:sz="0" w:space="0" w:color="auto"/>
        <w:left w:val="none" w:sz="0" w:space="0" w:color="auto"/>
        <w:bottom w:val="none" w:sz="0" w:space="0" w:color="auto"/>
        <w:right w:val="none" w:sz="0" w:space="0" w:color="auto"/>
      </w:divBdr>
    </w:div>
    <w:div w:id="1898128234">
      <w:bodyDiv w:val="1"/>
      <w:marLeft w:val="0"/>
      <w:marRight w:val="0"/>
      <w:marTop w:val="0"/>
      <w:marBottom w:val="0"/>
      <w:divBdr>
        <w:top w:val="none" w:sz="0" w:space="0" w:color="auto"/>
        <w:left w:val="none" w:sz="0" w:space="0" w:color="auto"/>
        <w:bottom w:val="none" w:sz="0" w:space="0" w:color="auto"/>
        <w:right w:val="none" w:sz="0" w:space="0" w:color="auto"/>
      </w:divBdr>
    </w:div>
    <w:div w:id="1905483005">
      <w:bodyDiv w:val="1"/>
      <w:marLeft w:val="0"/>
      <w:marRight w:val="0"/>
      <w:marTop w:val="0"/>
      <w:marBottom w:val="0"/>
      <w:divBdr>
        <w:top w:val="none" w:sz="0" w:space="0" w:color="auto"/>
        <w:left w:val="none" w:sz="0" w:space="0" w:color="auto"/>
        <w:bottom w:val="none" w:sz="0" w:space="0" w:color="auto"/>
        <w:right w:val="none" w:sz="0" w:space="0" w:color="auto"/>
      </w:divBdr>
    </w:div>
    <w:div w:id="1908151365">
      <w:bodyDiv w:val="1"/>
      <w:marLeft w:val="0"/>
      <w:marRight w:val="0"/>
      <w:marTop w:val="0"/>
      <w:marBottom w:val="0"/>
      <w:divBdr>
        <w:top w:val="none" w:sz="0" w:space="0" w:color="auto"/>
        <w:left w:val="none" w:sz="0" w:space="0" w:color="auto"/>
        <w:bottom w:val="none" w:sz="0" w:space="0" w:color="auto"/>
        <w:right w:val="none" w:sz="0" w:space="0" w:color="auto"/>
      </w:divBdr>
    </w:div>
    <w:div w:id="1954238843">
      <w:bodyDiv w:val="1"/>
      <w:marLeft w:val="0"/>
      <w:marRight w:val="0"/>
      <w:marTop w:val="0"/>
      <w:marBottom w:val="0"/>
      <w:divBdr>
        <w:top w:val="none" w:sz="0" w:space="0" w:color="auto"/>
        <w:left w:val="none" w:sz="0" w:space="0" w:color="auto"/>
        <w:bottom w:val="none" w:sz="0" w:space="0" w:color="auto"/>
        <w:right w:val="none" w:sz="0" w:space="0" w:color="auto"/>
      </w:divBdr>
    </w:div>
    <w:div w:id="1971158434">
      <w:bodyDiv w:val="1"/>
      <w:marLeft w:val="0"/>
      <w:marRight w:val="0"/>
      <w:marTop w:val="0"/>
      <w:marBottom w:val="0"/>
      <w:divBdr>
        <w:top w:val="none" w:sz="0" w:space="0" w:color="auto"/>
        <w:left w:val="none" w:sz="0" w:space="0" w:color="auto"/>
        <w:bottom w:val="none" w:sz="0" w:space="0" w:color="auto"/>
        <w:right w:val="none" w:sz="0" w:space="0" w:color="auto"/>
      </w:divBdr>
    </w:div>
    <w:div w:id="1988507714">
      <w:bodyDiv w:val="1"/>
      <w:marLeft w:val="0"/>
      <w:marRight w:val="0"/>
      <w:marTop w:val="0"/>
      <w:marBottom w:val="0"/>
      <w:divBdr>
        <w:top w:val="none" w:sz="0" w:space="0" w:color="auto"/>
        <w:left w:val="none" w:sz="0" w:space="0" w:color="auto"/>
        <w:bottom w:val="none" w:sz="0" w:space="0" w:color="auto"/>
        <w:right w:val="none" w:sz="0" w:space="0" w:color="auto"/>
      </w:divBdr>
      <w:divsChild>
        <w:div w:id="1639988371">
          <w:marLeft w:val="0"/>
          <w:marRight w:val="0"/>
          <w:marTop w:val="0"/>
          <w:marBottom w:val="0"/>
          <w:divBdr>
            <w:top w:val="none" w:sz="0" w:space="0" w:color="auto"/>
            <w:left w:val="none" w:sz="0" w:space="0" w:color="auto"/>
            <w:bottom w:val="none" w:sz="0" w:space="0" w:color="auto"/>
            <w:right w:val="none" w:sz="0" w:space="0" w:color="auto"/>
          </w:divBdr>
          <w:divsChild>
            <w:div w:id="529955344">
              <w:marLeft w:val="0"/>
              <w:marRight w:val="0"/>
              <w:marTop w:val="0"/>
              <w:marBottom w:val="0"/>
              <w:divBdr>
                <w:top w:val="none" w:sz="0" w:space="0" w:color="auto"/>
                <w:left w:val="none" w:sz="0" w:space="0" w:color="auto"/>
                <w:bottom w:val="none" w:sz="0" w:space="0" w:color="auto"/>
                <w:right w:val="none" w:sz="0" w:space="0" w:color="auto"/>
              </w:divBdr>
              <w:divsChild>
                <w:div w:id="1859925016">
                  <w:marLeft w:val="0"/>
                  <w:marRight w:val="0"/>
                  <w:marTop w:val="0"/>
                  <w:marBottom w:val="0"/>
                  <w:divBdr>
                    <w:top w:val="none" w:sz="0" w:space="0" w:color="auto"/>
                    <w:left w:val="none" w:sz="0" w:space="0" w:color="auto"/>
                    <w:bottom w:val="none" w:sz="0" w:space="0" w:color="auto"/>
                    <w:right w:val="none" w:sz="0" w:space="0" w:color="auto"/>
                  </w:divBdr>
                  <w:divsChild>
                    <w:div w:id="50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38704">
      <w:bodyDiv w:val="1"/>
      <w:marLeft w:val="0"/>
      <w:marRight w:val="0"/>
      <w:marTop w:val="0"/>
      <w:marBottom w:val="0"/>
      <w:divBdr>
        <w:top w:val="none" w:sz="0" w:space="0" w:color="auto"/>
        <w:left w:val="none" w:sz="0" w:space="0" w:color="auto"/>
        <w:bottom w:val="none" w:sz="0" w:space="0" w:color="auto"/>
        <w:right w:val="none" w:sz="0" w:space="0" w:color="auto"/>
      </w:divBdr>
    </w:div>
    <w:div w:id="2021421415">
      <w:bodyDiv w:val="1"/>
      <w:marLeft w:val="0"/>
      <w:marRight w:val="0"/>
      <w:marTop w:val="0"/>
      <w:marBottom w:val="0"/>
      <w:divBdr>
        <w:top w:val="none" w:sz="0" w:space="0" w:color="auto"/>
        <w:left w:val="none" w:sz="0" w:space="0" w:color="auto"/>
        <w:bottom w:val="none" w:sz="0" w:space="0" w:color="auto"/>
        <w:right w:val="none" w:sz="0" w:space="0" w:color="auto"/>
      </w:divBdr>
    </w:div>
    <w:div w:id="2024479582">
      <w:bodyDiv w:val="1"/>
      <w:marLeft w:val="0"/>
      <w:marRight w:val="0"/>
      <w:marTop w:val="0"/>
      <w:marBottom w:val="0"/>
      <w:divBdr>
        <w:top w:val="none" w:sz="0" w:space="0" w:color="auto"/>
        <w:left w:val="none" w:sz="0" w:space="0" w:color="auto"/>
        <w:bottom w:val="none" w:sz="0" w:space="0" w:color="auto"/>
        <w:right w:val="none" w:sz="0" w:space="0" w:color="auto"/>
      </w:divBdr>
    </w:div>
    <w:div w:id="2044668330">
      <w:bodyDiv w:val="1"/>
      <w:marLeft w:val="0"/>
      <w:marRight w:val="0"/>
      <w:marTop w:val="0"/>
      <w:marBottom w:val="0"/>
      <w:divBdr>
        <w:top w:val="none" w:sz="0" w:space="0" w:color="auto"/>
        <w:left w:val="none" w:sz="0" w:space="0" w:color="auto"/>
        <w:bottom w:val="none" w:sz="0" w:space="0" w:color="auto"/>
        <w:right w:val="none" w:sz="0" w:space="0" w:color="auto"/>
      </w:divBdr>
      <w:divsChild>
        <w:div w:id="621155409">
          <w:marLeft w:val="0"/>
          <w:marRight w:val="0"/>
          <w:marTop w:val="0"/>
          <w:marBottom w:val="0"/>
          <w:divBdr>
            <w:top w:val="none" w:sz="0" w:space="0" w:color="auto"/>
            <w:left w:val="none" w:sz="0" w:space="0" w:color="auto"/>
            <w:bottom w:val="none" w:sz="0" w:space="0" w:color="auto"/>
            <w:right w:val="none" w:sz="0" w:space="0" w:color="auto"/>
          </w:divBdr>
          <w:divsChild>
            <w:div w:id="1741370973">
              <w:marLeft w:val="0"/>
              <w:marRight w:val="0"/>
              <w:marTop w:val="0"/>
              <w:marBottom w:val="0"/>
              <w:divBdr>
                <w:top w:val="none" w:sz="0" w:space="0" w:color="auto"/>
                <w:left w:val="none" w:sz="0" w:space="0" w:color="auto"/>
                <w:bottom w:val="none" w:sz="0" w:space="0" w:color="auto"/>
                <w:right w:val="none" w:sz="0" w:space="0" w:color="auto"/>
              </w:divBdr>
              <w:divsChild>
                <w:div w:id="2083289236">
                  <w:marLeft w:val="0"/>
                  <w:marRight w:val="0"/>
                  <w:marTop w:val="0"/>
                  <w:marBottom w:val="0"/>
                  <w:divBdr>
                    <w:top w:val="none" w:sz="0" w:space="0" w:color="auto"/>
                    <w:left w:val="none" w:sz="0" w:space="0" w:color="auto"/>
                    <w:bottom w:val="none" w:sz="0" w:space="0" w:color="auto"/>
                    <w:right w:val="none" w:sz="0" w:space="0" w:color="auto"/>
                  </w:divBdr>
                  <w:divsChild>
                    <w:div w:id="21024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14381">
      <w:bodyDiv w:val="1"/>
      <w:marLeft w:val="0"/>
      <w:marRight w:val="0"/>
      <w:marTop w:val="0"/>
      <w:marBottom w:val="0"/>
      <w:divBdr>
        <w:top w:val="none" w:sz="0" w:space="0" w:color="auto"/>
        <w:left w:val="none" w:sz="0" w:space="0" w:color="auto"/>
        <w:bottom w:val="none" w:sz="0" w:space="0" w:color="auto"/>
        <w:right w:val="none" w:sz="0" w:space="0" w:color="auto"/>
      </w:divBdr>
    </w:div>
    <w:div w:id="2076656530">
      <w:bodyDiv w:val="1"/>
      <w:marLeft w:val="0"/>
      <w:marRight w:val="0"/>
      <w:marTop w:val="0"/>
      <w:marBottom w:val="0"/>
      <w:divBdr>
        <w:top w:val="none" w:sz="0" w:space="0" w:color="auto"/>
        <w:left w:val="none" w:sz="0" w:space="0" w:color="auto"/>
        <w:bottom w:val="none" w:sz="0" w:space="0" w:color="auto"/>
        <w:right w:val="none" w:sz="0" w:space="0" w:color="auto"/>
      </w:divBdr>
      <w:divsChild>
        <w:div w:id="1916545417">
          <w:marLeft w:val="0"/>
          <w:marRight w:val="0"/>
          <w:marTop w:val="0"/>
          <w:marBottom w:val="0"/>
          <w:divBdr>
            <w:top w:val="none" w:sz="0" w:space="0" w:color="auto"/>
            <w:left w:val="none" w:sz="0" w:space="0" w:color="auto"/>
            <w:bottom w:val="none" w:sz="0" w:space="0" w:color="auto"/>
            <w:right w:val="none" w:sz="0" w:space="0" w:color="auto"/>
          </w:divBdr>
          <w:divsChild>
            <w:div w:id="2079745024">
              <w:marLeft w:val="0"/>
              <w:marRight w:val="0"/>
              <w:marTop w:val="0"/>
              <w:marBottom w:val="0"/>
              <w:divBdr>
                <w:top w:val="none" w:sz="0" w:space="0" w:color="auto"/>
                <w:left w:val="none" w:sz="0" w:space="0" w:color="auto"/>
                <w:bottom w:val="none" w:sz="0" w:space="0" w:color="auto"/>
                <w:right w:val="none" w:sz="0" w:space="0" w:color="auto"/>
              </w:divBdr>
              <w:divsChild>
                <w:div w:id="1344237969">
                  <w:marLeft w:val="0"/>
                  <w:marRight w:val="0"/>
                  <w:marTop w:val="0"/>
                  <w:marBottom w:val="0"/>
                  <w:divBdr>
                    <w:top w:val="none" w:sz="0" w:space="0" w:color="auto"/>
                    <w:left w:val="none" w:sz="0" w:space="0" w:color="auto"/>
                    <w:bottom w:val="none" w:sz="0" w:space="0" w:color="auto"/>
                    <w:right w:val="none" w:sz="0" w:space="0" w:color="auto"/>
                  </w:divBdr>
                  <w:divsChild>
                    <w:div w:id="10517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1001">
      <w:bodyDiv w:val="1"/>
      <w:marLeft w:val="0"/>
      <w:marRight w:val="0"/>
      <w:marTop w:val="0"/>
      <w:marBottom w:val="0"/>
      <w:divBdr>
        <w:top w:val="none" w:sz="0" w:space="0" w:color="auto"/>
        <w:left w:val="none" w:sz="0" w:space="0" w:color="auto"/>
        <w:bottom w:val="none" w:sz="0" w:space="0" w:color="auto"/>
        <w:right w:val="none" w:sz="0" w:space="0" w:color="auto"/>
      </w:divBdr>
      <w:divsChild>
        <w:div w:id="1443723312">
          <w:marLeft w:val="0"/>
          <w:marRight w:val="0"/>
          <w:marTop w:val="0"/>
          <w:marBottom w:val="0"/>
          <w:divBdr>
            <w:top w:val="none" w:sz="0" w:space="0" w:color="auto"/>
            <w:left w:val="none" w:sz="0" w:space="0" w:color="auto"/>
            <w:bottom w:val="none" w:sz="0" w:space="0" w:color="auto"/>
            <w:right w:val="none" w:sz="0" w:space="0" w:color="auto"/>
          </w:divBdr>
          <w:divsChild>
            <w:div w:id="975571821">
              <w:marLeft w:val="0"/>
              <w:marRight w:val="0"/>
              <w:marTop w:val="0"/>
              <w:marBottom w:val="0"/>
              <w:divBdr>
                <w:top w:val="none" w:sz="0" w:space="0" w:color="auto"/>
                <w:left w:val="none" w:sz="0" w:space="0" w:color="auto"/>
                <w:bottom w:val="none" w:sz="0" w:space="0" w:color="auto"/>
                <w:right w:val="none" w:sz="0" w:space="0" w:color="auto"/>
              </w:divBdr>
              <w:divsChild>
                <w:div w:id="948665978">
                  <w:marLeft w:val="0"/>
                  <w:marRight w:val="0"/>
                  <w:marTop w:val="0"/>
                  <w:marBottom w:val="0"/>
                  <w:divBdr>
                    <w:top w:val="none" w:sz="0" w:space="0" w:color="auto"/>
                    <w:left w:val="none" w:sz="0" w:space="0" w:color="auto"/>
                    <w:bottom w:val="none" w:sz="0" w:space="0" w:color="auto"/>
                    <w:right w:val="none" w:sz="0" w:space="0" w:color="auto"/>
                  </w:divBdr>
                  <w:divsChild>
                    <w:div w:id="9824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1</Pages>
  <Words>2452</Words>
  <Characters>13979</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9</cp:revision>
  <dcterms:created xsi:type="dcterms:W3CDTF">2020-02-01T09:03:00Z</dcterms:created>
  <dcterms:modified xsi:type="dcterms:W3CDTF">2020-02-06T05:58:00Z</dcterms:modified>
</cp:coreProperties>
</file>