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EE" w:rsidRPr="003232EE" w:rsidRDefault="003232EE" w:rsidP="00B40A63">
      <w:pPr>
        <w:rPr>
          <w:b/>
        </w:rPr>
      </w:pPr>
      <w:proofErr w:type="spellStart"/>
      <w:r w:rsidRPr="003232EE">
        <w:rPr>
          <w:rFonts w:hint="eastAsia"/>
          <w:b/>
        </w:rPr>
        <w:t>Abst</w:t>
      </w:r>
      <w:proofErr w:type="spellEnd"/>
    </w:p>
    <w:p w:rsidR="003232EE" w:rsidRDefault="003232EE" w:rsidP="003232EE">
      <w:r>
        <w:t>We propose a practical state-of-the-art method to develop</w:t>
      </w:r>
      <w:r>
        <w:rPr>
          <w:rFonts w:hint="eastAsia"/>
        </w:rPr>
        <w:t xml:space="preserve"> </w:t>
      </w:r>
      <w:r>
        <w:t>a machine-learning-bas</w:t>
      </w:r>
      <w:r>
        <w:t>ed humanoid robot that can work</w:t>
      </w:r>
      <w:r>
        <w:rPr>
          <w:rFonts w:hint="eastAsia"/>
        </w:rPr>
        <w:t xml:space="preserve"> </w:t>
      </w:r>
      <w:r>
        <w:t>as a production line worker.</w:t>
      </w:r>
    </w:p>
    <w:p w:rsidR="003232EE" w:rsidRPr="003232EE" w:rsidRDefault="003232EE" w:rsidP="003232EE">
      <w:r w:rsidRPr="003232EE">
        <w:rPr>
          <w:rFonts w:hint="eastAsia"/>
        </w:rPr>
        <w:t>生産ラインの労働者として働くことができる機械学習ベースのヒューマノイドロボットを開発するための実用的な最先端の方法を提案します。</w:t>
      </w:r>
    </w:p>
    <w:p w:rsidR="003232EE" w:rsidRDefault="003232EE" w:rsidP="003232EE">
      <w:r>
        <w:t>Th</w:t>
      </w:r>
      <w:r>
        <w:t>e proposed approach provides an</w:t>
      </w:r>
      <w:r>
        <w:rPr>
          <w:rFonts w:hint="eastAsia"/>
        </w:rPr>
        <w:t xml:space="preserve"> </w:t>
      </w:r>
      <w:r>
        <w:t>intuitive way to collect data and exhibits</w:t>
      </w:r>
      <w:r>
        <w:t xml:space="preserve"> the following characteristics:</w:t>
      </w:r>
      <w:r>
        <w:rPr>
          <w:rFonts w:hint="eastAsia"/>
        </w:rPr>
        <w:t xml:space="preserve"> </w:t>
      </w:r>
      <w:r>
        <w:t>task performing capability, task reiteration ability, generaliza</w:t>
      </w:r>
      <w:r>
        <w:t>bility,</w:t>
      </w:r>
      <w:r>
        <w:rPr>
          <w:rFonts w:hint="eastAsia"/>
        </w:rPr>
        <w:t xml:space="preserve"> </w:t>
      </w:r>
      <w:r>
        <w:t>and easy applicability.</w:t>
      </w:r>
    </w:p>
    <w:p w:rsidR="003232EE" w:rsidRPr="003232EE" w:rsidRDefault="003232EE" w:rsidP="003232EE">
      <w:r w:rsidRPr="003232EE">
        <w:rPr>
          <w:rFonts w:hint="eastAsia"/>
        </w:rPr>
        <w:t>提案されたアプローチは、データを収集する直観的な方法を提供し、次の特性を示します。タスク実行機能、タスク反復機能、一般化可能性、および容易な適用可能性。</w:t>
      </w:r>
    </w:p>
    <w:p w:rsidR="003232EE" w:rsidRDefault="003232EE" w:rsidP="003232EE">
      <w:r>
        <w:t>T</w:t>
      </w:r>
      <w:r>
        <w:t>he proposed approach utilizes a</w:t>
      </w:r>
      <w:r>
        <w:rPr>
          <w:rFonts w:hint="eastAsia"/>
        </w:rPr>
        <w:t xml:space="preserve"> </w:t>
      </w:r>
      <w:r>
        <w:t>real-time user interface with a moni</w:t>
      </w:r>
      <w:r>
        <w:t>tor and provides a first-person</w:t>
      </w:r>
      <w:r>
        <w:rPr>
          <w:rFonts w:hint="eastAsia"/>
        </w:rPr>
        <w:t xml:space="preserve"> </w:t>
      </w:r>
      <w:r>
        <w:t>perspectiv</w:t>
      </w:r>
      <w:r>
        <w:t>e using a head-mounted display.</w:t>
      </w:r>
    </w:p>
    <w:p w:rsidR="003232EE" w:rsidRPr="003232EE" w:rsidRDefault="003232EE" w:rsidP="003232EE">
      <w:r w:rsidRPr="003232EE">
        <w:rPr>
          <w:rFonts w:hint="eastAsia"/>
        </w:rPr>
        <w:t>提案されたアプローチは、モニターを備えたリアルタイムユーザーインターフェースを利用し、ヘッドマウントディスプレイを使用して一人称視点を提供します。</w:t>
      </w:r>
    </w:p>
    <w:p w:rsidR="003232EE" w:rsidRDefault="003232EE" w:rsidP="003232EE">
      <w:r>
        <w:t>Through this interface,</w:t>
      </w:r>
      <w:r>
        <w:rPr>
          <w:rFonts w:hint="eastAsia"/>
        </w:rPr>
        <w:t xml:space="preserve"> </w:t>
      </w:r>
      <w:r>
        <w:t>teleoperation is used for collecting task operating data,</w:t>
      </w:r>
      <w:r>
        <w:t xml:space="preserve"> especially</w:t>
      </w:r>
      <w:r>
        <w:rPr>
          <w:rFonts w:hint="eastAsia"/>
        </w:rPr>
        <w:t xml:space="preserve"> </w:t>
      </w:r>
      <w:r>
        <w:t xml:space="preserve">for tasks that are difficult to be </w:t>
      </w:r>
      <w:proofErr w:type="spellStart"/>
      <w:r>
        <w:t>appliedwith</w:t>
      </w:r>
      <w:proofErr w:type="spellEnd"/>
      <w:r>
        <w:t xml:space="preserve"> a conventional method.</w:t>
      </w:r>
    </w:p>
    <w:p w:rsidR="003232EE" w:rsidRPr="003232EE" w:rsidRDefault="003232EE" w:rsidP="003232EE">
      <w:r w:rsidRPr="003232EE">
        <w:rPr>
          <w:rFonts w:hint="eastAsia"/>
        </w:rPr>
        <w:t>このインターフェースを介して、特に従来の方法では適用が困難なタスクのタスク操作データを収集するために、テレオペレーションが使用されます。</w:t>
      </w:r>
    </w:p>
    <w:p w:rsidR="003232EE" w:rsidRDefault="003232EE" w:rsidP="003232EE">
      <w:r>
        <w:t>A two-phase deep learning model i</w:t>
      </w:r>
      <w:r>
        <w:t>s also utilized in the proposed</w:t>
      </w:r>
      <w:r>
        <w:rPr>
          <w:rFonts w:hint="eastAsia"/>
        </w:rPr>
        <w:t xml:space="preserve"> </w:t>
      </w:r>
      <w:r>
        <w:t>approach.</w:t>
      </w:r>
    </w:p>
    <w:p w:rsidR="003232EE" w:rsidRPr="003232EE" w:rsidRDefault="003232EE" w:rsidP="003232EE">
      <w:r w:rsidRPr="003232EE">
        <w:rPr>
          <w:rFonts w:hint="eastAsia"/>
        </w:rPr>
        <w:t>提案されたアプローチでは、</w:t>
      </w:r>
      <w:r w:rsidRPr="003232EE">
        <w:t>2段階の深層学習モデルも利用されます。</w:t>
      </w:r>
    </w:p>
    <w:p w:rsidR="003232EE" w:rsidRDefault="003232EE" w:rsidP="003232EE">
      <w:r>
        <w:t xml:space="preserve">A deep convolutional </w:t>
      </w:r>
      <w:proofErr w:type="spellStart"/>
      <w:r>
        <w:t>autoe</w:t>
      </w:r>
      <w:r>
        <w:t>ncoder</w:t>
      </w:r>
      <w:proofErr w:type="spellEnd"/>
      <w:r>
        <w:t xml:space="preserve"> extracts images features</w:t>
      </w:r>
      <w:r>
        <w:rPr>
          <w:rFonts w:hint="eastAsia"/>
        </w:rPr>
        <w:t xml:space="preserve"> </w:t>
      </w:r>
      <w:r>
        <w:t xml:space="preserve">and reconstructs images, </w:t>
      </w:r>
      <w:r>
        <w:t>and a fully connected deep time</w:t>
      </w:r>
      <w:r>
        <w:rPr>
          <w:rFonts w:hint="eastAsia"/>
        </w:rPr>
        <w:t xml:space="preserve"> </w:t>
      </w:r>
      <w:r>
        <w:t>delay neural network learns the d</w:t>
      </w:r>
      <w:r>
        <w:t>ynamics of a robot task process</w:t>
      </w:r>
      <w:r>
        <w:rPr>
          <w:rFonts w:hint="eastAsia"/>
        </w:rPr>
        <w:t xml:space="preserve"> </w:t>
      </w:r>
      <w:r>
        <w:t>from the extracted image fea</w:t>
      </w:r>
      <w:r>
        <w:t>tures and motion angle signals.</w:t>
      </w:r>
    </w:p>
    <w:p w:rsidR="003232EE" w:rsidRPr="003232EE" w:rsidRDefault="003232EE" w:rsidP="003232EE">
      <w:pPr>
        <w:rPr>
          <w:rFonts w:hint="eastAsia"/>
        </w:rPr>
      </w:pPr>
      <w:r w:rsidRPr="003232EE">
        <w:rPr>
          <w:rFonts w:hint="eastAsia"/>
        </w:rPr>
        <w:t>ディープコンボリューショナルオートエンコーダーは画像の特徴を抽出して画像を再構築し、完全に接続されたディープタイムディレイニューラルネットワークは、抽出された画像の特徴と運動角度信号からロボットタスクプロセスのダイナミクスを学習します。</w:t>
      </w:r>
    </w:p>
    <w:p w:rsidR="003232EE" w:rsidRDefault="003232EE" w:rsidP="003232EE">
      <w:r>
        <w:t>The “</w:t>
      </w:r>
      <w:proofErr w:type="spellStart"/>
      <w:r>
        <w:t>Nextage</w:t>
      </w:r>
      <w:proofErr w:type="spellEnd"/>
      <w:r>
        <w:t xml:space="preserve"> Open” humanoid r</w:t>
      </w:r>
      <w:r>
        <w:t>obot is used as an experimental</w:t>
      </w:r>
      <w:r>
        <w:rPr>
          <w:rFonts w:hint="eastAsia"/>
        </w:rPr>
        <w:t xml:space="preserve"> </w:t>
      </w:r>
      <w:r>
        <w:t>platform to e</w:t>
      </w:r>
      <w:r>
        <w:t>valuate the proposed model.</w:t>
      </w:r>
    </w:p>
    <w:p w:rsidR="003232EE" w:rsidRPr="003232EE" w:rsidRDefault="003232EE" w:rsidP="003232EE">
      <w:r w:rsidRPr="003232EE">
        <w:rPr>
          <w:rFonts w:hint="eastAsia"/>
        </w:rPr>
        <w:t>「</w:t>
      </w:r>
      <w:proofErr w:type="spellStart"/>
      <w:r w:rsidRPr="003232EE">
        <w:t>Nextage</w:t>
      </w:r>
      <w:proofErr w:type="spellEnd"/>
      <w:r w:rsidRPr="003232EE">
        <w:t xml:space="preserve"> Open」ヒューマノイドロボットは、提案されたモデルを評価するための実験プラットフォームとして使用されます。</w:t>
      </w:r>
    </w:p>
    <w:p w:rsidR="003232EE" w:rsidRDefault="003232EE" w:rsidP="003232EE">
      <w:r>
        <w:t>The object folding</w:t>
      </w:r>
      <w:r>
        <w:rPr>
          <w:rFonts w:hint="eastAsia"/>
        </w:rPr>
        <w:t xml:space="preserve"> </w:t>
      </w:r>
      <w:r>
        <w:t>task utilizing with 35 trained and 5 un</w:t>
      </w:r>
      <w:r>
        <w:t>trained sensory motor sequences</w:t>
      </w:r>
      <w:r>
        <w:rPr>
          <w:rFonts w:hint="eastAsia"/>
        </w:rPr>
        <w:t xml:space="preserve"> </w:t>
      </w:r>
      <w:r>
        <w:t>for test.</w:t>
      </w:r>
    </w:p>
    <w:p w:rsidR="003232EE" w:rsidRPr="003232EE" w:rsidRDefault="003232EE" w:rsidP="003232EE">
      <w:r w:rsidRPr="003232EE">
        <w:rPr>
          <w:rFonts w:hint="eastAsia"/>
        </w:rPr>
        <w:t>テスト用に</w:t>
      </w:r>
      <w:r w:rsidRPr="003232EE">
        <w:t>35の訓練された感覚モーターシーケンスと5つの訓練されていない感覚モーターシーケンスを使用したオブジェクト折りたたみタスク。</w:t>
      </w:r>
    </w:p>
    <w:p w:rsidR="003232EE" w:rsidRDefault="003232EE" w:rsidP="003232EE">
      <w:r>
        <w:t>Testing the train</w:t>
      </w:r>
      <w:r>
        <w:t>ed model with online generation</w:t>
      </w:r>
      <w:r>
        <w:rPr>
          <w:rFonts w:hint="eastAsia"/>
        </w:rPr>
        <w:t xml:space="preserve"> </w:t>
      </w:r>
      <w:r>
        <w:t>demonstrates a 77.8% success rate for the object folding task.</w:t>
      </w:r>
    </w:p>
    <w:p w:rsidR="003232EE" w:rsidRPr="003232EE" w:rsidRDefault="003232EE" w:rsidP="003232EE">
      <w:r w:rsidRPr="003232EE">
        <w:rPr>
          <w:rFonts w:hint="eastAsia"/>
        </w:rPr>
        <w:lastRenderedPageBreak/>
        <w:t>オンライン生成を使用してトレーニング済みモデルをテストすると、オブジェクト折りたたみタスクの成功率が</w:t>
      </w:r>
      <w:r w:rsidRPr="003232EE">
        <w:t>77.8％であることが実証されています。</w:t>
      </w:r>
    </w:p>
    <w:p w:rsidR="003232EE" w:rsidRDefault="003232EE" w:rsidP="00B40A63">
      <w:pPr>
        <w:rPr>
          <w:rFonts w:hint="eastAsia"/>
        </w:rPr>
      </w:pPr>
    </w:p>
    <w:p w:rsidR="003232EE" w:rsidRPr="003232EE" w:rsidRDefault="003232EE" w:rsidP="00B40A63">
      <w:pPr>
        <w:rPr>
          <w:rFonts w:hint="eastAsia"/>
          <w:b/>
        </w:rPr>
      </w:pPr>
      <w:r>
        <w:rPr>
          <w:rFonts w:hint="eastAsia"/>
          <w:b/>
        </w:rPr>
        <w:t>I</w:t>
      </w:r>
      <w:r w:rsidRPr="003232EE">
        <w:rPr>
          <w:rFonts w:hint="eastAsia"/>
          <w:b/>
        </w:rPr>
        <w:t>ntro</w:t>
      </w:r>
    </w:p>
    <w:p w:rsidR="006E7112" w:rsidRDefault="00B40A63" w:rsidP="00B40A63">
      <w:r>
        <w:t>society as a whole. In addition</w:t>
      </w:r>
      <w:r w:rsidR="006E7112">
        <w:t xml:space="preserve">, as market demands change, the </w:t>
      </w:r>
      <w:r>
        <w:t xml:space="preserve">manufacturing industry is switching </w:t>
      </w:r>
      <w:r w:rsidR="006E7112">
        <w:t xml:space="preserve">to small-quantity, </w:t>
      </w:r>
      <w:proofErr w:type="spellStart"/>
      <w:r w:rsidR="006E7112">
        <w:t>multivariety</w:t>
      </w:r>
      <w:proofErr w:type="spellEnd"/>
      <w:r w:rsidR="006E7112">
        <w:rPr>
          <w:rFonts w:hint="eastAsia"/>
        </w:rPr>
        <w:t xml:space="preserve"> </w:t>
      </w:r>
      <w:r w:rsidR="006E7112">
        <w:t>production.</w:t>
      </w:r>
    </w:p>
    <w:p w:rsidR="006E7112" w:rsidRPr="006E7112" w:rsidRDefault="006E7112" w:rsidP="00B40A63">
      <w:r w:rsidRPr="006E7112">
        <w:rPr>
          <w:rFonts w:hint="eastAsia"/>
        </w:rPr>
        <w:t>社会全体。さらに、市場の需要の変化に伴い、製造業は少量多品種生産に切り替えています。</w:t>
      </w:r>
    </w:p>
    <w:p w:rsidR="006E7112" w:rsidRDefault="00B40A63" w:rsidP="00B40A63">
      <w:r>
        <w:t>Consequen</w:t>
      </w:r>
      <w:r w:rsidR="006E7112">
        <w:t>tly, more production facilities</w:t>
      </w:r>
      <w:r w:rsidR="006E7112">
        <w:rPr>
          <w:rFonts w:hint="eastAsia"/>
        </w:rPr>
        <w:t xml:space="preserve"> </w:t>
      </w:r>
      <w:r>
        <w:t xml:space="preserve">that can handle various products will be required [1]. </w:t>
      </w:r>
    </w:p>
    <w:p w:rsidR="003232EE" w:rsidRPr="003232EE" w:rsidRDefault="003232EE" w:rsidP="00B40A63">
      <w:r w:rsidRPr="003232EE">
        <w:rPr>
          <w:rFonts w:hint="eastAsia"/>
        </w:rPr>
        <w:t>したがって、さまざまな製品を扱うことができる生産設備がさらに必要になります</w:t>
      </w:r>
      <w:r w:rsidRPr="003232EE">
        <w:t>[1]。</w:t>
      </w:r>
    </w:p>
    <w:p w:rsidR="006E7112" w:rsidRDefault="006E7112" w:rsidP="00B40A63">
      <w:r>
        <w:t>Such</w:t>
      </w:r>
      <w:r>
        <w:rPr>
          <w:rFonts w:hint="eastAsia"/>
        </w:rPr>
        <w:t xml:space="preserve"> </w:t>
      </w:r>
      <w:r w:rsidR="00B40A63">
        <w:t>facilities must be more flexibl</w:t>
      </w:r>
      <w:r>
        <w:t>e and able to perform different</w:t>
      </w:r>
      <w:r>
        <w:rPr>
          <w:rFonts w:hint="eastAsia"/>
        </w:rPr>
        <w:t xml:space="preserve"> </w:t>
      </w:r>
      <w:r w:rsidR="00B40A63">
        <w:t>tasks for di</w:t>
      </w:r>
      <w:r>
        <w:t>fferent products.</w:t>
      </w:r>
    </w:p>
    <w:p w:rsidR="003232EE" w:rsidRPr="003232EE" w:rsidRDefault="003232EE" w:rsidP="00B40A63">
      <w:r w:rsidRPr="003232EE">
        <w:rPr>
          <w:rFonts w:hint="eastAsia"/>
        </w:rPr>
        <w:t>そのような施設は、より柔軟で、製品ごとに異なるタスクを実行できる必要があります。</w:t>
      </w:r>
    </w:p>
    <w:p w:rsidR="006E7112" w:rsidRDefault="00B40A63" w:rsidP="00B40A63">
      <w:r>
        <w:t>To ach</w:t>
      </w:r>
      <w:r w:rsidR="006E7112">
        <w:t>ieve this, robots with multiple</w:t>
      </w:r>
      <w:r w:rsidR="006E7112">
        <w:rPr>
          <w:rFonts w:hint="eastAsia"/>
        </w:rPr>
        <w:t xml:space="preserve"> </w:t>
      </w:r>
      <w:r>
        <w:t>degrees-of-freedom arms,</w:t>
      </w:r>
      <w:r w:rsidR="006E7112">
        <w:t xml:space="preserve"> image recognition systems, and</w:t>
      </w:r>
      <w:r w:rsidR="006E7112">
        <w:rPr>
          <w:rFonts w:hint="eastAsia"/>
        </w:rPr>
        <w:t xml:space="preserve"> </w:t>
      </w:r>
      <w:r>
        <w:t>massive databases with pre-desi</w:t>
      </w:r>
      <w:r w:rsidR="006E7112">
        <w:t>gned motion sequences represent</w:t>
      </w:r>
      <w:r w:rsidR="006E7112">
        <w:rPr>
          <w:rFonts w:hint="eastAsia"/>
        </w:rPr>
        <w:t xml:space="preserve"> </w:t>
      </w:r>
      <w:r>
        <w:t>a possible solution.</w:t>
      </w:r>
    </w:p>
    <w:p w:rsidR="003232EE" w:rsidRPr="003232EE" w:rsidRDefault="003232EE" w:rsidP="00B40A63">
      <w:r w:rsidRPr="003232EE">
        <w:rPr>
          <w:rFonts w:hint="eastAsia"/>
        </w:rPr>
        <w:t>これを達成するために、複数の自由度アームを備えたロボット、画像認識システム、および事前に設計されたモーションシーケンスを備えた大規模データベースが、可能なソリューションを表しています。</w:t>
      </w:r>
    </w:p>
    <w:p w:rsidR="006E7112" w:rsidRDefault="00B40A63" w:rsidP="00B40A63">
      <w:r>
        <w:t>Ho</w:t>
      </w:r>
      <w:r w:rsidR="006E7112">
        <w:t>wever, this solution may not be</w:t>
      </w:r>
      <w:r w:rsidR="006E7112">
        <w:rPr>
          <w:rFonts w:hint="eastAsia"/>
        </w:rPr>
        <w:t xml:space="preserve"> </w:t>
      </w:r>
      <w:r>
        <w:t>suitable for factories that produ</w:t>
      </w:r>
      <w:r w:rsidR="006E7112">
        <w:t>ce or disassemble similar types</w:t>
      </w:r>
      <w:r w:rsidR="006E7112">
        <w:rPr>
          <w:rFonts w:hint="eastAsia"/>
        </w:rPr>
        <w:t xml:space="preserve"> </w:t>
      </w:r>
      <w:r w:rsidR="006E7112">
        <w:t>of products.</w:t>
      </w:r>
    </w:p>
    <w:p w:rsidR="003232EE" w:rsidRPr="003232EE" w:rsidRDefault="003232EE" w:rsidP="00B40A63">
      <w:r w:rsidRPr="003232EE">
        <w:rPr>
          <w:rFonts w:hint="eastAsia"/>
        </w:rPr>
        <w:t>ただし、このソリューションは、同様のタイプの製品を製造または分解する工場には適さない場合があります。</w:t>
      </w:r>
    </w:p>
    <w:p w:rsidR="006E7112" w:rsidRDefault="00B40A63" w:rsidP="00B40A63">
      <w:r>
        <w:t>It is nearly impossibl</w:t>
      </w:r>
      <w:r w:rsidR="006E7112">
        <w:t>e to utilize current pre-design</w:t>
      </w:r>
      <w:r w:rsidR="006E7112">
        <w:rPr>
          <w:rFonts w:hint="eastAsia"/>
        </w:rPr>
        <w:t xml:space="preserve"> </w:t>
      </w:r>
      <w:r>
        <w:t>methods to substitut</w:t>
      </w:r>
      <w:r w:rsidR="006E7112">
        <w:t>e these jobs from human worker.</w:t>
      </w:r>
    </w:p>
    <w:p w:rsidR="003232EE" w:rsidRPr="003232EE" w:rsidRDefault="003232EE" w:rsidP="00B40A63">
      <w:r w:rsidRPr="003232EE">
        <w:rPr>
          <w:rFonts w:hint="eastAsia"/>
        </w:rPr>
        <w:t>現在の事前設計方法を利用して、これらのジョブを人間の労働者から置き換えることはほぼ不可能です。</w:t>
      </w:r>
    </w:p>
    <w:p w:rsidR="006E7112" w:rsidRDefault="006E7112" w:rsidP="00B40A63">
      <w:r>
        <w:t>When</w:t>
      </w:r>
      <w:r>
        <w:rPr>
          <w:rFonts w:hint="eastAsia"/>
        </w:rPr>
        <w:t xml:space="preserve"> </w:t>
      </w:r>
      <w:r w:rsidR="00B40A63">
        <w:t>producing similar types of pr</w:t>
      </w:r>
      <w:r>
        <w:t>oducts, manufacturing tasks are</w:t>
      </w:r>
      <w:r>
        <w:rPr>
          <w:rFonts w:hint="eastAsia"/>
        </w:rPr>
        <w:t xml:space="preserve"> </w:t>
      </w:r>
      <w:r w:rsidR="00B40A63">
        <w:t>repetitive and tend to require l</w:t>
      </w:r>
      <w:r>
        <w:t>imited human intelligence.</w:t>
      </w:r>
    </w:p>
    <w:p w:rsidR="003232EE" w:rsidRPr="003232EE" w:rsidRDefault="003232EE" w:rsidP="00B40A63">
      <w:r w:rsidRPr="003232EE">
        <w:rPr>
          <w:rFonts w:hint="eastAsia"/>
        </w:rPr>
        <w:t>同様のタイプの製品を生産する場合、製造タスクは反復的であり、限られた人間の知能を必要とする傾向があります。</w:t>
      </w:r>
    </w:p>
    <w:p w:rsidR="00F20106" w:rsidRDefault="006E7112" w:rsidP="00B40A63">
      <w:r>
        <w:t>Thus,</w:t>
      </w:r>
      <w:r>
        <w:rPr>
          <w:rFonts w:hint="eastAsia"/>
        </w:rPr>
        <w:t xml:space="preserve"> </w:t>
      </w:r>
      <w:r w:rsidR="00B40A63">
        <w:t xml:space="preserve">it is anticipated that future labor </w:t>
      </w:r>
      <w:r>
        <w:t>shortages will affect this type</w:t>
      </w:r>
      <w:r>
        <w:rPr>
          <w:rFonts w:hint="eastAsia"/>
        </w:rPr>
        <w:t xml:space="preserve"> </w:t>
      </w:r>
      <w:r w:rsidR="00B40A63">
        <w:t>of production.</w:t>
      </w:r>
    </w:p>
    <w:p w:rsidR="003232EE" w:rsidRDefault="003232EE" w:rsidP="00B40A63">
      <w:r w:rsidRPr="003232EE">
        <w:rPr>
          <w:rFonts w:hint="eastAsia"/>
        </w:rPr>
        <w:t>したがって、将来の労働力不足がこの種の生産に影響を与えることが予想されます。</w:t>
      </w:r>
    </w:p>
    <w:p w:rsidR="003232EE" w:rsidRDefault="003232EE" w:rsidP="003232EE">
      <w:r>
        <w:t>Recently, artificial neur</w:t>
      </w:r>
      <w:r>
        <w:t>al network learning models with</w:t>
      </w:r>
      <w:r>
        <w:rPr>
          <w:rFonts w:hint="eastAsia"/>
        </w:rPr>
        <w:t xml:space="preserve"> </w:t>
      </w:r>
      <w:r>
        <w:rPr>
          <w:rFonts w:hint="eastAsia"/>
        </w:rPr>
        <w:t>“</w:t>
      </w:r>
      <w:r>
        <w:t>deep” structure (i.e., deep neural networks) have demo</w:t>
      </w:r>
      <w:r>
        <w:t>nstrated</w:t>
      </w:r>
      <w:r>
        <w:rPr>
          <w:rFonts w:hint="eastAsia"/>
        </w:rPr>
        <w:t xml:space="preserve"> </w:t>
      </w:r>
      <w:r>
        <w:t>success in image and speech recogn</w:t>
      </w:r>
      <w:r>
        <w:t>ition.</w:t>
      </w:r>
    </w:p>
    <w:p w:rsidR="003232EE" w:rsidRPr="003232EE" w:rsidRDefault="003232EE" w:rsidP="003232EE">
      <w:r w:rsidRPr="003232EE">
        <w:rPr>
          <w:rFonts w:hint="eastAsia"/>
        </w:rPr>
        <w:t>最近、「深い」構造を持つ人工ニューラルネットワーク学習モデル（つまり、ディープニューラルネットワーク）は、画像と音声の認識で成功を収めています。</w:t>
      </w:r>
    </w:p>
    <w:p w:rsidR="003232EE" w:rsidRDefault="003232EE" w:rsidP="003232EE">
      <w:r>
        <w:t>It is expected that this</w:t>
      </w:r>
      <w:r>
        <w:rPr>
          <w:rFonts w:hint="eastAsia"/>
        </w:rPr>
        <w:t xml:space="preserve"> </w:t>
      </w:r>
      <w:r>
        <w:t>machine learning method will be a</w:t>
      </w:r>
      <w:r>
        <w:t>pplied to robot tasks; however,</w:t>
      </w:r>
      <w:r>
        <w:rPr>
          <w:rFonts w:hint="eastAsia"/>
        </w:rPr>
        <w:t xml:space="preserve"> </w:t>
      </w:r>
      <w:r>
        <w:lastRenderedPageBreak/>
        <w:t>constructing a machine lea</w:t>
      </w:r>
      <w:r>
        <w:t>rning model for an unstructured</w:t>
      </w:r>
      <w:r>
        <w:rPr>
          <w:rFonts w:hint="eastAsia"/>
        </w:rPr>
        <w:t xml:space="preserve"> </w:t>
      </w:r>
      <w:r>
        <w:t>environment requires considerable training data.</w:t>
      </w:r>
    </w:p>
    <w:p w:rsidR="003232EE" w:rsidRDefault="003232EE" w:rsidP="003232EE">
      <w:r w:rsidRPr="003232EE">
        <w:rPr>
          <w:rFonts w:hint="eastAsia"/>
        </w:rPr>
        <w:t>この機械学習法は、ロボットのタスクに適用されることが期待されています。ただし、非構造化環境の機械学習モデルを構築するには、かなりのトレーニングデータが必要です。</w:t>
      </w:r>
    </w:p>
    <w:p w:rsidR="003232EE" w:rsidRDefault="003232EE" w:rsidP="003232EE">
      <w:r>
        <w:t>Normally, direct teaching and</w:t>
      </w:r>
      <w:r>
        <w:t xml:space="preserve"> imitation learning methods are</w:t>
      </w:r>
      <w:r>
        <w:rPr>
          <w:rFonts w:hint="eastAsia"/>
        </w:rPr>
        <w:t xml:space="preserve"> </w:t>
      </w:r>
      <w:r>
        <w:t>utilized for data collection; ho</w:t>
      </w:r>
      <w:r>
        <w:t>wever, hardware limitations and</w:t>
      </w:r>
      <w:r>
        <w:rPr>
          <w:rFonts w:hint="eastAsia"/>
        </w:rPr>
        <w:t xml:space="preserve"> </w:t>
      </w:r>
      <w:r>
        <w:t>control issues can hinder the co</w:t>
      </w:r>
      <w:r>
        <w:t>nstruction of a system suitable</w:t>
      </w:r>
      <w:r>
        <w:rPr>
          <w:rFonts w:hint="eastAsia"/>
        </w:rPr>
        <w:t xml:space="preserve"> </w:t>
      </w:r>
      <w:r>
        <w:t>for tasks.</w:t>
      </w:r>
    </w:p>
    <w:p w:rsidR="003232EE" w:rsidRPr="003232EE" w:rsidRDefault="003232EE" w:rsidP="003232EE">
      <w:r w:rsidRPr="003232EE">
        <w:rPr>
          <w:rFonts w:hint="eastAsia"/>
        </w:rPr>
        <w:t>通常、データの収集には直接指導と模倣学習の方法が利用されます。ただし、ハードウェアの制限と制御の問題により、タスクに適したシステムの構築が妨げられる可能性があります。</w:t>
      </w:r>
    </w:p>
    <w:p w:rsidR="003232EE" w:rsidRDefault="003232EE" w:rsidP="003232EE">
      <w:r>
        <w:t>The target of this st</w:t>
      </w:r>
      <w:r>
        <w:t>udy is a machine learning-based</w:t>
      </w:r>
      <w:r>
        <w:rPr>
          <w:rFonts w:hint="eastAsia"/>
        </w:rPr>
        <w:t xml:space="preserve"> </w:t>
      </w:r>
      <w:r>
        <w:t>model to control robots that ca</w:t>
      </w:r>
      <w:r>
        <w:t>n perform tasks in an uncertain</w:t>
      </w:r>
      <w:r>
        <w:rPr>
          <w:rFonts w:hint="eastAsia"/>
        </w:rPr>
        <w:t xml:space="preserve"> </w:t>
      </w:r>
      <w:r>
        <w:t>environment, such as a production line with human workers.</w:t>
      </w:r>
    </w:p>
    <w:p w:rsidR="003232EE" w:rsidRPr="003232EE" w:rsidRDefault="003232EE" w:rsidP="003232EE">
      <w:r w:rsidRPr="003232EE">
        <w:rPr>
          <w:rFonts w:hint="eastAsia"/>
        </w:rPr>
        <w:t>この研究の対象は、人間の労働者がいる生産ラインなど、不確実な環境でタスクを実行できるロボットを制御するための機械学習ベースのモデルです。</w:t>
      </w:r>
    </w:p>
    <w:p w:rsidR="003232EE" w:rsidRDefault="003232EE" w:rsidP="003232EE">
      <w:r>
        <w:t>Therefore, we must consider practica</w:t>
      </w:r>
      <w:r>
        <w:t>l applications, the convenience</w:t>
      </w:r>
      <w:r>
        <w:rPr>
          <w:rFonts w:hint="eastAsia"/>
        </w:rPr>
        <w:t xml:space="preserve"> </w:t>
      </w:r>
      <w:r>
        <w:t>of an operational system, th</w:t>
      </w:r>
      <w:r>
        <w:t>e ability to perform repetitive</w:t>
      </w:r>
      <w:r>
        <w:rPr>
          <w:rFonts w:hint="eastAsia"/>
        </w:rPr>
        <w:t xml:space="preserve"> </w:t>
      </w:r>
      <w:r>
        <w:t>tasks automatically, and the abi</w:t>
      </w:r>
      <w:r>
        <w:t>lity to perform multiple tasks.</w:t>
      </w:r>
    </w:p>
    <w:p w:rsidR="003232EE" w:rsidRPr="003232EE" w:rsidRDefault="003232EE" w:rsidP="003232EE">
      <w:r w:rsidRPr="003232EE">
        <w:rPr>
          <w:rFonts w:hint="eastAsia"/>
        </w:rPr>
        <w:t>したがって、実用的なアプリケーション、運用システムの利便性、繰り返しタスクを自動的に実行する機能、および複数のタスクを実行する機能を考慮する必要があります。</w:t>
      </w:r>
    </w:p>
    <w:p w:rsidR="003232EE" w:rsidRPr="00FD456D" w:rsidRDefault="003232EE" w:rsidP="003232EE">
      <w:pPr>
        <w:rPr>
          <w:b/>
          <w:color w:val="538135" w:themeColor="accent6" w:themeShade="BF"/>
        </w:rPr>
      </w:pPr>
      <w:r w:rsidRPr="00FD456D">
        <w:rPr>
          <w:b/>
          <w:color w:val="538135" w:themeColor="accent6" w:themeShade="BF"/>
        </w:rPr>
        <w:t>To satisfy these requirements, we set the following objectives.</w:t>
      </w:r>
    </w:p>
    <w:p w:rsidR="003232EE" w:rsidRPr="00FD456D" w:rsidRDefault="003232EE" w:rsidP="003232EE">
      <w:pPr>
        <w:rPr>
          <w:b/>
          <w:color w:val="538135" w:themeColor="accent6" w:themeShade="BF"/>
        </w:rPr>
      </w:pPr>
      <w:r w:rsidRPr="00FD456D">
        <w:rPr>
          <w:rFonts w:hint="eastAsia"/>
          <w:b/>
          <w:color w:val="538135" w:themeColor="accent6" w:themeShade="BF"/>
        </w:rPr>
        <w:t>これらの要件を満たすために、次の目標を設定します。</w:t>
      </w:r>
    </w:p>
    <w:p w:rsidR="0039176F" w:rsidRPr="00FD456D" w:rsidRDefault="0039176F" w:rsidP="0039176F">
      <w:pPr>
        <w:rPr>
          <w:b/>
          <w:color w:val="538135" w:themeColor="accent6" w:themeShade="BF"/>
        </w:rPr>
      </w:pPr>
      <w:r w:rsidRPr="00FD456D">
        <w:rPr>
          <w:b/>
          <w:color w:val="538135" w:themeColor="accent6" w:themeShade="BF"/>
        </w:rPr>
        <w:t>I: Task capability:</w:t>
      </w:r>
    </w:p>
    <w:p w:rsidR="0039176F" w:rsidRPr="00FD456D" w:rsidRDefault="0039176F" w:rsidP="0039176F">
      <w:pPr>
        <w:rPr>
          <w:b/>
          <w:color w:val="538135" w:themeColor="accent6" w:themeShade="BF"/>
        </w:rPr>
      </w:pPr>
      <w:r w:rsidRPr="00FD456D">
        <w:rPr>
          <w:b/>
          <w:color w:val="538135" w:themeColor="accent6" w:themeShade="BF"/>
        </w:rPr>
        <w:t>The robot has suffici</w:t>
      </w:r>
      <w:r w:rsidRPr="00FD456D">
        <w:rPr>
          <w:b/>
          <w:color w:val="538135" w:themeColor="accent6" w:themeShade="BF"/>
        </w:rPr>
        <w:t>ent knowledge and is capable of</w:t>
      </w:r>
      <w:r w:rsidRPr="00FD456D">
        <w:rPr>
          <w:rFonts w:hint="eastAsia"/>
          <w:b/>
          <w:color w:val="538135" w:themeColor="accent6" w:themeShade="BF"/>
        </w:rPr>
        <w:t xml:space="preserve"> </w:t>
      </w:r>
      <w:r w:rsidRPr="00FD456D">
        <w:rPr>
          <w:b/>
          <w:color w:val="538135" w:themeColor="accent6" w:themeShade="BF"/>
        </w:rPr>
        <w:t>performing a given task.</w:t>
      </w:r>
    </w:p>
    <w:p w:rsidR="0039176F" w:rsidRPr="00FD456D" w:rsidRDefault="0039176F" w:rsidP="0039176F">
      <w:pPr>
        <w:rPr>
          <w:b/>
          <w:color w:val="538135" w:themeColor="accent6" w:themeShade="BF"/>
        </w:rPr>
      </w:pPr>
      <w:r w:rsidRPr="00FD456D">
        <w:rPr>
          <w:b/>
          <w:color w:val="538135" w:themeColor="accent6" w:themeShade="BF"/>
        </w:rPr>
        <w:t>I：タスク機能：</w:t>
      </w:r>
    </w:p>
    <w:p w:rsidR="0039176F" w:rsidRPr="00FD456D" w:rsidRDefault="0039176F" w:rsidP="0039176F">
      <w:pPr>
        <w:rPr>
          <w:b/>
          <w:color w:val="538135" w:themeColor="accent6" w:themeShade="BF"/>
        </w:rPr>
      </w:pPr>
      <w:r w:rsidRPr="00FD456D">
        <w:rPr>
          <w:rFonts w:hint="eastAsia"/>
          <w:b/>
          <w:color w:val="538135" w:themeColor="accent6" w:themeShade="BF"/>
        </w:rPr>
        <w:t>ロボットには十分な知識があり、特定のタスクを実行できます。</w:t>
      </w:r>
    </w:p>
    <w:p w:rsidR="0039176F" w:rsidRPr="00FD456D" w:rsidRDefault="0039176F" w:rsidP="0039176F">
      <w:pPr>
        <w:rPr>
          <w:rFonts w:hint="eastAsia"/>
          <w:b/>
          <w:color w:val="538135" w:themeColor="accent6" w:themeShade="BF"/>
        </w:rPr>
      </w:pPr>
      <w:r w:rsidRPr="00FD456D">
        <w:rPr>
          <w:b/>
          <w:color w:val="538135" w:themeColor="accent6" w:themeShade="BF"/>
        </w:rPr>
        <w:t>II: Reiteration</w:t>
      </w:r>
      <w:r w:rsidRPr="00FD456D">
        <w:rPr>
          <w:b/>
          <w:color w:val="538135" w:themeColor="accent6" w:themeShade="BF"/>
        </w:rPr>
        <w:t xml:space="preserve"> ability:</w:t>
      </w:r>
    </w:p>
    <w:p w:rsidR="0039176F" w:rsidRPr="00FD456D" w:rsidRDefault="0039176F" w:rsidP="0039176F">
      <w:pPr>
        <w:rPr>
          <w:b/>
          <w:color w:val="538135" w:themeColor="accent6" w:themeShade="BF"/>
        </w:rPr>
      </w:pPr>
      <w:r w:rsidRPr="00FD456D">
        <w:rPr>
          <w:b/>
          <w:color w:val="538135" w:themeColor="accent6" w:themeShade="BF"/>
        </w:rPr>
        <w:t>The robot can perform tasks repeatedly.</w:t>
      </w:r>
    </w:p>
    <w:p w:rsidR="0039176F" w:rsidRPr="00FD456D" w:rsidRDefault="0039176F" w:rsidP="0039176F">
      <w:pPr>
        <w:rPr>
          <w:b/>
          <w:color w:val="538135" w:themeColor="accent6" w:themeShade="BF"/>
        </w:rPr>
      </w:pPr>
      <w:r w:rsidRPr="00FD456D">
        <w:rPr>
          <w:b/>
          <w:color w:val="538135" w:themeColor="accent6" w:themeShade="BF"/>
        </w:rPr>
        <w:t>II：反復能力：</w:t>
      </w:r>
    </w:p>
    <w:p w:rsidR="0039176F" w:rsidRPr="00FD456D" w:rsidRDefault="0039176F" w:rsidP="0039176F">
      <w:pPr>
        <w:rPr>
          <w:b/>
          <w:color w:val="538135" w:themeColor="accent6" w:themeShade="BF"/>
        </w:rPr>
      </w:pPr>
      <w:r w:rsidRPr="00FD456D">
        <w:rPr>
          <w:rFonts w:hint="eastAsia"/>
          <w:b/>
          <w:color w:val="538135" w:themeColor="accent6" w:themeShade="BF"/>
        </w:rPr>
        <w:t>ロボットはタスクを繰り返し実行できます。</w:t>
      </w:r>
    </w:p>
    <w:p w:rsidR="0039176F" w:rsidRPr="00FD456D" w:rsidRDefault="0039176F" w:rsidP="0039176F">
      <w:pPr>
        <w:rPr>
          <w:b/>
          <w:color w:val="538135" w:themeColor="accent6" w:themeShade="BF"/>
        </w:rPr>
      </w:pPr>
      <w:r w:rsidRPr="00FD456D">
        <w:rPr>
          <w:b/>
          <w:color w:val="538135" w:themeColor="accent6" w:themeShade="BF"/>
        </w:rPr>
        <w:t>III: Generalizability:</w:t>
      </w:r>
    </w:p>
    <w:p w:rsidR="0039176F" w:rsidRPr="00FD456D" w:rsidRDefault="0039176F" w:rsidP="0039176F">
      <w:pPr>
        <w:rPr>
          <w:b/>
          <w:color w:val="538135" w:themeColor="accent6" w:themeShade="BF"/>
        </w:rPr>
      </w:pPr>
      <w:r w:rsidRPr="00FD456D">
        <w:rPr>
          <w:b/>
          <w:color w:val="538135" w:themeColor="accent6" w:themeShade="BF"/>
        </w:rPr>
        <w:t>The robot can perform m</w:t>
      </w:r>
      <w:r w:rsidRPr="00FD456D">
        <w:rPr>
          <w:b/>
          <w:color w:val="538135" w:themeColor="accent6" w:themeShade="BF"/>
        </w:rPr>
        <w:t>ultiple tasks and the same task</w:t>
      </w:r>
      <w:r w:rsidRPr="00FD456D">
        <w:rPr>
          <w:rFonts w:hint="eastAsia"/>
          <w:b/>
          <w:color w:val="538135" w:themeColor="accent6" w:themeShade="BF"/>
        </w:rPr>
        <w:t xml:space="preserve"> </w:t>
      </w:r>
      <w:r w:rsidRPr="00FD456D">
        <w:rPr>
          <w:b/>
          <w:color w:val="538135" w:themeColor="accent6" w:themeShade="BF"/>
        </w:rPr>
        <w:t>with similar objects.</w:t>
      </w:r>
    </w:p>
    <w:p w:rsidR="0039176F" w:rsidRPr="00FD456D" w:rsidRDefault="0039176F" w:rsidP="0039176F">
      <w:pPr>
        <w:rPr>
          <w:b/>
          <w:color w:val="538135" w:themeColor="accent6" w:themeShade="BF"/>
        </w:rPr>
      </w:pPr>
      <w:r w:rsidRPr="00FD456D">
        <w:rPr>
          <w:b/>
          <w:color w:val="538135" w:themeColor="accent6" w:themeShade="BF"/>
        </w:rPr>
        <w:t>III：一般化可能性：</w:t>
      </w:r>
      <w:bookmarkStart w:id="0" w:name="_GoBack"/>
      <w:bookmarkEnd w:id="0"/>
    </w:p>
    <w:p w:rsidR="0039176F" w:rsidRPr="00FD456D" w:rsidRDefault="0039176F" w:rsidP="0039176F">
      <w:pPr>
        <w:rPr>
          <w:b/>
          <w:color w:val="538135" w:themeColor="accent6" w:themeShade="BF"/>
        </w:rPr>
      </w:pPr>
      <w:r w:rsidRPr="00FD456D">
        <w:rPr>
          <w:rFonts w:hint="eastAsia"/>
          <w:b/>
          <w:color w:val="538135" w:themeColor="accent6" w:themeShade="BF"/>
        </w:rPr>
        <w:t>ロボットは、複数のタスクと類似のオブジェクトを使用して同じタスクを実行できます。</w:t>
      </w:r>
    </w:p>
    <w:p w:rsidR="003232EE" w:rsidRPr="00FD456D" w:rsidRDefault="0039176F" w:rsidP="0039176F">
      <w:pPr>
        <w:rPr>
          <w:b/>
          <w:color w:val="538135" w:themeColor="accent6" w:themeShade="BF"/>
        </w:rPr>
      </w:pPr>
      <w:r w:rsidRPr="00FD456D">
        <w:rPr>
          <w:b/>
          <w:color w:val="538135" w:themeColor="accent6" w:themeShade="BF"/>
        </w:rPr>
        <w:t>IV: Easy applicability to a</w:t>
      </w:r>
      <w:r w:rsidRPr="00FD456D">
        <w:rPr>
          <w:b/>
          <w:color w:val="538135" w:themeColor="accent6" w:themeShade="BF"/>
        </w:rPr>
        <w:t xml:space="preserve"> factory robot (</w:t>
      </w:r>
      <w:proofErr w:type="spellStart"/>
      <w:r w:rsidRPr="00FD456D">
        <w:rPr>
          <w:b/>
          <w:color w:val="538135" w:themeColor="accent6" w:themeShade="BF"/>
        </w:rPr>
        <w:t>nonbackdrivable</w:t>
      </w:r>
      <w:proofErr w:type="spellEnd"/>
      <w:r w:rsidRPr="00FD456D">
        <w:rPr>
          <w:rFonts w:hint="eastAsia"/>
          <w:b/>
          <w:color w:val="538135" w:themeColor="accent6" w:themeShade="BF"/>
        </w:rPr>
        <w:t xml:space="preserve"> </w:t>
      </w:r>
      <w:r w:rsidRPr="00FD456D">
        <w:rPr>
          <w:b/>
          <w:color w:val="538135" w:themeColor="accent6" w:themeShade="BF"/>
        </w:rPr>
        <w:t>robot):</w:t>
      </w:r>
    </w:p>
    <w:p w:rsidR="0039176F" w:rsidRPr="00FD456D" w:rsidRDefault="0039176F" w:rsidP="0039176F">
      <w:pPr>
        <w:rPr>
          <w:b/>
          <w:color w:val="538135" w:themeColor="accent6" w:themeShade="BF"/>
        </w:rPr>
      </w:pPr>
      <w:r w:rsidRPr="00FD456D">
        <w:rPr>
          <w:b/>
          <w:color w:val="538135" w:themeColor="accent6" w:themeShade="BF"/>
        </w:rPr>
        <w:t>The proposed method s</w:t>
      </w:r>
      <w:r w:rsidRPr="00FD456D">
        <w:rPr>
          <w:b/>
          <w:color w:val="538135" w:themeColor="accent6" w:themeShade="BF"/>
        </w:rPr>
        <w:t>hould be easy to apply with few</w:t>
      </w:r>
      <w:r w:rsidRPr="00FD456D">
        <w:rPr>
          <w:rFonts w:hint="eastAsia"/>
          <w:b/>
          <w:color w:val="538135" w:themeColor="accent6" w:themeShade="BF"/>
        </w:rPr>
        <w:t xml:space="preserve"> </w:t>
      </w:r>
      <w:r w:rsidRPr="00FD456D">
        <w:rPr>
          <w:b/>
          <w:color w:val="538135" w:themeColor="accent6" w:themeShade="BF"/>
        </w:rPr>
        <w:t>limitations.</w:t>
      </w:r>
    </w:p>
    <w:p w:rsidR="003232EE" w:rsidRPr="00FD456D" w:rsidRDefault="0039176F" w:rsidP="003232EE">
      <w:pPr>
        <w:rPr>
          <w:b/>
          <w:color w:val="538135" w:themeColor="accent6" w:themeShade="BF"/>
        </w:rPr>
      </w:pPr>
      <w:r w:rsidRPr="00FD456D">
        <w:rPr>
          <w:b/>
          <w:color w:val="538135" w:themeColor="accent6" w:themeShade="BF"/>
        </w:rPr>
        <w:t>IV：工場のロボット（非後方駆動ロボット）への容易な適用性：</w:t>
      </w:r>
    </w:p>
    <w:p w:rsidR="0039176F" w:rsidRPr="00FD456D" w:rsidRDefault="0039176F" w:rsidP="003232EE">
      <w:pPr>
        <w:rPr>
          <w:b/>
          <w:color w:val="538135" w:themeColor="accent6" w:themeShade="BF"/>
        </w:rPr>
      </w:pPr>
      <w:r w:rsidRPr="00FD456D">
        <w:rPr>
          <w:rFonts w:hint="eastAsia"/>
          <w:b/>
          <w:color w:val="538135" w:themeColor="accent6" w:themeShade="BF"/>
        </w:rPr>
        <w:t>提案された方法は、制限がほとんどなく、簡単に適用できるはずです。</w:t>
      </w:r>
    </w:p>
    <w:p w:rsidR="0039176F" w:rsidRDefault="0039176F" w:rsidP="0039176F">
      <w:r>
        <w:lastRenderedPageBreak/>
        <w:t xml:space="preserve">To evaluate performance and </w:t>
      </w:r>
      <w:r>
        <w:t>test practical cases, folding a</w:t>
      </w:r>
      <w:r>
        <w:rPr>
          <w:rFonts w:hint="eastAsia"/>
        </w:rPr>
        <w:t xml:space="preserve"> </w:t>
      </w:r>
      <w:r>
        <w:t>soft object was selected as the task due to the difficulty of a pre-</w:t>
      </w:r>
      <w:r w:rsidRPr="0039176F">
        <w:t xml:space="preserve"> </w:t>
      </w:r>
      <w:r>
        <w:t>designed pipeline method t</w:t>
      </w:r>
      <w:r>
        <w:t>o accomplish this type of task.</w:t>
      </w:r>
    </w:p>
    <w:p w:rsidR="0039176F" w:rsidRPr="0039176F" w:rsidRDefault="0039176F" w:rsidP="0039176F">
      <w:r w:rsidRPr="0039176F">
        <w:rPr>
          <w:rFonts w:hint="eastAsia"/>
        </w:rPr>
        <w:t>パフォーマンスを評価し、実用的なケースをテストするために、このタイプのタスクを達成するための事前に設計されたパイプラインメソッドの難しさから、ソフトオブジェクトの折りたたみがタスクとして選択されました。</w:t>
      </w:r>
    </w:p>
    <w:p w:rsidR="0039176F" w:rsidRDefault="0039176F" w:rsidP="0039176F">
      <w:r>
        <w:t>T</w:t>
      </w:r>
      <w:r>
        <w:t>he</w:t>
      </w:r>
      <w:r>
        <w:rPr>
          <w:rFonts w:hint="eastAsia"/>
        </w:rPr>
        <w:t xml:space="preserve"> </w:t>
      </w:r>
      <w:r>
        <w:t>folding task is a well-known and d</w:t>
      </w:r>
      <w:r>
        <w:t>ifficult manipulation task that</w:t>
      </w:r>
      <w:r>
        <w:rPr>
          <w:rFonts w:hint="eastAsia"/>
        </w:rPr>
        <w:t xml:space="preserve"> </w:t>
      </w:r>
      <w:r>
        <w:t>can be used to address unpredict</w:t>
      </w:r>
      <w:r>
        <w:t>able changes during the folding</w:t>
      </w:r>
      <w:r>
        <w:rPr>
          <w:rFonts w:hint="eastAsia"/>
        </w:rPr>
        <w:t xml:space="preserve"> </w:t>
      </w:r>
      <w:r>
        <w:t>process with robots due to dyn</w:t>
      </w:r>
      <w:r>
        <w:t>amic environmental information,</w:t>
      </w:r>
      <w:r>
        <w:rPr>
          <w:rFonts w:hint="eastAsia"/>
        </w:rPr>
        <w:t xml:space="preserve"> </w:t>
      </w:r>
      <w:r>
        <w:t>as men</w:t>
      </w:r>
      <w:r>
        <w:t>tioned in the previous section.</w:t>
      </w:r>
    </w:p>
    <w:p w:rsidR="0039176F" w:rsidRPr="0039176F" w:rsidRDefault="0039176F" w:rsidP="0039176F">
      <w:r w:rsidRPr="0039176F">
        <w:rPr>
          <w:rFonts w:hint="eastAsia"/>
        </w:rPr>
        <w:t>前のセクションで述べたように、折り畳みタスクは、動的な環境情報に起因するロボットによる折り畳みプロセス中の予測できない変化に対処するために使用できる、よく知られた困難な操作タスクです。</w:t>
      </w:r>
    </w:p>
    <w:p w:rsidR="0039176F" w:rsidRDefault="0039176F" w:rsidP="0039176F">
      <w:r>
        <w:t>The generalization and</w:t>
      </w:r>
      <w:r>
        <w:rPr>
          <w:rFonts w:hint="eastAsia"/>
        </w:rPr>
        <w:t xml:space="preserve"> </w:t>
      </w:r>
      <w:r>
        <w:t xml:space="preserve">reiteration abilities can be tested </w:t>
      </w:r>
      <w:r>
        <w:t>with objects that never be used</w:t>
      </w:r>
      <w:r>
        <w:rPr>
          <w:rFonts w:hint="eastAsia"/>
        </w:rPr>
        <w:t xml:space="preserve"> </w:t>
      </w:r>
      <w:r>
        <w:t>in the training data.</w:t>
      </w:r>
    </w:p>
    <w:p w:rsidR="0039176F" w:rsidRPr="0039176F" w:rsidRDefault="0039176F" w:rsidP="0039176F">
      <w:r w:rsidRPr="0039176F">
        <w:rPr>
          <w:rFonts w:hint="eastAsia"/>
        </w:rPr>
        <w:t>一般化および反復能力は、トレーニングデータで決して使用されないオブジェクトでテストできます。</w:t>
      </w:r>
    </w:p>
    <w:p w:rsidR="0039176F" w:rsidRDefault="0039176F" w:rsidP="0039176F">
      <w:r>
        <w:t>This task wil</w:t>
      </w:r>
      <w:r>
        <w:t>l be used in situations without</w:t>
      </w:r>
      <w:r>
        <w:rPr>
          <w:rFonts w:hint="eastAsia"/>
        </w:rPr>
        <w:t xml:space="preserve"> </w:t>
      </w:r>
      <w:r>
        <w:t>specific setup and calibration to d</w:t>
      </w:r>
      <w:r>
        <w:t>emonstrate the effectiveness of</w:t>
      </w:r>
      <w:r>
        <w:rPr>
          <w:rFonts w:hint="eastAsia"/>
        </w:rPr>
        <w:t xml:space="preserve"> </w:t>
      </w:r>
      <w:r>
        <w:t>the proposed model.</w:t>
      </w:r>
    </w:p>
    <w:p w:rsidR="0039176F" w:rsidRPr="00FD456D" w:rsidRDefault="0039176F" w:rsidP="0039176F">
      <w:pPr>
        <w:rPr>
          <w:color w:val="FF0000"/>
        </w:rPr>
      </w:pPr>
      <w:r w:rsidRPr="00FD456D">
        <w:rPr>
          <w:rFonts w:hint="eastAsia"/>
          <w:color w:val="FF0000"/>
        </w:rPr>
        <w:t>このタスクは、提案されたモデルの有効性を実証するために、特定のセットアップとキャリブレーションのない状況で使用されます。</w:t>
      </w:r>
    </w:p>
    <w:p w:rsidR="0039176F" w:rsidRDefault="0039176F" w:rsidP="0039176F">
      <w:r>
        <w:t>Experimental results indicate that</w:t>
      </w:r>
      <w:r>
        <w:t xml:space="preserve"> the proposed</w:t>
      </w:r>
      <w:r>
        <w:rPr>
          <w:rFonts w:hint="eastAsia"/>
        </w:rPr>
        <w:t xml:space="preserve"> </w:t>
      </w:r>
      <w:r>
        <w:t xml:space="preserve">model holds promise for </w:t>
      </w:r>
      <w:r>
        <w:t>realizing a smart robot worker,</w:t>
      </w:r>
      <w:r>
        <w:rPr>
          <w:rFonts w:hint="eastAsia"/>
        </w:rPr>
        <w:t xml:space="preserve"> </w:t>
      </w:r>
      <w:r>
        <w:t>and it is expected that the model can be applied to various tasks.</w:t>
      </w:r>
    </w:p>
    <w:p w:rsidR="0039176F" w:rsidRDefault="0039176F" w:rsidP="0039176F">
      <w:r w:rsidRPr="0039176F">
        <w:rPr>
          <w:rFonts w:hint="eastAsia"/>
        </w:rPr>
        <w:t>実験結果は、提案されたモデルがスマートロボットワーカーの実現に有望であることを示しており、さまざまなタスクに適用できることが期待されます。</w:t>
      </w:r>
    </w:p>
    <w:p w:rsidR="0039176F" w:rsidRDefault="0039176F" w:rsidP="0039176F">
      <w:r>
        <w:t>The rest of the paper is organized as</w:t>
      </w:r>
      <w:r>
        <w:t xml:space="preserve"> follows.</w:t>
      </w:r>
    </w:p>
    <w:p w:rsidR="0039176F" w:rsidRDefault="0039176F" w:rsidP="0039176F">
      <w:r w:rsidRPr="0039176F">
        <w:rPr>
          <w:rFonts w:hint="eastAsia"/>
        </w:rPr>
        <w:t>残りのペーパーは次のように構成されています。</w:t>
      </w:r>
    </w:p>
    <w:p w:rsidR="0039176F" w:rsidRDefault="0039176F" w:rsidP="0039176F">
      <w:r>
        <w:t>Section II introduces</w:t>
      </w:r>
      <w:r>
        <w:rPr>
          <w:rFonts w:hint="eastAsia"/>
        </w:rPr>
        <w:t xml:space="preserve"> </w:t>
      </w:r>
      <w:r>
        <w:t>rel</w:t>
      </w:r>
      <w:r>
        <w:t>ated works that have been done.</w:t>
      </w:r>
    </w:p>
    <w:p w:rsidR="0039176F" w:rsidRPr="0039176F" w:rsidRDefault="0039176F" w:rsidP="0039176F">
      <w:r w:rsidRPr="0039176F">
        <w:rPr>
          <w:rFonts w:hint="eastAsia"/>
        </w:rPr>
        <w:t>セクション</w:t>
      </w:r>
      <w:r w:rsidRPr="0039176F">
        <w:t>IIでは、行われた関連作業を紹介します。</w:t>
      </w:r>
    </w:p>
    <w:p w:rsidR="0039176F" w:rsidRDefault="0039176F" w:rsidP="0039176F">
      <w:r>
        <w:t>The challenges and</w:t>
      </w:r>
      <w:r>
        <w:rPr>
          <w:rFonts w:hint="eastAsia"/>
        </w:rPr>
        <w:t xml:space="preserve"> </w:t>
      </w:r>
      <w:r>
        <w:t>the contributions of this paper are also described in this section.</w:t>
      </w:r>
    </w:p>
    <w:p w:rsidR="0039176F" w:rsidRPr="0039176F" w:rsidRDefault="0039176F" w:rsidP="0039176F">
      <w:r w:rsidRPr="0039176F">
        <w:rPr>
          <w:rFonts w:hint="eastAsia"/>
        </w:rPr>
        <w:t>このセクションでは、このペーパーの課題と貢献についても説明します。</w:t>
      </w:r>
    </w:p>
    <w:p w:rsidR="0039176F" w:rsidRDefault="0039176F" w:rsidP="0039176F">
      <w:r>
        <w:t>Section III introduces the approach of this</w:t>
      </w:r>
      <w:r>
        <w:t xml:space="preserve"> study, which includes</w:t>
      </w:r>
      <w:r>
        <w:rPr>
          <w:rFonts w:hint="eastAsia"/>
        </w:rPr>
        <w:t xml:space="preserve"> </w:t>
      </w:r>
      <w:r>
        <w:t xml:space="preserve">the introduction to the process of </w:t>
      </w:r>
      <w:r>
        <w:t>gathering data, architecture of</w:t>
      </w:r>
      <w:r>
        <w:rPr>
          <w:rFonts w:hint="eastAsia"/>
        </w:rPr>
        <w:t xml:space="preserve"> </w:t>
      </w:r>
      <w:r>
        <w:t>models and how it be trained.</w:t>
      </w:r>
    </w:p>
    <w:p w:rsidR="0039176F" w:rsidRPr="0039176F" w:rsidRDefault="0039176F" w:rsidP="0039176F">
      <w:r w:rsidRPr="0039176F">
        <w:rPr>
          <w:rFonts w:hint="eastAsia"/>
        </w:rPr>
        <w:t>セクション</w:t>
      </w:r>
      <w:r w:rsidRPr="0039176F">
        <w:t>IIIでは、この調査のアプローチを紹介します。これには、データ収集プロセス、モデルのアーキテクチャ、およびトレーニング方法の紹介が含まれます。</w:t>
      </w:r>
    </w:p>
    <w:p w:rsidR="0039176F" w:rsidRDefault="0039176F" w:rsidP="0039176F">
      <w:r>
        <w:t>Sect</w:t>
      </w:r>
      <w:r>
        <w:t>ion IV describes the experiment</w:t>
      </w:r>
      <w:r>
        <w:rPr>
          <w:rFonts w:hint="eastAsia"/>
        </w:rPr>
        <w:t xml:space="preserve"> </w:t>
      </w:r>
      <w:r>
        <w:t xml:space="preserve">setting including robot’s </w:t>
      </w:r>
      <w:r>
        <w:t>motions, objects to be used for</w:t>
      </w:r>
      <w:r>
        <w:rPr>
          <w:rFonts w:hint="eastAsia"/>
        </w:rPr>
        <w:t xml:space="preserve"> </w:t>
      </w:r>
      <w:r>
        <w:t>collecting training dataset, p</w:t>
      </w:r>
      <w:r>
        <w:t>arameters of model training and</w:t>
      </w:r>
      <w:r>
        <w:rPr>
          <w:rFonts w:hint="eastAsia"/>
        </w:rPr>
        <w:t xml:space="preserve"> </w:t>
      </w:r>
      <w:r>
        <w:t>the results.</w:t>
      </w:r>
    </w:p>
    <w:p w:rsidR="0039176F" w:rsidRPr="0039176F" w:rsidRDefault="0039176F" w:rsidP="0039176F">
      <w:r w:rsidRPr="0039176F">
        <w:rPr>
          <w:rFonts w:hint="eastAsia"/>
        </w:rPr>
        <w:t>セクション</w:t>
      </w:r>
      <w:r w:rsidRPr="0039176F">
        <w:t>IVでは、ロボットの動き、トレーニングデータセットの収集に使用されるオブ</w:t>
      </w:r>
      <w:r w:rsidRPr="0039176F">
        <w:lastRenderedPageBreak/>
        <w:t>ジェクト、モデルトレーニングのパラメーター、および結果を含む実験設定について説明します。</w:t>
      </w:r>
    </w:p>
    <w:p w:rsidR="0039176F" w:rsidRDefault="0039176F" w:rsidP="0039176F">
      <w:r>
        <w:t xml:space="preserve">Section V discusses </w:t>
      </w:r>
      <w:r>
        <w:t>the robustness and the possible</w:t>
      </w:r>
      <w:r>
        <w:rPr>
          <w:rFonts w:hint="eastAsia"/>
        </w:rPr>
        <w:t xml:space="preserve"> </w:t>
      </w:r>
      <w:r>
        <w:t>method to boost</w:t>
      </w:r>
      <w:r>
        <w:t xml:space="preserve"> the performance of task doing.</w:t>
      </w:r>
    </w:p>
    <w:p w:rsidR="0039176F" w:rsidRPr="0039176F" w:rsidRDefault="0039176F" w:rsidP="0039176F">
      <w:r w:rsidRPr="0039176F">
        <w:rPr>
          <w:rFonts w:hint="eastAsia"/>
        </w:rPr>
        <w:t>セクション</w:t>
      </w:r>
      <w:r w:rsidRPr="0039176F">
        <w:t>Vでは、タスク実行のパフォーマンスを向上させるための堅牢性と可能な方法について説明します。</w:t>
      </w:r>
    </w:p>
    <w:p w:rsidR="0039176F" w:rsidRDefault="0039176F" w:rsidP="0039176F">
      <w:r>
        <w:t>Section VI</w:t>
      </w:r>
      <w:r>
        <w:rPr>
          <w:rFonts w:hint="eastAsia"/>
        </w:rPr>
        <w:t xml:space="preserve"> </w:t>
      </w:r>
      <w:r>
        <w:t>concludes the result and de</w:t>
      </w:r>
      <w:r>
        <w:t>monstrates the effectiveness of</w:t>
      </w:r>
      <w:r>
        <w:rPr>
          <w:rFonts w:hint="eastAsia"/>
        </w:rPr>
        <w:t xml:space="preserve"> </w:t>
      </w:r>
      <w:r>
        <w:t>proposed approach.</w:t>
      </w:r>
    </w:p>
    <w:p w:rsidR="0039176F" w:rsidRDefault="0039176F" w:rsidP="0039176F">
      <w:r w:rsidRPr="0039176F">
        <w:rPr>
          <w:rFonts w:hint="eastAsia"/>
        </w:rPr>
        <w:t>セクション</w:t>
      </w:r>
      <w:r w:rsidRPr="0039176F">
        <w:t>VIで結果をまとめ、提案されたアプローチの有効性を示します。</w:t>
      </w:r>
    </w:p>
    <w:p w:rsidR="00C82793" w:rsidRDefault="00C82793" w:rsidP="0039176F"/>
    <w:p w:rsidR="00C82793" w:rsidRPr="006E4906" w:rsidRDefault="00C82793" w:rsidP="0039176F">
      <w:pPr>
        <w:rPr>
          <w:b/>
        </w:rPr>
      </w:pPr>
      <w:r w:rsidRPr="006E4906">
        <w:rPr>
          <w:b/>
        </w:rPr>
        <w:t>RELATED WORK</w:t>
      </w:r>
    </w:p>
    <w:p w:rsidR="00C82793" w:rsidRDefault="00C82793" w:rsidP="00C82793">
      <w:r>
        <w:t>The ability of robots to perf</w:t>
      </w:r>
      <w:r>
        <w:t>orm manipulation tasks, such as</w:t>
      </w:r>
      <w:r>
        <w:rPr>
          <w:rFonts w:hint="eastAsia"/>
        </w:rPr>
        <w:t xml:space="preserve"> </w:t>
      </w:r>
      <w:r>
        <w:t>object grasping and inserting bolts, has been investigated [2].</w:t>
      </w:r>
    </w:p>
    <w:p w:rsidR="00C82793" w:rsidRPr="00C82793" w:rsidRDefault="00C82793" w:rsidP="00C82793">
      <w:r w:rsidRPr="00C82793">
        <w:rPr>
          <w:rFonts w:hint="eastAsia"/>
        </w:rPr>
        <w:t>ロボットが物体の把持やボルトの挿入などの操作タスクを実行できるかどうかが調査されています</w:t>
      </w:r>
      <w:r w:rsidRPr="00C82793">
        <w:t>[2]。</w:t>
      </w:r>
    </w:p>
    <w:p w:rsidR="00C82793" w:rsidRDefault="00C82793" w:rsidP="00C82793">
      <w:r>
        <w:t xml:space="preserve">More complicated tasks such </w:t>
      </w:r>
      <w:r>
        <w:t>as folding clothes [3], [4] and</w:t>
      </w:r>
      <w:r>
        <w:rPr>
          <w:rFonts w:hint="eastAsia"/>
        </w:rPr>
        <w:t xml:space="preserve"> </w:t>
      </w:r>
      <w:r>
        <w:t>wiring cables [5], [6] have also been stud</w:t>
      </w:r>
      <w:r>
        <w:t>ied.</w:t>
      </w:r>
    </w:p>
    <w:p w:rsidR="006E4906" w:rsidRPr="006E4906" w:rsidRDefault="006E4906" w:rsidP="00C82793">
      <w:r w:rsidRPr="006E4906">
        <w:rPr>
          <w:rFonts w:hint="eastAsia"/>
        </w:rPr>
        <w:t>衣服を折りたたむ</w:t>
      </w:r>
      <w:r w:rsidRPr="006E4906">
        <w:t>[3]、[4]、ケーブルを配線する[5]、[6]など、より複雑な作業も研究されています。</w:t>
      </w:r>
    </w:p>
    <w:p w:rsidR="00C82793" w:rsidRDefault="00C82793" w:rsidP="00C82793">
      <w:r>
        <w:t>These studies</w:t>
      </w:r>
      <w:r>
        <w:rPr>
          <w:rFonts w:hint="eastAsia"/>
        </w:rPr>
        <w:t xml:space="preserve"> </w:t>
      </w:r>
      <w:r>
        <w:t>have demonstrated that such ta</w:t>
      </w:r>
      <w:r>
        <w:t>sks can be performed by various</w:t>
      </w:r>
      <w:r>
        <w:rPr>
          <w:rFonts w:hint="eastAsia"/>
        </w:rPr>
        <w:t xml:space="preserve"> </w:t>
      </w:r>
      <w:r>
        <w:t xml:space="preserve">approaches; however, the success </w:t>
      </w:r>
      <w:r>
        <w:t>rate of these methods typically</w:t>
      </w:r>
      <w:r>
        <w:rPr>
          <w:rFonts w:hint="eastAsia"/>
        </w:rPr>
        <w:t xml:space="preserve"> </w:t>
      </w:r>
      <w:r>
        <w:t>depends on human-designed con</w:t>
      </w:r>
      <w:r>
        <w:t>trol, image feature extraction,</w:t>
      </w:r>
      <w:r>
        <w:rPr>
          <w:rFonts w:hint="eastAsia"/>
        </w:rPr>
        <w:t xml:space="preserve"> </w:t>
      </w:r>
      <w:r>
        <w:t>and environment.</w:t>
      </w:r>
    </w:p>
    <w:p w:rsidR="006E4906" w:rsidRPr="006E4906" w:rsidRDefault="006E4906" w:rsidP="00C82793">
      <w:r w:rsidRPr="006E4906">
        <w:rPr>
          <w:rFonts w:hint="eastAsia"/>
        </w:rPr>
        <w:t>これらの研究は、こうしたタスクがさまざまなアプローチで実行できることを実証しています。ただし、これらの方法の成功率は通常、人間が設計した制御、画像特徴抽出、および環境に依存します。</w:t>
      </w:r>
    </w:p>
    <w:p w:rsidR="00C82793" w:rsidRDefault="00C82793" w:rsidP="00C82793">
      <w:r>
        <w:t>The approaches proposed in previ</w:t>
      </w:r>
      <w:r>
        <w:t>ous studies</w:t>
      </w:r>
      <w:r>
        <w:rPr>
          <w:rFonts w:hint="eastAsia"/>
        </w:rPr>
        <w:t xml:space="preserve"> </w:t>
      </w:r>
      <w:r>
        <w:t xml:space="preserve">might be difficult work to apply </w:t>
      </w:r>
      <w:r>
        <w:t>to an environment characterized</w:t>
      </w:r>
      <w:r>
        <w:rPr>
          <w:rFonts w:hint="eastAsia"/>
        </w:rPr>
        <w:t xml:space="preserve"> </w:t>
      </w:r>
      <w:r>
        <w:t>by complex and uncertain situations.</w:t>
      </w:r>
    </w:p>
    <w:p w:rsidR="006E4906" w:rsidRDefault="006E4906" w:rsidP="00C82793">
      <w:r w:rsidRPr="006E4906">
        <w:rPr>
          <w:rFonts w:hint="eastAsia"/>
        </w:rPr>
        <w:t>以前の研究で提案されたアプローチは、複雑で不確実な状況を特徴とする環境に適用するのが難しい作業である可能性があります。</w:t>
      </w:r>
    </w:p>
    <w:p w:rsidR="006E4906" w:rsidRDefault="006E4906" w:rsidP="006E4906">
      <w:r>
        <w:t>Researchers have attempted to d</w:t>
      </w:r>
      <w:r>
        <w:t>evelop methods for manipulation</w:t>
      </w:r>
      <w:r>
        <w:rPr>
          <w:rFonts w:hint="eastAsia"/>
        </w:rPr>
        <w:t xml:space="preserve"> </w:t>
      </w:r>
      <w:r>
        <w:t>tasks and incorpor</w:t>
      </w:r>
      <w:r>
        <w:t>ate some type of smart control.</w:t>
      </w:r>
    </w:p>
    <w:p w:rsidR="006E4906" w:rsidRPr="006E4906" w:rsidRDefault="006E4906" w:rsidP="006E4906">
      <w:r w:rsidRPr="006E4906">
        <w:rPr>
          <w:rFonts w:hint="eastAsia"/>
        </w:rPr>
        <w:t>研究者は、操作タスクの方法を開発し、ある種のスマートコントロールを組み込むことを試みました。</w:t>
      </w:r>
    </w:p>
    <w:p w:rsidR="006E4906" w:rsidRDefault="006E4906" w:rsidP="006E4906">
      <w:r>
        <w:t>The</w:t>
      </w:r>
      <w:r>
        <w:rPr>
          <w:rFonts w:hint="eastAsia"/>
        </w:rPr>
        <w:t xml:space="preserve"> </w:t>
      </w:r>
      <w:r>
        <w:t>deep learning method has been appl</w:t>
      </w:r>
      <w:r>
        <w:t>ied to static image recognition</w:t>
      </w:r>
      <w:r>
        <w:rPr>
          <w:rFonts w:hint="eastAsia"/>
        </w:rPr>
        <w:t xml:space="preserve"> </w:t>
      </w:r>
      <w:r>
        <w:t>[7].</w:t>
      </w:r>
    </w:p>
    <w:p w:rsidR="006E4906" w:rsidRPr="006E4906" w:rsidRDefault="006E4906" w:rsidP="006E4906">
      <w:r w:rsidRPr="006E4906">
        <w:rPr>
          <w:rFonts w:hint="eastAsia"/>
        </w:rPr>
        <w:t>深層学習法は、静的画像認識に適用されています</w:t>
      </w:r>
      <w:r w:rsidRPr="006E4906">
        <w:t>[7]。</w:t>
      </w:r>
    </w:p>
    <w:p w:rsidR="006E4906" w:rsidRDefault="006E4906" w:rsidP="006E4906">
      <w:r>
        <w:t xml:space="preserve">This method achieved </w:t>
      </w:r>
      <w:r>
        <w:t>a recognition rate considerably</w:t>
      </w:r>
      <w:r>
        <w:rPr>
          <w:rFonts w:hint="eastAsia"/>
        </w:rPr>
        <w:t xml:space="preserve"> </w:t>
      </w:r>
      <w:r>
        <w:t>greater than human recognition ability.</w:t>
      </w:r>
    </w:p>
    <w:p w:rsidR="006E4906" w:rsidRPr="006E4906" w:rsidRDefault="006E4906" w:rsidP="006E4906">
      <w:r w:rsidRPr="006E4906">
        <w:rPr>
          <w:rFonts w:hint="eastAsia"/>
        </w:rPr>
        <w:t>この方法は、人間の認識能力よりもかなり高い認識率を達成しました。</w:t>
      </w:r>
    </w:p>
    <w:p w:rsidR="006E4906" w:rsidRDefault="006E4906" w:rsidP="006E4906">
      <w:r>
        <w:lastRenderedPageBreak/>
        <w:t>Super-resolution</w:t>
      </w:r>
      <w:r>
        <w:rPr>
          <w:rFonts w:hint="eastAsia"/>
        </w:rPr>
        <w:t xml:space="preserve"> </w:t>
      </w:r>
      <w:r>
        <w:t>convolutional networks [8] insp</w:t>
      </w:r>
      <w:r>
        <w:t>ired the Internet-based waifu2x</w:t>
      </w:r>
      <w:r>
        <w:rPr>
          <w:rFonts w:hint="eastAsia"/>
        </w:rPr>
        <w:t xml:space="preserve"> </w:t>
      </w:r>
      <w:r>
        <w:t>super-resolution service [9].</w:t>
      </w:r>
    </w:p>
    <w:p w:rsidR="006E4906" w:rsidRPr="006E4906" w:rsidRDefault="006E4906" w:rsidP="006E4906">
      <w:r w:rsidRPr="006E4906">
        <w:rPr>
          <w:rFonts w:hint="eastAsia"/>
        </w:rPr>
        <w:t>超解像畳み込みネットワーク</w:t>
      </w:r>
      <w:r w:rsidRPr="006E4906">
        <w:t>[8]は、インターネットベースのwaifu2x超解像サービス[9]に影響を与えました。</w:t>
      </w:r>
    </w:p>
    <w:p w:rsidR="006E4906" w:rsidRDefault="006E4906" w:rsidP="006E4906">
      <w:r>
        <w:t>D</w:t>
      </w:r>
      <w:r>
        <w:t>eep learning has also been used</w:t>
      </w:r>
      <w:r>
        <w:rPr>
          <w:rFonts w:hint="eastAsia"/>
        </w:rPr>
        <w:t xml:space="preserve"> </w:t>
      </w:r>
      <w:r>
        <w:t>to train sequential data, e.g., in self-driving car research [10],</w:t>
      </w:r>
      <w:r>
        <w:rPr>
          <w:rFonts w:hint="eastAsia"/>
        </w:rPr>
        <w:t xml:space="preserve"> </w:t>
      </w:r>
      <w:r>
        <w:t>and for undefined object grasping [11]–[13].</w:t>
      </w:r>
    </w:p>
    <w:p w:rsidR="006E4906" w:rsidRDefault="006E4906" w:rsidP="006E4906">
      <w:r w:rsidRPr="006E4906">
        <w:rPr>
          <w:rFonts w:hint="eastAsia"/>
        </w:rPr>
        <w:t>ディープラーニングは、たとえば自動運転車の研究</w:t>
      </w:r>
      <w:r w:rsidRPr="006E4906">
        <w:t>[10]や未定義の物体把握[11]</w:t>
      </w:r>
      <w:r w:rsidRPr="006E4906">
        <w:rPr>
          <w:rFonts w:hint="eastAsia"/>
        </w:rPr>
        <w:t>〜</w:t>
      </w:r>
      <w:r w:rsidRPr="006E4906">
        <w:t>[13]など、シーケンシャルデータのトレーニングにも使用されています。</w:t>
      </w:r>
    </w:p>
    <w:p w:rsidR="006E4906" w:rsidRDefault="006E4906" w:rsidP="006E4906">
      <w:r>
        <w:t>A machine learning method</w:t>
      </w:r>
      <w:r>
        <w:t xml:space="preserve"> has also been applied to robot</w:t>
      </w:r>
      <w:r>
        <w:rPr>
          <w:rFonts w:hint="eastAsia"/>
        </w:rPr>
        <w:t xml:space="preserve"> </w:t>
      </w:r>
      <w:r>
        <w:t>tasks [14].</w:t>
      </w:r>
    </w:p>
    <w:p w:rsidR="006E4906" w:rsidRPr="006E4906" w:rsidRDefault="006E4906" w:rsidP="006E4906">
      <w:r w:rsidRPr="006E4906">
        <w:rPr>
          <w:rFonts w:hint="eastAsia"/>
        </w:rPr>
        <w:t>機械学習法は、ロボットのタスクにも適用されています</w:t>
      </w:r>
      <w:r w:rsidRPr="006E4906">
        <w:t>[14]。</w:t>
      </w:r>
    </w:p>
    <w:p w:rsidR="006E4906" w:rsidRDefault="006E4906" w:rsidP="006E4906">
      <w:r>
        <w:t>This research pr</w:t>
      </w:r>
      <w:r>
        <w:t>oposed a reinforcement learning</w:t>
      </w:r>
      <w:r>
        <w:rPr>
          <w:rFonts w:hint="eastAsia"/>
        </w:rPr>
        <w:t xml:space="preserve"> </w:t>
      </w:r>
      <w:r>
        <w:t>method to train a trajectory polic</w:t>
      </w:r>
      <w:r>
        <w:t>y and robot arm actuator torque</w:t>
      </w:r>
      <w:r>
        <w:rPr>
          <w:rFonts w:hint="eastAsia"/>
        </w:rPr>
        <w:t xml:space="preserve"> </w:t>
      </w:r>
      <w:r>
        <w:t>signals; however, tasks that requir</w:t>
      </w:r>
      <w:r>
        <w:t>e different amounts of time and</w:t>
      </w:r>
      <w:r>
        <w:rPr>
          <w:rFonts w:hint="eastAsia"/>
        </w:rPr>
        <w:t xml:space="preserve"> </w:t>
      </w:r>
      <w:r>
        <w:t>are performed under different</w:t>
      </w:r>
      <w:r>
        <w:t xml:space="preserve"> operational conditions must be</w:t>
      </w:r>
      <w:r>
        <w:rPr>
          <w:rFonts w:hint="eastAsia"/>
        </w:rPr>
        <w:t xml:space="preserve"> </w:t>
      </w:r>
      <w:r>
        <w:t>trained separately.</w:t>
      </w:r>
    </w:p>
    <w:p w:rsidR="006E4906" w:rsidRPr="006E4906" w:rsidRDefault="006E4906" w:rsidP="006E4906">
      <w:r w:rsidRPr="006E4906">
        <w:rPr>
          <w:rFonts w:hint="eastAsia"/>
        </w:rPr>
        <w:t>この研究では、軌道ポリシーとロボットアームアクチュエータのトルク信号をトレーニングする強化学習法を提案しました。</w:t>
      </w:r>
    </w:p>
    <w:p w:rsidR="006E4906" w:rsidRDefault="006E4906" w:rsidP="006E4906">
      <w:r>
        <w:t>Noda et al. [15], p</w:t>
      </w:r>
      <w:r>
        <w:t>roposed a model that considered</w:t>
      </w:r>
      <w:r>
        <w:rPr>
          <w:rFonts w:hint="eastAsia"/>
        </w:rPr>
        <w:t xml:space="preserve"> </w:t>
      </w:r>
      <w:r>
        <w:t>multiple-behavior learnin</w:t>
      </w:r>
      <w:r>
        <w:t>g and information from multiple</w:t>
      </w:r>
      <w:r>
        <w:rPr>
          <w:rFonts w:hint="eastAsia"/>
        </w:rPr>
        <w:t xml:space="preserve"> </w:t>
      </w:r>
      <w:r>
        <w:t>modalities automatically.</w:t>
      </w:r>
    </w:p>
    <w:p w:rsidR="006E4906" w:rsidRPr="006E4906" w:rsidRDefault="006E4906" w:rsidP="006E4906">
      <w:r w:rsidRPr="006E4906">
        <w:rPr>
          <w:rFonts w:hint="eastAsia"/>
        </w:rPr>
        <w:t>野田ら</w:t>
      </w:r>
      <w:r w:rsidRPr="006E4906">
        <w:t>[15]は、複数の行動の学習と複数のモダリティからの情報を自動的に考慮するモデルを提案しました。</w:t>
      </w:r>
    </w:p>
    <w:p w:rsidR="006E4906" w:rsidRDefault="006E4906" w:rsidP="006E4906">
      <w:r>
        <w:t>Their model combined two fully</w:t>
      </w:r>
      <w:r>
        <w:rPr>
          <w:rFonts w:hint="eastAsia"/>
        </w:rPr>
        <w:t xml:space="preserve"> </w:t>
      </w:r>
      <w:r>
        <w:t>connected neural networks, i.e., an i</w:t>
      </w:r>
      <w:r>
        <w:t>mage feature extraction network</w:t>
      </w:r>
      <w:r>
        <w:rPr>
          <w:rFonts w:hint="eastAsia"/>
        </w:rPr>
        <w:t xml:space="preserve"> </w:t>
      </w:r>
      <w:r>
        <w:t>and a dynamic learning model.</w:t>
      </w:r>
    </w:p>
    <w:p w:rsidR="006E4906" w:rsidRPr="006E4906" w:rsidRDefault="006E4906" w:rsidP="006E4906">
      <w:r w:rsidRPr="006E4906">
        <w:rPr>
          <w:rFonts w:hint="eastAsia"/>
        </w:rPr>
        <w:t>彼らのモデルは、</w:t>
      </w:r>
      <w:r w:rsidRPr="006E4906">
        <w:t>2つの完全に接続されたニューラルネットワーク、つまり画像特徴抽出ネットワークと動的学習モデルを組み合わせたものです。</w:t>
      </w:r>
    </w:p>
    <w:p w:rsidR="006E4906" w:rsidRDefault="006E4906" w:rsidP="006E4906">
      <w:r>
        <w:t>Noda et al. successfully</w:t>
      </w:r>
      <w:r>
        <w:rPr>
          <w:rFonts w:hint="eastAsia"/>
        </w:rPr>
        <w:t xml:space="preserve"> </w:t>
      </w:r>
      <w:r>
        <w:t xml:space="preserve">applied their model to multiple </w:t>
      </w:r>
      <w:r>
        <w:t>periodic motion behaviors using</w:t>
      </w:r>
      <w:r>
        <w:rPr>
          <w:rFonts w:hint="eastAsia"/>
        </w:rPr>
        <w:t xml:space="preserve"> </w:t>
      </w:r>
      <w:r>
        <w:t>NAO, a hobb</w:t>
      </w:r>
      <w:r>
        <w:t>y-sized humanoid robot.</w:t>
      </w:r>
    </w:p>
    <w:p w:rsidR="006E4906" w:rsidRPr="006E4906" w:rsidRDefault="006E4906" w:rsidP="006E4906">
      <w:r w:rsidRPr="006E4906">
        <w:rPr>
          <w:rFonts w:hint="eastAsia"/>
        </w:rPr>
        <w:t>野田ら趣味のサイズのヒューマノイドロボットである</w:t>
      </w:r>
      <w:r w:rsidRPr="006E4906">
        <w:t>NAOを使用して、複数の周期的な運動動作にモデルを適用しました。</w:t>
      </w:r>
    </w:p>
    <w:p w:rsidR="006E4906" w:rsidRDefault="006E4906" w:rsidP="006E4906">
      <w:r>
        <w:t>Suzuki et al. adopted</w:t>
      </w:r>
      <w:r>
        <w:t xml:space="preserve"> </w:t>
      </w:r>
      <w:r>
        <w:t xml:space="preserve">a structure similar to that proposed </w:t>
      </w:r>
      <w:r>
        <w:t xml:space="preserve">by Noda et al. and successfully </w:t>
      </w:r>
      <w:r>
        <w:t>used a PR2 robot for the soft object folding task [16].</w:t>
      </w:r>
    </w:p>
    <w:p w:rsidR="006E4906" w:rsidRPr="006E4906" w:rsidRDefault="006E4906" w:rsidP="006E4906">
      <w:r>
        <w:rPr>
          <w:rFonts w:hint="eastAsia"/>
        </w:rPr>
        <w:t>鈴木や</w:t>
      </w:r>
      <w:r w:rsidRPr="006E4906">
        <w:rPr>
          <w:rFonts w:hint="eastAsia"/>
        </w:rPr>
        <w:t>野田らによって提案されたものと同様の構造を採用した。そして、ソフトオブジェクトの折りたたみタスクに</w:t>
      </w:r>
      <w:r w:rsidRPr="006E4906">
        <w:t>PR2ロボットを使用することに成功しました[16]。</w:t>
      </w:r>
    </w:p>
    <w:p w:rsidR="006E4906" w:rsidRDefault="006E4906" w:rsidP="006E4906">
      <w:r>
        <w:t>However, their method cannot pe</w:t>
      </w:r>
      <w:r>
        <w:t>rform task repeatable and [16],</w:t>
      </w:r>
      <w:r>
        <w:rPr>
          <w:rFonts w:hint="eastAsia"/>
        </w:rPr>
        <w:t xml:space="preserve"> </w:t>
      </w:r>
      <w:r>
        <w:t>[15] both use a direct teaching met</w:t>
      </w:r>
      <w:r>
        <w:t>hod that can only be applied to</w:t>
      </w:r>
      <w:r>
        <w:rPr>
          <w:rFonts w:hint="eastAsia"/>
        </w:rPr>
        <w:t xml:space="preserve"> </w:t>
      </w:r>
      <w:proofErr w:type="spellStart"/>
      <w:r>
        <w:t>backdrivable</w:t>
      </w:r>
      <w:proofErr w:type="spellEnd"/>
      <w:r>
        <w:t xml:space="preserve"> robots.</w:t>
      </w:r>
    </w:p>
    <w:p w:rsidR="006E4906" w:rsidRPr="006E4906" w:rsidRDefault="006E4906" w:rsidP="006E4906">
      <w:r w:rsidRPr="006E4906">
        <w:rPr>
          <w:rFonts w:hint="eastAsia"/>
        </w:rPr>
        <w:t>ただし、それらの方法は反復可能なタスクを実行できず、</w:t>
      </w:r>
      <w:r w:rsidRPr="006E4906">
        <w:t>[16]、[15]は両方とも、逆駆動可能なロボットにのみ適用できるダイレクトティーチング方法を使用します。</w:t>
      </w:r>
    </w:p>
    <w:p w:rsidR="006E4906" w:rsidRDefault="006E4906" w:rsidP="006E4906">
      <w:r>
        <w:t>In addi</w:t>
      </w:r>
      <w:r>
        <w:t>tion, with these methods, it is</w:t>
      </w:r>
      <w:r>
        <w:rPr>
          <w:rFonts w:hint="eastAsia"/>
        </w:rPr>
        <w:t xml:space="preserve"> </w:t>
      </w:r>
      <w:r>
        <w:t xml:space="preserve">difficult to determine the effectiveness of sensory-motor </w:t>
      </w:r>
      <w:r>
        <w:lastRenderedPageBreak/>
        <w:t>data.</w:t>
      </w:r>
    </w:p>
    <w:p w:rsidR="006E4906" w:rsidRDefault="006E4906" w:rsidP="006E4906">
      <w:r w:rsidRPr="006E4906">
        <w:rPr>
          <w:rFonts w:hint="eastAsia"/>
        </w:rPr>
        <w:t>さらに、これらの方法では、感覚運動データの有効性を判断することは困難です。</w:t>
      </w:r>
    </w:p>
    <w:p w:rsidR="006E4906" w:rsidRDefault="006E4906" w:rsidP="006E4906">
      <w:r>
        <w:t>The current study focuses on the</w:t>
      </w:r>
      <w:r>
        <w:t xml:space="preserve"> effects of dynamic information</w:t>
      </w:r>
      <w:r>
        <w:rPr>
          <w:rFonts w:hint="eastAsia"/>
        </w:rPr>
        <w:t xml:space="preserve"> </w:t>
      </w:r>
      <w:r>
        <w:t>on interactive robot-enviro</w:t>
      </w:r>
      <w:r>
        <w:t>nment information (</w:t>
      </w:r>
      <w:proofErr w:type="spellStart"/>
      <w:r>
        <w:t>sensorymotor</w:t>
      </w:r>
      <w:proofErr w:type="spellEnd"/>
      <w:r>
        <w:rPr>
          <w:rFonts w:hint="eastAsia"/>
        </w:rPr>
        <w:t xml:space="preserve"> </w:t>
      </w:r>
      <w:r>
        <w:t>information) and uses</w:t>
      </w:r>
      <w:r>
        <w:t xml:space="preserve"> a humanoid robot and a folding</w:t>
      </w:r>
      <w:r>
        <w:rPr>
          <w:rFonts w:hint="eastAsia"/>
        </w:rPr>
        <w:t xml:space="preserve"> </w:t>
      </w:r>
      <w:r>
        <w:t>task to evaluate the proposed</w:t>
      </w:r>
      <w:r>
        <w:t xml:space="preserve"> method.</w:t>
      </w:r>
    </w:p>
    <w:p w:rsidR="006E4906" w:rsidRPr="006E4906" w:rsidRDefault="006E4906" w:rsidP="006E4906">
      <w:r w:rsidRPr="006E4906">
        <w:rPr>
          <w:rFonts w:hint="eastAsia"/>
        </w:rPr>
        <w:t>現在の研究では、インタラクティブなロボット環境情報（感覚運動情報）に対する動的情報の影響に焦点を当て、提案手法を評価するためにヒューマノイドロボットと折り畳みタスクを使用しています。</w:t>
      </w:r>
    </w:p>
    <w:p w:rsidR="006E4906" w:rsidRDefault="006E4906" w:rsidP="006E4906">
      <w:r>
        <w:t>Based on our approach,</w:t>
      </w:r>
      <w:r>
        <w:rPr>
          <w:rFonts w:hint="eastAsia"/>
        </w:rPr>
        <w:t xml:space="preserve"> </w:t>
      </w:r>
      <w:r>
        <w:t>it is effective to make industrial</w:t>
      </w:r>
      <w:r>
        <w:t xml:space="preserve"> level humanoid robot be able</w:t>
      </w:r>
      <w:r>
        <w:rPr>
          <w:rFonts w:hint="eastAsia"/>
        </w:rPr>
        <w:t xml:space="preserve"> </w:t>
      </w:r>
      <w:r>
        <w:t>to do tasks that requires high a</w:t>
      </w:r>
      <w:r>
        <w:t>daptability instead of pipeline</w:t>
      </w:r>
      <w:r>
        <w:rPr>
          <w:rFonts w:hint="eastAsia"/>
        </w:rPr>
        <w:t xml:space="preserve"> </w:t>
      </w:r>
      <w:r>
        <w:t>method.</w:t>
      </w:r>
    </w:p>
    <w:p w:rsidR="006E4906" w:rsidRPr="006E4906" w:rsidRDefault="006E4906" w:rsidP="006E4906">
      <w:r w:rsidRPr="006E4906">
        <w:rPr>
          <w:rFonts w:hint="eastAsia"/>
        </w:rPr>
        <w:t>私たちのアプローチに基づいて、産業レベルのヒューマノイドロボットがパイプライン方式ではなく高い適応性を必要とするタスクを実行できるようにすることは効果的です。</w:t>
      </w:r>
    </w:p>
    <w:p w:rsidR="006E4906" w:rsidRDefault="006E4906" w:rsidP="006E4906">
      <w:r>
        <w:t>Moreover, through our archit</w:t>
      </w:r>
      <w:r>
        <w:t>ecture, the effort of designing</w:t>
      </w:r>
      <w:r>
        <w:rPr>
          <w:rFonts w:hint="eastAsia"/>
        </w:rPr>
        <w:t xml:space="preserve"> </w:t>
      </w:r>
      <w:r>
        <w:t>evaluation function for reinforce</w:t>
      </w:r>
      <w:r>
        <w:t>ment learning can be eliminated</w:t>
      </w:r>
      <w:r>
        <w:rPr>
          <w:rFonts w:hint="eastAsia"/>
        </w:rPr>
        <w:t xml:space="preserve"> </w:t>
      </w:r>
      <w:r>
        <w:t>and substituted by direct lea</w:t>
      </w:r>
      <w:r>
        <w:t>rning from experimenter’s</w:t>
      </w:r>
      <w:r>
        <w:rPr>
          <w:rFonts w:hint="eastAsia"/>
        </w:rPr>
        <w:t xml:space="preserve"> </w:t>
      </w:r>
      <w:r>
        <w:t>operating experience.</w:t>
      </w:r>
    </w:p>
    <w:p w:rsidR="006E4906" w:rsidRDefault="006E4906" w:rsidP="006E4906">
      <w:r w:rsidRPr="006E4906">
        <w:rPr>
          <w:rFonts w:hint="eastAsia"/>
        </w:rPr>
        <w:t>さらに、当社のアーキテクチャにより、強化学習の評価関数を設計する労力を排除し、実験者の操作経験からの直接学習に置き換えることができます。</w:t>
      </w:r>
    </w:p>
    <w:p w:rsidR="006E4906" w:rsidRDefault="006E4906" w:rsidP="006E4906"/>
    <w:p w:rsidR="006E4906" w:rsidRPr="006E4906" w:rsidRDefault="006E4906" w:rsidP="006E4906">
      <w:pPr>
        <w:rPr>
          <w:rFonts w:hint="eastAsia"/>
          <w:b/>
        </w:rPr>
      </w:pPr>
      <w:r w:rsidRPr="006E4906">
        <w:rPr>
          <w:b/>
        </w:rPr>
        <w:t>APPROACH</w:t>
      </w:r>
    </w:p>
    <w:p w:rsidR="00313488" w:rsidRDefault="006E4906" w:rsidP="006E4906">
      <w:r>
        <w:t>We present an approach to achieve a deep learning meth</w:t>
      </w:r>
      <w:r>
        <w:t>od</w:t>
      </w:r>
      <w:r w:rsidR="00313488">
        <w:t xml:space="preserve"> </w:t>
      </w:r>
      <w:r>
        <w:t>that can be applied to an ada</w:t>
      </w:r>
      <w:r w:rsidR="00313488">
        <w:t>ptable task-performing humanoid</w:t>
      </w:r>
      <w:r w:rsidR="00313488">
        <w:rPr>
          <w:rFonts w:hint="eastAsia"/>
        </w:rPr>
        <w:t xml:space="preserve"> </w:t>
      </w:r>
      <w:r>
        <w:t>robot operati</w:t>
      </w:r>
      <w:r w:rsidR="00313488">
        <w:t>ng in an uncertain environment.</w:t>
      </w:r>
    </w:p>
    <w:p w:rsidR="00313488" w:rsidRPr="00313488" w:rsidRDefault="00313488" w:rsidP="006E4906">
      <w:r w:rsidRPr="00313488">
        <w:rPr>
          <w:rFonts w:hint="eastAsia"/>
        </w:rPr>
        <w:t>不確実な環境で動作する適応可能なタスク実行ヒューマノイドロボットに適用できる深層学習方法を実現するアプローチを提示します。</w:t>
      </w:r>
    </w:p>
    <w:p w:rsidR="00313488" w:rsidRDefault="00313488" w:rsidP="006E4906">
      <w:r>
        <w:t>For objectives</w:t>
      </w:r>
      <w:r>
        <w:rPr>
          <w:rFonts w:hint="eastAsia"/>
        </w:rPr>
        <w:t xml:space="preserve"> </w:t>
      </w:r>
      <w:r w:rsidR="006E4906">
        <w:t>I and III, to achieve sufficiently</w:t>
      </w:r>
      <w:r>
        <w:t xml:space="preserve"> high generalizability suitable</w:t>
      </w:r>
      <w:r>
        <w:rPr>
          <w:rFonts w:hint="eastAsia"/>
        </w:rPr>
        <w:t xml:space="preserve"> </w:t>
      </w:r>
      <w:r w:rsidR="006E4906">
        <w:t>for an uncertain environment, de</w:t>
      </w:r>
      <w:r>
        <w:t>ep learning is applied to learn</w:t>
      </w:r>
      <w:r>
        <w:rPr>
          <w:rFonts w:hint="eastAsia"/>
        </w:rPr>
        <w:t xml:space="preserve"> </w:t>
      </w:r>
      <w:r w:rsidR="006E4906">
        <w:t>the sensory-motor infor</w:t>
      </w:r>
      <w:r>
        <w:t>mation acquired from the robot.</w:t>
      </w:r>
    </w:p>
    <w:p w:rsidR="00313488" w:rsidRPr="00313488" w:rsidRDefault="00313488" w:rsidP="006E4906">
      <w:r w:rsidRPr="00313488">
        <w:rPr>
          <w:rFonts w:hint="eastAsia"/>
        </w:rPr>
        <w:t>目標</w:t>
      </w:r>
      <w:r w:rsidRPr="00313488">
        <w:t>IおよびIIIでは、不確実な環境に適した十分に高い一般化可能性を実現するために、ロボットから取得した感覚運動情報を学習するためにディープラーニングが適用されます。</w:t>
      </w:r>
    </w:p>
    <w:p w:rsidR="00313488" w:rsidRDefault="00313488" w:rsidP="006E4906">
      <w:r>
        <w:t>That information</w:t>
      </w:r>
      <w:r>
        <w:rPr>
          <w:rFonts w:hint="eastAsia"/>
        </w:rPr>
        <w:t xml:space="preserve"> </w:t>
      </w:r>
      <w:r w:rsidR="006E4906">
        <w:t>grants proposed m</w:t>
      </w:r>
      <w:r>
        <w:t>odel to perform task operation.</w:t>
      </w:r>
    </w:p>
    <w:p w:rsidR="00313488" w:rsidRPr="00313488" w:rsidRDefault="00313488" w:rsidP="006E4906">
      <w:r w:rsidRPr="00313488">
        <w:rPr>
          <w:rFonts w:hint="eastAsia"/>
        </w:rPr>
        <w:t>その情報は、提案されたモデルにタスク操作を実行することを許可します。</w:t>
      </w:r>
    </w:p>
    <w:p w:rsidR="00313488" w:rsidRDefault="00313488" w:rsidP="006E4906">
      <w:r>
        <w:t>In</w:t>
      </w:r>
      <w:r>
        <w:rPr>
          <w:rFonts w:hint="eastAsia"/>
        </w:rPr>
        <w:t xml:space="preserve"> </w:t>
      </w:r>
      <w:r w:rsidR="006E4906">
        <w:t>order to achieve objective II wi</w:t>
      </w:r>
      <w:r>
        <w:t>th deep learning, all sequences</w:t>
      </w:r>
      <w:r>
        <w:rPr>
          <w:rFonts w:hint="eastAsia"/>
        </w:rPr>
        <w:t xml:space="preserve"> </w:t>
      </w:r>
      <w:r w:rsidR="006E4906">
        <w:t xml:space="preserve">are designed to begin </w:t>
      </w:r>
      <w:r>
        <w:t>and end at the same robot pose.</w:t>
      </w:r>
    </w:p>
    <w:p w:rsidR="00313488" w:rsidRPr="00FD456D" w:rsidRDefault="00313488" w:rsidP="006E4906">
      <w:pPr>
        <w:rPr>
          <w:color w:val="FF0000"/>
        </w:rPr>
      </w:pPr>
      <w:r w:rsidRPr="00FD456D">
        <w:rPr>
          <w:rFonts w:hint="eastAsia"/>
          <w:color w:val="FF0000"/>
        </w:rPr>
        <w:t>深層学習で目標</w:t>
      </w:r>
      <w:r w:rsidRPr="00FD456D">
        <w:rPr>
          <w:color w:val="FF0000"/>
        </w:rPr>
        <w:t>IIを達成するために、すべてのシーケンスは同じロボットポーズで開始および終了するように設計されています。</w:t>
      </w:r>
    </w:p>
    <w:p w:rsidR="006E4906" w:rsidRDefault="00313488" w:rsidP="006E4906">
      <w:r>
        <w:t>For objective</w:t>
      </w:r>
      <w:r>
        <w:rPr>
          <w:rFonts w:hint="eastAsia"/>
        </w:rPr>
        <w:t xml:space="preserve"> </w:t>
      </w:r>
      <w:r w:rsidR="006E4906">
        <w:t>IV, the teleoperation techniq</w:t>
      </w:r>
      <w:r>
        <w:t>ue is used to acquire data that</w:t>
      </w:r>
      <w:r>
        <w:rPr>
          <w:rFonts w:hint="eastAsia"/>
        </w:rPr>
        <w:t xml:space="preserve"> </w:t>
      </w:r>
      <w:r w:rsidR="006E4906">
        <w:t>can ignore the robots configuration.</w:t>
      </w:r>
    </w:p>
    <w:p w:rsidR="00313488" w:rsidRDefault="00313488" w:rsidP="006E4906">
      <w:r w:rsidRPr="00313488">
        <w:rPr>
          <w:rFonts w:hint="eastAsia"/>
        </w:rPr>
        <w:lastRenderedPageBreak/>
        <w:t>客観的</w:t>
      </w:r>
      <w:r w:rsidRPr="00313488">
        <w:t>IVでは、遠隔操作技術を使用して、ロボットの構成を無視できるデータを取得します。</w:t>
      </w:r>
    </w:p>
    <w:p w:rsidR="00313488" w:rsidRDefault="00313488" w:rsidP="00313488">
      <w:r>
        <w:t>To apply deep learning to a r</w:t>
      </w:r>
      <w:r>
        <w:t>obot task, (1) data collection,</w:t>
      </w:r>
      <w:r>
        <w:rPr>
          <w:rFonts w:hint="eastAsia"/>
        </w:rPr>
        <w:t xml:space="preserve"> </w:t>
      </w:r>
      <w:r>
        <w:t xml:space="preserve">(2) training, and (3) task </w:t>
      </w:r>
      <w:r>
        <w:t>generation phases are required.</w:t>
      </w:r>
    </w:p>
    <w:p w:rsidR="00313488" w:rsidRPr="00313488" w:rsidRDefault="00313488" w:rsidP="00313488">
      <w:r w:rsidRPr="00313488">
        <w:rPr>
          <w:rFonts w:hint="eastAsia"/>
        </w:rPr>
        <w:t>ロボットタスクにディープラーニングを適用するには、（</w:t>
      </w:r>
      <w:r w:rsidRPr="00313488">
        <w:t>1）データ収集、（2）トレーニング、（3）タスク生成フェーズが必要です。</w:t>
      </w:r>
    </w:p>
    <w:p w:rsidR="00313488" w:rsidRDefault="00313488" w:rsidP="00313488">
      <w:r>
        <w:t>The</w:t>
      </w:r>
      <w:r>
        <w:rPr>
          <w:rFonts w:hint="eastAsia"/>
        </w:rPr>
        <w:t xml:space="preserve"> </w:t>
      </w:r>
      <w:r>
        <w:t>flow of the approach is shown in Fig. 1 w</w:t>
      </w:r>
      <w:r>
        <w:t>here “Teleoperation</w:t>
      </w:r>
      <w:r>
        <w:rPr>
          <w:rFonts w:hint="eastAsia"/>
        </w:rPr>
        <w:t xml:space="preserve"> </w:t>
      </w:r>
      <w:r>
        <w:t xml:space="preserve">Training,” ”Learning Model,” </w:t>
      </w:r>
      <w:r>
        <w:t>and “</w:t>
      </w:r>
      <w:proofErr w:type="spellStart"/>
      <w:r>
        <w:t>GenerateMotions</w:t>
      </w:r>
      <w:proofErr w:type="spellEnd"/>
      <w:r>
        <w:t xml:space="preserve"> for Tasks”</w:t>
      </w:r>
      <w:r>
        <w:rPr>
          <w:rFonts w:hint="eastAsia"/>
        </w:rPr>
        <w:t xml:space="preserve"> </w:t>
      </w:r>
      <w:r>
        <w:t>correspond to the data collection</w:t>
      </w:r>
      <w:r>
        <w:t>, training, and task generation</w:t>
      </w:r>
      <w:r>
        <w:rPr>
          <w:rFonts w:hint="eastAsia"/>
        </w:rPr>
        <w:t xml:space="preserve"> </w:t>
      </w:r>
      <w:r>
        <w:t>phases, respectively.</w:t>
      </w:r>
    </w:p>
    <w:p w:rsidR="00313488" w:rsidRDefault="00313488" w:rsidP="00313488">
      <w:r w:rsidRPr="00313488">
        <w:rPr>
          <w:rFonts w:hint="eastAsia"/>
        </w:rPr>
        <w:t>アプローチのフローを図</w:t>
      </w:r>
      <w:r w:rsidRPr="00313488">
        <w:t>1に示します。「Teleoperation Training」、「Learning Model」、および「</w:t>
      </w:r>
      <w:proofErr w:type="spellStart"/>
      <w:r w:rsidRPr="00313488">
        <w:t>GenerateMotions</w:t>
      </w:r>
      <w:proofErr w:type="spellEnd"/>
      <w:r w:rsidRPr="00313488">
        <w:t xml:space="preserve"> for Tasks」は、それぞれデータ収集、トレーニング、およびタスク生成フェーズに対応しています。</w:t>
      </w:r>
    </w:p>
    <w:p w:rsidR="00313488" w:rsidRDefault="00313488" w:rsidP="00313488"/>
    <w:p w:rsidR="00313488" w:rsidRPr="008E1000" w:rsidRDefault="00313488" w:rsidP="00313488">
      <w:pPr>
        <w:rPr>
          <w:b/>
        </w:rPr>
      </w:pPr>
      <w:r w:rsidRPr="008E1000">
        <w:rPr>
          <w:b/>
        </w:rPr>
        <w:t>Data Collection Phase</w:t>
      </w:r>
    </w:p>
    <w:p w:rsidR="00313488" w:rsidRDefault="00313488" w:rsidP="00313488">
      <w:r>
        <w:t xml:space="preserve">Fig. 2. Sensory-motor experience sharing: Using remote monitoring or a head-mounted display, the operator can operate the </w:t>
      </w:r>
      <w:r>
        <w:t>robot directly and sharing same</w:t>
      </w:r>
      <w:r>
        <w:rPr>
          <w:rFonts w:hint="eastAsia"/>
        </w:rPr>
        <w:t xml:space="preserve"> </w:t>
      </w:r>
      <w:r>
        <w:t>sensation to acquire proper s</w:t>
      </w:r>
      <w:r>
        <w:t>ensory-motor experience (data).</w:t>
      </w:r>
    </w:p>
    <w:p w:rsidR="00313488" w:rsidRPr="00313488" w:rsidRDefault="00313488" w:rsidP="00313488">
      <w:r w:rsidRPr="00313488">
        <w:rPr>
          <w:rFonts w:hint="eastAsia"/>
        </w:rPr>
        <w:t>図</w:t>
      </w:r>
      <w:r w:rsidRPr="00313488">
        <w:t>2.感覚運動体験の共有：リモートモニタリングまたはヘッドマウントディスプレイを使用して、オペレーターはロボットを直接操作し、同じ感覚を共有して適切な感覚運動体験（データ）を取得できます。</w:t>
      </w:r>
    </w:p>
    <w:p w:rsidR="00313488" w:rsidRDefault="00313488" w:rsidP="00313488">
      <w:r>
        <w:t>This ensures that the collected sensory-motor data are able to operate by the sense of huma</w:t>
      </w:r>
      <w:r>
        <w:t>n and are</w:t>
      </w:r>
      <w:r>
        <w:rPr>
          <w:rFonts w:hint="eastAsia"/>
        </w:rPr>
        <w:t xml:space="preserve"> </w:t>
      </w:r>
      <w:r>
        <w:t>expected to be effective for deep learning.</w:t>
      </w:r>
    </w:p>
    <w:p w:rsidR="00313488" w:rsidRPr="00313488" w:rsidRDefault="00313488" w:rsidP="00313488">
      <w:r w:rsidRPr="00313488">
        <w:rPr>
          <w:rFonts w:hint="eastAsia"/>
        </w:rPr>
        <w:t>これにより、収集された感覚運動データが人間の感覚で動作し、ディープラーニングに効果的であることが期待されます。</w:t>
      </w:r>
    </w:p>
    <w:p w:rsidR="00313488" w:rsidRDefault="00313488" w:rsidP="00313488"/>
    <w:p w:rsidR="00313488" w:rsidRDefault="00313488" w:rsidP="00313488">
      <w:r>
        <w:t>Data collection is an importa</w:t>
      </w:r>
      <w:r>
        <w:t xml:space="preserve">nt step in deep learning and is </w:t>
      </w:r>
      <w:r>
        <w:t>particularly important for tasks that require precisely timed motions.</w:t>
      </w:r>
    </w:p>
    <w:p w:rsidR="00313488" w:rsidRPr="00313488" w:rsidRDefault="00313488" w:rsidP="00313488">
      <w:r w:rsidRPr="00313488">
        <w:rPr>
          <w:rFonts w:hint="eastAsia"/>
        </w:rPr>
        <w:t>データ収集はディープラーニングの重要なステップであり、正確なタイミングのモーションを必要とするタスクには特に重要です。</w:t>
      </w:r>
    </w:p>
    <w:p w:rsidR="00313488" w:rsidRDefault="00313488" w:rsidP="00313488">
      <w:r>
        <w:t>Some deep learning research has used direct teaching to</w:t>
      </w:r>
      <w:r w:rsidRPr="00313488">
        <w:t xml:space="preserve"> </w:t>
      </w:r>
      <w:r>
        <w:t>guide robot arms to perform task</w:t>
      </w:r>
      <w:r>
        <w:t>s; however, direct teaching can</w:t>
      </w:r>
      <w:r>
        <w:rPr>
          <w:rFonts w:hint="eastAsia"/>
        </w:rPr>
        <w:t xml:space="preserve"> </w:t>
      </w:r>
      <w:r>
        <w:t xml:space="preserve">only be applied to </w:t>
      </w:r>
      <w:proofErr w:type="spellStart"/>
      <w:r>
        <w:t>backdrivable</w:t>
      </w:r>
      <w:proofErr w:type="spellEnd"/>
      <w:r>
        <w:t xml:space="preserve"> robots that are typically used</w:t>
      </w:r>
      <w:r>
        <w:rPr>
          <w:rFonts w:hint="eastAsia"/>
        </w:rPr>
        <w:t xml:space="preserve"> </w:t>
      </w:r>
      <w:r>
        <w:t>to ma</w:t>
      </w:r>
      <w:r>
        <w:t>nufacture specialized products.</w:t>
      </w:r>
    </w:p>
    <w:p w:rsidR="00313488" w:rsidRPr="00313488" w:rsidRDefault="00313488" w:rsidP="00313488">
      <w:r w:rsidRPr="00313488">
        <w:rPr>
          <w:rFonts w:hint="eastAsia"/>
        </w:rPr>
        <w:t>いくつかの深層学習の研究では、ロボットアームがタスクを実行するように誘導するために直接教育を使用しています。ただし、直接教示は、特殊な製品の製造に通常使用される逆駆動可能なロボットにのみ適用できます。</w:t>
      </w:r>
    </w:p>
    <w:p w:rsidR="00313488" w:rsidRDefault="00313488" w:rsidP="00313488">
      <w:r>
        <w:t>S</w:t>
      </w:r>
      <w:r>
        <w:t>uch robots can be prohibitively</w:t>
      </w:r>
      <w:r>
        <w:rPr>
          <w:rFonts w:hint="eastAsia"/>
        </w:rPr>
        <w:t xml:space="preserve"> </w:t>
      </w:r>
      <w:r>
        <w:t xml:space="preserve">expensive for factory </w:t>
      </w:r>
      <w:r>
        <w:t>that usually only equipped with</w:t>
      </w:r>
      <w:r>
        <w:rPr>
          <w:rFonts w:hint="eastAsia"/>
        </w:rPr>
        <w:t xml:space="preserve"> </w:t>
      </w:r>
      <w:r>
        <w:t>non-</w:t>
      </w:r>
      <w:proofErr w:type="spellStart"/>
      <w:r>
        <w:lastRenderedPageBreak/>
        <w:t>backdrivable</w:t>
      </w:r>
      <w:proofErr w:type="spellEnd"/>
      <w:r>
        <w:t xml:space="preserve"> robots and requ</w:t>
      </w:r>
      <w:r>
        <w:t>ires capabilities for practical</w:t>
      </w:r>
      <w:r>
        <w:rPr>
          <w:rFonts w:hint="eastAsia"/>
        </w:rPr>
        <w:t xml:space="preserve"> </w:t>
      </w:r>
      <w:r>
        <w:t>task operation.</w:t>
      </w:r>
    </w:p>
    <w:p w:rsidR="00313488" w:rsidRPr="00313488" w:rsidRDefault="00313488" w:rsidP="00313488">
      <w:r w:rsidRPr="00313488">
        <w:rPr>
          <w:rFonts w:hint="eastAsia"/>
        </w:rPr>
        <w:t>このようなロボットは、通常は逆駆動できないロボットのみを装備し、実際のタスク操作のための機能を必要とする工場にとって非常に高価になる可能性があります。</w:t>
      </w:r>
    </w:p>
    <w:p w:rsidR="00313488" w:rsidRDefault="00313488" w:rsidP="00313488">
      <w:r>
        <w:t xml:space="preserve">The objective of </w:t>
      </w:r>
      <w:r>
        <w:t>the current study is to propose</w:t>
      </w:r>
      <w:r>
        <w:rPr>
          <w:rFonts w:hint="eastAsia"/>
        </w:rPr>
        <w:t xml:space="preserve"> </w:t>
      </w:r>
      <w:r>
        <w:t>an effective data collection method without robot limitations.</w:t>
      </w:r>
    </w:p>
    <w:p w:rsidR="00313488" w:rsidRDefault="00313488" w:rsidP="00313488">
      <w:r w:rsidRPr="00313488">
        <w:rPr>
          <w:rFonts w:hint="eastAsia"/>
        </w:rPr>
        <w:t>現在の研究の目的は、ロボットの制限なしに効果的なデータ収集方法を提案することです。</w:t>
      </w:r>
    </w:p>
    <w:p w:rsidR="00313488" w:rsidRDefault="00313488" w:rsidP="00313488">
      <w:r>
        <w:t xml:space="preserve">1) Teleoperation Training: </w:t>
      </w:r>
      <w:proofErr w:type="spellStart"/>
      <w:r>
        <w:t>Awano</w:t>
      </w:r>
      <w:proofErr w:type="spellEnd"/>
      <w:r>
        <w:t xml:space="preserve"> e</w:t>
      </w:r>
      <w:r>
        <w:t>t al. applied the teleoperation</w:t>
      </w:r>
      <w:r>
        <w:rPr>
          <w:rFonts w:hint="eastAsia"/>
        </w:rPr>
        <w:t xml:space="preserve"> </w:t>
      </w:r>
      <w:r>
        <w:t>method to collect training</w:t>
      </w:r>
      <w:r>
        <w:t xml:space="preserve"> data and successfully realized</w:t>
      </w:r>
      <w:r>
        <w:rPr>
          <w:rFonts w:hint="eastAsia"/>
        </w:rPr>
        <w:t xml:space="preserve"> </w:t>
      </w:r>
      <w:proofErr w:type="spellStart"/>
      <w:r>
        <w:t>humanr</w:t>
      </w:r>
      <w:r>
        <w:t>obot</w:t>
      </w:r>
      <w:proofErr w:type="spellEnd"/>
      <w:r>
        <w:t xml:space="preserve"> cooperative behavior [17].</w:t>
      </w:r>
    </w:p>
    <w:p w:rsidR="008E1000" w:rsidRPr="008E1000" w:rsidRDefault="008E1000" w:rsidP="00313488">
      <w:r w:rsidRPr="008E1000">
        <w:t>1）遠隔操作訓練：</w:t>
      </w:r>
      <w:r>
        <w:rPr>
          <w:rFonts w:hint="eastAsia"/>
        </w:rPr>
        <w:t>粟野</w:t>
      </w:r>
      <w:r w:rsidRPr="008E1000">
        <w:t>ら</w:t>
      </w:r>
      <w:r>
        <w:rPr>
          <w:rFonts w:hint="eastAsia"/>
        </w:rPr>
        <w:t>の</w:t>
      </w:r>
      <w:r w:rsidRPr="008E1000">
        <w:t>遠隔操作法を適用してトレーニングデータを収集し、人間ロボットの協調行動を実現しました[17]。</w:t>
      </w:r>
    </w:p>
    <w:p w:rsidR="00313488" w:rsidRDefault="00313488" w:rsidP="00313488">
      <w:r>
        <w:t>The current study utilizes</w:t>
      </w:r>
      <w:r>
        <w:rPr>
          <w:rFonts w:hint="eastAsia"/>
        </w:rPr>
        <w:t xml:space="preserve"> </w:t>
      </w:r>
      <w:r w:rsidR="008E1000">
        <w:t>s</w:t>
      </w:r>
      <w:r>
        <w:t>ame technique makes it can be applied to almost all kinds</w:t>
      </w:r>
      <w:r>
        <w:rPr>
          <w:rFonts w:hint="eastAsia"/>
        </w:rPr>
        <w:t xml:space="preserve"> </w:t>
      </w:r>
      <w:r>
        <w:t>of robots, particularly for non-</w:t>
      </w:r>
      <w:proofErr w:type="spellStart"/>
      <w:r>
        <w:t>backdrivable</w:t>
      </w:r>
      <w:proofErr w:type="spellEnd"/>
      <w:r>
        <w:t xml:space="preserve"> robots.</w:t>
      </w:r>
    </w:p>
    <w:p w:rsidR="008E1000" w:rsidRPr="008E1000" w:rsidRDefault="008E1000" w:rsidP="00313488">
      <w:r w:rsidRPr="008E1000">
        <w:rPr>
          <w:rFonts w:hint="eastAsia"/>
        </w:rPr>
        <w:t>現在の研究では同じ手法を利用しており、特にあらゆる種類のロボット、特に後進できないロボットに適用できます。</w:t>
      </w:r>
    </w:p>
    <w:p w:rsidR="00313488" w:rsidRDefault="00313488" w:rsidP="00313488">
      <w:r>
        <w:t>The teleoperation can invo</w:t>
      </w:r>
      <w:r>
        <w:t>lve any amount of control, from</w:t>
      </w:r>
      <w:r>
        <w:rPr>
          <w:rFonts w:hint="eastAsia"/>
        </w:rPr>
        <w:t xml:space="preserve"> </w:t>
      </w:r>
      <w:r>
        <w:t>fully autonomous to complete manual cont</w:t>
      </w:r>
      <w:r>
        <w:t xml:space="preserve">rol, as well as </w:t>
      </w:r>
      <w:proofErr w:type="spellStart"/>
      <w:r>
        <w:t>mixedinitiative</w:t>
      </w:r>
      <w:proofErr w:type="spellEnd"/>
      <w:r>
        <w:rPr>
          <w:rFonts w:hint="eastAsia"/>
        </w:rPr>
        <w:t xml:space="preserve"> </w:t>
      </w:r>
      <w:r>
        <w:t>interactions.</w:t>
      </w:r>
    </w:p>
    <w:p w:rsidR="008E1000" w:rsidRPr="008E1000" w:rsidRDefault="008E1000" w:rsidP="00313488">
      <w:r w:rsidRPr="008E1000">
        <w:rPr>
          <w:rFonts w:hint="eastAsia"/>
        </w:rPr>
        <w:t>テレオペレーション</w:t>
      </w:r>
      <w:r w:rsidR="00E354BE">
        <w:rPr>
          <w:rFonts w:hint="eastAsia"/>
        </w:rPr>
        <w:t>(遠隔操作技術)</w:t>
      </w:r>
      <w:r w:rsidRPr="008E1000">
        <w:rPr>
          <w:rFonts w:hint="eastAsia"/>
        </w:rPr>
        <w:t>には、完全に自律的なものから完全な手動制御まで、および混合イニシアチブ相互作用まで、あらゆる量の制御が含まれます。</w:t>
      </w:r>
    </w:p>
    <w:p w:rsidR="00313488" w:rsidRDefault="00313488" w:rsidP="00313488">
      <w:r>
        <w:t>Su</w:t>
      </w:r>
      <w:r>
        <w:t>ch a combined command procedure</w:t>
      </w:r>
      <w:r>
        <w:rPr>
          <w:rFonts w:hint="eastAsia"/>
        </w:rPr>
        <w:t xml:space="preserve"> </w:t>
      </w:r>
      <w:r>
        <w:t xml:space="preserve">can provide </w:t>
      </w:r>
      <w:r>
        <w:t>advantages for data collection.</w:t>
      </w:r>
    </w:p>
    <w:p w:rsidR="008E1000" w:rsidRPr="008E1000" w:rsidRDefault="008E1000" w:rsidP="00313488">
      <w:r w:rsidRPr="008E1000">
        <w:rPr>
          <w:rFonts w:hint="eastAsia"/>
        </w:rPr>
        <w:t>このような複合コマンドプロシージャは、データ収集に利点をもたらします。</w:t>
      </w:r>
    </w:p>
    <w:p w:rsidR="00313488" w:rsidRDefault="00313488" w:rsidP="00313488">
      <w:r>
        <w:t>A full</w:t>
      </w:r>
      <w:r>
        <w:t>y autonomous</w:t>
      </w:r>
      <w:r>
        <w:rPr>
          <w:rFonts w:hint="eastAsia"/>
        </w:rPr>
        <w:t xml:space="preserve"> </w:t>
      </w:r>
      <w:r w:rsidR="008E1000">
        <w:t>c</w:t>
      </w:r>
      <w:r>
        <w:t>ommand system can utilize pre</w:t>
      </w:r>
      <w:r>
        <w:t>-designed motions and behaviors</w:t>
      </w:r>
      <w:r>
        <w:rPr>
          <w:rFonts w:hint="eastAsia"/>
        </w:rPr>
        <w:t xml:space="preserve"> </w:t>
      </w:r>
      <w:r>
        <w:t>o reduce programming</w:t>
      </w:r>
      <w:r>
        <w:t xml:space="preserve"> time for predictable behavior.</w:t>
      </w:r>
    </w:p>
    <w:p w:rsidR="008E1000" w:rsidRPr="008E1000" w:rsidRDefault="008E1000" w:rsidP="00313488">
      <w:r w:rsidRPr="008E1000">
        <w:rPr>
          <w:rFonts w:hint="eastAsia"/>
        </w:rPr>
        <w:t>完全に自律的なコマンドシステムは、事前に設計された動作と動作を利用して、予測可能な動作のプログラミング時間を短縮できます。</w:t>
      </w:r>
    </w:p>
    <w:p w:rsidR="00313488" w:rsidRDefault="00313488" w:rsidP="00313488">
      <w:proofErr w:type="spellStart"/>
      <w:r>
        <w:t>A</w:t>
      </w:r>
      <w:r>
        <w:t>semi</w:t>
      </w:r>
      <w:proofErr w:type="spellEnd"/>
      <w:r>
        <w:t>-autonomous command ref</w:t>
      </w:r>
      <w:r>
        <w:t>ers to self-autonomous behavior</w:t>
      </w:r>
      <w:r>
        <w:rPr>
          <w:rFonts w:hint="eastAsia"/>
        </w:rPr>
        <w:t xml:space="preserve"> </w:t>
      </w:r>
      <w:r w:rsidR="008E1000">
        <w:t>t</w:t>
      </w:r>
      <w:r>
        <w:t>hat requires guidance inform</w:t>
      </w:r>
      <w:r>
        <w:t>ation, such as a guided missile</w:t>
      </w:r>
      <w:r>
        <w:rPr>
          <w:rFonts w:hint="eastAsia"/>
        </w:rPr>
        <w:t xml:space="preserve"> </w:t>
      </w:r>
      <w:r w:rsidR="008E1000">
        <w:t>u</w:t>
      </w:r>
      <w:r>
        <w:t>sed b</w:t>
      </w:r>
      <w:r>
        <w:t>y the military.</w:t>
      </w:r>
    </w:p>
    <w:p w:rsidR="008E1000" w:rsidRPr="008E1000" w:rsidRDefault="008E1000" w:rsidP="00313488">
      <w:r w:rsidRPr="008E1000">
        <w:rPr>
          <w:rFonts w:hint="eastAsia"/>
        </w:rPr>
        <w:t>半自律コマンドは、軍隊が使用する誘導ミサイルなどの誘導情報を必要とする自己自律的な動作を指します。</w:t>
      </w:r>
    </w:p>
    <w:p w:rsidR="00313488" w:rsidRDefault="00313488" w:rsidP="00313488">
      <w:r>
        <w:t xml:space="preserve">A </w:t>
      </w:r>
      <w:r>
        <w:t>semi-autonomous command process</w:t>
      </w:r>
      <w:r>
        <w:rPr>
          <w:rFonts w:hint="eastAsia"/>
        </w:rPr>
        <w:t xml:space="preserve"> </w:t>
      </w:r>
      <w:r>
        <w:t>an provide satisfactory robot be</w:t>
      </w:r>
      <w:r>
        <w:t>havior for motions that require</w:t>
      </w:r>
      <w:r>
        <w:rPr>
          <w:rFonts w:hint="eastAsia"/>
        </w:rPr>
        <w:t xml:space="preserve"> </w:t>
      </w:r>
      <w:r w:rsidR="008E1000">
        <w:t>h</w:t>
      </w:r>
      <w:r>
        <w:t>igh precision.</w:t>
      </w:r>
    </w:p>
    <w:p w:rsidR="008E1000" w:rsidRPr="008E1000" w:rsidRDefault="008E1000" w:rsidP="00313488">
      <w:r w:rsidRPr="008E1000">
        <w:rPr>
          <w:rFonts w:hint="eastAsia"/>
        </w:rPr>
        <w:t>半自律的なコマンドプロセスは、高精度を必要とする動作に対して満足のいくロボットの動作を提供します。</w:t>
      </w:r>
    </w:p>
    <w:p w:rsidR="00313488" w:rsidRDefault="00313488" w:rsidP="00313488">
      <w:r>
        <w:t>With manual con</w:t>
      </w:r>
      <w:r>
        <w:t>trol, a human operator directly</w:t>
      </w:r>
      <w:r>
        <w:rPr>
          <w:rFonts w:hint="eastAsia"/>
        </w:rPr>
        <w:t xml:space="preserve"> </w:t>
      </w:r>
      <w:r w:rsidR="008E1000">
        <w:t>c</w:t>
      </w:r>
      <w:r>
        <w:t>ontrols the robot’s actuators to perform tasks.</w:t>
      </w:r>
    </w:p>
    <w:p w:rsidR="008E1000" w:rsidRPr="008E1000" w:rsidRDefault="008E1000" w:rsidP="00313488">
      <w:r w:rsidRPr="008E1000">
        <w:rPr>
          <w:rFonts w:hint="eastAsia"/>
        </w:rPr>
        <w:t>手動制御では、人間のオペレーターがロボットのアクチュエーターを直接制御してタスクを実行します。</w:t>
      </w:r>
    </w:p>
    <w:p w:rsidR="00313488" w:rsidRDefault="00313488" w:rsidP="00313488">
      <w:r>
        <w:t xml:space="preserve">Some data, such as sensor signals </w:t>
      </w:r>
      <w:r>
        <w:t>and image data can be collected</w:t>
      </w:r>
      <w:r>
        <w:rPr>
          <w:rFonts w:hint="eastAsia"/>
        </w:rPr>
        <w:t xml:space="preserve"> </w:t>
      </w:r>
      <w:r w:rsidR="008E1000">
        <w:t>d</w:t>
      </w:r>
      <w:r>
        <w:t>uring teleoperation.</w:t>
      </w:r>
    </w:p>
    <w:p w:rsidR="008E1000" w:rsidRDefault="008E1000" w:rsidP="00313488">
      <w:r w:rsidRPr="008E1000">
        <w:rPr>
          <w:rFonts w:hint="eastAsia"/>
        </w:rPr>
        <w:lastRenderedPageBreak/>
        <w:t>センサー信号や画像データなどの一部のデータは、遠隔操作中に収集できます。</w:t>
      </w:r>
    </w:p>
    <w:p w:rsidR="00313488" w:rsidRDefault="00313488" w:rsidP="00313488">
      <w:r>
        <w:t>Thes</w:t>
      </w:r>
      <w:r>
        <w:t>e sequential data are collected</w:t>
      </w:r>
      <w:r>
        <w:rPr>
          <w:rFonts w:hint="eastAsia"/>
        </w:rPr>
        <w:t xml:space="preserve"> </w:t>
      </w:r>
      <w:r>
        <w:t>directly from the robot with different autonomous command levels.</w:t>
      </w:r>
    </w:p>
    <w:p w:rsidR="008E1000" w:rsidRPr="008E1000" w:rsidRDefault="008E1000" w:rsidP="00313488">
      <w:r w:rsidRPr="008E1000">
        <w:rPr>
          <w:rFonts w:hint="eastAsia"/>
        </w:rPr>
        <w:t>これらのシーケンシャルデータは、異なる自律コマンドレベルでロボットから直接収集されます。</w:t>
      </w:r>
    </w:p>
    <w:p w:rsidR="00313488" w:rsidRDefault="00313488" w:rsidP="00313488">
      <w:r>
        <w:t>Furthermore, sensory-moto</w:t>
      </w:r>
      <w:r w:rsidR="008E1000">
        <w:t>r data that contain robot motor</w:t>
      </w:r>
      <w:r w:rsidR="008E1000">
        <w:rPr>
          <w:rFonts w:hint="eastAsia"/>
        </w:rPr>
        <w:t xml:space="preserve"> </w:t>
      </w:r>
      <w:r>
        <w:t xml:space="preserve">angles and image data captured by the </w:t>
      </w:r>
      <w:r w:rsidR="008E1000">
        <w:t>robot-mounted camera</w:t>
      </w:r>
      <w:r w:rsidR="008E1000">
        <w:rPr>
          <w:rFonts w:hint="eastAsia"/>
        </w:rPr>
        <w:t xml:space="preserve"> </w:t>
      </w:r>
      <w:r>
        <w:t>are collected for the training phase, as shown in Fig. 2.</w:t>
      </w:r>
    </w:p>
    <w:p w:rsidR="008E1000" w:rsidRDefault="008E1000" w:rsidP="00313488">
      <w:r w:rsidRPr="008E1000">
        <w:rPr>
          <w:rFonts w:hint="eastAsia"/>
        </w:rPr>
        <w:t>さらに、図</w:t>
      </w:r>
      <w:r w:rsidRPr="008E1000">
        <w:t>2に示すように、ロボットモーターの角度を含む感覚運動データと、ロボットに取り付けられたカメラでキャプチャされた画像データがトレーニングフェーズで収集されます。</w:t>
      </w:r>
    </w:p>
    <w:p w:rsidR="008E1000" w:rsidRDefault="008E1000" w:rsidP="00313488"/>
    <w:p w:rsidR="008E1000" w:rsidRPr="005E2586" w:rsidRDefault="005E2586" w:rsidP="00313488">
      <w:pPr>
        <w:rPr>
          <w:b/>
        </w:rPr>
      </w:pPr>
      <w:proofErr w:type="spellStart"/>
      <w:r w:rsidRPr="005E2586">
        <w:rPr>
          <w:b/>
        </w:rPr>
        <w:t>Traning</w:t>
      </w:r>
      <w:proofErr w:type="spellEnd"/>
      <w:r w:rsidRPr="005E2586">
        <w:rPr>
          <w:b/>
        </w:rPr>
        <w:t xml:space="preserve"> Model Phase</w:t>
      </w:r>
    </w:p>
    <w:p w:rsidR="005E2586" w:rsidRDefault="005E2586" w:rsidP="005E2586">
      <w:r>
        <w:t>The collected data are used t</w:t>
      </w:r>
      <w:r>
        <w:t>o train the deep learning model</w:t>
      </w:r>
      <w:r>
        <w:rPr>
          <w:rFonts w:hint="eastAsia"/>
        </w:rPr>
        <w:t xml:space="preserve"> </w:t>
      </w:r>
      <w:r>
        <w:t>proposed in this study.</w:t>
      </w:r>
    </w:p>
    <w:p w:rsidR="005E2586" w:rsidRPr="005E2586" w:rsidRDefault="005E2586" w:rsidP="005E2586">
      <w:r w:rsidRPr="005E2586">
        <w:rPr>
          <w:rFonts w:hint="eastAsia"/>
        </w:rPr>
        <w:t>収集されたデータは、この研究で提案された深層学習モデルのトレーニングに使用されます。</w:t>
      </w:r>
    </w:p>
    <w:p w:rsidR="005E2586" w:rsidRDefault="005E2586" w:rsidP="005E2586">
      <w:r>
        <w:t>The mode</w:t>
      </w:r>
      <w:r>
        <w:t>l comprises two parts, as shown</w:t>
      </w:r>
      <w:r>
        <w:rPr>
          <w:rFonts w:hint="eastAsia"/>
        </w:rPr>
        <w:t xml:space="preserve"> </w:t>
      </w:r>
      <w:r>
        <w:t>as Fig. 3.</w:t>
      </w:r>
    </w:p>
    <w:p w:rsidR="005E2586" w:rsidRPr="005E2586" w:rsidRDefault="005E2586" w:rsidP="005E2586">
      <w:r w:rsidRPr="005E2586">
        <w:rPr>
          <w:rFonts w:hint="eastAsia"/>
        </w:rPr>
        <w:t>モデルは、図</w:t>
      </w:r>
      <w:r w:rsidRPr="005E2586">
        <w:t>3に示すように2つの部分で構成されています。</w:t>
      </w:r>
    </w:p>
    <w:p w:rsidR="005E2586" w:rsidRDefault="005E2586" w:rsidP="005E2586">
      <w:r>
        <w:t>With this two-step end-to-end</w:t>
      </w:r>
      <w:r>
        <w:t xml:space="preserve"> training process, the proposed</w:t>
      </w:r>
      <w:r>
        <w:rPr>
          <w:rFonts w:hint="eastAsia"/>
        </w:rPr>
        <w:t xml:space="preserve"> </w:t>
      </w:r>
      <w:r>
        <w:t>m</w:t>
      </w:r>
      <w:r>
        <w:t xml:space="preserve">odel can handle raw input </w:t>
      </w:r>
      <w:r>
        <w:t>data adaptively to deal with</w:t>
      </w:r>
      <w:r>
        <w:rPr>
          <w:rFonts w:hint="eastAsia"/>
        </w:rPr>
        <w:t xml:space="preserve"> </w:t>
      </w:r>
      <w:r>
        <w:t>small changes in the enviro</w:t>
      </w:r>
      <w:r>
        <w:t>nment and perform corresponding</w:t>
      </w:r>
      <w:r>
        <w:rPr>
          <w:rFonts w:hint="eastAsia"/>
        </w:rPr>
        <w:t xml:space="preserve"> </w:t>
      </w:r>
      <w:r>
        <w:t>motions from the output command signal.</w:t>
      </w:r>
    </w:p>
    <w:p w:rsidR="005E2586" w:rsidRDefault="005E2586" w:rsidP="005E2586">
      <w:r w:rsidRPr="005E2586">
        <w:rPr>
          <w:rFonts w:hint="eastAsia"/>
        </w:rPr>
        <w:t>この</w:t>
      </w:r>
      <w:r w:rsidRPr="005E2586">
        <w:t>2段階の</w:t>
      </w:r>
      <w:r>
        <w:rPr>
          <w:rFonts w:hint="eastAsia"/>
        </w:rPr>
        <w:t>End</w:t>
      </w:r>
      <w:r>
        <w:t>-</w:t>
      </w:r>
      <w:r>
        <w:rPr>
          <w:rFonts w:hint="eastAsia"/>
        </w:rPr>
        <w:t>to</w:t>
      </w:r>
      <w:r>
        <w:t>-</w:t>
      </w:r>
      <w:r>
        <w:rPr>
          <w:rFonts w:hint="eastAsia"/>
        </w:rPr>
        <w:t>Endトレーニング</w:t>
      </w:r>
      <w:r w:rsidRPr="005E2586">
        <w:t>プロセスにより、提案されたモデルは生の入力データを適応的に処理して、環境の小さな変化を処理し、出力コマンド信号から対応する動作を実行できます。</w:t>
      </w:r>
    </w:p>
    <w:p w:rsidR="00B1484C" w:rsidRDefault="00B1484C" w:rsidP="005E2586"/>
    <w:p w:rsidR="00B1484C" w:rsidRPr="00E57455" w:rsidRDefault="00B1484C" w:rsidP="00B1484C">
      <w:pPr>
        <w:rPr>
          <w:b/>
        </w:rPr>
      </w:pPr>
      <w:r w:rsidRPr="00E57455">
        <w:rPr>
          <w:b/>
        </w:rPr>
        <w:t xml:space="preserve">Deep Convolutional </w:t>
      </w:r>
      <w:proofErr w:type="spellStart"/>
      <w:r w:rsidRPr="00E57455">
        <w:rPr>
          <w:b/>
        </w:rPr>
        <w:t>Autoencoder</w:t>
      </w:r>
      <w:proofErr w:type="spellEnd"/>
      <w:r w:rsidRPr="00E57455">
        <w:rPr>
          <w:b/>
        </w:rPr>
        <w:t xml:space="preserve"> (DCAE):</w:t>
      </w:r>
    </w:p>
    <w:p w:rsidR="00B1484C" w:rsidRDefault="00B1484C" w:rsidP="00B1484C">
      <w:r>
        <w:t xml:space="preserve">Convolutional </w:t>
      </w:r>
      <w:r>
        <w:t>neural networks (CNNs</w:t>
      </w:r>
      <w:r>
        <w:t>) are powerful image-processing</w:t>
      </w:r>
      <w:r>
        <w:rPr>
          <w:rFonts w:hint="eastAsia"/>
        </w:rPr>
        <w:t xml:space="preserve"> </w:t>
      </w:r>
      <w:r>
        <w:t>tools, part</w:t>
      </w:r>
      <w:r>
        <w:t>icularly for image recognition.</w:t>
      </w:r>
    </w:p>
    <w:p w:rsidR="00B1484C" w:rsidRPr="00B1484C" w:rsidRDefault="00B1484C" w:rsidP="00B1484C">
      <w:r w:rsidRPr="00B1484C">
        <w:rPr>
          <w:rFonts w:hint="eastAsia"/>
        </w:rPr>
        <w:t>畳み込みニューラルネットワーク（</w:t>
      </w:r>
      <w:r w:rsidRPr="00B1484C">
        <w:t>CNN）は、特に画像認識のための強力な画像処理ツールです。</w:t>
      </w:r>
    </w:p>
    <w:p w:rsidR="00B1484C" w:rsidRDefault="00B1484C" w:rsidP="00B1484C">
      <w:r>
        <w:t>A CNN contains sliding</w:t>
      </w:r>
      <w:r>
        <w:rPr>
          <w:rFonts w:hint="eastAsia"/>
        </w:rPr>
        <w:t xml:space="preserve"> </w:t>
      </w:r>
      <w:r>
        <w:t>filters, which are similar to bi</w:t>
      </w:r>
      <w:r>
        <w:t>ological cells that can exploit</w:t>
      </w:r>
      <w:r>
        <w:rPr>
          <w:rFonts w:hint="eastAsia"/>
        </w:rPr>
        <w:t xml:space="preserve"> </w:t>
      </w:r>
      <w:r>
        <w:t>a strong response to a spatiall</w:t>
      </w:r>
      <w:r>
        <w:t>y local input pattern and cover</w:t>
      </w:r>
      <w:r>
        <w:rPr>
          <w:rFonts w:hint="eastAsia"/>
        </w:rPr>
        <w:t xml:space="preserve"> </w:t>
      </w:r>
      <w:r>
        <w:t>the entire input image.</w:t>
      </w:r>
    </w:p>
    <w:p w:rsidR="00B1484C" w:rsidRPr="00B1484C" w:rsidRDefault="00B1484C" w:rsidP="00B1484C">
      <w:r w:rsidRPr="00B1484C">
        <w:t>CNNにはスライディングフィルターが含まれています。これは、空間的に局所的な入力パターンに対する強力な応答を活用し、入力画像全体をカバーできる生体細胞に似ています。</w:t>
      </w:r>
    </w:p>
    <w:p w:rsidR="00B1484C" w:rsidRDefault="00B1484C" w:rsidP="00B1484C">
      <w:r>
        <w:t>CN</w:t>
      </w:r>
      <w:r>
        <w:t>Ns can handle considerably more</w:t>
      </w:r>
      <w:r>
        <w:rPr>
          <w:rFonts w:hint="eastAsia"/>
        </w:rPr>
        <w:t xml:space="preserve"> </w:t>
      </w:r>
      <w:r>
        <w:t>input dimensions than fully connected neural networks while</w:t>
      </w:r>
      <w:r w:rsidRPr="00B1484C">
        <w:t xml:space="preserve"> </w:t>
      </w:r>
      <w:r>
        <w:t>using fewer parameters.</w:t>
      </w:r>
    </w:p>
    <w:p w:rsidR="00B1484C" w:rsidRPr="00B1484C" w:rsidRDefault="00B1484C" w:rsidP="00B1484C">
      <w:r w:rsidRPr="00B1484C">
        <w:t>CNNは、より少ないパラメーターを使用しながら、完全に接続されたニューラルネットワ</w:t>
      </w:r>
      <w:r w:rsidRPr="00B1484C">
        <w:lastRenderedPageBreak/>
        <w:t>ークよりもかなり多くの入力ディメンションを処理できます。</w:t>
      </w:r>
    </w:p>
    <w:p w:rsidR="00B1484C" w:rsidRDefault="00B1484C" w:rsidP="00B1484C">
      <w:r>
        <w:t>This grea</w:t>
      </w:r>
      <w:r>
        <w:t xml:space="preserve">tly decreases the training time </w:t>
      </w:r>
      <w:r>
        <w:t>and enhances performance for image processing or similar dat</w:t>
      </w:r>
      <w:r>
        <w:t>a</w:t>
      </w:r>
      <w:r>
        <w:rPr>
          <w:rFonts w:hint="eastAsia"/>
        </w:rPr>
        <w:t xml:space="preserve"> </w:t>
      </w:r>
      <w:r>
        <w:t>input.</w:t>
      </w:r>
    </w:p>
    <w:p w:rsidR="00B1484C" w:rsidRPr="00B1484C" w:rsidRDefault="00B1484C" w:rsidP="00B1484C">
      <w:r w:rsidRPr="00B1484C">
        <w:rPr>
          <w:rFonts w:hint="eastAsia"/>
        </w:rPr>
        <w:t>これにより、トレーニング時間が大幅に短縮され、画像処理または同様のデータ入力のパフォーマンスが向上します。</w:t>
      </w:r>
    </w:p>
    <w:p w:rsidR="00B1484C" w:rsidRDefault="00B1484C" w:rsidP="00B1484C">
      <w:r>
        <w:t xml:space="preserve">Furthermore, a model </w:t>
      </w:r>
      <w:r>
        <w:t>with a deep convolutional layer</w:t>
      </w:r>
      <w:r>
        <w:rPr>
          <w:rFonts w:hint="eastAsia"/>
        </w:rPr>
        <w:t xml:space="preserve"> </w:t>
      </w:r>
      <w:r>
        <w:t>structure can extract data to di</w:t>
      </w:r>
      <w:r>
        <w:t>fferent levels of features from</w:t>
      </w:r>
      <w:r>
        <w:rPr>
          <w:rFonts w:hint="eastAsia"/>
        </w:rPr>
        <w:t xml:space="preserve"> </w:t>
      </w:r>
      <w:r>
        <w:t>edges to partial parts of the image.</w:t>
      </w:r>
    </w:p>
    <w:p w:rsidR="00B1484C" w:rsidRDefault="00B1484C" w:rsidP="00B1484C">
      <w:r w:rsidRPr="00B1484C">
        <w:rPr>
          <w:rFonts w:hint="eastAsia"/>
        </w:rPr>
        <w:t>さらに、深い畳み込み層構造のモデルは、エッジから画像の部分的な部分まで、さまざまなレベルの特徴にデータを抽出できます。</w:t>
      </w:r>
    </w:p>
    <w:p w:rsidR="003869C1" w:rsidRDefault="003869C1" w:rsidP="003869C1">
      <w:r>
        <w:t>This study utilized convolu</w:t>
      </w:r>
      <w:r>
        <w:t>tional layers to present a DCAE</w:t>
      </w:r>
      <w:r>
        <w:rPr>
          <w:rFonts w:hint="eastAsia"/>
        </w:rPr>
        <w:t xml:space="preserve"> </w:t>
      </w:r>
      <w:r>
        <w:t xml:space="preserve">that can handle a high-resolution image to the small </w:t>
      </w:r>
      <w:r>
        <w:t>size of feature</w:t>
      </w:r>
      <w:r>
        <w:rPr>
          <w:rFonts w:hint="eastAsia"/>
        </w:rPr>
        <w:t xml:space="preserve"> </w:t>
      </w:r>
      <w:r>
        <w:t>map.</w:t>
      </w:r>
    </w:p>
    <w:p w:rsidR="003869C1" w:rsidRPr="003869C1" w:rsidRDefault="003869C1" w:rsidP="003869C1">
      <w:r w:rsidRPr="003869C1">
        <w:rPr>
          <w:rFonts w:hint="eastAsia"/>
        </w:rPr>
        <w:t>この研究では、畳み込み層を使用して、高解像度の画像を小さなサイズの特徴マップに処理できる</w:t>
      </w:r>
      <w:r w:rsidRPr="003869C1">
        <w:t>DCAEを提示しました。</w:t>
      </w:r>
    </w:p>
    <w:p w:rsidR="003869C1" w:rsidRDefault="003869C1" w:rsidP="003869C1">
      <w:r>
        <w:t>Convolutional layers wit</w:t>
      </w:r>
      <w:r>
        <w:t>h a stride can extract features</w:t>
      </w:r>
      <w:r>
        <w:rPr>
          <w:rFonts w:hint="eastAsia"/>
        </w:rPr>
        <w:t xml:space="preserve"> </w:t>
      </w:r>
      <w:r>
        <w:t>and down-sampl</w:t>
      </w:r>
      <w:r>
        <w:t>e the dimension of information.</w:t>
      </w:r>
    </w:p>
    <w:p w:rsidR="003869C1" w:rsidRPr="003869C1" w:rsidRDefault="003869C1" w:rsidP="003869C1">
      <w:r w:rsidRPr="003869C1">
        <w:rPr>
          <w:rFonts w:hint="eastAsia"/>
        </w:rPr>
        <w:t>ストライドのある畳み込みレイヤーは、特徴を抽出し、情報の次元をダウンサンプリングできます。</w:t>
      </w:r>
    </w:p>
    <w:p w:rsidR="003869C1" w:rsidRDefault="003869C1" w:rsidP="003869C1">
      <w:proofErr w:type="spellStart"/>
      <w:r>
        <w:t>Deconvolutional</w:t>
      </w:r>
      <w:proofErr w:type="spellEnd"/>
      <w:r>
        <w:rPr>
          <w:rFonts w:hint="eastAsia"/>
        </w:rPr>
        <w:t xml:space="preserve"> </w:t>
      </w:r>
      <w:r>
        <w:t>layers are used to reco</w:t>
      </w:r>
      <w:r>
        <w:t>nstruct images from the encoded</w:t>
      </w:r>
      <w:r>
        <w:rPr>
          <w:rFonts w:hint="eastAsia"/>
        </w:rPr>
        <w:t xml:space="preserve"> </w:t>
      </w:r>
      <w:r>
        <w:t>feature map.</w:t>
      </w:r>
    </w:p>
    <w:p w:rsidR="003869C1" w:rsidRPr="003869C1" w:rsidRDefault="003869C1" w:rsidP="003869C1">
      <w:r w:rsidRPr="003869C1">
        <w:rPr>
          <w:rFonts w:hint="eastAsia"/>
        </w:rPr>
        <w:t>デコンボリューションレイヤーは、エンコードされたフィーチャマップから画像を再構築するために使用されます。</w:t>
      </w:r>
    </w:p>
    <w:p w:rsidR="003869C1" w:rsidRDefault="003869C1" w:rsidP="003869C1">
      <w:r>
        <w:t>With a trained DCA</w:t>
      </w:r>
      <w:r>
        <w:t>E, half of the models structure</w:t>
      </w:r>
      <w:r>
        <w:rPr>
          <w:rFonts w:hint="eastAsia"/>
        </w:rPr>
        <w:t xml:space="preserve"> </w:t>
      </w:r>
      <w:r>
        <w:t xml:space="preserve">(the input layer to </w:t>
      </w:r>
      <w:proofErr w:type="spellStart"/>
      <w:r>
        <w:t>themiddle</w:t>
      </w:r>
      <w:proofErr w:type="spellEnd"/>
      <w:r>
        <w:t xml:space="preserve"> laye</w:t>
      </w:r>
      <w:r>
        <w:t>r) is used to encode (compress)</w:t>
      </w:r>
      <w:r>
        <w:rPr>
          <w:rFonts w:hint="eastAsia"/>
        </w:rPr>
        <w:t xml:space="preserve"> </w:t>
      </w:r>
      <w:r>
        <w:t>the information to small-dimen</w:t>
      </w:r>
      <w:r>
        <w:t>sion image features compared to</w:t>
      </w:r>
      <w:r>
        <w:rPr>
          <w:rFonts w:hint="eastAsia"/>
        </w:rPr>
        <w:t xml:space="preserve"> </w:t>
      </w:r>
      <w:r>
        <w:t>the original input image.</w:t>
      </w:r>
    </w:p>
    <w:p w:rsidR="003869C1" w:rsidRPr="003869C1" w:rsidRDefault="003869C1" w:rsidP="003869C1">
      <w:r w:rsidRPr="003869C1">
        <w:rPr>
          <w:rFonts w:hint="eastAsia"/>
        </w:rPr>
        <w:t>訓練された</w:t>
      </w:r>
      <w:r w:rsidRPr="003869C1">
        <w:t>DCAEでは、モデル構造の半分（中間層への入力層）を使用して、元の入力画像と比較して、情報を小サイズの画像特徴にエンコード（圧縮）します。</w:t>
      </w:r>
    </w:p>
    <w:p w:rsidR="003869C1" w:rsidRDefault="003869C1" w:rsidP="003869C1">
      <w:r>
        <w:t>These encod</w:t>
      </w:r>
      <w:r>
        <w:t>ed image features can represent</w:t>
      </w:r>
      <w:r>
        <w:rPr>
          <w:rFonts w:hint="eastAsia"/>
        </w:rPr>
        <w:t xml:space="preserve"> </w:t>
      </w:r>
      <w:r>
        <w:t>the state of an input im</w:t>
      </w:r>
      <w:r>
        <w:t>age and provide high resolution</w:t>
      </w:r>
      <w:r>
        <w:rPr>
          <w:rFonts w:hint="eastAsia"/>
        </w:rPr>
        <w:t xml:space="preserve"> </w:t>
      </w:r>
      <w:r>
        <w:t xml:space="preserve">input information with fewer </w:t>
      </w:r>
      <w:r>
        <w:t>dimensions.</w:t>
      </w:r>
    </w:p>
    <w:p w:rsidR="00E57455" w:rsidRPr="00E57455" w:rsidRDefault="00E57455" w:rsidP="003869C1">
      <w:r w:rsidRPr="00E57455">
        <w:rPr>
          <w:rFonts w:hint="eastAsia"/>
        </w:rPr>
        <w:t>これらのエンコードされた画像機能は、入力画像の状態を表し、より少ない次元で高解像度の入力情報を提供できます。</w:t>
      </w:r>
    </w:p>
    <w:p w:rsidR="003869C1" w:rsidRDefault="003869C1" w:rsidP="003869C1">
      <w:r>
        <w:t>Batch normalization</w:t>
      </w:r>
      <w:r>
        <w:rPr>
          <w:rFonts w:hint="eastAsia"/>
        </w:rPr>
        <w:t xml:space="preserve"> </w:t>
      </w:r>
      <w:r>
        <w:t>is used to optimize learning and reduce</w:t>
      </w:r>
      <w:r>
        <w:t xml:space="preserve"> the possibility of overfitting</w:t>
      </w:r>
      <w:r>
        <w:rPr>
          <w:rFonts w:hint="eastAsia"/>
        </w:rPr>
        <w:t xml:space="preserve"> </w:t>
      </w:r>
      <w:r>
        <w:t>problems.</w:t>
      </w:r>
    </w:p>
    <w:p w:rsidR="00E57455" w:rsidRPr="00E57455" w:rsidRDefault="00E57455" w:rsidP="003869C1">
      <w:r w:rsidRPr="00E57455">
        <w:rPr>
          <w:rFonts w:hint="eastAsia"/>
        </w:rPr>
        <w:t>バッチ正規化は、学習を最適化し、問題の過剰適合の可能性を減らすために使用されます。</w:t>
      </w:r>
    </w:p>
    <w:p w:rsidR="003869C1" w:rsidRDefault="003869C1" w:rsidP="003869C1">
      <w:r>
        <w:t>The DCAE</w:t>
      </w:r>
      <w:r>
        <w:t xml:space="preserve"> structure is shown in Table I.</w:t>
      </w:r>
    </w:p>
    <w:p w:rsidR="00E57455" w:rsidRPr="00E57455" w:rsidRDefault="00E57455" w:rsidP="003869C1">
      <w:r w:rsidRPr="00E57455">
        <w:t>DCAE構造を表Iに示します。</w:t>
      </w:r>
    </w:p>
    <w:p w:rsidR="003869C1" w:rsidRDefault="003869C1" w:rsidP="003869C1">
      <w:r>
        <w:t>Networks</w:t>
      </w:r>
      <w:r>
        <w:rPr>
          <w:rFonts w:hint="eastAsia"/>
        </w:rPr>
        <w:t xml:space="preserve"> </w:t>
      </w:r>
      <w:r>
        <w:t>are trained to reconstruct</w:t>
      </w:r>
      <w:r>
        <w:t xml:space="preserve"> input image data at the output</w:t>
      </w:r>
      <w:r>
        <w:rPr>
          <w:rFonts w:hint="eastAsia"/>
        </w:rPr>
        <w:t xml:space="preserve"> </w:t>
      </w:r>
      <w:r>
        <w:t>layer.</w:t>
      </w:r>
    </w:p>
    <w:p w:rsidR="00E57455" w:rsidRPr="00E57455" w:rsidRDefault="00E57455" w:rsidP="003869C1">
      <w:r w:rsidRPr="00E57455">
        <w:rPr>
          <w:rFonts w:hint="eastAsia"/>
        </w:rPr>
        <w:t>ネットワークは、出力画像層で入力画像データを再構築するために訓練されます。</w:t>
      </w:r>
    </w:p>
    <w:p w:rsidR="003869C1" w:rsidRDefault="003869C1" w:rsidP="003869C1">
      <w:r>
        <w:lastRenderedPageBreak/>
        <w:t>In this study, training d</w:t>
      </w:r>
      <w:r>
        <w:t>ata for DCAE utilize sequential</w:t>
      </w:r>
      <w:r>
        <w:rPr>
          <w:rFonts w:hint="eastAsia"/>
        </w:rPr>
        <w:t xml:space="preserve"> </w:t>
      </w:r>
      <w:r>
        <w:t>images acquired from the robot mounted camera.</w:t>
      </w:r>
    </w:p>
    <w:p w:rsidR="00E57455" w:rsidRPr="00E57455" w:rsidRDefault="00E57455" w:rsidP="003869C1">
      <w:r w:rsidRPr="00E57455">
        <w:rPr>
          <w:rFonts w:hint="eastAsia"/>
        </w:rPr>
        <w:t>この研究では、</w:t>
      </w:r>
      <w:r w:rsidRPr="00E57455">
        <w:t>DCAEのトレーニングデータは、ロボットに取り付けられたカメラから取得した連続画像を利用します。</w:t>
      </w:r>
    </w:p>
    <w:p w:rsidR="00B1484C" w:rsidRDefault="003869C1" w:rsidP="003869C1">
      <w:r>
        <w:t>The target of</w:t>
      </w:r>
      <w:r>
        <w:rPr>
          <w:rFonts w:hint="eastAsia"/>
        </w:rPr>
        <w:t xml:space="preserve"> </w:t>
      </w:r>
      <w:r>
        <w:t xml:space="preserve">each input image is the original </w:t>
      </w:r>
      <w:r>
        <w:t>input data, and the mean square</w:t>
      </w:r>
      <w:r>
        <w:rPr>
          <w:rFonts w:hint="eastAsia"/>
        </w:rPr>
        <w:t xml:space="preserve"> </w:t>
      </w:r>
      <w:r>
        <w:t>error (MSE) is used to modify t</w:t>
      </w:r>
      <w:r>
        <w:t>he weight of neural networks by</w:t>
      </w:r>
      <w:r>
        <w:rPr>
          <w:rFonts w:hint="eastAsia"/>
        </w:rPr>
        <w:t xml:space="preserve"> </w:t>
      </w:r>
      <w:r>
        <w:t>using Adam optimization [18].</w:t>
      </w:r>
    </w:p>
    <w:p w:rsidR="00E57455" w:rsidRDefault="00E57455" w:rsidP="003869C1">
      <w:r w:rsidRPr="00E57455">
        <w:rPr>
          <w:rFonts w:hint="eastAsia"/>
        </w:rPr>
        <w:t>各入力画像のターゲットは元の入力データであり、平均二乗誤差（</w:t>
      </w:r>
      <w:r w:rsidRPr="00E57455">
        <w:t>MSE）は、Adam最適化[18]を使用してニューラルネットワークの重みを変更するために使用されます。</w:t>
      </w:r>
    </w:p>
    <w:p w:rsidR="00E57455" w:rsidRDefault="00E57455" w:rsidP="003869C1"/>
    <w:p w:rsidR="00E57455" w:rsidRPr="00E57455" w:rsidRDefault="00E57455" w:rsidP="00E57455">
      <w:pPr>
        <w:rPr>
          <w:b/>
        </w:rPr>
      </w:pPr>
      <w:r w:rsidRPr="00E57455">
        <w:rPr>
          <w:b/>
        </w:rPr>
        <w:t xml:space="preserve">Time-Delay Neural Network: </w:t>
      </w:r>
    </w:p>
    <w:p w:rsidR="00E57455" w:rsidRDefault="00E57455" w:rsidP="00E57455">
      <w:r>
        <w:t>TDNN is a fully connected</w:t>
      </w:r>
      <w:r>
        <w:rPr>
          <w:rFonts w:hint="eastAsia"/>
        </w:rPr>
        <w:t xml:space="preserve"> </w:t>
      </w:r>
      <w:r>
        <w:t>feed-forward neural network trained for temporal sequence data</w:t>
      </w:r>
      <w:r>
        <w:t xml:space="preserve"> with time step windows [19].</w:t>
      </w:r>
    </w:p>
    <w:p w:rsidR="00E57455" w:rsidRPr="00E57455" w:rsidRDefault="00E57455" w:rsidP="00E57455">
      <w:r w:rsidRPr="00E57455">
        <w:t>TDNNは、時間ステップウィンドウ[19]で時系列データ用にトレーニングされた完全に接続されたフィードフォワードニューラルネットワークです。</w:t>
      </w:r>
    </w:p>
    <w:p w:rsidR="00E57455" w:rsidRDefault="00E57455" w:rsidP="00E57455">
      <w:r>
        <w:t>Noda et al. proposed a model</w:t>
      </w:r>
      <w:r>
        <w:rPr>
          <w:rFonts w:hint="eastAsia"/>
        </w:rPr>
        <w:t xml:space="preserve"> </w:t>
      </w:r>
      <w:r>
        <w:t>that utilized a TDNN with mult</w:t>
      </w:r>
      <w:r>
        <w:t>i-modality signals and achieved</w:t>
      </w:r>
      <w:r>
        <w:rPr>
          <w:rFonts w:hint="eastAsia"/>
        </w:rPr>
        <w:t xml:space="preserve"> </w:t>
      </w:r>
      <w:r>
        <w:t>multi-behavior with</w:t>
      </w:r>
      <w:r>
        <w:t xml:space="preserve"> NAO, a hobby-sized robot [15].</w:t>
      </w:r>
    </w:p>
    <w:p w:rsidR="00E57455" w:rsidRPr="00E57455" w:rsidRDefault="00E57455" w:rsidP="00E57455">
      <w:r w:rsidRPr="00E57455">
        <w:rPr>
          <w:rFonts w:hint="eastAsia"/>
        </w:rPr>
        <w:t>野田らマルチモダリティ信号で</w:t>
      </w:r>
      <w:r w:rsidRPr="00E57455">
        <w:t>TDNNを使用し、趣味のサイズのロボットであるNAOでマルチ動作を実現したモデルを提案しました[15]。</w:t>
      </w:r>
    </w:p>
    <w:p w:rsidR="00E57455" w:rsidRDefault="00E57455" w:rsidP="00E57455">
      <w:r>
        <w:t>A TDNN</w:t>
      </w:r>
      <w:r>
        <w:rPr>
          <w:rFonts w:hint="eastAsia"/>
        </w:rPr>
        <w:t xml:space="preserve"> </w:t>
      </w:r>
      <w:r>
        <w:t>with deep-structured layers can succ</w:t>
      </w:r>
      <w:r>
        <w:t>essfully reconstruct sequential</w:t>
      </w:r>
      <w:r>
        <w:rPr>
          <w:rFonts w:hint="eastAsia"/>
        </w:rPr>
        <w:t xml:space="preserve"> </w:t>
      </w:r>
      <w:r>
        <w:t>data, and it is possible to ge</w:t>
      </w:r>
      <w:r>
        <w:t>nerate a continuous sequence by</w:t>
      </w:r>
      <w:r>
        <w:rPr>
          <w:rFonts w:hint="eastAsia"/>
        </w:rPr>
        <w:t xml:space="preserve"> </w:t>
      </w:r>
      <w:r>
        <w:t>shifting input information.</w:t>
      </w:r>
    </w:p>
    <w:p w:rsidR="00E57455" w:rsidRPr="00E57455" w:rsidRDefault="00E57455" w:rsidP="00E57455">
      <w:r w:rsidRPr="00E57455">
        <w:rPr>
          <w:rFonts w:hint="eastAsia"/>
        </w:rPr>
        <w:t>深層構造のレイヤーを持つ</w:t>
      </w:r>
      <w:r w:rsidRPr="00E57455">
        <w:t>TDNNは、シーケンシャルデータを正常に再構築でき、入力情報をシフトすることで連続シーケンスを生成することができます。</w:t>
      </w:r>
    </w:p>
    <w:p w:rsidR="00E57455" w:rsidRDefault="00E57455" w:rsidP="00E57455">
      <w:r>
        <w:t>A TDNN ca</w:t>
      </w:r>
      <w:r>
        <w:t>n be used for online generation</w:t>
      </w:r>
      <w:r>
        <w:rPr>
          <w:rFonts w:hint="eastAsia"/>
        </w:rPr>
        <w:t xml:space="preserve"> </w:t>
      </w:r>
      <w:r>
        <w:t>that is executed by shif</w:t>
      </w:r>
      <w:r>
        <w:t>ting the input window over time</w:t>
      </w:r>
      <w:r>
        <w:rPr>
          <w:rFonts w:hint="eastAsia"/>
        </w:rPr>
        <w:t xml:space="preserve"> </w:t>
      </w:r>
      <w:r>
        <w:t>and repeatedly inputting the</w:t>
      </w:r>
      <w:r>
        <w:t xml:space="preserve"> extracted image (camera image)</w:t>
      </w:r>
      <w:r>
        <w:rPr>
          <w:rFonts w:hint="eastAsia"/>
        </w:rPr>
        <w:t xml:space="preserve"> </w:t>
      </w:r>
      <w:r>
        <w:t>features and motion</w:t>
      </w:r>
      <w:r>
        <w:t>s (motor angles) in real time.</w:t>
      </w:r>
    </w:p>
    <w:p w:rsidR="00E57455" w:rsidRPr="00E57455" w:rsidRDefault="00E57455" w:rsidP="00E57455">
      <w:r w:rsidRPr="00E57455">
        <w:t>TDNNは、時間の経過とともに入力ウィンドウをシフトし、抽出された画像（カメラ画像）の特徴と動き（モーター角度）をリアルタイムで繰り返し入力することで実行されるオンライン生成に使用できます。</w:t>
      </w:r>
    </w:p>
    <w:p w:rsidR="00E57455" w:rsidRDefault="00E57455" w:rsidP="00E57455">
      <w:r>
        <w:t>The structure</w:t>
      </w:r>
      <w:r>
        <w:rPr>
          <w:rFonts w:hint="eastAsia"/>
        </w:rPr>
        <w:t xml:space="preserve"> </w:t>
      </w:r>
      <w:r>
        <w:t>of the TDNN used in this study is shown in Table II.</w:t>
      </w:r>
    </w:p>
    <w:p w:rsidR="00E57455" w:rsidRPr="00E57455" w:rsidRDefault="00E57455" w:rsidP="00E57455">
      <w:r w:rsidRPr="00E57455">
        <w:rPr>
          <w:rFonts w:hint="eastAsia"/>
        </w:rPr>
        <w:t>この研究で使用した</w:t>
      </w:r>
      <w:r w:rsidRPr="00E57455">
        <w:t>TDNNの構造を表IIに示します。</w:t>
      </w:r>
    </w:p>
    <w:p w:rsidR="00E57455" w:rsidRDefault="00E57455" w:rsidP="00E57455">
      <w:r>
        <w:t>The TDNN can learn seque</w:t>
      </w:r>
      <w:r>
        <w:t>ntial information with multiple</w:t>
      </w:r>
      <w:r>
        <w:rPr>
          <w:rFonts w:hint="eastAsia"/>
        </w:rPr>
        <w:t xml:space="preserve"> </w:t>
      </w:r>
      <w:r>
        <w:t>sensory-motor signal inputs.</w:t>
      </w:r>
    </w:p>
    <w:p w:rsidR="00E57455" w:rsidRPr="00E57455" w:rsidRDefault="00E57455" w:rsidP="00E57455">
      <w:r w:rsidRPr="00E57455">
        <w:t>TDNNは、複数の感覚運動信号入力を使用して逐次情報を学習できます。</w:t>
      </w:r>
    </w:p>
    <w:p w:rsidR="00E57455" w:rsidRDefault="00E57455" w:rsidP="00E57455">
      <w:r>
        <w:t>Image features extracted from a</w:t>
      </w:r>
      <w:r>
        <w:rPr>
          <w:rFonts w:hint="eastAsia"/>
        </w:rPr>
        <w:t xml:space="preserve"> </w:t>
      </w:r>
      <w:r>
        <w:t xml:space="preserve">DCAE and robot motion are applied in the </w:t>
      </w:r>
      <w:r>
        <w:t>TDNN model.</w:t>
      </w:r>
    </w:p>
    <w:p w:rsidR="00E57455" w:rsidRPr="00E57455" w:rsidRDefault="00E57455" w:rsidP="00E57455">
      <w:r w:rsidRPr="00E57455">
        <w:t>DCAEおよびロボットの動きから抽出された画像の特徴は、TDNNモデルに適用されます。</w:t>
      </w:r>
    </w:p>
    <w:p w:rsidR="00E57455" w:rsidRDefault="00E57455" w:rsidP="00E57455">
      <w:r>
        <w:t>The</w:t>
      </w:r>
      <w:r>
        <w:rPr>
          <w:rFonts w:hint="eastAsia"/>
        </w:rPr>
        <w:t xml:space="preserve"> </w:t>
      </w:r>
      <w:r>
        <w:t>i</w:t>
      </w:r>
      <w:r>
        <w:t>nput of</w:t>
      </w:r>
      <w:r>
        <w:t xml:space="preserve"> </w:t>
      </w:r>
      <w:r>
        <w:t>TDNN</w:t>
      </w:r>
      <w:r>
        <w:t xml:space="preserve"> </w:t>
      </w:r>
      <w:r>
        <w:t>is a fixed windows size steps of data from dataset.</w:t>
      </w:r>
    </w:p>
    <w:p w:rsidR="00E57455" w:rsidRPr="00E57455" w:rsidRDefault="00E57455" w:rsidP="00E57455">
      <w:r w:rsidRPr="00E57455">
        <w:t>TDNNの入力は、データセットからのデータの固定ウィンドウサイズステップです。</w:t>
      </w:r>
    </w:p>
    <w:p w:rsidR="00E57455" w:rsidRDefault="00E57455" w:rsidP="00E57455">
      <w:r>
        <w:lastRenderedPageBreak/>
        <w:t>During training, the target of each i</w:t>
      </w:r>
      <w:r>
        <w:t xml:space="preserve">nput data is the original input </w:t>
      </w:r>
      <w:r>
        <w:t xml:space="preserve">data, and the MSE is used to </w:t>
      </w:r>
      <w:r>
        <w:t>modify the weight by using Adam</w:t>
      </w:r>
      <w:r>
        <w:rPr>
          <w:rFonts w:hint="eastAsia"/>
        </w:rPr>
        <w:t xml:space="preserve"> </w:t>
      </w:r>
      <w:r>
        <w:t>optimization.</w:t>
      </w:r>
    </w:p>
    <w:p w:rsidR="00E57455" w:rsidRPr="00E57455" w:rsidRDefault="00E57455" w:rsidP="00E57455">
      <w:r w:rsidRPr="00E57455">
        <w:rPr>
          <w:rFonts w:hint="eastAsia"/>
        </w:rPr>
        <w:t>トレーニング中、各入力データのターゲットは元の入力データであり、</w:t>
      </w:r>
      <w:r w:rsidRPr="00E57455">
        <w:t>MSEはAdam最適化を使用して重みを変更するために使用されます。</w:t>
      </w:r>
    </w:p>
    <w:p w:rsidR="00E57455" w:rsidRDefault="00E57455" w:rsidP="00E57455">
      <w:r>
        <w:t>The TDNN training dataset is cre</w:t>
      </w:r>
      <w:r>
        <w:t>ated by sliding</w:t>
      </w:r>
      <w:r>
        <w:rPr>
          <w:rFonts w:hint="eastAsia"/>
        </w:rPr>
        <w:t xml:space="preserve"> </w:t>
      </w:r>
      <w:r>
        <w:t>the training data over time.</w:t>
      </w:r>
    </w:p>
    <w:p w:rsidR="00E57455" w:rsidRPr="00E57455" w:rsidRDefault="00E57455" w:rsidP="00E57455">
      <w:pPr>
        <w:rPr>
          <w:rFonts w:hint="eastAsia"/>
        </w:rPr>
      </w:pPr>
      <w:r w:rsidRPr="00E57455">
        <w:t>TDNNトレーニングデータセットは、トレーニングデータを経時的にスライドさせて作成されます。</w:t>
      </w:r>
    </w:p>
    <w:sectPr w:rsidR="00E57455" w:rsidRPr="00E574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A63"/>
    <w:rsid w:val="00313488"/>
    <w:rsid w:val="003232EE"/>
    <w:rsid w:val="003869C1"/>
    <w:rsid w:val="0039176F"/>
    <w:rsid w:val="005E2586"/>
    <w:rsid w:val="006E4906"/>
    <w:rsid w:val="006E7112"/>
    <w:rsid w:val="008C6BBB"/>
    <w:rsid w:val="008E1000"/>
    <w:rsid w:val="009C239C"/>
    <w:rsid w:val="00B1484C"/>
    <w:rsid w:val="00B40A63"/>
    <w:rsid w:val="00C82793"/>
    <w:rsid w:val="00E354BE"/>
    <w:rsid w:val="00E57455"/>
    <w:rsid w:val="00F20106"/>
    <w:rsid w:val="00F850DB"/>
    <w:rsid w:val="00F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1CAA31"/>
  <w15:chartTrackingRefBased/>
  <w15:docId w15:val="{A4B7B42A-2A2C-49B6-8A75-FBDE191C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4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34982">
      <w:bodyDiv w:val="1"/>
      <w:marLeft w:val="0"/>
      <w:marRight w:val="0"/>
      <w:marTop w:val="0"/>
      <w:marBottom w:val="0"/>
      <w:divBdr>
        <w:top w:val="none" w:sz="0" w:space="0" w:color="auto"/>
        <w:left w:val="none" w:sz="0" w:space="0" w:color="auto"/>
        <w:bottom w:val="none" w:sz="0" w:space="0" w:color="auto"/>
        <w:right w:val="none" w:sz="0" w:space="0" w:color="auto"/>
      </w:divBdr>
    </w:div>
    <w:div w:id="37707392">
      <w:bodyDiv w:val="1"/>
      <w:marLeft w:val="0"/>
      <w:marRight w:val="0"/>
      <w:marTop w:val="0"/>
      <w:marBottom w:val="0"/>
      <w:divBdr>
        <w:top w:val="none" w:sz="0" w:space="0" w:color="auto"/>
        <w:left w:val="none" w:sz="0" w:space="0" w:color="auto"/>
        <w:bottom w:val="none" w:sz="0" w:space="0" w:color="auto"/>
        <w:right w:val="none" w:sz="0" w:space="0" w:color="auto"/>
      </w:divBdr>
    </w:div>
    <w:div w:id="49814868">
      <w:bodyDiv w:val="1"/>
      <w:marLeft w:val="0"/>
      <w:marRight w:val="0"/>
      <w:marTop w:val="0"/>
      <w:marBottom w:val="0"/>
      <w:divBdr>
        <w:top w:val="none" w:sz="0" w:space="0" w:color="auto"/>
        <w:left w:val="none" w:sz="0" w:space="0" w:color="auto"/>
        <w:bottom w:val="none" w:sz="0" w:space="0" w:color="auto"/>
        <w:right w:val="none" w:sz="0" w:space="0" w:color="auto"/>
      </w:divBdr>
    </w:div>
    <w:div w:id="56904984">
      <w:bodyDiv w:val="1"/>
      <w:marLeft w:val="0"/>
      <w:marRight w:val="0"/>
      <w:marTop w:val="0"/>
      <w:marBottom w:val="0"/>
      <w:divBdr>
        <w:top w:val="none" w:sz="0" w:space="0" w:color="auto"/>
        <w:left w:val="none" w:sz="0" w:space="0" w:color="auto"/>
        <w:bottom w:val="none" w:sz="0" w:space="0" w:color="auto"/>
        <w:right w:val="none" w:sz="0" w:space="0" w:color="auto"/>
      </w:divBdr>
    </w:div>
    <w:div w:id="72246266">
      <w:bodyDiv w:val="1"/>
      <w:marLeft w:val="0"/>
      <w:marRight w:val="0"/>
      <w:marTop w:val="0"/>
      <w:marBottom w:val="0"/>
      <w:divBdr>
        <w:top w:val="none" w:sz="0" w:space="0" w:color="auto"/>
        <w:left w:val="none" w:sz="0" w:space="0" w:color="auto"/>
        <w:bottom w:val="none" w:sz="0" w:space="0" w:color="auto"/>
        <w:right w:val="none" w:sz="0" w:space="0" w:color="auto"/>
      </w:divBdr>
    </w:div>
    <w:div w:id="99688012">
      <w:bodyDiv w:val="1"/>
      <w:marLeft w:val="0"/>
      <w:marRight w:val="0"/>
      <w:marTop w:val="0"/>
      <w:marBottom w:val="0"/>
      <w:divBdr>
        <w:top w:val="none" w:sz="0" w:space="0" w:color="auto"/>
        <w:left w:val="none" w:sz="0" w:space="0" w:color="auto"/>
        <w:bottom w:val="none" w:sz="0" w:space="0" w:color="auto"/>
        <w:right w:val="none" w:sz="0" w:space="0" w:color="auto"/>
      </w:divBdr>
    </w:div>
    <w:div w:id="108016349">
      <w:bodyDiv w:val="1"/>
      <w:marLeft w:val="0"/>
      <w:marRight w:val="0"/>
      <w:marTop w:val="0"/>
      <w:marBottom w:val="0"/>
      <w:divBdr>
        <w:top w:val="none" w:sz="0" w:space="0" w:color="auto"/>
        <w:left w:val="none" w:sz="0" w:space="0" w:color="auto"/>
        <w:bottom w:val="none" w:sz="0" w:space="0" w:color="auto"/>
        <w:right w:val="none" w:sz="0" w:space="0" w:color="auto"/>
      </w:divBdr>
    </w:div>
    <w:div w:id="108164703">
      <w:bodyDiv w:val="1"/>
      <w:marLeft w:val="0"/>
      <w:marRight w:val="0"/>
      <w:marTop w:val="0"/>
      <w:marBottom w:val="0"/>
      <w:divBdr>
        <w:top w:val="none" w:sz="0" w:space="0" w:color="auto"/>
        <w:left w:val="none" w:sz="0" w:space="0" w:color="auto"/>
        <w:bottom w:val="none" w:sz="0" w:space="0" w:color="auto"/>
        <w:right w:val="none" w:sz="0" w:space="0" w:color="auto"/>
      </w:divBdr>
    </w:div>
    <w:div w:id="122506345">
      <w:bodyDiv w:val="1"/>
      <w:marLeft w:val="0"/>
      <w:marRight w:val="0"/>
      <w:marTop w:val="0"/>
      <w:marBottom w:val="0"/>
      <w:divBdr>
        <w:top w:val="none" w:sz="0" w:space="0" w:color="auto"/>
        <w:left w:val="none" w:sz="0" w:space="0" w:color="auto"/>
        <w:bottom w:val="none" w:sz="0" w:space="0" w:color="auto"/>
        <w:right w:val="none" w:sz="0" w:space="0" w:color="auto"/>
      </w:divBdr>
    </w:div>
    <w:div w:id="130709671">
      <w:bodyDiv w:val="1"/>
      <w:marLeft w:val="0"/>
      <w:marRight w:val="0"/>
      <w:marTop w:val="0"/>
      <w:marBottom w:val="0"/>
      <w:divBdr>
        <w:top w:val="none" w:sz="0" w:space="0" w:color="auto"/>
        <w:left w:val="none" w:sz="0" w:space="0" w:color="auto"/>
        <w:bottom w:val="none" w:sz="0" w:space="0" w:color="auto"/>
        <w:right w:val="none" w:sz="0" w:space="0" w:color="auto"/>
      </w:divBdr>
      <w:divsChild>
        <w:div w:id="1013075123">
          <w:marLeft w:val="0"/>
          <w:marRight w:val="0"/>
          <w:marTop w:val="0"/>
          <w:marBottom w:val="0"/>
          <w:divBdr>
            <w:top w:val="none" w:sz="0" w:space="0" w:color="auto"/>
            <w:left w:val="none" w:sz="0" w:space="0" w:color="auto"/>
            <w:bottom w:val="none" w:sz="0" w:space="0" w:color="auto"/>
            <w:right w:val="none" w:sz="0" w:space="0" w:color="auto"/>
          </w:divBdr>
          <w:divsChild>
            <w:div w:id="1249802427">
              <w:marLeft w:val="0"/>
              <w:marRight w:val="0"/>
              <w:marTop w:val="0"/>
              <w:marBottom w:val="0"/>
              <w:divBdr>
                <w:top w:val="none" w:sz="0" w:space="0" w:color="auto"/>
                <w:left w:val="none" w:sz="0" w:space="0" w:color="auto"/>
                <w:bottom w:val="none" w:sz="0" w:space="0" w:color="auto"/>
                <w:right w:val="none" w:sz="0" w:space="0" w:color="auto"/>
              </w:divBdr>
              <w:divsChild>
                <w:div w:id="1689984961">
                  <w:marLeft w:val="0"/>
                  <w:marRight w:val="0"/>
                  <w:marTop w:val="0"/>
                  <w:marBottom w:val="0"/>
                  <w:divBdr>
                    <w:top w:val="none" w:sz="0" w:space="0" w:color="auto"/>
                    <w:left w:val="none" w:sz="0" w:space="0" w:color="auto"/>
                    <w:bottom w:val="none" w:sz="0" w:space="0" w:color="auto"/>
                    <w:right w:val="none" w:sz="0" w:space="0" w:color="auto"/>
                  </w:divBdr>
                  <w:divsChild>
                    <w:div w:id="8015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5082">
      <w:bodyDiv w:val="1"/>
      <w:marLeft w:val="0"/>
      <w:marRight w:val="0"/>
      <w:marTop w:val="0"/>
      <w:marBottom w:val="0"/>
      <w:divBdr>
        <w:top w:val="none" w:sz="0" w:space="0" w:color="auto"/>
        <w:left w:val="none" w:sz="0" w:space="0" w:color="auto"/>
        <w:bottom w:val="none" w:sz="0" w:space="0" w:color="auto"/>
        <w:right w:val="none" w:sz="0" w:space="0" w:color="auto"/>
      </w:divBdr>
    </w:div>
    <w:div w:id="177161594">
      <w:bodyDiv w:val="1"/>
      <w:marLeft w:val="0"/>
      <w:marRight w:val="0"/>
      <w:marTop w:val="0"/>
      <w:marBottom w:val="0"/>
      <w:divBdr>
        <w:top w:val="none" w:sz="0" w:space="0" w:color="auto"/>
        <w:left w:val="none" w:sz="0" w:space="0" w:color="auto"/>
        <w:bottom w:val="none" w:sz="0" w:space="0" w:color="auto"/>
        <w:right w:val="none" w:sz="0" w:space="0" w:color="auto"/>
      </w:divBdr>
    </w:div>
    <w:div w:id="203441753">
      <w:bodyDiv w:val="1"/>
      <w:marLeft w:val="0"/>
      <w:marRight w:val="0"/>
      <w:marTop w:val="0"/>
      <w:marBottom w:val="0"/>
      <w:divBdr>
        <w:top w:val="none" w:sz="0" w:space="0" w:color="auto"/>
        <w:left w:val="none" w:sz="0" w:space="0" w:color="auto"/>
        <w:bottom w:val="none" w:sz="0" w:space="0" w:color="auto"/>
        <w:right w:val="none" w:sz="0" w:space="0" w:color="auto"/>
      </w:divBdr>
    </w:div>
    <w:div w:id="221214610">
      <w:bodyDiv w:val="1"/>
      <w:marLeft w:val="0"/>
      <w:marRight w:val="0"/>
      <w:marTop w:val="0"/>
      <w:marBottom w:val="0"/>
      <w:divBdr>
        <w:top w:val="none" w:sz="0" w:space="0" w:color="auto"/>
        <w:left w:val="none" w:sz="0" w:space="0" w:color="auto"/>
        <w:bottom w:val="none" w:sz="0" w:space="0" w:color="auto"/>
        <w:right w:val="none" w:sz="0" w:space="0" w:color="auto"/>
      </w:divBdr>
    </w:div>
    <w:div w:id="231700493">
      <w:bodyDiv w:val="1"/>
      <w:marLeft w:val="0"/>
      <w:marRight w:val="0"/>
      <w:marTop w:val="0"/>
      <w:marBottom w:val="0"/>
      <w:divBdr>
        <w:top w:val="none" w:sz="0" w:space="0" w:color="auto"/>
        <w:left w:val="none" w:sz="0" w:space="0" w:color="auto"/>
        <w:bottom w:val="none" w:sz="0" w:space="0" w:color="auto"/>
        <w:right w:val="none" w:sz="0" w:space="0" w:color="auto"/>
      </w:divBdr>
    </w:div>
    <w:div w:id="25547721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298077998">
      <w:bodyDiv w:val="1"/>
      <w:marLeft w:val="0"/>
      <w:marRight w:val="0"/>
      <w:marTop w:val="0"/>
      <w:marBottom w:val="0"/>
      <w:divBdr>
        <w:top w:val="none" w:sz="0" w:space="0" w:color="auto"/>
        <w:left w:val="none" w:sz="0" w:space="0" w:color="auto"/>
        <w:bottom w:val="none" w:sz="0" w:space="0" w:color="auto"/>
        <w:right w:val="none" w:sz="0" w:space="0" w:color="auto"/>
      </w:divBdr>
    </w:div>
    <w:div w:id="334454149">
      <w:bodyDiv w:val="1"/>
      <w:marLeft w:val="0"/>
      <w:marRight w:val="0"/>
      <w:marTop w:val="0"/>
      <w:marBottom w:val="0"/>
      <w:divBdr>
        <w:top w:val="none" w:sz="0" w:space="0" w:color="auto"/>
        <w:left w:val="none" w:sz="0" w:space="0" w:color="auto"/>
        <w:bottom w:val="none" w:sz="0" w:space="0" w:color="auto"/>
        <w:right w:val="none" w:sz="0" w:space="0" w:color="auto"/>
      </w:divBdr>
    </w:div>
    <w:div w:id="340594047">
      <w:bodyDiv w:val="1"/>
      <w:marLeft w:val="0"/>
      <w:marRight w:val="0"/>
      <w:marTop w:val="0"/>
      <w:marBottom w:val="0"/>
      <w:divBdr>
        <w:top w:val="none" w:sz="0" w:space="0" w:color="auto"/>
        <w:left w:val="none" w:sz="0" w:space="0" w:color="auto"/>
        <w:bottom w:val="none" w:sz="0" w:space="0" w:color="auto"/>
        <w:right w:val="none" w:sz="0" w:space="0" w:color="auto"/>
      </w:divBdr>
    </w:div>
    <w:div w:id="347752926">
      <w:bodyDiv w:val="1"/>
      <w:marLeft w:val="0"/>
      <w:marRight w:val="0"/>
      <w:marTop w:val="0"/>
      <w:marBottom w:val="0"/>
      <w:divBdr>
        <w:top w:val="none" w:sz="0" w:space="0" w:color="auto"/>
        <w:left w:val="none" w:sz="0" w:space="0" w:color="auto"/>
        <w:bottom w:val="none" w:sz="0" w:space="0" w:color="auto"/>
        <w:right w:val="none" w:sz="0" w:space="0" w:color="auto"/>
      </w:divBdr>
    </w:div>
    <w:div w:id="391000673">
      <w:bodyDiv w:val="1"/>
      <w:marLeft w:val="0"/>
      <w:marRight w:val="0"/>
      <w:marTop w:val="0"/>
      <w:marBottom w:val="0"/>
      <w:divBdr>
        <w:top w:val="none" w:sz="0" w:space="0" w:color="auto"/>
        <w:left w:val="none" w:sz="0" w:space="0" w:color="auto"/>
        <w:bottom w:val="none" w:sz="0" w:space="0" w:color="auto"/>
        <w:right w:val="none" w:sz="0" w:space="0" w:color="auto"/>
      </w:divBdr>
    </w:div>
    <w:div w:id="394014028">
      <w:bodyDiv w:val="1"/>
      <w:marLeft w:val="0"/>
      <w:marRight w:val="0"/>
      <w:marTop w:val="0"/>
      <w:marBottom w:val="0"/>
      <w:divBdr>
        <w:top w:val="none" w:sz="0" w:space="0" w:color="auto"/>
        <w:left w:val="none" w:sz="0" w:space="0" w:color="auto"/>
        <w:bottom w:val="none" w:sz="0" w:space="0" w:color="auto"/>
        <w:right w:val="none" w:sz="0" w:space="0" w:color="auto"/>
      </w:divBdr>
    </w:div>
    <w:div w:id="400718919">
      <w:bodyDiv w:val="1"/>
      <w:marLeft w:val="0"/>
      <w:marRight w:val="0"/>
      <w:marTop w:val="0"/>
      <w:marBottom w:val="0"/>
      <w:divBdr>
        <w:top w:val="none" w:sz="0" w:space="0" w:color="auto"/>
        <w:left w:val="none" w:sz="0" w:space="0" w:color="auto"/>
        <w:bottom w:val="none" w:sz="0" w:space="0" w:color="auto"/>
        <w:right w:val="none" w:sz="0" w:space="0" w:color="auto"/>
      </w:divBdr>
    </w:div>
    <w:div w:id="437675875">
      <w:bodyDiv w:val="1"/>
      <w:marLeft w:val="0"/>
      <w:marRight w:val="0"/>
      <w:marTop w:val="0"/>
      <w:marBottom w:val="0"/>
      <w:divBdr>
        <w:top w:val="none" w:sz="0" w:space="0" w:color="auto"/>
        <w:left w:val="none" w:sz="0" w:space="0" w:color="auto"/>
        <w:bottom w:val="none" w:sz="0" w:space="0" w:color="auto"/>
        <w:right w:val="none" w:sz="0" w:space="0" w:color="auto"/>
      </w:divBdr>
    </w:div>
    <w:div w:id="447437088">
      <w:bodyDiv w:val="1"/>
      <w:marLeft w:val="0"/>
      <w:marRight w:val="0"/>
      <w:marTop w:val="0"/>
      <w:marBottom w:val="0"/>
      <w:divBdr>
        <w:top w:val="none" w:sz="0" w:space="0" w:color="auto"/>
        <w:left w:val="none" w:sz="0" w:space="0" w:color="auto"/>
        <w:bottom w:val="none" w:sz="0" w:space="0" w:color="auto"/>
        <w:right w:val="none" w:sz="0" w:space="0" w:color="auto"/>
      </w:divBdr>
    </w:div>
    <w:div w:id="451216405">
      <w:bodyDiv w:val="1"/>
      <w:marLeft w:val="0"/>
      <w:marRight w:val="0"/>
      <w:marTop w:val="0"/>
      <w:marBottom w:val="0"/>
      <w:divBdr>
        <w:top w:val="none" w:sz="0" w:space="0" w:color="auto"/>
        <w:left w:val="none" w:sz="0" w:space="0" w:color="auto"/>
        <w:bottom w:val="none" w:sz="0" w:space="0" w:color="auto"/>
        <w:right w:val="none" w:sz="0" w:space="0" w:color="auto"/>
      </w:divBdr>
    </w:div>
    <w:div w:id="455106251">
      <w:bodyDiv w:val="1"/>
      <w:marLeft w:val="0"/>
      <w:marRight w:val="0"/>
      <w:marTop w:val="0"/>
      <w:marBottom w:val="0"/>
      <w:divBdr>
        <w:top w:val="none" w:sz="0" w:space="0" w:color="auto"/>
        <w:left w:val="none" w:sz="0" w:space="0" w:color="auto"/>
        <w:bottom w:val="none" w:sz="0" w:space="0" w:color="auto"/>
        <w:right w:val="none" w:sz="0" w:space="0" w:color="auto"/>
      </w:divBdr>
    </w:div>
    <w:div w:id="455106304">
      <w:bodyDiv w:val="1"/>
      <w:marLeft w:val="0"/>
      <w:marRight w:val="0"/>
      <w:marTop w:val="0"/>
      <w:marBottom w:val="0"/>
      <w:divBdr>
        <w:top w:val="none" w:sz="0" w:space="0" w:color="auto"/>
        <w:left w:val="none" w:sz="0" w:space="0" w:color="auto"/>
        <w:bottom w:val="none" w:sz="0" w:space="0" w:color="auto"/>
        <w:right w:val="none" w:sz="0" w:space="0" w:color="auto"/>
      </w:divBdr>
    </w:div>
    <w:div w:id="468861045">
      <w:bodyDiv w:val="1"/>
      <w:marLeft w:val="0"/>
      <w:marRight w:val="0"/>
      <w:marTop w:val="0"/>
      <w:marBottom w:val="0"/>
      <w:divBdr>
        <w:top w:val="none" w:sz="0" w:space="0" w:color="auto"/>
        <w:left w:val="none" w:sz="0" w:space="0" w:color="auto"/>
        <w:bottom w:val="none" w:sz="0" w:space="0" w:color="auto"/>
        <w:right w:val="none" w:sz="0" w:space="0" w:color="auto"/>
      </w:divBdr>
    </w:div>
    <w:div w:id="469399564">
      <w:bodyDiv w:val="1"/>
      <w:marLeft w:val="0"/>
      <w:marRight w:val="0"/>
      <w:marTop w:val="0"/>
      <w:marBottom w:val="0"/>
      <w:divBdr>
        <w:top w:val="none" w:sz="0" w:space="0" w:color="auto"/>
        <w:left w:val="none" w:sz="0" w:space="0" w:color="auto"/>
        <w:bottom w:val="none" w:sz="0" w:space="0" w:color="auto"/>
        <w:right w:val="none" w:sz="0" w:space="0" w:color="auto"/>
      </w:divBdr>
    </w:div>
    <w:div w:id="492530706">
      <w:bodyDiv w:val="1"/>
      <w:marLeft w:val="0"/>
      <w:marRight w:val="0"/>
      <w:marTop w:val="0"/>
      <w:marBottom w:val="0"/>
      <w:divBdr>
        <w:top w:val="none" w:sz="0" w:space="0" w:color="auto"/>
        <w:left w:val="none" w:sz="0" w:space="0" w:color="auto"/>
        <w:bottom w:val="none" w:sz="0" w:space="0" w:color="auto"/>
        <w:right w:val="none" w:sz="0" w:space="0" w:color="auto"/>
      </w:divBdr>
    </w:div>
    <w:div w:id="493450600">
      <w:bodyDiv w:val="1"/>
      <w:marLeft w:val="0"/>
      <w:marRight w:val="0"/>
      <w:marTop w:val="0"/>
      <w:marBottom w:val="0"/>
      <w:divBdr>
        <w:top w:val="none" w:sz="0" w:space="0" w:color="auto"/>
        <w:left w:val="none" w:sz="0" w:space="0" w:color="auto"/>
        <w:bottom w:val="none" w:sz="0" w:space="0" w:color="auto"/>
        <w:right w:val="none" w:sz="0" w:space="0" w:color="auto"/>
      </w:divBdr>
    </w:div>
    <w:div w:id="512064886">
      <w:bodyDiv w:val="1"/>
      <w:marLeft w:val="0"/>
      <w:marRight w:val="0"/>
      <w:marTop w:val="0"/>
      <w:marBottom w:val="0"/>
      <w:divBdr>
        <w:top w:val="none" w:sz="0" w:space="0" w:color="auto"/>
        <w:left w:val="none" w:sz="0" w:space="0" w:color="auto"/>
        <w:bottom w:val="none" w:sz="0" w:space="0" w:color="auto"/>
        <w:right w:val="none" w:sz="0" w:space="0" w:color="auto"/>
      </w:divBdr>
    </w:div>
    <w:div w:id="513955550">
      <w:bodyDiv w:val="1"/>
      <w:marLeft w:val="0"/>
      <w:marRight w:val="0"/>
      <w:marTop w:val="0"/>
      <w:marBottom w:val="0"/>
      <w:divBdr>
        <w:top w:val="none" w:sz="0" w:space="0" w:color="auto"/>
        <w:left w:val="none" w:sz="0" w:space="0" w:color="auto"/>
        <w:bottom w:val="none" w:sz="0" w:space="0" w:color="auto"/>
        <w:right w:val="none" w:sz="0" w:space="0" w:color="auto"/>
      </w:divBdr>
    </w:div>
    <w:div w:id="596787490">
      <w:bodyDiv w:val="1"/>
      <w:marLeft w:val="0"/>
      <w:marRight w:val="0"/>
      <w:marTop w:val="0"/>
      <w:marBottom w:val="0"/>
      <w:divBdr>
        <w:top w:val="none" w:sz="0" w:space="0" w:color="auto"/>
        <w:left w:val="none" w:sz="0" w:space="0" w:color="auto"/>
        <w:bottom w:val="none" w:sz="0" w:space="0" w:color="auto"/>
        <w:right w:val="none" w:sz="0" w:space="0" w:color="auto"/>
      </w:divBdr>
    </w:div>
    <w:div w:id="648096356">
      <w:bodyDiv w:val="1"/>
      <w:marLeft w:val="0"/>
      <w:marRight w:val="0"/>
      <w:marTop w:val="0"/>
      <w:marBottom w:val="0"/>
      <w:divBdr>
        <w:top w:val="none" w:sz="0" w:space="0" w:color="auto"/>
        <w:left w:val="none" w:sz="0" w:space="0" w:color="auto"/>
        <w:bottom w:val="none" w:sz="0" w:space="0" w:color="auto"/>
        <w:right w:val="none" w:sz="0" w:space="0" w:color="auto"/>
      </w:divBdr>
    </w:div>
    <w:div w:id="679310692">
      <w:bodyDiv w:val="1"/>
      <w:marLeft w:val="0"/>
      <w:marRight w:val="0"/>
      <w:marTop w:val="0"/>
      <w:marBottom w:val="0"/>
      <w:divBdr>
        <w:top w:val="none" w:sz="0" w:space="0" w:color="auto"/>
        <w:left w:val="none" w:sz="0" w:space="0" w:color="auto"/>
        <w:bottom w:val="none" w:sz="0" w:space="0" w:color="auto"/>
        <w:right w:val="none" w:sz="0" w:space="0" w:color="auto"/>
      </w:divBdr>
    </w:div>
    <w:div w:id="683633433">
      <w:bodyDiv w:val="1"/>
      <w:marLeft w:val="0"/>
      <w:marRight w:val="0"/>
      <w:marTop w:val="0"/>
      <w:marBottom w:val="0"/>
      <w:divBdr>
        <w:top w:val="none" w:sz="0" w:space="0" w:color="auto"/>
        <w:left w:val="none" w:sz="0" w:space="0" w:color="auto"/>
        <w:bottom w:val="none" w:sz="0" w:space="0" w:color="auto"/>
        <w:right w:val="none" w:sz="0" w:space="0" w:color="auto"/>
      </w:divBdr>
    </w:div>
    <w:div w:id="694887209">
      <w:bodyDiv w:val="1"/>
      <w:marLeft w:val="0"/>
      <w:marRight w:val="0"/>
      <w:marTop w:val="0"/>
      <w:marBottom w:val="0"/>
      <w:divBdr>
        <w:top w:val="none" w:sz="0" w:space="0" w:color="auto"/>
        <w:left w:val="none" w:sz="0" w:space="0" w:color="auto"/>
        <w:bottom w:val="none" w:sz="0" w:space="0" w:color="auto"/>
        <w:right w:val="none" w:sz="0" w:space="0" w:color="auto"/>
      </w:divBdr>
    </w:div>
    <w:div w:id="715084167">
      <w:bodyDiv w:val="1"/>
      <w:marLeft w:val="0"/>
      <w:marRight w:val="0"/>
      <w:marTop w:val="0"/>
      <w:marBottom w:val="0"/>
      <w:divBdr>
        <w:top w:val="none" w:sz="0" w:space="0" w:color="auto"/>
        <w:left w:val="none" w:sz="0" w:space="0" w:color="auto"/>
        <w:bottom w:val="none" w:sz="0" w:space="0" w:color="auto"/>
        <w:right w:val="none" w:sz="0" w:space="0" w:color="auto"/>
      </w:divBdr>
    </w:div>
    <w:div w:id="728111786">
      <w:bodyDiv w:val="1"/>
      <w:marLeft w:val="0"/>
      <w:marRight w:val="0"/>
      <w:marTop w:val="0"/>
      <w:marBottom w:val="0"/>
      <w:divBdr>
        <w:top w:val="none" w:sz="0" w:space="0" w:color="auto"/>
        <w:left w:val="none" w:sz="0" w:space="0" w:color="auto"/>
        <w:bottom w:val="none" w:sz="0" w:space="0" w:color="auto"/>
        <w:right w:val="none" w:sz="0" w:space="0" w:color="auto"/>
      </w:divBdr>
    </w:div>
    <w:div w:id="793526684">
      <w:bodyDiv w:val="1"/>
      <w:marLeft w:val="0"/>
      <w:marRight w:val="0"/>
      <w:marTop w:val="0"/>
      <w:marBottom w:val="0"/>
      <w:divBdr>
        <w:top w:val="none" w:sz="0" w:space="0" w:color="auto"/>
        <w:left w:val="none" w:sz="0" w:space="0" w:color="auto"/>
        <w:bottom w:val="none" w:sz="0" w:space="0" w:color="auto"/>
        <w:right w:val="none" w:sz="0" w:space="0" w:color="auto"/>
      </w:divBdr>
    </w:div>
    <w:div w:id="803428079">
      <w:bodyDiv w:val="1"/>
      <w:marLeft w:val="0"/>
      <w:marRight w:val="0"/>
      <w:marTop w:val="0"/>
      <w:marBottom w:val="0"/>
      <w:divBdr>
        <w:top w:val="none" w:sz="0" w:space="0" w:color="auto"/>
        <w:left w:val="none" w:sz="0" w:space="0" w:color="auto"/>
        <w:bottom w:val="none" w:sz="0" w:space="0" w:color="auto"/>
        <w:right w:val="none" w:sz="0" w:space="0" w:color="auto"/>
      </w:divBdr>
    </w:div>
    <w:div w:id="807361893">
      <w:bodyDiv w:val="1"/>
      <w:marLeft w:val="0"/>
      <w:marRight w:val="0"/>
      <w:marTop w:val="0"/>
      <w:marBottom w:val="0"/>
      <w:divBdr>
        <w:top w:val="none" w:sz="0" w:space="0" w:color="auto"/>
        <w:left w:val="none" w:sz="0" w:space="0" w:color="auto"/>
        <w:bottom w:val="none" w:sz="0" w:space="0" w:color="auto"/>
        <w:right w:val="none" w:sz="0" w:space="0" w:color="auto"/>
      </w:divBdr>
    </w:div>
    <w:div w:id="812604791">
      <w:bodyDiv w:val="1"/>
      <w:marLeft w:val="0"/>
      <w:marRight w:val="0"/>
      <w:marTop w:val="0"/>
      <w:marBottom w:val="0"/>
      <w:divBdr>
        <w:top w:val="none" w:sz="0" w:space="0" w:color="auto"/>
        <w:left w:val="none" w:sz="0" w:space="0" w:color="auto"/>
        <w:bottom w:val="none" w:sz="0" w:space="0" w:color="auto"/>
        <w:right w:val="none" w:sz="0" w:space="0" w:color="auto"/>
      </w:divBdr>
    </w:div>
    <w:div w:id="828717877">
      <w:bodyDiv w:val="1"/>
      <w:marLeft w:val="0"/>
      <w:marRight w:val="0"/>
      <w:marTop w:val="0"/>
      <w:marBottom w:val="0"/>
      <w:divBdr>
        <w:top w:val="none" w:sz="0" w:space="0" w:color="auto"/>
        <w:left w:val="none" w:sz="0" w:space="0" w:color="auto"/>
        <w:bottom w:val="none" w:sz="0" w:space="0" w:color="auto"/>
        <w:right w:val="none" w:sz="0" w:space="0" w:color="auto"/>
      </w:divBdr>
    </w:div>
    <w:div w:id="871918218">
      <w:bodyDiv w:val="1"/>
      <w:marLeft w:val="0"/>
      <w:marRight w:val="0"/>
      <w:marTop w:val="0"/>
      <w:marBottom w:val="0"/>
      <w:divBdr>
        <w:top w:val="none" w:sz="0" w:space="0" w:color="auto"/>
        <w:left w:val="none" w:sz="0" w:space="0" w:color="auto"/>
        <w:bottom w:val="none" w:sz="0" w:space="0" w:color="auto"/>
        <w:right w:val="none" w:sz="0" w:space="0" w:color="auto"/>
      </w:divBdr>
    </w:div>
    <w:div w:id="937061184">
      <w:bodyDiv w:val="1"/>
      <w:marLeft w:val="0"/>
      <w:marRight w:val="0"/>
      <w:marTop w:val="0"/>
      <w:marBottom w:val="0"/>
      <w:divBdr>
        <w:top w:val="none" w:sz="0" w:space="0" w:color="auto"/>
        <w:left w:val="none" w:sz="0" w:space="0" w:color="auto"/>
        <w:bottom w:val="none" w:sz="0" w:space="0" w:color="auto"/>
        <w:right w:val="none" w:sz="0" w:space="0" w:color="auto"/>
      </w:divBdr>
    </w:div>
    <w:div w:id="1007292067">
      <w:bodyDiv w:val="1"/>
      <w:marLeft w:val="0"/>
      <w:marRight w:val="0"/>
      <w:marTop w:val="0"/>
      <w:marBottom w:val="0"/>
      <w:divBdr>
        <w:top w:val="none" w:sz="0" w:space="0" w:color="auto"/>
        <w:left w:val="none" w:sz="0" w:space="0" w:color="auto"/>
        <w:bottom w:val="none" w:sz="0" w:space="0" w:color="auto"/>
        <w:right w:val="none" w:sz="0" w:space="0" w:color="auto"/>
      </w:divBdr>
    </w:div>
    <w:div w:id="1013342410">
      <w:bodyDiv w:val="1"/>
      <w:marLeft w:val="0"/>
      <w:marRight w:val="0"/>
      <w:marTop w:val="0"/>
      <w:marBottom w:val="0"/>
      <w:divBdr>
        <w:top w:val="none" w:sz="0" w:space="0" w:color="auto"/>
        <w:left w:val="none" w:sz="0" w:space="0" w:color="auto"/>
        <w:bottom w:val="none" w:sz="0" w:space="0" w:color="auto"/>
        <w:right w:val="none" w:sz="0" w:space="0" w:color="auto"/>
      </w:divBdr>
    </w:div>
    <w:div w:id="1023172321">
      <w:bodyDiv w:val="1"/>
      <w:marLeft w:val="0"/>
      <w:marRight w:val="0"/>
      <w:marTop w:val="0"/>
      <w:marBottom w:val="0"/>
      <w:divBdr>
        <w:top w:val="none" w:sz="0" w:space="0" w:color="auto"/>
        <w:left w:val="none" w:sz="0" w:space="0" w:color="auto"/>
        <w:bottom w:val="none" w:sz="0" w:space="0" w:color="auto"/>
        <w:right w:val="none" w:sz="0" w:space="0" w:color="auto"/>
      </w:divBdr>
    </w:div>
    <w:div w:id="1040587354">
      <w:bodyDiv w:val="1"/>
      <w:marLeft w:val="0"/>
      <w:marRight w:val="0"/>
      <w:marTop w:val="0"/>
      <w:marBottom w:val="0"/>
      <w:divBdr>
        <w:top w:val="none" w:sz="0" w:space="0" w:color="auto"/>
        <w:left w:val="none" w:sz="0" w:space="0" w:color="auto"/>
        <w:bottom w:val="none" w:sz="0" w:space="0" w:color="auto"/>
        <w:right w:val="none" w:sz="0" w:space="0" w:color="auto"/>
      </w:divBdr>
    </w:div>
    <w:div w:id="1051880849">
      <w:bodyDiv w:val="1"/>
      <w:marLeft w:val="0"/>
      <w:marRight w:val="0"/>
      <w:marTop w:val="0"/>
      <w:marBottom w:val="0"/>
      <w:divBdr>
        <w:top w:val="none" w:sz="0" w:space="0" w:color="auto"/>
        <w:left w:val="none" w:sz="0" w:space="0" w:color="auto"/>
        <w:bottom w:val="none" w:sz="0" w:space="0" w:color="auto"/>
        <w:right w:val="none" w:sz="0" w:space="0" w:color="auto"/>
      </w:divBdr>
    </w:div>
    <w:div w:id="1091198117">
      <w:bodyDiv w:val="1"/>
      <w:marLeft w:val="0"/>
      <w:marRight w:val="0"/>
      <w:marTop w:val="0"/>
      <w:marBottom w:val="0"/>
      <w:divBdr>
        <w:top w:val="none" w:sz="0" w:space="0" w:color="auto"/>
        <w:left w:val="none" w:sz="0" w:space="0" w:color="auto"/>
        <w:bottom w:val="none" w:sz="0" w:space="0" w:color="auto"/>
        <w:right w:val="none" w:sz="0" w:space="0" w:color="auto"/>
      </w:divBdr>
    </w:div>
    <w:div w:id="1105880871">
      <w:bodyDiv w:val="1"/>
      <w:marLeft w:val="0"/>
      <w:marRight w:val="0"/>
      <w:marTop w:val="0"/>
      <w:marBottom w:val="0"/>
      <w:divBdr>
        <w:top w:val="none" w:sz="0" w:space="0" w:color="auto"/>
        <w:left w:val="none" w:sz="0" w:space="0" w:color="auto"/>
        <w:bottom w:val="none" w:sz="0" w:space="0" w:color="auto"/>
        <w:right w:val="none" w:sz="0" w:space="0" w:color="auto"/>
      </w:divBdr>
    </w:div>
    <w:div w:id="1136609360">
      <w:bodyDiv w:val="1"/>
      <w:marLeft w:val="0"/>
      <w:marRight w:val="0"/>
      <w:marTop w:val="0"/>
      <w:marBottom w:val="0"/>
      <w:divBdr>
        <w:top w:val="none" w:sz="0" w:space="0" w:color="auto"/>
        <w:left w:val="none" w:sz="0" w:space="0" w:color="auto"/>
        <w:bottom w:val="none" w:sz="0" w:space="0" w:color="auto"/>
        <w:right w:val="none" w:sz="0" w:space="0" w:color="auto"/>
      </w:divBdr>
    </w:div>
    <w:div w:id="1143038498">
      <w:bodyDiv w:val="1"/>
      <w:marLeft w:val="0"/>
      <w:marRight w:val="0"/>
      <w:marTop w:val="0"/>
      <w:marBottom w:val="0"/>
      <w:divBdr>
        <w:top w:val="none" w:sz="0" w:space="0" w:color="auto"/>
        <w:left w:val="none" w:sz="0" w:space="0" w:color="auto"/>
        <w:bottom w:val="none" w:sz="0" w:space="0" w:color="auto"/>
        <w:right w:val="none" w:sz="0" w:space="0" w:color="auto"/>
      </w:divBdr>
    </w:div>
    <w:div w:id="1146123598">
      <w:bodyDiv w:val="1"/>
      <w:marLeft w:val="0"/>
      <w:marRight w:val="0"/>
      <w:marTop w:val="0"/>
      <w:marBottom w:val="0"/>
      <w:divBdr>
        <w:top w:val="none" w:sz="0" w:space="0" w:color="auto"/>
        <w:left w:val="none" w:sz="0" w:space="0" w:color="auto"/>
        <w:bottom w:val="none" w:sz="0" w:space="0" w:color="auto"/>
        <w:right w:val="none" w:sz="0" w:space="0" w:color="auto"/>
      </w:divBdr>
    </w:div>
    <w:div w:id="1149589408">
      <w:bodyDiv w:val="1"/>
      <w:marLeft w:val="0"/>
      <w:marRight w:val="0"/>
      <w:marTop w:val="0"/>
      <w:marBottom w:val="0"/>
      <w:divBdr>
        <w:top w:val="none" w:sz="0" w:space="0" w:color="auto"/>
        <w:left w:val="none" w:sz="0" w:space="0" w:color="auto"/>
        <w:bottom w:val="none" w:sz="0" w:space="0" w:color="auto"/>
        <w:right w:val="none" w:sz="0" w:space="0" w:color="auto"/>
      </w:divBdr>
    </w:div>
    <w:div w:id="1154956941">
      <w:bodyDiv w:val="1"/>
      <w:marLeft w:val="0"/>
      <w:marRight w:val="0"/>
      <w:marTop w:val="0"/>
      <w:marBottom w:val="0"/>
      <w:divBdr>
        <w:top w:val="none" w:sz="0" w:space="0" w:color="auto"/>
        <w:left w:val="none" w:sz="0" w:space="0" w:color="auto"/>
        <w:bottom w:val="none" w:sz="0" w:space="0" w:color="auto"/>
        <w:right w:val="none" w:sz="0" w:space="0" w:color="auto"/>
      </w:divBdr>
    </w:div>
    <w:div w:id="1173106934">
      <w:bodyDiv w:val="1"/>
      <w:marLeft w:val="0"/>
      <w:marRight w:val="0"/>
      <w:marTop w:val="0"/>
      <w:marBottom w:val="0"/>
      <w:divBdr>
        <w:top w:val="none" w:sz="0" w:space="0" w:color="auto"/>
        <w:left w:val="none" w:sz="0" w:space="0" w:color="auto"/>
        <w:bottom w:val="none" w:sz="0" w:space="0" w:color="auto"/>
        <w:right w:val="none" w:sz="0" w:space="0" w:color="auto"/>
      </w:divBdr>
    </w:div>
    <w:div w:id="1188444519">
      <w:bodyDiv w:val="1"/>
      <w:marLeft w:val="0"/>
      <w:marRight w:val="0"/>
      <w:marTop w:val="0"/>
      <w:marBottom w:val="0"/>
      <w:divBdr>
        <w:top w:val="none" w:sz="0" w:space="0" w:color="auto"/>
        <w:left w:val="none" w:sz="0" w:space="0" w:color="auto"/>
        <w:bottom w:val="none" w:sz="0" w:space="0" w:color="auto"/>
        <w:right w:val="none" w:sz="0" w:space="0" w:color="auto"/>
      </w:divBdr>
    </w:div>
    <w:div w:id="1208101142">
      <w:bodyDiv w:val="1"/>
      <w:marLeft w:val="0"/>
      <w:marRight w:val="0"/>
      <w:marTop w:val="0"/>
      <w:marBottom w:val="0"/>
      <w:divBdr>
        <w:top w:val="none" w:sz="0" w:space="0" w:color="auto"/>
        <w:left w:val="none" w:sz="0" w:space="0" w:color="auto"/>
        <w:bottom w:val="none" w:sz="0" w:space="0" w:color="auto"/>
        <w:right w:val="none" w:sz="0" w:space="0" w:color="auto"/>
      </w:divBdr>
      <w:divsChild>
        <w:div w:id="592595361">
          <w:marLeft w:val="0"/>
          <w:marRight w:val="0"/>
          <w:marTop w:val="0"/>
          <w:marBottom w:val="0"/>
          <w:divBdr>
            <w:top w:val="none" w:sz="0" w:space="0" w:color="auto"/>
            <w:left w:val="none" w:sz="0" w:space="0" w:color="auto"/>
            <w:bottom w:val="none" w:sz="0" w:space="0" w:color="auto"/>
            <w:right w:val="none" w:sz="0" w:space="0" w:color="auto"/>
          </w:divBdr>
          <w:divsChild>
            <w:div w:id="1587227185">
              <w:marLeft w:val="0"/>
              <w:marRight w:val="0"/>
              <w:marTop w:val="0"/>
              <w:marBottom w:val="0"/>
              <w:divBdr>
                <w:top w:val="none" w:sz="0" w:space="0" w:color="auto"/>
                <w:left w:val="none" w:sz="0" w:space="0" w:color="auto"/>
                <w:bottom w:val="none" w:sz="0" w:space="0" w:color="auto"/>
                <w:right w:val="none" w:sz="0" w:space="0" w:color="auto"/>
              </w:divBdr>
              <w:divsChild>
                <w:div w:id="415706805">
                  <w:marLeft w:val="0"/>
                  <w:marRight w:val="0"/>
                  <w:marTop w:val="0"/>
                  <w:marBottom w:val="0"/>
                  <w:divBdr>
                    <w:top w:val="none" w:sz="0" w:space="0" w:color="auto"/>
                    <w:left w:val="none" w:sz="0" w:space="0" w:color="auto"/>
                    <w:bottom w:val="none" w:sz="0" w:space="0" w:color="auto"/>
                    <w:right w:val="none" w:sz="0" w:space="0" w:color="auto"/>
                  </w:divBdr>
                  <w:divsChild>
                    <w:div w:id="9082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7726">
      <w:bodyDiv w:val="1"/>
      <w:marLeft w:val="0"/>
      <w:marRight w:val="0"/>
      <w:marTop w:val="0"/>
      <w:marBottom w:val="0"/>
      <w:divBdr>
        <w:top w:val="none" w:sz="0" w:space="0" w:color="auto"/>
        <w:left w:val="none" w:sz="0" w:space="0" w:color="auto"/>
        <w:bottom w:val="none" w:sz="0" w:space="0" w:color="auto"/>
        <w:right w:val="none" w:sz="0" w:space="0" w:color="auto"/>
      </w:divBdr>
    </w:div>
    <w:div w:id="1223366501">
      <w:bodyDiv w:val="1"/>
      <w:marLeft w:val="0"/>
      <w:marRight w:val="0"/>
      <w:marTop w:val="0"/>
      <w:marBottom w:val="0"/>
      <w:divBdr>
        <w:top w:val="none" w:sz="0" w:space="0" w:color="auto"/>
        <w:left w:val="none" w:sz="0" w:space="0" w:color="auto"/>
        <w:bottom w:val="none" w:sz="0" w:space="0" w:color="auto"/>
        <w:right w:val="none" w:sz="0" w:space="0" w:color="auto"/>
      </w:divBdr>
    </w:div>
    <w:div w:id="1233083155">
      <w:bodyDiv w:val="1"/>
      <w:marLeft w:val="0"/>
      <w:marRight w:val="0"/>
      <w:marTop w:val="0"/>
      <w:marBottom w:val="0"/>
      <w:divBdr>
        <w:top w:val="none" w:sz="0" w:space="0" w:color="auto"/>
        <w:left w:val="none" w:sz="0" w:space="0" w:color="auto"/>
        <w:bottom w:val="none" w:sz="0" w:space="0" w:color="auto"/>
        <w:right w:val="none" w:sz="0" w:space="0" w:color="auto"/>
      </w:divBdr>
    </w:div>
    <w:div w:id="1260869238">
      <w:bodyDiv w:val="1"/>
      <w:marLeft w:val="0"/>
      <w:marRight w:val="0"/>
      <w:marTop w:val="0"/>
      <w:marBottom w:val="0"/>
      <w:divBdr>
        <w:top w:val="none" w:sz="0" w:space="0" w:color="auto"/>
        <w:left w:val="none" w:sz="0" w:space="0" w:color="auto"/>
        <w:bottom w:val="none" w:sz="0" w:space="0" w:color="auto"/>
        <w:right w:val="none" w:sz="0" w:space="0" w:color="auto"/>
      </w:divBdr>
    </w:div>
    <w:div w:id="1263538550">
      <w:bodyDiv w:val="1"/>
      <w:marLeft w:val="0"/>
      <w:marRight w:val="0"/>
      <w:marTop w:val="0"/>
      <w:marBottom w:val="0"/>
      <w:divBdr>
        <w:top w:val="none" w:sz="0" w:space="0" w:color="auto"/>
        <w:left w:val="none" w:sz="0" w:space="0" w:color="auto"/>
        <w:bottom w:val="none" w:sz="0" w:space="0" w:color="auto"/>
        <w:right w:val="none" w:sz="0" w:space="0" w:color="auto"/>
      </w:divBdr>
    </w:div>
    <w:div w:id="1265378672">
      <w:bodyDiv w:val="1"/>
      <w:marLeft w:val="0"/>
      <w:marRight w:val="0"/>
      <w:marTop w:val="0"/>
      <w:marBottom w:val="0"/>
      <w:divBdr>
        <w:top w:val="none" w:sz="0" w:space="0" w:color="auto"/>
        <w:left w:val="none" w:sz="0" w:space="0" w:color="auto"/>
        <w:bottom w:val="none" w:sz="0" w:space="0" w:color="auto"/>
        <w:right w:val="none" w:sz="0" w:space="0" w:color="auto"/>
      </w:divBdr>
    </w:div>
    <w:div w:id="1283731827">
      <w:bodyDiv w:val="1"/>
      <w:marLeft w:val="0"/>
      <w:marRight w:val="0"/>
      <w:marTop w:val="0"/>
      <w:marBottom w:val="0"/>
      <w:divBdr>
        <w:top w:val="none" w:sz="0" w:space="0" w:color="auto"/>
        <w:left w:val="none" w:sz="0" w:space="0" w:color="auto"/>
        <w:bottom w:val="none" w:sz="0" w:space="0" w:color="auto"/>
        <w:right w:val="none" w:sz="0" w:space="0" w:color="auto"/>
      </w:divBdr>
    </w:div>
    <w:div w:id="1284725808">
      <w:bodyDiv w:val="1"/>
      <w:marLeft w:val="0"/>
      <w:marRight w:val="0"/>
      <w:marTop w:val="0"/>
      <w:marBottom w:val="0"/>
      <w:divBdr>
        <w:top w:val="none" w:sz="0" w:space="0" w:color="auto"/>
        <w:left w:val="none" w:sz="0" w:space="0" w:color="auto"/>
        <w:bottom w:val="none" w:sz="0" w:space="0" w:color="auto"/>
        <w:right w:val="none" w:sz="0" w:space="0" w:color="auto"/>
      </w:divBdr>
    </w:div>
    <w:div w:id="1287008920">
      <w:bodyDiv w:val="1"/>
      <w:marLeft w:val="0"/>
      <w:marRight w:val="0"/>
      <w:marTop w:val="0"/>
      <w:marBottom w:val="0"/>
      <w:divBdr>
        <w:top w:val="none" w:sz="0" w:space="0" w:color="auto"/>
        <w:left w:val="none" w:sz="0" w:space="0" w:color="auto"/>
        <w:bottom w:val="none" w:sz="0" w:space="0" w:color="auto"/>
        <w:right w:val="none" w:sz="0" w:space="0" w:color="auto"/>
      </w:divBdr>
    </w:div>
    <w:div w:id="1289699912">
      <w:bodyDiv w:val="1"/>
      <w:marLeft w:val="0"/>
      <w:marRight w:val="0"/>
      <w:marTop w:val="0"/>
      <w:marBottom w:val="0"/>
      <w:divBdr>
        <w:top w:val="none" w:sz="0" w:space="0" w:color="auto"/>
        <w:left w:val="none" w:sz="0" w:space="0" w:color="auto"/>
        <w:bottom w:val="none" w:sz="0" w:space="0" w:color="auto"/>
        <w:right w:val="none" w:sz="0" w:space="0" w:color="auto"/>
      </w:divBdr>
    </w:div>
    <w:div w:id="1293318236">
      <w:bodyDiv w:val="1"/>
      <w:marLeft w:val="0"/>
      <w:marRight w:val="0"/>
      <w:marTop w:val="0"/>
      <w:marBottom w:val="0"/>
      <w:divBdr>
        <w:top w:val="none" w:sz="0" w:space="0" w:color="auto"/>
        <w:left w:val="none" w:sz="0" w:space="0" w:color="auto"/>
        <w:bottom w:val="none" w:sz="0" w:space="0" w:color="auto"/>
        <w:right w:val="none" w:sz="0" w:space="0" w:color="auto"/>
      </w:divBdr>
    </w:div>
    <w:div w:id="1295405476">
      <w:bodyDiv w:val="1"/>
      <w:marLeft w:val="0"/>
      <w:marRight w:val="0"/>
      <w:marTop w:val="0"/>
      <w:marBottom w:val="0"/>
      <w:divBdr>
        <w:top w:val="none" w:sz="0" w:space="0" w:color="auto"/>
        <w:left w:val="none" w:sz="0" w:space="0" w:color="auto"/>
        <w:bottom w:val="none" w:sz="0" w:space="0" w:color="auto"/>
        <w:right w:val="none" w:sz="0" w:space="0" w:color="auto"/>
      </w:divBdr>
    </w:div>
    <w:div w:id="1297299251">
      <w:bodyDiv w:val="1"/>
      <w:marLeft w:val="0"/>
      <w:marRight w:val="0"/>
      <w:marTop w:val="0"/>
      <w:marBottom w:val="0"/>
      <w:divBdr>
        <w:top w:val="none" w:sz="0" w:space="0" w:color="auto"/>
        <w:left w:val="none" w:sz="0" w:space="0" w:color="auto"/>
        <w:bottom w:val="none" w:sz="0" w:space="0" w:color="auto"/>
        <w:right w:val="none" w:sz="0" w:space="0" w:color="auto"/>
      </w:divBdr>
    </w:div>
    <w:div w:id="1301810201">
      <w:bodyDiv w:val="1"/>
      <w:marLeft w:val="0"/>
      <w:marRight w:val="0"/>
      <w:marTop w:val="0"/>
      <w:marBottom w:val="0"/>
      <w:divBdr>
        <w:top w:val="none" w:sz="0" w:space="0" w:color="auto"/>
        <w:left w:val="none" w:sz="0" w:space="0" w:color="auto"/>
        <w:bottom w:val="none" w:sz="0" w:space="0" w:color="auto"/>
        <w:right w:val="none" w:sz="0" w:space="0" w:color="auto"/>
      </w:divBdr>
    </w:div>
    <w:div w:id="1311443286">
      <w:bodyDiv w:val="1"/>
      <w:marLeft w:val="0"/>
      <w:marRight w:val="0"/>
      <w:marTop w:val="0"/>
      <w:marBottom w:val="0"/>
      <w:divBdr>
        <w:top w:val="none" w:sz="0" w:space="0" w:color="auto"/>
        <w:left w:val="none" w:sz="0" w:space="0" w:color="auto"/>
        <w:bottom w:val="none" w:sz="0" w:space="0" w:color="auto"/>
        <w:right w:val="none" w:sz="0" w:space="0" w:color="auto"/>
      </w:divBdr>
    </w:div>
    <w:div w:id="1320575966">
      <w:bodyDiv w:val="1"/>
      <w:marLeft w:val="0"/>
      <w:marRight w:val="0"/>
      <w:marTop w:val="0"/>
      <w:marBottom w:val="0"/>
      <w:divBdr>
        <w:top w:val="none" w:sz="0" w:space="0" w:color="auto"/>
        <w:left w:val="none" w:sz="0" w:space="0" w:color="auto"/>
        <w:bottom w:val="none" w:sz="0" w:space="0" w:color="auto"/>
        <w:right w:val="none" w:sz="0" w:space="0" w:color="auto"/>
      </w:divBdr>
    </w:div>
    <w:div w:id="1334066081">
      <w:bodyDiv w:val="1"/>
      <w:marLeft w:val="0"/>
      <w:marRight w:val="0"/>
      <w:marTop w:val="0"/>
      <w:marBottom w:val="0"/>
      <w:divBdr>
        <w:top w:val="none" w:sz="0" w:space="0" w:color="auto"/>
        <w:left w:val="none" w:sz="0" w:space="0" w:color="auto"/>
        <w:bottom w:val="none" w:sz="0" w:space="0" w:color="auto"/>
        <w:right w:val="none" w:sz="0" w:space="0" w:color="auto"/>
      </w:divBdr>
    </w:div>
    <w:div w:id="1354963687">
      <w:bodyDiv w:val="1"/>
      <w:marLeft w:val="0"/>
      <w:marRight w:val="0"/>
      <w:marTop w:val="0"/>
      <w:marBottom w:val="0"/>
      <w:divBdr>
        <w:top w:val="none" w:sz="0" w:space="0" w:color="auto"/>
        <w:left w:val="none" w:sz="0" w:space="0" w:color="auto"/>
        <w:bottom w:val="none" w:sz="0" w:space="0" w:color="auto"/>
        <w:right w:val="none" w:sz="0" w:space="0" w:color="auto"/>
      </w:divBdr>
    </w:div>
    <w:div w:id="1397627901">
      <w:bodyDiv w:val="1"/>
      <w:marLeft w:val="0"/>
      <w:marRight w:val="0"/>
      <w:marTop w:val="0"/>
      <w:marBottom w:val="0"/>
      <w:divBdr>
        <w:top w:val="none" w:sz="0" w:space="0" w:color="auto"/>
        <w:left w:val="none" w:sz="0" w:space="0" w:color="auto"/>
        <w:bottom w:val="none" w:sz="0" w:space="0" w:color="auto"/>
        <w:right w:val="none" w:sz="0" w:space="0" w:color="auto"/>
      </w:divBdr>
    </w:div>
    <w:div w:id="1404258992">
      <w:bodyDiv w:val="1"/>
      <w:marLeft w:val="0"/>
      <w:marRight w:val="0"/>
      <w:marTop w:val="0"/>
      <w:marBottom w:val="0"/>
      <w:divBdr>
        <w:top w:val="none" w:sz="0" w:space="0" w:color="auto"/>
        <w:left w:val="none" w:sz="0" w:space="0" w:color="auto"/>
        <w:bottom w:val="none" w:sz="0" w:space="0" w:color="auto"/>
        <w:right w:val="none" w:sz="0" w:space="0" w:color="auto"/>
      </w:divBdr>
    </w:div>
    <w:div w:id="1429043404">
      <w:bodyDiv w:val="1"/>
      <w:marLeft w:val="0"/>
      <w:marRight w:val="0"/>
      <w:marTop w:val="0"/>
      <w:marBottom w:val="0"/>
      <w:divBdr>
        <w:top w:val="none" w:sz="0" w:space="0" w:color="auto"/>
        <w:left w:val="none" w:sz="0" w:space="0" w:color="auto"/>
        <w:bottom w:val="none" w:sz="0" w:space="0" w:color="auto"/>
        <w:right w:val="none" w:sz="0" w:space="0" w:color="auto"/>
      </w:divBdr>
    </w:div>
    <w:div w:id="1457216126">
      <w:bodyDiv w:val="1"/>
      <w:marLeft w:val="0"/>
      <w:marRight w:val="0"/>
      <w:marTop w:val="0"/>
      <w:marBottom w:val="0"/>
      <w:divBdr>
        <w:top w:val="none" w:sz="0" w:space="0" w:color="auto"/>
        <w:left w:val="none" w:sz="0" w:space="0" w:color="auto"/>
        <w:bottom w:val="none" w:sz="0" w:space="0" w:color="auto"/>
        <w:right w:val="none" w:sz="0" w:space="0" w:color="auto"/>
      </w:divBdr>
    </w:div>
    <w:div w:id="1486969001">
      <w:bodyDiv w:val="1"/>
      <w:marLeft w:val="0"/>
      <w:marRight w:val="0"/>
      <w:marTop w:val="0"/>
      <w:marBottom w:val="0"/>
      <w:divBdr>
        <w:top w:val="none" w:sz="0" w:space="0" w:color="auto"/>
        <w:left w:val="none" w:sz="0" w:space="0" w:color="auto"/>
        <w:bottom w:val="none" w:sz="0" w:space="0" w:color="auto"/>
        <w:right w:val="none" w:sz="0" w:space="0" w:color="auto"/>
      </w:divBdr>
    </w:div>
    <w:div w:id="1504667329">
      <w:bodyDiv w:val="1"/>
      <w:marLeft w:val="0"/>
      <w:marRight w:val="0"/>
      <w:marTop w:val="0"/>
      <w:marBottom w:val="0"/>
      <w:divBdr>
        <w:top w:val="none" w:sz="0" w:space="0" w:color="auto"/>
        <w:left w:val="none" w:sz="0" w:space="0" w:color="auto"/>
        <w:bottom w:val="none" w:sz="0" w:space="0" w:color="auto"/>
        <w:right w:val="none" w:sz="0" w:space="0" w:color="auto"/>
      </w:divBdr>
    </w:div>
    <w:div w:id="1573471588">
      <w:bodyDiv w:val="1"/>
      <w:marLeft w:val="0"/>
      <w:marRight w:val="0"/>
      <w:marTop w:val="0"/>
      <w:marBottom w:val="0"/>
      <w:divBdr>
        <w:top w:val="none" w:sz="0" w:space="0" w:color="auto"/>
        <w:left w:val="none" w:sz="0" w:space="0" w:color="auto"/>
        <w:bottom w:val="none" w:sz="0" w:space="0" w:color="auto"/>
        <w:right w:val="none" w:sz="0" w:space="0" w:color="auto"/>
      </w:divBdr>
    </w:div>
    <w:div w:id="1601134623">
      <w:bodyDiv w:val="1"/>
      <w:marLeft w:val="0"/>
      <w:marRight w:val="0"/>
      <w:marTop w:val="0"/>
      <w:marBottom w:val="0"/>
      <w:divBdr>
        <w:top w:val="none" w:sz="0" w:space="0" w:color="auto"/>
        <w:left w:val="none" w:sz="0" w:space="0" w:color="auto"/>
        <w:bottom w:val="none" w:sz="0" w:space="0" w:color="auto"/>
        <w:right w:val="none" w:sz="0" w:space="0" w:color="auto"/>
      </w:divBdr>
    </w:div>
    <w:div w:id="1632248797">
      <w:bodyDiv w:val="1"/>
      <w:marLeft w:val="0"/>
      <w:marRight w:val="0"/>
      <w:marTop w:val="0"/>
      <w:marBottom w:val="0"/>
      <w:divBdr>
        <w:top w:val="none" w:sz="0" w:space="0" w:color="auto"/>
        <w:left w:val="none" w:sz="0" w:space="0" w:color="auto"/>
        <w:bottom w:val="none" w:sz="0" w:space="0" w:color="auto"/>
        <w:right w:val="none" w:sz="0" w:space="0" w:color="auto"/>
      </w:divBdr>
    </w:div>
    <w:div w:id="1646396054">
      <w:bodyDiv w:val="1"/>
      <w:marLeft w:val="0"/>
      <w:marRight w:val="0"/>
      <w:marTop w:val="0"/>
      <w:marBottom w:val="0"/>
      <w:divBdr>
        <w:top w:val="none" w:sz="0" w:space="0" w:color="auto"/>
        <w:left w:val="none" w:sz="0" w:space="0" w:color="auto"/>
        <w:bottom w:val="none" w:sz="0" w:space="0" w:color="auto"/>
        <w:right w:val="none" w:sz="0" w:space="0" w:color="auto"/>
      </w:divBdr>
    </w:div>
    <w:div w:id="1657761686">
      <w:bodyDiv w:val="1"/>
      <w:marLeft w:val="0"/>
      <w:marRight w:val="0"/>
      <w:marTop w:val="0"/>
      <w:marBottom w:val="0"/>
      <w:divBdr>
        <w:top w:val="none" w:sz="0" w:space="0" w:color="auto"/>
        <w:left w:val="none" w:sz="0" w:space="0" w:color="auto"/>
        <w:bottom w:val="none" w:sz="0" w:space="0" w:color="auto"/>
        <w:right w:val="none" w:sz="0" w:space="0" w:color="auto"/>
      </w:divBdr>
    </w:div>
    <w:div w:id="1711951186">
      <w:bodyDiv w:val="1"/>
      <w:marLeft w:val="0"/>
      <w:marRight w:val="0"/>
      <w:marTop w:val="0"/>
      <w:marBottom w:val="0"/>
      <w:divBdr>
        <w:top w:val="none" w:sz="0" w:space="0" w:color="auto"/>
        <w:left w:val="none" w:sz="0" w:space="0" w:color="auto"/>
        <w:bottom w:val="none" w:sz="0" w:space="0" w:color="auto"/>
        <w:right w:val="none" w:sz="0" w:space="0" w:color="auto"/>
      </w:divBdr>
    </w:div>
    <w:div w:id="1730415201">
      <w:bodyDiv w:val="1"/>
      <w:marLeft w:val="0"/>
      <w:marRight w:val="0"/>
      <w:marTop w:val="0"/>
      <w:marBottom w:val="0"/>
      <w:divBdr>
        <w:top w:val="none" w:sz="0" w:space="0" w:color="auto"/>
        <w:left w:val="none" w:sz="0" w:space="0" w:color="auto"/>
        <w:bottom w:val="none" w:sz="0" w:space="0" w:color="auto"/>
        <w:right w:val="none" w:sz="0" w:space="0" w:color="auto"/>
      </w:divBdr>
    </w:div>
    <w:div w:id="1741171096">
      <w:bodyDiv w:val="1"/>
      <w:marLeft w:val="0"/>
      <w:marRight w:val="0"/>
      <w:marTop w:val="0"/>
      <w:marBottom w:val="0"/>
      <w:divBdr>
        <w:top w:val="none" w:sz="0" w:space="0" w:color="auto"/>
        <w:left w:val="none" w:sz="0" w:space="0" w:color="auto"/>
        <w:bottom w:val="none" w:sz="0" w:space="0" w:color="auto"/>
        <w:right w:val="none" w:sz="0" w:space="0" w:color="auto"/>
      </w:divBdr>
    </w:div>
    <w:div w:id="1792630888">
      <w:bodyDiv w:val="1"/>
      <w:marLeft w:val="0"/>
      <w:marRight w:val="0"/>
      <w:marTop w:val="0"/>
      <w:marBottom w:val="0"/>
      <w:divBdr>
        <w:top w:val="none" w:sz="0" w:space="0" w:color="auto"/>
        <w:left w:val="none" w:sz="0" w:space="0" w:color="auto"/>
        <w:bottom w:val="none" w:sz="0" w:space="0" w:color="auto"/>
        <w:right w:val="none" w:sz="0" w:space="0" w:color="auto"/>
      </w:divBdr>
    </w:div>
    <w:div w:id="1818257124">
      <w:bodyDiv w:val="1"/>
      <w:marLeft w:val="0"/>
      <w:marRight w:val="0"/>
      <w:marTop w:val="0"/>
      <w:marBottom w:val="0"/>
      <w:divBdr>
        <w:top w:val="none" w:sz="0" w:space="0" w:color="auto"/>
        <w:left w:val="none" w:sz="0" w:space="0" w:color="auto"/>
        <w:bottom w:val="none" w:sz="0" w:space="0" w:color="auto"/>
        <w:right w:val="none" w:sz="0" w:space="0" w:color="auto"/>
      </w:divBdr>
    </w:div>
    <w:div w:id="1826896811">
      <w:bodyDiv w:val="1"/>
      <w:marLeft w:val="0"/>
      <w:marRight w:val="0"/>
      <w:marTop w:val="0"/>
      <w:marBottom w:val="0"/>
      <w:divBdr>
        <w:top w:val="none" w:sz="0" w:space="0" w:color="auto"/>
        <w:left w:val="none" w:sz="0" w:space="0" w:color="auto"/>
        <w:bottom w:val="none" w:sz="0" w:space="0" w:color="auto"/>
        <w:right w:val="none" w:sz="0" w:space="0" w:color="auto"/>
      </w:divBdr>
    </w:div>
    <w:div w:id="1845507174">
      <w:bodyDiv w:val="1"/>
      <w:marLeft w:val="0"/>
      <w:marRight w:val="0"/>
      <w:marTop w:val="0"/>
      <w:marBottom w:val="0"/>
      <w:divBdr>
        <w:top w:val="none" w:sz="0" w:space="0" w:color="auto"/>
        <w:left w:val="none" w:sz="0" w:space="0" w:color="auto"/>
        <w:bottom w:val="none" w:sz="0" w:space="0" w:color="auto"/>
        <w:right w:val="none" w:sz="0" w:space="0" w:color="auto"/>
      </w:divBdr>
    </w:div>
    <w:div w:id="1901357032">
      <w:bodyDiv w:val="1"/>
      <w:marLeft w:val="0"/>
      <w:marRight w:val="0"/>
      <w:marTop w:val="0"/>
      <w:marBottom w:val="0"/>
      <w:divBdr>
        <w:top w:val="none" w:sz="0" w:space="0" w:color="auto"/>
        <w:left w:val="none" w:sz="0" w:space="0" w:color="auto"/>
        <w:bottom w:val="none" w:sz="0" w:space="0" w:color="auto"/>
        <w:right w:val="none" w:sz="0" w:space="0" w:color="auto"/>
      </w:divBdr>
    </w:div>
    <w:div w:id="1905682562">
      <w:bodyDiv w:val="1"/>
      <w:marLeft w:val="0"/>
      <w:marRight w:val="0"/>
      <w:marTop w:val="0"/>
      <w:marBottom w:val="0"/>
      <w:divBdr>
        <w:top w:val="none" w:sz="0" w:space="0" w:color="auto"/>
        <w:left w:val="none" w:sz="0" w:space="0" w:color="auto"/>
        <w:bottom w:val="none" w:sz="0" w:space="0" w:color="auto"/>
        <w:right w:val="none" w:sz="0" w:space="0" w:color="auto"/>
      </w:divBdr>
    </w:div>
    <w:div w:id="1913195200">
      <w:bodyDiv w:val="1"/>
      <w:marLeft w:val="0"/>
      <w:marRight w:val="0"/>
      <w:marTop w:val="0"/>
      <w:marBottom w:val="0"/>
      <w:divBdr>
        <w:top w:val="none" w:sz="0" w:space="0" w:color="auto"/>
        <w:left w:val="none" w:sz="0" w:space="0" w:color="auto"/>
        <w:bottom w:val="none" w:sz="0" w:space="0" w:color="auto"/>
        <w:right w:val="none" w:sz="0" w:space="0" w:color="auto"/>
      </w:divBdr>
    </w:div>
    <w:div w:id="1966540592">
      <w:bodyDiv w:val="1"/>
      <w:marLeft w:val="0"/>
      <w:marRight w:val="0"/>
      <w:marTop w:val="0"/>
      <w:marBottom w:val="0"/>
      <w:divBdr>
        <w:top w:val="none" w:sz="0" w:space="0" w:color="auto"/>
        <w:left w:val="none" w:sz="0" w:space="0" w:color="auto"/>
        <w:bottom w:val="none" w:sz="0" w:space="0" w:color="auto"/>
        <w:right w:val="none" w:sz="0" w:space="0" w:color="auto"/>
      </w:divBdr>
    </w:div>
    <w:div w:id="1990210913">
      <w:bodyDiv w:val="1"/>
      <w:marLeft w:val="0"/>
      <w:marRight w:val="0"/>
      <w:marTop w:val="0"/>
      <w:marBottom w:val="0"/>
      <w:divBdr>
        <w:top w:val="none" w:sz="0" w:space="0" w:color="auto"/>
        <w:left w:val="none" w:sz="0" w:space="0" w:color="auto"/>
        <w:bottom w:val="none" w:sz="0" w:space="0" w:color="auto"/>
        <w:right w:val="none" w:sz="0" w:space="0" w:color="auto"/>
      </w:divBdr>
    </w:div>
    <w:div w:id="2006857187">
      <w:bodyDiv w:val="1"/>
      <w:marLeft w:val="0"/>
      <w:marRight w:val="0"/>
      <w:marTop w:val="0"/>
      <w:marBottom w:val="0"/>
      <w:divBdr>
        <w:top w:val="none" w:sz="0" w:space="0" w:color="auto"/>
        <w:left w:val="none" w:sz="0" w:space="0" w:color="auto"/>
        <w:bottom w:val="none" w:sz="0" w:space="0" w:color="auto"/>
        <w:right w:val="none" w:sz="0" w:space="0" w:color="auto"/>
      </w:divBdr>
    </w:div>
    <w:div w:id="2012944373">
      <w:bodyDiv w:val="1"/>
      <w:marLeft w:val="0"/>
      <w:marRight w:val="0"/>
      <w:marTop w:val="0"/>
      <w:marBottom w:val="0"/>
      <w:divBdr>
        <w:top w:val="none" w:sz="0" w:space="0" w:color="auto"/>
        <w:left w:val="none" w:sz="0" w:space="0" w:color="auto"/>
        <w:bottom w:val="none" w:sz="0" w:space="0" w:color="auto"/>
        <w:right w:val="none" w:sz="0" w:space="0" w:color="auto"/>
      </w:divBdr>
    </w:div>
    <w:div w:id="2015066231">
      <w:bodyDiv w:val="1"/>
      <w:marLeft w:val="0"/>
      <w:marRight w:val="0"/>
      <w:marTop w:val="0"/>
      <w:marBottom w:val="0"/>
      <w:divBdr>
        <w:top w:val="none" w:sz="0" w:space="0" w:color="auto"/>
        <w:left w:val="none" w:sz="0" w:space="0" w:color="auto"/>
        <w:bottom w:val="none" w:sz="0" w:space="0" w:color="auto"/>
        <w:right w:val="none" w:sz="0" w:space="0" w:color="auto"/>
      </w:divBdr>
    </w:div>
    <w:div w:id="2022193613">
      <w:bodyDiv w:val="1"/>
      <w:marLeft w:val="0"/>
      <w:marRight w:val="0"/>
      <w:marTop w:val="0"/>
      <w:marBottom w:val="0"/>
      <w:divBdr>
        <w:top w:val="none" w:sz="0" w:space="0" w:color="auto"/>
        <w:left w:val="none" w:sz="0" w:space="0" w:color="auto"/>
        <w:bottom w:val="none" w:sz="0" w:space="0" w:color="auto"/>
        <w:right w:val="none" w:sz="0" w:space="0" w:color="auto"/>
      </w:divBdr>
    </w:div>
    <w:div w:id="2022780427">
      <w:bodyDiv w:val="1"/>
      <w:marLeft w:val="0"/>
      <w:marRight w:val="0"/>
      <w:marTop w:val="0"/>
      <w:marBottom w:val="0"/>
      <w:divBdr>
        <w:top w:val="none" w:sz="0" w:space="0" w:color="auto"/>
        <w:left w:val="none" w:sz="0" w:space="0" w:color="auto"/>
        <w:bottom w:val="none" w:sz="0" w:space="0" w:color="auto"/>
        <w:right w:val="none" w:sz="0" w:space="0" w:color="auto"/>
      </w:divBdr>
    </w:div>
    <w:div w:id="2024359455">
      <w:bodyDiv w:val="1"/>
      <w:marLeft w:val="0"/>
      <w:marRight w:val="0"/>
      <w:marTop w:val="0"/>
      <w:marBottom w:val="0"/>
      <w:divBdr>
        <w:top w:val="none" w:sz="0" w:space="0" w:color="auto"/>
        <w:left w:val="none" w:sz="0" w:space="0" w:color="auto"/>
        <w:bottom w:val="none" w:sz="0" w:space="0" w:color="auto"/>
        <w:right w:val="none" w:sz="0" w:space="0" w:color="auto"/>
      </w:divBdr>
    </w:div>
    <w:div w:id="2054844814">
      <w:bodyDiv w:val="1"/>
      <w:marLeft w:val="0"/>
      <w:marRight w:val="0"/>
      <w:marTop w:val="0"/>
      <w:marBottom w:val="0"/>
      <w:divBdr>
        <w:top w:val="none" w:sz="0" w:space="0" w:color="auto"/>
        <w:left w:val="none" w:sz="0" w:space="0" w:color="auto"/>
        <w:bottom w:val="none" w:sz="0" w:space="0" w:color="auto"/>
        <w:right w:val="none" w:sz="0" w:space="0" w:color="auto"/>
      </w:divBdr>
    </w:div>
    <w:div w:id="2070957619">
      <w:bodyDiv w:val="1"/>
      <w:marLeft w:val="0"/>
      <w:marRight w:val="0"/>
      <w:marTop w:val="0"/>
      <w:marBottom w:val="0"/>
      <w:divBdr>
        <w:top w:val="none" w:sz="0" w:space="0" w:color="auto"/>
        <w:left w:val="none" w:sz="0" w:space="0" w:color="auto"/>
        <w:bottom w:val="none" w:sz="0" w:space="0" w:color="auto"/>
        <w:right w:val="none" w:sz="0" w:space="0" w:color="auto"/>
      </w:divBdr>
    </w:div>
    <w:div w:id="2086758318">
      <w:bodyDiv w:val="1"/>
      <w:marLeft w:val="0"/>
      <w:marRight w:val="0"/>
      <w:marTop w:val="0"/>
      <w:marBottom w:val="0"/>
      <w:divBdr>
        <w:top w:val="none" w:sz="0" w:space="0" w:color="auto"/>
        <w:left w:val="none" w:sz="0" w:space="0" w:color="auto"/>
        <w:bottom w:val="none" w:sz="0" w:space="0" w:color="auto"/>
        <w:right w:val="none" w:sz="0" w:space="0" w:color="auto"/>
      </w:divBdr>
    </w:div>
    <w:div w:id="2119518958">
      <w:bodyDiv w:val="1"/>
      <w:marLeft w:val="0"/>
      <w:marRight w:val="0"/>
      <w:marTop w:val="0"/>
      <w:marBottom w:val="0"/>
      <w:divBdr>
        <w:top w:val="none" w:sz="0" w:space="0" w:color="auto"/>
        <w:left w:val="none" w:sz="0" w:space="0" w:color="auto"/>
        <w:bottom w:val="none" w:sz="0" w:space="0" w:color="auto"/>
        <w:right w:val="none" w:sz="0" w:space="0" w:color="auto"/>
      </w:divBdr>
    </w:div>
    <w:div w:id="2125880840">
      <w:bodyDiv w:val="1"/>
      <w:marLeft w:val="0"/>
      <w:marRight w:val="0"/>
      <w:marTop w:val="0"/>
      <w:marBottom w:val="0"/>
      <w:divBdr>
        <w:top w:val="none" w:sz="0" w:space="0" w:color="auto"/>
        <w:left w:val="none" w:sz="0" w:space="0" w:color="auto"/>
        <w:bottom w:val="none" w:sz="0" w:space="0" w:color="auto"/>
        <w:right w:val="none" w:sz="0" w:space="0" w:color="auto"/>
      </w:divBdr>
    </w:div>
    <w:div w:id="21383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3202</Words>
  <Characters>18256</Characters>
  <Application>Microsoft Office Word</Application>
  <DocSecurity>0</DocSecurity>
  <Lines>152</Lines>
  <Paragraphs>42</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8</cp:revision>
  <dcterms:created xsi:type="dcterms:W3CDTF">2020-02-23T23:46:00Z</dcterms:created>
  <dcterms:modified xsi:type="dcterms:W3CDTF">2020-02-24T11:25:00Z</dcterms:modified>
</cp:coreProperties>
</file>