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4F697" w14:textId="77777777" w:rsidR="003A76DB" w:rsidRDefault="003A76DB" w:rsidP="00B101B8">
      <w:pPr>
        <w:jc w:val="center"/>
        <w:rPr>
          <w:rFonts w:ascii="Times New Roman" w:hAnsi="Times New Roman" w:cs="Times New Roman"/>
        </w:rPr>
      </w:pPr>
    </w:p>
    <w:p w14:paraId="24DA10DC" w14:textId="77777777" w:rsidR="00B101B8" w:rsidRDefault="00B101B8" w:rsidP="00B101B8">
      <w:pPr>
        <w:jc w:val="center"/>
        <w:rPr>
          <w:rFonts w:ascii="Times New Roman" w:hAnsi="Times New Roman" w:cs="Times New Roman"/>
        </w:rPr>
      </w:pPr>
    </w:p>
    <w:p w14:paraId="20C256B8" w14:textId="77777777" w:rsidR="00B101B8" w:rsidRDefault="00B101B8" w:rsidP="00B101B8">
      <w:pPr>
        <w:jc w:val="center"/>
        <w:rPr>
          <w:rFonts w:ascii="Times New Roman" w:hAnsi="Times New Roman" w:cs="Times New Roman"/>
        </w:rPr>
      </w:pPr>
    </w:p>
    <w:p w14:paraId="50546266" w14:textId="77777777" w:rsidR="00B101B8" w:rsidRDefault="00B101B8" w:rsidP="00B101B8">
      <w:pPr>
        <w:jc w:val="center"/>
        <w:rPr>
          <w:rFonts w:ascii="Times New Roman" w:hAnsi="Times New Roman" w:cs="Times New Roman"/>
        </w:rPr>
      </w:pPr>
    </w:p>
    <w:p w14:paraId="1EDA85AF" w14:textId="77777777" w:rsidR="00B101B8" w:rsidRDefault="00B101B8" w:rsidP="00B101B8">
      <w:pPr>
        <w:jc w:val="center"/>
        <w:rPr>
          <w:rFonts w:ascii="Times New Roman" w:hAnsi="Times New Roman" w:cs="Times New Roman"/>
        </w:rPr>
      </w:pPr>
    </w:p>
    <w:p w14:paraId="0A381279" w14:textId="77777777" w:rsidR="00B101B8" w:rsidRDefault="00B101B8" w:rsidP="00B101B8">
      <w:pPr>
        <w:jc w:val="center"/>
        <w:rPr>
          <w:rFonts w:ascii="Times New Roman" w:hAnsi="Times New Roman" w:cs="Times New Roman"/>
        </w:rPr>
      </w:pPr>
    </w:p>
    <w:p w14:paraId="62E88F5D" w14:textId="77777777" w:rsidR="00B101B8" w:rsidRDefault="00B101B8" w:rsidP="00B101B8">
      <w:pPr>
        <w:jc w:val="center"/>
        <w:rPr>
          <w:rFonts w:ascii="Times New Roman" w:hAnsi="Times New Roman" w:cs="Times New Roman"/>
        </w:rPr>
      </w:pPr>
    </w:p>
    <w:p w14:paraId="7C9E4CBA" w14:textId="30FF1A8D" w:rsidR="00B101B8" w:rsidRDefault="00B101B8" w:rsidP="00B101B8">
      <w:pPr>
        <w:jc w:val="center"/>
        <w:rPr>
          <w:rFonts w:ascii="Times New Roman" w:hAnsi="Times New Roman" w:cs="Times New Roman"/>
          <w:b/>
          <w:bCs/>
        </w:rPr>
      </w:pPr>
      <w:r>
        <w:rPr>
          <w:rFonts w:ascii="Times New Roman" w:hAnsi="Times New Roman" w:cs="Times New Roman" w:hint="eastAsia"/>
          <w:b/>
          <w:bCs/>
        </w:rPr>
        <w:t>Addressing Broken Sentence Structure in Japanese to English Machine Translation</w:t>
      </w:r>
    </w:p>
    <w:p w14:paraId="320D9FB1" w14:textId="77777777" w:rsidR="00B101B8" w:rsidRDefault="00B101B8" w:rsidP="00B101B8">
      <w:pPr>
        <w:jc w:val="center"/>
        <w:rPr>
          <w:rFonts w:ascii="Times New Roman" w:hAnsi="Times New Roman" w:cs="Times New Roman"/>
        </w:rPr>
      </w:pPr>
    </w:p>
    <w:p w14:paraId="481782E7" w14:textId="503D1D29" w:rsidR="00B101B8" w:rsidRDefault="00B101B8" w:rsidP="00B101B8">
      <w:pPr>
        <w:jc w:val="center"/>
        <w:rPr>
          <w:rFonts w:ascii="Times New Roman" w:hAnsi="Times New Roman" w:cs="Times New Roman"/>
        </w:rPr>
      </w:pPr>
      <w:r>
        <w:rPr>
          <w:rFonts w:ascii="Times New Roman" w:hAnsi="Times New Roman" w:cs="Times New Roman" w:hint="eastAsia"/>
        </w:rPr>
        <w:t>Rhys Cabot</w:t>
      </w:r>
    </w:p>
    <w:p w14:paraId="032B145A" w14:textId="43605987" w:rsidR="00B101B8" w:rsidRDefault="00B101B8" w:rsidP="00B101B8">
      <w:pPr>
        <w:jc w:val="center"/>
        <w:rPr>
          <w:rFonts w:ascii="Times New Roman" w:hAnsi="Times New Roman" w:cs="Times New Roman"/>
        </w:rPr>
      </w:pPr>
      <w:r>
        <w:rPr>
          <w:rFonts w:ascii="Times New Roman" w:hAnsi="Times New Roman" w:cs="Times New Roman" w:hint="eastAsia"/>
        </w:rPr>
        <w:t>American University</w:t>
      </w:r>
    </w:p>
    <w:p w14:paraId="4BD3F3D0" w14:textId="43896A90" w:rsidR="00B101B8" w:rsidRDefault="00B101B8" w:rsidP="00B101B8">
      <w:pPr>
        <w:jc w:val="center"/>
        <w:rPr>
          <w:rFonts w:ascii="Times New Roman" w:hAnsi="Times New Roman" w:cs="Times New Roman"/>
        </w:rPr>
      </w:pPr>
      <w:r>
        <w:rPr>
          <w:rFonts w:ascii="Times New Roman" w:hAnsi="Times New Roman" w:cs="Times New Roman" w:hint="eastAsia"/>
        </w:rPr>
        <w:t>CSC-492-002: Computer Science Capstone Project</w:t>
      </w:r>
    </w:p>
    <w:p w14:paraId="2031DAD2" w14:textId="1B34A3AB" w:rsidR="00B101B8" w:rsidRDefault="00B101B8" w:rsidP="00B101B8">
      <w:pPr>
        <w:jc w:val="center"/>
        <w:rPr>
          <w:rFonts w:ascii="Times New Roman" w:hAnsi="Times New Roman" w:cs="Times New Roman"/>
        </w:rPr>
      </w:pPr>
      <w:r>
        <w:rPr>
          <w:rFonts w:ascii="Times New Roman" w:hAnsi="Times New Roman" w:cs="Times New Roman" w:hint="eastAsia"/>
        </w:rPr>
        <w:t>Dr. Nathalie Japkowicz</w:t>
      </w:r>
    </w:p>
    <w:p w14:paraId="7DD92394" w14:textId="31DD3A2D" w:rsidR="00B101B8" w:rsidRDefault="00B101B8" w:rsidP="00B101B8">
      <w:pPr>
        <w:jc w:val="center"/>
        <w:rPr>
          <w:rFonts w:ascii="Times New Roman" w:hAnsi="Times New Roman" w:cs="Times New Roman"/>
        </w:rPr>
      </w:pPr>
      <w:r>
        <w:rPr>
          <w:rFonts w:ascii="Times New Roman" w:hAnsi="Times New Roman" w:cs="Times New Roman" w:hint="eastAsia"/>
        </w:rPr>
        <w:t>December 11, 2025</w:t>
      </w:r>
    </w:p>
    <w:p w14:paraId="63FE035B" w14:textId="77777777" w:rsidR="00B101B8" w:rsidRDefault="00B101B8" w:rsidP="00B101B8">
      <w:pPr>
        <w:jc w:val="center"/>
        <w:rPr>
          <w:rFonts w:ascii="Times New Roman" w:hAnsi="Times New Roman" w:cs="Times New Roman"/>
        </w:rPr>
      </w:pPr>
    </w:p>
    <w:p w14:paraId="2A1A0D83" w14:textId="77777777" w:rsidR="00B101B8" w:rsidRDefault="00B101B8" w:rsidP="00B101B8">
      <w:pPr>
        <w:jc w:val="center"/>
        <w:rPr>
          <w:rFonts w:ascii="Times New Roman" w:hAnsi="Times New Roman" w:cs="Times New Roman"/>
        </w:rPr>
      </w:pPr>
    </w:p>
    <w:p w14:paraId="43AF635A" w14:textId="77777777" w:rsidR="00B101B8" w:rsidRDefault="00B101B8" w:rsidP="00B101B8">
      <w:pPr>
        <w:jc w:val="center"/>
        <w:rPr>
          <w:rFonts w:ascii="Times New Roman" w:hAnsi="Times New Roman" w:cs="Times New Roman"/>
        </w:rPr>
      </w:pPr>
    </w:p>
    <w:p w14:paraId="589045F8" w14:textId="77777777" w:rsidR="00B101B8" w:rsidRDefault="00B101B8" w:rsidP="00B101B8">
      <w:pPr>
        <w:jc w:val="center"/>
        <w:rPr>
          <w:rFonts w:ascii="Times New Roman" w:hAnsi="Times New Roman" w:cs="Times New Roman"/>
        </w:rPr>
      </w:pPr>
    </w:p>
    <w:p w14:paraId="713878A8" w14:textId="77777777" w:rsidR="00B101B8" w:rsidRDefault="00B101B8" w:rsidP="00B101B8">
      <w:pPr>
        <w:jc w:val="center"/>
        <w:rPr>
          <w:rFonts w:ascii="Times New Roman" w:hAnsi="Times New Roman" w:cs="Times New Roman"/>
        </w:rPr>
      </w:pPr>
    </w:p>
    <w:p w14:paraId="3DA7E1F7" w14:textId="77777777" w:rsidR="00B101B8" w:rsidRDefault="00B101B8" w:rsidP="00B101B8">
      <w:pPr>
        <w:jc w:val="center"/>
        <w:rPr>
          <w:rFonts w:ascii="Times New Roman" w:hAnsi="Times New Roman" w:cs="Times New Roman"/>
        </w:rPr>
      </w:pPr>
    </w:p>
    <w:p w14:paraId="1AE3D142" w14:textId="77777777" w:rsidR="00B101B8" w:rsidRDefault="00B101B8" w:rsidP="00B101B8">
      <w:pPr>
        <w:jc w:val="center"/>
        <w:rPr>
          <w:rFonts w:ascii="Times New Roman" w:hAnsi="Times New Roman" w:cs="Times New Roman"/>
        </w:rPr>
      </w:pPr>
    </w:p>
    <w:p w14:paraId="0C44CCA8" w14:textId="77777777" w:rsidR="00B101B8" w:rsidRDefault="00B101B8" w:rsidP="00B101B8">
      <w:pPr>
        <w:jc w:val="center"/>
        <w:rPr>
          <w:rFonts w:ascii="Times New Roman" w:hAnsi="Times New Roman" w:cs="Times New Roman"/>
        </w:rPr>
      </w:pPr>
    </w:p>
    <w:p w14:paraId="3A3B3C73" w14:textId="77777777" w:rsidR="00B101B8" w:rsidRDefault="00B101B8" w:rsidP="00B101B8">
      <w:pPr>
        <w:jc w:val="center"/>
        <w:rPr>
          <w:rFonts w:ascii="Times New Roman" w:hAnsi="Times New Roman" w:cs="Times New Roman"/>
        </w:rPr>
      </w:pPr>
    </w:p>
    <w:p w14:paraId="2049A6C0" w14:textId="77777777" w:rsidR="00B101B8" w:rsidRDefault="00B101B8" w:rsidP="00B101B8">
      <w:pPr>
        <w:jc w:val="center"/>
        <w:rPr>
          <w:rFonts w:ascii="Times New Roman" w:hAnsi="Times New Roman" w:cs="Times New Roman"/>
        </w:rPr>
      </w:pPr>
    </w:p>
    <w:p w14:paraId="3701B0C6" w14:textId="77777777" w:rsidR="00B101B8" w:rsidRDefault="00B101B8" w:rsidP="00B101B8">
      <w:pPr>
        <w:jc w:val="center"/>
        <w:rPr>
          <w:rFonts w:ascii="Times New Roman" w:hAnsi="Times New Roman" w:cs="Times New Roman"/>
        </w:rPr>
      </w:pPr>
    </w:p>
    <w:p w14:paraId="08309D28" w14:textId="77777777" w:rsidR="00B101B8" w:rsidRDefault="00B101B8" w:rsidP="00B101B8">
      <w:pPr>
        <w:jc w:val="center"/>
        <w:rPr>
          <w:rFonts w:ascii="Times New Roman" w:hAnsi="Times New Roman" w:cs="Times New Roman"/>
        </w:rPr>
      </w:pPr>
    </w:p>
    <w:p w14:paraId="1DD8B9F1" w14:textId="77777777" w:rsidR="00B101B8" w:rsidRDefault="00B101B8" w:rsidP="00B101B8">
      <w:pPr>
        <w:jc w:val="center"/>
        <w:rPr>
          <w:rFonts w:ascii="Times New Roman" w:hAnsi="Times New Roman" w:cs="Times New Roman"/>
        </w:rPr>
      </w:pPr>
    </w:p>
    <w:p w14:paraId="3370F67D" w14:textId="30789511" w:rsidR="00B101B8" w:rsidRPr="00E90C41" w:rsidRDefault="00B101B8" w:rsidP="00B101B8">
      <w:pPr>
        <w:rPr>
          <w:rFonts w:ascii="Times New Roman" w:hAnsi="Times New Roman" w:cs="Times New Roman"/>
          <w:b/>
          <w:bCs/>
          <w:sz w:val="28"/>
          <w:szCs w:val="28"/>
        </w:rPr>
      </w:pPr>
      <w:r w:rsidRPr="00E90C41">
        <w:rPr>
          <w:rFonts w:ascii="Times New Roman" w:hAnsi="Times New Roman" w:cs="Times New Roman" w:hint="eastAsia"/>
          <w:b/>
          <w:bCs/>
          <w:sz w:val="28"/>
          <w:szCs w:val="28"/>
        </w:rPr>
        <w:lastRenderedPageBreak/>
        <w:t>Preface</w:t>
      </w:r>
    </w:p>
    <w:p w14:paraId="75D114A5" w14:textId="5620247E" w:rsidR="00B101B8" w:rsidRDefault="00B101B8" w:rsidP="00B101B8">
      <w:pPr>
        <w:rPr>
          <w:rFonts w:ascii="Times New Roman" w:hAnsi="Times New Roman" w:cs="Times New Roman"/>
          <w:b/>
          <w:bCs/>
        </w:rPr>
      </w:pPr>
      <w:r>
        <w:rPr>
          <w:rFonts w:ascii="Times New Roman" w:hAnsi="Times New Roman" w:cs="Times New Roman" w:hint="eastAsia"/>
          <w:b/>
          <w:bCs/>
        </w:rPr>
        <w:t>Abstract</w:t>
      </w:r>
    </w:p>
    <w:p w14:paraId="625CFEC6" w14:textId="567F51A6" w:rsidR="00B101B8" w:rsidRDefault="00711F08" w:rsidP="00B101B8">
      <w:pPr>
        <w:rPr>
          <w:rFonts w:ascii="Times New Roman" w:hAnsi="Times New Roman" w:cs="Times New Roman"/>
        </w:rPr>
      </w:pPr>
      <w:r>
        <w:rPr>
          <w:rFonts w:ascii="Times New Roman" w:hAnsi="Times New Roman" w:cs="Times New Roman"/>
        </w:rPr>
        <w:t xml:space="preserve">In the field of machine translation research, by virtue of the range of possible pairings, not every language pair is given much attention </w:t>
      </w:r>
      <w:proofErr w:type="gramStart"/>
      <w:r w:rsidR="001C7747">
        <w:rPr>
          <w:rFonts w:ascii="Times New Roman" w:hAnsi="Times New Roman" w:cs="Times New Roman"/>
        </w:rPr>
        <w:t>in regards to</w:t>
      </w:r>
      <w:proofErr w:type="gramEnd"/>
      <w:r>
        <w:rPr>
          <w:rFonts w:ascii="Times New Roman" w:hAnsi="Times New Roman" w:cs="Times New Roman"/>
        </w:rPr>
        <w:t xml:space="preserve"> specific pairing issues. The emphasis of MT research is usually on large-scale improvement and change across an array of languages. For this project, I chose to narrow my focus to Japanese and English </w:t>
      </w:r>
      <w:r w:rsidR="001C7747">
        <w:rPr>
          <w:rFonts w:ascii="Times New Roman" w:hAnsi="Times New Roman" w:cs="Times New Roman"/>
        </w:rPr>
        <w:t>translation and</w:t>
      </w:r>
      <w:r>
        <w:rPr>
          <w:rFonts w:ascii="Times New Roman" w:hAnsi="Times New Roman" w:cs="Times New Roman"/>
        </w:rPr>
        <w:t xml:space="preserve"> target an especially common grammatical issue that I believed plagued translation results too frequently.</w:t>
      </w:r>
      <w:r w:rsidR="00B31BB2">
        <w:rPr>
          <w:rFonts w:ascii="Times New Roman" w:hAnsi="Times New Roman" w:cs="Times New Roman"/>
        </w:rPr>
        <w:t xml:space="preserve"> During the project, I attempted to work through considerable technical limitations</w:t>
      </w:r>
      <w:r w:rsidR="007418A0">
        <w:rPr>
          <w:rFonts w:ascii="Times New Roman" w:hAnsi="Times New Roman" w:cs="Times New Roman"/>
        </w:rPr>
        <w:t xml:space="preserve"> to engineer a solution that would make broken machine translations less of a hinderance on professional translators. The project eventually narrowed to applying extensive post-processing to machine translation outputs </w:t>
      </w:r>
      <w:proofErr w:type="gramStart"/>
      <w:r w:rsidR="007418A0">
        <w:rPr>
          <w:rFonts w:ascii="Times New Roman" w:hAnsi="Times New Roman" w:cs="Times New Roman"/>
        </w:rPr>
        <w:t>in order to</w:t>
      </w:r>
      <w:proofErr w:type="gramEnd"/>
      <w:r w:rsidR="007418A0">
        <w:rPr>
          <w:rFonts w:ascii="Times New Roman" w:hAnsi="Times New Roman" w:cs="Times New Roman"/>
        </w:rPr>
        <w:t xml:space="preserve"> aid with formatting broken translations, particularly ones that suffer from the grammatical differences between English and Japanese </w:t>
      </w:r>
      <w:proofErr w:type="gramStart"/>
      <w:r w:rsidR="007418A0">
        <w:rPr>
          <w:rFonts w:ascii="Times New Roman" w:hAnsi="Times New Roman" w:cs="Times New Roman"/>
        </w:rPr>
        <w:t>in regards to</w:t>
      </w:r>
      <w:proofErr w:type="gramEnd"/>
      <w:r w:rsidR="007418A0">
        <w:rPr>
          <w:rFonts w:ascii="Times New Roman" w:hAnsi="Times New Roman" w:cs="Times New Roman"/>
        </w:rPr>
        <w:t xml:space="preserve"> sentence structure.</w:t>
      </w:r>
    </w:p>
    <w:p w14:paraId="67181DB7" w14:textId="12734966" w:rsidR="00B101B8" w:rsidRDefault="00B101B8" w:rsidP="00B101B8">
      <w:pPr>
        <w:rPr>
          <w:rFonts w:ascii="Times New Roman" w:hAnsi="Times New Roman" w:cs="Times New Roman"/>
          <w:b/>
          <w:bCs/>
        </w:rPr>
      </w:pPr>
      <w:r>
        <w:rPr>
          <w:rFonts w:ascii="Times New Roman" w:hAnsi="Times New Roman" w:cs="Times New Roman"/>
          <w:b/>
          <w:bCs/>
        </w:rPr>
        <w:t>Acknowledgements</w:t>
      </w:r>
    </w:p>
    <w:p w14:paraId="3BD35BA8" w14:textId="1216EFF1" w:rsidR="00B101B8" w:rsidRDefault="00B31BB2" w:rsidP="00B101B8">
      <w:pPr>
        <w:rPr>
          <w:rFonts w:ascii="Times New Roman" w:hAnsi="Times New Roman" w:cs="Times New Roman"/>
        </w:rPr>
      </w:pPr>
      <w:r>
        <w:rPr>
          <w:rFonts w:ascii="Times New Roman" w:hAnsi="Times New Roman" w:cs="Times New Roman"/>
        </w:rPr>
        <w:t xml:space="preserve">I want to acknowledge </w:t>
      </w:r>
      <w:r w:rsidR="007418A0">
        <w:rPr>
          <w:rFonts w:ascii="Times New Roman" w:hAnsi="Times New Roman" w:cs="Times New Roman"/>
        </w:rPr>
        <w:t>Reid Pryzant</w:t>
      </w:r>
      <w:r>
        <w:rPr>
          <w:rFonts w:ascii="Times New Roman" w:hAnsi="Times New Roman" w:cs="Times New Roman"/>
        </w:rPr>
        <w:t xml:space="preserve">, who posted the Corpus data I used to train my MT model. </w:t>
      </w:r>
      <w:r w:rsidR="007418A0">
        <w:rPr>
          <w:rFonts w:ascii="Times New Roman" w:hAnsi="Times New Roman" w:cs="Times New Roman"/>
        </w:rPr>
        <w:t xml:space="preserve">A link to their </w:t>
      </w:r>
      <w:proofErr w:type="spellStart"/>
      <w:r w:rsidR="007418A0">
        <w:rPr>
          <w:rFonts w:ascii="Times New Roman" w:hAnsi="Times New Roman" w:cs="Times New Roman"/>
        </w:rPr>
        <w:t>Github</w:t>
      </w:r>
      <w:proofErr w:type="spellEnd"/>
      <w:r w:rsidR="007418A0">
        <w:rPr>
          <w:rFonts w:ascii="Times New Roman" w:hAnsi="Times New Roman" w:cs="Times New Roman"/>
        </w:rPr>
        <w:t xml:space="preserve"> repository is found at the top of my </w:t>
      </w:r>
      <w:proofErr w:type="spellStart"/>
      <w:r w:rsidR="001C7747">
        <w:rPr>
          <w:rFonts w:ascii="Times New Roman" w:hAnsi="Times New Roman" w:cs="Times New Roman"/>
        </w:rPr>
        <w:t>FinalDemoSourceCode</w:t>
      </w:r>
      <w:proofErr w:type="spellEnd"/>
      <w:r w:rsidR="001C7747">
        <w:rPr>
          <w:rFonts w:ascii="Times New Roman" w:hAnsi="Times New Roman" w:cs="Times New Roman"/>
        </w:rPr>
        <w:t xml:space="preserve"> </w:t>
      </w:r>
      <w:proofErr w:type="spellStart"/>
      <w:r w:rsidR="007418A0">
        <w:rPr>
          <w:rFonts w:ascii="Times New Roman" w:hAnsi="Times New Roman" w:cs="Times New Roman"/>
        </w:rPr>
        <w:t>Jupyter</w:t>
      </w:r>
      <w:proofErr w:type="spellEnd"/>
      <w:r w:rsidR="007418A0">
        <w:rPr>
          <w:rFonts w:ascii="Times New Roman" w:hAnsi="Times New Roman" w:cs="Times New Roman"/>
        </w:rPr>
        <w:t xml:space="preserve"> notebook. </w:t>
      </w:r>
      <w:r>
        <w:rPr>
          <w:rFonts w:ascii="Times New Roman" w:hAnsi="Times New Roman" w:cs="Times New Roman"/>
        </w:rPr>
        <w:t>I’d like to extend that acknowledgement to the Hugging Face tutoria</w:t>
      </w:r>
      <w:r w:rsidR="007418A0">
        <w:rPr>
          <w:rFonts w:ascii="Times New Roman" w:hAnsi="Times New Roman" w:cs="Times New Roman"/>
        </w:rPr>
        <w:t>ls, also linked at the top of my project. Finally, I want to give an acknowledgement to Dr. Ken Knight of American University, who not only helped keep my passion for learning Japanese alive, but helped ignite my interest in translation and contributed to my idea of addressing faulty machine translation results for this project.</w:t>
      </w:r>
    </w:p>
    <w:p w14:paraId="4BF6D784" w14:textId="3294F9E0" w:rsidR="00514D56" w:rsidRDefault="00514D56" w:rsidP="00B101B8">
      <w:pPr>
        <w:rPr>
          <w:rFonts w:ascii="Times New Roman" w:hAnsi="Times New Roman" w:cs="Times New Roman"/>
          <w:b/>
          <w:bCs/>
        </w:rPr>
      </w:pPr>
      <w:proofErr w:type="spellStart"/>
      <w:r>
        <w:rPr>
          <w:rFonts w:ascii="Times New Roman" w:hAnsi="Times New Roman" w:cs="Times New Roman"/>
          <w:b/>
          <w:bCs/>
        </w:rPr>
        <w:t>Github</w:t>
      </w:r>
      <w:proofErr w:type="spellEnd"/>
      <w:r>
        <w:rPr>
          <w:rFonts w:ascii="Times New Roman" w:hAnsi="Times New Roman" w:cs="Times New Roman"/>
          <w:b/>
          <w:bCs/>
        </w:rPr>
        <w:t xml:space="preserve"> Repository:</w:t>
      </w:r>
    </w:p>
    <w:p w14:paraId="551CB821" w14:textId="5982650A" w:rsidR="00514D56" w:rsidRPr="00514D56" w:rsidRDefault="00514D56" w:rsidP="00B101B8">
      <w:pPr>
        <w:rPr>
          <w:rFonts w:ascii="Times New Roman" w:hAnsi="Times New Roman" w:cs="Times New Roman"/>
        </w:rPr>
      </w:pPr>
      <w:hyperlink r:id="rId6" w:history="1">
        <w:r w:rsidRPr="00C54EC5">
          <w:rPr>
            <w:rStyle w:val="Hyperlink"/>
            <w:rFonts w:ascii="Times New Roman" w:hAnsi="Times New Roman" w:cs="Times New Roman"/>
          </w:rPr>
          <w:t>https://github.com/rurvur/CabotCapstone1</w:t>
        </w:r>
      </w:hyperlink>
    </w:p>
    <w:p w14:paraId="24E9373E" w14:textId="77777777" w:rsidR="00B101B8" w:rsidRDefault="00B101B8" w:rsidP="00B101B8">
      <w:pPr>
        <w:rPr>
          <w:rFonts w:ascii="Times New Roman" w:hAnsi="Times New Roman" w:cs="Times New Roman"/>
        </w:rPr>
      </w:pPr>
    </w:p>
    <w:p w14:paraId="677266CD" w14:textId="77777777" w:rsidR="00B101B8" w:rsidRDefault="00B101B8" w:rsidP="00B101B8">
      <w:pPr>
        <w:rPr>
          <w:rFonts w:ascii="Times New Roman" w:hAnsi="Times New Roman" w:cs="Times New Roman"/>
        </w:rPr>
      </w:pPr>
    </w:p>
    <w:p w14:paraId="3A45C866" w14:textId="77777777" w:rsidR="00B101B8" w:rsidRDefault="00B101B8" w:rsidP="00B101B8">
      <w:pPr>
        <w:rPr>
          <w:rFonts w:ascii="Times New Roman" w:hAnsi="Times New Roman" w:cs="Times New Roman"/>
        </w:rPr>
      </w:pPr>
    </w:p>
    <w:p w14:paraId="1D50371A" w14:textId="77777777" w:rsidR="00B101B8" w:rsidRDefault="00B101B8" w:rsidP="00B101B8">
      <w:pPr>
        <w:rPr>
          <w:rFonts w:ascii="Times New Roman" w:hAnsi="Times New Roman" w:cs="Times New Roman"/>
        </w:rPr>
      </w:pPr>
    </w:p>
    <w:p w14:paraId="2D23ED7C" w14:textId="77777777" w:rsidR="00B101B8" w:rsidRDefault="00B101B8" w:rsidP="00B101B8">
      <w:pPr>
        <w:rPr>
          <w:rFonts w:ascii="Times New Roman" w:hAnsi="Times New Roman" w:cs="Times New Roman"/>
        </w:rPr>
      </w:pPr>
    </w:p>
    <w:p w14:paraId="67AC1D33" w14:textId="77777777" w:rsidR="00B101B8" w:rsidRDefault="00B101B8" w:rsidP="00B101B8">
      <w:pPr>
        <w:rPr>
          <w:rFonts w:ascii="Times New Roman" w:hAnsi="Times New Roman" w:cs="Times New Roman"/>
        </w:rPr>
      </w:pPr>
    </w:p>
    <w:p w14:paraId="18843F09" w14:textId="77777777" w:rsidR="00B101B8" w:rsidRDefault="00B101B8" w:rsidP="00B101B8">
      <w:pPr>
        <w:rPr>
          <w:rFonts w:ascii="Times New Roman" w:hAnsi="Times New Roman" w:cs="Times New Roman"/>
        </w:rPr>
      </w:pPr>
    </w:p>
    <w:p w14:paraId="6B91BF75" w14:textId="77777777" w:rsidR="00B101B8" w:rsidRDefault="00B101B8" w:rsidP="00B101B8">
      <w:pPr>
        <w:rPr>
          <w:rFonts w:ascii="Times New Roman" w:hAnsi="Times New Roman" w:cs="Times New Roman"/>
        </w:rPr>
      </w:pPr>
    </w:p>
    <w:p w14:paraId="0B82CBB8" w14:textId="77777777" w:rsidR="00B101B8" w:rsidRDefault="00B101B8" w:rsidP="00B101B8">
      <w:pPr>
        <w:rPr>
          <w:rFonts w:ascii="Times New Roman" w:hAnsi="Times New Roman" w:cs="Times New Roman"/>
        </w:rPr>
      </w:pPr>
    </w:p>
    <w:p w14:paraId="0009B75B" w14:textId="77777777" w:rsidR="00B101B8" w:rsidRDefault="00B101B8" w:rsidP="00B101B8">
      <w:pPr>
        <w:rPr>
          <w:rFonts w:ascii="Times New Roman" w:hAnsi="Times New Roman" w:cs="Times New Roman"/>
        </w:rPr>
      </w:pPr>
    </w:p>
    <w:p w14:paraId="4D16FBC4" w14:textId="77777777" w:rsidR="00B101B8" w:rsidRDefault="00B101B8" w:rsidP="00B101B8">
      <w:pPr>
        <w:rPr>
          <w:rFonts w:ascii="Times New Roman" w:hAnsi="Times New Roman" w:cs="Times New Roman"/>
        </w:rPr>
      </w:pPr>
    </w:p>
    <w:p w14:paraId="025D525A" w14:textId="7AA2BBAA" w:rsidR="00B101B8" w:rsidRPr="00E90C41" w:rsidRDefault="00B101B8" w:rsidP="00B101B8">
      <w:pPr>
        <w:jc w:val="center"/>
        <w:rPr>
          <w:rFonts w:ascii="Times New Roman" w:hAnsi="Times New Roman" w:cs="Times New Roman"/>
          <w:b/>
          <w:bCs/>
          <w:sz w:val="28"/>
          <w:szCs w:val="28"/>
        </w:rPr>
      </w:pPr>
      <w:r w:rsidRPr="00E90C41">
        <w:rPr>
          <w:rFonts w:ascii="Times New Roman" w:hAnsi="Times New Roman" w:cs="Times New Roman" w:hint="eastAsia"/>
          <w:b/>
          <w:bCs/>
          <w:sz w:val="28"/>
          <w:szCs w:val="28"/>
        </w:rPr>
        <w:t>Table of Contents</w:t>
      </w:r>
    </w:p>
    <w:p w14:paraId="1FB66566" w14:textId="2750E799" w:rsidR="00B101B8" w:rsidRDefault="00B101B8" w:rsidP="00B101B8">
      <w:pPr>
        <w:rPr>
          <w:rFonts w:ascii="Times New Roman" w:hAnsi="Times New Roman" w:cs="Times New Roman"/>
        </w:rPr>
      </w:pPr>
      <w:r>
        <w:rPr>
          <w:rFonts w:ascii="Times New Roman" w:hAnsi="Times New Roman" w:cs="Times New Roman" w:hint="eastAsia"/>
          <w:b/>
          <w:bCs/>
        </w:rPr>
        <w:t>Title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1</w:t>
      </w:r>
    </w:p>
    <w:p w14:paraId="4317EA6B" w14:textId="5C8DEF5D" w:rsidR="00B101B8" w:rsidRDefault="00B101B8" w:rsidP="00B101B8">
      <w:pPr>
        <w:rPr>
          <w:rFonts w:ascii="Times New Roman" w:hAnsi="Times New Roman" w:cs="Times New Roman"/>
        </w:rPr>
      </w:pPr>
      <w:r>
        <w:rPr>
          <w:rFonts w:ascii="Times New Roman" w:hAnsi="Times New Roman" w:cs="Times New Roman" w:hint="eastAsia"/>
          <w:b/>
          <w:bCs/>
        </w:rPr>
        <w:t>Preface</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2</w:t>
      </w:r>
    </w:p>
    <w:p w14:paraId="6237DE9D" w14:textId="2F331FB4" w:rsidR="00B101B8" w:rsidRDefault="00B101B8" w:rsidP="00B101B8">
      <w:pPr>
        <w:rPr>
          <w:rFonts w:ascii="Times New Roman" w:hAnsi="Times New Roman" w:cs="Times New Roman"/>
        </w:rPr>
      </w:pPr>
      <w:r>
        <w:rPr>
          <w:rFonts w:ascii="Times New Roman" w:hAnsi="Times New Roman" w:cs="Times New Roman" w:hint="eastAsia"/>
          <w:b/>
          <w:bCs/>
        </w:rPr>
        <w:t>Table of Contents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3</w:t>
      </w:r>
    </w:p>
    <w:p w14:paraId="46EC4259" w14:textId="244DF37B" w:rsidR="00B101B8" w:rsidRDefault="00B101B8" w:rsidP="00B101B8">
      <w:pPr>
        <w:rPr>
          <w:rFonts w:ascii="Times New Roman" w:hAnsi="Times New Roman" w:cs="Times New Roman"/>
        </w:rPr>
      </w:pPr>
      <w:r>
        <w:rPr>
          <w:rFonts w:ascii="Times New Roman" w:hAnsi="Times New Roman" w:cs="Times New Roman" w:hint="eastAsia"/>
          <w:b/>
          <w:bCs/>
        </w:rPr>
        <w:t>Introduction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4</w:t>
      </w:r>
    </w:p>
    <w:p w14:paraId="036F2620" w14:textId="16805D35" w:rsidR="00B101B8" w:rsidRDefault="00B101B8" w:rsidP="00B101B8">
      <w:pPr>
        <w:rPr>
          <w:rFonts w:ascii="Times New Roman" w:hAnsi="Times New Roman" w:cs="Times New Roman"/>
        </w:rPr>
      </w:pPr>
      <w:r>
        <w:rPr>
          <w:rFonts w:ascii="Times New Roman" w:hAnsi="Times New Roman" w:cs="Times New Roman" w:hint="eastAsia"/>
          <w:b/>
          <w:bCs/>
        </w:rPr>
        <w:t>Background</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5</w:t>
      </w:r>
    </w:p>
    <w:p w14:paraId="4097B2E4" w14:textId="5311653B" w:rsidR="00B101B8" w:rsidRPr="00B101B8" w:rsidRDefault="00B101B8" w:rsidP="00B101B8">
      <w:pPr>
        <w:rPr>
          <w:rFonts w:ascii="Times New Roman" w:hAnsi="Times New Roman" w:cs="Times New Roman"/>
        </w:rPr>
      </w:pPr>
      <w:r>
        <w:rPr>
          <w:rFonts w:ascii="Times New Roman" w:hAnsi="Times New Roman" w:cs="Times New Roman" w:hint="eastAsia"/>
          <w:b/>
          <w:bCs/>
        </w:rPr>
        <w:t>Design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7</w:t>
      </w:r>
    </w:p>
    <w:p w14:paraId="2889D8D2" w14:textId="083119CC" w:rsidR="00B101B8" w:rsidRPr="00B101B8" w:rsidRDefault="00B101B8" w:rsidP="00B101B8">
      <w:pPr>
        <w:rPr>
          <w:rFonts w:ascii="Times New Roman" w:hAnsi="Times New Roman" w:cs="Times New Roman"/>
        </w:rPr>
      </w:pPr>
      <w:r>
        <w:rPr>
          <w:rFonts w:ascii="Times New Roman" w:hAnsi="Times New Roman" w:cs="Times New Roman" w:hint="eastAsia"/>
          <w:b/>
          <w:bCs/>
        </w:rPr>
        <w:t>Methodology &amp; Implementation</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10</w:t>
      </w:r>
    </w:p>
    <w:p w14:paraId="080FD77C" w14:textId="6F1E16A0" w:rsidR="00B101B8" w:rsidRDefault="00B101B8" w:rsidP="00B101B8">
      <w:pPr>
        <w:rPr>
          <w:rFonts w:ascii="Times New Roman" w:hAnsi="Times New Roman" w:cs="Times New Roman"/>
        </w:rPr>
      </w:pPr>
      <w:r>
        <w:rPr>
          <w:rFonts w:ascii="Times New Roman" w:hAnsi="Times New Roman" w:cs="Times New Roman" w:hint="eastAsia"/>
          <w:b/>
          <w:bCs/>
        </w:rPr>
        <w:t>Testing</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13</w:t>
      </w:r>
    </w:p>
    <w:p w14:paraId="23F36841" w14:textId="2DBB71B8" w:rsidR="00B101B8" w:rsidRDefault="00B101B8" w:rsidP="00B101B8">
      <w:pPr>
        <w:rPr>
          <w:rFonts w:ascii="Times New Roman" w:hAnsi="Times New Roman" w:cs="Times New Roman"/>
        </w:rPr>
      </w:pPr>
      <w:r>
        <w:rPr>
          <w:rFonts w:ascii="Times New Roman" w:hAnsi="Times New Roman" w:cs="Times New Roman" w:hint="eastAsia"/>
          <w:b/>
          <w:bCs/>
        </w:rPr>
        <w:t>Outcomes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w:t>
      </w:r>
      <w:r w:rsidR="00CD7B3F">
        <w:rPr>
          <w:rFonts w:ascii="Times New Roman" w:hAnsi="Times New Roman" w:cs="Times New Roman"/>
        </w:rPr>
        <w:t>4</w:t>
      </w:r>
    </w:p>
    <w:p w14:paraId="347EBC80" w14:textId="10467978" w:rsidR="00B101B8" w:rsidRDefault="00B101B8" w:rsidP="00B101B8">
      <w:pPr>
        <w:rPr>
          <w:rFonts w:ascii="Times New Roman" w:hAnsi="Times New Roman" w:cs="Times New Roman"/>
        </w:rPr>
      </w:pPr>
      <w:r>
        <w:rPr>
          <w:rFonts w:ascii="Times New Roman" w:hAnsi="Times New Roman" w:cs="Times New Roman" w:hint="eastAsia"/>
          <w:b/>
          <w:bCs/>
        </w:rPr>
        <w:t>Future Improvement</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85663C">
        <w:rPr>
          <w:rFonts w:ascii="Times New Roman" w:hAnsi="Times New Roman" w:cs="Times New Roman"/>
        </w:rPr>
        <w:t>1</w:t>
      </w:r>
      <w:r w:rsidR="00CD7B3F">
        <w:rPr>
          <w:rFonts w:ascii="Times New Roman" w:hAnsi="Times New Roman" w:cs="Times New Roman"/>
        </w:rPr>
        <w:t>5</w:t>
      </w:r>
    </w:p>
    <w:p w14:paraId="2E9522DA" w14:textId="6AC8A2D2" w:rsidR="00B101B8" w:rsidRDefault="00B101B8" w:rsidP="00B101B8">
      <w:pPr>
        <w:rPr>
          <w:rFonts w:ascii="Times New Roman" w:hAnsi="Times New Roman" w:cs="Times New Roman"/>
        </w:rPr>
      </w:pPr>
      <w:r>
        <w:rPr>
          <w:rFonts w:ascii="Times New Roman" w:hAnsi="Times New Roman" w:cs="Times New Roman" w:hint="eastAsia"/>
          <w:b/>
          <w:bCs/>
        </w:rPr>
        <w:t xml:space="preserve">Conclusion </w:t>
      </w:r>
      <w:r w:rsidRPr="00B101B8">
        <w:rPr>
          <w:rFonts w:ascii="Times New Roman" w:hAnsi="Times New Roman" w:cs="Times New Roman"/>
        </w:rPr>
        <w:t>–</w:t>
      </w:r>
      <w:r>
        <w:rPr>
          <w:rFonts w:ascii="Times New Roman" w:hAnsi="Times New Roman" w:cs="Times New Roman" w:hint="eastAsia"/>
          <w:b/>
          <w:bCs/>
        </w:rPr>
        <w:t xml:space="preserve"> </w:t>
      </w:r>
      <w:r w:rsidR="00A908DD">
        <w:rPr>
          <w:rFonts w:ascii="Times New Roman" w:hAnsi="Times New Roman" w:cs="Times New Roman"/>
        </w:rPr>
        <w:t>1</w:t>
      </w:r>
      <w:r w:rsidR="00CD7B3F">
        <w:rPr>
          <w:rFonts w:ascii="Times New Roman" w:hAnsi="Times New Roman" w:cs="Times New Roman"/>
        </w:rPr>
        <w:t>8</w:t>
      </w:r>
    </w:p>
    <w:p w14:paraId="4A16DD6B" w14:textId="75802ABC" w:rsidR="00B101B8" w:rsidRDefault="00B101B8" w:rsidP="00B101B8">
      <w:pPr>
        <w:rPr>
          <w:rFonts w:ascii="Times New Roman" w:hAnsi="Times New Roman" w:cs="Times New Roman"/>
        </w:rPr>
      </w:pPr>
      <w:r>
        <w:rPr>
          <w:rFonts w:ascii="Times New Roman" w:hAnsi="Times New Roman" w:cs="Times New Roman" w:hint="eastAsia"/>
          <w:b/>
          <w:bCs/>
        </w:rPr>
        <w:t>References</w:t>
      </w:r>
      <w:r>
        <w:rPr>
          <w:rFonts w:ascii="Times New Roman" w:hAnsi="Times New Roman" w:cs="Times New Roman" w:hint="eastAsia"/>
        </w:rPr>
        <w:t xml:space="preserve"> </w:t>
      </w:r>
      <w:r>
        <w:rPr>
          <w:rFonts w:ascii="Times New Roman" w:hAnsi="Times New Roman" w:cs="Times New Roman"/>
        </w:rPr>
        <w:t>–</w:t>
      </w:r>
      <w:r>
        <w:rPr>
          <w:rFonts w:ascii="Times New Roman" w:hAnsi="Times New Roman" w:cs="Times New Roman" w:hint="eastAsia"/>
        </w:rPr>
        <w:t xml:space="preserve"> </w:t>
      </w:r>
      <w:r w:rsidR="007A44E2">
        <w:rPr>
          <w:rFonts w:ascii="Times New Roman" w:hAnsi="Times New Roman" w:cs="Times New Roman"/>
        </w:rPr>
        <w:t>20</w:t>
      </w:r>
    </w:p>
    <w:p w14:paraId="428EBDDC" w14:textId="77777777" w:rsidR="00B101B8" w:rsidRDefault="00B101B8" w:rsidP="00B101B8">
      <w:pPr>
        <w:rPr>
          <w:rFonts w:ascii="Times New Roman" w:hAnsi="Times New Roman" w:cs="Times New Roman"/>
        </w:rPr>
      </w:pPr>
    </w:p>
    <w:p w14:paraId="6958C633" w14:textId="77777777" w:rsidR="00B101B8" w:rsidRDefault="00B101B8" w:rsidP="00B101B8">
      <w:pPr>
        <w:rPr>
          <w:rFonts w:ascii="Times New Roman" w:hAnsi="Times New Roman" w:cs="Times New Roman"/>
        </w:rPr>
      </w:pPr>
    </w:p>
    <w:p w14:paraId="7B4F73B5" w14:textId="77777777" w:rsidR="00B101B8" w:rsidRDefault="00B101B8" w:rsidP="00B101B8">
      <w:pPr>
        <w:rPr>
          <w:rFonts w:ascii="Times New Roman" w:hAnsi="Times New Roman" w:cs="Times New Roman"/>
        </w:rPr>
      </w:pPr>
    </w:p>
    <w:p w14:paraId="33CF54F1" w14:textId="77777777" w:rsidR="00B101B8" w:rsidRDefault="00B101B8" w:rsidP="00B101B8">
      <w:pPr>
        <w:rPr>
          <w:rFonts w:ascii="Times New Roman" w:hAnsi="Times New Roman" w:cs="Times New Roman"/>
        </w:rPr>
      </w:pPr>
    </w:p>
    <w:p w14:paraId="2970F31E" w14:textId="77777777" w:rsidR="00B101B8" w:rsidRDefault="00B101B8" w:rsidP="00B101B8">
      <w:pPr>
        <w:rPr>
          <w:rFonts w:ascii="Times New Roman" w:hAnsi="Times New Roman" w:cs="Times New Roman"/>
        </w:rPr>
      </w:pPr>
    </w:p>
    <w:p w14:paraId="39EA31E2" w14:textId="77777777" w:rsidR="00B101B8" w:rsidRDefault="00B101B8" w:rsidP="00B101B8">
      <w:pPr>
        <w:rPr>
          <w:rFonts w:ascii="Times New Roman" w:hAnsi="Times New Roman" w:cs="Times New Roman"/>
        </w:rPr>
      </w:pPr>
    </w:p>
    <w:p w14:paraId="5489CF73" w14:textId="77777777" w:rsidR="00B101B8" w:rsidRDefault="00B101B8" w:rsidP="00B101B8">
      <w:pPr>
        <w:rPr>
          <w:rFonts w:ascii="Times New Roman" w:hAnsi="Times New Roman" w:cs="Times New Roman"/>
        </w:rPr>
      </w:pPr>
    </w:p>
    <w:p w14:paraId="7F63F6F5" w14:textId="77777777" w:rsidR="00B101B8" w:rsidRDefault="00B101B8" w:rsidP="00B101B8">
      <w:pPr>
        <w:rPr>
          <w:rFonts w:ascii="Times New Roman" w:hAnsi="Times New Roman" w:cs="Times New Roman"/>
        </w:rPr>
      </w:pPr>
    </w:p>
    <w:p w14:paraId="3990A231" w14:textId="77777777" w:rsidR="00B101B8" w:rsidRDefault="00B101B8" w:rsidP="00B101B8">
      <w:pPr>
        <w:rPr>
          <w:rFonts w:ascii="Times New Roman" w:hAnsi="Times New Roman" w:cs="Times New Roman"/>
        </w:rPr>
      </w:pPr>
    </w:p>
    <w:p w14:paraId="46FEDA5D" w14:textId="77777777" w:rsidR="00B101B8" w:rsidRDefault="00B101B8" w:rsidP="00B101B8">
      <w:pPr>
        <w:rPr>
          <w:rFonts w:ascii="Times New Roman" w:hAnsi="Times New Roman" w:cs="Times New Roman"/>
        </w:rPr>
      </w:pPr>
    </w:p>
    <w:p w14:paraId="7AD1E2FF" w14:textId="77777777" w:rsidR="00B101B8" w:rsidRDefault="00B101B8" w:rsidP="00B101B8">
      <w:pPr>
        <w:rPr>
          <w:rFonts w:ascii="Times New Roman" w:hAnsi="Times New Roman" w:cs="Times New Roman"/>
        </w:rPr>
      </w:pPr>
    </w:p>
    <w:p w14:paraId="18B7CB1D" w14:textId="77777777" w:rsidR="00B101B8" w:rsidRDefault="00B101B8" w:rsidP="00B101B8">
      <w:pPr>
        <w:rPr>
          <w:rFonts w:ascii="Times New Roman" w:hAnsi="Times New Roman" w:cs="Times New Roman"/>
        </w:rPr>
      </w:pPr>
    </w:p>
    <w:p w14:paraId="05C3E8CF" w14:textId="77777777" w:rsidR="00B101B8" w:rsidRDefault="00B101B8" w:rsidP="00B101B8">
      <w:pPr>
        <w:rPr>
          <w:rFonts w:ascii="Times New Roman" w:hAnsi="Times New Roman" w:cs="Times New Roman"/>
        </w:rPr>
      </w:pPr>
    </w:p>
    <w:p w14:paraId="397752C0" w14:textId="77777777" w:rsidR="00B101B8" w:rsidRDefault="00B101B8" w:rsidP="00B101B8">
      <w:pPr>
        <w:rPr>
          <w:rFonts w:ascii="Times New Roman" w:hAnsi="Times New Roman" w:cs="Times New Roman"/>
        </w:rPr>
      </w:pPr>
    </w:p>
    <w:p w14:paraId="0C4EE96F" w14:textId="61D9CA7A" w:rsidR="00B101B8" w:rsidRPr="0085663C" w:rsidRDefault="00B101B8" w:rsidP="00B101B8">
      <w:pPr>
        <w:rPr>
          <w:rFonts w:ascii="Times New Roman" w:hAnsi="Times New Roman" w:cs="Times New Roman"/>
          <w:sz w:val="28"/>
          <w:szCs w:val="28"/>
        </w:rPr>
      </w:pPr>
      <w:r w:rsidRPr="0085663C">
        <w:rPr>
          <w:rFonts w:ascii="Times New Roman" w:hAnsi="Times New Roman" w:cs="Times New Roman" w:hint="eastAsia"/>
          <w:b/>
          <w:bCs/>
          <w:sz w:val="28"/>
          <w:szCs w:val="28"/>
        </w:rPr>
        <w:t>Introduction</w:t>
      </w:r>
    </w:p>
    <w:p w14:paraId="6CA07BBF" w14:textId="38C5866E" w:rsidR="00B101B8" w:rsidRDefault="00743E82" w:rsidP="00B101B8">
      <w:pPr>
        <w:rPr>
          <w:rFonts w:ascii="Times New Roman" w:hAnsi="Times New Roman" w:cs="Times New Roman"/>
        </w:rPr>
      </w:pPr>
      <w:r>
        <w:rPr>
          <w:rFonts w:ascii="Times New Roman" w:hAnsi="Times New Roman" w:cs="Times New Roman"/>
        </w:rPr>
        <w:tab/>
      </w:r>
      <w:r w:rsidR="00AD74E3">
        <w:rPr>
          <w:rFonts w:ascii="Times New Roman" w:hAnsi="Times New Roman" w:cs="Times New Roman"/>
        </w:rPr>
        <w:t xml:space="preserve">Machine translation has been an interest of mine for several years now. I’m a Computer Science major, but I’ve minored in Japanese and I’ve been studying the language for around </w:t>
      </w:r>
      <w:r w:rsidR="00AA485A">
        <w:rPr>
          <w:rFonts w:ascii="Times New Roman" w:hAnsi="Times New Roman" w:cs="Times New Roman"/>
        </w:rPr>
        <w:t>7</w:t>
      </w:r>
      <w:r w:rsidR="00AD74E3">
        <w:rPr>
          <w:rFonts w:ascii="Times New Roman" w:hAnsi="Times New Roman" w:cs="Times New Roman"/>
        </w:rPr>
        <w:t xml:space="preserve"> years as of now.</w:t>
      </w:r>
      <w:r w:rsidR="00AA485A">
        <w:rPr>
          <w:rFonts w:ascii="Times New Roman" w:hAnsi="Times New Roman" w:cs="Times New Roman"/>
        </w:rPr>
        <w:t xml:space="preserve"> As such, the specific cross section of Japanese and English machine translation is of great interest to me, and I wanted to conduct some research on the topic. My other minor is Literature after all, so writing about</w:t>
      </w:r>
      <w:r w:rsidR="00644F8C">
        <w:rPr>
          <w:rFonts w:ascii="Times New Roman" w:hAnsi="Times New Roman" w:cs="Times New Roman"/>
        </w:rPr>
        <w:t xml:space="preserve"> the topic was one of the first thoughts to cross my mind.</w:t>
      </w:r>
    </w:p>
    <w:p w14:paraId="03482B96" w14:textId="77777777" w:rsidR="0006608D" w:rsidRDefault="00644F8C" w:rsidP="00B101B8">
      <w:pPr>
        <w:rPr>
          <w:rFonts w:ascii="Times New Roman" w:hAnsi="Times New Roman" w:cs="Times New Roman"/>
        </w:rPr>
      </w:pPr>
      <w:r>
        <w:rPr>
          <w:rFonts w:ascii="Times New Roman" w:hAnsi="Times New Roman" w:cs="Times New Roman"/>
        </w:rPr>
        <w:tab/>
        <w:t xml:space="preserve">As I began conducting research, I made some interesting observations. For one, the research on the topic of MT (machine translation) has slowed down significantly over the last few years. That isn’t to say that the topic has stagnated or that scholars have given up on </w:t>
      </w:r>
      <w:r w:rsidR="00210652">
        <w:rPr>
          <w:rFonts w:ascii="Times New Roman" w:hAnsi="Times New Roman" w:cs="Times New Roman"/>
        </w:rPr>
        <w:t>translation</w:t>
      </w:r>
      <w:r>
        <w:rPr>
          <w:rFonts w:ascii="Times New Roman" w:hAnsi="Times New Roman" w:cs="Times New Roman"/>
        </w:rPr>
        <w:t>, but rather that most of the emphasis is no longer on neural machine translation (NMT) but instead on LLM-based translation.</w:t>
      </w:r>
      <w:r w:rsidR="00210652">
        <w:rPr>
          <w:rFonts w:ascii="Times New Roman" w:hAnsi="Times New Roman" w:cs="Times New Roman"/>
        </w:rPr>
        <w:t xml:space="preserve"> LLMs have unsurprisingly captured the interest of machine learning and translation scholars everywhere, especially with </w:t>
      </w:r>
      <w:proofErr w:type="gramStart"/>
      <w:r w:rsidR="00210652">
        <w:rPr>
          <w:rFonts w:ascii="Times New Roman" w:hAnsi="Times New Roman" w:cs="Times New Roman"/>
        </w:rPr>
        <w:t>its</w:t>
      </w:r>
      <w:proofErr w:type="gramEnd"/>
      <w:r w:rsidR="00210652">
        <w:rPr>
          <w:rFonts w:ascii="Times New Roman" w:hAnsi="Times New Roman" w:cs="Times New Roman"/>
        </w:rPr>
        <w:t xml:space="preserve"> rapid implementation in the field of translation. </w:t>
      </w:r>
      <w:r w:rsidR="00307E99">
        <w:rPr>
          <w:rFonts w:ascii="Times New Roman" w:hAnsi="Times New Roman" w:cs="Times New Roman"/>
        </w:rPr>
        <w:t xml:space="preserve">For </w:t>
      </w:r>
      <w:r w:rsidR="00C74840">
        <w:rPr>
          <w:rFonts w:ascii="Times New Roman" w:hAnsi="Times New Roman" w:cs="Times New Roman"/>
        </w:rPr>
        <w:t>all</w:t>
      </w:r>
      <w:r w:rsidR="00307E99">
        <w:rPr>
          <w:rFonts w:ascii="Times New Roman" w:hAnsi="Times New Roman" w:cs="Times New Roman"/>
        </w:rPr>
        <w:t xml:space="preserve"> the faults of machine translation, translators are very quick to pick up new technologies in the field.</w:t>
      </w:r>
      <w:r w:rsidR="00C74840">
        <w:rPr>
          <w:rFonts w:ascii="Times New Roman" w:hAnsi="Times New Roman" w:cs="Times New Roman"/>
        </w:rPr>
        <w:t xml:space="preserve"> </w:t>
      </w:r>
    </w:p>
    <w:p w14:paraId="311F3984" w14:textId="749365FE" w:rsidR="00644F8C" w:rsidRDefault="00C74840" w:rsidP="0006608D">
      <w:pPr>
        <w:ind w:firstLine="720"/>
        <w:rPr>
          <w:rFonts w:ascii="Times New Roman" w:hAnsi="Times New Roman" w:cs="Times New Roman"/>
        </w:rPr>
      </w:pPr>
      <w:r>
        <w:rPr>
          <w:rFonts w:ascii="Times New Roman" w:hAnsi="Times New Roman" w:cs="Times New Roman"/>
        </w:rPr>
        <w:t xml:space="preserve">When discussing the topic with Dr. Ken Knight </w:t>
      </w:r>
      <w:r w:rsidR="00654CD6">
        <w:rPr>
          <w:rFonts w:ascii="Times New Roman" w:hAnsi="Times New Roman" w:cs="Times New Roman"/>
        </w:rPr>
        <w:t xml:space="preserve">here in American University, he mentioned that AI is very quickly enveloping the translation field, though he noted it has its weaknesses. His wife, a professional translator, had told him that LLMs </w:t>
      </w:r>
      <w:r w:rsidR="0006608D">
        <w:rPr>
          <w:rFonts w:ascii="Times New Roman" w:hAnsi="Times New Roman" w:cs="Times New Roman"/>
        </w:rPr>
        <w:t>struggle</w:t>
      </w:r>
      <w:r w:rsidR="00654CD6">
        <w:rPr>
          <w:rFonts w:ascii="Times New Roman" w:hAnsi="Times New Roman" w:cs="Times New Roman"/>
        </w:rPr>
        <w:t xml:space="preserve"> with accuracy above all, </w:t>
      </w:r>
      <w:r w:rsidR="0006608D">
        <w:rPr>
          <w:rFonts w:ascii="Times New Roman" w:hAnsi="Times New Roman" w:cs="Times New Roman"/>
        </w:rPr>
        <w:t>often omitting words or even adding to a sentence for the sake of sounding more normal, when the response itself was often weak in terms of the content. This struck me as especially interesting since MT often had the opposite issue</w:t>
      </w:r>
      <w:r w:rsidR="003D6F50">
        <w:rPr>
          <w:rFonts w:ascii="Times New Roman" w:hAnsi="Times New Roman" w:cs="Times New Roman"/>
        </w:rPr>
        <w:t>. MT often focuses on accuracy to a fault, as it is sometimes unable to assemble a sentence that makes grammatical sense. It often has a very “artificial” feeling, to the point where Dr. Knight claims he can almost always recognize machine-translated text in assignments.</w:t>
      </w:r>
    </w:p>
    <w:p w14:paraId="67EDC466" w14:textId="7AD9AA4E" w:rsidR="00C37B35" w:rsidRDefault="00C37B35" w:rsidP="0006608D">
      <w:pPr>
        <w:ind w:firstLine="720"/>
        <w:rPr>
          <w:rFonts w:ascii="Times New Roman" w:hAnsi="Times New Roman" w:cs="Times New Roman"/>
        </w:rPr>
      </w:pPr>
      <w:proofErr w:type="gramStart"/>
      <w:r>
        <w:rPr>
          <w:rFonts w:ascii="Times New Roman" w:hAnsi="Times New Roman" w:cs="Times New Roman"/>
        </w:rPr>
        <w:t>With this in mind, I</w:t>
      </w:r>
      <w:proofErr w:type="gramEnd"/>
      <w:r>
        <w:rPr>
          <w:rFonts w:ascii="Times New Roman" w:hAnsi="Times New Roman" w:cs="Times New Roman"/>
        </w:rPr>
        <w:t xml:space="preserve"> wanted to approach Japanese to English machine translation and determine whether I could iron out one of its weaknesses to make it more readable.</w:t>
      </w:r>
      <w:r w:rsidR="00857898">
        <w:rPr>
          <w:rFonts w:ascii="Times New Roman" w:hAnsi="Times New Roman" w:cs="Times New Roman"/>
        </w:rPr>
        <w:t xml:space="preserve"> I settled on addressing broken sentence structure because of the language mismatch. Japanese and English use different sentence structures (Subject-Object-Verb vs Subject-Verb-Object, respectively) so I wanted to see if I could fine-tune a machine translation model and add post-processing steps to</w:t>
      </w:r>
      <w:r w:rsidR="00CD64EE">
        <w:rPr>
          <w:rFonts w:ascii="Times New Roman" w:hAnsi="Times New Roman" w:cs="Times New Roman"/>
        </w:rPr>
        <w:t xml:space="preserve"> further tune the output and reassemble broken sentences.</w:t>
      </w:r>
      <w:r w:rsidR="000B7302">
        <w:rPr>
          <w:rFonts w:ascii="Times New Roman" w:hAnsi="Times New Roman" w:cs="Times New Roman"/>
        </w:rPr>
        <w:t xml:space="preserve"> At the very least I wanted to create a system for fine-tuning the output to make it more readable for translators,</w:t>
      </w:r>
      <w:r w:rsidR="00CA0678">
        <w:rPr>
          <w:rFonts w:ascii="Times New Roman" w:hAnsi="Times New Roman" w:cs="Times New Roman"/>
        </w:rPr>
        <w:t xml:space="preserve"> as I knew fully fine-tuning a major, language-wide issue was perhaps aiming too high for a single person with 4 other classes to worry about.</w:t>
      </w:r>
    </w:p>
    <w:p w14:paraId="3B62F9EB" w14:textId="77777777" w:rsidR="0085663C" w:rsidRDefault="0085663C" w:rsidP="00B101B8">
      <w:pPr>
        <w:rPr>
          <w:rFonts w:ascii="Times New Roman" w:hAnsi="Times New Roman" w:cs="Times New Roman"/>
          <w:b/>
          <w:bCs/>
        </w:rPr>
      </w:pPr>
    </w:p>
    <w:p w14:paraId="14FAF58E" w14:textId="77777777" w:rsidR="0085663C" w:rsidRDefault="0085663C" w:rsidP="00B101B8">
      <w:pPr>
        <w:rPr>
          <w:rFonts w:ascii="Times New Roman" w:hAnsi="Times New Roman" w:cs="Times New Roman"/>
          <w:b/>
          <w:bCs/>
        </w:rPr>
      </w:pPr>
    </w:p>
    <w:p w14:paraId="0D4CBB36" w14:textId="77777777" w:rsidR="0085663C" w:rsidRDefault="0085663C" w:rsidP="00B101B8">
      <w:pPr>
        <w:rPr>
          <w:rFonts w:ascii="Times New Roman" w:hAnsi="Times New Roman" w:cs="Times New Roman"/>
          <w:b/>
          <w:bCs/>
        </w:rPr>
      </w:pPr>
    </w:p>
    <w:p w14:paraId="431E7D95" w14:textId="7AAB00DB" w:rsidR="00743E82" w:rsidRPr="0085663C" w:rsidRDefault="00743E82" w:rsidP="00B101B8">
      <w:pPr>
        <w:rPr>
          <w:rFonts w:ascii="Times New Roman" w:hAnsi="Times New Roman" w:cs="Times New Roman"/>
          <w:b/>
          <w:bCs/>
          <w:sz w:val="28"/>
          <w:szCs w:val="28"/>
        </w:rPr>
      </w:pPr>
      <w:r w:rsidRPr="0085663C">
        <w:rPr>
          <w:rFonts w:ascii="Times New Roman" w:hAnsi="Times New Roman" w:cs="Times New Roman" w:hint="eastAsia"/>
          <w:b/>
          <w:bCs/>
          <w:sz w:val="28"/>
          <w:szCs w:val="28"/>
        </w:rPr>
        <w:lastRenderedPageBreak/>
        <w:t>Background</w:t>
      </w:r>
    </w:p>
    <w:p w14:paraId="2CDDB7EB" w14:textId="167C489F" w:rsidR="00BB73CC" w:rsidRPr="00BB73CC" w:rsidRDefault="00743E82" w:rsidP="00C062B1">
      <w:pPr>
        <w:rPr>
          <w:rFonts w:ascii="Times New Roman" w:hAnsi="Times New Roman" w:cs="Times New Roman"/>
        </w:rPr>
      </w:pPr>
      <w:r>
        <w:rPr>
          <w:rFonts w:ascii="Times New Roman" w:hAnsi="Times New Roman" w:cs="Times New Roman"/>
          <w:b/>
          <w:bCs/>
        </w:rPr>
        <w:tab/>
      </w:r>
      <w:r w:rsidR="00903751" w:rsidRPr="00903751">
        <w:rPr>
          <w:rFonts w:ascii="Times New Roman" w:hAnsi="Times New Roman" w:cs="Times New Roman"/>
        </w:rPr>
        <w:t>The issue I’m highlighting is less present in NMT</w:t>
      </w:r>
      <w:r w:rsidR="00903751">
        <w:rPr>
          <w:rFonts w:ascii="Times New Roman" w:hAnsi="Times New Roman" w:cs="Times New Roman"/>
        </w:rPr>
        <w:t xml:space="preserve"> (neural machine translation) models, but it still appears often enough to be a hindrance.</w:t>
      </w:r>
      <w:r w:rsidR="00C062B1">
        <w:rPr>
          <w:rFonts w:ascii="Times New Roman" w:hAnsi="Times New Roman" w:cs="Times New Roman"/>
        </w:rPr>
        <w:t xml:space="preserve"> </w:t>
      </w:r>
      <w:r w:rsidR="00BB73CC">
        <w:rPr>
          <w:rFonts w:ascii="Times New Roman" w:hAnsi="Times New Roman" w:cs="Times New Roman"/>
        </w:rPr>
        <w:t>Sentence structuring issues largely revolve around the model confusing different parts of speech.</w:t>
      </w:r>
      <w:r w:rsidR="00765566">
        <w:rPr>
          <w:rFonts w:ascii="Times New Roman" w:hAnsi="Times New Roman" w:cs="Times New Roman"/>
        </w:rPr>
        <w:t xml:space="preserve"> Jinhui L</w:t>
      </w:r>
      <w:r w:rsidR="007E6AF5">
        <w:rPr>
          <w:rFonts w:ascii="Times New Roman" w:hAnsi="Times New Roman" w:cs="Times New Roman"/>
        </w:rPr>
        <w:t>i</w:t>
      </w:r>
      <w:r w:rsidR="00765566">
        <w:rPr>
          <w:rFonts w:ascii="Times New Roman" w:hAnsi="Times New Roman" w:cs="Times New Roman"/>
        </w:rPr>
        <w:t>u and Feng Zhang wrote in 2024 that machine translation struggles most with correctly identifying part of speech, especially when translating from East Asian languages due to the abundance</w:t>
      </w:r>
      <w:r w:rsidR="007E6AF5">
        <w:rPr>
          <w:rFonts w:ascii="Times New Roman" w:hAnsi="Times New Roman" w:cs="Times New Roman"/>
        </w:rPr>
        <w:t xml:space="preserve"> of multi-category words (Liu &amp; Zhang, 2024).</w:t>
      </w:r>
      <w:r w:rsidR="003F1CA8">
        <w:rPr>
          <w:rFonts w:ascii="Times New Roman" w:hAnsi="Times New Roman" w:cs="Times New Roman"/>
        </w:rPr>
        <w:t xml:space="preserve"> An interesting proposal they had was after analyzing their language model, they’d focus on reassembling sentences based on their parts of speech, which especially pertained to my post-processing ideas.</w:t>
      </w:r>
    </w:p>
    <w:p w14:paraId="20C91F1F" w14:textId="2F997301" w:rsidR="00CA1076" w:rsidRDefault="00A56CAB" w:rsidP="00BB73CC">
      <w:pPr>
        <w:ind w:firstLine="720"/>
        <w:rPr>
          <w:rFonts w:ascii="Times New Roman" w:hAnsi="Times New Roman" w:cs="Times New Roman"/>
        </w:rPr>
      </w:pPr>
      <w:r>
        <w:rPr>
          <w:rFonts w:ascii="Times New Roman" w:hAnsi="Times New Roman" w:cs="Times New Roman"/>
        </w:rPr>
        <w:t>My primary issue with machine translation research is that, as some scholars in the field are aware, the information is not accessible</w:t>
      </w:r>
      <w:r w:rsidR="009F1B3D">
        <w:rPr>
          <w:rFonts w:ascii="Times New Roman" w:hAnsi="Times New Roman" w:cs="Times New Roman"/>
        </w:rPr>
        <w:t xml:space="preserve"> to translators themselves. Scholars are expected to write in the parlance of their field, often ironically encoding their language in a </w:t>
      </w:r>
      <w:proofErr w:type="gramStart"/>
      <w:r w:rsidR="009F1B3D">
        <w:rPr>
          <w:rFonts w:ascii="Times New Roman" w:hAnsi="Times New Roman" w:cs="Times New Roman"/>
        </w:rPr>
        <w:t>way such</w:t>
      </w:r>
      <w:proofErr w:type="gramEnd"/>
      <w:r w:rsidR="009F1B3D">
        <w:rPr>
          <w:rFonts w:ascii="Times New Roman" w:hAnsi="Times New Roman" w:cs="Times New Roman"/>
        </w:rPr>
        <w:t xml:space="preserve"> that</w:t>
      </w:r>
      <w:r w:rsidR="007F7A98">
        <w:rPr>
          <w:rFonts w:ascii="Times New Roman" w:hAnsi="Times New Roman" w:cs="Times New Roman"/>
        </w:rPr>
        <w:t xml:space="preserve"> scholars can naturally understand them, but the average reader may not. This is especially ironic when you consider that the ethical conversation around MT, ignoring the ethical conversation around LLM use for now, was largely around the accessibility of information (</w:t>
      </w:r>
      <w:r w:rsidR="007F7A98" w:rsidRPr="00A56CAB">
        <w:rPr>
          <w:rFonts w:ascii="Times New Roman" w:hAnsi="Times New Roman" w:cs="Times New Roman"/>
        </w:rPr>
        <w:t>Nurminen</w:t>
      </w:r>
      <w:r w:rsidR="007F7A98">
        <w:rPr>
          <w:rFonts w:ascii="Times New Roman" w:hAnsi="Times New Roman" w:cs="Times New Roman"/>
        </w:rPr>
        <w:t xml:space="preserve"> </w:t>
      </w:r>
      <w:r w:rsidR="007F7A98" w:rsidRPr="00A56CAB">
        <w:rPr>
          <w:rFonts w:ascii="Times New Roman" w:hAnsi="Times New Roman" w:cs="Times New Roman"/>
        </w:rPr>
        <w:t>&amp; Koponen</w:t>
      </w:r>
      <w:r w:rsidR="007F7A98">
        <w:rPr>
          <w:rFonts w:ascii="Times New Roman" w:hAnsi="Times New Roman" w:cs="Times New Roman"/>
        </w:rPr>
        <w:t>, 2020).</w:t>
      </w:r>
      <w:r w:rsidR="000D1D84">
        <w:rPr>
          <w:rFonts w:ascii="Times New Roman" w:hAnsi="Times New Roman" w:cs="Times New Roman"/>
        </w:rPr>
        <w:t xml:space="preserve"> </w:t>
      </w:r>
    </w:p>
    <w:p w14:paraId="592DCFDC" w14:textId="1D5638DD" w:rsidR="006579E9" w:rsidRDefault="000D1D84" w:rsidP="00CA1076">
      <w:pPr>
        <w:ind w:firstLine="720"/>
        <w:rPr>
          <w:rFonts w:ascii="Times New Roman" w:hAnsi="Times New Roman" w:cs="Times New Roman"/>
        </w:rPr>
      </w:pPr>
      <w:r>
        <w:rPr>
          <w:rFonts w:ascii="Times New Roman" w:hAnsi="Times New Roman" w:cs="Times New Roman"/>
        </w:rPr>
        <w:t xml:space="preserve">Machine translation research </w:t>
      </w:r>
      <w:r w:rsidR="004132F9">
        <w:rPr>
          <w:rFonts w:ascii="Times New Roman" w:hAnsi="Times New Roman" w:cs="Times New Roman"/>
        </w:rPr>
        <w:t xml:space="preserve">generally goes </w:t>
      </w:r>
      <w:r w:rsidR="00E578AC">
        <w:rPr>
          <w:rFonts w:ascii="Times New Roman" w:hAnsi="Times New Roman" w:cs="Times New Roman"/>
        </w:rPr>
        <w:t>unnoticed</w:t>
      </w:r>
      <w:r w:rsidR="004132F9">
        <w:rPr>
          <w:rFonts w:ascii="Times New Roman" w:hAnsi="Times New Roman" w:cs="Times New Roman"/>
        </w:rPr>
        <w:t xml:space="preserve"> </w:t>
      </w:r>
      <w:r w:rsidR="0017307F">
        <w:rPr>
          <w:rFonts w:ascii="Times New Roman" w:hAnsi="Times New Roman" w:cs="Times New Roman"/>
        </w:rPr>
        <w:t xml:space="preserve">by those working directly in </w:t>
      </w:r>
      <w:proofErr w:type="gramStart"/>
      <w:r w:rsidR="0017307F">
        <w:rPr>
          <w:rFonts w:ascii="Times New Roman" w:hAnsi="Times New Roman" w:cs="Times New Roman"/>
        </w:rPr>
        <w:t>the industry</w:t>
      </w:r>
      <w:proofErr w:type="gramEnd"/>
      <w:r w:rsidR="0017307F">
        <w:rPr>
          <w:rFonts w:ascii="Times New Roman" w:hAnsi="Times New Roman" w:cs="Times New Roman"/>
        </w:rPr>
        <w:t xml:space="preserve"> </w:t>
      </w:r>
      <w:r w:rsidR="004132F9">
        <w:rPr>
          <w:rFonts w:ascii="Times New Roman" w:hAnsi="Times New Roman" w:cs="Times New Roman"/>
        </w:rPr>
        <w:t>until it becomes mainstream, which is a common issue in the sciences, but it feels especially potent in a field that is so reliant on these emerging technologies.</w:t>
      </w:r>
      <w:r w:rsidR="002D22D5">
        <w:rPr>
          <w:rFonts w:ascii="Times New Roman" w:hAnsi="Times New Roman" w:cs="Times New Roman"/>
        </w:rPr>
        <w:t xml:space="preserve"> </w:t>
      </w:r>
      <w:r w:rsidR="0017307F">
        <w:rPr>
          <w:rFonts w:ascii="Times New Roman" w:hAnsi="Times New Roman" w:cs="Times New Roman"/>
        </w:rPr>
        <w:t xml:space="preserve">It’s difficult </w:t>
      </w:r>
      <w:proofErr w:type="gramStart"/>
      <w:r w:rsidR="0017307F">
        <w:rPr>
          <w:rFonts w:ascii="Times New Roman" w:hAnsi="Times New Roman" w:cs="Times New Roman"/>
        </w:rPr>
        <w:t>to</w:t>
      </w:r>
      <w:proofErr w:type="gramEnd"/>
      <w:r w:rsidR="0017307F">
        <w:rPr>
          <w:rFonts w:ascii="Times New Roman" w:hAnsi="Times New Roman" w:cs="Times New Roman"/>
        </w:rPr>
        <w:t xml:space="preserve"> the point where the lack of accessibility </w:t>
      </w:r>
      <w:r w:rsidR="00B919C4">
        <w:rPr>
          <w:rFonts w:ascii="Times New Roman" w:hAnsi="Times New Roman" w:cs="Times New Roman"/>
        </w:rPr>
        <w:t>of this research is harmful even to scholars. Lin Li and their colleagues claimed one of their prime issues in their experiments on multimodal translation was the lack of accessible parallel corpus data</w:t>
      </w:r>
      <w:r w:rsidR="00FD2DAF">
        <w:rPr>
          <w:rFonts w:ascii="Times New Roman" w:hAnsi="Times New Roman" w:cs="Times New Roman"/>
        </w:rPr>
        <w:t xml:space="preserve"> for their own experiment (Li, et al., 202</w:t>
      </w:r>
      <w:r w:rsidR="00CA1076">
        <w:rPr>
          <w:rFonts w:ascii="Times New Roman" w:hAnsi="Times New Roman" w:cs="Times New Roman"/>
        </w:rPr>
        <w:t>3</w:t>
      </w:r>
      <w:r w:rsidR="00FD2DAF">
        <w:rPr>
          <w:rFonts w:ascii="Times New Roman" w:hAnsi="Times New Roman" w:cs="Times New Roman"/>
        </w:rPr>
        <w:t xml:space="preserve">). </w:t>
      </w:r>
      <w:r w:rsidR="002D22D5">
        <w:rPr>
          <w:rFonts w:ascii="Times New Roman" w:hAnsi="Times New Roman" w:cs="Times New Roman"/>
        </w:rPr>
        <w:t xml:space="preserve">Machine translation has been around for </w:t>
      </w:r>
      <w:r w:rsidR="00E423A4">
        <w:rPr>
          <w:rFonts w:ascii="Times New Roman" w:hAnsi="Times New Roman" w:cs="Times New Roman"/>
        </w:rPr>
        <w:t>decades</w:t>
      </w:r>
      <w:r w:rsidR="002D22D5">
        <w:rPr>
          <w:rFonts w:ascii="Times New Roman" w:hAnsi="Times New Roman" w:cs="Times New Roman"/>
        </w:rPr>
        <w:t xml:space="preserve"> now, and professional translators themselves are still essentially out of loop</w:t>
      </w:r>
      <w:r w:rsidR="00E423A4">
        <w:rPr>
          <w:rFonts w:ascii="Times New Roman" w:hAnsi="Times New Roman" w:cs="Times New Roman"/>
        </w:rPr>
        <w:t xml:space="preserve"> (</w:t>
      </w:r>
      <w:proofErr w:type="spellStart"/>
      <w:r w:rsidR="00E423A4">
        <w:rPr>
          <w:rFonts w:ascii="Times New Roman" w:hAnsi="Times New Roman" w:cs="Times New Roman"/>
        </w:rPr>
        <w:t>Hutchkins</w:t>
      </w:r>
      <w:proofErr w:type="spellEnd"/>
      <w:r w:rsidR="00E423A4">
        <w:rPr>
          <w:rFonts w:ascii="Times New Roman" w:hAnsi="Times New Roman" w:cs="Times New Roman"/>
        </w:rPr>
        <w:t>, 2010)</w:t>
      </w:r>
      <w:r w:rsidR="002D22D5">
        <w:rPr>
          <w:rFonts w:ascii="Times New Roman" w:hAnsi="Times New Roman" w:cs="Times New Roman"/>
        </w:rPr>
        <w:t xml:space="preserve">. Hence why I wanted to focus my solution on being accessible and replicable, </w:t>
      </w:r>
      <w:r w:rsidR="00E423A4">
        <w:rPr>
          <w:rFonts w:ascii="Times New Roman" w:hAnsi="Times New Roman" w:cs="Times New Roman"/>
        </w:rPr>
        <w:t>so translators can make use of whatever findings I may have.</w:t>
      </w:r>
    </w:p>
    <w:p w14:paraId="4F18CC57" w14:textId="537EA1CE" w:rsidR="006579E9" w:rsidRPr="006579E9" w:rsidRDefault="006579E9" w:rsidP="00B101B8">
      <w:pPr>
        <w:rPr>
          <w:rFonts w:ascii="Times New Roman" w:hAnsi="Times New Roman" w:cs="Times New Roman"/>
        </w:rPr>
      </w:pPr>
      <w:r>
        <w:rPr>
          <w:rFonts w:ascii="Times New Roman" w:hAnsi="Times New Roman" w:cs="Times New Roman"/>
        </w:rPr>
        <w:tab/>
      </w:r>
      <w:r w:rsidR="00CA1076">
        <w:rPr>
          <w:rFonts w:ascii="Times New Roman" w:hAnsi="Times New Roman" w:cs="Times New Roman"/>
        </w:rPr>
        <w:t xml:space="preserve">As of </w:t>
      </w:r>
      <w:proofErr w:type="gramStart"/>
      <w:r w:rsidR="00CA1076">
        <w:rPr>
          <w:rFonts w:ascii="Times New Roman" w:hAnsi="Times New Roman" w:cs="Times New Roman"/>
        </w:rPr>
        <w:t>now</w:t>
      </w:r>
      <w:proofErr w:type="gramEnd"/>
      <w:r w:rsidR="00CA1076">
        <w:rPr>
          <w:rFonts w:ascii="Times New Roman" w:hAnsi="Times New Roman" w:cs="Times New Roman"/>
        </w:rPr>
        <w:t xml:space="preserve"> most of the research in the field of MT is focused on LLMs</w:t>
      </w:r>
      <w:r>
        <w:rPr>
          <w:rFonts w:ascii="Times New Roman" w:hAnsi="Times New Roman" w:cs="Times New Roman"/>
        </w:rPr>
        <w:t>.</w:t>
      </w:r>
      <w:r w:rsidR="00CA1076">
        <w:rPr>
          <w:rFonts w:ascii="Times New Roman" w:hAnsi="Times New Roman" w:cs="Times New Roman"/>
        </w:rPr>
        <w:t xml:space="preserve"> And yet this carries its own danger. I mentioned prior that Dr. Knight’s wife is a professional translator. And while she could intrinsically understand the shortcomings of LLM translation</w:t>
      </w:r>
      <w:r w:rsidR="006B3302">
        <w:rPr>
          <w:rFonts w:ascii="Times New Roman" w:hAnsi="Times New Roman" w:cs="Times New Roman"/>
        </w:rPr>
        <w:t xml:space="preserve"> after years of experience working with </w:t>
      </w:r>
      <w:proofErr w:type="gramStart"/>
      <w:r w:rsidR="006B3302">
        <w:rPr>
          <w:rFonts w:ascii="Times New Roman" w:hAnsi="Times New Roman" w:cs="Times New Roman"/>
        </w:rPr>
        <w:t>MT,</w:t>
      </w:r>
      <w:r w:rsidR="00974871">
        <w:rPr>
          <w:rFonts w:ascii="Times New Roman" w:hAnsi="Times New Roman" w:cs="Times New Roman"/>
        </w:rPr>
        <w:t xml:space="preserve"> but</w:t>
      </w:r>
      <w:proofErr w:type="gramEnd"/>
      <w:r w:rsidR="00974871">
        <w:rPr>
          <w:rFonts w:ascii="Times New Roman" w:hAnsi="Times New Roman" w:cs="Times New Roman"/>
        </w:rPr>
        <w:t xml:space="preserve"> it’s not as though the findings of scholars </w:t>
      </w:r>
      <w:proofErr w:type="gramStart"/>
      <w:r w:rsidR="00974871">
        <w:rPr>
          <w:rFonts w:ascii="Times New Roman" w:hAnsi="Times New Roman" w:cs="Times New Roman"/>
        </w:rPr>
        <w:t>was</w:t>
      </w:r>
      <w:proofErr w:type="gramEnd"/>
      <w:r w:rsidR="00974871">
        <w:rPr>
          <w:rFonts w:ascii="Times New Roman" w:hAnsi="Times New Roman" w:cs="Times New Roman"/>
        </w:rPr>
        <w:t xml:space="preserve"> made accessible. Moreover, many of her assertations, such as the occasional appearance of hallucinations as well as the LLM’s desire to sound human before being accurate are well known weaknesses of LLMs across all fields and use cases.</w:t>
      </w:r>
      <w:r w:rsidR="002F0B94">
        <w:rPr>
          <w:rFonts w:ascii="Times New Roman" w:hAnsi="Times New Roman" w:cs="Times New Roman"/>
        </w:rPr>
        <w:t xml:space="preserve"> Scholars are already past this conversation as these initial weaknesses are well known and documented, so the conversation for them has become about sidestepping </w:t>
      </w:r>
      <w:proofErr w:type="gramStart"/>
      <w:r w:rsidR="002F0B94">
        <w:rPr>
          <w:rFonts w:ascii="Times New Roman" w:hAnsi="Times New Roman" w:cs="Times New Roman"/>
        </w:rPr>
        <w:t>this issues (Ju &amp; Wang, 2025)</w:t>
      </w:r>
      <w:proofErr w:type="gramEnd"/>
      <w:r w:rsidR="002F0B94">
        <w:rPr>
          <w:rFonts w:ascii="Times New Roman" w:hAnsi="Times New Roman" w:cs="Times New Roman"/>
        </w:rPr>
        <w:t>.</w:t>
      </w:r>
      <w:r w:rsidR="006B3302">
        <w:rPr>
          <w:rFonts w:ascii="Times New Roman" w:hAnsi="Times New Roman" w:cs="Times New Roman"/>
        </w:rPr>
        <w:t xml:space="preserve"> </w:t>
      </w:r>
    </w:p>
    <w:p w14:paraId="5FCC76C2" w14:textId="65DCE892" w:rsidR="00743E82" w:rsidRDefault="006579E9" w:rsidP="000C1E68">
      <w:pPr>
        <w:spacing w:line="276" w:lineRule="auto"/>
        <w:ind w:firstLine="720"/>
        <w:rPr>
          <w:rFonts w:ascii="Times New Roman" w:hAnsi="Times New Roman" w:cs="Times New Roman"/>
        </w:rPr>
      </w:pPr>
      <w:r>
        <w:rPr>
          <w:rFonts w:ascii="Times New Roman" w:hAnsi="Times New Roman" w:cs="Times New Roman"/>
        </w:rPr>
        <w:t xml:space="preserve">As Venus Chan and William Ko-Wai Tang noted in 2024, there are significant gaps in research on the interplay between LLM usage and translation (Chan &amp; Tang, 2024). The research in the field is filled with holes, though they identify the strength of LLM-based translation lie in its emphasis on feeling “human” (Chan &amp; Tang, 2024). LLM-based translation, like most LLM </w:t>
      </w:r>
      <w:r>
        <w:rPr>
          <w:rFonts w:ascii="Times New Roman" w:hAnsi="Times New Roman" w:cs="Times New Roman"/>
        </w:rPr>
        <w:lastRenderedPageBreak/>
        <w:t>responses, don’t</w:t>
      </w:r>
      <w:r w:rsidR="004E677E">
        <w:rPr>
          <w:rFonts w:ascii="Times New Roman" w:hAnsi="Times New Roman" w:cs="Times New Roman"/>
        </w:rPr>
        <w:t xml:space="preserve"> always emphasize correctness, as many mainstream chatbots are designed to sound human first and foremost. As </w:t>
      </w:r>
      <w:proofErr w:type="gramStart"/>
      <w:r w:rsidR="004E677E">
        <w:rPr>
          <w:rFonts w:ascii="Times New Roman" w:hAnsi="Times New Roman" w:cs="Times New Roman"/>
        </w:rPr>
        <w:t>the technology</w:t>
      </w:r>
      <w:proofErr w:type="gramEnd"/>
      <w:r w:rsidR="004E677E">
        <w:rPr>
          <w:rFonts w:ascii="Times New Roman" w:hAnsi="Times New Roman" w:cs="Times New Roman"/>
        </w:rPr>
        <w:t xml:space="preserve"> develops and more LLMs are configured specifically for the sake of translation this issue may improve, though as Chan and Tang note, the technology is not quite at a strong enough position to warrant widespread adoption, or replacement of MT models (Chan &amp; Tang, 2024).</w:t>
      </w:r>
    </w:p>
    <w:p w14:paraId="1805BAC3" w14:textId="6706A670" w:rsidR="008E3C44" w:rsidRDefault="001C7747" w:rsidP="000C1E68">
      <w:pPr>
        <w:spacing w:line="276" w:lineRule="auto"/>
        <w:ind w:firstLine="720"/>
        <w:rPr>
          <w:rFonts w:ascii="Times New Roman" w:hAnsi="Times New Roman" w:cs="Times New Roman"/>
        </w:rPr>
      </w:pPr>
      <w:r>
        <w:rPr>
          <w:rFonts w:ascii="Times New Roman" w:hAnsi="Times New Roman" w:cs="Times New Roman"/>
        </w:rPr>
        <w:t>Lastly, an important note is that much research in the field of MT and LLM translation disregards translation universals. (TUs) These universals vary by the scholar</w:t>
      </w:r>
      <w:r w:rsidR="00AA49D2">
        <w:rPr>
          <w:rFonts w:ascii="Times New Roman" w:hAnsi="Times New Roman" w:cs="Times New Roman"/>
        </w:rPr>
        <w:t>, company,</w:t>
      </w:r>
      <w:r>
        <w:rPr>
          <w:rFonts w:ascii="Times New Roman" w:hAnsi="Times New Roman" w:cs="Times New Roman"/>
        </w:rPr>
        <w:t xml:space="preserve"> and </w:t>
      </w:r>
      <w:r w:rsidR="00AA49D2">
        <w:rPr>
          <w:rFonts w:ascii="Times New Roman" w:hAnsi="Times New Roman" w:cs="Times New Roman"/>
        </w:rPr>
        <w:t xml:space="preserve">individual </w:t>
      </w:r>
      <w:r>
        <w:rPr>
          <w:rFonts w:ascii="Times New Roman" w:hAnsi="Times New Roman" w:cs="Times New Roman"/>
        </w:rPr>
        <w:t xml:space="preserve">translator, but the most common are explication, or the addition of explicative information, simplification, or the removal of information to make a translation easier to process, by users, and normalization, or altering themes and words to fit social norms of the target language’s culture. </w:t>
      </w:r>
      <w:proofErr w:type="spellStart"/>
      <w:r>
        <w:rPr>
          <w:rFonts w:ascii="Times New Roman" w:hAnsi="Times New Roman" w:cs="Times New Roman"/>
        </w:rPr>
        <w:t>Zeyuan</w:t>
      </w:r>
      <w:proofErr w:type="spellEnd"/>
      <w:r>
        <w:rPr>
          <w:rFonts w:ascii="Times New Roman" w:hAnsi="Times New Roman" w:cs="Times New Roman"/>
        </w:rPr>
        <w:t xml:space="preserve"> Jiang wrote in 2025 that much of the task of following translation universals, especially simplification, are still performed by human translators (Jiang, 2025). MT and LLM-based approaches still struggle to abide by these universals, making formatting translation results for translators especially challenging.</w:t>
      </w:r>
      <w:r w:rsidR="007633CA">
        <w:rPr>
          <w:rFonts w:ascii="Times New Roman" w:hAnsi="Times New Roman" w:cs="Times New Roman"/>
        </w:rPr>
        <w:t xml:space="preserve"> LLM translation </w:t>
      </w:r>
      <w:proofErr w:type="gramStart"/>
      <w:r w:rsidR="007633CA">
        <w:rPr>
          <w:rFonts w:ascii="Times New Roman" w:hAnsi="Times New Roman" w:cs="Times New Roman"/>
        </w:rPr>
        <w:t>in particular often</w:t>
      </w:r>
      <w:proofErr w:type="gramEnd"/>
      <w:r w:rsidR="007633CA">
        <w:rPr>
          <w:rFonts w:ascii="Times New Roman" w:hAnsi="Times New Roman" w:cs="Times New Roman"/>
        </w:rPr>
        <w:t xml:space="preserve"> over-explicates, adding information where it didn’t exist for the sake of human coherence, even to the point of adding </w:t>
      </w:r>
      <w:r w:rsidR="00F41AA0">
        <w:rPr>
          <w:rFonts w:ascii="Times New Roman" w:hAnsi="Times New Roman" w:cs="Times New Roman"/>
        </w:rPr>
        <w:t>misleading information (Jiang, 2025). As such I approached any LLM-related approaches with caution, as I understood</w:t>
      </w:r>
      <w:r w:rsidR="00EA0BB8">
        <w:rPr>
          <w:rFonts w:ascii="Times New Roman" w:hAnsi="Times New Roman" w:cs="Times New Roman"/>
        </w:rPr>
        <w:t xml:space="preserve"> it’s tendency to disregard universals. LLMs are quite </w:t>
      </w:r>
      <w:proofErr w:type="gramStart"/>
      <w:r w:rsidR="00EA0BB8">
        <w:rPr>
          <w:rFonts w:ascii="Times New Roman" w:hAnsi="Times New Roman" w:cs="Times New Roman"/>
        </w:rPr>
        <w:t>powerful, and</w:t>
      </w:r>
      <w:proofErr w:type="gramEnd"/>
      <w:r w:rsidR="00EA0BB8">
        <w:rPr>
          <w:rFonts w:ascii="Times New Roman" w:hAnsi="Times New Roman" w:cs="Times New Roman"/>
        </w:rPr>
        <w:t xml:space="preserve"> can be responsive to rules the user sets beforehand, but having to configure LLM inputs </w:t>
      </w:r>
      <w:r w:rsidR="00B61040">
        <w:rPr>
          <w:rFonts w:ascii="Times New Roman" w:hAnsi="Times New Roman" w:cs="Times New Roman"/>
        </w:rPr>
        <w:t xml:space="preserve">and ensure all members of a translation team have said inputs formatted properly every time can lead to more confusion than I think is worthwhile now. </w:t>
      </w:r>
    </w:p>
    <w:p w14:paraId="2FB181CB" w14:textId="5B1D51B5" w:rsidR="001C7747" w:rsidRDefault="00B61040" w:rsidP="000C1E68">
      <w:pPr>
        <w:spacing w:line="276" w:lineRule="auto"/>
        <w:ind w:firstLine="720"/>
        <w:rPr>
          <w:rFonts w:ascii="Times New Roman" w:hAnsi="Times New Roman" w:cs="Times New Roman"/>
        </w:rPr>
      </w:pPr>
      <w:r>
        <w:rPr>
          <w:rFonts w:ascii="Times New Roman" w:hAnsi="Times New Roman" w:cs="Times New Roman"/>
        </w:rPr>
        <w:t xml:space="preserve">Obviously more robust human review can solve virtually any problem with faulty MT and LLM translation, but translators are paid per word they </w:t>
      </w:r>
      <w:r w:rsidR="008E3C44">
        <w:rPr>
          <w:rFonts w:ascii="Times New Roman" w:hAnsi="Times New Roman" w:cs="Times New Roman"/>
        </w:rPr>
        <w:t>translate;</w:t>
      </w:r>
      <w:r>
        <w:rPr>
          <w:rFonts w:ascii="Times New Roman" w:hAnsi="Times New Roman" w:cs="Times New Roman"/>
        </w:rPr>
        <w:t xml:space="preserve"> </w:t>
      </w:r>
      <w:proofErr w:type="gramStart"/>
      <w:r w:rsidR="005A51F3">
        <w:rPr>
          <w:rFonts w:ascii="Times New Roman" w:hAnsi="Times New Roman" w:cs="Times New Roman"/>
        </w:rPr>
        <w:t>thus</w:t>
      </w:r>
      <w:proofErr w:type="gramEnd"/>
      <w:r w:rsidR="005A51F3">
        <w:rPr>
          <w:rFonts w:ascii="Times New Roman" w:hAnsi="Times New Roman" w:cs="Times New Roman"/>
        </w:rPr>
        <w:t xml:space="preserve"> time is money. My </w:t>
      </w:r>
      <w:proofErr w:type="gramStart"/>
      <w:r w:rsidR="005A51F3">
        <w:rPr>
          <w:rFonts w:ascii="Times New Roman" w:hAnsi="Times New Roman" w:cs="Times New Roman"/>
        </w:rPr>
        <w:t>ultimate goal</w:t>
      </w:r>
      <w:proofErr w:type="gramEnd"/>
      <w:r w:rsidR="005A51F3">
        <w:rPr>
          <w:rFonts w:ascii="Times New Roman" w:hAnsi="Times New Roman" w:cs="Times New Roman"/>
        </w:rPr>
        <w:t xml:space="preserve"> for this research is to make it approachable and useful for professional translators</w:t>
      </w:r>
      <w:r w:rsidR="008E3C44">
        <w:rPr>
          <w:rFonts w:ascii="Times New Roman" w:hAnsi="Times New Roman" w:cs="Times New Roman"/>
        </w:rPr>
        <w:t>, and to do that I need to keep in mind both the rules many translators abide by</w:t>
      </w:r>
      <w:r w:rsidR="00596FD6">
        <w:rPr>
          <w:rFonts w:ascii="Times New Roman" w:hAnsi="Times New Roman" w:cs="Times New Roman"/>
        </w:rPr>
        <w:t xml:space="preserve"> and what their concerns are when implementing new technology into their workflow.</w:t>
      </w:r>
      <w:r w:rsidR="00AB1F98">
        <w:rPr>
          <w:rFonts w:ascii="Times New Roman" w:hAnsi="Times New Roman" w:cs="Times New Roman"/>
        </w:rPr>
        <w:t xml:space="preserve"> I want to place the translators up to the top of my priority list and consider their </w:t>
      </w:r>
      <w:r w:rsidR="00E578AC">
        <w:rPr>
          <w:rFonts w:ascii="Times New Roman" w:hAnsi="Times New Roman" w:cs="Times New Roman"/>
        </w:rPr>
        <w:t>mindset above all else.</w:t>
      </w:r>
    </w:p>
    <w:p w14:paraId="3AA57747" w14:textId="77777777" w:rsidR="0085663C" w:rsidRDefault="0085663C" w:rsidP="00B101B8">
      <w:pPr>
        <w:rPr>
          <w:rFonts w:ascii="Times New Roman" w:hAnsi="Times New Roman" w:cs="Times New Roman"/>
          <w:b/>
          <w:bCs/>
        </w:rPr>
      </w:pPr>
    </w:p>
    <w:p w14:paraId="6B4084B2" w14:textId="77777777" w:rsidR="0085663C" w:rsidRDefault="0085663C" w:rsidP="00B101B8">
      <w:pPr>
        <w:rPr>
          <w:rFonts w:ascii="Times New Roman" w:hAnsi="Times New Roman" w:cs="Times New Roman"/>
          <w:b/>
          <w:bCs/>
        </w:rPr>
      </w:pPr>
    </w:p>
    <w:p w14:paraId="2DCB46F3" w14:textId="77777777" w:rsidR="0085663C" w:rsidRDefault="0085663C" w:rsidP="00B101B8">
      <w:pPr>
        <w:rPr>
          <w:rFonts w:ascii="Times New Roman" w:hAnsi="Times New Roman" w:cs="Times New Roman"/>
          <w:b/>
          <w:bCs/>
        </w:rPr>
      </w:pPr>
    </w:p>
    <w:p w14:paraId="0CE11FE0" w14:textId="77777777" w:rsidR="0085663C" w:rsidRDefault="0085663C" w:rsidP="00B101B8">
      <w:pPr>
        <w:rPr>
          <w:rFonts w:ascii="Times New Roman" w:hAnsi="Times New Roman" w:cs="Times New Roman"/>
          <w:b/>
          <w:bCs/>
        </w:rPr>
      </w:pPr>
    </w:p>
    <w:p w14:paraId="4CFA4DDF" w14:textId="77777777" w:rsidR="0085663C" w:rsidRDefault="0085663C" w:rsidP="00B101B8">
      <w:pPr>
        <w:rPr>
          <w:rFonts w:ascii="Times New Roman" w:hAnsi="Times New Roman" w:cs="Times New Roman"/>
          <w:b/>
          <w:bCs/>
        </w:rPr>
      </w:pPr>
    </w:p>
    <w:p w14:paraId="09BB2B9E" w14:textId="77777777" w:rsidR="0085663C" w:rsidRDefault="0085663C" w:rsidP="00B101B8">
      <w:pPr>
        <w:rPr>
          <w:rFonts w:ascii="Times New Roman" w:hAnsi="Times New Roman" w:cs="Times New Roman"/>
          <w:b/>
          <w:bCs/>
        </w:rPr>
      </w:pPr>
    </w:p>
    <w:p w14:paraId="46645A05" w14:textId="77777777" w:rsidR="0085663C" w:rsidRDefault="0085663C" w:rsidP="00B101B8">
      <w:pPr>
        <w:rPr>
          <w:rFonts w:ascii="Times New Roman" w:hAnsi="Times New Roman" w:cs="Times New Roman"/>
          <w:b/>
          <w:bCs/>
        </w:rPr>
      </w:pPr>
    </w:p>
    <w:p w14:paraId="75093DB3" w14:textId="77777777" w:rsidR="0085663C" w:rsidRDefault="0085663C" w:rsidP="00B101B8">
      <w:pPr>
        <w:rPr>
          <w:rFonts w:ascii="Times New Roman" w:hAnsi="Times New Roman" w:cs="Times New Roman"/>
          <w:b/>
          <w:bCs/>
        </w:rPr>
      </w:pPr>
    </w:p>
    <w:p w14:paraId="1B17F5F5" w14:textId="77777777" w:rsidR="0085663C" w:rsidRDefault="0085663C" w:rsidP="00B101B8">
      <w:pPr>
        <w:rPr>
          <w:rFonts w:ascii="Times New Roman" w:hAnsi="Times New Roman" w:cs="Times New Roman"/>
          <w:b/>
          <w:bCs/>
        </w:rPr>
      </w:pPr>
    </w:p>
    <w:p w14:paraId="1B4794BF" w14:textId="7E90FBC7" w:rsidR="00743E82" w:rsidRPr="0085663C" w:rsidRDefault="00743E82" w:rsidP="00B101B8">
      <w:pPr>
        <w:rPr>
          <w:rFonts w:ascii="Times New Roman" w:hAnsi="Times New Roman" w:cs="Times New Roman"/>
          <w:b/>
          <w:bCs/>
          <w:sz w:val="28"/>
          <w:szCs w:val="28"/>
        </w:rPr>
      </w:pPr>
      <w:r w:rsidRPr="0085663C">
        <w:rPr>
          <w:rFonts w:ascii="Times New Roman" w:hAnsi="Times New Roman" w:cs="Times New Roman" w:hint="eastAsia"/>
          <w:b/>
          <w:bCs/>
          <w:sz w:val="28"/>
          <w:szCs w:val="28"/>
        </w:rPr>
        <w:lastRenderedPageBreak/>
        <w:t>Design</w:t>
      </w:r>
    </w:p>
    <w:p w14:paraId="2C9F18E9" w14:textId="3A6DCAE8" w:rsidR="00CC0186" w:rsidRPr="00C42509" w:rsidRDefault="00743E82" w:rsidP="00B101B8">
      <w:pPr>
        <w:rPr>
          <w:rFonts w:ascii="Times New Roman" w:hAnsi="Times New Roman" w:cs="Times New Roman"/>
        </w:rPr>
      </w:pPr>
      <w:r>
        <w:rPr>
          <w:rFonts w:ascii="Times New Roman" w:hAnsi="Times New Roman" w:cs="Times New Roman"/>
          <w:b/>
          <w:bCs/>
        </w:rPr>
        <w:tab/>
      </w:r>
      <w:r w:rsidR="00CC0186" w:rsidRPr="00C42509">
        <w:rPr>
          <w:rFonts w:ascii="Times New Roman" w:hAnsi="Times New Roman" w:cs="Times New Roman"/>
        </w:rPr>
        <w:t>I’d be remiss to not mention the earliest version of this concept, which was as a browser extension tool</w:t>
      </w:r>
      <w:r w:rsidR="00C42509" w:rsidRPr="00C42509">
        <w:rPr>
          <w:rFonts w:ascii="Times New Roman" w:hAnsi="Times New Roman" w:cs="Times New Roman"/>
        </w:rPr>
        <w:t xml:space="preserve"> to help </w:t>
      </w:r>
      <w:r w:rsidR="00C42509">
        <w:rPr>
          <w:rFonts w:ascii="Times New Roman" w:hAnsi="Times New Roman" w:cs="Times New Roman"/>
        </w:rPr>
        <w:t xml:space="preserve">translators </w:t>
      </w:r>
      <w:r w:rsidR="00C42509" w:rsidRPr="00C42509">
        <w:rPr>
          <w:rFonts w:ascii="Times New Roman" w:hAnsi="Times New Roman" w:cs="Times New Roman"/>
        </w:rPr>
        <w:t>apply translation universals to machine translation and LLM translation in real time.</w:t>
      </w:r>
      <w:r w:rsidR="00C42509">
        <w:rPr>
          <w:rFonts w:ascii="Times New Roman" w:hAnsi="Times New Roman" w:cs="Times New Roman"/>
        </w:rPr>
        <w:t xml:space="preserve"> Though as time went on, I realized I wouldn’t be able to conduct relevant research and design a worthwhile extension simultaneously as a group of 1, and I had to keep my expectations realistic. </w:t>
      </w:r>
      <w:proofErr w:type="gramStart"/>
      <w:r w:rsidR="00C42509">
        <w:rPr>
          <w:rFonts w:ascii="Times New Roman" w:hAnsi="Times New Roman" w:cs="Times New Roman"/>
        </w:rPr>
        <w:t>So</w:t>
      </w:r>
      <w:proofErr w:type="gramEnd"/>
      <w:r w:rsidR="00C42509">
        <w:rPr>
          <w:rFonts w:ascii="Times New Roman" w:hAnsi="Times New Roman" w:cs="Times New Roman"/>
        </w:rPr>
        <w:t xml:space="preserve"> I designed the project and shelved the browser extension idea for another time, perhaps as a future Capstone project.</w:t>
      </w:r>
    </w:p>
    <w:p w14:paraId="0F180296" w14:textId="11881520" w:rsidR="006579E9" w:rsidRPr="006579E9" w:rsidRDefault="006579E9" w:rsidP="00CC0186">
      <w:pPr>
        <w:ind w:firstLine="720"/>
        <w:rPr>
          <w:rFonts w:ascii="Times New Roman" w:hAnsi="Times New Roman" w:cs="Times New Roman"/>
        </w:rPr>
      </w:pPr>
      <w:r>
        <w:rPr>
          <w:rFonts w:ascii="Times New Roman" w:hAnsi="Times New Roman" w:cs="Times New Roman"/>
        </w:rPr>
        <w:t xml:space="preserve">When I had begun this project, I hadn’t yet selected a particular issue. My plan was to construct the model first and identify the issue later, however the format of the class necessitated I have a target long before I had begun my work. As such I chose to highlight broken sentence structure and the ways it impacted machine translation. That is essentially a narrowed version of my scope, as it can be considered more proper to say that </w:t>
      </w:r>
      <w:r w:rsidRPr="006579E9">
        <w:rPr>
          <w:rFonts w:ascii="Times New Roman" w:hAnsi="Times New Roman" w:cs="Times New Roman"/>
        </w:rPr>
        <w:t>the difference</w:t>
      </w:r>
      <w:r>
        <w:rPr>
          <w:rFonts w:ascii="Times New Roman" w:hAnsi="Times New Roman" w:cs="Times New Roman"/>
        </w:rPr>
        <w:t xml:space="preserve"> in sentence structure causes improper word order, rather than say that the model hands back broken sentences. The decoders for MT models are generally equipped with robust tools for assembling sentences properly in their target language, so rather the sentence structure differences often lead to a sentence that sounds proper but is in fact out of order. That much was the hypothesis when I began working with the model, and with my target problem selected, I was able to move on to designing my pipeline.</w:t>
      </w:r>
    </w:p>
    <w:p w14:paraId="03B05F52" w14:textId="54B06B7A" w:rsidR="00B31BB2" w:rsidRDefault="006579E9" w:rsidP="006579E9">
      <w:pPr>
        <w:ind w:firstLine="720"/>
        <w:rPr>
          <w:rFonts w:ascii="Times New Roman" w:hAnsi="Times New Roman" w:cs="Times New Roman"/>
        </w:rPr>
      </w:pPr>
      <w:r>
        <w:rPr>
          <w:rFonts w:ascii="Times New Roman" w:hAnsi="Times New Roman" w:cs="Times New Roman"/>
        </w:rPr>
        <w:t>After this, t</w:t>
      </w:r>
      <w:r w:rsidR="00743E82">
        <w:rPr>
          <w:rFonts w:ascii="Times New Roman" w:hAnsi="Times New Roman" w:cs="Times New Roman" w:hint="eastAsia"/>
        </w:rPr>
        <w:t>he project</w:t>
      </w:r>
      <w:r w:rsidR="00743E82">
        <w:rPr>
          <w:rFonts w:ascii="Times New Roman" w:hAnsi="Times New Roman" w:cs="Times New Roman"/>
        </w:rPr>
        <w:t>’</w:t>
      </w:r>
      <w:r w:rsidR="00743E82">
        <w:rPr>
          <w:rFonts w:ascii="Times New Roman" w:hAnsi="Times New Roman" w:cs="Times New Roman" w:hint="eastAsia"/>
        </w:rPr>
        <w:t>s design was split into two primary components. The first component was training the model, though that would inherently need several steps beforehand, most notably in</w:t>
      </w:r>
      <w:r w:rsidR="00743E82">
        <w:rPr>
          <w:rFonts w:ascii="Times New Roman" w:hAnsi="Times New Roman" w:cs="Times New Roman"/>
        </w:rPr>
        <w:t xml:space="preserve"> loading and formatting data. I used</w:t>
      </w:r>
      <w:r w:rsidR="007418A0">
        <w:rPr>
          <w:rFonts w:ascii="Times New Roman" w:hAnsi="Times New Roman" w:cs="Times New Roman"/>
        </w:rPr>
        <w:t xml:space="preserve"> the</w:t>
      </w:r>
      <w:r w:rsidR="00743E82">
        <w:rPr>
          <w:rFonts w:ascii="Times New Roman" w:hAnsi="Times New Roman" w:cs="Times New Roman"/>
        </w:rPr>
        <w:t xml:space="preserve"> </w:t>
      </w:r>
      <w:proofErr w:type="gramStart"/>
      <w:r w:rsidR="007418A0" w:rsidRPr="007418A0">
        <w:rPr>
          <w:rFonts w:ascii="Times New Roman" w:hAnsi="Times New Roman" w:cs="Times New Roman"/>
        </w:rPr>
        <w:t>Japanese-English</w:t>
      </w:r>
      <w:proofErr w:type="gramEnd"/>
      <w:r w:rsidR="007418A0" w:rsidRPr="007418A0">
        <w:rPr>
          <w:rFonts w:ascii="Times New Roman" w:hAnsi="Times New Roman" w:cs="Times New Roman"/>
        </w:rPr>
        <w:t xml:space="preserve"> Subtitle Corpus</w:t>
      </w:r>
      <w:r w:rsidR="00743E82">
        <w:rPr>
          <w:rFonts w:ascii="Times New Roman" w:hAnsi="Times New Roman" w:cs="Times New Roman"/>
        </w:rPr>
        <w:t xml:space="preserve">, which as the name implies, contains </w:t>
      </w:r>
      <w:proofErr w:type="gramStart"/>
      <w:r w:rsidR="00743E82">
        <w:rPr>
          <w:rFonts w:ascii="Times New Roman" w:hAnsi="Times New Roman" w:cs="Times New Roman"/>
        </w:rPr>
        <w:t>English-Japanese</w:t>
      </w:r>
      <w:proofErr w:type="gramEnd"/>
      <w:r w:rsidR="00743E82">
        <w:rPr>
          <w:rFonts w:ascii="Times New Roman" w:hAnsi="Times New Roman" w:cs="Times New Roman"/>
        </w:rPr>
        <w:t xml:space="preserve"> language pair sentences with professional translations, and was designed for the purpose of training machine learning models</w:t>
      </w:r>
      <w:r w:rsidR="007418A0">
        <w:rPr>
          <w:rFonts w:ascii="Times New Roman" w:hAnsi="Times New Roman" w:cs="Times New Roman"/>
        </w:rPr>
        <w:t xml:space="preserve"> with conversation-level data, as it is comprised of subtitle translations which tend to lead towards the conversational and casual</w:t>
      </w:r>
      <w:r w:rsidR="00743E82">
        <w:rPr>
          <w:rFonts w:ascii="Times New Roman" w:hAnsi="Times New Roman" w:cs="Times New Roman"/>
        </w:rPr>
        <w:t xml:space="preserve">. What is especially useful about this dataset is that it covers a </w:t>
      </w:r>
      <w:r w:rsidR="007418A0">
        <w:rPr>
          <w:rFonts w:ascii="Times New Roman" w:hAnsi="Times New Roman" w:cs="Times New Roman"/>
        </w:rPr>
        <w:t xml:space="preserve">formality level that many models are not as comfortable with, providing an additional </w:t>
      </w:r>
      <w:proofErr w:type="gramStart"/>
      <w:r w:rsidR="007418A0">
        <w:rPr>
          <w:rFonts w:ascii="Times New Roman" w:hAnsi="Times New Roman" w:cs="Times New Roman"/>
        </w:rPr>
        <w:t>challenge.</w:t>
      </w:r>
      <w:r w:rsidR="00743E82">
        <w:rPr>
          <w:rFonts w:ascii="Times New Roman" w:hAnsi="Times New Roman" w:cs="Times New Roman"/>
        </w:rPr>
        <w:t>.</w:t>
      </w:r>
      <w:proofErr w:type="gramEnd"/>
      <w:r w:rsidR="00743E82">
        <w:rPr>
          <w:rFonts w:ascii="Times New Roman" w:hAnsi="Times New Roman" w:cs="Times New Roman"/>
        </w:rPr>
        <w:t xml:space="preserve"> I </w:t>
      </w:r>
      <w:r w:rsidR="00B31BB2">
        <w:rPr>
          <w:rFonts w:ascii="Times New Roman" w:hAnsi="Times New Roman" w:cs="Times New Roman"/>
        </w:rPr>
        <w:t xml:space="preserve">would </w:t>
      </w:r>
      <w:r w:rsidR="00743E82">
        <w:rPr>
          <w:rFonts w:ascii="Times New Roman" w:hAnsi="Times New Roman" w:cs="Times New Roman"/>
        </w:rPr>
        <w:t xml:space="preserve">load the data into a </w:t>
      </w:r>
      <w:proofErr w:type="gramStart"/>
      <w:r w:rsidR="00743E82">
        <w:rPr>
          <w:rFonts w:ascii="Times New Roman" w:hAnsi="Times New Roman" w:cs="Times New Roman"/>
        </w:rPr>
        <w:t>pandas</w:t>
      </w:r>
      <w:proofErr w:type="gramEnd"/>
      <w:r w:rsidR="00743E82">
        <w:rPr>
          <w:rFonts w:ascii="Times New Roman" w:hAnsi="Times New Roman" w:cs="Times New Roman"/>
        </w:rPr>
        <w:t xml:space="preserve"> data frame </w:t>
      </w:r>
      <w:r w:rsidR="00B31BB2">
        <w:rPr>
          <w:rFonts w:ascii="Times New Roman" w:hAnsi="Times New Roman" w:cs="Times New Roman"/>
        </w:rPr>
        <w:t>(</w:t>
      </w:r>
      <w:r w:rsidR="00743E82">
        <w:rPr>
          <w:rFonts w:ascii="Times New Roman" w:hAnsi="Times New Roman" w:cs="Times New Roman"/>
        </w:rPr>
        <w:t xml:space="preserve">and eventually a </w:t>
      </w:r>
      <w:proofErr w:type="spellStart"/>
      <w:r w:rsidR="00743E82">
        <w:rPr>
          <w:rFonts w:ascii="Times New Roman" w:hAnsi="Times New Roman" w:cs="Times New Roman"/>
        </w:rPr>
        <w:t>DatasetDict</w:t>
      </w:r>
      <w:proofErr w:type="spellEnd"/>
      <w:r w:rsidR="00743E82">
        <w:rPr>
          <w:rFonts w:ascii="Times New Roman" w:hAnsi="Times New Roman" w:cs="Times New Roman"/>
        </w:rPr>
        <w:t xml:space="preserve">, </w:t>
      </w:r>
      <w:r w:rsidR="00B31BB2">
        <w:rPr>
          <w:rFonts w:ascii="Times New Roman" w:hAnsi="Times New Roman" w:cs="Times New Roman"/>
        </w:rPr>
        <w:t xml:space="preserve">though I didn’t plan on this initially due to my lack of experience) </w:t>
      </w:r>
      <w:r w:rsidR="00711F08">
        <w:rPr>
          <w:rFonts w:ascii="Times New Roman" w:hAnsi="Times New Roman" w:cs="Times New Roman"/>
        </w:rPr>
        <w:t>and establish a series of pretrained encoders and decoders to handle the dirty work of translating between humans and the model.</w:t>
      </w:r>
      <w:r w:rsidR="00B31BB2">
        <w:rPr>
          <w:rFonts w:ascii="Times New Roman" w:hAnsi="Times New Roman" w:cs="Times New Roman"/>
        </w:rPr>
        <w:t xml:space="preserve"> Once the data is fully processed and ready to be fed into the model, the hard work </w:t>
      </w:r>
      <w:proofErr w:type="gramStart"/>
      <w:r w:rsidR="00B31BB2">
        <w:rPr>
          <w:rFonts w:ascii="Times New Roman" w:hAnsi="Times New Roman" w:cs="Times New Roman"/>
        </w:rPr>
        <w:t>would</w:t>
      </w:r>
      <w:proofErr w:type="gramEnd"/>
      <w:r w:rsidR="00B31BB2">
        <w:rPr>
          <w:rFonts w:ascii="Times New Roman" w:hAnsi="Times New Roman" w:cs="Times New Roman"/>
        </w:rPr>
        <w:t xml:space="preserve"> begin.</w:t>
      </w:r>
    </w:p>
    <w:p w14:paraId="1D89F4A5" w14:textId="23BBE04A" w:rsidR="00F45DE9" w:rsidRDefault="00F45DE9" w:rsidP="00F45DE9">
      <w:pPr>
        <w:jc w:val="center"/>
        <w:rPr>
          <w:rFonts w:ascii="Times New Roman" w:hAnsi="Times New Roman" w:cs="Times New Roman"/>
        </w:rPr>
      </w:pPr>
      <w:r>
        <w:rPr>
          <w:noProof/>
        </w:rPr>
        <w:drawing>
          <wp:inline distT="0" distB="0" distL="0" distR="0" wp14:anchorId="79984DA6" wp14:editId="6817CCB2">
            <wp:extent cx="5943600" cy="991235"/>
            <wp:effectExtent l="0" t="0" r="0" b="0"/>
            <wp:docPr id="1342719746" name="Picture 1" descr="A depiction of the finishe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19746" name="Picture 1" descr="A depiction of the finished data"/>
                    <pic:cNvPicPr/>
                  </pic:nvPicPr>
                  <pic:blipFill>
                    <a:blip r:embed="rId7"/>
                    <a:stretch>
                      <a:fillRect/>
                    </a:stretch>
                  </pic:blipFill>
                  <pic:spPr>
                    <a:xfrm>
                      <a:off x="0" y="0"/>
                      <a:ext cx="5943600" cy="991235"/>
                    </a:xfrm>
                    <a:prstGeom prst="rect">
                      <a:avLst/>
                    </a:prstGeom>
                  </pic:spPr>
                </pic:pic>
              </a:graphicData>
            </a:graphic>
          </wp:inline>
        </w:drawing>
      </w:r>
    </w:p>
    <w:p w14:paraId="13CB64FA" w14:textId="48982887" w:rsidR="00B31BB2" w:rsidRDefault="00B31BB2" w:rsidP="00B101B8">
      <w:pPr>
        <w:rPr>
          <w:rFonts w:ascii="Times New Roman" w:hAnsi="Times New Roman" w:cs="Times New Roman"/>
        </w:rPr>
      </w:pPr>
      <w:r>
        <w:rPr>
          <w:rFonts w:ascii="Times New Roman" w:hAnsi="Times New Roman" w:cs="Times New Roman"/>
        </w:rPr>
        <w:tab/>
        <w:t xml:space="preserve">I planned to train a machine translation model based on two Hugging Face tutorials to produce my own working model that I could fine-tune to my liking. From the outset I understood </w:t>
      </w:r>
      <w:r>
        <w:rPr>
          <w:rFonts w:ascii="Times New Roman" w:hAnsi="Times New Roman" w:cs="Times New Roman"/>
        </w:rPr>
        <w:lastRenderedPageBreak/>
        <w:t xml:space="preserve">that it would likely take more than just finding the best hyperparameters for the model, as if it were that easy to solve this issue would </w:t>
      </w:r>
      <w:r w:rsidR="006579E9">
        <w:rPr>
          <w:rFonts w:ascii="Times New Roman" w:hAnsi="Times New Roman" w:cs="Times New Roman"/>
        </w:rPr>
        <w:t xml:space="preserve">likely </w:t>
      </w:r>
      <w:r>
        <w:rPr>
          <w:rFonts w:ascii="Times New Roman" w:hAnsi="Times New Roman" w:cs="Times New Roman"/>
        </w:rPr>
        <w:t>not be present in mainstream MT models like Google Translate.</w:t>
      </w:r>
      <w:r w:rsidR="00910DB4">
        <w:rPr>
          <w:rFonts w:ascii="Times New Roman" w:hAnsi="Times New Roman" w:cs="Times New Roman"/>
        </w:rPr>
        <w:t xml:space="preserve"> It would be especially unlikely to show up in NMT, (neural machine translation)</w:t>
      </w:r>
      <w:r w:rsidR="007C4D76">
        <w:rPr>
          <w:rFonts w:ascii="Times New Roman" w:hAnsi="Times New Roman" w:cs="Times New Roman"/>
        </w:rPr>
        <w:t xml:space="preserve"> as neural models are much more effective at generating readable translations.</w:t>
      </w:r>
      <w:r w:rsidR="005303B8">
        <w:rPr>
          <w:rFonts w:ascii="Times New Roman" w:hAnsi="Times New Roman" w:cs="Times New Roman"/>
        </w:rPr>
        <w:t xml:space="preserve"> That said, they are far from perfect, and advancements in translation technology have indicated time and time again that issues with machine translation tend to be persistent</w:t>
      </w:r>
      <w:r w:rsidR="00EE7CAD">
        <w:rPr>
          <w:rFonts w:ascii="Times New Roman" w:hAnsi="Times New Roman" w:cs="Times New Roman"/>
        </w:rPr>
        <w:t xml:space="preserve"> (Mohammed, 2025). What I mean by </w:t>
      </w:r>
      <w:proofErr w:type="gramStart"/>
      <w:r w:rsidR="00EE7CAD">
        <w:rPr>
          <w:rFonts w:ascii="Times New Roman" w:hAnsi="Times New Roman" w:cs="Times New Roman"/>
        </w:rPr>
        <w:t>persistent</w:t>
      </w:r>
      <w:proofErr w:type="gramEnd"/>
      <w:r w:rsidR="00EE7CAD">
        <w:rPr>
          <w:rFonts w:ascii="Times New Roman" w:hAnsi="Times New Roman" w:cs="Times New Roman"/>
        </w:rPr>
        <w:t xml:space="preserve"> is that even as technology develops and overall</w:t>
      </w:r>
      <w:r w:rsidR="00046253">
        <w:rPr>
          <w:rFonts w:ascii="Times New Roman" w:hAnsi="Times New Roman" w:cs="Times New Roman"/>
        </w:rPr>
        <w:t xml:space="preserve"> translation quality improves, some of the nuance behind translation will always be lost to the model, at least regarding certain language pairs.</w:t>
      </w:r>
    </w:p>
    <w:p w14:paraId="6C0BE7BB" w14:textId="75BA25C9" w:rsidR="00484135" w:rsidRDefault="00484135" w:rsidP="00B101B8">
      <w:pPr>
        <w:rPr>
          <w:rFonts w:ascii="Times New Roman" w:hAnsi="Times New Roman" w:cs="Times New Roman"/>
        </w:rPr>
      </w:pPr>
      <w:r>
        <w:rPr>
          <w:rFonts w:ascii="Times New Roman" w:hAnsi="Times New Roman" w:cs="Times New Roman"/>
        </w:rPr>
        <w:tab/>
        <w:t xml:space="preserve">From there, I would continually tune the model’s hyperparameters and inputs until it was as strong as I could get it, closely monitoring how often the </w:t>
      </w:r>
      <w:r w:rsidR="009C7408">
        <w:rPr>
          <w:rFonts w:ascii="Times New Roman" w:hAnsi="Times New Roman" w:cs="Times New Roman"/>
        </w:rPr>
        <w:t>highlighted grammar issue would appear. I planned to take samples of about 100 translations produced by the model every few iterations to manually evaluate and determine how frequent broken sentence structure issues were.</w:t>
      </w:r>
      <w:r w:rsidR="00182F60">
        <w:rPr>
          <w:rFonts w:ascii="Times New Roman" w:hAnsi="Times New Roman" w:cs="Times New Roman"/>
        </w:rPr>
        <w:t xml:space="preserve"> I would keep logs of the ratios I found and continue to </w:t>
      </w:r>
      <w:r w:rsidR="00D933CB">
        <w:rPr>
          <w:rFonts w:ascii="Times New Roman" w:hAnsi="Times New Roman" w:cs="Times New Roman"/>
        </w:rPr>
        <w:t>follow this cycle. Attached below is a rough model of the system architecture I made when I decided on this plan.</w:t>
      </w:r>
    </w:p>
    <w:p w14:paraId="5DEB1E4F" w14:textId="516D2424" w:rsidR="00E1483B" w:rsidRDefault="00E1483B" w:rsidP="00E1483B">
      <w:pPr>
        <w:jc w:val="center"/>
        <w:rPr>
          <w:rFonts w:ascii="Times New Roman" w:hAnsi="Times New Roman" w:cs="Times New Roman"/>
        </w:rPr>
      </w:pPr>
      <w:r>
        <w:rPr>
          <w:rFonts w:ascii="Times New Roman" w:hAnsi="Times New Roman" w:cs="Times New Roman"/>
          <w:noProof/>
        </w:rPr>
        <w:drawing>
          <wp:inline distT="0" distB="0" distL="0" distR="0" wp14:anchorId="63105C95" wp14:editId="207A8F2E">
            <wp:extent cx="5266267" cy="3949700"/>
            <wp:effectExtent l="0" t="0" r="0" b="0"/>
            <wp:docPr id="579139345" name="Picture 1" descr="The planned diagram for the early design of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39345" name="Picture 1" descr="The planned diagram for the early design of the project."/>
                    <pic:cNvPicPr/>
                  </pic:nvPicPr>
                  <pic:blipFill>
                    <a:blip r:embed="rId8">
                      <a:extLst>
                        <a:ext uri="{28A0092B-C50C-407E-A947-70E740481C1C}">
                          <a14:useLocalDpi xmlns:a14="http://schemas.microsoft.com/office/drawing/2010/main" val="0"/>
                        </a:ext>
                      </a:extLst>
                    </a:blip>
                    <a:stretch>
                      <a:fillRect/>
                    </a:stretch>
                  </pic:blipFill>
                  <pic:spPr>
                    <a:xfrm>
                      <a:off x="0" y="0"/>
                      <a:ext cx="5267943" cy="3950957"/>
                    </a:xfrm>
                    <a:prstGeom prst="rect">
                      <a:avLst/>
                    </a:prstGeom>
                  </pic:spPr>
                </pic:pic>
              </a:graphicData>
            </a:graphic>
          </wp:inline>
        </w:drawing>
      </w:r>
    </w:p>
    <w:p w14:paraId="53D25A7E" w14:textId="73907823" w:rsidR="00D933CB" w:rsidRDefault="00D933CB" w:rsidP="00D933CB">
      <w:pPr>
        <w:rPr>
          <w:rFonts w:ascii="Times New Roman" w:hAnsi="Times New Roman" w:cs="Times New Roman"/>
        </w:rPr>
      </w:pPr>
      <w:r>
        <w:rPr>
          <w:rFonts w:ascii="Times New Roman" w:hAnsi="Times New Roman" w:cs="Times New Roman"/>
        </w:rPr>
        <w:tab/>
        <w:t xml:space="preserve">Once the model was at a point where I believed it was outputting at an acceptable level, it was time to focus on post-processing steps. The plan for this post processing was to introduce some method of reorganizing the broken sentences </w:t>
      </w:r>
      <w:r w:rsidR="00A82527">
        <w:rPr>
          <w:rFonts w:ascii="Times New Roman" w:hAnsi="Times New Roman" w:cs="Times New Roman"/>
        </w:rPr>
        <w:t xml:space="preserve">to better fit the target language, in this case English. The plan was to establish some sort of pipeline model that took the parts of speech of </w:t>
      </w:r>
      <w:r w:rsidR="00A82527">
        <w:rPr>
          <w:rFonts w:ascii="Times New Roman" w:hAnsi="Times New Roman" w:cs="Times New Roman"/>
        </w:rPr>
        <w:lastRenderedPageBreak/>
        <w:t>each element in the produced translation and reassemble the sentence in standard English sentence order.</w:t>
      </w:r>
    </w:p>
    <w:p w14:paraId="1016C90F" w14:textId="3FCA62F0" w:rsidR="005B023A" w:rsidRDefault="005B023A" w:rsidP="00D933CB">
      <w:pPr>
        <w:rPr>
          <w:rFonts w:ascii="Times New Roman" w:hAnsi="Times New Roman" w:cs="Times New Roman"/>
        </w:rPr>
      </w:pPr>
      <w:r>
        <w:rPr>
          <w:rFonts w:ascii="Times New Roman" w:hAnsi="Times New Roman" w:cs="Times New Roman"/>
        </w:rPr>
        <w:tab/>
        <w:t>All of that was the plan for the design, but as this is a research project, and as I learned and experimented more, my design had to change to compensate.</w:t>
      </w:r>
      <w:r w:rsidR="00554F25">
        <w:rPr>
          <w:rFonts w:ascii="Times New Roman" w:hAnsi="Times New Roman" w:cs="Times New Roman"/>
        </w:rPr>
        <w:t xml:space="preserve"> Most notably, I realized that with how long it took to train a MT model, tuning hyperparameters would not be feasible. With the dataset I had, the model would take around 300 hours per epoch to train. Naturally I had to take a slice of the data to train my </w:t>
      </w:r>
      <w:proofErr w:type="gramStart"/>
      <w:r w:rsidR="00554F25">
        <w:rPr>
          <w:rFonts w:ascii="Times New Roman" w:hAnsi="Times New Roman" w:cs="Times New Roman"/>
        </w:rPr>
        <w:t>model, and</w:t>
      </w:r>
      <w:proofErr w:type="gramEnd"/>
      <w:r w:rsidR="00554F25">
        <w:rPr>
          <w:rFonts w:ascii="Times New Roman" w:hAnsi="Times New Roman" w:cs="Times New Roman"/>
        </w:rPr>
        <w:t xml:space="preserve"> refocused my diagram to just include the necessary steps, cutting out model tuning almost entirely. Some tuning was done with the learning rate, amount of data, and number of epochs to test the model, but the final version is depicted below.</w:t>
      </w:r>
    </w:p>
    <w:p w14:paraId="592A9C0D" w14:textId="7D8A9C8F" w:rsidR="00554F25" w:rsidRDefault="00554F25" w:rsidP="00554F25">
      <w:pPr>
        <w:jc w:val="center"/>
        <w:rPr>
          <w:rFonts w:ascii="Times New Roman" w:hAnsi="Times New Roman" w:cs="Times New Roman"/>
        </w:rPr>
      </w:pPr>
      <w:r>
        <w:rPr>
          <w:rFonts w:ascii="Times New Roman" w:hAnsi="Times New Roman" w:cs="Times New Roman"/>
          <w:noProof/>
        </w:rPr>
        <w:drawing>
          <wp:inline distT="0" distB="0" distL="0" distR="0" wp14:anchorId="49A512BC" wp14:editId="11F2EE46">
            <wp:extent cx="4588933" cy="3441700"/>
            <wp:effectExtent l="0" t="0" r="2540" b="6350"/>
            <wp:docPr id="1736002459" name="Picture 2" descr="Model 2, after cutting model tu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02459" name="Picture 2" descr="Model 2, after cutting model tuning"/>
                    <pic:cNvPicPr/>
                  </pic:nvPicPr>
                  <pic:blipFill>
                    <a:blip r:embed="rId9">
                      <a:extLst>
                        <a:ext uri="{28A0092B-C50C-407E-A947-70E740481C1C}">
                          <a14:useLocalDpi xmlns:a14="http://schemas.microsoft.com/office/drawing/2010/main" val="0"/>
                        </a:ext>
                      </a:extLst>
                    </a:blip>
                    <a:stretch>
                      <a:fillRect/>
                    </a:stretch>
                  </pic:blipFill>
                  <pic:spPr>
                    <a:xfrm>
                      <a:off x="0" y="0"/>
                      <a:ext cx="4592496" cy="3444372"/>
                    </a:xfrm>
                    <a:prstGeom prst="rect">
                      <a:avLst/>
                    </a:prstGeom>
                  </pic:spPr>
                </pic:pic>
              </a:graphicData>
            </a:graphic>
          </wp:inline>
        </w:drawing>
      </w:r>
    </w:p>
    <w:p w14:paraId="6A8BCD38" w14:textId="479B5BAC" w:rsidR="00554F25" w:rsidRDefault="00554F25" w:rsidP="00554F25">
      <w:pPr>
        <w:rPr>
          <w:rFonts w:ascii="Times New Roman" w:hAnsi="Times New Roman" w:cs="Times New Roman"/>
        </w:rPr>
      </w:pPr>
      <w:r>
        <w:rPr>
          <w:rFonts w:ascii="Times New Roman" w:hAnsi="Times New Roman" w:cs="Times New Roman"/>
        </w:rPr>
        <w:tab/>
        <w:t>With this setup for the design determined, I was able to advance to training the model and running my post processing steps, though I ran into many, many complications that I will go over in the next section</w:t>
      </w:r>
      <w:r w:rsidR="00E91DF0">
        <w:rPr>
          <w:rFonts w:ascii="Times New Roman" w:hAnsi="Times New Roman" w:cs="Times New Roman"/>
        </w:rPr>
        <w:t xml:space="preserve"> of this report.</w:t>
      </w:r>
    </w:p>
    <w:p w14:paraId="528B93F0" w14:textId="77777777" w:rsidR="0085663C" w:rsidRDefault="0085663C" w:rsidP="00B101B8">
      <w:pPr>
        <w:rPr>
          <w:rFonts w:ascii="Times New Roman" w:hAnsi="Times New Roman" w:cs="Times New Roman"/>
          <w:b/>
          <w:bCs/>
        </w:rPr>
      </w:pPr>
    </w:p>
    <w:p w14:paraId="45237CBD" w14:textId="77777777" w:rsidR="0085663C" w:rsidRDefault="0085663C" w:rsidP="00B101B8">
      <w:pPr>
        <w:rPr>
          <w:rFonts w:ascii="Times New Roman" w:hAnsi="Times New Roman" w:cs="Times New Roman"/>
          <w:b/>
          <w:bCs/>
        </w:rPr>
      </w:pPr>
    </w:p>
    <w:p w14:paraId="140583AF" w14:textId="77777777" w:rsidR="0085663C" w:rsidRDefault="0085663C" w:rsidP="00B101B8">
      <w:pPr>
        <w:rPr>
          <w:rFonts w:ascii="Times New Roman" w:hAnsi="Times New Roman" w:cs="Times New Roman"/>
          <w:b/>
          <w:bCs/>
        </w:rPr>
      </w:pPr>
    </w:p>
    <w:p w14:paraId="499653ED" w14:textId="77777777" w:rsidR="0085663C" w:rsidRDefault="0085663C" w:rsidP="00B101B8">
      <w:pPr>
        <w:rPr>
          <w:rFonts w:ascii="Times New Roman" w:hAnsi="Times New Roman" w:cs="Times New Roman"/>
          <w:b/>
          <w:bCs/>
        </w:rPr>
      </w:pPr>
    </w:p>
    <w:p w14:paraId="571E5108" w14:textId="77777777" w:rsidR="0085663C" w:rsidRDefault="0085663C" w:rsidP="00B101B8">
      <w:pPr>
        <w:rPr>
          <w:rFonts w:ascii="Times New Roman" w:hAnsi="Times New Roman" w:cs="Times New Roman"/>
          <w:b/>
          <w:bCs/>
        </w:rPr>
      </w:pPr>
    </w:p>
    <w:p w14:paraId="40F074A8" w14:textId="77777777" w:rsidR="0085663C" w:rsidRDefault="0085663C" w:rsidP="00B101B8">
      <w:pPr>
        <w:rPr>
          <w:rFonts w:ascii="Times New Roman" w:hAnsi="Times New Roman" w:cs="Times New Roman"/>
          <w:b/>
          <w:bCs/>
        </w:rPr>
      </w:pPr>
    </w:p>
    <w:p w14:paraId="7CF74786" w14:textId="4117965E" w:rsidR="00711F08" w:rsidRPr="0085663C" w:rsidRDefault="00711F08" w:rsidP="00B101B8">
      <w:pPr>
        <w:rPr>
          <w:rFonts w:ascii="Times New Roman" w:hAnsi="Times New Roman" w:cs="Times New Roman"/>
          <w:b/>
          <w:bCs/>
          <w:sz w:val="28"/>
          <w:szCs w:val="28"/>
        </w:rPr>
      </w:pPr>
      <w:r w:rsidRPr="0085663C">
        <w:rPr>
          <w:rFonts w:ascii="Times New Roman" w:hAnsi="Times New Roman" w:cs="Times New Roman"/>
          <w:b/>
          <w:bCs/>
          <w:sz w:val="28"/>
          <w:szCs w:val="28"/>
        </w:rPr>
        <w:lastRenderedPageBreak/>
        <w:t>Methodology &amp; Implementation</w:t>
      </w:r>
    </w:p>
    <w:p w14:paraId="147FFDDE" w14:textId="2FBC68CA" w:rsidR="0072510D" w:rsidRDefault="0072510D" w:rsidP="00B101B8">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The first major hurdle after determining my process was getting the model working. Given the time it took to refine the project’s plan, I wanted to have a working MT </w:t>
      </w:r>
      <w:r w:rsidR="00E42862">
        <w:rPr>
          <w:rFonts w:ascii="Times New Roman" w:hAnsi="Times New Roman" w:cs="Times New Roman"/>
        </w:rPr>
        <w:t>model</w:t>
      </w:r>
      <w:r>
        <w:rPr>
          <w:rFonts w:ascii="Times New Roman" w:hAnsi="Times New Roman" w:cs="Times New Roman"/>
        </w:rPr>
        <w:t xml:space="preserve"> </w:t>
      </w:r>
      <w:r w:rsidR="00E42862">
        <w:rPr>
          <w:rFonts w:ascii="Times New Roman" w:hAnsi="Times New Roman" w:cs="Times New Roman"/>
        </w:rPr>
        <w:t xml:space="preserve">by the </w:t>
      </w:r>
      <w:r>
        <w:rPr>
          <w:rFonts w:ascii="Times New Roman" w:hAnsi="Times New Roman" w:cs="Times New Roman"/>
        </w:rPr>
        <w:t>halfway</w:t>
      </w:r>
      <w:r w:rsidR="00E42862">
        <w:rPr>
          <w:rFonts w:ascii="Times New Roman" w:hAnsi="Times New Roman" w:cs="Times New Roman"/>
        </w:rPr>
        <w:t xml:space="preserve"> point of </w:t>
      </w:r>
      <w:r>
        <w:rPr>
          <w:rFonts w:ascii="Times New Roman" w:hAnsi="Times New Roman" w:cs="Times New Roman"/>
        </w:rPr>
        <w:t xml:space="preserve">the semester. </w:t>
      </w:r>
      <w:r w:rsidR="00E42862">
        <w:rPr>
          <w:rFonts w:ascii="Times New Roman" w:hAnsi="Times New Roman" w:cs="Times New Roman"/>
        </w:rPr>
        <w:t>I followed the tutorials and managed to get the model training, only to be met with the news that it would take around 300 hours to train a single epoch. Thus, I ran into my first major roadblock: training time.</w:t>
      </w:r>
      <w:r w:rsidR="00220416">
        <w:rPr>
          <w:rFonts w:ascii="Times New Roman" w:hAnsi="Times New Roman" w:cs="Times New Roman"/>
        </w:rPr>
        <w:t xml:space="preserve"> Constructing a model trained on my dataset needed around 600 hours, which I obviously would be unable to do. </w:t>
      </w:r>
      <w:r w:rsidR="00916DBB">
        <w:rPr>
          <w:rFonts w:ascii="Times New Roman" w:hAnsi="Times New Roman" w:cs="Times New Roman"/>
        </w:rPr>
        <w:t>So,</w:t>
      </w:r>
      <w:r w:rsidR="00220416">
        <w:rPr>
          <w:rFonts w:ascii="Times New Roman" w:hAnsi="Times New Roman" w:cs="Times New Roman"/>
        </w:rPr>
        <w:t xml:space="preserve"> the question of training my model became </w:t>
      </w:r>
      <w:r w:rsidR="000966A5">
        <w:rPr>
          <w:rFonts w:ascii="Times New Roman" w:hAnsi="Times New Roman" w:cs="Times New Roman"/>
        </w:rPr>
        <w:t>training</w:t>
      </w:r>
      <w:r w:rsidR="00220416">
        <w:rPr>
          <w:rFonts w:ascii="Times New Roman" w:hAnsi="Times New Roman" w:cs="Times New Roman"/>
        </w:rPr>
        <w:t xml:space="preserve"> with a subset of the data at a high enough learning rate to hopefully function on its own.</w:t>
      </w:r>
      <w:r w:rsidR="00022524">
        <w:rPr>
          <w:rFonts w:ascii="Times New Roman" w:hAnsi="Times New Roman" w:cs="Times New Roman"/>
        </w:rPr>
        <w:t xml:space="preserve"> I played with batch sizes, learning rate, and taking slices of the data</w:t>
      </w:r>
      <w:r w:rsidR="00A90071">
        <w:rPr>
          <w:rFonts w:ascii="Times New Roman" w:hAnsi="Times New Roman" w:cs="Times New Roman"/>
        </w:rPr>
        <w:t xml:space="preserve"> to put together a working model in time for my demonstrations.</w:t>
      </w:r>
      <w:r w:rsidR="00916DBB">
        <w:rPr>
          <w:rFonts w:ascii="Times New Roman" w:hAnsi="Times New Roman" w:cs="Times New Roman"/>
        </w:rPr>
        <w:t xml:space="preserve"> I got excited when I finally trained a model after about 6 hours of training and was ready to test it. I expected the outcome to be underwhelming, but still runnable for the sake of demonstrating my research.</w:t>
      </w:r>
      <w:r w:rsidR="00A36612">
        <w:rPr>
          <w:rFonts w:ascii="Times New Roman" w:hAnsi="Times New Roman" w:cs="Times New Roman"/>
        </w:rPr>
        <w:t xml:space="preserve"> Then I ran into the next major roadblock, and by far my most significant.</w:t>
      </w:r>
    </w:p>
    <w:p w14:paraId="601FFE7B" w14:textId="2F010E9C" w:rsidR="00593911" w:rsidRDefault="00593911" w:rsidP="00593911">
      <w:pPr>
        <w:jc w:val="center"/>
        <w:rPr>
          <w:rFonts w:ascii="Times New Roman" w:hAnsi="Times New Roman" w:cs="Times New Roman"/>
        </w:rPr>
      </w:pPr>
      <w:r>
        <w:rPr>
          <w:noProof/>
        </w:rPr>
        <w:drawing>
          <wp:inline distT="0" distB="0" distL="0" distR="0" wp14:anchorId="569A4918" wp14:editId="43076F2D">
            <wp:extent cx="5009524" cy="752381"/>
            <wp:effectExtent l="0" t="0" r="635" b="0"/>
            <wp:docPr id="107662794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27940" name="Picture 1" descr="A black background with white text&#10;&#10;AI-generated content may be incorrect."/>
                    <pic:cNvPicPr/>
                  </pic:nvPicPr>
                  <pic:blipFill>
                    <a:blip r:embed="rId10"/>
                    <a:stretch>
                      <a:fillRect/>
                    </a:stretch>
                  </pic:blipFill>
                  <pic:spPr>
                    <a:xfrm>
                      <a:off x="0" y="0"/>
                      <a:ext cx="5009524" cy="752381"/>
                    </a:xfrm>
                    <a:prstGeom prst="rect">
                      <a:avLst/>
                    </a:prstGeom>
                  </pic:spPr>
                </pic:pic>
              </a:graphicData>
            </a:graphic>
          </wp:inline>
        </w:drawing>
      </w:r>
    </w:p>
    <w:p w14:paraId="462CDD66" w14:textId="03CC2B1D" w:rsidR="00593911" w:rsidRDefault="00593911" w:rsidP="00593911">
      <w:pPr>
        <w:rPr>
          <w:rFonts w:ascii="Times New Roman" w:hAnsi="Times New Roman" w:cs="Times New Roman"/>
        </w:rPr>
      </w:pPr>
      <w:r>
        <w:rPr>
          <w:rFonts w:ascii="Times New Roman" w:hAnsi="Times New Roman" w:cs="Times New Roman"/>
        </w:rPr>
        <w:tab/>
        <w:t>Depicted above is the output of my function call with the necessary prefix</w:t>
      </w:r>
      <w:r w:rsidR="001E0061">
        <w:rPr>
          <w:rFonts w:ascii="Times New Roman" w:hAnsi="Times New Roman" w:cs="Times New Roman"/>
        </w:rPr>
        <w:t xml:space="preserve"> that prompts my model to translate the word “</w:t>
      </w:r>
      <w:r w:rsidR="001E0061">
        <w:rPr>
          <w:rFonts w:ascii="Times New Roman" w:hAnsi="Times New Roman" w:cs="Times New Roman" w:hint="eastAsia"/>
        </w:rPr>
        <w:t>こんにちは</w:t>
      </w:r>
      <w:r w:rsidR="001E0061">
        <w:rPr>
          <w:rFonts w:ascii="Times New Roman" w:hAnsi="Times New Roman" w:cs="Times New Roman"/>
        </w:rPr>
        <w:t>”</w:t>
      </w:r>
      <w:r w:rsidR="001E0061">
        <w:rPr>
          <w:rFonts w:ascii="Times New Roman" w:hAnsi="Times New Roman" w:cs="Times New Roman" w:hint="eastAsia"/>
        </w:rPr>
        <w:t xml:space="preserve"> from Japanese to English.</w:t>
      </w:r>
      <w:r w:rsidR="001E0061">
        <w:rPr>
          <w:rFonts w:ascii="Times New Roman" w:hAnsi="Times New Roman" w:cs="Times New Roman"/>
        </w:rPr>
        <w:t xml:space="preserve"> (“Hello,” or more literally, “good afternoon.”)</w:t>
      </w:r>
      <w:r w:rsidR="007F1BD5">
        <w:rPr>
          <w:rFonts w:ascii="Times New Roman" w:hAnsi="Times New Roman" w:cs="Times New Roman"/>
        </w:rPr>
        <w:t xml:space="preserve"> The message I was given was at </w:t>
      </w:r>
      <w:proofErr w:type="gramStart"/>
      <w:r w:rsidR="007F1BD5">
        <w:rPr>
          <w:rFonts w:ascii="Times New Roman" w:hAnsi="Times New Roman" w:cs="Times New Roman"/>
        </w:rPr>
        <w:t>first,</w:t>
      </w:r>
      <w:proofErr w:type="gramEnd"/>
      <w:r w:rsidR="007F1BD5">
        <w:rPr>
          <w:rFonts w:ascii="Times New Roman" w:hAnsi="Times New Roman" w:cs="Times New Roman"/>
        </w:rPr>
        <w:t xml:space="preserve"> what I thought to be a sign that the model was dysfunctional but working properly. Perhaps it was just that weak. Admittedly the first few cases were because of bugs,</w:t>
      </w:r>
      <w:r w:rsidR="00DD7D08">
        <w:rPr>
          <w:rFonts w:ascii="Times New Roman" w:hAnsi="Times New Roman" w:cs="Times New Roman"/>
        </w:rPr>
        <w:t xml:space="preserve"> but this issue has remained consistent, regardless of the input to the model or the changes I make. </w:t>
      </w:r>
      <w:r w:rsidR="0012340A">
        <w:rPr>
          <w:rFonts w:ascii="Times New Roman" w:hAnsi="Times New Roman" w:cs="Times New Roman"/>
        </w:rPr>
        <w:t xml:space="preserve">I did some looking around on Hugging Face’s website and found that this is the default error message for when a model essentially gives up and believes itself incapable of parsing the </w:t>
      </w:r>
      <w:proofErr w:type="gramStart"/>
      <w:r w:rsidR="0012340A">
        <w:rPr>
          <w:rFonts w:ascii="Times New Roman" w:hAnsi="Times New Roman" w:cs="Times New Roman"/>
        </w:rPr>
        <w:t>input, or</w:t>
      </w:r>
      <w:proofErr w:type="gramEnd"/>
      <w:r w:rsidR="0012340A">
        <w:rPr>
          <w:rFonts w:ascii="Times New Roman" w:hAnsi="Times New Roman" w:cs="Times New Roman"/>
        </w:rPr>
        <w:t xml:space="preserve"> understanding the instructions.</w:t>
      </w:r>
      <w:r w:rsidR="002C2E6D">
        <w:rPr>
          <w:rFonts w:ascii="Times New Roman" w:hAnsi="Times New Roman" w:cs="Times New Roman"/>
        </w:rPr>
        <w:t xml:space="preserve"> In other words, my model was so weak</w:t>
      </w:r>
      <w:r w:rsidR="00B66AB9">
        <w:rPr>
          <w:rFonts w:ascii="Times New Roman" w:hAnsi="Times New Roman" w:cs="Times New Roman"/>
        </w:rPr>
        <w:t xml:space="preserve"> that it could not even understand my input.</w:t>
      </w:r>
    </w:p>
    <w:p w14:paraId="441C0360" w14:textId="13118E7E" w:rsidR="00B66AB9" w:rsidRDefault="00B66AB9" w:rsidP="00593911">
      <w:pPr>
        <w:rPr>
          <w:rFonts w:ascii="Times New Roman" w:hAnsi="Times New Roman" w:cs="Times New Roman"/>
        </w:rPr>
      </w:pPr>
      <w:r>
        <w:rPr>
          <w:rFonts w:ascii="Times New Roman" w:hAnsi="Times New Roman" w:cs="Times New Roman"/>
        </w:rPr>
        <w:tab/>
      </w:r>
      <w:proofErr w:type="gramStart"/>
      <w:r>
        <w:rPr>
          <w:rFonts w:ascii="Times New Roman" w:hAnsi="Times New Roman" w:cs="Times New Roman"/>
        </w:rPr>
        <w:t>So</w:t>
      </w:r>
      <w:proofErr w:type="gramEnd"/>
      <w:r>
        <w:rPr>
          <w:rFonts w:ascii="Times New Roman" w:hAnsi="Times New Roman" w:cs="Times New Roman"/>
        </w:rPr>
        <w:t xml:space="preserve"> I tried again. And again. Larger batch sizes, smaller batch sizes, faster learning rate, slower learning rate, more epochs, bigger slices, and with all this testing I ran into the last major roadblock, and one of similar consequence: </w:t>
      </w:r>
      <w:r w:rsidR="006128C7">
        <w:rPr>
          <w:rFonts w:ascii="Times New Roman" w:hAnsi="Times New Roman" w:cs="Times New Roman"/>
        </w:rPr>
        <w:t>memory.</w:t>
      </w:r>
      <w:r w:rsidR="00BB55A7">
        <w:rPr>
          <w:rFonts w:ascii="Times New Roman" w:hAnsi="Times New Roman" w:cs="Times New Roman"/>
        </w:rPr>
        <w:t xml:space="preserve"> To train a strong enough model, I needed time. The model would presumably need to train for days to kick the error I was </w:t>
      </w:r>
      <w:proofErr w:type="gramStart"/>
      <w:r w:rsidR="00BB55A7">
        <w:rPr>
          <w:rFonts w:ascii="Times New Roman" w:hAnsi="Times New Roman" w:cs="Times New Roman"/>
        </w:rPr>
        <w:t>getting</w:t>
      </w:r>
      <w:proofErr w:type="gramEnd"/>
      <w:r w:rsidR="00BB55A7">
        <w:rPr>
          <w:rFonts w:ascii="Times New Roman" w:hAnsi="Times New Roman" w:cs="Times New Roman"/>
        </w:rPr>
        <w:t>.</w:t>
      </w:r>
      <w:r w:rsidR="0032368A">
        <w:rPr>
          <w:rFonts w:ascii="Times New Roman" w:hAnsi="Times New Roman" w:cs="Times New Roman"/>
        </w:rPr>
        <w:t xml:space="preserve"> The problem there is the environment I was working in. Google </w:t>
      </w:r>
      <w:proofErr w:type="spellStart"/>
      <w:r w:rsidR="0032368A">
        <w:rPr>
          <w:rFonts w:ascii="Times New Roman" w:hAnsi="Times New Roman" w:cs="Times New Roman"/>
        </w:rPr>
        <w:t>Colab</w:t>
      </w:r>
      <w:proofErr w:type="spellEnd"/>
      <w:r w:rsidR="0032368A">
        <w:rPr>
          <w:rFonts w:ascii="Times New Roman" w:hAnsi="Times New Roman" w:cs="Times New Roman"/>
        </w:rPr>
        <w:t xml:space="preserve"> sets limits to how much memory you can use at a given time. Occasionally with machine learning tasks I stumbled into this limit before and had to use my weaker models. But moreover, while that was not a significant problem here, if my model needed to train for days it needed to do so uninterrupted. Occasionally </w:t>
      </w:r>
      <w:proofErr w:type="spellStart"/>
      <w:r w:rsidR="0032368A">
        <w:rPr>
          <w:rFonts w:ascii="Times New Roman" w:hAnsi="Times New Roman" w:cs="Times New Roman"/>
        </w:rPr>
        <w:t>Colab</w:t>
      </w:r>
      <w:proofErr w:type="spellEnd"/>
      <w:r w:rsidR="0032368A">
        <w:rPr>
          <w:rFonts w:ascii="Times New Roman" w:hAnsi="Times New Roman" w:cs="Times New Roman"/>
        </w:rPr>
        <w:t xml:space="preserve"> would break </w:t>
      </w:r>
      <w:r w:rsidR="00D9496A">
        <w:rPr>
          <w:rFonts w:ascii="Times New Roman" w:hAnsi="Times New Roman" w:cs="Times New Roman"/>
        </w:rPr>
        <w:t>and end my cell’s running time, or it would disconnect my runtime due to inactivity, or my computer would shut off for updates that I kept delaying. Put simply, training a model for days at a time was not in the cards</w:t>
      </w:r>
      <w:r w:rsidR="00080650">
        <w:rPr>
          <w:rFonts w:ascii="Times New Roman" w:hAnsi="Times New Roman" w:cs="Times New Roman"/>
        </w:rPr>
        <w:t xml:space="preserve"> for me</w:t>
      </w:r>
      <w:r w:rsidR="00D9496A">
        <w:rPr>
          <w:rFonts w:ascii="Times New Roman" w:hAnsi="Times New Roman" w:cs="Times New Roman"/>
        </w:rPr>
        <w:t>.</w:t>
      </w:r>
      <w:r w:rsidR="000A456E">
        <w:rPr>
          <w:rFonts w:ascii="Times New Roman" w:hAnsi="Times New Roman" w:cs="Times New Roman"/>
        </w:rPr>
        <w:t xml:space="preserve"> It wasn’t realistic on top of my other responsibilities.</w:t>
      </w:r>
    </w:p>
    <w:p w14:paraId="45D7A001" w14:textId="791A72BC" w:rsidR="00D9496A" w:rsidRDefault="00D9496A" w:rsidP="00593911">
      <w:pPr>
        <w:rPr>
          <w:rFonts w:ascii="Times New Roman" w:hAnsi="Times New Roman" w:cs="Times New Roman"/>
        </w:rPr>
      </w:pPr>
      <w:r>
        <w:rPr>
          <w:rFonts w:ascii="Times New Roman" w:hAnsi="Times New Roman" w:cs="Times New Roman"/>
        </w:rPr>
        <w:lastRenderedPageBreak/>
        <w:tab/>
      </w:r>
      <w:r w:rsidR="002A0B58">
        <w:rPr>
          <w:rFonts w:ascii="Times New Roman" w:hAnsi="Times New Roman" w:cs="Times New Roman"/>
        </w:rPr>
        <w:t xml:space="preserve">The model training attempt was a failure, and I had wasted several weeks of the project, up to the point where my stubbornness brought me down to the final few weeks of the semester. That said, </w:t>
      </w:r>
      <w:r>
        <w:rPr>
          <w:rFonts w:ascii="Times New Roman" w:hAnsi="Times New Roman" w:cs="Times New Roman"/>
        </w:rPr>
        <w:t xml:space="preserve">I won’t waste more time </w:t>
      </w:r>
      <w:r w:rsidR="00B12F8E">
        <w:rPr>
          <w:rFonts w:ascii="Times New Roman" w:hAnsi="Times New Roman" w:cs="Times New Roman"/>
        </w:rPr>
        <w:t xml:space="preserve">in this section </w:t>
      </w:r>
      <w:r>
        <w:rPr>
          <w:rFonts w:ascii="Times New Roman" w:hAnsi="Times New Roman" w:cs="Times New Roman"/>
        </w:rPr>
        <w:t>agonizing over this</w:t>
      </w:r>
      <w:r w:rsidR="002A0B58">
        <w:rPr>
          <w:rFonts w:ascii="Times New Roman" w:hAnsi="Times New Roman" w:cs="Times New Roman"/>
        </w:rPr>
        <w:t xml:space="preserve"> or throwing a pity party, that gets us nowhere.</w:t>
      </w:r>
      <w:r w:rsidR="004E2B86">
        <w:rPr>
          <w:rFonts w:ascii="Times New Roman" w:hAnsi="Times New Roman" w:cs="Times New Roman"/>
        </w:rPr>
        <w:t xml:space="preserve"> Understanding my pitfalls and why they happened is important for reflection, but now my focus had to be</w:t>
      </w:r>
      <w:r w:rsidR="006749D8">
        <w:rPr>
          <w:rFonts w:ascii="Times New Roman" w:hAnsi="Times New Roman" w:cs="Times New Roman"/>
        </w:rPr>
        <w:t xml:space="preserve"> on what I can make of this project with what little time I had left. To use the </w:t>
      </w:r>
      <w:proofErr w:type="gramStart"/>
      <w:r w:rsidR="006749D8">
        <w:rPr>
          <w:rFonts w:ascii="Times New Roman" w:hAnsi="Times New Roman" w:cs="Times New Roman"/>
        </w:rPr>
        <w:t>research</w:t>
      </w:r>
      <w:proofErr w:type="gramEnd"/>
      <w:r w:rsidR="006749D8">
        <w:rPr>
          <w:rFonts w:ascii="Times New Roman" w:hAnsi="Times New Roman" w:cs="Times New Roman"/>
        </w:rPr>
        <w:t xml:space="preserve"> I have taken to inform my </w:t>
      </w:r>
      <w:proofErr w:type="gramStart"/>
      <w:r w:rsidR="006749D8">
        <w:rPr>
          <w:rFonts w:ascii="Times New Roman" w:hAnsi="Times New Roman" w:cs="Times New Roman"/>
        </w:rPr>
        <w:t>last minute</w:t>
      </w:r>
      <w:proofErr w:type="gramEnd"/>
      <w:r w:rsidR="006749D8">
        <w:rPr>
          <w:rFonts w:ascii="Times New Roman" w:hAnsi="Times New Roman" w:cs="Times New Roman"/>
        </w:rPr>
        <w:t xml:space="preserve"> approach and repurpose my solution. D</w:t>
      </w:r>
      <w:r w:rsidR="00C96CE5">
        <w:rPr>
          <w:rFonts w:ascii="Times New Roman" w:hAnsi="Times New Roman" w:cs="Times New Roman"/>
        </w:rPr>
        <w:t>ue to not having enough time to fully change course, I focused my efforts on expanding my research on the topic and demonstrating my post-processing ideas.</w:t>
      </w:r>
      <w:r w:rsidR="005042A8">
        <w:rPr>
          <w:rFonts w:ascii="Times New Roman" w:hAnsi="Times New Roman" w:cs="Times New Roman"/>
        </w:rPr>
        <w:t xml:space="preserve"> That inherently means I had to create mockups based on machine translated output and my own machine translated text.</w:t>
      </w:r>
      <w:r w:rsidR="00F9196C">
        <w:rPr>
          <w:rFonts w:ascii="Times New Roman" w:hAnsi="Times New Roman" w:cs="Times New Roman"/>
        </w:rPr>
        <w:t xml:space="preserve"> On one hand, this means I can easily test how effective it is for broken sentences. On the other hand, this means automating my process and indeed, the uniqueness of my model is completely lost.</w:t>
      </w:r>
    </w:p>
    <w:p w14:paraId="422FBF7F" w14:textId="31E9EF5B" w:rsidR="000636DD" w:rsidRDefault="000636DD" w:rsidP="00593911">
      <w:pPr>
        <w:rPr>
          <w:rFonts w:ascii="Times New Roman" w:hAnsi="Times New Roman" w:cs="Times New Roman"/>
        </w:rPr>
      </w:pPr>
      <w:r>
        <w:rPr>
          <w:rFonts w:ascii="Times New Roman" w:hAnsi="Times New Roman" w:cs="Times New Roman"/>
        </w:rPr>
        <w:tab/>
        <w:t>Completely reassembling sentences seemed essentially impossible to do without LLM usage, which I considered, but ultimately discarded.</w:t>
      </w:r>
      <w:r w:rsidR="00FB2C31">
        <w:rPr>
          <w:rFonts w:ascii="Times New Roman" w:hAnsi="Times New Roman" w:cs="Times New Roman"/>
        </w:rPr>
        <w:t xml:space="preserve"> I worried that this ground was already tread upon by scholars like Baijun Ji and their colleagues, who were already investigating strategic prompting strategies for LLMs regarding eventually </w:t>
      </w:r>
      <w:proofErr w:type="gramStart"/>
      <w:r w:rsidR="00FB2C31">
        <w:rPr>
          <w:rFonts w:ascii="Times New Roman" w:hAnsi="Times New Roman" w:cs="Times New Roman"/>
        </w:rPr>
        <w:t>combatting</w:t>
      </w:r>
      <w:proofErr w:type="gramEnd"/>
      <w:r w:rsidR="00FB2C31">
        <w:rPr>
          <w:rFonts w:ascii="Times New Roman" w:hAnsi="Times New Roman" w:cs="Times New Roman"/>
        </w:rPr>
        <w:t xml:space="preserve"> MT errors (Ji, 2025). I wanted to focus on a novel proposal, even if the solution itself was of underwhelming scope. What I decided upon was using NLTK to </w:t>
      </w:r>
      <w:r w:rsidR="00CB0D5F">
        <w:rPr>
          <w:rFonts w:ascii="Times New Roman" w:hAnsi="Times New Roman" w:cs="Times New Roman"/>
        </w:rPr>
        <w:t>divide up the components of a sentence and return a “translation guide.”</w:t>
      </w:r>
      <w:r w:rsidR="00EC362E">
        <w:rPr>
          <w:rFonts w:ascii="Times New Roman" w:hAnsi="Times New Roman" w:cs="Times New Roman"/>
        </w:rPr>
        <w:t xml:space="preserve"> While this work would take some ideas from Liu and Zhang, it was not solely derivative of their solution</w:t>
      </w:r>
      <w:r w:rsidR="00EB3A82">
        <w:rPr>
          <w:rFonts w:ascii="Times New Roman" w:hAnsi="Times New Roman" w:cs="Times New Roman"/>
        </w:rPr>
        <w:t>, as they were more focused on traditional accuracy metrics like bleu to evaluate their work (Liu &amp; Zhang, 2024).</w:t>
      </w:r>
      <w:r w:rsidR="00CB0D5F">
        <w:rPr>
          <w:rFonts w:ascii="Times New Roman" w:hAnsi="Times New Roman" w:cs="Times New Roman"/>
        </w:rPr>
        <w:t xml:space="preserve"> </w:t>
      </w:r>
      <w:r w:rsidR="001073D1">
        <w:rPr>
          <w:rFonts w:ascii="Times New Roman" w:hAnsi="Times New Roman" w:cs="Times New Roman"/>
        </w:rPr>
        <w:t xml:space="preserve">The mockup would take a broken sentence and tag each word with its part of speech, clearly indicating to the user what the word’s purpose in the sentence probably is. The idea is to speed up the process of translation. As I mentioned </w:t>
      </w:r>
      <w:proofErr w:type="gramStart"/>
      <w:r w:rsidR="001073D1">
        <w:rPr>
          <w:rFonts w:ascii="Times New Roman" w:hAnsi="Times New Roman" w:cs="Times New Roman"/>
        </w:rPr>
        <w:t>before</w:t>
      </w:r>
      <w:proofErr w:type="gramEnd"/>
      <w:r w:rsidR="001073D1">
        <w:rPr>
          <w:rFonts w:ascii="Times New Roman" w:hAnsi="Times New Roman" w:cs="Times New Roman"/>
        </w:rPr>
        <w:t xml:space="preserve"> translators are paid per word, so the faster they can make translations, the better off they are.</w:t>
      </w:r>
    </w:p>
    <w:p w14:paraId="3D7CD16A" w14:textId="70E3E5DE" w:rsidR="001073D1" w:rsidRDefault="00E150CE" w:rsidP="00E150CE">
      <w:pPr>
        <w:jc w:val="center"/>
        <w:rPr>
          <w:rFonts w:ascii="Times New Roman" w:hAnsi="Times New Roman" w:cs="Times New Roman"/>
        </w:rPr>
      </w:pPr>
      <w:r>
        <w:rPr>
          <w:noProof/>
        </w:rPr>
        <w:drawing>
          <wp:inline distT="0" distB="0" distL="0" distR="0" wp14:anchorId="71F65ED8" wp14:editId="33567CF3">
            <wp:extent cx="4559300" cy="1670769"/>
            <wp:effectExtent l="0" t="0" r="0" b="5715"/>
            <wp:docPr id="1106959336" name="Picture 1" descr="Translation guid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59336" name="Picture 1" descr="Translation guide example"/>
                    <pic:cNvPicPr/>
                  </pic:nvPicPr>
                  <pic:blipFill>
                    <a:blip r:embed="rId11"/>
                    <a:stretch>
                      <a:fillRect/>
                    </a:stretch>
                  </pic:blipFill>
                  <pic:spPr>
                    <a:xfrm>
                      <a:off x="0" y="0"/>
                      <a:ext cx="4566619" cy="1673451"/>
                    </a:xfrm>
                    <a:prstGeom prst="rect">
                      <a:avLst/>
                    </a:prstGeom>
                  </pic:spPr>
                </pic:pic>
              </a:graphicData>
            </a:graphic>
          </wp:inline>
        </w:drawing>
      </w:r>
    </w:p>
    <w:p w14:paraId="775A4DE3" w14:textId="0391D561" w:rsidR="00E150CE" w:rsidRDefault="00E150CE" w:rsidP="00E150CE">
      <w:pPr>
        <w:rPr>
          <w:rFonts w:ascii="Times New Roman" w:hAnsi="Times New Roman" w:cs="Times New Roman"/>
        </w:rPr>
      </w:pPr>
      <w:r>
        <w:rPr>
          <w:rFonts w:ascii="Times New Roman" w:hAnsi="Times New Roman" w:cs="Times New Roman"/>
        </w:rPr>
        <w:tab/>
        <w:t>Above is an example of the Translation Guide Tool in my repository being run on a broken sentence</w:t>
      </w:r>
      <w:r w:rsidR="00B10C8A">
        <w:rPr>
          <w:rFonts w:ascii="Times New Roman" w:hAnsi="Times New Roman" w:cs="Times New Roman"/>
        </w:rPr>
        <w:t xml:space="preserve"> that intentionally resembles an overly literal reading of a Japanese sentence.</w:t>
      </w:r>
      <w:r w:rsidR="000C30BF">
        <w:rPr>
          <w:rFonts w:ascii="Times New Roman" w:hAnsi="Times New Roman" w:cs="Times New Roman"/>
        </w:rPr>
        <w:t xml:space="preserve"> The guide function uses NLTK to divide up the sentence into each word and assign them unique tags based on what it thinks their part of speech is. After this, I converted those tags into more easily understandable part of speech tags</w:t>
      </w:r>
      <w:r w:rsidR="00E76B0B">
        <w:rPr>
          <w:rFonts w:ascii="Times New Roman" w:hAnsi="Times New Roman" w:cs="Times New Roman"/>
        </w:rPr>
        <w:t xml:space="preserve"> and displayed them along with the provided English sentence. Essentially, a translator could input a clearly broken sentence and near-instantly generate this </w:t>
      </w:r>
      <w:r w:rsidR="00E76B0B">
        <w:rPr>
          <w:rFonts w:ascii="Times New Roman" w:hAnsi="Times New Roman" w:cs="Times New Roman"/>
        </w:rPr>
        <w:lastRenderedPageBreak/>
        <w:t>guide to break up the sentence into components to hopefully help them organize a translation.</w:t>
      </w:r>
      <w:r w:rsidR="00795FA5">
        <w:rPr>
          <w:rFonts w:ascii="Times New Roman" w:hAnsi="Times New Roman" w:cs="Times New Roman"/>
        </w:rPr>
        <w:t xml:space="preserve"> It is far from a thorough or elegant solution, but it does give something to </w:t>
      </w:r>
      <w:proofErr w:type="gramStart"/>
      <w:r w:rsidR="00795FA5">
        <w:rPr>
          <w:rFonts w:ascii="Times New Roman" w:hAnsi="Times New Roman" w:cs="Times New Roman"/>
        </w:rPr>
        <w:t>demonstrate, and</w:t>
      </w:r>
      <w:proofErr w:type="gramEnd"/>
      <w:r w:rsidR="00795FA5">
        <w:rPr>
          <w:rFonts w:ascii="Times New Roman" w:hAnsi="Times New Roman" w:cs="Times New Roman"/>
        </w:rPr>
        <w:t xml:space="preserve"> can hopefully be used to minimize the damaging impact on the translator’s time that a broken </w:t>
      </w:r>
      <w:r w:rsidR="00EB430F">
        <w:rPr>
          <w:rFonts w:ascii="Times New Roman" w:hAnsi="Times New Roman" w:cs="Times New Roman"/>
        </w:rPr>
        <w:t>translation can have.</w:t>
      </w:r>
      <w:r w:rsidR="00005778">
        <w:rPr>
          <w:rFonts w:ascii="Times New Roman" w:hAnsi="Times New Roman" w:cs="Times New Roman"/>
        </w:rPr>
        <w:t xml:space="preserve"> The idea behind it was to treat a broken translation like a mismatched puzzle, and the guide as a disassembled version with all the pieces put forward to the translator.</w:t>
      </w:r>
    </w:p>
    <w:p w14:paraId="307BAAAE" w14:textId="77EC48FC" w:rsidR="002F07C1" w:rsidRPr="001E0061" w:rsidRDefault="00CD7B3F" w:rsidP="00CD7B3F">
      <w:pPr>
        <w:ind w:firstLine="720"/>
        <w:rPr>
          <w:rFonts w:ascii="Times New Roman" w:hAnsi="Times New Roman" w:cs="Times New Roman"/>
        </w:rPr>
      </w:pPr>
      <w:r>
        <w:rPr>
          <w:rFonts w:ascii="Times New Roman" w:hAnsi="Times New Roman" w:cs="Times New Roman"/>
        </w:rPr>
        <w:t>I’ll mention here that I once considered using LLMs to post-process results and reassemble sentences. With this solution it has more of a use case, as LLMs would be much better with this idea, but I decided against using it as I thought it wasn’t a very novel solution, I had some ethical hangups with using AI, and I worried that an LLM being asked to correct a sentence could result in an over-correction if it were fed a valid sentence.</w:t>
      </w:r>
    </w:p>
    <w:p w14:paraId="69AF5455" w14:textId="77777777" w:rsidR="0085663C" w:rsidRDefault="0085663C" w:rsidP="00B101B8">
      <w:pPr>
        <w:rPr>
          <w:rFonts w:ascii="Times New Roman" w:hAnsi="Times New Roman" w:cs="Times New Roman"/>
          <w:b/>
          <w:bCs/>
        </w:rPr>
      </w:pPr>
    </w:p>
    <w:p w14:paraId="5CA619FD" w14:textId="77777777" w:rsidR="0085663C" w:rsidRDefault="0085663C" w:rsidP="00B101B8">
      <w:pPr>
        <w:rPr>
          <w:rFonts w:ascii="Times New Roman" w:hAnsi="Times New Roman" w:cs="Times New Roman"/>
          <w:b/>
          <w:bCs/>
        </w:rPr>
      </w:pPr>
    </w:p>
    <w:p w14:paraId="0F872018" w14:textId="77777777" w:rsidR="0085663C" w:rsidRDefault="0085663C" w:rsidP="00B101B8">
      <w:pPr>
        <w:rPr>
          <w:rFonts w:ascii="Times New Roman" w:hAnsi="Times New Roman" w:cs="Times New Roman"/>
          <w:b/>
          <w:bCs/>
        </w:rPr>
      </w:pPr>
    </w:p>
    <w:p w14:paraId="2D1D2190" w14:textId="77777777" w:rsidR="0085663C" w:rsidRDefault="0085663C" w:rsidP="00B101B8">
      <w:pPr>
        <w:rPr>
          <w:rFonts w:ascii="Times New Roman" w:hAnsi="Times New Roman" w:cs="Times New Roman"/>
          <w:b/>
          <w:bCs/>
        </w:rPr>
      </w:pPr>
    </w:p>
    <w:p w14:paraId="1F584684" w14:textId="77777777" w:rsidR="0085663C" w:rsidRDefault="0085663C" w:rsidP="00B101B8">
      <w:pPr>
        <w:rPr>
          <w:rFonts w:ascii="Times New Roman" w:hAnsi="Times New Roman" w:cs="Times New Roman"/>
          <w:b/>
          <w:bCs/>
        </w:rPr>
      </w:pPr>
    </w:p>
    <w:p w14:paraId="4A796F03" w14:textId="77777777" w:rsidR="0085663C" w:rsidRDefault="0085663C" w:rsidP="00B101B8">
      <w:pPr>
        <w:rPr>
          <w:rFonts w:ascii="Times New Roman" w:hAnsi="Times New Roman" w:cs="Times New Roman"/>
          <w:b/>
          <w:bCs/>
        </w:rPr>
      </w:pPr>
    </w:p>
    <w:p w14:paraId="597B806D" w14:textId="77777777" w:rsidR="0085663C" w:rsidRDefault="0085663C" w:rsidP="00B101B8">
      <w:pPr>
        <w:rPr>
          <w:rFonts w:ascii="Times New Roman" w:hAnsi="Times New Roman" w:cs="Times New Roman"/>
          <w:b/>
          <w:bCs/>
        </w:rPr>
      </w:pPr>
    </w:p>
    <w:p w14:paraId="39852939" w14:textId="77777777" w:rsidR="0085663C" w:rsidRDefault="0085663C" w:rsidP="00B101B8">
      <w:pPr>
        <w:rPr>
          <w:rFonts w:ascii="Times New Roman" w:hAnsi="Times New Roman" w:cs="Times New Roman"/>
          <w:b/>
          <w:bCs/>
        </w:rPr>
      </w:pPr>
    </w:p>
    <w:p w14:paraId="2C01EF05" w14:textId="77777777" w:rsidR="0085663C" w:rsidRDefault="0085663C" w:rsidP="00B101B8">
      <w:pPr>
        <w:rPr>
          <w:rFonts w:ascii="Times New Roman" w:hAnsi="Times New Roman" w:cs="Times New Roman"/>
          <w:b/>
          <w:bCs/>
        </w:rPr>
      </w:pPr>
    </w:p>
    <w:p w14:paraId="3CC79D1B" w14:textId="77777777" w:rsidR="0085663C" w:rsidRDefault="0085663C" w:rsidP="00B101B8">
      <w:pPr>
        <w:rPr>
          <w:rFonts w:ascii="Times New Roman" w:hAnsi="Times New Roman" w:cs="Times New Roman"/>
          <w:b/>
          <w:bCs/>
        </w:rPr>
      </w:pPr>
    </w:p>
    <w:p w14:paraId="2A6644F2" w14:textId="77777777" w:rsidR="0085663C" w:rsidRDefault="0085663C" w:rsidP="00B101B8">
      <w:pPr>
        <w:rPr>
          <w:rFonts w:ascii="Times New Roman" w:hAnsi="Times New Roman" w:cs="Times New Roman"/>
          <w:b/>
          <w:bCs/>
        </w:rPr>
      </w:pPr>
    </w:p>
    <w:p w14:paraId="4D19676C" w14:textId="77777777" w:rsidR="0085663C" w:rsidRDefault="0085663C" w:rsidP="00B101B8">
      <w:pPr>
        <w:rPr>
          <w:rFonts w:ascii="Times New Roman" w:hAnsi="Times New Roman" w:cs="Times New Roman"/>
          <w:b/>
          <w:bCs/>
        </w:rPr>
      </w:pPr>
    </w:p>
    <w:p w14:paraId="680E41A4" w14:textId="77777777" w:rsidR="0085663C" w:rsidRDefault="0085663C" w:rsidP="00B101B8">
      <w:pPr>
        <w:rPr>
          <w:rFonts w:ascii="Times New Roman" w:hAnsi="Times New Roman" w:cs="Times New Roman"/>
          <w:b/>
          <w:bCs/>
        </w:rPr>
      </w:pPr>
    </w:p>
    <w:p w14:paraId="3F7BAC40" w14:textId="77777777" w:rsidR="0085663C" w:rsidRDefault="0085663C" w:rsidP="00B101B8">
      <w:pPr>
        <w:rPr>
          <w:rFonts w:ascii="Times New Roman" w:hAnsi="Times New Roman" w:cs="Times New Roman"/>
          <w:b/>
          <w:bCs/>
        </w:rPr>
      </w:pPr>
    </w:p>
    <w:p w14:paraId="3DEE813D" w14:textId="77777777" w:rsidR="0085663C" w:rsidRDefault="0085663C" w:rsidP="00B101B8">
      <w:pPr>
        <w:rPr>
          <w:rFonts w:ascii="Times New Roman" w:hAnsi="Times New Roman" w:cs="Times New Roman"/>
          <w:b/>
          <w:bCs/>
        </w:rPr>
      </w:pPr>
    </w:p>
    <w:p w14:paraId="2AA01C47" w14:textId="77777777" w:rsidR="0085663C" w:rsidRDefault="0085663C" w:rsidP="00B101B8">
      <w:pPr>
        <w:rPr>
          <w:rFonts w:ascii="Times New Roman" w:hAnsi="Times New Roman" w:cs="Times New Roman"/>
          <w:b/>
          <w:bCs/>
        </w:rPr>
      </w:pPr>
    </w:p>
    <w:p w14:paraId="7BCC407E" w14:textId="77777777" w:rsidR="0085663C" w:rsidRDefault="0085663C" w:rsidP="00B101B8">
      <w:pPr>
        <w:rPr>
          <w:rFonts w:ascii="Times New Roman" w:hAnsi="Times New Roman" w:cs="Times New Roman"/>
          <w:b/>
          <w:bCs/>
        </w:rPr>
      </w:pPr>
    </w:p>
    <w:p w14:paraId="71609341" w14:textId="77777777" w:rsidR="0085663C" w:rsidRDefault="0085663C" w:rsidP="00B101B8">
      <w:pPr>
        <w:rPr>
          <w:rFonts w:ascii="Times New Roman" w:hAnsi="Times New Roman" w:cs="Times New Roman"/>
          <w:b/>
          <w:bCs/>
        </w:rPr>
      </w:pPr>
    </w:p>
    <w:p w14:paraId="4FEE6239" w14:textId="77777777" w:rsidR="0085663C" w:rsidRDefault="0085663C" w:rsidP="00B101B8">
      <w:pPr>
        <w:rPr>
          <w:rFonts w:ascii="Times New Roman" w:hAnsi="Times New Roman" w:cs="Times New Roman"/>
          <w:b/>
          <w:bCs/>
        </w:rPr>
      </w:pPr>
    </w:p>
    <w:p w14:paraId="0A424FE0" w14:textId="77777777" w:rsidR="0085663C" w:rsidRDefault="0085663C" w:rsidP="00B101B8">
      <w:pPr>
        <w:rPr>
          <w:rFonts w:ascii="Times New Roman" w:hAnsi="Times New Roman" w:cs="Times New Roman"/>
          <w:b/>
          <w:bCs/>
        </w:rPr>
      </w:pPr>
    </w:p>
    <w:p w14:paraId="6464D174" w14:textId="45633703" w:rsidR="00711F08" w:rsidRPr="0085663C" w:rsidRDefault="00711F08" w:rsidP="00B101B8">
      <w:pPr>
        <w:rPr>
          <w:rFonts w:ascii="Times New Roman" w:hAnsi="Times New Roman" w:cs="Times New Roman"/>
          <w:b/>
          <w:bCs/>
          <w:sz w:val="28"/>
          <w:szCs w:val="28"/>
        </w:rPr>
      </w:pPr>
      <w:r w:rsidRPr="0085663C">
        <w:rPr>
          <w:rFonts w:ascii="Times New Roman" w:hAnsi="Times New Roman" w:cs="Times New Roman"/>
          <w:b/>
          <w:bCs/>
          <w:sz w:val="28"/>
          <w:szCs w:val="28"/>
        </w:rPr>
        <w:lastRenderedPageBreak/>
        <w:t>Testing</w:t>
      </w:r>
    </w:p>
    <w:p w14:paraId="385F8C4C" w14:textId="2F52063F" w:rsidR="00B26775" w:rsidRDefault="00B26775" w:rsidP="00B101B8">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With what time I had left, I </w:t>
      </w:r>
      <w:proofErr w:type="gramStart"/>
      <w:r>
        <w:rPr>
          <w:rFonts w:ascii="Times New Roman" w:hAnsi="Times New Roman" w:cs="Times New Roman"/>
        </w:rPr>
        <w:t>did run</w:t>
      </w:r>
      <w:proofErr w:type="gramEnd"/>
      <w:r>
        <w:rPr>
          <w:rFonts w:ascii="Times New Roman" w:hAnsi="Times New Roman" w:cs="Times New Roman"/>
        </w:rPr>
        <w:t xml:space="preserve"> some testing on my translation guides, and my results were somewhat mixed. When handing it intentionally broken sentences</w:t>
      </w:r>
      <w:r w:rsidR="008E0785">
        <w:rPr>
          <w:rFonts w:ascii="Times New Roman" w:hAnsi="Times New Roman" w:cs="Times New Roman"/>
        </w:rPr>
        <w:t xml:space="preserve"> that were short it was </w:t>
      </w:r>
      <w:proofErr w:type="gramStart"/>
      <w:r w:rsidR="008E0785">
        <w:rPr>
          <w:rFonts w:ascii="Times New Roman" w:hAnsi="Times New Roman" w:cs="Times New Roman"/>
        </w:rPr>
        <w:t>actually quite</w:t>
      </w:r>
      <w:proofErr w:type="gramEnd"/>
      <w:r w:rsidR="008E0785">
        <w:rPr>
          <w:rFonts w:ascii="Times New Roman" w:hAnsi="Times New Roman" w:cs="Times New Roman"/>
        </w:rPr>
        <w:t xml:space="preserve"> effective in breaking down the sentence into its most basic components. This was especially promising due to my expressed interest in focusing on conversation-level text. Though it is much harder to measure the success of this tool when faced with longer sentences.</w:t>
      </w:r>
    </w:p>
    <w:p w14:paraId="6E4C492F" w14:textId="554FA202" w:rsidR="008E0785" w:rsidRDefault="00705D8E" w:rsidP="00B101B8">
      <w:pPr>
        <w:rPr>
          <w:rFonts w:ascii="Times New Roman" w:hAnsi="Times New Roman" w:cs="Times New Roman"/>
        </w:rPr>
      </w:pPr>
      <w:r>
        <w:rPr>
          <w:noProof/>
        </w:rPr>
        <w:drawing>
          <wp:inline distT="0" distB="0" distL="0" distR="0" wp14:anchorId="6B071A44" wp14:editId="481C8265">
            <wp:extent cx="5943600" cy="1681480"/>
            <wp:effectExtent l="0" t="0" r="0" b="0"/>
            <wp:docPr id="336025027" name="Picture 1" descr="Screenshot of a longer translat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25027" name="Picture 1" descr="Screenshot of a longer translation guide"/>
                    <pic:cNvPicPr/>
                  </pic:nvPicPr>
                  <pic:blipFill>
                    <a:blip r:embed="rId12"/>
                    <a:stretch>
                      <a:fillRect/>
                    </a:stretch>
                  </pic:blipFill>
                  <pic:spPr>
                    <a:xfrm>
                      <a:off x="0" y="0"/>
                      <a:ext cx="5943600" cy="1681480"/>
                    </a:xfrm>
                    <a:prstGeom prst="rect">
                      <a:avLst/>
                    </a:prstGeom>
                  </pic:spPr>
                </pic:pic>
              </a:graphicData>
            </a:graphic>
          </wp:inline>
        </w:drawing>
      </w:r>
    </w:p>
    <w:p w14:paraId="43BF54B3" w14:textId="5E297CD9" w:rsidR="00705D8E" w:rsidRDefault="00705D8E" w:rsidP="00B101B8">
      <w:pPr>
        <w:rPr>
          <w:rFonts w:ascii="Times New Roman" w:hAnsi="Times New Roman" w:cs="Times New Roman"/>
        </w:rPr>
      </w:pPr>
      <w:r>
        <w:rPr>
          <w:rFonts w:ascii="Times New Roman" w:hAnsi="Times New Roman" w:cs="Times New Roman"/>
        </w:rPr>
        <w:tab/>
        <w:t xml:space="preserve">As seen in the translation guide above, longer sentences naturally create longer guides. Making sense of this guide is much more difficult, which draws the quality of the guides into question. This is the kind of sentence that would cause a fluent translator more trouble in the first place. If the guide can’t be deemed very helpful for this problem, </w:t>
      </w:r>
      <w:r w:rsidR="00A75FDF">
        <w:rPr>
          <w:rFonts w:ascii="Times New Roman" w:hAnsi="Times New Roman" w:cs="Times New Roman"/>
        </w:rPr>
        <w:t>it would struggle to make a use case for itself.</w:t>
      </w:r>
    </w:p>
    <w:p w14:paraId="492A205D" w14:textId="0ED9CF4A" w:rsidR="00A75FDF" w:rsidRDefault="00A75FDF" w:rsidP="00B101B8">
      <w:pPr>
        <w:rPr>
          <w:rFonts w:ascii="Times New Roman" w:hAnsi="Times New Roman" w:cs="Times New Roman"/>
        </w:rPr>
      </w:pPr>
      <w:r>
        <w:rPr>
          <w:rFonts w:ascii="Times New Roman" w:hAnsi="Times New Roman" w:cs="Times New Roman"/>
        </w:rPr>
        <w:tab/>
        <w:t xml:space="preserve">Furthermore, there is no way to quantify success with this type of project. The only way to measure success would be real-world </w:t>
      </w:r>
      <w:proofErr w:type="gramStart"/>
      <w:r>
        <w:rPr>
          <w:rFonts w:ascii="Times New Roman" w:hAnsi="Times New Roman" w:cs="Times New Roman"/>
        </w:rPr>
        <w:t>practice, and</w:t>
      </w:r>
      <w:proofErr w:type="gramEnd"/>
      <w:r>
        <w:rPr>
          <w:rFonts w:ascii="Times New Roman" w:hAnsi="Times New Roman" w:cs="Times New Roman"/>
        </w:rPr>
        <w:t xml:space="preserve"> taking anecdotes from translators who put the guide to use.</w:t>
      </w:r>
      <w:r w:rsidR="001D3866">
        <w:rPr>
          <w:rFonts w:ascii="Times New Roman" w:hAnsi="Times New Roman" w:cs="Times New Roman"/>
        </w:rPr>
        <w:t xml:space="preserve"> As a result, actual testing of this work becomes difficult, if not impossible for the time I have.</w:t>
      </w:r>
    </w:p>
    <w:p w14:paraId="761F2D22" w14:textId="45410C0F" w:rsidR="009B6641" w:rsidRDefault="009B6641" w:rsidP="00B101B8">
      <w:pPr>
        <w:rPr>
          <w:rFonts w:ascii="Times New Roman" w:hAnsi="Times New Roman" w:cs="Times New Roman"/>
        </w:rPr>
      </w:pPr>
      <w:r>
        <w:rPr>
          <w:rFonts w:ascii="Times New Roman" w:hAnsi="Times New Roman" w:cs="Times New Roman"/>
        </w:rPr>
        <w:tab/>
        <w:t xml:space="preserve">What I can do is propose </w:t>
      </w:r>
      <w:proofErr w:type="gramStart"/>
      <w:r>
        <w:rPr>
          <w:rFonts w:ascii="Times New Roman" w:hAnsi="Times New Roman" w:cs="Times New Roman"/>
        </w:rPr>
        <w:t>use</w:t>
      </w:r>
      <w:proofErr w:type="gramEnd"/>
      <w:r>
        <w:rPr>
          <w:rFonts w:ascii="Times New Roman" w:hAnsi="Times New Roman" w:cs="Times New Roman"/>
        </w:rPr>
        <w:t xml:space="preserve"> cases and highlight the strengths and weaknesses of these guides. Their strength lies in the emphasis on the translator to take the pieces the guide gives them and fill in the gaps. For basic sentence structures and conversation-level text, the </w:t>
      </w:r>
      <w:proofErr w:type="gramStart"/>
      <w:r>
        <w:rPr>
          <w:rFonts w:ascii="Times New Roman" w:hAnsi="Times New Roman" w:cs="Times New Roman"/>
        </w:rPr>
        <w:t>latter of which</w:t>
      </w:r>
      <w:proofErr w:type="gramEnd"/>
      <w:r>
        <w:rPr>
          <w:rFonts w:ascii="Times New Roman" w:hAnsi="Times New Roman" w:cs="Times New Roman"/>
        </w:rPr>
        <w:t xml:space="preserve"> is a notable weak spot for most MT models, they are effective. Where </w:t>
      </w:r>
      <w:proofErr w:type="gramStart"/>
      <w:r>
        <w:rPr>
          <w:rFonts w:ascii="Times New Roman" w:hAnsi="Times New Roman" w:cs="Times New Roman"/>
        </w:rPr>
        <w:t>this use</w:t>
      </w:r>
      <w:proofErr w:type="gramEnd"/>
      <w:r>
        <w:rPr>
          <w:rFonts w:ascii="Times New Roman" w:hAnsi="Times New Roman" w:cs="Times New Roman"/>
        </w:rPr>
        <w:t xml:space="preserve"> case becomes less potent are longer documents with more complex sentences. Document translation is currently dominated by LLM translation, as it appears to be the one field where LLMs experience greater performance</w:t>
      </w:r>
      <w:r w:rsidR="00117EB8">
        <w:rPr>
          <w:rFonts w:ascii="Times New Roman" w:hAnsi="Times New Roman" w:cs="Times New Roman"/>
        </w:rPr>
        <w:t xml:space="preserve"> (Chan &amp; Tang, 2024).</w:t>
      </w:r>
    </w:p>
    <w:p w14:paraId="477ECFD9" w14:textId="371E74D6" w:rsidR="00B55171" w:rsidRDefault="00B55171" w:rsidP="00B101B8">
      <w:pPr>
        <w:rPr>
          <w:rFonts w:ascii="Times New Roman" w:hAnsi="Times New Roman" w:cs="Times New Roman"/>
        </w:rPr>
      </w:pPr>
      <w:r>
        <w:rPr>
          <w:rFonts w:ascii="Times New Roman" w:hAnsi="Times New Roman" w:cs="Times New Roman"/>
        </w:rPr>
        <w:tab/>
        <w:t>I later made a slight modification</w:t>
      </w:r>
      <w:r w:rsidR="004D4B49">
        <w:rPr>
          <w:rFonts w:ascii="Times New Roman" w:hAnsi="Times New Roman" w:cs="Times New Roman"/>
        </w:rPr>
        <w:t xml:space="preserve">, deciding to go ahead with a simple sentence assembler that makes a couple example sentences based on what’s in the </w:t>
      </w:r>
      <w:r w:rsidR="00F058E3">
        <w:rPr>
          <w:rFonts w:ascii="Times New Roman" w:hAnsi="Times New Roman" w:cs="Times New Roman"/>
        </w:rPr>
        <w:t>part of speech dictionary. Again, the outcome is far from perfect, but I’d hope in some simple sentences it can ignite some ideas.</w:t>
      </w:r>
    </w:p>
    <w:p w14:paraId="73BDAF2A" w14:textId="0FB1BBB4" w:rsidR="00A908DD" w:rsidRDefault="00A908DD" w:rsidP="00A908DD">
      <w:pPr>
        <w:jc w:val="center"/>
        <w:rPr>
          <w:rFonts w:ascii="Times New Roman" w:hAnsi="Times New Roman" w:cs="Times New Roman"/>
        </w:rPr>
      </w:pPr>
      <w:r>
        <w:rPr>
          <w:noProof/>
        </w:rPr>
        <w:lastRenderedPageBreak/>
        <w:drawing>
          <wp:inline distT="0" distB="0" distL="0" distR="0" wp14:anchorId="307AA66F" wp14:editId="5F55E28F">
            <wp:extent cx="5943600" cy="2292985"/>
            <wp:effectExtent l="0" t="0" r="0" b="0"/>
            <wp:docPr id="1211568345" name="Picture 1" descr="A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68345" name="Picture 1" descr="A screen shot of a black screen&#10;&#10;AI-generated content may be incorrect."/>
                    <pic:cNvPicPr/>
                  </pic:nvPicPr>
                  <pic:blipFill>
                    <a:blip r:embed="rId13"/>
                    <a:stretch>
                      <a:fillRect/>
                    </a:stretch>
                  </pic:blipFill>
                  <pic:spPr>
                    <a:xfrm>
                      <a:off x="0" y="0"/>
                      <a:ext cx="5943600" cy="2292985"/>
                    </a:xfrm>
                    <a:prstGeom prst="rect">
                      <a:avLst/>
                    </a:prstGeom>
                  </pic:spPr>
                </pic:pic>
              </a:graphicData>
            </a:graphic>
          </wp:inline>
        </w:drawing>
      </w:r>
    </w:p>
    <w:p w14:paraId="6A90742C" w14:textId="77777777" w:rsidR="00CD7B3F" w:rsidRDefault="003B0CD6" w:rsidP="00B101B8">
      <w:pPr>
        <w:rPr>
          <w:rFonts w:ascii="Times New Roman" w:hAnsi="Times New Roman" w:cs="Times New Roman"/>
        </w:rPr>
      </w:pPr>
      <w:r>
        <w:rPr>
          <w:rFonts w:ascii="Times New Roman" w:hAnsi="Times New Roman" w:cs="Times New Roman"/>
        </w:rPr>
        <w:tab/>
      </w:r>
    </w:p>
    <w:p w14:paraId="202EC9C7" w14:textId="73A3B62B" w:rsidR="00711F08" w:rsidRPr="00CD7B3F" w:rsidRDefault="00711F08" w:rsidP="00B101B8">
      <w:pPr>
        <w:rPr>
          <w:rFonts w:ascii="Times New Roman" w:hAnsi="Times New Roman" w:cs="Times New Roman"/>
        </w:rPr>
      </w:pPr>
      <w:r w:rsidRPr="0085663C">
        <w:rPr>
          <w:rFonts w:ascii="Times New Roman" w:hAnsi="Times New Roman" w:cs="Times New Roman"/>
          <w:b/>
          <w:bCs/>
          <w:sz w:val="28"/>
          <w:szCs w:val="28"/>
        </w:rPr>
        <w:t>Outcomes</w:t>
      </w:r>
    </w:p>
    <w:p w14:paraId="479512A8" w14:textId="0A712B3F" w:rsidR="0085663C" w:rsidRDefault="0085663C" w:rsidP="00B101B8">
      <w:pPr>
        <w:rPr>
          <w:rFonts w:ascii="Times New Roman" w:hAnsi="Times New Roman" w:cs="Times New Roman"/>
        </w:rPr>
      </w:pPr>
      <w:r>
        <w:rPr>
          <w:rFonts w:ascii="Times New Roman" w:hAnsi="Times New Roman" w:cs="Times New Roman"/>
          <w:b/>
          <w:bCs/>
        </w:rPr>
        <w:tab/>
      </w:r>
      <w:r w:rsidR="00FB76DC">
        <w:rPr>
          <w:rFonts w:ascii="Times New Roman" w:hAnsi="Times New Roman" w:cs="Times New Roman"/>
        </w:rPr>
        <w:t xml:space="preserve">The outcomes of my research are, as I mentioned, difficult to quantify. </w:t>
      </w:r>
      <w:r w:rsidR="00EF01CD">
        <w:rPr>
          <w:rFonts w:ascii="Times New Roman" w:hAnsi="Times New Roman" w:cs="Times New Roman"/>
        </w:rPr>
        <w:t xml:space="preserve">My model didn’t work, my proposed solution has middling use cases, </w:t>
      </w:r>
      <w:r w:rsidR="00D214B5">
        <w:rPr>
          <w:rFonts w:ascii="Times New Roman" w:hAnsi="Times New Roman" w:cs="Times New Roman"/>
        </w:rPr>
        <w:t>and</w:t>
      </w:r>
      <w:r w:rsidR="005F1324">
        <w:rPr>
          <w:rFonts w:ascii="Times New Roman" w:hAnsi="Times New Roman" w:cs="Times New Roman"/>
        </w:rPr>
        <w:t xml:space="preserve"> my tool is not easily runnable</w:t>
      </w:r>
      <w:r w:rsidR="00451F09">
        <w:rPr>
          <w:rFonts w:ascii="Times New Roman" w:hAnsi="Times New Roman" w:cs="Times New Roman"/>
        </w:rPr>
        <w:t xml:space="preserve"> outside of a </w:t>
      </w:r>
      <w:proofErr w:type="spellStart"/>
      <w:r w:rsidR="00451F09">
        <w:rPr>
          <w:rFonts w:ascii="Times New Roman" w:hAnsi="Times New Roman" w:cs="Times New Roman"/>
        </w:rPr>
        <w:t>jupyter</w:t>
      </w:r>
      <w:proofErr w:type="spellEnd"/>
      <w:r w:rsidR="00451F09">
        <w:rPr>
          <w:rFonts w:ascii="Times New Roman" w:hAnsi="Times New Roman" w:cs="Times New Roman"/>
        </w:rPr>
        <w:t xml:space="preserve"> interpreter. I did my best with the limited time frame I was given, but I still should have had a stronger approach. All that said, no more excuses.</w:t>
      </w:r>
    </w:p>
    <w:p w14:paraId="0DB35402" w14:textId="239CAEEA" w:rsidR="00451F09" w:rsidRDefault="00451F09" w:rsidP="00B101B8">
      <w:pPr>
        <w:rPr>
          <w:rFonts w:ascii="Times New Roman" w:hAnsi="Times New Roman" w:cs="Times New Roman"/>
        </w:rPr>
      </w:pPr>
      <w:r>
        <w:rPr>
          <w:rFonts w:ascii="Times New Roman" w:hAnsi="Times New Roman" w:cs="Times New Roman"/>
        </w:rPr>
        <w:tab/>
        <w:t xml:space="preserve">The primary outcome of my research is the knowledge I gained on the subject. </w:t>
      </w:r>
      <w:r w:rsidR="00E34FC0">
        <w:rPr>
          <w:rFonts w:ascii="Times New Roman" w:hAnsi="Times New Roman" w:cs="Times New Roman"/>
        </w:rPr>
        <w:t xml:space="preserve">The issue of broken sentence structure is not limited to just the part of speech, for example. It has to do with Japanese’s lack of </w:t>
      </w:r>
      <w:r w:rsidR="009559CD">
        <w:rPr>
          <w:rFonts w:ascii="Times New Roman" w:hAnsi="Times New Roman" w:cs="Times New Roman"/>
        </w:rPr>
        <w:t xml:space="preserve">pronouns to reference others, how sentences often omit the subject in the text, and so on. </w:t>
      </w:r>
      <w:r>
        <w:rPr>
          <w:rFonts w:ascii="Times New Roman" w:hAnsi="Times New Roman" w:cs="Times New Roman"/>
        </w:rPr>
        <w:t xml:space="preserve">Sentence reconstruction without using an LLM to </w:t>
      </w:r>
      <w:r w:rsidR="006E1F7B">
        <w:rPr>
          <w:rFonts w:ascii="Times New Roman" w:hAnsi="Times New Roman" w:cs="Times New Roman"/>
        </w:rPr>
        <w:t xml:space="preserve">do the dirty work for you is </w:t>
      </w:r>
      <w:r w:rsidR="00612575">
        <w:rPr>
          <w:rFonts w:ascii="Times New Roman" w:hAnsi="Times New Roman" w:cs="Times New Roman"/>
        </w:rPr>
        <w:t>extremely difficult without a more sophisticated approach</w:t>
      </w:r>
      <w:r w:rsidR="006E1F7B">
        <w:rPr>
          <w:rFonts w:ascii="Times New Roman" w:hAnsi="Times New Roman" w:cs="Times New Roman"/>
        </w:rPr>
        <w:t>. I did consider using an LLM for post-</w:t>
      </w:r>
      <w:proofErr w:type="gramStart"/>
      <w:r w:rsidR="006E1F7B">
        <w:rPr>
          <w:rFonts w:ascii="Times New Roman" w:hAnsi="Times New Roman" w:cs="Times New Roman"/>
        </w:rPr>
        <w:t>processing, but</w:t>
      </w:r>
      <w:proofErr w:type="gramEnd"/>
      <w:r w:rsidR="006E1F7B">
        <w:rPr>
          <w:rFonts w:ascii="Times New Roman" w:hAnsi="Times New Roman" w:cs="Times New Roman"/>
        </w:rPr>
        <w:t xml:space="preserve"> decided against the combined </w:t>
      </w:r>
      <w:r w:rsidR="00A23B95">
        <w:rPr>
          <w:rFonts w:ascii="Times New Roman" w:hAnsi="Times New Roman" w:cs="Times New Roman"/>
        </w:rPr>
        <w:t xml:space="preserve">MT + LLM </w:t>
      </w:r>
      <w:r w:rsidR="006E1F7B">
        <w:rPr>
          <w:rFonts w:ascii="Times New Roman" w:hAnsi="Times New Roman" w:cs="Times New Roman"/>
        </w:rPr>
        <w:t xml:space="preserve">approach due to </w:t>
      </w:r>
      <w:r w:rsidR="00A23B95">
        <w:rPr>
          <w:rFonts w:ascii="Times New Roman" w:hAnsi="Times New Roman" w:cs="Times New Roman"/>
        </w:rPr>
        <w:t xml:space="preserve">potential </w:t>
      </w:r>
      <w:r w:rsidR="006E1F7B">
        <w:rPr>
          <w:rFonts w:ascii="Times New Roman" w:hAnsi="Times New Roman" w:cs="Times New Roman"/>
        </w:rPr>
        <w:t>energy costs</w:t>
      </w:r>
      <w:r w:rsidR="00A23B95">
        <w:rPr>
          <w:rFonts w:ascii="Times New Roman" w:hAnsi="Times New Roman" w:cs="Times New Roman"/>
        </w:rPr>
        <w:t xml:space="preserve"> if integrated</w:t>
      </w:r>
      <w:r w:rsidR="006E1F7B">
        <w:rPr>
          <w:rFonts w:ascii="Times New Roman" w:hAnsi="Times New Roman" w:cs="Times New Roman"/>
        </w:rPr>
        <w:t xml:space="preserve">, ethical concerns, </w:t>
      </w:r>
      <w:proofErr w:type="gramStart"/>
      <w:r w:rsidR="007F1058">
        <w:rPr>
          <w:rFonts w:ascii="Times New Roman" w:hAnsi="Times New Roman" w:cs="Times New Roman"/>
        </w:rPr>
        <w:t>and,</w:t>
      </w:r>
      <w:proofErr w:type="gramEnd"/>
      <w:r w:rsidR="007F1058">
        <w:rPr>
          <w:rFonts w:ascii="Times New Roman" w:hAnsi="Times New Roman" w:cs="Times New Roman"/>
        </w:rPr>
        <w:t xml:space="preserve"> to be </w:t>
      </w:r>
      <w:r w:rsidR="00A23B95">
        <w:rPr>
          <w:rFonts w:ascii="Times New Roman" w:hAnsi="Times New Roman" w:cs="Times New Roman"/>
        </w:rPr>
        <w:t>blunt</w:t>
      </w:r>
      <w:r w:rsidR="007F1058">
        <w:rPr>
          <w:rFonts w:ascii="Times New Roman" w:hAnsi="Times New Roman" w:cs="Times New Roman"/>
        </w:rPr>
        <w:t>, a lack of interest in combining copy-pasting a prompt</w:t>
      </w:r>
      <w:r w:rsidR="003B0CD6">
        <w:rPr>
          <w:rFonts w:ascii="Times New Roman" w:hAnsi="Times New Roman" w:cs="Times New Roman"/>
        </w:rPr>
        <w:t xml:space="preserve"> into ChatGPT and attaching a string of words from a Python script into one step. I didn’t think I’d be satisfied with a lackluster effort like that, so I decided to cut it from my actual code and instead present it as an idea for future research to expand upon.</w:t>
      </w:r>
    </w:p>
    <w:p w14:paraId="25AB3991" w14:textId="7F2A6DC5" w:rsidR="002F07C1" w:rsidRDefault="002F07C1" w:rsidP="00B101B8">
      <w:pPr>
        <w:rPr>
          <w:rFonts w:ascii="Times New Roman" w:hAnsi="Times New Roman" w:cs="Times New Roman"/>
        </w:rPr>
      </w:pPr>
      <w:r>
        <w:rPr>
          <w:rFonts w:ascii="Times New Roman" w:hAnsi="Times New Roman" w:cs="Times New Roman"/>
        </w:rPr>
        <w:tab/>
        <w:t>Most of the outcomes of my work are ideas for future research, so let’s not beat around the bush and get around to ideas for future research and improvement on my system.</w:t>
      </w:r>
    </w:p>
    <w:p w14:paraId="35785EA1" w14:textId="77777777" w:rsidR="00CD7B3F" w:rsidRDefault="00CD7B3F" w:rsidP="00B101B8">
      <w:pPr>
        <w:rPr>
          <w:rFonts w:ascii="Times New Roman" w:hAnsi="Times New Roman" w:cs="Times New Roman"/>
        </w:rPr>
      </w:pPr>
    </w:p>
    <w:p w14:paraId="6ED9D034" w14:textId="77777777" w:rsidR="00CD7B3F" w:rsidRDefault="00CD7B3F" w:rsidP="00B101B8">
      <w:pPr>
        <w:rPr>
          <w:rFonts w:ascii="Times New Roman" w:hAnsi="Times New Roman" w:cs="Times New Roman"/>
        </w:rPr>
      </w:pPr>
    </w:p>
    <w:p w14:paraId="0D4F10BF" w14:textId="77777777" w:rsidR="00CD7B3F" w:rsidRDefault="00CD7B3F" w:rsidP="00B101B8">
      <w:pPr>
        <w:rPr>
          <w:rFonts w:ascii="Times New Roman" w:hAnsi="Times New Roman" w:cs="Times New Roman"/>
        </w:rPr>
      </w:pPr>
    </w:p>
    <w:p w14:paraId="6028C876" w14:textId="77777777" w:rsidR="00CD7B3F" w:rsidRDefault="00CD7B3F" w:rsidP="00B101B8">
      <w:pPr>
        <w:rPr>
          <w:rFonts w:ascii="Times New Roman" w:hAnsi="Times New Roman" w:cs="Times New Roman"/>
        </w:rPr>
      </w:pPr>
    </w:p>
    <w:p w14:paraId="3D7B2F9E" w14:textId="77777777" w:rsidR="00CD7B3F" w:rsidRPr="0085663C" w:rsidRDefault="00CD7B3F" w:rsidP="00B101B8">
      <w:pPr>
        <w:rPr>
          <w:rFonts w:ascii="Times New Roman" w:hAnsi="Times New Roman" w:cs="Times New Roman"/>
        </w:rPr>
      </w:pPr>
    </w:p>
    <w:p w14:paraId="723B786A" w14:textId="00A3BE5C" w:rsidR="00711F08" w:rsidRPr="0085663C" w:rsidRDefault="00711F08" w:rsidP="00B101B8">
      <w:pPr>
        <w:rPr>
          <w:rFonts w:ascii="Times New Roman" w:hAnsi="Times New Roman" w:cs="Times New Roman"/>
          <w:b/>
          <w:bCs/>
          <w:sz w:val="28"/>
          <w:szCs w:val="28"/>
        </w:rPr>
      </w:pPr>
      <w:r w:rsidRPr="0085663C">
        <w:rPr>
          <w:rFonts w:ascii="Times New Roman" w:hAnsi="Times New Roman" w:cs="Times New Roman"/>
          <w:b/>
          <w:bCs/>
          <w:sz w:val="28"/>
          <w:szCs w:val="28"/>
        </w:rPr>
        <w:lastRenderedPageBreak/>
        <w:t>Future Improvement</w:t>
      </w:r>
    </w:p>
    <w:p w14:paraId="0903B81C" w14:textId="7039846E" w:rsidR="00711F08" w:rsidRDefault="00711F08" w:rsidP="00B101B8">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I won’t dance around it – my results are underwhelming. I was a little too ambitious, and in not caving on my insistence on using my own model to show some technical prowess, I hurt my research. With how weak my model was and how little time I had to adjust my approach, my results mainly come down to speculation and assertations based on my research rather than my </w:t>
      </w:r>
      <w:r w:rsidR="0088304D">
        <w:rPr>
          <w:rFonts w:ascii="Times New Roman" w:hAnsi="Times New Roman" w:cs="Times New Roman"/>
        </w:rPr>
        <w:t>own methodology. I want to avoid falling into the trap of “a poor craftsman blames their tools” since while technological limitations were the root of most of the issues, I was not perfect in working around them.</w:t>
      </w:r>
      <w:r w:rsidR="00E21ED5">
        <w:rPr>
          <w:rFonts w:ascii="Times New Roman" w:hAnsi="Times New Roman" w:cs="Times New Roman"/>
        </w:rPr>
        <w:t xml:space="preserve"> In the last few weeks of the </w:t>
      </w:r>
      <w:proofErr w:type="gramStart"/>
      <w:r w:rsidR="00E21ED5">
        <w:rPr>
          <w:rFonts w:ascii="Times New Roman" w:hAnsi="Times New Roman" w:cs="Times New Roman"/>
        </w:rPr>
        <w:t>project</w:t>
      </w:r>
      <w:proofErr w:type="gramEnd"/>
      <w:r w:rsidR="00E21ED5">
        <w:rPr>
          <w:rFonts w:ascii="Times New Roman" w:hAnsi="Times New Roman" w:cs="Times New Roman"/>
        </w:rPr>
        <w:t xml:space="preserve"> I had the opportunity to recognize these issues and reassess my approach, but I was stubborn and wanted to work through the problem, before eventually caving and having to work around it instead.</w:t>
      </w:r>
    </w:p>
    <w:p w14:paraId="242FF9C0" w14:textId="77777777" w:rsidR="00B30F5D" w:rsidRDefault="0088304D" w:rsidP="00B101B8">
      <w:pPr>
        <w:rPr>
          <w:rFonts w:ascii="Times New Roman" w:hAnsi="Times New Roman" w:cs="Times New Roman"/>
        </w:rPr>
      </w:pPr>
      <w:r>
        <w:rPr>
          <w:rFonts w:ascii="Times New Roman" w:hAnsi="Times New Roman" w:cs="Times New Roman"/>
        </w:rPr>
        <w:tab/>
        <w:t xml:space="preserve">Still, this leaves much ground for future improvements to the project, so my discussion of these potential advancements will be thorough. The first and most obvious would be to work with the mainstream translation models rather than constructing my own. The choice to construct my own was largely made for the purpose of having some code to show for presentations and the final report, as well as giving the option to tune hyperparameters. This decision eventually sacrificed the quality of my findings when I found the model I constructed could not have hoped to perform as well as I would desire due to the time and internal memory constraints I experienced. Again, these were issues I can’t necessarily be faulted </w:t>
      </w:r>
      <w:proofErr w:type="gramStart"/>
      <w:r w:rsidR="00B31BB2">
        <w:rPr>
          <w:rFonts w:ascii="Times New Roman" w:hAnsi="Times New Roman" w:cs="Times New Roman"/>
        </w:rPr>
        <w:t>with, but</w:t>
      </w:r>
      <w:proofErr w:type="gramEnd"/>
      <w:r>
        <w:rPr>
          <w:rFonts w:ascii="Times New Roman" w:hAnsi="Times New Roman" w:cs="Times New Roman"/>
        </w:rPr>
        <w:t xml:space="preserve"> failing to work around them in a way that didn’t damage the research would be ideal. As I brought up earlier, if I could restart knowing everything I do now, I would have used a</w:t>
      </w:r>
      <w:r w:rsidR="00F2520A">
        <w:rPr>
          <w:rFonts w:ascii="Times New Roman" w:hAnsi="Times New Roman" w:cs="Times New Roman"/>
        </w:rPr>
        <w:t xml:space="preserve">n established </w:t>
      </w:r>
      <w:r>
        <w:rPr>
          <w:rFonts w:ascii="Times New Roman" w:hAnsi="Times New Roman" w:cs="Times New Roman"/>
        </w:rPr>
        <w:t xml:space="preserve">model, </w:t>
      </w:r>
      <w:r w:rsidR="00F2520A">
        <w:rPr>
          <w:rFonts w:ascii="Times New Roman" w:hAnsi="Times New Roman" w:cs="Times New Roman"/>
        </w:rPr>
        <w:t>whether it be through an API call or constructing my own data using a mainstream model to then feed into some sort of ML algorithm</w:t>
      </w:r>
      <w:r>
        <w:rPr>
          <w:rFonts w:ascii="Times New Roman" w:hAnsi="Times New Roman" w:cs="Times New Roman"/>
        </w:rPr>
        <w:t>.</w:t>
      </w:r>
      <w:r w:rsidR="0019473F">
        <w:rPr>
          <w:rFonts w:ascii="Times New Roman" w:hAnsi="Times New Roman" w:cs="Times New Roman"/>
        </w:rPr>
        <w:t xml:space="preserve"> While the experience of creating one essentially from scratch was more than valuable, it did result in pushing for a version of this project I simply did not have the means to accomplish to the degree I had originally hoped.</w:t>
      </w:r>
      <w:r w:rsidR="00F2520A">
        <w:rPr>
          <w:rFonts w:ascii="Times New Roman" w:hAnsi="Times New Roman" w:cs="Times New Roman"/>
        </w:rPr>
        <w:t xml:space="preserve"> </w:t>
      </w:r>
    </w:p>
    <w:p w14:paraId="41E3DF9E" w14:textId="46861592" w:rsidR="0088304D" w:rsidRDefault="00F2520A" w:rsidP="00B30F5D">
      <w:pPr>
        <w:ind w:firstLine="720"/>
        <w:rPr>
          <w:rFonts w:ascii="Times New Roman" w:hAnsi="Times New Roman" w:cs="Times New Roman"/>
        </w:rPr>
      </w:pPr>
      <w:r>
        <w:rPr>
          <w:rFonts w:ascii="Times New Roman" w:hAnsi="Times New Roman" w:cs="Times New Roman"/>
        </w:rPr>
        <w:t>Perhaps instead finding a way to construct an NLP</w:t>
      </w:r>
      <w:r w:rsidR="00B30F5D">
        <w:rPr>
          <w:rFonts w:ascii="Times New Roman" w:hAnsi="Times New Roman" w:cs="Times New Roman"/>
        </w:rPr>
        <w:t xml:space="preserve"> classification model that could instead flag faulty translations</w:t>
      </w:r>
      <w:r w:rsidR="00B44F9A">
        <w:rPr>
          <w:rFonts w:ascii="Times New Roman" w:hAnsi="Times New Roman" w:cs="Times New Roman"/>
        </w:rPr>
        <w:t xml:space="preserve"> for review</w:t>
      </w:r>
      <w:r w:rsidR="00B30F5D">
        <w:rPr>
          <w:rFonts w:ascii="Times New Roman" w:hAnsi="Times New Roman" w:cs="Times New Roman"/>
        </w:rPr>
        <w:t xml:space="preserve"> would have been a more realistic and beneficial approach to this issue.</w:t>
      </w:r>
      <w:r w:rsidR="00B21E66">
        <w:rPr>
          <w:rFonts w:ascii="Times New Roman" w:hAnsi="Times New Roman" w:cs="Times New Roman"/>
        </w:rPr>
        <w:t xml:space="preserve"> Had I done that instead, I’d undoubtedly have more to speak about in terms of results</w:t>
      </w:r>
      <w:r w:rsidR="00910DB4">
        <w:rPr>
          <w:rFonts w:ascii="Times New Roman" w:hAnsi="Times New Roman" w:cs="Times New Roman"/>
        </w:rPr>
        <w:t xml:space="preserve"> and outcomes.</w:t>
      </w:r>
      <w:r w:rsidR="00B44F9A">
        <w:rPr>
          <w:rFonts w:ascii="Times New Roman" w:hAnsi="Times New Roman" w:cs="Times New Roman"/>
        </w:rPr>
        <w:t xml:space="preserve"> It would have also played into my translation guide idea,</w:t>
      </w:r>
      <w:r w:rsidR="00534C50">
        <w:rPr>
          <w:rFonts w:ascii="Times New Roman" w:hAnsi="Times New Roman" w:cs="Times New Roman"/>
        </w:rPr>
        <w:t xml:space="preserve"> once a translation is flagged as faulty it can be targeted and have a guide generated automatically.</w:t>
      </w:r>
      <w:r w:rsidR="00841081">
        <w:rPr>
          <w:rFonts w:ascii="Times New Roman" w:hAnsi="Times New Roman" w:cs="Times New Roman"/>
        </w:rPr>
        <w:t xml:space="preserve"> </w:t>
      </w:r>
      <w:r w:rsidR="00FC65C4">
        <w:rPr>
          <w:rFonts w:ascii="Times New Roman" w:hAnsi="Times New Roman" w:cs="Times New Roman"/>
        </w:rPr>
        <w:t xml:space="preserve">This solution would likely require </w:t>
      </w:r>
      <w:r w:rsidR="00EA0111">
        <w:rPr>
          <w:rFonts w:ascii="Times New Roman" w:hAnsi="Times New Roman" w:cs="Times New Roman"/>
        </w:rPr>
        <w:t>another</w:t>
      </w:r>
      <w:r w:rsidR="00FC65C4">
        <w:rPr>
          <w:rFonts w:ascii="Times New Roman" w:hAnsi="Times New Roman" w:cs="Times New Roman"/>
        </w:rPr>
        <w:t xml:space="preserve"> model </w:t>
      </w:r>
      <w:proofErr w:type="gramStart"/>
      <w:r w:rsidR="00FC65C4">
        <w:rPr>
          <w:rFonts w:ascii="Times New Roman" w:hAnsi="Times New Roman" w:cs="Times New Roman"/>
        </w:rPr>
        <w:t>be</w:t>
      </w:r>
      <w:proofErr w:type="gramEnd"/>
      <w:r w:rsidR="00FC65C4">
        <w:rPr>
          <w:rFonts w:ascii="Times New Roman" w:hAnsi="Times New Roman" w:cs="Times New Roman"/>
        </w:rPr>
        <w:t xml:space="preserve"> imported for the sake of functionality, though I could see it being more applicable </w:t>
      </w:r>
      <w:r w:rsidR="00EA0111">
        <w:rPr>
          <w:rFonts w:ascii="Times New Roman" w:hAnsi="Times New Roman" w:cs="Times New Roman"/>
        </w:rPr>
        <w:t>if integrated into something like a browser extension. I don’t doubt that something of this sort exists already, though it likely isn’t designed specifically with translation in mind.</w:t>
      </w:r>
      <w:r w:rsidR="00841081">
        <w:rPr>
          <w:rFonts w:ascii="Times New Roman" w:hAnsi="Times New Roman" w:cs="Times New Roman"/>
        </w:rPr>
        <w:t xml:space="preserve"> </w:t>
      </w:r>
      <w:r w:rsidR="00E37084">
        <w:rPr>
          <w:rFonts w:ascii="Times New Roman" w:hAnsi="Times New Roman" w:cs="Times New Roman"/>
        </w:rPr>
        <w:t>I’d need to do more searching to make a hard claim on that, though.</w:t>
      </w:r>
      <w:r w:rsidR="00E620E2">
        <w:rPr>
          <w:rFonts w:ascii="Times New Roman" w:hAnsi="Times New Roman" w:cs="Times New Roman"/>
        </w:rPr>
        <w:t xml:space="preserve"> Alternatively, I could simply use NLTK to find </w:t>
      </w:r>
      <w:proofErr w:type="gramStart"/>
      <w:r w:rsidR="00E620E2">
        <w:rPr>
          <w:rFonts w:ascii="Times New Roman" w:hAnsi="Times New Roman" w:cs="Times New Roman"/>
        </w:rPr>
        <w:t>the parts</w:t>
      </w:r>
      <w:proofErr w:type="gramEnd"/>
      <w:r w:rsidR="00E620E2">
        <w:rPr>
          <w:rFonts w:ascii="Times New Roman" w:hAnsi="Times New Roman" w:cs="Times New Roman"/>
        </w:rPr>
        <w:t xml:space="preserve"> of speech and iterate through the sentence to determine the proper order to reassemble the sentence, though I worried this would require LLM usage</w:t>
      </w:r>
      <w:r w:rsidR="00842406">
        <w:rPr>
          <w:rFonts w:ascii="Times New Roman" w:hAnsi="Times New Roman" w:cs="Times New Roman"/>
        </w:rPr>
        <w:t xml:space="preserve"> and it would assume NLTK is flawless in determining the subject and object itself.</w:t>
      </w:r>
      <w:r w:rsidR="000B7302">
        <w:rPr>
          <w:rFonts w:ascii="Times New Roman" w:hAnsi="Times New Roman" w:cs="Times New Roman"/>
        </w:rPr>
        <w:t xml:space="preserve"> If it relied on sentence order to determine these aspects, then I worried it would not be applicable here.</w:t>
      </w:r>
    </w:p>
    <w:p w14:paraId="5F12AC26" w14:textId="254C4596" w:rsidR="00E37084" w:rsidRDefault="00E37084" w:rsidP="00B30F5D">
      <w:pPr>
        <w:ind w:firstLine="720"/>
        <w:rPr>
          <w:rFonts w:ascii="Times New Roman" w:hAnsi="Times New Roman" w:cs="Times New Roman"/>
        </w:rPr>
      </w:pPr>
      <w:r>
        <w:rPr>
          <w:rFonts w:ascii="Times New Roman" w:hAnsi="Times New Roman" w:cs="Times New Roman"/>
        </w:rPr>
        <w:lastRenderedPageBreak/>
        <w:t xml:space="preserve">Speaking of application, the main limitation of my findings is that they are relatively inaccessible. I tried making an easy-to-use tool for the translation </w:t>
      </w:r>
      <w:proofErr w:type="gramStart"/>
      <w:r>
        <w:rPr>
          <w:rFonts w:ascii="Times New Roman" w:hAnsi="Times New Roman" w:cs="Times New Roman"/>
        </w:rPr>
        <w:t>guide</w:t>
      </w:r>
      <w:proofErr w:type="gramEnd"/>
      <w:r>
        <w:rPr>
          <w:rFonts w:ascii="Times New Roman" w:hAnsi="Times New Roman" w:cs="Times New Roman"/>
        </w:rPr>
        <w:t xml:space="preserve"> but I didn’t have the time to go beyond a tool made for Google </w:t>
      </w:r>
      <w:proofErr w:type="spellStart"/>
      <w:r>
        <w:rPr>
          <w:rFonts w:ascii="Times New Roman" w:hAnsi="Times New Roman" w:cs="Times New Roman"/>
        </w:rPr>
        <w:t>Colab</w:t>
      </w:r>
      <w:proofErr w:type="spellEnd"/>
      <w:r>
        <w:rPr>
          <w:rFonts w:ascii="Times New Roman" w:hAnsi="Times New Roman" w:cs="Times New Roman"/>
        </w:rPr>
        <w:t xml:space="preserve"> use. This was a research project, but for the sake of demonstrating my prototype, making a simple app for this process would not have been a bad idea had I thought of it sooner</w:t>
      </w:r>
      <w:r w:rsidR="00785F53">
        <w:rPr>
          <w:rFonts w:ascii="Times New Roman" w:hAnsi="Times New Roman" w:cs="Times New Roman"/>
        </w:rPr>
        <w:t xml:space="preserve">. Future expansions on this research should incorporate a more usable prototype if the focus is to be on helping translators access my findings. Since research on its own is often inaccessible to those who could benefit most from it, </w:t>
      </w:r>
      <w:r w:rsidR="00AA30A3">
        <w:rPr>
          <w:rFonts w:ascii="Times New Roman" w:hAnsi="Times New Roman" w:cs="Times New Roman"/>
        </w:rPr>
        <w:t>making my own research accessible and usable is an important step in distinguishing my work from what has already been done.</w:t>
      </w:r>
    </w:p>
    <w:p w14:paraId="531CA25C" w14:textId="6DCB17CB" w:rsidR="00E62E4C" w:rsidRDefault="00E62E4C" w:rsidP="00B30F5D">
      <w:pPr>
        <w:ind w:firstLine="720"/>
        <w:rPr>
          <w:rFonts w:ascii="Times New Roman" w:hAnsi="Times New Roman" w:cs="Times New Roman"/>
        </w:rPr>
      </w:pPr>
      <w:r>
        <w:rPr>
          <w:rFonts w:ascii="Times New Roman" w:hAnsi="Times New Roman" w:cs="Times New Roman"/>
        </w:rPr>
        <w:t>And yet the emphasis of research is often to make it usable for other scholars, and I think my work struggles to make a case for itself. The lack of hard numbers and quantifiable progress was always going to be a bottleneck, but the lack of a usable model makes my work difficult to replicate and relatively unusable in a research setting. Most of my conclusions are derived from my own research on the subject, essentially making this a project more about reviewing research of others and bridging the gap between researcher and translator. To be clear, I think that’s a valid direction to take. This project was at first conceptualized as a browser extension for translation teams, after all, it makes sense that I’m thinking about how to make my work stand as a bridge for translators to work more directly with recent MT research.</w:t>
      </w:r>
      <w:r w:rsidR="00326914">
        <w:rPr>
          <w:rFonts w:ascii="Times New Roman" w:hAnsi="Times New Roman" w:cs="Times New Roman"/>
        </w:rPr>
        <w:t xml:space="preserve"> </w:t>
      </w:r>
      <w:proofErr w:type="gramStart"/>
      <w:r w:rsidR="00326914">
        <w:rPr>
          <w:rFonts w:ascii="Times New Roman" w:hAnsi="Times New Roman" w:cs="Times New Roman"/>
        </w:rPr>
        <w:t>However</w:t>
      </w:r>
      <w:proofErr w:type="gramEnd"/>
      <w:r w:rsidR="00326914">
        <w:rPr>
          <w:rFonts w:ascii="Times New Roman" w:hAnsi="Times New Roman" w:cs="Times New Roman"/>
        </w:rPr>
        <w:t xml:space="preserve"> it’s a bit shaky for a computer science Capstone, which inevitably wants there to be strong computer science ideas and </w:t>
      </w:r>
      <w:r w:rsidR="00824524">
        <w:rPr>
          <w:rFonts w:ascii="Times New Roman" w:hAnsi="Times New Roman" w:cs="Times New Roman"/>
        </w:rPr>
        <w:t>an impressive codebase present. My future Capstone work is inevitably going to place much more emphasis on the code itself than I did here</w:t>
      </w:r>
      <w:r w:rsidR="0001132E">
        <w:rPr>
          <w:rFonts w:ascii="Times New Roman" w:hAnsi="Times New Roman" w:cs="Times New Roman"/>
        </w:rPr>
        <w:t>, as I understand this report may feel like something of a mismatch, as well as a comedy of errors involving a student getting way over their head.</w:t>
      </w:r>
    </w:p>
    <w:p w14:paraId="3743C14E" w14:textId="262341A3" w:rsidR="0001132E" w:rsidRDefault="0001132E" w:rsidP="00B30F5D">
      <w:pPr>
        <w:ind w:firstLine="720"/>
        <w:rPr>
          <w:rFonts w:ascii="Times New Roman" w:hAnsi="Times New Roman" w:cs="Times New Roman"/>
        </w:rPr>
      </w:pPr>
      <w:r>
        <w:rPr>
          <w:rFonts w:ascii="Times New Roman" w:hAnsi="Times New Roman" w:cs="Times New Roman"/>
        </w:rPr>
        <w:t>On the topic of accessibility though, I think this project paints a clear image of an issue with MT research – the way technical limitations block</w:t>
      </w:r>
      <w:r w:rsidR="00CC0CD7">
        <w:rPr>
          <w:rFonts w:ascii="Times New Roman" w:hAnsi="Times New Roman" w:cs="Times New Roman"/>
        </w:rPr>
        <w:t xml:space="preserve"> some researchers from performing adequate experimentation.</w:t>
      </w:r>
      <w:r w:rsidR="00171E00">
        <w:rPr>
          <w:rFonts w:ascii="Times New Roman" w:hAnsi="Times New Roman" w:cs="Times New Roman"/>
        </w:rPr>
        <w:t xml:space="preserve"> I had an idea on an experiment I was ultimately unable to execute, largely because of technical limitations regarding training time and memory. This is hardly </w:t>
      </w:r>
      <w:proofErr w:type="gramStart"/>
      <w:r w:rsidR="00171E00">
        <w:rPr>
          <w:rFonts w:ascii="Times New Roman" w:hAnsi="Times New Roman" w:cs="Times New Roman"/>
        </w:rPr>
        <w:t>new,</w:t>
      </w:r>
      <w:proofErr w:type="gramEnd"/>
      <w:r w:rsidR="00171E00">
        <w:rPr>
          <w:rFonts w:ascii="Times New Roman" w:hAnsi="Times New Roman" w:cs="Times New Roman"/>
        </w:rPr>
        <w:t xml:space="preserve"> material cost restricts research in most sciences and is often a significant consideration when preparing a project.</w:t>
      </w:r>
      <w:r w:rsidR="00BA6C97">
        <w:rPr>
          <w:rFonts w:ascii="Times New Roman" w:hAnsi="Times New Roman" w:cs="Times New Roman"/>
        </w:rPr>
        <w:t xml:space="preserve"> Computer science is unsurprisingly no different, especially with machine learning and artificial intelligence. I obviously understood creating an AI was far outside the scope of what I could accomplish in one semester as a student, but this was the first case where a machine learning model really pushed my limits.</w:t>
      </w:r>
      <w:r w:rsidR="00626B45">
        <w:rPr>
          <w:rFonts w:ascii="Times New Roman" w:hAnsi="Times New Roman" w:cs="Times New Roman"/>
        </w:rPr>
        <w:t xml:space="preserve"> And yet if the mainstream models are black box solutions, how else are limited researchers supposed to evaluate and improve these models?</w:t>
      </w:r>
    </w:p>
    <w:p w14:paraId="25F85EB4" w14:textId="29585CDA" w:rsidR="00B319F3" w:rsidRDefault="00B319F3" w:rsidP="00B30F5D">
      <w:pPr>
        <w:ind w:firstLine="720"/>
        <w:rPr>
          <w:rFonts w:ascii="Times New Roman" w:hAnsi="Times New Roman" w:cs="Times New Roman"/>
        </w:rPr>
      </w:pPr>
      <w:r>
        <w:rPr>
          <w:rFonts w:ascii="Times New Roman" w:hAnsi="Times New Roman" w:cs="Times New Roman"/>
        </w:rPr>
        <w:t>The fact that my approach quickly became about working around the problem cleanly illustrates the issue with machine learning and AI research.</w:t>
      </w:r>
      <w:r w:rsidR="003A732C">
        <w:rPr>
          <w:rFonts w:ascii="Times New Roman" w:hAnsi="Times New Roman" w:cs="Times New Roman"/>
        </w:rPr>
        <w:t xml:space="preserve"> Certain tasks are far too out of scope and can only be addressed by those with the necessary resources already. I’m </w:t>
      </w:r>
      <w:r w:rsidR="003E0B6B">
        <w:rPr>
          <w:rFonts w:ascii="Times New Roman" w:hAnsi="Times New Roman" w:cs="Times New Roman"/>
        </w:rPr>
        <w:t>aware</w:t>
      </w:r>
      <w:r w:rsidR="003A732C">
        <w:rPr>
          <w:rFonts w:ascii="Times New Roman" w:hAnsi="Times New Roman" w:cs="Times New Roman"/>
        </w:rPr>
        <w:t xml:space="preserve"> that the addition of sponsors or funding can help mitigate this issue, but that itself creates its own accessibility issue regarding connections and one’s ability to get their project notices. While this was not nearly the point of my project or this report, I do want to </w:t>
      </w:r>
      <w:r w:rsidR="003E0B6B">
        <w:rPr>
          <w:rFonts w:ascii="Times New Roman" w:hAnsi="Times New Roman" w:cs="Times New Roman"/>
        </w:rPr>
        <w:t xml:space="preserve">stress that my limitations can </w:t>
      </w:r>
      <w:r w:rsidR="003E0B6B">
        <w:rPr>
          <w:rFonts w:ascii="Times New Roman" w:hAnsi="Times New Roman" w:cs="Times New Roman"/>
        </w:rPr>
        <w:lastRenderedPageBreak/>
        <w:t>also be a warning. Not just about the dangers of overpromising and letting the scope of a project escape you,</w:t>
      </w:r>
      <w:r w:rsidR="002F4331">
        <w:rPr>
          <w:rFonts w:ascii="Times New Roman" w:hAnsi="Times New Roman" w:cs="Times New Roman"/>
        </w:rPr>
        <w:t xml:space="preserve"> but about the state of machine translation research and it is relative inaccessibility</w:t>
      </w:r>
      <w:r w:rsidR="001D21D5">
        <w:rPr>
          <w:rFonts w:ascii="Times New Roman" w:hAnsi="Times New Roman" w:cs="Times New Roman"/>
        </w:rPr>
        <w:t xml:space="preserve"> for new researchers.</w:t>
      </w:r>
    </w:p>
    <w:p w14:paraId="7C770AE0" w14:textId="0B51BCAF" w:rsidR="00F45DE9" w:rsidRDefault="00F45DE9" w:rsidP="00B30F5D">
      <w:pPr>
        <w:ind w:firstLine="720"/>
        <w:rPr>
          <w:rFonts w:ascii="Times New Roman" w:hAnsi="Times New Roman" w:cs="Times New Roman"/>
        </w:rPr>
      </w:pPr>
      <w:r>
        <w:rPr>
          <w:rFonts w:ascii="Times New Roman" w:hAnsi="Times New Roman" w:cs="Times New Roman"/>
        </w:rPr>
        <w:t xml:space="preserve">Above all, I need to be aware of my limitations when starting a project of this scope. There was no fallback plan, no other group members to lean on when my project fell apart, there was just me and a scramble to get something to demonstrate and talk about in the report. </w:t>
      </w:r>
      <w:r w:rsidR="00AF1D4A">
        <w:rPr>
          <w:rFonts w:ascii="Times New Roman" w:hAnsi="Times New Roman" w:cs="Times New Roman"/>
        </w:rPr>
        <w:t>While I undoubtedly learned a lot, I got in over my head and shot a bit higher than I could have reasonably struck.</w:t>
      </w:r>
    </w:p>
    <w:p w14:paraId="187A3C7B" w14:textId="77777777" w:rsidR="00CD7B3F" w:rsidRDefault="00CD7B3F" w:rsidP="00B30F5D">
      <w:pPr>
        <w:ind w:firstLine="720"/>
        <w:rPr>
          <w:rFonts w:ascii="Times New Roman" w:hAnsi="Times New Roman" w:cs="Times New Roman"/>
        </w:rPr>
      </w:pPr>
    </w:p>
    <w:p w14:paraId="51C70921" w14:textId="77777777" w:rsidR="00CD7B3F" w:rsidRDefault="00CD7B3F" w:rsidP="00B30F5D">
      <w:pPr>
        <w:ind w:firstLine="720"/>
        <w:rPr>
          <w:rFonts w:ascii="Times New Roman" w:hAnsi="Times New Roman" w:cs="Times New Roman"/>
        </w:rPr>
      </w:pPr>
    </w:p>
    <w:p w14:paraId="75E0C1F5" w14:textId="77777777" w:rsidR="00CD7B3F" w:rsidRDefault="00CD7B3F" w:rsidP="00B30F5D">
      <w:pPr>
        <w:ind w:firstLine="720"/>
        <w:rPr>
          <w:rFonts w:ascii="Times New Roman" w:hAnsi="Times New Roman" w:cs="Times New Roman"/>
        </w:rPr>
      </w:pPr>
    </w:p>
    <w:p w14:paraId="55462966" w14:textId="77777777" w:rsidR="00CD7B3F" w:rsidRDefault="00CD7B3F" w:rsidP="00B30F5D">
      <w:pPr>
        <w:ind w:firstLine="720"/>
        <w:rPr>
          <w:rFonts w:ascii="Times New Roman" w:hAnsi="Times New Roman" w:cs="Times New Roman"/>
        </w:rPr>
      </w:pPr>
    </w:p>
    <w:p w14:paraId="7D15DC96" w14:textId="77777777" w:rsidR="00CD7B3F" w:rsidRDefault="00CD7B3F" w:rsidP="00B30F5D">
      <w:pPr>
        <w:ind w:firstLine="720"/>
        <w:rPr>
          <w:rFonts w:ascii="Times New Roman" w:hAnsi="Times New Roman" w:cs="Times New Roman"/>
        </w:rPr>
      </w:pPr>
    </w:p>
    <w:p w14:paraId="39188846" w14:textId="77777777" w:rsidR="00CD7B3F" w:rsidRDefault="00CD7B3F" w:rsidP="00B30F5D">
      <w:pPr>
        <w:ind w:firstLine="720"/>
        <w:rPr>
          <w:rFonts w:ascii="Times New Roman" w:hAnsi="Times New Roman" w:cs="Times New Roman"/>
        </w:rPr>
      </w:pPr>
    </w:p>
    <w:p w14:paraId="509CBD75" w14:textId="77777777" w:rsidR="00CD7B3F" w:rsidRDefault="00CD7B3F" w:rsidP="00B30F5D">
      <w:pPr>
        <w:ind w:firstLine="720"/>
        <w:rPr>
          <w:rFonts w:ascii="Times New Roman" w:hAnsi="Times New Roman" w:cs="Times New Roman"/>
        </w:rPr>
      </w:pPr>
    </w:p>
    <w:p w14:paraId="7B99D409" w14:textId="77777777" w:rsidR="00CD7B3F" w:rsidRDefault="00CD7B3F" w:rsidP="00B30F5D">
      <w:pPr>
        <w:ind w:firstLine="720"/>
        <w:rPr>
          <w:rFonts w:ascii="Times New Roman" w:hAnsi="Times New Roman" w:cs="Times New Roman"/>
        </w:rPr>
      </w:pPr>
    </w:p>
    <w:p w14:paraId="5A6C35FA" w14:textId="77777777" w:rsidR="00CD7B3F" w:rsidRDefault="00CD7B3F" w:rsidP="00B30F5D">
      <w:pPr>
        <w:ind w:firstLine="720"/>
        <w:rPr>
          <w:rFonts w:ascii="Times New Roman" w:hAnsi="Times New Roman" w:cs="Times New Roman"/>
        </w:rPr>
      </w:pPr>
    </w:p>
    <w:p w14:paraId="64BF4B65" w14:textId="77777777" w:rsidR="00CD7B3F" w:rsidRDefault="00CD7B3F" w:rsidP="00B30F5D">
      <w:pPr>
        <w:ind w:firstLine="720"/>
        <w:rPr>
          <w:rFonts w:ascii="Times New Roman" w:hAnsi="Times New Roman" w:cs="Times New Roman"/>
        </w:rPr>
      </w:pPr>
    </w:p>
    <w:p w14:paraId="6A43C887" w14:textId="77777777" w:rsidR="00CD7B3F" w:rsidRDefault="00CD7B3F" w:rsidP="00B30F5D">
      <w:pPr>
        <w:ind w:firstLine="720"/>
        <w:rPr>
          <w:rFonts w:ascii="Times New Roman" w:hAnsi="Times New Roman" w:cs="Times New Roman"/>
        </w:rPr>
      </w:pPr>
    </w:p>
    <w:p w14:paraId="121C0F7E" w14:textId="77777777" w:rsidR="00CD7B3F" w:rsidRDefault="00CD7B3F" w:rsidP="00B30F5D">
      <w:pPr>
        <w:ind w:firstLine="720"/>
        <w:rPr>
          <w:rFonts w:ascii="Times New Roman" w:hAnsi="Times New Roman" w:cs="Times New Roman"/>
        </w:rPr>
      </w:pPr>
    </w:p>
    <w:p w14:paraId="44893F47" w14:textId="77777777" w:rsidR="00CD7B3F" w:rsidRDefault="00CD7B3F" w:rsidP="00B30F5D">
      <w:pPr>
        <w:ind w:firstLine="720"/>
        <w:rPr>
          <w:rFonts w:ascii="Times New Roman" w:hAnsi="Times New Roman" w:cs="Times New Roman"/>
        </w:rPr>
      </w:pPr>
    </w:p>
    <w:p w14:paraId="12FF9E59" w14:textId="77777777" w:rsidR="00CD7B3F" w:rsidRDefault="00CD7B3F" w:rsidP="00B30F5D">
      <w:pPr>
        <w:ind w:firstLine="720"/>
        <w:rPr>
          <w:rFonts w:ascii="Times New Roman" w:hAnsi="Times New Roman" w:cs="Times New Roman"/>
        </w:rPr>
      </w:pPr>
    </w:p>
    <w:p w14:paraId="544A95A4" w14:textId="77777777" w:rsidR="00CD7B3F" w:rsidRDefault="00CD7B3F" w:rsidP="00B30F5D">
      <w:pPr>
        <w:ind w:firstLine="720"/>
        <w:rPr>
          <w:rFonts w:ascii="Times New Roman" w:hAnsi="Times New Roman" w:cs="Times New Roman"/>
        </w:rPr>
      </w:pPr>
    </w:p>
    <w:p w14:paraId="6E1A800F" w14:textId="77777777" w:rsidR="00CD7B3F" w:rsidRDefault="00CD7B3F" w:rsidP="00B30F5D">
      <w:pPr>
        <w:ind w:firstLine="720"/>
        <w:rPr>
          <w:rFonts w:ascii="Times New Roman" w:hAnsi="Times New Roman" w:cs="Times New Roman"/>
        </w:rPr>
      </w:pPr>
    </w:p>
    <w:p w14:paraId="35A6036F" w14:textId="77777777" w:rsidR="00CD7B3F" w:rsidRDefault="00CD7B3F" w:rsidP="00B30F5D">
      <w:pPr>
        <w:ind w:firstLine="720"/>
        <w:rPr>
          <w:rFonts w:ascii="Times New Roman" w:hAnsi="Times New Roman" w:cs="Times New Roman"/>
        </w:rPr>
      </w:pPr>
    </w:p>
    <w:p w14:paraId="40C66F2E" w14:textId="77777777" w:rsidR="00CD7B3F" w:rsidRDefault="00CD7B3F" w:rsidP="00B30F5D">
      <w:pPr>
        <w:ind w:firstLine="720"/>
        <w:rPr>
          <w:rFonts w:ascii="Times New Roman" w:hAnsi="Times New Roman" w:cs="Times New Roman"/>
        </w:rPr>
      </w:pPr>
    </w:p>
    <w:p w14:paraId="0E2DA9C8" w14:textId="77777777" w:rsidR="00CD7B3F" w:rsidRDefault="00CD7B3F" w:rsidP="00B30F5D">
      <w:pPr>
        <w:ind w:firstLine="720"/>
        <w:rPr>
          <w:rFonts w:ascii="Times New Roman" w:hAnsi="Times New Roman" w:cs="Times New Roman"/>
        </w:rPr>
      </w:pPr>
    </w:p>
    <w:p w14:paraId="41484E07" w14:textId="77777777" w:rsidR="00CD7B3F" w:rsidRDefault="00CD7B3F" w:rsidP="00B30F5D">
      <w:pPr>
        <w:ind w:firstLine="720"/>
        <w:rPr>
          <w:rFonts w:ascii="Times New Roman" w:hAnsi="Times New Roman" w:cs="Times New Roman"/>
        </w:rPr>
      </w:pPr>
    </w:p>
    <w:p w14:paraId="5448718A" w14:textId="77777777" w:rsidR="00CD7B3F" w:rsidRDefault="00CD7B3F" w:rsidP="00B30F5D">
      <w:pPr>
        <w:ind w:firstLine="720"/>
        <w:rPr>
          <w:rFonts w:ascii="Times New Roman" w:hAnsi="Times New Roman" w:cs="Times New Roman"/>
        </w:rPr>
      </w:pPr>
    </w:p>
    <w:p w14:paraId="402564B4" w14:textId="01564EAC" w:rsidR="00AF1D4A" w:rsidRPr="00A73CC9" w:rsidRDefault="00AF1D4A" w:rsidP="00AF1D4A">
      <w:pPr>
        <w:rPr>
          <w:rFonts w:ascii="Times New Roman" w:hAnsi="Times New Roman" w:cs="Times New Roman"/>
          <w:b/>
          <w:bCs/>
          <w:sz w:val="28"/>
          <w:szCs w:val="28"/>
        </w:rPr>
      </w:pPr>
      <w:r w:rsidRPr="00A73CC9">
        <w:rPr>
          <w:rFonts w:ascii="Times New Roman" w:hAnsi="Times New Roman" w:cs="Times New Roman"/>
          <w:b/>
          <w:bCs/>
          <w:sz w:val="28"/>
          <w:szCs w:val="28"/>
        </w:rPr>
        <w:lastRenderedPageBreak/>
        <w:t>Conclusion</w:t>
      </w:r>
    </w:p>
    <w:p w14:paraId="22055E5D" w14:textId="03EF46C8" w:rsidR="00AF1D4A" w:rsidRDefault="00AF1D4A" w:rsidP="00AF1D4A">
      <w:pPr>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In this project, an attempt was made to address broken sentence structure in Japanese to English machine translation through model tuning and post-processing. Though my lack of planning, time, and technical prowess </w:t>
      </w:r>
      <w:r w:rsidR="00416DFE">
        <w:rPr>
          <w:rFonts w:ascii="Times New Roman" w:hAnsi="Times New Roman" w:cs="Times New Roman"/>
        </w:rPr>
        <w:t xml:space="preserve">meant the project essentially fell apart and had to be refocused into </w:t>
      </w:r>
      <w:r w:rsidR="00E22270">
        <w:rPr>
          <w:rFonts w:ascii="Times New Roman" w:hAnsi="Times New Roman" w:cs="Times New Roman"/>
        </w:rPr>
        <w:t xml:space="preserve">assembling a tool for translators to hopefully speed up the process of addressing broken translations, in hopes of integrating this idea into a larger, more developed system later down the line. In retrospect, </w:t>
      </w:r>
      <w:r w:rsidR="00E218B4">
        <w:rPr>
          <w:rFonts w:ascii="Times New Roman" w:hAnsi="Times New Roman" w:cs="Times New Roman"/>
        </w:rPr>
        <w:t>hoping to tackle an issue as massive as I planned on top of the rest of my courseload was a recipe for disaster, as part of me feared when starting.</w:t>
      </w:r>
      <w:r w:rsidR="00DE68D2">
        <w:rPr>
          <w:rFonts w:ascii="Times New Roman" w:hAnsi="Times New Roman" w:cs="Times New Roman"/>
        </w:rPr>
        <w:t xml:space="preserve"> I knew I was working with technology out of my league, but I figured the point of a Capstone is to challenge yourself, and I </w:t>
      </w:r>
      <w:proofErr w:type="gramStart"/>
      <w:r w:rsidR="00DE68D2">
        <w:rPr>
          <w:rFonts w:ascii="Times New Roman" w:hAnsi="Times New Roman" w:cs="Times New Roman"/>
        </w:rPr>
        <w:t>certain</w:t>
      </w:r>
      <w:proofErr w:type="gramEnd"/>
      <w:r w:rsidR="00DE68D2">
        <w:rPr>
          <w:rFonts w:ascii="Times New Roman" w:hAnsi="Times New Roman" w:cs="Times New Roman"/>
        </w:rPr>
        <w:t xml:space="preserve"> believe I did that, and I at least hope to have delivered an interesting cautionary tale about overpromising and </w:t>
      </w:r>
      <w:r w:rsidR="003363A6">
        <w:rPr>
          <w:rFonts w:ascii="Times New Roman" w:hAnsi="Times New Roman" w:cs="Times New Roman"/>
        </w:rPr>
        <w:t>a lack of preparedness. Many of my problems would have been mitigated if I had a stronger fallback in mind, had gotten further in my project earlier in the semester, hadn’t been stubborn</w:t>
      </w:r>
      <w:r w:rsidR="00393FE0">
        <w:rPr>
          <w:rFonts w:ascii="Times New Roman" w:hAnsi="Times New Roman" w:cs="Times New Roman"/>
        </w:rPr>
        <w:t xml:space="preserve"> in trying to solve a near impossible problem for my technology, and so on.</w:t>
      </w:r>
    </w:p>
    <w:p w14:paraId="4894D147" w14:textId="6BB0CEE4" w:rsidR="00393FE0" w:rsidRDefault="00393FE0" w:rsidP="00AF1D4A">
      <w:pPr>
        <w:rPr>
          <w:rFonts w:ascii="Times New Roman" w:hAnsi="Times New Roman" w:cs="Times New Roman"/>
        </w:rPr>
      </w:pPr>
      <w:r>
        <w:rPr>
          <w:rFonts w:ascii="Times New Roman" w:hAnsi="Times New Roman" w:cs="Times New Roman"/>
        </w:rPr>
        <w:tab/>
        <w:t xml:space="preserve">However, I also hope to make a point about the lack of accessibility when it comes to research. A point I’ve emphasized in my past writing endeavors in greater detail is that the best information is never free. There’s money in </w:t>
      </w:r>
      <w:proofErr w:type="gramStart"/>
      <w:r>
        <w:rPr>
          <w:rFonts w:ascii="Times New Roman" w:hAnsi="Times New Roman" w:cs="Times New Roman"/>
        </w:rPr>
        <w:t>scholarship</w:t>
      </w:r>
      <w:proofErr w:type="gramEnd"/>
      <w:r>
        <w:rPr>
          <w:rFonts w:ascii="Times New Roman" w:hAnsi="Times New Roman" w:cs="Times New Roman"/>
        </w:rPr>
        <w:t xml:space="preserve">, meaning getting into </w:t>
      </w:r>
      <w:proofErr w:type="gramStart"/>
      <w:r>
        <w:rPr>
          <w:rFonts w:ascii="Times New Roman" w:hAnsi="Times New Roman" w:cs="Times New Roman"/>
        </w:rPr>
        <w:t>scholarship</w:t>
      </w:r>
      <w:proofErr w:type="gramEnd"/>
      <w:r>
        <w:rPr>
          <w:rFonts w:ascii="Times New Roman" w:hAnsi="Times New Roman" w:cs="Times New Roman"/>
        </w:rPr>
        <w:t xml:space="preserve"> requires money. Paying to read the works of scholars, paying for the materials to replicate their work, and so on. I had hoped upon setting out on this project to fight this and make an accessible</w:t>
      </w:r>
      <w:r w:rsidR="00D054A3">
        <w:rPr>
          <w:rFonts w:ascii="Times New Roman" w:hAnsi="Times New Roman" w:cs="Times New Roman"/>
        </w:rPr>
        <w:t xml:space="preserve"> solution, only to find exactly why not everyone can conduct machine learning research. With more planning I may have been able to do more, but it’s too late to focus on what could have been, especially when that much is still uncertain.</w:t>
      </w:r>
    </w:p>
    <w:p w14:paraId="3EA65943" w14:textId="77CAD63C" w:rsidR="00D054A3" w:rsidRDefault="00D054A3" w:rsidP="00AF1D4A">
      <w:pPr>
        <w:rPr>
          <w:rFonts w:ascii="Times New Roman" w:hAnsi="Times New Roman" w:cs="Times New Roman"/>
        </w:rPr>
      </w:pPr>
      <w:r>
        <w:rPr>
          <w:rFonts w:ascii="Times New Roman" w:hAnsi="Times New Roman" w:cs="Times New Roman"/>
        </w:rPr>
        <w:tab/>
      </w:r>
      <w:r w:rsidR="00115B86">
        <w:rPr>
          <w:rFonts w:ascii="Times New Roman" w:hAnsi="Times New Roman" w:cs="Times New Roman"/>
        </w:rPr>
        <w:t>Machine translation research is inaccessible. Training your own models is an ordeal that requires extensive planning</w:t>
      </w:r>
      <w:r w:rsidR="006743AB">
        <w:rPr>
          <w:rFonts w:ascii="Times New Roman" w:hAnsi="Times New Roman" w:cs="Times New Roman"/>
        </w:rPr>
        <w:t xml:space="preserve"> and proper technology, making conducting one’s own experiments challenging beyond belief.</w:t>
      </w:r>
      <w:r w:rsidR="00A84C6E">
        <w:rPr>
          <w:rFonts w:ascii="Times New Roman" w:hAnsi="Times New Roman" w:cs="Times New Roman"/>
        </w:rPr>
        <w:t xml:space="preserve"> </w:t>
      </w:r>
      <w:r w:rsidR="00EA281C">
        <w:rPr>
          <w:rFonts w:ascii="Times New Roman" w:hAnsi="Times New Roman" w:cs="Times New Roman"/>
        </w:rPr>
        <w:t xml:space="preserve">And most existing research is behind paywalls and parlance exclusive to the field’s scholars. </w:t>
      </w:r>
      <w:r w:rsidR="00A84C6E">
        <w:rPr>
          <w:rFonts w:ascii="Times New Roman" w:hAnsi="Times New Roman" w:cs="Times New Roman"/>
        </w:rPr>
        <w:t>What I hope to do is continue to work not just for researchers, but for translators themselves. They deserve to reap the results of machine translation research</w:t>
      </w:r>
      <w:r w:rsidR="00D51D3C">
        <w:rPr>
          <w:rFonts w:ascii="Times New Roman" w:hAnsi="Times New Roman" w:cs="Times New Roman"/>
        </w:rPr>
        <w:t>, and I hope by working to convert the results of research into usable tools</w:t>
      </w:r>
      <w:r w:rsidR="00B31C55">
        <w:rPr>
          <w:rFonts w:ascii="Times New Roman" w:hAnsi="Times New Roman" w:cs="Times New Roman"/>
        </w:rPr>
        <w:t>, we can provide them with the highest quality materials to produce translations that still abide by translation universals.</w:t>
      </w:r>
    </w:p>
    <w:p w14:paraId="7873E6E9" w14:textId="223B8F7A" w:rsidR="00843763" w:rsidRDefault="00843763" w:rsidP="00AF1D4A">
      <w:pPr>
        <w:rPr>
          <w:rFonts w:ascii="Times New Roman" w:hAnsi="Times New Roman" w:cs="Times New Roman"/>
        </w:rPr>
      </w:pPr>
      <w:r>
        <w:rPr>
          <w:rFonts w:ascii="Times New Roman" w:hAnsi="Times New Roman" w:cs="Times New Roman"/>
        </w:rPr>
        <w:tab/>
        <w:t>I also want to briefly bring attention to my idea of a “stubborn” problem in machine learning. It’s far from a new issue, and my idea is certainly informed by the issues outlined in my research, but it is nonetheless an important obstacle to highlight. Most issues with modern machine translation, especially ones specific to certain language pairs</w:t>
      </w:r>
      <w:r w:rsidR="00E92E34">
        <w:rPr>
          <w:rFonts w:ascii="Times New Roman" w:hAnsi="Times New Roman" w:cs="Times New Roman"/>
        </w:rPr>
        <w:t xml:space="preserve">, are stubborn in that they persist even as technology continues to advance. Many of these issues have only become somewhat mitigated. Broken sentence structure </w:t>
      </w:r>
      <w:r w:rsidR="00DB3AA4">
        <w:rPr>
          <w:rFonts w:ascii="Times New Roman" w:hAnsi="Times New Roman" w:cs="Times New Roman"/>
        </w:rPr>
        <w:t xml:space="preserve">prevention </w:t>
      </w:r>
      <w:r w:rsidR="00E92E34">
        <w:rPr>
          <w:rFonts w:ascii="Times New Roman" w:hAnsi="Times New Roman" w:cs="Times New Roman"/>
        </w:rPr>
        <w:t xml:space="preserve">in Japanese to English translation is better than it has ever been thanks to neural models, but </w:t>
      </w:r>
      <w:r w:rsidR="00DB3AA4">
        <w:rPr>
          <w:rFonts w:ascii="Times New Roman" w:hAnsi="Times New Roman" w:cs="Times New Roman"/>
        </w:rPr>
        <w:t>issues</w:t>
      </w:r>
      <w:r w:rsidR="00E92E34">
        <w:rPr>
          <w:rFonts w:ascii="Times New Roman" w:hAnsi="Times New Roman" w:cs="Times New Roman"/>
        </w:rPr>
        <w:t xml:space="preserve"> still occur.</w:t>
      </w:r>
    </w:p>
    <w:p w14:paraId="737EAFBE" w14:textId="7685AEFD" w:rsidR="00852E35" w:rsidRDefault="00852E35" w:rsidP="00AF1D4A">
      <w:pPr>
        <w:rPr>
          <w:rFonts w:ascii="Times New Roman" w:hAnsi="Times New Roman" w:cs="Times New Roman"/>
        </w:rPr>
      </w:pPr>
      <w:r>
        <w:rPr>
          <w:rFonts w:ascii="Times New Roman" w:hAnsi="Times New Roman" w:cs="Times New Roman"/>
        </w:rPr>
        <w:tab/>
        <w:t xml:space="preserve">In the wake of LLM-based translation, the quick-to-adapt field on machine translation is scrambling to determine use cases for its new plethora of options. </w:t>
      </w:r>
      <w:r w:rsidR="007A44E2">
        <w:rPr>
          <w:rFonts w:ascii="Times New Roman" w:hAnsi="Times New Roman" w:cs="Times New Roman"/>
        </w:rPr>
        <w:t xml:space="preserve">And with this advancement </w:t>
      </w:r>
      <w:r w:rsidR="007A44E2">
        <w:rPr>
          <w:rFonts w:ascii="Times New Roman" w:hAnsi="Times New Roman" w:cs="Times New Roman"/>
        </w:rPr>
        <w:lastRenderedPageBreak/>
        <w:t xml:space="preserve">comes an opportunity to address language-pair specific issues in machine translation. My hope is that future research can </w:t>
      </w:r>
      <w:proofErr w:type="gramStart"/>
      <w:r w:rsidR="007A44E2">
        <w:rPr>
          <w:rFonts w:ascii="Times New Roman" w:hAnsi="Times New Roman" w:cs="Times New Roman"/>
        </w:rPr>
        <w:t>hone in on</w:t>
      </w:r>
      <w:proofErr w:type="gramEnd"/>
      <w:r w:rsidR="007A44E2">
        <w:rPr>
          <w:rFonts w:ascii="Times New Roman" w:hAnsi="Times New Roman" w:cs="Times New Roman"/>
        </w:rPr>
        <w:t xml:space="preserve"> the many issues plaguing these language pairs and deliver works beneficial to both the scholars in the field and the translators. Ironically, we need to be able to translate the work of researchers into practical tools for fine-tuning machine translation outputs.</w:t>
      </w:r>
    </w:p>
    <w:p w14:paraId="1FCEDA2A" w14:textId="77777777" w:rsidR="009559CD" w:rsidRDefault="009559CD" w:rsidP="00AF1D4A">
      <w:pPr>
        <w:rPr>
          <w:rFonts w:ascii="Times New Roman" w:hAnsi="Times New Roman" w:cs="Times New Roman"/>
        </w:rPr>
      </w:pPr>
    </w:p>
    <w:p w14:paraId="1B23D6B1" w14:textId="77777777" w:rsidR="009559CD" w:rsidRDefault="009559CD" w:rsidP="00AF1D4A">
      <w:pPr>
        <w:rPr>
          <w:rFonts w:ascii="Times New Roman" w:hAnsi="Times New Roman" w:cs="Times New Roman"/>
        </w:rPr>
      </w:pPr>
    </w:p>
    <w:p w14:paraId="3CC173C5" w14:textId="77777777" w:rsidR="009559CD" w:rsidRDefault="009559CD" w:rsidP="00AF1D4A">
      <w:pPr>
        <w:rPr>
          <w:rFonts w:ascii="Times New Roman" w:hAnsi="Times New Roman" w:cs="Times New Roman"/>
        </w:rPr>
      </w:pPr>
    </w:p>
    <w:p w14:paraId="17062E37" w14:textId="77777777" w:rsidR="009559CD" w:rsidRDefault="009559CD" w:rsidP="00AF1D4A">
      <w:pPr>
        <w:rPr>
          <w:rFonts w:ascii="Times New Roman" w:hAnsi="Times New Roman" w:cs="Times New Roman"/>
        </w:rPr>
      </w:pPr>
    </w:p>
    <w:p w14:paraId="0327C6FE" w14:textId="77777777" w:rsidR="009559CD" w:rsidRDefault="009559CD" w:rsidP="00AF1D4A">
      <w:pPr>
        <w:rPr>
          <w:rFonts w:ascii="Times New Roman" w:hAnsi="Times New Roman" w:cs="Times New Roman"/>
        </w:rPr>
      </w:pPr>
    </w:p>
    <w:p w14:paraId="1409860D" w14:textId="77777777" w:rsidR="009559CD" w:rsidRDefault="009559CD" w:rsidP="00AF1D4A">
      <w:pPr>
        <w:rPr>
          <w:rFonts w:ascii="Times New Roman" w:hAnsi="Times New Roman" w:cs="Times New Roman"/>
        </w:rPr>
      </w:pPr>
    </w:p>
    <w:p w14:paraId="5C6CB7ED" w14:textId="77777777" w:rsidR="009559CD" w:rsidRDefault="009559CD" w:rsidP="00AF1D4A">
      <w:pPr>
        <w:rPr>
          <w:rFonts w:ascii="Times New Roman" w:hAnsi="Times New Roman" w:cs="Times New Roman"/>
        </w:rPr>
      </w:pPr>
    </w:p>
    <w:p w14:paraId="0A06BE55" w14:textId="77777777" w:rsidR="009559CD" w:rsidRDefault="009559CD" w:rsidP="00AF1D4A">
      <w:pPr>
        <w:rPr>
          <w:rFonts w:ascii="Times New Roman" w:hAnsi="Times New Roman" w:cs="Times New Roman"/>
        </w:rPr>
      </w:pPr>
    </w:p>
    <w:p w14:paraId="574C9E6D" w14:textId="77777777" w:rsidR="009559CD" w:rsidRDefault="009559CD" w:rsidP="00AF1D4A">
      <w:pPr>
        <w:rPr>
          <w:rFonts w:ascii="Times New Roman" w:hAnsi="Times New Roman" w:cs="Times New Roman"/>
        </w:rPr>
      </w:pPr>
    </w:p>
    <w:p w14:paraId="4834D336" w14:textId="77777777" w:rsidR="009559CD" w:rsidRDefault="009559CD" w:rsidP="00AF1D4A">
      <w:pPr>
        <w:rPr>
          <w:rFonts w:ascii="Times New Roman" w:hAnsi="Times New Roman" w:cs="Times New Roman"/>
        </w:rPr>
      </w:pPr>
    </w:p>
    <w:p w14:paraId="2D056390" w14:textId="77777777" w:rsidR="009559CD" w:rsidRDefault="009559CD" w:rsidP="00AF1D4A">
      <w:pPr>
        <w:rPr>
          <w:rFonts w:ascii="Times New Roman" w:hAnsi="Times New Roman" w:cs="Times New Roman"/>
        </w:rPr>
      </w:pPr>
    </w:p>
    <w:p w14:paraId="425D04CC" w14:textId="77777777" w:rsidR="009559CD" w:rsidRDefault="009559CD" w:rsidP="00AF1D4A">
      <w:pPr>
        <w:rPr>
          <w:rFonts w:ascii="Times New Roman" w:hAnsi="Times New Roman" w:cs="Times New Roman"/>
        </w:rPr>
      </w:pPr>
    </w:p>
    <w:p w14:paraId="30538DC0" w14:textId="77777777" w:rsidR="009559CD" w:rsidRDefault="009559CD" w:rsidP="00AF1D4A">
      <w:pPr>
        <w:rPr>
          <w:rFonts w:ascii="Times New Roman" w:hAnsi="Times New Roman" w:cs="Times New Roman"/>
        </w:rPr>
      </w:pPr>
    </w:p>
    <w:p w14:paraId="78D71E50" w14:textId="77777777" w:rsidR="009559CD" w:rsidRDefault="009559CD" w:rsidP="00AF1D4A">
      <w:pPr>
        <w:rPr>
          <w:rFonts w:ascii="Times New Roman" w:hAnsi="Times New Roman" w:cs="Times New Roman"/>
        </w:rPr>
      </w:pPr>
    </w:p>
    <w:p w14:paraId="39757F87" w14:textId="77777777" w:rsidR="009559CD" w:rsidRDefault="009559CD" w:rsidP="00AF1D4A">
      <w:pPr>
        <w:rPr>
          <w:rFonts w:ascii="Times New Roman" w:hAnsi="Times New Roman" w:cs="Times New Roman"/>
        </w:rPr>
      </w:pPr>
    </w:p>
    <w:p w14:paraId="7A573FFB" w14:textId="77777777" w:rsidR="009559CD" w:rsidRDefault="009559CD" w:rsidP="00AF1D4A">
      <w:pPr>
        <w:rPr>
          <w:rFonts w:ascii="Times New Roman" w:hAnsi="Times New Roman" w:cs="Times New Roman"/>
        </w:rPr>
      </w:pPr>
    </w:p>
    <w:p w14:paraId="76914193" w14:textId="77777777" w:rsidR="009559CD" w:rsidRDefault="009559CD" w:rsidP="00AF1D4A">
      <w:pPr>
        <w:rPr>
          <w:rFonts w:ascii="Times New Roman" w:hAnsi="Times New Roman" w:cs="Times New Roman"/>
        </w:rPr>
      </w:pPr>
    </w:p>
    <w:p w14:paraId="7BF3E541" w14:textId="77777777" w:rsidR="009559CD" w:rsidRDefault="009559CD" w:rsidP="00AF1D4A">
      <w:pPr>
        <w:rPr>
          <w:rFonts w:ascii="Times New Roman" w:hAnsi="Times New Roman" w:cs="Times New Roman"/>
        </w:rPr>
      </w:pPr>
    </w:p>
    <w:p w14:paraId="0F5781C0" w14:textId="77777777" w:rsidR="009559CD" w:rsidRDefault="009559CD" w:rsidP="00AF1D4A">
      <w:pPr>
        <w:rPr>
          <w:rFonts w:ascii="Times New Roman" w:hAnsi="Times New Roman" w:cs="Times New Roman"/>
        </w:rPr>
      </w:pPr>
    </w:p>
    <w:p w14:paraId="04A670E9" w14:textId="77777777" w:rsidR="009559CD" w:rsidRDefault="009559CD" w:rsidP="00AF1D4A">
      <w:pPr>
        <w:rPr>
          <w:rFonts w:ascii="Times New Roman" w:hAnsi="Times New Roman" w:cs="Times New Roman"/>
        </w:rPr>
      </w:pPr>
    </w:p>
    <w:p w14:paraId="26941164" w14:textId="77777777" w:rsidR="009559CD" w:rsidRDefault="009559CD" w:rsidP="00AF1D4A">
      <w:pPr>
        <w:rPr>
          <w:rFonts w:ascii="Times New Roman" w:hAnsi="Times New Roman" w:cs="Times New Roman"/>
        </w:rPr>
      </w:pPr>
    </w:p>
    <w:p w14:paraId="5AA0C3C8" w14:textId="77777777" w:rsidR="009559CD" w:rsidRPr="00AF1D4A" w:rsidRDefault="009559CD" w:rsidP="00AF1D4A">
      <w:pPr>
        <w:rPr>
          <w:rFonts w:ascii="Times New Roman" w:hAnsi="Times New Roman" w:cs="Times New Roman"/>
        </w:rPr>
      </w:pPr>
    </w:p>
    <w:p w14:paraId="42671784" w14:textId="77777777" w:rsidR="00B21BAF" w:rsidRDefault="00B21BAF" w:rsidP="00B21BAF">
      <w:pPr>
        <w:rPr>
          <w:rFonts w:ascii="Times New Roman" w:hAnsi="Times New Roman" w:cs="Times New Roman"/>
        </w:rPr>
      </w:pPr>
    </w:p>
    <w:p w14:paraId="64A4B4F2" w14:textId="77777777" w:rsidR="00B21BAF" w:rsidRPr="00B21BAF" w:rsidRDefault="00B21BAF" w:rsidP="00FB76DC">
      <w:pPr>
        <w:rPr>
          <w:rFonts w:ascii="Times New Roman" w:hAnsi="Times New Roman" w:cs="Times New Roman"/>
          <w:sz w:val="28"/>
          <w:szCs w:val="28"/>
        </w:rPr>
      </w:pPr>
      <w:r w:rsidRPr="00B21BAF">
        <w:rPr>
          <w:rFonts w:ascii="Times New Roman" w:hAnsi="Times New Roman" w:cs="Times New Roman"/>
          <w:b/>
          <w:bCs/>
          <w:sz w:val="28"/>
          <w:szCs w:val="28"/>
        </w:rPr>
        <w:lastRenderedPageBreak/>
        <w:t>References</w:t>
      </w:r>
    </w:p>
    <w:p w14:paraId="364E4783" w14:textId="2F95E8F0" w:rsidR="00B21BAF" w:rsidRPr="00B21BAF" w:rsidRDefault="00B21BAF" w:rsidP="00B21BAF">
      <w:pPr>
        <w:rPr>
          <w:rFonts w:ascii="Times New Roman" w:hAnsi="Times New Roman" w:cs="Times New Roman"/>
        </w:rPr>
      </w:pPr>
      <w:r w:rsidRPr="00B21BAF">
        <w:rPr>
          <w:rFonts w:ascii="Times New Roman" w:hAnsi="Times New Roman" w:cs="Times New Roman"/>
        </w:rPr>
        <w:t xml:space="preserve">Chan, V., &amp; Tang, W. K.-W. (2024). GPT for Translation: A Systematic Literature Review. </w:t>
      </w:r>
      <w:r w:rsidRPr="00B21BAF">
        <w:rPr>
          <w:rFonts w:ascii="Times New Roman" w:hAnsi="Times New Roman" w:cs="Times New Roman"/>
          <w:i/>
          <w:iCs/>
        </w:rPr>
        <w:t>SN </w:t>
      </w:r>
    </w:p>
    <w:p w14:paraId="32D7A004" w14:textId="2706433D" w:rsidR="00B21BAF" w:rsidRPr="00B21BAF" w:rsidRDefault="00B21BAF" w:rsidP="00B21BAF">
      <w:pPr>
        <w:ind w:firstLine="720"/>
        <w:rPr>
          <w:rFonts w:ascii="Times New Roman" w:hAnsi="Times New Roman" w:cs="Times New Roman"/>
        </w:rPr>
      </w:pPr>
      <w:r w:rsidRPr="00B21BAF">
        <w:rPr>
          <w:rFonts w:ascii="Times New Roman" w:hAnsi="Times New Roman" w:cs="Times New Roman"/>
          <w:i/>
          <w:iCs/>
        </w:rPr>
        <w:t>Computer Science</w:t>
      </w:r>
      <w:r w:rsidRPr="00B21BAF">
        <w:rPr>
          <w:rFonts w:ascii="Times New Roman" w:hAnsi="Times New Roman" w:cs="Times New Roman"/>
        </w:rPr>
        <w:t xml:space="preserve">, </w:t>
      </w:r>
      <w:r w:rsidRPr="00B21BAF">
        <w:rPr>
          <w:rFonts w:ascii="Times New Roman" w:hAnsi="Times New Roman" w:cs="Times New Roman"/>
          <w:i/>
          <w:iCs/>
        </w:rPr>
        <w:t>5</w:t>
      </w:r>
      <w:r w:rsidRPr="00B21BAF">
        <w:rPr>
          <w:rFonts w:ascii="Times New Roman" w:hAnsi="Times New Roman" w:cs="Times New Roman"/>
        </w:rPr>
        <w:t>(8), Article 986.</w:t>
      </w:r>
      <w:hyperlink r:id="rId14" w:history="1">
        <w:r w:rsidRPr="00B21BAF">
          <w:rPr>
            <w:rStyle w:val="Hyperlink"/>
            <w:rFonts w:ascii="Times New Roman" w:hAnsi="Times New Roman" w:cs="Times New Roman"/>
          </w:rPr>
          <w:t xml:space="preserve"> https://doi.org/10.1007/s42979-024-03340-z</w:t>
        </w:r>
      </w:hyperlink>
    </w:p>
    <w:p w14:paraId="2F93D58E" w14:textId="2D441E8A" w:rsidR="00B21BAF" w:rsidRDefault="00B21BAF" w:rsidP="00B21BAF">
      <w:pPr>
        <w:rPr>
          <w:rFonts w:ascii="Times New Roman" w:hAnsi="Times New Roman" w:cs="Times New Roman"/>
        </w:rPr>
      </w:pPr>
      <w:r w:rsidRPr="00B21BAF">
        <w:rPr>
          <w:rFonts w:ascii="Times New Roman" w:hAnsi="Times New Roman" w:cs="Times New Roman"/>
        </w:rPr>
        <w:t>Coşkun, T. K., &amp; Alper, A. (2024). Evaluating the evaluators: A comparative study of AI and </w:t>
      </w:r>
    </w:p>
    <w:p w14:paraId="690C6657" w14:textId="1F6C587D"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teacher assessments in Higher Education. [AVALUANT ELS AVALUADORS: UN ESTUDI COMPARATIU ENTRE LA IA I LES AVALUACIONS DOCENTS A ĽEDUCACIÓ SUPERIOR EVALUANDO A LOS EVALUADORES: UN ESTUDIO COMPARATIVO ENTRE LA IA Y LAS EVALUACIONES DOCENTES EN LA EDUCACIÓN SUPERIOR] </w:t>
      </w:r>
      <w:r w:rsidRPr="00B21BAF">
        <w:rPr>
          <w:rFonts w:ascii="Times New Roman" w:hAnsi="Times New Roman" w:cs="Times New Roman"/>
          <w:i/>
          <w:iCs/>
        </w:rPr>
        <w:t xml:space="preserve">Digital Education Review, </w:t>
      </w:r>
      <w:r w:rsidRPr="00B21BAF">
        <w:rPr>
          <w:rFonts w:ascii="Times New Roman" w:hAnsi="Times New Roman" w:cs="Times New Roman"/>
        </w:rPr>
        <w:t xml:space="preserve">(45), 124-139. </w:t>
      </w:r>
      <w:hyperlink r:id="rId15" w:history="1">
        <w:r w:rsidRPr="00B21BAF">
          <w:rPr>
            <w:rStyle w:val="Hyperlink"/>
            <w:rFonts w:ascii="Times New Roman" w:hAnsi="Times New Roman" w:cs="Times New Roman"/>
          </w:rPr>
          <w:t>https://www.proquest.com/scholarly-journals/evaluating-evaluators-comparative-study-ai/docview/3092052916/se-2</w:t>
        </w:r>
      </w:hyperlink>
    </w:p>
    <w:p w14:paraId="1B13C382" w14:textId="77777777" w:rsidR="00FE1621" w:rsidRDefault="009A36F5" w:rsidP="00B21BAF">
      <w:pPr>
        <w:rPr>
          <w:rFonts w:ascii="Times New Roman" w:hAnsi="Times New Roman" w:cs="Times New Roman"/>
        </w:rPr>
      </w:pPr>
      <w:proofErr w:type="spellStart"/>
      <w:r>
        <w:rPr>
          <w:rFonts w:ascii="Times New Roman" w:hAnsi="Times New Roman" w:cs="Times New Roman"/>
        </w:rPr>
        <w:t>Hutchkins</w:t>
      </w:r>
      <w:proofErr w:type="spellEnd"/>
      <w:r>
        <w:rPr>
          <w:rFonts w:ascii="Times New Roman" w:hAnsi="Times New Roman" w:cs="Times New Roman"/>
        </w:rPr>
        <w:t>, W</w:t>
      </w:r>
      <w:r w:rsidR="003023FE">
        <w:rPr>
          <w:rFonts w:ascii="Times New Roman" w:hAnsi="Times New Roman" w:cs="Times New Roman"/>
        </w:rPr>
        <w:t xml:space="preserve"> (2020). Machine Translation: A Concise History.</w:t>
      </w:r>
      <w:r w:rsidR="0023297E">
        <w:rPr>
          <w:rFonts w:ascii="Times New Roman" w:hAnsi="Times New Roman" w:cs="Times New Roman"/>
        </w:rPr>
        <w:t xml:space="preserve"> </w:t>
      </w:r>
      <w:r w:rsidR="0023297E">
        <w:rPr>
          <w:rFonts w:ascii="Times New Roman" w:hAnsi="Times New Roman" w:cs="Times New Roman"/>
          <w:i/>
          <w:iCs/>
        </w:rPr>
        <w:t>Journal of Translation Studies</w:t>
      </w:r>
      <w:r w:rsidR="00936A07">
        <w:rPr>
          <w:rFonts w:ascii="Times New Roman" w:hAnsi="Times New Roman" w:cs="Times New Roman"/>
        </w:rPr>
        <w:t xml:space="preserve">, </w:t>
      </w:r>
    </w:p>
    <w:p w14:paraId="129ABE70" w14:textId="3C647AA2" w:rsidR="00384267" w:rsidRPr="00FE1621" w:rsidRDefault="00936A07" w:rsidP="00FE1621">
      <w:pPr>
        <w:ind w:firstLine="720"/>
        <w:rPr>
          <w:rFonts w:ascii="Times New Roman" w:hAnsi="Times New Roman" w:cs="Times New Roman"/>
        </w:rPr>
      </w:pPr>
      <w:r>
        <w:rPr>
          <w:rFonts w:ascii="Times New Roman" w:hAnsi="Times New Roman" w:cs="Times New Roman"/>
          <w:i/>
          <w:iCs/>
        </w:rPr>
        <w:t>Special Issue: The Teach of Computer</w:t>
      </w:r>
      <w:r w:rsidR="00FE1621">
        <w:rPr>
          <w:rFonts w:ascii="Times New Roman" w:hAnsi="Times New Roman" w:cs="Times New Roman"/>
          <w:i/>
          <w:iCs/>
        </w:rPr>
        <w:t>-Aided Translation</w:t>
      </w:r>
      <w:r w:rsidR="00FE1621">
        <w:rPr>
          <w:rFonts w:ascii="Times New Roman" w:hAnsi="Times New Roman" w:cs="Times New Roman"/>
        </w:rPr>
        <w:t xml:space="preserve">. 13(1-2), </w:t>
      </w:r>
      <w:r w:rsidR="000D1D84">
        <w:rPr>
          <w:rFonts w:ascii="Times New Roman" w:hAnsi="Times New Roman" w:cs="Times New Roman"/>
        </w:rPr>
        <w:t>29-70.</w:t>
      </w:r>
    </w:p>
    <w:p w14:paraId="0B123F97" w14:textId="13508213" w:rsidR="00B21BAF" w:rsidRDefault="00B21BAF" w:rsidP="00B21BAF">
      <w:pPr>
        <w:rPr>
          <w:rFonts w:ascii="Times New Roman" w:hAnsi="Times New Roman" w:cs="Times New Roman"/>
        </w:rPr>
      </w:pPr>
      <w:proofErr w:type="spellStart"/>
      <w:r w:rsidRPr="00B21BAF">
        <w:rPr>
          <w:rFonts w:ascii="Times New Roman" w:hAnsi="Times New Roman" w:cs="Times New Roman"/>
        </w:rPr>
        <w:t>Illera</w:t>
      </w:r>
      <w:proofErr w:type="spellEnd"/>
      <w:r w:rsidRPr="00B21BAF">
        <w:rPr>
          <w:rFonts w:ascii="Times New Roman" w:hAnsi="Times New Roman" w:cs="Times New Roman"/>
        </w:rPr>
        <w:t>, J. L. R. (2024). AI in the discourse of the relationships between technology and education. </w:t>
      </w:r>
    </w:p>
    <w:p w14:paraId="0AE1EA51" w14:textId="569AC8B2"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[LA IA EN EL DISCURS DE LES RELACIONS ENTRE TECNOLOGIA I EDUCACIÓ LA IA EN EL DISCURSO DE LAS RELACIONES ENTRE TECNOLOGÍA Y EDUCACIÓN] </w:t>
      </w:r>
      <w:r w:rsidRPr="00B21BAF">
        <w:rPr>
          <w:rFonts w:ascii="Times New Roman" w:hAnsi="Times New Roman" w:cs="Times New Roman"/>
          <w:i/>
          <w:iCs/>
        </w:rPr>
        <w:t xml:space="preserve">Digital Education Review, </w:t>
      </w:r>
      <w:r w:rsidRPr="00B21BAF">
        <w:rPr>
          <w:rFonts w:ascii="Times New Roman" w:hAnsi="Times New Roman" w:cs="Times New Roman"/>
        </w:rPr>
        <w:t xml:space="preserve">(45), 1-7. </w:t>
      </w:r>
      <w:hyperlink r:id="rId16" w:history="1">
        <w:r w:rsidRPr="00B21BAF">
          <w:rPr>
            <w:rStyle w:val="Hyperlink"/>
            <w:rFonts w:ascii="Times New Roman" w:hAnsi="Times New Roman" w:cs="Times New Roman"/>
          </w:rPr>
          <w:t>https://www.proquest.com/scholarly-journals/ai-discourse-relationships-between-technology/docview/3092050923/se-2</w:t>
        </w:r>
      </w:hyperlink>
    </w:p>
    <w:p w14:paraId="61659C3A" w14:textId="55B92A27" w:rsidR="00B21BAF" w:rsidRDefault="00B21BAF" w:rsidP="00B21BAF">
      <w:pPr>
        <w:rPr>
          <w:rFonts w:ascii="Times New Roman" w:hAnsi="Times New Roman" w:cs="Times New Roman"/>
        </w:rPr>
      </w:pPr>
      <w:r w:rsidRPr="00B21BAF">
        <w:rPr>
          <w:rFonts w:ascii="Times New Roman" w:hAnsi="Times New Roman" w:cs="Times New Roman"/>
        </w:rPr>
        <w:t>Ji, B., Duan, X., Zhang, Y., Wu, K., &amp; Zhang, M. (2025). Zero-Shot Prompting for LLM-Based </w:t>
      </w:r>
    </w:p>
    <w:p w14:paraId="0FC83453" w14:textId="561E3F0C"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Machine Translation Using In-Domain Target Sentences. </w:t>
      </w:r>
      <w:r w:rsidRPr="00B21BAF">
        <w:rPr>
          <w:rFonts w:ascii="Times New Roman" w:hAnsi="Times New Roman" w:cs="Times New Roman"/>
          <w:i/>
          <w:iCs/>
        </w:rPr>
        <w:t>IEEE Transactions on Audio, Speech and Language Processing</w:t>
      </w:r>
      <w:r w:rsidRPr="00B21BAF">
        <w:rPr>
          <w:rFonts w:ascii="Times New Roman" w:hAnsi="Times New Roman" w:cs="Times New Roman"/>
        </w:rPr>
        <w:t xml:space="preserve">, </w:t>
      </w:r>
      <w:r w:rsidRPr="00B21BAF">
        <w:rPr>
          <w:rFonts w:ascii="Times New Roman" w:hAnsi="Times New Roman" w:cs="Times New Roman"/>
          <w:i/>
          <w:iCs/>
        </w:rPr>
        <w:t>33</w:t>
      </w:r>
      <w:r w:rsidRPr="00B21BAF">
        <w:rPr>
          <w:rFonts w:ascii="Times New Roman" w:hAnsi="Times New Roman" w:cs="Times New Roman"/>
        </w:rPr>
        <w:t>, 251–261.</w:t>
      </w:r>
      <w:hyperlink r:id="rId17" w:history="1">
        <w:r w:rsidRPr="00B21BAF">
          <w:rPr>
            <w:rStyle w:val="Hyperlink"/>
            <w:rFonts w:ascii="Times New Roman" w:hAnsi="Times New Roman" w:cs="Times New Roman"/>
          </w:rPr>
          <w:t xml:space="preserve"> https://doi.org/10.1109/TASLP.2024.3519814</w:t>
        </w:r>
      </w:hyperlink>
    </w:p>
    <w:p w14:paraId="0AC1FD26" w14:textId="69CE0FEA" w:rsidR="00B21BAF" w:rsidRDefault="00B21BAF" w:rsidP="00B21BAF">
      <w:pPr>
        <w:rPr>
          <w:rFonts w:ascii="Times New Roman" w:hAnsi="Times New Roman" w:cs="Times New Roman"/>
        </w:rPr>
      </w:pPr>
      <w:r w:rsidRPr="00B21BAF">
        <w:rPr>
          <w:rFonts w:ascii="Times New Roman" w:hAnsi="Times New Roman" w:cs="Times New Roman"/>
        </w:rPr>
        <w:t>Jiang, Z. (2025). Does LLM translation align with translation universals? A cross-genre </w:t>
      </w:r>
    </w:p>
    <w:p w14:paraId="2CF39E53" w14:textId="12275A5B"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simplification study on </w:t>
      </w:r>
      <w:proofErr w:type="gramStart"/>
      <w:r w:rsidRPr="00B21BAF">
        <w:rPr>
          <w:rFonts w:ascii="Times New Roman" w:hAnsi="Times New Roman" w:cs="Times New Roman"/>
        </w:rPr>
        <w:t>English-Chinese</w:t>
      </w:r>
      <w:proofErr w:type="gramEnd"/>
      <w:r w:rsidRPr="00B21BAF">
        <w:rPr>
          <w:rFonts w:ascii="Times New Roman" w:hAnsi="Times New Roman" w:cs="Times New Roman"/>
        </w:rPr>
        <w:t xml:space="preserve"> translation based on dependency grammar. </w:t>
      </w:r>
      <w:proofErr w:type="spellStart"/>
      <w:r w:rsidRPr="00B21BAF">
        <w:rPr>
          <w:rFonts w:ascii="Times New Roman" w:hAnsi="Times New Roman" w:cs="Times New Roman"/>
          <w:i/>
          <w:iCs/>
        </w:rPr>
        <w:t>PloS</w:t>
      </w:r>
      <w:proofErr w:type="spellEnd"/>
      <w:r w:rsidRPr="00B21BAF">
        <w:rPr>
          <w:rFonts w:ascii="Times New Roman" w:hAnsi="Times New Roman" w:cs="Times New Roman"/>
          <w:i/>
          <w:iCs/>
        </w:rPr>
        <w:t xml:space="preserve"> One</w:t>
      </w:r>
      <w:r w:rsidRPr="00B21BAF">
        <w:rPr>
          <w:rFonts w:ascii="Times New Roman" w:hAnsi="Times New Roman" w:cs="Times New Roman"/>
        </w:rPr>
        <w:t xml:space="preserve">, </w:t>
      </w:r>
      <w:r w:rsidRPr="00B21BAF">
        <w:rPr>
          <w:rFonts w:ascii="Times New Roman" w:hAnsi="Times New Roman" w:cs="Times New Roman"/>
          <w:i/>
          <w:iCs/>
        </w:rPr>
        <w:t>20</w:t>
      </w:r>
      <w:r w:rsidRPr="00B21BAF">
        <w:rPr>
          <w:rFonts w:ascii="Times New Roman" w:hAnsi="Times New Roman" w:cs="Times New Roman"/>
        </w:rPr>
        <w:t>(6), e0324830.</w:t>
      </w:r>
      <w:hyperlink r:id="rId18" w:history="1">
        <w:r w:rsidRPr="00B21BAF">
          <w:rPr>
            <w:rStyle w:val="Hyperlink"/>
            <w:rFonts w:ascii="Times New Roman" w:hAnsi="Times New Roman" w:cs="Times New Roman"/>
          </w:rPr>
          <w:t xml:space="preserve"> https://doi.org/10.1371/journal.pone.0324830</w:t>
        </w:r>
      </w:hyperlink>
    </w:p>
    <w:p w14:paraId="190DAE45" w14:textId="77777777" w:rsidR="00B21BAF" w:rsidRPr="00B21BAF" w:rsidRDefault="00B21BAF" w:rsidP="00B21BAF">
      <w:pPr>
        <w:rPr>
          <w:rFonts w:ascii="Times New Roman" w:hAnsi="Times New Roman" w:cs="Times New Roman"/>
        </w:rPr>
      </w:pPr>
      <w:r w:rsidRPr="00B21BAF">
        <w:rPr>
          <w:rFonts w:ascii="Times New Roman" w:hAnsi="Times New Roman" w:cs="Times New Roman"/>
        </w:rPr>
        <w:t>Ju, F., &amp; Wang, W. (2025). Non‐Autoregressive Translation Algorithm Based on LLM </w:t>
      </w:r>
    </w:p>
    <w:p w14:paraId="3CE357EC" w14:textId="751F1A59" w:rsidR="00B21BAF" w:rsidRPr="00B21BAF" w:rsidRDefault="00B21BAF" w:rsidP="00B21BAF">
      <w:pPr>
        <w:ind w:left="720"/>
        <w:rPr>
          <w:rFonts w:ascii="Times New Roman" w:hAnsi="Times New Roman" w:cs="Times New Roman"/>
        </w:rPr>
      </w:pPr>
      <w:r w:rsidRPr="00B21BAF">
        <w:rPr>
          <w:rFonts w:ascii="Times New Roman" w:hAnsi="Times New Roman" w:cs="Times New Roman"/>
        </w:rPr>
        <w:t xml:space="preserve">Knowledge Distillation in English Corpus. </w:t>
      </w:r>
      <w:r w:rsidRPr="00B21BAF">
        <w:rPr>
          <w:rFonts w:ascii="Times New Roman" w:hAnsi="Times New Roman" w:cs="Times New Roman"/>
          <w:i/>
          <w:iCs/>
        </w:rPr>
        <w:t>Engineering Reports (Hoboken, N.J.)</w:t>
      </w:r>
      <w:r w:rsidRPr="00B21BAF">
        <w:rPr>
          <w:rFonts w:ascii="Times New Roman" w:hAnsi="Times New Roman" w:cs="Times New Roman"/>
        </w:rPr>
        <w:t xml:space="preserve">, </w:t>
      </w:r>
      <w:r w:rsidRPr="00B21BAF">
        <w:rPr>
          <w:rFonts w:ascii="Times New Roman" w:hAnsi="Times New Roman" w:cs="Times New Roman"/>
          <w:i/>
          <w:iCs/>
        </w:rPr>
        <w:t>7</w:t>
      </w:r>
      <w:r w:rsidRPr="00B21BAF">
        <w:rPr>
          <w:rFonts w:ascii="Times New Roman" w:hAnsi="Times New Roman" w:cs="Times New Roman"/>
        </w:rPr>
        <w:t>(1).</w:t>
      </w:r>
      <w:hyperlink r:id="rId19" w:history="1">
        <w:r w:rsidRPr="00B21BAF">
          <w:rPr>
            <w:rStyle w:val="Hyperlink"/>
            <w:rFonts w:ascii="Times New Roman" w:hAnsi="Times New Roman" w:cs="Times New Roman"/>
          </w:rPr>
          <w:t xml:space="preserve"> https://doi.org/10.1002/eng2.13077</w:t>
        </w:r>
      </w:hyperlink>
    </w:p>
    <w:p w14:paraId="0D370003" w14:textId="77777777" w:rsidR="00987C3B" w:rsidRDefault="00987C3B" w:rsidP="00B21BAF">
      <w:pPr>
        <w:rPr>
          <w:rFonts w:ascii="Times New Roman" w:hAnsi="Times New Roman" w:cs="Times New Roman"/>
        </w:rPr>
      </w:pPr>
      <w:r w:rsidRPr="00987C3B">
        <w:rPr>
          <w:rFonts w:ascii="Times New Roman" w:hAnsi="Times New Roman" w:cs="Times New Roman"/>
        </w:rPr>
        <w:t xml:space="preserve">Li, L., </w:t>
      </w:r>
      <w:proofErr w:type="spellStart"/>
      <w:r w:rsidRPr="00987C3B">
        <w:rPr>
          <w:rFonts w:ascii="Times New Roman" w:hAnsi="Times New Roman" w:cs="Times New Roman"/>
        </w:rPr>
        <w:t>Tayir</w:t>
      </w:r>
      <w:proofErr w:type="spellEnd"/>
      <w:r w:rsidRPr="00987C3B">
        <w:rPr>
          <w:rFonts w:ascii="Times New Roman" w:hAnsi="Times New Roman" w:cs="Times New Roman"/>
        </w:rPr>
        <w:t xml:space="preserve">, T., Han, Y., Tao, X., &amp; Velásquez, J. D. (2023). Multimodality information fusion </w:t>
      </w:r>
    </w:p>
    <w:p w14:paraId="73407E8A" w14:textId="4E2EF581" w:rsidR="00987C3B" w:rsidRDefault="00987C3B" w:rsidP="00987C3B">
      <w:pPr>
        <w:ind w:left="720"/>
        <w:rPr>
          <w:rFonts w:ascii="Times New Roman" w:hAnsi="Times New Roman" w:cs="Times New Roman"/>
        </w:rPr>
      </w:pPr>
      <w:r w:rsidRPr="00987C3B">
        <w:rPr>
          <w:rFonts w:ascii="Times New Roman" w:hAnsi="Times New Roman" w:cs="Times New Roman"/>
        </w:rPr>
        <w:t xml:space="preserve">for automated machine translation. </w:t>
      </w:r>
      <w:r w:rsidRPr="00987C3B">
        <w:rPr>
          <w:rFonts w:ascii="Times New Roman" w:hAnsi="Times New Roman" w:cs="Times New Roman"/>
          <w:i/>
          <w:iCs/>
        </w:rPr>
        <w:t>Information Fusion</w:t>
      </w:r>
      <w:r w:rsidRPr="00987C3B">
        <w:rPr>
          <w:rFonts w:ascii="Times New Roman" w:hAnsi="Times New Roman" w:cs="Times New Roman"/>
        </w:rPr>
        <w:t xml:space="preserve">, </w:t>
      </w:r>
      <w:r w:rsidRPr="00987C3B">
        <w:rPr>
          <w:rFonts w:ascii="Times New Roman" w:hAnsi="Times New Roman" w:cs="Times New Roman"/>
          <w:i/>
          <w:iCs/>
        </w:rPr>
        <w:t>91</w:t>
      </w:r>
      <w:r w:rsidRPr="00987C3B">
        <w:rPr>
          <w:rFonts w:ascii="Times New Roman" w:hAnsi="Times New Roman" w:cs="Times New Roman"/>
        </w:rPr>
        <w:t xml:space="preserve">, 352–363. </w:t>
      </w:r>
      <w:hyperlink r:id="rId20" w:history="1">
        <w:r w:rsidR="0017307F" w:rsidRPr="00987C3B">
          <w:rPr>
            <w:rStyle w:val="Hyperlink"/>
            <w:rFonts w:ascii="Times New Roman" w:hAnsi="Times New Roman" w:cs="Times New Roman"/>
          </w:rPr>
          <w:t>https://doi.org/10.1016/j.inffus.2022.10.018</w:t>
        </w:r>
      </w:hyperlink>
    </w:p>
    <w:p w14:paraId="0286ACC3" w14:textId="77777777" w:rsidR="007E7498" w:rsidRDefault="007E7498" w:rsidP="007E7498">
      <w:pPr>
        <w:rPr>
          <w:rFonts w:ascii="Times New Roman" w:hAnsi="Times New Roman" w:cs="Times New Roman"/>
        </w:rPr>
      </w:pPr>
      <w:r w:rsidRPr="007E7498">
        <w:rPr>
          <w:rFonts w:ascii="Times New Roman" w:hAnsi="Times New Roman" w:cs="Times New Roman"/>
        </w:rPr>
        <w:lastRenderedPageBreak/>
        <w:t xml:space="preserve">Liu, J., &amp; Zhang, F. (2024). Language Model Method for Collocation Rules of Parts of Speech in </w:t>
      </w:r>
    </w:p>
    <w:p w14:paraId="27A8E95F" w14:textId="2188FD5B" w:rsidR="007E7498" w:rsidRDefault="007E7498" w:rsidP="007E7498">
      <w:pPr>
        <w:ind w:left="720"/>
        <w:rPr>
          <w:rFonts w:ascii="Times New Roman" w:hAnsi="Times New Roman" w:cs="Times New Roman"/>
        </w:rPr>
      </w:pPr>
      <w:r w:rsidRPr="007E7498">
        <w:rPr>
          <w:rFonts w:ascii="Times New Roman" w:hAnsi="Times New Roman" w:cs="Times New Roman"/>
        </w:rPr>
        <w:t xml:space="preserve">Machine Translation System. </w:t>
      </w:r>
      <w:r w:rsidRPr="007E7498">
        <w:rPr>
          <w:rFonts w:ascii="Times New Roman" w:hAnsi="Times New Roman" w:cs="Times New Roman"/>
          <w:i/>
          <w:iCs/>
        </w:rPr>
        <w:t>ACM Transactions on Asian and Low-Resource Language Information Processing</w:t>
      </w:r>
      <w:r w:rsidRPr="007E7498">
        <w:rPr>
          <w:rFonts w:ascii="Times New Roman" w:hAnsi="Times New Roman" w:cs="Times New Roman"/>
        </w:rPr>
        <w:t xml:space="preserve">, </w:t>
      </w:r>
      <w:r w:rsidRPr="007E7498">
        <w:rPr>
          <w:rFonts w:ascii="Times New Roman" w:hAnsi="Times New Roman" w:cs="Times New Roman"/>
          <w:i/>
          <w:iCs/>
        </w:rPr>
        <w:t>23</w:t>
      </w:r>
      <w:r w:rsidRPr="007E7498">
        <w:rPr>
          <w:rFonts w:ascii="Times New Roman" w:hAnsi="Times New Roman" w:cs="Times New Roman"/>
        </w:rPr>
        <w:t xml:space="preserve">(8), Article 116. </w:t>
      </w:r>
      <w:hyperlink r:id="rId21" w:history="1">
        <w:r w:rsidRPr="007E7498">
          <w:rPr>
            <w:rStyle w:val="Hyperlink"/>
            <w:rFonts w:ascii="Times New Roman" w:hAnsi="Times New Roman" w:cs="Times New Roman"/>
          </w:rPr>
          <w:t>https://doi.org/10.1145/3625095</w:t>
        </w:r>
      </w:hyperlink>
    </w:p>
    <w:p w14:paraId="78B0BDD1" w14:textId="39059EC6" w:rsidR="00B21BAF" w:rsidRPr="00B21BAF" w:rsidRDefault="00B21BAF" w:rsidP="00B21BAF">
      <w:pPr>
        <w:rPr>
          <w:rFonts w:ascii="Times New Roman" w:hAnsi="Times New Roman" w:cs="Times New Roman"/>
        </w:rPr>
      </w:pPr>
      <w:r w:rsidRPr="00B21BAF">
        <w:rPr>
          <w:rFonts w:ascii="Times New Roman" w:hAnsi="Times New Roman" w:cs="Times New Roman"/>
        </w:rPr>
        <w:t xml:space="preserve">Mohammed, T. A. S. (2025). Evaluating Translation Quality: </w:t>
      </w:r>
      <w:proofErr w:type="gramStart"/>
      <w:r w:rsidRPr="00B21BAF">
        <w:rPr>
          <w:rFonts w:ascii="Times New Roman" w:hAnsi="Times New Roman" w:cs="Times New Roman"/>
        </w:rPr>
        <w:t>A Qualitative</w:t>
      </w:r>
      <w:proofErr w:type="gramEnd"/>
      <w:r w:rsidRPr="00B21BAF">
        <w:rPr>
          <w:rFonts w:ascii="Times New Roman" w:hAnsi="Times New Roman" w:cs="Times New Roman"/>
        </w:rPr>
        <w:t xml:space="preserve"> and Quantitative </w:t>
      </w:r>
    </w:p>
    <w:p w14:paraId="2F6EE6E6" w14:textId="77777777" w:rsidR="00B21BAF" w:rsidRDefault="00B21BAF" w:rsidP="00B21BAF">
      <w:pPr>
        <w:ind w:left="720"/>
        <w:rPr>
          <w:rFonts w:ascii="Times New Roman" w:hAnsi="Times New Roman" w:cs="Times New Roman"/>
        </w:rPr>
      </w:pPr>
      <w:r w:rsidRPr="00B21BAF">
        <w:rPr>
          <w:rFonts w:ascii="Times New Roman" w:hAnsi="Times New Roman" w:cs="Times New Roman"/>
        </w:rPr>
        <w:t xml:space="preserve">Assessment of Machine and LLM-Driven Arabic–English Translations. </w:t>
      </w:r>
      <w:r w:rsidRPr="00B21BAF">
        <w:rPr>
          <w:rFonts w:ascii="Times New Roman" w:hAnsi="Times New Roman" w:cs="Times New Roman"/>
          <w:i/>
          <w:iCs/>
        </w:rPr>
        <w:t>Information (Basel)</w:t>
      </w:r>
      <w:r w:rsidRPr="00B21BAF">
        <w:rPr>
          <w:rFonts w:ascii="Times New Roman" w:hAnsi="Times New Roman" w:cs="Times New Roman"/>
        </w:rPr>
        <w:t xml:space="preserve">, </w:t>
      </w:r>
      <w:r w:rsidRPr="00B21BAF">
        <w:rPr>
          <w:rFonts w:ascii="Times New Roman" w:hAnsi="Times New Roman" w:cs="Times New Roman"/>
          <w:i/>
          <w:iCs/>
        </w:rPr>
        <w:t>16</w:t>
      </w:r>
      <w:r w:rsidRPr="00B21BAF">
        <w:rPr>
          <w:rFonts w:ascii="Times New Roman" w:hAnsi="Times New Roman" w:cs="Times New Roman"/>
        </w:rPr>
        <w:t>(6), 440.</w:t>
      </w:r>
      <w:hyperlink r:id="rId22" w:history="1">
        <w:r w:rsidRPr="00B21BAF">
          <w:rPr>
            <w:rStyle w:val="Hyperlink"/>
            <w:rFonts w:ascii="Times New Roman" w:hAnsi="Times New Roman" w:cs="Times New Roman"/>
          </w:rPr>
          <w:t xml:space="preserve"> https://doi.org/10.3390/info16060440</w:t>
        </w:r>
      </w:hyperlink>
    </w:p>
    <w:p w14:paraId="15504756" w14:textId="77777777" w:rsidR="00A56CAB" w:rsidRDefault="00A56CAB" w:rsidP="00A56CAB">
      <w:pPr>
        <w:rPr>
          <w:rFonts w:ascii="Times New Roman" w:hAnsi="Times New Roman" w:cs="Times New Roman"/>
        </w:rPr>
      </w:pPr>
      <w:r w:rsidRPr="00A56CAB">
        <w:rPr>
          <w:rFonts w:ascii="Times New Roman" w:hAnsi="Times New Roman" w:cs="Times New Roman"/>
        </w:rPr>
        <w:t xml:space="preserve">Nurminen, M., &amp; Koponen, M. (2020). Machine translation and fair access to information. </w:t>
      </w:r>
    </w:p>
    <w:p w14:paraId="7944A8BD" w14:textId="5E9BAD32" w:rsidR="00A56CAB" w:rsidRPr="00B21BAF" w:rsidRDefault="00A56CAB" w:rsidP="00A56CAB">
      <w:pPr>
        <w:ind w:firstLine="720"/>
        <w:rPr>
          <w:rFonts w:ascii="Times New Roman" w:hAnsi="Times New Roman" w:cs="Times New Roman"/>
        </w:rPr>
      </w:pPr>
      <w:r w:rsidRPr="00A56CAB">
        <w:rPr>
          <w:rFonts w:ascii="Times New Roman" w:hAnsi="Times New Roman" w:cs="Times New Roman"/>
          <w:i/>
          <w:iCs/>
        </w:rPr>
        <w:t>Translation Spaces</w:t>
      </w:r>
      <w:r w:rsidRPr="00A56CAB">
        <w:rPr>
          <w:rFonts w:ascii="Times New Roman" w:hAnsi="Times New Roman" w:cs="Times New Roman"/>
        </w:rPr>
        <w:t xml:space="preserve">, </w:t>
      </w:r>
      <w:r w:rsidRPr="00A56CAB">
        <w:rPr>
          <w:rFonts w:ascii="Times New Roman" w:hAnsi="Times New Roman" w:cs="Times New Roman"/>
          <w:i/>
          <w:iCs/>
        </w:rPr>
        <w:t>9</w:t>
      </w:r>
      <w:r w:rsidRPr="00A56CAB">
        <w:rPr>
          <w:rFonts w:ascii="Times New Roman" w:hAnsi="Times New Roman" w:cs="Times New Roman"/>
        </w:rPr>
        <w:t xml:space="preserve">(1), 150–169. </w:t>
      </w:r>
      <w:hyperlink r:id="rId23" w:history="1">
        <w:r w:rsidRPr="00A56CAB">
          <w:rPr>
            <w:rStyle w:val="Hyperlink"/>
            <w:rFonts w:ascii="Times New Roman" w:hAnsi="Times New Roman" w:cs="Times New Roman"/>
          </w:rPr>
          <w:t>https://doi.org/10.1075/ts.00025.nur</w:t>
        </w:r>
      </w:hyperlink>
    </w:p>
    <w:p w14:paraId="0EE37BF5" w14:textId="77777777" w:rsidR="00903751" w:rsidRDefault="00896BA0" w:rsidP="00B21BAF">
      <w:pPr>
        <w:rPr>
          <w:rFonts w:ascii="Times New Roman" w:hAnsi="Times New Roman" w:cs="Times New Roman"/>
        </w:rPr>
      </w:pPr>
      <w:r w:rsidRPr="00896BA0">
        <w:rPr>
          <w:rFonts w:ascii="Times New Roman" w:hAnsi="Times New Roman" w:cs="Times New Roman"/>
        </w:rPr>
        <w:t xml:space="preserve">See, Abigail &amp; Luong, Minh-Thang &amp; Manning, Christopher. (2016). Compression of Neural </w:t>
      </w:r>
    </w:p>
    <w:p w14:paraId="3F58BAEE" w14:textId="5D011DDC" w:rsidR="00896BA0" w:rsidRDefault="00896BA0" w:rsidP="00903751">
      <w:pPr>
        <w:ind w:firstLine="720"/>
        <w:rPr>
          <w:rFonts w:ascii="Times New Roman" w:hAnsi="Times New Roman" w:cs="Times New Roman"/>
        </w:rPr>
      </w:pPr>
      <w:r w:rsidRPr="00896BA0">
        <w:rPr>
          <w:rFonts w:ascii="Times New Roman" w:hAnsi="Times New Roman" w:cs="Times New Roman"/>
        </w:rPr>
        <w:t>Machine Translation Models via Pruning. 291-301. 10.18653/v1/K16-1029.</w:t>
      </w:r>
    </w:p>
    <w:p w14:paraId="08CDE95C" w14:textId="321734FE" w:rsidR="0047681B" w:rsidRDefault="00B21BAF" w:rsidP="00B21BAF">
      <w:pPr>
        <w:rPr>
          <w:rFonts w:ascii="Times New Roman" w:hAnsi="Times New Roman" w:cs="Times New Roman"/>
        </w:rPr>
      </w:pPr>
      <w:r w:rsidRPr="00B21BAF">
        <w:rPr>
          <w:rFonts w:ascii="Times New Roman" w:hAnsi="Times New Roman" w:cs="Times New Roman"/>
        </w:rPr>
        <w:t>Zhang, Q., Huang, Z., Huang, Y., Wang, G., Zhang, R., Yang, J., Cheng, Y., Chen, B., Wang, H., </w:t>
      </w:r>
    </w:p>
    <w:p w14:paraId="36F17CBF" w14:textId="37FCBC8B" w:rsidR="00B21BAF" w:rsidRDefault="00B21BAF" w:rsidP="00FB2C31">
      <w:pPr>
        <w:ind w:left="720"/>
        <w:rPr>
          <w:rFonts w:ascii="Times New Roman" w:hAnsi="Times New Roman" w:cs="Times New Roman"/>
        </w:rPr>
      </w:pPr>
      <w:r w:rsidRPr="00B21BAF">
        <w:rPr>
          <w:rFonts w:ascii="Times New Roman" w:hAnsi="Times New Roman" w:cs="Times New Roman"/>
        </w:rPr>
        <w:t>Qiu, K., &amp; Chen, H. (2025). Generative AI in medical education: feasibility and educational value of LLM-generated clinical cases with MCQs.</w:t>
      </w:r>
      <w:r w:rsidRPr="00B21BAF">
        <w:rPr>
          <w:rFonts w:ascii="Times New Roman" w:hAnsi="Times New Roman" w:cs="Times New Roman"/>
          <w:i/>
          <w:iCs/>
        </w:rPr>
        <w:t xml:space="preserve"> BMC Medical Education, 25</w:t>
      </w:r>
      <w:r w:rsidRPr="00B21BAF">
        <w:rPr>
          <w:rFonts w:ascii="Times New Roman" w:hAnsi="Times New Roman" w:cs="Times New Roman"/>
        </w:rPr>
        <w:t xml:space="preserve">, 1-8. </w:t>
      </w:r>
      <w:hyperlink r:id="rId24" w:history="1">
        <w:r w:rsidRPr="00BE1A86">
          <w:rPr>
            <w:rStyle w:val="Hyperlink"/>
            <w:rFonts w:ascii="Times New Roman" w:hAnsi="Times New Roman" w:cs="Times New Roman"/>
          </w:rPr>
          <w:t>https://doi.org/10.1186/s12909-025-08085-8</w:t>
        </w:r>
      </w:hyperlink>
    </w:p>
    <w:p w14:paraId="4B4987BF" w14:textId="77777777" w:rsidR="002F4331" w:rsidRPr="00711F08" w:rsidRDefault="002F4331" w:rsidP="00B30F5D">
      <w:pPr>
        <w:ind w:firstLine="720"/>
        <w:rPr>
          <w:rFonts w:ascii="Times New Roman" w:hAnsi="Times New Roman" w:cs="Times New Roman"/>
        </w:rPr>
      </w:pPr>
    </w:p>
    <w:sectPr w:rsidR="002F4331" w:rsidRPr="00711F08">
      <w:headerReference w:type="defaul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F4E61" w14:textId="77777777" w:rsidR="00D102B5" w:rsidRDefault="00D102B5" w:rsidP="00B101B8">
      <w:pPr>
        <w:spacing w:after="0" w:line="240" w:lineRule="auto"/>
      </w:pPr>
      <w:r>
        <w:separator/>
      </w:r>
    </w:p>
  </w:endnote>
  <w:endnote w:type="continuationSeparator" w:id="0">
    <w:p w14:paraId="58141363" w14:textId="77777777" w:rsidR="00D102B5" w:rsidRDefault="00D102B5" w:rsidP="00B101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79466" w14:textId="77777777" w:rsidR="00D102B5" w:rsidRDefault="00D102B5" w:rsidP="00B101B8">
      <w:pPr>
        <w:spacing w:after="0" w:line="240" w:lineRule="auto"/>
      </w:pPr>
      <w:r>
        <w:separator/>
      </w:r>
    </w:p>
  </w:footnote>
  <w:footnote w:type="continuationSeparator" w:id="0">
    <w:p w14:paraId="68A40310" w14:textId="77777777" w:rsidR="00D102B5" w:rsidRDefault="00D102B5" w:rsidP="00B101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3264032"/>
      <w:docPartObj>
        <w:docPartGallery w:val="Page Numbers (Top of Page)"/>
        <w:docPartUnique/>
      </w:docPartObj>
    </w:sdtPr>
    <w:sdtEndPr>
      <w:rPr>
        <w:noProof/>
      </w:rPr>
    </w:sdtEndPr>
    <w:sdtContent>
      <w:p w14:paraId="3AE8D576" w14:textId="0D2F53F2" w:rsidR="00B101B8" w:rsidRDefault="00B101B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EC7DC8F" w14:textId="77777777" w:rsidR="00B101B8" w:rsidRDefault="00B101B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1B8"/>
    <w:rsid w:val="00005778"/>
    <w:rsid w:val="00007AE7"/>
    <w:rsid w:val="0001132E"/>
    <w:rsid w:val="00022524"/>
    <w:rsid w:val="00046253"/>
    <w:rsid w:val="000636DD"/>
    <w:rsid w:val="0006608D"/>
    <w:rsid w:val="00080650"/>
    <w:rsid w:val="000966A5"/>
    <w:rsid w:val="000A456E"/>
    <w:rsid w:val="000B7302"/>
    <w:rsid w:val="000C1E68"/>
    <w:rsid w:val="000C30BF"/>
    <w:rsid w:val="000D1D84"/>
    <w:rsid w:val="001073D1"/>
    <w:rsid w:val="00115B86"/>
    <w:rsid w:val="00117EB8"/>
    <w:rsid w:val="0012340A"/>
    <w:rsid w:val="00171E00"/>
    <w:rsid w:val="0017307F"/>
    <w:rsid w:val="00182F60"/>
    <w:rsid w:val="0019473F"/>
    <w:rsid w:val="001C7747"/>
    <w:rsid w:val="001D21D5"/>
    <w:rsid w:val="001D3866"/>
    <w:rsid w:val="001E0061"/>
    <w:rsid w:val="00210652"/>
    <w:rsid w:val="00220416"/>
    <w:rsid w:val="0023297E"/>
    <w:rsid w:val="002A0B58"/>
    <w:rsid w:val="002B170B"/>
    <w:rsid w:val="002C2E6D"/>
    <w:rsid w:val="002C56FC"/>
    <w:rsid w:val="002D22D5"/>
    <w:rsid w:val="002F07C1"/>
    <w:rsid w:val="002F0B94"/>
    <w:rsid w:val="002F4331"/>
    <w:rsid w:val="003023FE"/>
    <w:rsid w:val="00307E99"/>
    <w:rsid w:val="0032368A"/>
    <w:rsid w:val="00326914"/>
    <w:rsid w:val="00326F05"/>
    <w:rsid w:val="003363A6"/>
    <w:rsid w:val="00384267"/>
    <w:rsid w:val="00393FE0"/>
    <w:rsid w:val="003A732C"/>
    <w:rsid w:val="003A76DB"/>
    <w:rsid w:val="003B0CD6"/>
    <w:rsid w:val="003B111D"/>
    <w:rsid w:val="003D6F50"/>
    <w:rsid w:val="003E0B6B"/>
    <w:rsid w:val="003F1CA8"/>
    <w:rsid w:val="004132F9"/>
    <w:rsid w:val="00416DFE"/>
    <w:rsid w:val="00451F09"/>
    <w:rsid w:val="0047681B"/>
    <w:rsid w:val="00484135"/>
    <w:rsid w:val="004D4B49"/>
    <w:rsid w:val="004E2B86"/>
    <w:rsid w:val="004E677E"/>
    <w:rsid w:val="005042A8"/>
    <w:rsid w:val="00514D56"/>
    <w:rsid w:val="005303B8"/>
    <w:rsid w:val="00534C50"/>
    <w:rsid w:val="00554F25"/>
    <w:rsid w:val="00593911"/>
    <w:rsid w:val="00596FD6"/>
    <w:rsid w:val="005A51F3"/>
    <w:rsid w:val="005B023A"/>
    <w:rsid w:val="005C0693"/>
    <w:rsid w:val="005E4C4C"/>
    <w:rsid w:val="005F1324"/>
    <w:rsid w:val="00612575"/>
    <w:rsid w:val="006128C7"/>
    <w:rsid w:val="00613282"/>
    <w:rsid w:val="00626B45"/>
    <w:rsid w:val="00644F8C"/>
    <w:rsid w:val="00654CD6"/>
    <w:rsid w:val="006579E9"/>
    <w:rsid w:val="00673221"/>
    <w:rsid w:val="006743AB"/>
    <w:rsid w:val="006749D8"/>
    <w:rsid w:val="006B3302"/>
    <w:rsid w:val="006E1F7B"/>
    <w:rsid w:val="00705D8E"/>
    <w:rsid w:val="00711F08"/>
    <w:rsid w:val="0072510D"/>
    <w:rsid w:val="007418A0"/>
    <w:rsid w:val="00743E82"/>
    <w:rsid w:val="007633CA"/>
    <w:rsid w:val="00765566"/>
    <w:rsid w:val="00785F53"/>
    <w:rsid w:val="00795FA5"/>
    <w:rsid w:val="007A44E2"/>
    <w:rsid w:val="007C4D76"/>
    <w:rsid w:val="007E6AF5"/>
    <w:rsid w:val="007E7498"/>
    <w:rsid w:val="007F1058"/>
    <w:rsid w:val="007F1BD5"/>
    <w:rsid w:val="007F7A98"/>
    <w:rsid w:val="00824524"/>
    <w:rsid w:val="00841081"/>
    <w:rsid w:val="00842406"/>
    <w:rsid w:val="00843763"/>
    <w:rsid w:val="00852E35"/>
    <w:rsid w:val="0085663C"/>
    <w:rsid w:val="00857898"/>
    <w:rsid w:val="0088304D"/>
    <w:rsid w:val="00883258"/>
    <w:rsid w:val="00896BA0"/>
    <w:rsid w:val="008E0785"/>
    <w:rsid w:val="008E3C44"/>
    <w:rsid w:val="00903751"/>
    <w:rsid w:val="00910DB4"/>
    <w:rsid w:val="00916DBB"/>
    <w:rsid w:val="00936A07"/>
    <w:rsid w:val="009559CD"/>
    <w:rsid w:val="00974871"/>
    <w:rsid w:val="00987C3B"/>
    <w:rsid w:val="009A36F5"/>
    <w:rsid w:val="009B6641"/>
    <w:rsid w:val="009C7408"/>
    <w:rsid w:val="009F1B3D"/>
    <w:rsid w:val="00A23B95"/>
    <w:rsid w:val="00A36612"/>
    <w:rsid w:val="00A56CAB"/>
    <w:rsid w:val="00A73CC9"/>
    <w:rsid w:val="00A75FDF"/>
    <w:rsid w:val="00A82527"/>
    <w:rsid w:val="00A84C6E"/>
    <w:rsid w:val="00A90071"/>
    <w:rsid w:val="00A908DD"/>
    <w:rsid w:val="00AA30A3"/>
    <w:rsid w:val="00AA485A"/>
    <w:rsid w:val="00AA49D2"/>
    <w:rsid w:val="00AB1F98"/>
    <w:rsid w:val="00AD74E3"/>
    <w:rsid w:val="00AF1D4A"/>
    <w:rsid w:val="00B101B8"/>
    <w:rsid w:val="00B10C8A"/>
    <w:rsid w:val="00B12F8E"/>
    <w:rsid w:val="00B21BAF"/>
    <w:rsid w:val="00B21E66"/>
    <w:rsid w:val="00B26775"/>
    <w:rsid w:val="00B30F5D"/>
    <w:rsid w:val="00B319F3"/>
    <w:rsid w:val="00B31BB2"/>
    <w:rsid w:val="00B31C55"/>
    <w:rsid w:val="00B326F2"/>
    <w:rsid w:val="00B44F9A"/>
    <w:rsid w:val="00B55171"/>
    <w:rsid w:val="00B61040"/>
    <w:rsid w:val="00B66AB9"/>
    <w:rsid w:val="00B919C4"/>
    <w:rsid w:val="00BA6C97"/>
    <w:rsid w:val="00BB55A7"/>
    <w:rsid w:val="00BB73CC"/>
    <w:rsid w:val="00C062B1"/>
    <w:rsid w:val="00C37B35"/>
    <w:rsid w:val="00C42509"/>
    <w:rsid w:val="00C74840"/>
    <w:rsid w:val="00C96CE5"/>
    <w:rsid w:val="00CA0678"/>
    <w:rsid w:val="00CA1076"/>
    <w:rsid w:val="00CB0D5F"/>
    <w:rsid w:val="00CC0186"/>
    <w:rsid w:val="00CC0CD7"/>
    <w:rsid w:val="00CD64EE"/>
    <w:rsid w:val="00CD7B3F"/>
    <w:rsid w:val="00CE5AA4"/>
    <w:rsid w:val="00D054A3"/>
    <w:rsid w:val="00D102B5"/>
    <w:rsid w:val="00D13E39"/>
    <w:rsid w:val="00D214B5"/>
    <w:rsid w:val="00D51D3C"/>
    <w:rsid w:val="00D933CB"/>
    <w:rsid w:val="00D9496A"/>
    <w:rsid w:val="00DB3AA4"/>
    <w:rsid w:val="00DD7D08"/>
    <w:rsid w:val="00DE68D2"/>
    <w:rsid w:val="00DE74EE"/>
    <w:rsid w:val="00E03BEF"/>
    <w:rsid w:val="00E1483B"/>
    <w:rsid w:val="00E150CE"/>
    <w:rsid w:val="00E218B4"/>
    <w:rsid w:val="00E21ED5"/>
    <w:rsid w:val="00E22270"/>
    <w:rsid w:val="00E34FC0"/>
    <w:rsid w:val="00E37084"/>
    <w:rsid w:val="00E423A4"/>
    <w:rsid w:val="00E42862"/>
    <w:rsid w:val="00E578AC"/>
    <w:rsid w:val="00E620E2"/>
    <w:rsid w:val="00E62E4C"/>
    <w:rsid w:val="00E76B0B"/>
    <w:rsid w:val="00E773D4"/>
    <w:rsid w:val="00E90C41"/>
    <w:rsid w:val="00E91DF0"/>
    <w:rsid w:val="00E92E34"/>
    <w:rsid w:val="00EA0111"/>
    <w:rsid w:val="00EA0BB8"/>
    <w:rsid w:val="00EA281C"/>
    <w:rsid w:val="00EB3A82"/>
    <w:rsid w:val="00EB430F"/>
    <w:rsid w:val="00EC362E"/>
    <w:rsid w:val="00EE7CAD"/>
    <w:rsid w:val="00EF01CD"/>
    <w:rsid w:val="00F058E3"/>
    <w:rsid w:val="00F2520A"/>
    <w:rsid w:val="00F41AA0"/>
    <w:rsid w:val="00F45DE9"/>
    <w:rsid w:val="00F9196C"/>
    <w:rsid w:val="00FB2C31"/>
    <w:rsid w:val="00FB76DC"/>
    <w:rsid w:val="00FC65C4"/>
    <w:rsid w:val="00FD2DAF"/>
    <w:rsid w:val="00FE16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DB6AE"/>
  <w15:chartTrackingRefBased/>
  <w15:docId w15:val="{A8089CE0-4C19-44CD-8D79-ADFA7F70B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1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1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1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1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1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1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1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1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1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1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1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1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1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1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1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1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1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1B8"/>
    <w:rPr>
      <w:rFonts w:eastAsiaTheme="majorEastAsia" w:cstheme="majorBidi"/>
      <w:color w:val="272727" w:themeColor="text1" w:themeTint="D8"/>
    </w:rPr>
  </w:style>
  <w:style w:type="paragraph" w:styleId="Title">
    <w:name w:val="Title"/>
    <w:basedOn w:val="Normal"/>
    <w:next w:val="Normal"/>
    <w:link w:val="TitleChar"/>
    <w:uiPriority w:val="10"/>
    <w:qFormat/>
    <w:rsid w:val="00B101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1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1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1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1B8"/>
    <w:pPr>
      <w:spacing w:before="160"/>
      <w:jc w:val="center"/>
    </w:pPr>
    <w:rPr>
      <w:i/>
      <w:iCs/>
      <w:color w:val="404040" w:themeColor="text1" w:themeTint="BF"/>
    </w:rPr>
  </w:style>
  <w:style w:type="character" w:customStyle="1" w:styleId="QuoteChar">
    <w:name w:val="Quote Char"/>
    <w:basedOn w:val="DefaultParagraphFont"/>
    <w:link w:val="Quote"/>
    <w:uiPriority w:val="29"/>
    <w:rsid w:val="00B101B8"/>
    <w:rPr>
      <w:i/>
      <w:iCs/>
      <w:color w:val="404040" w:themeColor="text1" w:themeTint="BF"/>
    </w:rPr>
  </w:style>
  <w:style w:type="paragraph" w:styleId="ListParagraph">
    <w:name w:val="List Paragraph"/>
    <w:basedOn w:val="Normal"/>
    <w:uiPriority w:val="34"/>
    <w:qFormat/>
    <w:rsid w:val="00B101B8"/>
    <w:pPr>
      <w:ind w:left="720"/>
      <w:contextualSpacing/>
    </w:pPr>
  </w:style>
  <w:style w:type="character" w:styleId="IntenseEmphasis">
    <w:name w:val="Intense Emphasis"/>
    <w:basedOn w:val="DefaultParagraphFont"/>
    <w:uiPriority w:val="21"/>
    <w:qFormat/>
    <w:rsid w:val="00B101B8"/>
    <w:rPr>
      <w:i/>
      <w:iCs/>
      <w:color w:val="0F4761" w:themeColor="accent1" w:themeShade="BF"/>
    </w:rPr>
  </w:style>
  <w:style w:type="paragraph" w:styleId="IntenseQuote">
    <w:name w:val="Intense Quote"/>
    <w:basedOn w:val="Normal"/>
    <w:next w:val="Normal"/>
    <w:link w:val="IntenseQuoteChar"/>
    <w:uiPriority w:val="30"/>
    <w:qFormat/>
    <w:rsid w:val="00B10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1B8"/>
    <w:rPr>
      <w:i/>
      <w:iCs/>
      <w:color w:val="0F4761" w:themeColor="accent1" w:themeShade="BF"/>
    </w:rPr>
  </w:style>
  <w:style w:type="character" w:styleId="IntenseReference">
    <w:name w:val="Intense Reference"/>
    <w:basedOn w:val="DefaultParagraphFont"/>
    <w:uiPriority w:val="32"/>
    <w:qFormat/>
    <w:rsid w:val="00B101B8"/>
    <w:rPr>
      <w:b/>
      <w:bCs/>
      <w:smallCaps/>
      <w:color w:val="0F4761" w:themeColor="accent1" w:themeShade="BF"/>
      <w:spacing w:val="5"/>
    </w:rPr>
  </w:style>
  <w:style w:type="paragraph" w:styleId="Header">
    <w:name w:val="header"/>
    <w:basedOn w:val="Normal"/>
    <w:link w:val="HeaderChar"/>
    <w:uiPriority w:val="99"/>
    <w:unhideWhenUsed/>
    <w:rsid w:val="00B101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01B8"/>
  </w:style>
  <w:style w:type="paragraph" w:styleId="Footer">
    <w:name w:val="footer"/>
    <w:basedOn w:val="Normal"/>
    <w:link w:val="FooterChar"/>
    <w:uiPriority w:val="99"/>
    <w:unhideWhenUsed/>
    <w:rsid w:val="00B101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01B8"/>
  </w:style>
  <w:style w:type="paragraph" w:styleId="Date">
    <w:name w:val="Date"/>
    <w:basedOn w:val="Normal"/>
    <w:next w:val="Normal"/>
    <w:link w:val="DateChar"/>
    <w:uiPriority w:val="99"/>
    <w:semiHidden/>
    <w:unhideWhenUsed/>
    <w:rsid w:val="00B101B8"/>
  </w:style>
  <w:style w:type="character" w:customStyle="1" w:styleId="DateChar">
    <w:name w:val="Date Char"/>
    <w:basedOn w:val="DefaultParagraphFont"/>
    <w:link w:val="Date"/>
    <w:uiPriority w:val="99"/>
    <w:semiHidden/>
    <w:rsid w:val="00B101B8"/>
  </w:style>
  <w:style w:type="character" w:styleId="Hyperlink">
    <w:name w:val="Hyperlink"/>
    <w:basedOn w:val="DefaultParagraphFont"/>
    <w:uiPriority w:val="99"/>
    <w:unhideWhenUsed/>
    <w:rsid w:val="00B21BAF"/>
    <w:rPr>
      <w:color w:val="467886" w:themeColor="hyperlink"/>
      <w:u w:val="single"/>
    </w:rPr>
  </w:style>
  <w:style w:type="character" w:styleId="UnresolvedMention">
    <w:name w:val="Unresolved Mention"/>
    <w:basedOn w:val="DefaultParagraphFont"/>
    <w:uiPriority w:val="99"/>
    <w:semiHidden/>
    <w:unhideWhenUsed/>
    <w:rsid w:val="00B21BAF"/>
    <w:rPr>
      <w:color w:val="605E5C"/>
      <w:shd w:val="clear" w:color="auto" w:fill="E1DFDD"/>
    </w:rPr>
  </w:style>
  <w:style w:type="character" w:styleId="FollowedHyperlink">
    <w:name w:val="FollowedHyperlink"/>
    <w:basedOn w:val="DefaultParagraphFont"/>
    <w:uiPriority w:val="99"/>
    <w:semiHidden/>
    <w:unhideWhenUsed/>
    <w:rsid w:val="00FB2C3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yperlink" Target="https://doi.org/10.1371/journal.pone.0324830" TargetMode="External"/><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hyperlink" Target="https://doi.org/10.1145/3625095"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109/TASLP.2024.3519814" TargetMode="External"/><Relationship Id="rId25"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https://www.proquest.com/scholarly-journals/ai-discourse-relationships-between-technology/docview/3092050923/se-2" TargetMode="External"/><Relationship Id="rId20" Type="http://schemas.openxmlformats.org/officeDocument/2006/relationships/hyperlink" Target="https://doi.org/10.1016/j.inffus.2022.10.018" TargetMode="External"/><Relationship Id="rId1" Type="http://schemas.openxmlformats.org/officeDocument/2006/relationships/styles" Target="styles.xml"/><Relationship Id="rId6" Type="http://schemas.openxmlformats.org/officeDocument/2006/relationships/hyperlink" Target="https://github.com/rurvur/CabotCapstone1" TargetMode="External"/><Relationship Id="rId11" Type="http://schemas.openxmlformats.org/officeDocument/2006/relationships/image" Target="media/image5.png"/><Relationship Id="rId24" Type="http://schemas.openxmlformats.org/officeDocument/2006/relationships/hyperlink" Target="https://doi.org/10.1186/s12909-025-08085-8" TargetMode="External"/><Relationship Id="rId5" Type="http://schemas.openxmlformats.org/officeDocument/2006/relationships/endnotes" Target="endnotes.xml"/><Relationship Id="rId15" Type="http://schemas.openxmlformats.org/officeDocument/2006/relationships/hyperlink" Target="https://www.proquest.com/scholarly-journals/evaluating-evaluators-comparative-study-ai/docview/3092052916/se-2" TargetMode="External"/><Relationship Id="rId23" Type="http://schemas.openxmlformats.org/officeDocument/2006/relationships/hyperlink" Target="https://doi.org/10.1075/ts.00025.nur" TargetMode="External"/><Relationship Id="rId10" Type="http://schemas.openxmlformats.org/officeDocument/2006/relationships/image" Target="media/image4.png"/><Relationship Id="rId19" Type="http://schemas.openxmlformats.org/officeDocument/2006/relationships/hyperlink" Target="%20https://doi.org/10.1002/eng2.13077" TargetMode="External"/><Relationship Id="rId4" Type="http://schemas.openxmlformats.org/officeDocument/2006/relationships/footnotes" Target="footnotes.xml"/><Relationship Id="rId9" Type="http://schemas.openxmlformats.org/officeDocument/2006/relationships/image" Target="media/image3.jpg"/><Relationship Id="rId14" Type="http://schemas.openxmlformats.org/officeDocument/2006/relationships/hyperlink" Target="https://doi.org/10.1007/s42979-024-03340-z" TargetMode="External"/><Relationship Id="rId22" Type="http://schemas.openxmlformats.org/officeDocument/2006/relationships/hyperlink" Target="https://doi.org/10.3390/info1606044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810</TotalTime>
  <Pages>21</Pages>
  <Words>6200</Words>
  <Characters>35342</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Rhys Cabot</dc:creator>
  <cp:keywords/>
  <dc:description/>
  <cp:lastModifiedBy>Rhys Cabot</cp:lastModifiedBy>
  <cp:revision>198</cp:revision>
  <dcterms:created xsi:type="dcterms:W3CDTF">2025-12-10T23:08:00Z</dcterms:created>
  <dcterms:modified xsi:type="dcterms:W3CDTF">2025-12-12T01:05:00Z</dcterms:modified>
</cp:coreProperties>
</file>