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91F" w:rsidRDefault="00506884">
      <w:r>
        <w:rPr>
          <w:noProof/>
          <w:lang w:eastAsia="ru-RU"/>
        </w:rPr>
        <w:drawing>
          <wp:inline distT="0" distB="0" distL="0" distR="0" wp14:anchorId="38D4AB8A" wp14:editId="51C5B1C3">
            <wp:extent cx="8489950" cy="53340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94490" cy="533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84" w:rsidRDefault="00184639">
      <w:proofErr w:type="gramStart"/>
      <w:r>
        <w:t>Для</w:t>
      </w:r>
      <w:proofErr w:type="gramEnd"/>
      <w:r>
        <w:t xml:space="preserve"> </w:t>
      </w:r>
      <w:proofErr w:type="gramStart"/>
      <w:r>
        <w:t>заливка</w:t>
      </w:r>
      <w:proofErr w:type="gramEnd"/>
      <w:r>
        <w:t xml:space="preserve"> надо оставить 8 столбцов см ниже</w:t>
      </w:r>
    </w:p>
    <w:p w:rsidR="00506884" w:rsidRDefault="00506884">
      <w:r>
        <w:rPr>
          <w:noProof/>
          <w:lang w:eastAsia="ru-RU"/>
        </w:rPr>
        <w:lastRenderedPageBreak/>
        <w:drawing>
          <wp:inline distT="0" distB="0" distL="0" distR="0" wp14:anchorId="27BA0821" wp14:editId="0B59721E">
            <wp:extent cx="9099550" cy="54356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9955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39" w:rsidRDefault="00184639">
      <w:r>
        <w:t>После в столбце 7 надо добавить НДС 20%   =8,58*1,20 пример ниже</w:t>
      </w:r>
    </w:p>
    <w:p w:rsidR="00506884" w:rsidRDefault="00506884">
      <w:r>
        <w:rPr>
          <w:noProof/>
          <w:lang w:eastAsia="ru-RU"/>
        </w:rPr>
        <w:lastRenderedPageBreak/>
        <w:drawing>
          <wp:inline distT="0" distB="0" distL="0" distR="0" wp14:anchorId="35FEF3D6" wp14:editId="23BCC3B8">
            <wp:extent cx="9499600" cy="56324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9960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39" w:rsidRDefault="00184639">
      <w:r>
        <w:lastRenderedPageBreak/>
        <w:t>После выбираем формат ячеек=числовой</w:t>
      </w:r>
    </w:p>
    <w:p w:rsidR="00506884" w:rsidRDefault="00506884">
      <w:r>
        <w:rPr>
          <w:noProof/>
          <w:lang w:eastAsia="ru-RU"/>
        </w:rPr>
        <w:drawing>
          <wp:inline distT="0" distB="0" distL="0" distR="0" wp14:anchorId="1C5E3C4A" wp14:editId="30C3CCEC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84" w:rsidRDefault="00506884"/>
    <w:p w:rsidR="00506884" w:rsidRDefault="00506884">
      <w:r>
        <w:rPr>
          <w:noProof/>
          <w:lang w:eastAsia="ru-RU"/>
        </w:rPr>
        <w:lastRenderedPageBreak/>
        <w:drawing>
          <wp:inline distT="0" distB="0" distL="0" distR="0" wp14:anchorId="1D3A7A52" wp14:editId="6CE3C2FE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84" w:rsidRDefault="00184639">
      <w:r>
        <w:t>После копируем</w:t>
      </w:r>
    </w:p>
    <w:p w:rsidR="00184639" w:rsidRDefault="00184639">
      <w:pPr>
        <w:rPr>
          <w:noProof/>
          <w:lang w:eastAsia="ru-RU"/>
        </w:rPr>
      </w:pPr>
    </w:p>
    <w:p w:rsidR="00506884" w:rsidRDefault="00506884">
      <w:r>
        <w:rPr>
          <w:noProof/>
          <w:lang w:eastAsia="ru-RU"/>
        </w:rPr>
        <w:lastRenderedPageBreak/>
        <w:drawing>
          <wp:inline distT="0" distB="0" distL="0" distR="0" wp14:anchorId="77BF6FAC" wp14:editId="36ECEE6B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39" w:rsidRDefault="00184639">
      <w:r>
        <w:t>Далее выбираем параметры вставок «123»</w:t>
      </w:r>
    </w:p>
    <w:p w:rsidR="00506884" w:rsidRDefault="00506884">
      <w:r>
        <w:rPr>
          <w:noProof/>
          <w:lang w:eastAsia="ru-RU"/>
        </w:rPr>
        <w:lastRenderedPageBreak/>
        <w:drawing>
          <wp:inline distT="0" distB="0" distL="0" distR="0" wp14:anchorId="4E701892" wp14:editId="63F024A2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39" w:rsidRDefault="00184639">
      <w:r>
        <w:t>Далее еще рас копируем</w:t>
      </w:r>
    </w:p>
    <w:p w:rsidR="00506884" w:rsidRDefault="00506884">
      <w:r>
        <w:rPr>
          <w:noProof/>
          <w:lang w:eastAsia="ru-RU"/>
        </w:rPr>
        <w:lastRenderedPageBreak/>
        <w:drawing>
          <wp:inline distT="0" distB="0" distL="0" distR="0" wp14:anchorId="744DAC54" wp14:editId="277F22CF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39" w:rsidRPr="00184639" w:rsidRDefault="00184639">
      <w:r>
        <w:t xml:space="preserve">Далее в столбец 7 </w:t>
      </w:r>
      <w:proofErr w:type="gramStart"/>
      <w:r>
        <w:t>вставляем</w:t>
      </w:r>
      <w:proofErr w:type="gramEnd"/>
      <w:r>
        <w:t xml:space="preserve"> что скопировали </w:t>
      </w:r>
      <w:r>
        <w:rPr>
          <w:lang w:val="en-US"/>
        </w:rPr>
        <w:t>Ctrl</w:t>
      </w:r>
      <w:r w:rsidRPr="00184639">
        <w:t>+</w:t>
      </w:r>
      <w:r>
        <w:rPr>
          <w:lang w:val="en-US"/>
        </w:rPr>
        <w:t>C</w:t>
      </w:r>
    </w:p>
    <w:p w:rsidR="00506884" w:rsidRDefault="00506884">
      <w:r>
        <w:rPr>
          <w:noProof/>
          <w:lang w:eastAsia="ru-RU"/>
        </w:rPr>
        <w:lastRenderedPageBreak/>
        <w:drawing>
          <wp:inline distT="0" distB="0" distL="0" distR="0" wp14:anchorId="3DA8ECBD" wp14:editId="02A4F41A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84" w:rsidRDefault="00184639">
      <w:r>
        <w:t>Столбец 10 удаляем</w:t>
      </w:r>
    </w:p>
    <w:p w:rsidR="00506884" w:rsidRDefault="00506884">
      <w:r>
        <w:rPr>
          <w:noProof/>
          <w:lang w:eastAsia="ru-RU"/>
        </w:rPr>
        <w:lastRenderedPageBreak/>
        <w:drawing>
          <wp:inline distT="0" distB="0" distL="0" distR="0" wp14:anchorId="0F707170" wp14:editId="31EB9B94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84" w:rsidRDefault="00184639">
      <w:r>
        <w:t>Далее в 1С выбираем Сервис=</w:t>
      </w:r>
      <w:r w:rsidR="003C4CC5">
        <w:t>дополнительные внешние отчеты и обработки=</w:t>
      </w:r>
      <w:proofErr w:type="gramStart"/>
      <w:r w:rsidR="003C4CC5">
        <w:t>обработки</w:t>
      </w:r>
      <w:proofErr w:type="gramEnd"/>
    </w:p>
    <w:p w:rsidR="00506884" w:rsidRDefault="00506884">
      <w:r>
        <w:rPr>
          <w:noProof/>
          <w:lang w:eastAsia="ru-RU"/>
        </w:rPr>
        <w:lastRenderedPageBreak/>
        <w:drawing>
          <wp:inline distT="0" distB="0" distL="0" distR="0" wp14:anchorId="2E4F25C1" wp14:editId="74DADB30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84" w:rsidRDefault="00506884"/>
    <w:p w:rsidR="003C4CC5" w:rsidRDefault="003C4CC5">
      <w:r>
        <w:t>Далее закладка Снабжение</w:t>
      </w:r>
    </w:p>
    <w:p w:rsidR="00506884" w:rsidRDefault="00506884">
      <w:r>
        <w:rPr>
          <w:noProof/>
          <w:lang w:eastAsia="ru-RU"/>
        </w:rPr>
        <w:lastRenderedPageBreak/>
        <w:drawing>
          <wp:inline distT="0" distB="0" distL="0" distR="0" wp14:anchorId="392E722D" wp14:editId="11A1AA15">
            <wp:extent cx="6152515" cy="34607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84" w:rsidRDefault="003C4CC5">
      <w:r>
        <w:t xml:space="preserve">После выбираем Загрузка накладных </w:t>
      </w:r>
      <w:proofErr w:type="spellStart"/>
      <w:r>
        <w:t>камаз</w:t>
      </w:r>
      <w:proofErr w:type="spellEnd"/>
    </w:p>
    <w:p w:rsidR="00506884" w:rsidRDefault="00506884">
      <w:r>
        <w:rPr>
          <w:noProof/>
          <w:lang w:eastAsia="ru-RU"/>
        </w:rPr>
        <w:lastRenderedPageBreak/>
        <w:drawing>
          <wp:inline distT="0" distB="0" distL="0" distR="0" wp14:anchorId="49A41C45" wp14:editId="5416D3DB">
            <wp:extent cx="6152515" cy="3460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C5" w:rsidRDefault="003C4CC5">
      <w:r>
        <w:t>Далее выбираем путь к файлу</w:t>
      </w:r>
    </w:p>
    <w:p w:rsidR="00506884" w:rsidRDefault="00506884">
      <w:r>
        <w:rPr>
          <w:noProof/>
          <w:lang w:eastAsia="ru-RU"/>
        </w:rPr>
        <w:lastRenderedPageBreak/>
        <w:drawing>
          <wp:inline distT="0" distB="0" distL="0" distR="0" wp14:anchorId="076F4B9D" wp14:editId="5A565EE4">
            <wp:extent cx="6152515" cy="34607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C5" w:rsidRDefault="003C4CC5">
      <w:r>
        <w:t>После выбора пути файла нажимаем закладку заполнить</w:t>
      </w:r>
    </w:p>
    <w:p w:rsidR="00824A30" w:rsidRDefault="00824A30">
      <w:r>
        <w:rPr>
          <w:noProof/>
          <w:lang w:eastAsia="ru-RU"/>
        </w:rPr>
        <w:lastRenderedPageBreak/>
        <w:drawing>
          <wp:inline distT="0" distB="0" distL="0" distR="0" wp14:anchorId="4D7D72DA" wp14:editId="6B87F723">
            <wp:extent cx="6152515" cy="3460750"/>
            <wp:effectExtent l="0" t="0" r="63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30" w:rsidRDefault="003C4CC5">
      <w:r>
        <w:t>После заполнения нажимаем сопоставить данные</w:t>
      </w:r>
    </w:p>
    <w:p w:rsidR="003C4CC5" w:rsidRDefault="003C4CC5">
      <w:r>
        <w:t xml:space="preserve">В столбе единица изм. Бывают пустые столбцы, надо будет выбрать из </w:t>
      </w:r>
      <w:proofErr w:type="gramStart"/>
      <w:r>
        <w:t>предложенного</w:t>
      </w:r>
      <w:proofErr w:type="gramEnd"/>
      <w:r>
        <w:t xml:space="preserve"> </w:t>
      </w:r>
    </w:p>
    <w:p w:rsidR="00824A30" w:rsidRDefault="00824A30">
      <w:r>
        <w:rPr>
          <w:noProof/>
          <w:lang w:eastAsia="ru-RU"/>
        </w:rPr>
        <w:lastRenderedPageBreak/>
        <w:drawing>
          <wp:inline distT="0" distB="0" distL="0" distR="0" wp14:anchorId="66D2DE76" wp14:editId="0AB602B2">
            <wp:extent cx="6152515" cy="3460750"/>
            <wp:effectExtent l="0" t="0" r="63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30" w:rsidRDefault="003C4CC5">
      <w:r>
        <w:t>После нажимаем закладку</w:t>
      </w:r>
      <w:proofErr w:type="gramStart"/>
      <w:r>
        <w:t xml:space="preserve"> С</w:t>
      </w:r>
      <w:proofErr w:type="gramEnd"/>
      <w:r>
        <w:t>оздать док</w:t>
      </w:r>
    </w:p>
    <w:p w:rsidR="00824A30" w:rsidRDefault="00824A30">
      <w:r>
        <w:rPr>
          <w:noProof/>
          <w:lang w:eastAsia="ru-RU"/>
        </w:rPr>
        <w:lastRenderedPageBreak/>
        <w:drawing>
          <wp:inline distT="0" distB="0" distL="0" distR="0" wp14:anchorId="429C750D" wp14:editId="4EEB7F77">
            <wp:extent cx="6152515" cy="346075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C5" w:rsidRDefault="003C4CC5">
      <w:r>
        <w:t>Далее появляется документ заказ поставщику</w:t>
      </w:r>
    </w:p>
    <w:p w:rsidR="003C4CC5" w:rsidRDefault="003C4CC5">
      <w:r>
        <w:t>В закладке Цена и валюта выбираем Тип цен КАМАЗ Закупочная</w:t>
      </w:r>
    </w:p>
    <w:p w:rsidR="003C4CC5" w:rsidRDefault="003C4CC5">
      <w:r>
        <w:t>и убираем галочку перезаполнить Цены</w:t>
      </w:r>
    </w:p>
    <w:p w:rsidR="00824A30" w:rsidRDefault="00824A30">
      <w:r>
        <w:rPr>
          <w:noProof/>
          <w:lang w:eastAsia="ru-RU"/>
        </w:rPr>
        <w:lastRenderedPageBreak/>
        <w:drawing>
          <wp:inline distT="0" distB="0" distL="0" distR="0" wp14:anchorId="1BE80F43" wp14:editId="544066E8">
            <wp:extent cx="6152515" cy="3460750"/>
            <wp:effectExtent l="0" t="0" r="63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C5" w:rsidRDefault="003C4CC5">
      <w:r>
        <w:t>Далее выбираем Склад</w:t>
      </w:r>
      <w:proofErr w:type="gramStart"/>
      <w:r>
        <w:t xml:space="preserve"> Б</w:t>
      </w:r>
      <w:proofErr w:type="gramEnd"/>
    </w:p>
    <w:p w:rsidR="00824A30" w:rsidRDefault="00824A30">
      <w:r>
        <w:rPr>
          <w:noProof/>
          <w:lang w:eastAsia="ru-RU"/>
        </w:rPr>
        <w:lastRenderedPageBreak/>
        <w:drawing>
          <wp:inline distT="0" distB="0" distL="0" distR="0" wp14:anchorId="57FF1104" wp14:editId="1323080B">
            <wp:extent cx="6152515" cy="3460750"/>
            <wp:effectExtent l="0" t="0" r="63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C5" w:rsidRDefault="003C4CC5">
      <w:r>
        <w:t>Далее в закладке заполнить выбираем</w:t>
      </w:r>
      <w:proofErr w:type="gramStart"/>
      <w:r>
        <w:t xml:space="preserve"> </w:t>
      </w:r>
      <w:r w:rsidR="0001503C">
        <w:t>З</w:t>
      </w:r>
      <w:proofErr w:type="gramEnd"/>
      <w:r w:rsidR="0001503C">
        <w:t>аполнить размещение в заказе поставщику</w:t>
      </w:r>
    </w:p>
    <w:p w:rsidR="003C4CC5" w:rsidRDefault="003C4CC5">
      <w:r>
        <w:rPr>
          <w:noProof/>
          <w:lang w:eastAsia="ru-RU"/>
        </w:rPr>
        <w:lastRenderedPageBreak/>
        <w:drawing>
          <wp:inline distT="0" distB="0" distL="0" distR="0" wp14:anchorId="705EB959" wp14:editId="119F7E49">
            <wp:extent cx="6152515" cy="346075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3C" w:rsidRDefault="0001503C">
      <w:r>
        <w:t>Далее сверяем сумму</w:t>
      </w:r>
      <w:proofErr w:type="gramStart"/>
      <w:r>
        <w:t xml:space="preserve"> В</w:t>
      </w:r>
      <w:proofErr w:type="gramEnd"/>
      <w:r>
        <w:t>сего и НДС</w:t>
      </w:r>
    </w:p>
    <w:p w:rsidR="0001503C" w:rsidRDefault="0001503C">
      <w:r>
        <w:t>Подгоняем под документы</w:t>
      </w:r>
    </w:p>
    <w:p w:rsidR="0001503C" w:rsidRDefault="0001503C">
      <w:r>
        <w:t>В комментарии указываем фура КАМАЗ от ЧЧ.ММ</w:t>
      </w:r>
      <w:proofErr w:type="gramStart"/>
      <w:r>
        <w:t>.Г</w:t>
      </w:r>
      <w:proofErr w:type="gramEnd"/>
      <w:r>
        <w:t xml:space="preserve">Г Часть 1 </w:t>
      </w:r>
      <w:r w:rsidR="00C571D3">
        <w:t>и нажимаем закладку</w:t>
      </w:r>
      <w:r>
        <w:t xml:space="preserve"> провести</w:t>
      </w:r>
      <w:r w:rsidR="00C571D3">
        <w:t>.</w:t>
      </w:r>
      <w:bookmarkStart w:id="0" w:name="_GoBack"/>
      <w:bookmarkEnd w:id="0"/>
    </w:p>
    <w:sectPr w:rsidR="0001503C" w:rsidSect="00506884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C6A"/>
    <w:rsid w:val="0001503C"/>
    <w:rsid w:val="00184639"/>
    <w:rsid w:val="00186C6A"/>
    <w:rsid w:val="003C4CC5"/>
    <w:rsid w:val="00506884"/>
    <w:rsid w:val="007F791F"/>
    <w:rsid w:val="00824A30"/>
    <w:rsid w:val="00C57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6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68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6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68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88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20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Прокопьев Игорь Петрович</dc:creator>
  <cp:keywords/>
  <dc:description/>
  <cp:lastModifiedBy>Прокопьев Игорь Петрович</cp:lastModifiedBy>
  <cp:revision>3</cp:revision>
  <dcterms:created xsi:type="dcterms:W3CDTF">2021-03-01T11:20:00Z</dcterms:created>
  <dcterms:modified xsi:type="dcterms:W3CDTF">2021-03-01T12:01:00Z</dcterms:modified>
</cp:coreProperties>
</file>