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media/image2.wmf" ContentType="image/x-wmf"/>
  <Override PartName="/word/document.xml" ContentType="application/vnd.openxmlformats-officedocument.wordprocessingml.document.main+xml"/>
  <Override PartName="/word/styles.xml" ContentType="application/vnd.openxmlformats-officedocument.wordprocessingml.styles+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word/header10.xml" ContentType="application/vnd.openxmlformats-officedocument.wordprocessingml.header+xml"/>
  <Override PartName="/word/footer10.xml" ContentType="application/vnd.openxmlformats-officedocument.wordprocessingml.footer+xml"/>
  <Override PartName="/word/header6.xml" ContentType="application/vnd.openxmlformats-officedocument.wordprocessingml.header+xml"/>
  <Override PartName="/word/footer11.xml" ContentType="application/vnd.openxmlformats-officedocument.wordprocessingml.footer+xml"/>
  <Override PartName="/word/footer6.xml" ContentType="application/vnd.openxmlformats-officedocument.wordprocessingml.footer+xml"/>
  <Override PartName="/word/footer12.xml" ContentType="application/vnd.openxmlformats-officedocument.wordprocessingml.footer+xml"/>
  <Override PartName="/word/footer5.xml" ContentType="application/vnd.openxmlformats-officedocument.wordprocessingml.footer+xml"/>
  <Override PartName="/word/comments.xml" ContentType="application/vnd.openxmlformats-officedocument.wordprocessingml.comments+xml"/>
  <Override PartName="/word/header2.xml" ContentType="application/vnd.openxmlformats-officedocument.wordprocessingml.header+xml"/>
  <Override PartName="/word/footer8.xml" ContentType="application/vnd.openxmlformats-officedocument.wordprocessingml.footer+xml"/>
  <Override PartName="/word/header12.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word/header11.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lineRule="auto" w:line="240"/>
        <w:ind w:firstLineChars="0" w:firstLine="0" w:endChars="0" w:end="0"/>
        <w:jc w:val="both"/>
        <w:rPr>
          <w:rFonts w:ascii="华文行楷" w:hAnsi="华文行楷" w:eastAsia="华文行楷" w:hint="eastAsia"/>
          <w:b/>
          <w:sz w:val="72"/>
        </w:rPr>
      </w:pPr>
      <w:r>
        <w:rPr>
          <w:rFonts w:eastAsia="华文行楷" w:hint="eastAsia" w:ascii="华文行楷" w:hAnsi="华文行楷"/>
          <w:b/>
          <w:sz w:val="72"/>
        </w:rPr>
      </w:r>
    </w:p>
    <w:p>
      <w:pPr>
        <w:pStyle w:val="Normal"/>
        <w:widowControl/>
        <w:ind w:firstLineChars="0" w:firstLine="0" w:endChars="0" w:end="0"/>
        <w:jc w:val="center"/>
        <w:rPr>
          <w:rFonts w:ascii="华文行楷" w:hAnsi="华文行楷" w:eastAsia="华文行楷"/>
          <w:b/>
          <w:sz w:val="72"/>
        </w:rPr>
      </w:pPr>
      <w:r>
        <w:rPr>
          <w:vanish w:val="false"/>
        </w:rPr>
        <w:commentReference w:id="0"/>
      </w:r>
      <w:r>
        <w:rPr>
          <w:rFonts w:ascii="宋体" w:hAnsi="宋体" w:cs="宋体" w:hint="eastAsia"/>
          <w:b/>
          <w:sz w:val="48"/>
        </w:rPr>
        <w:drawing>
          <wp:inline distT="0" distB="0" distL="0" distR="0">
            <wp:extent cx="4862830" cy="1198245"/>
            <wp:effectExtent l="0" t="0" r="0" b="0"/>
            <wp:docPr id="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
                    <pic:cNvPicPr>
                      <a:picLocks noChangeAspect="1" noChangeArrowheads="1"/>
                    </pic:cNvPicPr>
                  </pic:nvPicPr>
                  <pic:blipFill>
                    <a:blip r:embed="rId2"/>
                    <a:srcRect l="-2" t="-10" r="-2" b="-10"/>
                    <a:stretch>
                      <a:fillRect/>
                    </a:stretch>
                  </pic:blipFill>
                  <pic:spPr bwMode="auto">
                    <a:xfrm>
                      <a:off x="0" y="0"/>
                      <a:ext cx="4862830" cy="1198245"/>
                    </a:xfrm>
                    <a:prstGeom prst="rect">
                      <a:avLst/>
                    </a:prstGeom>
                    <a:noFill/>
                  </pic:spPr>
                </pic:pic>
              </a:graphicData>
            </a:graphic>
          </wp:inline>
        </w:drawing>
      </w:r>
    </w:p>
    <w:p>
      <w:pPr>
        <w:pStyle w:val="Normal"/>
        <w:ind w:firstLineChars="0" w:firstLine="0" w:endChars="0" w:end="0"/>
        <w:jc w:val="both"/>
        <w:rPr>
          <w:rFonts w:ascii="宋体" w:hAnsi="宋体" w:eastAsia="华文行楷" w:cs="宋体"/>
          <w:b/>
          <w:sz w:val="48"/>
        </w:rPr>
      </w:pPr>
      <w:r>
        <w:rPr>
          <w:rFonts w:eastAsia="华文行楷" w:cs="宋体" w:ascii="宋体" w:hAnsi="宋体"/>
          <w:b/>
          <w:sz w:val="48"/>
        </w:rPr>
      </w:r>
    </w:p>
    <w:p>
      <w:pPr>
        <w:pStyle w:val="Normal"/>
        <w:ind w:firstLineChars="0" w:firstLine="0" w:endChars="0" w:end="0"/>
        <w:jc w:val="center"/>
        <w:rPr>
          <w:rFonts w:ascii="宋体" w:hAnsi="宋体" w:cs="宋体"/>
          <w:b/>
          <w:sz w:val="48"/>
        </w:rPr>
      </w:pPr>
      <w:r>
        <w:rPr>
          <w:rFonts w:ascii="宋体" w:hAnsi="宋体" w:cs="宋体" w:hint="eastAsia"/>
          <w:b/>
          <w:sz w:val="48"/>
        </w:rPr>
        <w:t>毕业设计</w:t>
      </w:r>
    </w:p>
    <w:p>
      <w:pPr>
        <w:pStyle w:val="Normal"/>
        <w:ind w:firstLineChars="0" w:firstLine="0" w:endChars="0" w:end="0"/>
        <w:rPr>
          <w:rFonts w:ascii="宋体" w:hAnsi="宋体" w:eastAsia="黑体" w:cs="宋体"/>
          <w:b/>
          <w:sz w:val="32"/>
          <w:szCs w:val="32"/>
        </w:rPr>
      </w:pPr>
      <w:r>
        <w:rPr>
          <w:rFonts w:eastAsia="黑体" w:cs="宋体" w:ascii="宋体" w:hAnsi="宋体"/>
          <w:b/>
          <w:sz w:val="32"/>
          <w:szCs w:val="32"/>
        </w:rPr>
      </w:r>
    </w:p>
    <w:tbl>
      <w:tblPr>
        <w:tblW w:w="8309" w:type="dxa"/>
        <w:jc w:val="center"/>
        <w:tblInd w:w="0" w:type="dxa"/>
        <w:tblLayout w:type="fixed"/>
        <w:tblCellMar>
          <w:top w:w="0" w:type="dxa"/>
          <w:start w:w="108" w:type="dxa"/>
          <w:bottom w:w="0" w:type="dxa"/>
          <w:end w:w="108" w:type="dxa"/>
        </w:tblCellMar>
      </w:tblPr>
      <w:tblGrid>
        <w:gridCol w:w="8309"/>
      </w:tblGrid>
      <w:tr>
        <w:trPr/>
        <w:tc>
          <w:tcPr>
            <w:tcW w:w="8309" w:type="dxa"/>
            <w:tcBorders>
              <w:bottom w:val="single" w:sz="4" w:space="0" w:color="000000"/>
            </w:tcBorders>
          </w:tcPr>
          <w:p>
            <w:pPr>
              <w:pStyle w:val="Normal"/>
              <w:autoSpaceDE w:val="false"/>
              <w:ind w:firstLineChars="0" w:firstLine="0" w:endChars="0" w:end="0"/>
              <w:jc w:val="center"/>
              <w:rPr>
                <w:rFonts w:ascii="黑体" w:hAnsi="黑体" w:eastAsia="黑体" w:cs="黑体" w:hint="eastAsia"/>
                <w:sz w:val="32"/>
                <w:szCs w:val="32"/>
                <w:u w:val="single"/>
              </w:rPr>
            </w:pPr>
            <w:r>
              <w:rPr>
                <w:rFonts w:ascii="黑体" w:hAnsi="黑体" w:cs="黑体" w:hint="eastAsia" w:eastAsia="黑体"/>
                <w:color w:val="000000"/>
                <w:sz w:val="32"/>
                <w:szCs w:val="32"/>
              </w:rPr>
              <w:t>基于</w:t>
            </w:r>
            <w:r>
              <w:rPr>
                <w:rFonts w:eastAsia="黑体" w:cs="黑体" w:hint="eastAsia" w:ascii="黑体" w:hAnsi="黑体"/>
                <w:color w:val="000000"/>
                <w:sz w:val="32"/>
                <w:szCs w:val="32"/>
              </w:rPr>
              <w:t>Spring Boot</w:t>
            </w:r>
            <w:r>
              <w:rPr>
                <w:rFonts w:ascii="黑体" w:hAnsi="黑体" w:cs="黑体" w:hint="eastAsia" w:eastAsia="黑体"/>
                <w:color w:val="000000"/>
                <w:sz w:val="32"/>
                <w:szCs w:val="32"/>
              </w:rPr>
              <w:t>的高校设备管理系统设计与实现</w:t>
            </w:r>
            <w:r>
              <w:rPr>
                <w:vanish w:val="false"/>
              </w:rPr>
              <w:commentReference w:id="1"/>
            </w:r>
          </w:p>
        </w:tc>
      </w:tr>
    </w:tbl>
    <w:p>
      <w:pPr>
        <w:pStyle w:val="Normal"/>
        <w:autoSpaceDE w:val="false"/>
        <w:ind w:endChars="0" w:end="0"/>
        <w:jc w:val="both"/>
        <w:rPr/>
      </w:pPr>
      <w:r>
        <w:rPr/>
      </w:r>
    </w:p>
    <w:p>
      <w:pPr>
        <w:pStyle w:val="Normal"/>
        <w:autoSpaceDE w:val="false"/>
        <w:ind w:endChars="0" w:end="0"/>
        <w:jc w:val="both"/>
        <w:rPr/>
      </w:pPr>
      <w:r>
        <w:rPr/>
      </w:r>
    </w:p>
    <w:p>
      <w:pPr>
        <w:pStyle w:val="Normal"/>
        <w:autoSpaceDE w:val="false"/>
        <w:ind w:endChars="0" w:end="0"/>
        <w:jc w:val="both"/>
        <w:rPr/>
      </w:pPr>
      <w:r>
        <w:rPr/>
      </w:r>
    </w:p>
    <w:tbl>
      <w:tblPr>
        <w:tblW w:w="6120" w:type="dxa"/>
        <w:jc w:val="center"/>
        <w:tblInd w:w="0" w:type="dxa"/>
        <w:tblLayout w:type="fixed"/>
        <w:tblCellMar>
          <w:top w:w="0" w:type="dxa"/>
          <w:start w:w="108" w:type="dxa"/>
          <w:bottom w:w="0" w:type="dxa"/>
          <w:end w:w="108" w:type="dxa"/>
        </w:tblCellMar>
      </w:tblPr>
      <w:tblGrid>
        <w:gridCol w:w="1800"/>
        <w:gridCol w:w="4320"/>
      </w:tblGrid>
      <w:tr>
        <w:trPr/>
        <w:tc>
          <w:tcPr>
            <w:tcW w:w="1800" w:type="dxa"/>
            <w:tcBorders>
              <w:top w:val="single" w:sz="6" w:space="0" w:color="C0C0C0"/>
              <w:start w:val="single" w:sz="6" w:space="0" w:color="C0C0C0"/>
              <w:bottom w:val="single" w:sz="6" w:space="0" w:color="C0C0C0"/>
              <w:end w:val="single" w:sz="6" w:space="0" w:color="C0C0C0"/>
            </w:tcBorders>
            <w:shd w:fill="FFFFFF" w:val="clear"/>
            <w:vAlign w:val="center"/>
          </w:tcPr>
          <w:p>
            <w:pPr>
              <w:pStyle w:val="Normal"/>
              <w:autoSpaceDE w:val="false"/>
              <w:ind w:firstLineChars="0" w:firstLine="0" w:endChars="0" w:end="0"/>
              <w:jc w:val="center"/>
              <w:rPr>
                <w:rFonts w:ascii="黑体" w:hAnsi="黑体" w:eastAsia="黑体" w:cs="黑体" w:hint="eastAsia"/>
                <w:sz w:val="32"/>
                <w:szCs w:val="32"/>
              </w:rPr>
            </w:pPr>
            <w:r>
              <w:rPr>
                <w:rFonts w:ascii="黑体" w:hAnsi="黑体" w:cs="黑体" w:hint="eastAsia" w:eastAsia="黑体"/>
                <w:sz w:val="32"/>
                <w:szCs w:val="32"/>
                <w:lang w:val="zh-CN"/>
              </w:rPr>
              <w:t>学</w:t>
            </w:r>
            <w:r>
              <w:rPr>
                <w:rFonts w:ascii="黑体" w:hAnsi="黑体" w:cs="黑体" w:hint="eastAsia" w:eastAsia="黑体"/>
                <w:sz w:val="32"/>
                <w:szCs w:val="32"/>
              </w:rPr>
              <w:t xml:space="preserve">    </w:t>
            </w:r>
            <w:r>
              <w:rPr>
                <w:rFonts w:ascii="黑体" w:hAnsi="黑体" w:cs="黑体" w:hint="eastAsia" w:eastAsia="黑体"/>
                <w:sz w:val="32"/>
                <w:szCs w:val="32"/>
                <w:lang w:val="zh-CN"/>
              </w:rPr>
              <w:t>院</w:t>
            </w:r>
          </w:p>
        </w:tc>
        <w:tc>
          <w:tcPr>
            <w:tcW w:w="4320" w:type="dxa"/>
            <w:tcBorders>
              <w:top w:val="single" w:sz="6" w:space="0" w:color="C0C0C0"/>
              <w:start w:val="single" w:sz="6" w:space="0" w:color="C0C0C0"/>
              <w:bottom w:val="single" w:sz="6" w:space="0" w:color="C0C0C0"/>
              <w:end w:val="single" w:sz="6" w:space="0" w:color="C0C0C0"/>
            </w:tcBorders>
            <w:vAlign w:val="center"/>
          </w:tcPr>
          <w:p>
            <w:pPr>
              <w:pStyle w:val="Normal"/>
              <w:autoSpaceDE w:val="false"/>
              <w:ind w:firstLineChars="0" w:firstLine="0" w:endChars="0" w:end="0"/>
              <w:jc w:val="center"/>
              <w:rPr>
                <w:rFonts w:ascii="黑体" w:hAnsi="黑体" w:eastAsia="黑体" w:cs="黑体"/>
                <w:sz w:val="32"/>
                <w:szCs w:val="32"/>
              </w:rPr>
            </w:pPr>
            <w:r>
              <w:rPr>
                <w:rFonts w:ascii="黑体" w:hAnsi="黑体" w:cs="黑体" w:hint="eastAsia" w:eastAsia="黑体"/>
                <w:sz w:val="32"/>
                <w:szCs w:val="32"/>
              </w:rPr>
              <w:t>计算机学院</w:t>
            </w:r>
          </w:p>
        </w:tc>
      </w:tr>
      <w:tr>
        <w:trPr/>
        <w:tc>
          <w:tcPr>
            <w:tcW w:w="1800" w:type="dxa"/>
            <w:tcBorders>
              <w:top w:val="single" w:sz="6" w:space="0" w:color="C0C0C0"/>
              <w:start w:val="single" w:sz="6" w:space="0" w:color="C0C0C0"/>
              <w:bottom w:val="single" w:sz="6" w:space="0" w:color="C0C0C0"/>
              <w:end w:val="single" w:sz="6" w:space="0" w:color="C0C0C0"/>
            </w:tcBorders>
            <w:shd w:fill="FFFFFF" w:val="clear"/>
            <w:vAlign w:val="center"/>
          </w:tcPr>
          <w:p>
            <w:pPr>
              <w:pStyle w:val="Normal"/>
              <w:autoSpaceDE w:val="false"/>
              <w:ind w:firstLineChars="0" w:firstLine="0" w:endChars="0" w:end="0"/>
              <w:jc w:val="center"/>
              <w:rPr>
                <w:rFonts w:ascii="黑体" w:hAnsi="黑体" w:eastAsia="黑体" w:cs="黑体" w:hint="eastAsia"/>
                <w:sz w:val="32"/>
                <w:szCs w:val="32"/>
              </w:rPr>
            </w:pPr>
            <w:r>
              <w:rPr>
                <w:rFonts w:ascii="黑体" w:hAnsi="黑体" w:cs="黑体" w:hint="eastAsia" w:eastAsia="黑体"/>
                <w:sz w:val="32"/>
                <w:szCs w:val="32"/>
                <w:lang w:val="zh-CN"/>
              </w:rPr>
              <w:t>专</w:t>
            </w:r>
            <w:r>
              <w:rPr>
                <w:rFonts w:ascii="黑体" w:hAnsi="黑体" w:cs="黑体" w:hint="eastAsia" w:eastAsia="黑体"/>
                <w:sz w:val="32"/>
                <w:szCs w:val="32"/>
              </w:rPr>
              <w:t xml:space="preserve">    </w:t>
            </w:r>
            <w:r>
              <w:rPr>
                <w:rFonts w:ascii="黑体" w:hAnsi="黑体" w:cs="黑体" w:hint="eastAsia" w:eastAsia="黑体"/>
                <w:sz w:val="32"/>
                <w:szCs w:val="32"/>
                <w:lang w:val="zh-CN"/>
              </w:rPr>
              <w:t>业</w:t>
            </w:r>
          </w:p>
        </w:tc>
        <w:tc>
          <w:tcPr>
            <w:tcW w:w="4320" w:type="dxa"/>
            <w:tcBorders>
              <w:top w:val="single" w:sz="6" w:space="0" w:color="C0C0C0"/>
              <w:start w:val="single" w:sz="6" w:space="0" w:color="C0C0C0"/>
              <w:bottom w:val="single" w:sz="6" w:space="0" w:color="C0C0C0"/>
              <w:end w:val="single" w:sz="6" w:space="0" w:color="C0C0C0"/>
            </w:tcBorders>
            <w:vAlign w:val="center"/>
          </w:tcPr>
          <w:p>
            <w:pPr>
              <w:pStyle w:val="Normal"/>
              <w:autoSpaceDE w:val="false"/>
              <w:ind w:firstLineChars="0" w:firstLine="0" w:endChars="0" w:end="0"/>
              <w:jc w:val="center"/>
              <w:rPr>
                <w:rFonts w:ascii="黑体" w:hAnsi="黑体" w:eastAsia="黑体" w:cs="黑体"/>
                <w:sz w:val="32"/>
                <w:szCs w:val="32"/>
              </w:rPr>
            </w:pPr>
            <w:r>
              <w:rPr>
                <w:rFonts w:ascii="黑体" w:hAnsi="黑体" w:cs="黑体" w:hint="eastAsia" w:eastAsia="黑体"/>
                <w:sz w:val="32"/>
                <w:szCs w:val="32"/>
              </w:rPr>
              <w:t>计算机学科与技术</w:t>
            </w:r>
          </w:p>
        </w:tc>
      </w:tr>
      <w:tr>
        <w:trPr/>
        <w:tc>
          <w:tcPr>
            <w:tcW w:w="1800" w:type="dxa"/>
            <w:tcBorders>
              <w:top w:val="single" w:sz="6" w:space="0" w:color="C0C0C0"/>
              <w:start w:val="single" w:sz="6" w:space="0" w:color="C0C0C0"/>
              <w:bottom w:val="single" w:sz="6" w:space="0" w:color="C0C0C0"/>
              <w:end w:val="single" w:sz="6" w:space="0" w:color="C0C0C0"/>
            </w:tcBorders>
            <w:shd w:fill="FFFFFF" w:val="clear"/>
            <w:vAlign w:val="center"/>
          </w:tcPr>
          <w:p>
            <w:pPr>
              <w:pStyle w:val="Normal"/>
              <w:autoSpaceDE w:val="false"/>
              <w:ind w:firstLineChars="0" w:firstLine="0" w:endChars="0" w:end="0"/>
              <w:jc w:val="center"/>
              <w:rPr>
                <w:rFonts w:ascii="黑体" w:hAnsi="黑体" w:eastAsia="黑体" w:cs="黑体" w:hint="eastAsia"/>
                <w:sz w:val="32"/>
                <w:szCs w:val="32"/>
              </w:rPr>
            </w:pPr>
            <w:r>
              <w:rPr>
                <w:rFonts w:ascii="黑体" w:hAnsi="黑体" w:cs="黑体" w:hint="eastAsia" w:eastAsia="黑体"/>
                <w:sz w:val="32"/>
                <w:szCs w:val="32"/>
                <w:lang w:val="zh-CN"/>
              </w:rPr>
              <w:t>班</w:t>
            </w:r>
            <w:r>
              <w:rPr>
                <w:rFonts w:ascii="黑体" w:hAnsi="黑体" w:cs="黑体" w:hint="eastAsia" w:eastAsia="黑体"/>
                <w:sz w:val="32"/>
                <w:szCs w:val="32"/>
              </w:rPr>
              <w:t xml:space="preserve">    </w:t>
            </w:r>
            <w:r>
              <w:rPr>
                <w:rFonts w:ascii="黑体" w:hAnsi="黑体" w:cs="黑体" w:hint="eastAsia" w:eastAsia="黑体"/>
                <w:sz w:val="32"/>
                <w:szCs w:val="32"/>
                <w:lang w:val="zh-CN"/>
              </w:rPr>
              <w:t>级</w:t>
            </w:r>
          </w:p>
        </w:tc>
        <w:tc>
          <w:tcPr>
            <w:tcW w:w="4320" w:type="dxa"/>
            <w:tcBorders>
              <w:top w:val="single" w:sz="6" w:space="0" w:color="C0C0C0"/>
              <w:start w:val="single" w:sz="6" w:space="0" w:color="C0C0C0"/>
              <w:bottom w:val="single" w:sz="6" w:space="0" w:color="C0C0C0"/>
              <w:end w:val="single" w:sz="6" w:space="0" w:color="C0C0C0"/>
            </w:tcBorders>
            <w:vAlign w:val="center"/>
          </w:tcPr>
          <w:p>
            <w:pPr>
              <w:pStyle w:val="Normal"/>
              <w:autoSpaceDE w:val="false"/>
              <w:ind w:firstLineChars="0" w:firstLine="0" w:endChars="0" w:end="0"/>
              <w:jc w:val="center"/>
              <w:rPr>
                <w:rFonts w:ascii="黑体" w:hAnsi="黑体" w:eastAsia="黑体" w:cs="黑体"/>
                <w:sz w:val="32"/>
                <w:szCs w:val="32"/>
              </w:rPr>
            </w:pPr>
            <w:r>
              <w:rPr>
                <w:rFonts w:eastAsia="黑体" w:cs="黑体" w:hint="eastAsia" w:ascii="黑体" w:hAnsi="黑体"/>
                <w:sz w:val="32"/>
                <w:szCs w:val="32"/>
              </w:rPr>
              <w:t>2</w:t>
            </w:r>
            <w:r>
              <w:rPr>
                <w:rFonts w:eastAsia="黑体" w:cs="黑体" w:hint="eastAsia" w:ascii="黑体" w:hAnsi="黑体"/>
                <w:sz w:val="32"/>
                <w:szCs w:val="32"/>
                <w:lang w:val="en-US" w:eastAsia="zh-CN"/>
              </w:rPr>
              <w:t>2</w:t>
            </w:r>
            <w:r>
              <w:rPr>
                <w:rFonts w:ascii="黑体" w:hAnsi="黑体" w:cs="黑体" w:hint="eastAsia" w:eastAsia="黑体"/>
                <w:sz w:val="32"/>
                <w:szCs w:val="32"/>
              </w:rPr>
              <w:t>计算机科学与技术（</w:t>
            </w:r>
            <w:r>
              <w:rPr>
                <w:rFonts w:eastAsia="黑体" w:cs="黑体" w:hint="eastAsia" w:ascii="黑体" w:hAnsi="黑体"/>
                <w:sz w:val="32"/>
                <w:szCs w:val="32"/>
              </w:rPr>
              <w:t>1</w:t>
            </w:r>
            <w:r>
              <w:rPr>
                <w:rFonts w:ascii="黑体" w:hAnsi="黑体" w:cs="黑体" w:hint="eastAsia" w:eastAsia="黑体"/>
                <w:sz w:val="32"/>
                <w:szCs w:val="32"/>
              </w:rPr>
              <w:t>）班</w:t>
            </w:r>
          </w:p>
        </w:tc>
      </w:tr>
      <w:tr>
        <w:trPr/>
        <w:tc>
          <w:tcPr>
            <w:tcW w:w="1800" w:type="dxa"/>
            <w:tcBorders>
              <w:top w:val="single" w:sz="6" w:space="0" w:color="C0C0C0"/>
              <w:start w:val="single" w:sz="6" w:space="0" w:color="C0C0C0"/>
              <w:bottom w:val="single" w:sz="6" w:space="0" w:color="C0C0C0"/>
              <w:end w:val="single" w:sz="6" w:space="0" w:color="C0C0C0"/>
            </w:tcBorders>
            <w:shd w:fill="FFFFFF" w:val="clear"/>
            <w:vAlign w:val="center"/>
          </w:tcPr>
          <w:p>
            <w:pPr>
              <w:pStyle w:val="Normal"/>
              <w:autoSpaceDE w:val="false"/>
              <w:ind w:firstLineChars="0" w:firstLine="0" w:endChars="0" w:end="0"/>
              <w:jc w:val="center"/>
              <w:rPr>
                <w:rFonts w:ascii="黑体" w:hAnsi="黑体" w:eastAsia="黑体" w:cs="黑体" w:hint="eastAsia"/>
                <w:sz w:val="32"/>
                <w:szCs w:val="32"/>
              </w:rPr>
            </w:pPr>
            <w:r>
              <w:rPr>
                <w:rFonts w:ascii="黑体" w:hAnsi="黑体" w:cs="黑体" w:hint="eastAsia" w:eastAsia="黑体"/>
                <w:sz w:val="32"/>
                <w:szCs w:val="32"/>
                <w:lang w:val="zh-CN"/>
              </w:rPr>
              <w:t>学</w:t>
            </w:r>
            <w:r>
              <w:rPr>
                <w:rFonts w:ascii="黑体" w:hAnsi="黑体" w:cs="黑体" w:hint="eastAsia" w:eastAsia="黑体"/>
                <w:sz w:val="32"/>
                <w:szCs w:val="32"/>
              </w:rPr>
              <w:t xml:space="preserve">    </w:t>
            </w:r>
            <w:r>
              <w:rPr>
                <w:rFonts w:ascii="黑体" w:hAnsi="黑体" w:cs="黑体" w:hint="eastAsia" w:eastAsia="黑体"/>
                <w:sz w:val="32"/>
                <w:szCs w:val="32"/>
                <w:lang w:val="zh-CN"/>
              </w:rPr>
              <w:t>号</w:t>
            </w:r>
          </w:p>
        </w:tc>
        <w:tc>
          <w:tcPr>
            <w:tcW w:w="4320" w:type="dxa"/>
            <w:tcBorders>
              <w:top w:val="single" w:sz="6" w:space="0" w:color="C0C0C0"/>
              <w:start w:val="single" w:sz="6" w:space="0" w:color="C0C0C0"/>
              <w:bottom w:val="single" w:sz="6" w:space="0" w:color="C0C0C0"/>
              <w:end w:val="single" w:sz="6" w:space="0" w:color="C0C0C0"/>
            </w:tcBorders>
            <w:vAlign w:val="center"/>
          </w:tcPr>
          <w:p>
            <w:pPr>
              <w:pStyle w:val="Normal"/>
              <w:autoSpaceDE w:val="false"/>
              <w:snapToGrid w:val="false"/>
              <w:ind w:firstLineChars="0" w:firstLine="0" w:endChars="0" w:end="0"/>
              <w:jc w:val="center"/>
              <w:rPr>
                <w:rFonts w:ascii="黑体" w:hAnsi="黑体" w:eastAsia="黑体" w:cs="黑体" w:hint="eastAsia"/>
                <w:sz w:val="32"/>
                <w:szCs w:val="32"/>
              </w:rPr>
            </w:pPr>
            <w:r>
              <w:rPr>
                <w:rFonts w:eastAsia="黑体" w:cs="黑体" w:hint="eastAsia" w:ascii="黑体" w:hAnsi="黑体"/>
                <w:sz w:val="32"/>
                <w:szCs w:val="32"/>
              </w:rPr>
            </w:r>
          </w:p>
        </w:tc>
      </w:tr>
      <w:tr>
        <w:trPr/>
        <w:tc>
          <w:tcPr>
            <w:tcW w:w="1800" w:type="dxa"/>
            <w:tcBorders>
              <w:top w:val="single" w:sz="6" w:space="0" w:color="C0C0C0"/>
              <w:start w:val="single" w:sz="6" w:space="0" w:color="C0C0C0"/>
              <w:bottom w:val="single" w:sz="6" w:space="0" w:color="C0C0C0"/>
              <w:end w:val="single" w:sz="6" w:space="0" w:color="C0C0C0"/>
            </w:tcBorders>
            <w:shd w:fill="FFFFFF" w:val="clear"/>
            <w:vAlign w:val="center"/>
          </w:tcPr>
          <w:p>
            <w:pPr>
              <w:pStyle w:val="Normal"/>
              <w:autoSpaceDE w:val="false"/>
              <w:ind w:firstLineChars="0" w:firstLine="0" w:endChars="0" w:end="0"/>
              <w:jc w:val="center"/>
              <w:rPr>
                <w:rFonts w:ascii="黑体" w:hAnsi="黑体" w:eastAsia="黑体" w:cs="黑体" w:hint="eastAsia"/>
                <w:sz w:val="32"/>
                <w:szCs w:val="32"/>
              </w:rPr>
            </w:pPr>
            <w:r>
              <w:rPr>
                <w:rFonts w:ascii="黑体" w:hAnsi="黑体" w:cs="黑体" w:hint="eastAsia" w:eastAsia="黑体"/>
                <w:sz w:val="32"/>
                <w:szCs w:val="32"/>
                <w:lang w:val="zh-CN"/>
              </w:rPr>
              <w:t>学生姓名</w:t>
            </w:r>
          </w:p>
        </w:tc>
        <w:tc>
          <w:tcPr>
            <w:tcW w:w="4320" w:type="dxa"/>
            <w:tcBorders>
              <w:top w:val="single" w:sz="6" w:space="0" w:color="C0C0C0"/>
              <w:start w:val="single" w:sz="6" w:space="0" w:color="C0C0C0"/>
              <w:bottom w:val="single" w:sz="6" w:space="0" w:color="C0C0C0"/>
              <w:end w:val="single" w:sz="6" w:space="0" w:color="C0C0C0"/>
            </w:tcBorders>
            <w:vAlign w:val="center"/>
          </w:tcPr>
          <w:p>
            <w:pPr>
              <w:pStyle w:val="Normal"/>
              <w:autoSpaceDE w:val="false"/>
              <w:snapToGrid w:val="false"/>
              <w:ind w:firstLineChars="0" w:firstLine="0" w:endChars="0" w:end="0"/>
              <w:jc w:val="center"/>
              <w:rPr>
                <w:rFonts w:ascii="黑体" w:hAnsi="黑体" w:eastAsia="黑体" w:cs="黑体" w:hint="eastAsia"/>
                <w:sz w:val="32"/>
                <w:szCs w:val="32"/>
              </w:rPr>
            </w:pPr>
            <w:r>
              <w:rPr>
                <w:rFonts w:eastAsia="黑体" w:cs="黑体" w:hint="eastAsia" w:ascii="黑体" w:hAnsi="黑体"/>
                <w:sz w:val="32"/>
                <w:szCs w:val="32"/>
              </w:rPr>
            </w:r>
          </w:p>
        </w:tc>
      </w:tr>
      <w:tr>
        <w:trPr/>
        <w:tc>
          <w:tcPr>
            <w:tcW w:w="1800" w:type="dxa"/>
            <w:tcBorders>
              <w:top w:val="single" w:sz="6" w:space="0" w:color="C0C0C0"/>
              <w:start w:val="single" w:sz="6" w:space="0" w:color="C0C0C0"/>
              <w:bottom w:val="single" w:sz="6" w:space="0" w:color="C0C0C0"/>
              <w:end w:val="single" w:sz="6" w:space="0" w:color="C0C0C0"/>
            </w:tcBorders>
            <w:shd w:fill="FFFFFF" w:val="clear"/>
            <w:vAlign w:val="center"/>
          </w:tcPr>
          <w:p>
            <w:pPr>
              <w:pStyle w:val="Normal"/>
              <w:autoSpaceDE w:val="false"/>
              <w:ind w:firstLineChars="0" w:firstLine="0" w:endChars="0" w:end="0"/>
              <w:jc w:val="center"/>
              <w:rPr>
                <w:rFonts w:ascii="黑体" w:hAnsi="黑体" w:eastAsia="黑体" w:cs="黑体" w:hint="eastAsia"/>
                <w:sz w:val="32"/>
                <w:szCs w:val="32"/>
                <w:lang w:val="zh-CN"/>
              </w:rPr>
            </w:pPr>
            <w:r>
              <w:rPr>
                <w:rFonts w:ascii="黑体" w:hAnsi="黑体" w:cs="黑体" w:hint="eastAsia" w:eastAsia="黑体"/>
                <w:sz w:val="32"/>
                <w:szCs w:val="32"/>
                <w:lang w:val="zh-CN"/>
              </w:rPr>
              <w:t>指导教师</w:t>
            </w:r>
          </w:p>
        </w:tc>
        <w:tc>
          <w:tcPr>
            <w:tcW w:w="4320" w:type="dxa"/>
            <w:tcBorders>
              <w:top w:val="single" w:sz="6" w:space="0" w:color="C0C0C0"/>
              <w:start w:val="single" w:sz="6" w:space="0" w:color="C0C0C0"/>
              <w:bottom w:val="single" w:sz="6" w:space="0" w:color="C0C0C0"/>
              <w:end w:val="single" w:sz="6" w:space="0" w:color="C0C0C0"/>
            </w:tcBorders>
            <w:vAlign w:val="center"/>
          </w:tcPr>
          <w:p>
            <w:pPr>
              <w:pStyle w:val="Normal"/>
              <w:autoSpaceDE w:val="false"/>
              <w:ind w:firstLineChars="0" w:firstLine="0" w:endChars="0" w:end="0"/>
              <w:jc w:val="center"/>
              <w:rPr>
                <w:rFonts w:ascii="黑体" w:hAnsi="黑体" w:eastAsia="黑体" w:cs="黑体" w:hint="eastAsia"/>
                <w:sz w:val="32"/>
                <w:szCs w:val="32"/>
              </w:rPr>
            </w:pPr>
            <w:r>
              <w:rPr>
                <w:vanish w:val="false"/>
              </w:rPr>
              <w:commentReference w:id="2"/>
            </w:r>
          </w:p>
        </w:tc>
      </w:tr>
    </w:tbl>
    <w:p>
      <w:pPr>
        <w:pStyle w:val="Normal"/>
        <w:ind w:firstLineChars="0" w:firstLine="0" w:endChars="924"/>
        <w:jc w:val="both"/>
        <w:rPr>
          <w:rFonts w:ascii="黑体" w:hAnsi="黑体" w:eastAsia="黑体" w:cs="黑体" w:hint="eastAsia"/>
          <w:bCs/>
          <w:sz w:val="44"/>
          <w:szCs w:val="44"/>
        </w:rPr>
      </w:pPr>
      <w:r>
        <w:rPr>
          <w:rFonts w:eastAsia="黑体" w:cs="黑体" w:hint="eastAsia" w:ascii="黑体" w:hAnsi="黑体"/>
          <w:bCs/>
          <w:sz w:val="44"/>
          <w:szCs w:val="44"/>
        </w:rPr>
      </w:r>
    </w:p>
    <w:p>
      <w:pPr>
        <w:pStyle w:val="Normal"/>
        <w:ind w:firstLineChars="0" w:firstLine="0" w:endChars="924"/>
        <w:jc w:val="both"/>
        <w:rPr>
          <w:rFonts w:ascii="黑体" w:hAnsi="黑体" w:eastAsia="黑体" w:cs="黑体" w:hint="eastAsia"/>
          <w:bCs/>
          <w:sz w:val="44"/>
          <w:szCs w:val="44"/>
        </w:rPr>
      </w:pPr>
      <w:r>
        <w:rPr>
          <w:rFonts w:eastAsia="黑体" w:cs="黑体" w:hint="eastAsia" w:ascii="黑体" w:hAnsi="黑体"/>
          <w:bCs/>
          <w:sz w:val="44"/>
          <w:szCs w:val="44"/>
        </w:rPr>
      </w:r>
    </w:p>
    <w:p>
      <w:pPr>
        <w:pStyle w:val="Normal"/>
        <w:ind w:firstLineChars="0" w:firstLine="0" w:endChars="924"/>
        <w:jc w:val="both"/>
        <w:rPr>
          <w:rFonts w:ascii="黑体" w:hAnsi="黑体" w:eastAsia="黑体" w:cs="黑体" w:hint="eastAsia"/>
          <w:bCs/>
          <w:sz w:val="44"/>
          <w:szCs w:val="44"/>
        </w:rPr>
      </w:pPr>
      <w:r>
        <w:rPr>
          <w:rFonts w:eastAsia="黑体" w:cs="黑体" w:hint="eastAsia" w:ascii="黑体" w:hAnsi="黑体"/>
          <w:bCs/>
          <w:sz w:val="44"/>
          <w:szCs w:val="44"/>
        </w:rPr>
      </w:r>
    </w:p>
    <w:p>
      <w:pPr>
        <w:pStyle w:val="Normal"/>
        <w:spacing w:lineRule="auto" w:line="240"/>
        <w:ind w:firstLineChars="0" w:firstLine="0" w:endChars="20"/>
        <w:jc w:val="center"/>
        <w:rPr>
          <w:rFonts w:ascii="黑体" w:hAnsi="黑体" w:eastAsia="黑体" w:cs="黑体"/>
          <w:bCs/>
          <w:color w:val="000000"/>
          <w:sz w:val="32"/>
          <w:szCs w:val="32"/>
        </w:rPr>
      </w:pPr>
      <w:commentRangeStart w:id="3"/>
      <w:r>
        <w:rPr>
          <w:rFonts w:ascii="黑体" w:hAnsi="黑体" w:cs="黑体" w:hint="eastAsia" w:eastAsia="黑体"/>
          <w:bCs/>
          <w:color w:val="000000"/>
          <w:sz w:val="32"/>
          <w:szCs w:val="32"/>
        </w:rPr>
        <w:t>二〇二</w:t>
      </w:r>
      <w:r>
        <w:rPr>
          <w:rFonts w:ascii="黑体" w:hAnsi="黑体" w:cs="黑体" w:hint="eastAsia" w:eastAsia="黑体"/>
          <w:bCs/>
          <w:color w:val="000000"/>
          <w:sz w:val="32"/>
          <w:szCs w:val="32"/>
          <w:lang w:val="en-US" w:eastAsia="zh-CN"/>
        </w:rPr>
        <w:t>六</w:t>
      </w:r>
      <w:r>
        <w:rPr>
          <w:rFonts w:ascii="黑体" w:hAnsi="黑体" w:cs="黑体" w:hint="eastAsia" w:eastAsia="黑体"/>
          <w:bCs/>
          <w:color w:val="000000"/>
          <w:sz w:val="32"/>
          <w:szCs w:val="32"/>
        </w:rPr>
        <w:t xml:space="preserve"> 年 六 月</w:t>
      </w:r>
    </w:p>
    <w:p>
      <w:pPr>
        <w:pStyle w:val="Normal"/>
        <w:ind w:firstLineChars="0" w:firstLine="0" w:endChars="100"/>
        <w:jc w:val="both"/>
        <w:rPr>
          <w:rFonts w:hint="eastAsia"/>
          <w:b/>
          <w:sz w:val="28"/>
          <w:highlight w:val="yellow"/>
        </w:rPr>
        <w:sectPr>
          <w:headerReference w:type="default" r:id="rId3"/>
          <w:headerReference w:type="first" r:id="rId4"/>
          <w:footerReference w:type="default" r:id="rId5"/>
          <w:footerReference w:type="first" r:id="rId6"/>
          <w:type w:val="nextPage"/>
          <w:pgSz w:w="11906" w:h="16838"/>
          <w:pgMar w:left="1134" w:right="850" w:gutter="0" w:header="850" w:top="1417" w:footer="992" w:bottom="1417"/>
          <w:pgNumType w:start="1" w:fmt="upperRoman"/>
          <w:formProt w:val="false"/>
          <w:titlePg/>
          <w:textDirection w:val="lrTb"/>
          <w:docGrid w:type="lines" w:linePitch="312" w:charSpace="0"/>
        </w:sectPr>
      </w:pPr>
      <w:commentRangeEnd w:id="3"/>
      <w:r>
        <w:commentReference w:id="3"/>
      </w:r>
      <w:r>
        <w:rPr>
          <w:vanish w:val="false"/>
        </w:rPr>
      </w:r>
    </w:p>
    <w:p>
      <w:pPr>
        <w:pStyle w:val="Normal"/>
        <w:ind w:firstLineChars="0" w:firstLine="0" w:endChars="100"/>
        <w:jc w:val="center"/>
        <w:rPr>
          <w:b/>
          <w:sz w:val="28"/>
        </w:rPr>
      </w:pPr>
      <w:commentRangeStart w:id="4"/>
      <w:r>
        <w:rPr>
          <w:rFonts w:hint="eastAsia"/>
          <w:b/>
          <w:sz w:val="28"/>
        </w:rPr>
        <w:t>毕业设计（论文）原创性声明</w:t>
      </w:r>
      <w:commentRangeEnd w:id="4"/>
      <w:r>
        <w:commentReference w:id="4"/>
      </w:r>
      <w:r>
        <w:rPr>
          <w:vanish w:val="false"/>
        </w:rPr>
      </w:r>
    </w:p>
    <w:p>
      <w:pPr>
        <w:pStyle w:val="Normal"/>
        <w:ind w:startChars="100" w:endChars="100"/>
        <w:rPr>
          <w:b/>
          <w:sz w:val="28"/>
        </w:rPr>
      </w:pPr>
      <w:r>
        <w:rPr>
          <w:b/>
          <w:sz w:val="28"/>
        </w:rPr>
      </w:r>
    </w:p>
    <w:p>
      <w:pPr>
        <w:pStyle w:val="Normal"/>
        <w:ind w:startChars="100" w:endChars="100"/>
        <w:rPr>
          <w:rFonts w:ascii="宋体" w:hAnsi="宋体" w:cs="宋体"/>
        </w:rPr>
      </w:pPr>
      <w:commentRangeStart w:id="5"/>
      <w:r>
        <w:rPr>
          <w:rFonts w:ascii="宋体" w:hAnsi="宋体" w:cs="宋体" w:hint="eastAsia"/>
        </w:rPr>
        <w:t>本人郑重声明：所呈交的毕业设计（论文）是本人在导师的指导下独立进行研究所取得的研究成果。除了文中特别加以标注引用的内容外，本毕业设计（论文）不包括任何其他个人或集体已经发表或撰写的成果作品。本人完全意识到本声明的法律后果由本人承担。</w:t>
      </w:r>
      <w:commentRangeEnd w:id="5"/>
      <w:r>
        <w:commentReference w:id="5"/>
      </w:r>
      <w:r>
        <w:rPr>
          <w:vanish w:val="false"/>
        </w:rPr>
      </w:r>
    </w:p>
    <w:p>
      <w:pPr>
        <w:pStyle w:val="Normal"/>
        <w:ind w:firstLineChars="1100" w:startChars="100" w:endChars="100"/>
        <w:rPr>
          <w:rFonts w:ascii="宋体" w:hAnsi="宋体" w:cs="宋体"/>
          <w:szCs w:val="21"/>
        </w:rPr>
      </w:pPr>
      <w:r>
        <w:rPr>
          <w:rFonts w:cs="宋体" w:ascii="宋体" w:hAnsi="宋体"/>
          <w:szCs w:val="21"/>
        </w:rPr>
      </w:r>
    </w:p>
    <w:p>
      <w:pPr>
        <w:pStyle w:val="Normal"/>
        <w:ind w:startChars="100" w:endChars="100"/>
        <w:jc w:val="center"/>
        <w:rPr>
          <w:rFonts w:ascii="宋体" w:hAnsi="宋体" w:cs="宋体" w:hint="eastAsia"/>
        </w:rPr>
      </w:pPr>
      <w:commentRangeStart w:id="6"/>
      <w:r>
        <w:rPr>
          <w:rFonts w:ascii="宋体" w:hAnsi="宋体" w:cs="宋体" w:hint="eastAsia"/>
        </w:rPr>
        <w:t>作者签名：</w:t>
      </w:r>
    </w:p>
    <w:p>
      <w:pPr>
        <w:pStyle w:val="Normal"/>
        <w:ind w:startChars="100" w:endChars="100"/>
        <w:jc w:val="center"/>
        <w:rPr>
          <w:rFonts w:ascii="宋体" w:hAnsi="宋体" w:cs="宋体" w:hint="eastAsia"/>
        </w:rPr>
      </w:pPr>
      <w:r>
        <w:rPr>
          <w:rFonts w:cs="宋体" w:hint="eastAsia" w:ascii="宋体" w:hAnsi="宋体"/>
        </w:rPr>
        <w:t xml:space="preserve">20   </w:t>
      </w:r>
      <w:r>
        <w:rPr>
          <w:rFonts w:ascii="宋体" w:hAnsi="宋体" w:cs="宋体" w:hint="eastAsia"/>
        </w:rPr>
        <w:t>年   月   日</w:t>
      </w:r>
      <w:commentRangeEnd w:id="6"/>
      <w:r>
        <w:commentReference w:id="6"/>
      </w:r>
      <w:r>
        <w:rPr>
          <w:vanish w:val="false"/>
        </w:rPr>
      </w:r>
    </w:p>
    <w:p>
      <w:pPr>
        <w:pStyle w:val="Normal"/>
        <w:ind w:startChars="100" w:endChars="100"/>
        <w:jc w:val="center"/>
        <w:rPr>
          <w:rFonts w:ascii="宋体" w:hAnsi="宋体" w:cs="宋体" w:hint="eastAsia"/>
          <w:b/>
          <w:sz w:val="28"/>
        </w:rPr>
      </w:pPr>
      <w:r>
        <w:rPr>
          <w:rFonts w:cs="宋体" w:hint="eastAsia" w:ascii="宋体" w:hAnsi="宋体"/>
          <w:b/>
          <w:sz w:val="28"/>
        </w:rPr>
      </w:r>
    </w:p>
    <w:p>
      <w:pPr>
        <w:pStyle w:val="Normal"/>
        <w:ind w:endChars="100"/>
        <w:jc w:val="center"/>
        <w:rPr>
          <w:rFonts w:hint="eastAsia"/>
          <w:b/>
          <w:sz w:val="28"/>
        </w:rPr>
      </w:pPr>
      <w:commentRangeStart w:id="7"/>
      <w:r>
        <w:rPr>
          <w:rFonts w:hint="eastAsia"/>
          <w:b/>
          <w:sz w:val="28"/>
        </w:rPr>
        <w:t>毕业设计（论文）版权使用授权书</w:t>
      </w:r>
    </w:p>
    <w:p>
      <w:pPr>
        <w:pStyle w:val="2"/>
        <w:ind w:endChars="0" w:end="0"/>
        <w:rPr>
          <w:rFonts w:hint="eastAsia"/>
          <w:b/>
          <w:sz w:val="28"/>
        </w:rPr>
      </w:pPr>
      <w:r>
        <w:rPr>
          <w:rFonts w:hint="eastAsia"/>
          <w:b/>
          <w:sz w:val="28"/>
        </w:rPr>
      </w:r>
    </w:p>
    <w:p>
      <w:pPr>
        <w:pStyle w:val="Normal"/>
        <w:ind w:startChars="100" w:endChars="100"/>
        <w:rPr>
          <w:rFonts w:ascii="宋体" w:hAnsi="宋体" w:cs="宋体" w:hint="eastAsia"/>
        </w:rPr>
      </w:pPr>
      <w:r>
        <w:rPr>
          <w:rFonts w:ascii="宋体" w:hAnsi="宋体" w:cs="宋体" w:hint="eastAsia"/>
        </w:rPr>
        <w:t>本毕业设计（论文）作者完全了解学校有关保障、使用毕业设计（论文）的规定，同意学校保留并向有关毕业设计（论文）管理部门或机构送交毕业设计（论文）的复印件和电子版，允许毕业设计（论文）被查阅和借阅。本人授权优秀毕业设计（论文）评选机构将本毕业设计（论文）的全部或部分内容编入有关数据进行检索，可以采用影印、缩印或扫描等复制手段保存和汇编本毕业设计（论文）。</w:t>
      </w:r>
    </w:p>
    <w:p>
      <w:pPr>
        <w:pStyle w:val="Normal"/>
        <w:ind w:startChars="100" w:endChars="100"/>
        <w:rPr>
          <w:rFonts w:ascii="宋体" w:hAnsi="宋体" w:cs="宋体" w:hint="eastAsia"/>
        </w:rPr>
      </w:pPr>
      <w:r>
        <w:rPr>
          <w:rFonts w:ascii="宋体" w:hAnsi="宋体" w:cs="宋体" w:hint="eastAsia"/>
        </w:rPr>
        <w:t xml:space="preserve">本毕业设计（论文）属于  </w:t>
      </w:r>
      <w:r>
        <w:rPr>
          <w:rFonts w:cs="宋体" w:hint="eastAsia" w:ascii="宋体" w:hAnsi="宋体"/>
        </w:rPr>
        <w:t>1</w:t>
      </w:r>
      <w:r>
        <w:rPr>
          <w:rFonts w:ascii="宋体" w:hAnsi="宋体" w:cs="宋体" w:hint="eastAsia"/>
        </w:rPr>
        <w:t>、保密  囗，在</w:t>
      </w:r>
      <w:r>
        <w:rPr>
          <w:rFonts w:cs="宋体" w:hint="eastAsia" w:ascii="宋体" w:hAnsi="宋体"/>
        </w:rPr>
        <w:t>10</w:t>
      </w:r>
      <w:r>
        <w:rPr>
          <w:rFonts w:ascii="宋体" w:hAnsi="宋体" w:cs="宋体" w:hint="eastAsia"/>
        </w:rPr>
        <w:t>年解密后适用本授权书</w:t>
      </w:r>
    </w:p>
    <w:p>
      <w:pPr>
        <w:pStyle w:val="Normal"/>
        <w:ind w:firstLineChars="1500" w:endChars="100"/>
        <w:rPr>
          <w:rFonts w:ascii="宋体" w:hAnsi="宋体" w:cs="宋体" w:hint="eastAsia"/>
        </w:rPr>
      </w:pPr>
      <w:r>
        <w:rPr>
          <w:rFonts w:cs="宋体" w:hint="eastAsia" w:ascii="宋体" w:hAnsi="宋体"/>
        </w:rPr>
        <w:t>2</w:t>
      </w:r>
      <w:r>
        <w:rPr>
          <w:rFonts w:ascii="宋体" w:hAnsi="宋体" w:cs="宋体" w:hint="eastAsia"/>
        </w:rPr>
        <w:t>、不保密囗。</w:t>
      </w:r>
    </w:p>
    <w:p>
      <w:pPr>
        <w:pStyle w:val="Normal"/>
        <w:ind w:firstLineChars="1285" w:startChars="100" w:endChars="100"/>
        <w:rPr>
          <w:rFonts w:ascii="宋体" w:hAnsi="宋体" w:cs="宋体" w:hint="eastAsia"/>
        </w:rPr>
      </w:pPr>
      <w:r>
        <w:rPr>
          <w:rFonts w:ascii="宋体" w:hAnsi="宋体" w:cs="宋体" w:hint="eastAsia"/>
        </w:rPr>
        <w:t>（请在以上相应方框内打“√”）</w:t>
      </w:r>
    </w:p>
    <w:p>
      <w:pPr>
        <w:pStyle w:val="Normal"/>
        <w:ind w:firstLineChars="1400" w:startChars="100" w:endChars="100"/>
        <w:rPr>
          <w:rFonts w:ascii="宋体" w:hAnsi="宋体" w:cs="宋体" w:hint="eastAsia"/>
        </w:rPr>
      </w:pPr>
      <w:r>
        <w:rPr>
          <w:rFonts w:cs="宋体" w:hint="eastAsia" w:ascii="宋体" w:hAnsi="宋体"/>
        </w:rPr>
      </w:r>
    </w:p>
    <w:p>
      <w:pPr>
        <w:pStyle w:val="Normal"/>
        <w:ind w:endChars="100"/>
        <w:jc w:val="center"/>
        <w:rPr>
          <w:rFonts w:ascii="宋体" w:hAnsi="宋体" w:cs="宋体" w:hint="eastAsia"/>
        </w:rPr>
      </w:pPr>
      <w:r>
        <w:rPr>
          <w:rFonts w:ascii="宋体" w:hAnsi="宋体" w:cs="宋体" w:hint="eastAsia"/>
        </w:rPr>
        <w:t>作者签名：</w:t>
      </w:r>
    </w:p>
    <w:p>
      <w:pPr>
        <w:pStyle w:val="Normal"/>
        <w:ind w:endChars="100"/>
        <w:jc w:val="center"/>
        <w:rPr>
          <w:rFonts w:ascii="宋体" w:hAnsi="宋体" w:cs="宋体" w:hint="eastAsia"/>
        </w:rPr>
      </w:pPr>
      <w:r>
        <w:rPr>
          <w:rFonts w:cs="宋体" w:hint="eastAsia" w:ascii="宋体" w:hAnsi="宋体"/>
        </w:rPr>
        <w:t xml:space="preserve">20   </w:t>
      </w:r>
      <w:r>
        <w:rPr>
          <w:rFonts w:ascii="宋体" w:hAnsi="宋体" w:cs="宋体" w:hint="eastAsia"/>
        </w:rPr>
        <w:t>年   月   日</w:t>
      </w:r>
    </w:p>
    <w:p>
      <w:pPr>
        <w:pStyle w:val="Normal"/>
        <w:ind w:endChars="100"/>
        <w:jc w:val="center"/>
        <w:rPr>
          <w:rFonts w:ascii="宋体" w:hAnsi="宋体" w:cs="宋体" w:hint="eastAsia"/>
        </w:rPr>
      </w:pPr>
      <w:r>
        <w:rPr>
          <w:rFonts w:ascii="宋体" w:hAnsi="宋体" w:cs="宋体" w:hint="eastAsia"/>
        </w:rPr>
        <w:t>指导教师签名：</w:t>
      </w:r>
    </w:p>
    <w:p>
      <w:pPr>
        <w:pStyle w:val="Normal"/>
        <w:ind w:endChars="100"/>
        <w:jc w:val="center"/>
        <w:rPr>
          <w:rFonts w:ascii="宋体" w:hAnsi="宋体" w:cs="宋体" w:hint="eastAsia"/>
        </w:rPr>
      </w:pPr>
      <w:r>
        <w:rPr>
          <w:rFonts w:cs="宋体" w:hint="eastAsia" w:ascii="宋体" w:hAnsi="宋体"/>
        </w:rPr>
        <w:t xml:space="preserve">20   </w:t>
      </w:r>
      <w:r>
        <w:rPr>
          <w:rFonts w:ascii="宋体" w:hAnsi="宋体" w:cs="宋体" w:hint="eastAsia"/>
        </w:rPr>
        <w:t>年   月   日</w:t>
      </w:r>
      <w:commentRangeEnd w:id="7"/>
      <w:r>
        <w:commentReference w:id="7"/>
      </w:r>
      <w:r>
        <w:rPr>
          <w:rFonts w:ascii="宋体" w:hAnsi="宋体" w:cs="宋体" w:hint="eastAsia"/>
          <w:vanish w:val="false"/>
        </w:rPr>
      </w:r>
    </w:p>
    <w:p>
      <w:pPr>
        <w:pStyle w:val="Normal"/>
        <w:ind w:endChars="0" w:end="0"/>
        <w:rPr>
          <w:rFonts w:ascii="黑体" w:hAnsi="黑体" w:eastAsia="黑体" w:cs="宋体" w:hint="eastAsia"/>
          <w:sz w:val="32"/>
          <w:szCs w:val="32"/>
        </w:rPr>
        <w:sectPr>
          <w:headerReference w:type="default" r:id="rId7"/>
          <w:headerReference w:type="first" r:id="rId8"/>
          <w:footerReference w:type="default" r:id="rId9"/>
          <w:footerReference w:type="first" r:id="rId10"/>
          <w:type w:val="nextPage"/>
          <w:pgSz w:w="11906" w:h="16838"/>
          <w:pgMar w:left="1134" w:right="850" w:gutter="0" w:header="850" w:top="1417" w:footer="992" w:bottom="1417"/>
          <w:pgNumType w:start="1" w:fmt="upperRoman"/>
          <w:formProt w:val="false"/>
          <w:textDirection w:val="lrTb"/>
          <w:docGrid w:type="lines" w:linePitch="312" w:charSpace="0"/>
        </w:sectPr>
      </w:pPr>
      <w:r>
        <w:rPr>
          <w:rFonts w:eastAsia="黑体" w:cs="宋体" w:hint="eastAsia" w:ascii="黑体" w:hAnsi="黑体"/>
          <w:sz w:val="32"/>
          <w:szCs w:val="32"/>
        </w:rPr>
      </w:r>
    </w:p>
    <w:p>
      <w:pPr>
        <w:pStyle w:val="Normal"/>
        <w:spacing w:before="156" w:after="156"/>
        <w:ind w:firstLineChars="0" w:firstLine="0" w:endChars="0" w:end="0"/>
        <w:jc w:val="center"/>
        <w:rPr>
          <w:rFonts w:ascii="黑体" w:hAnsi="黑体" w:eastAsia="黑体" w:cs="黑体"/>
          <w:color w:val="000000"/>
          <w:sz w:val="32"/>
          <w:szCs w:val="32"/>
        </w:rPr>
      </w:pPr>
      <w:commentRangeStart w:id="8"/>
      <w:r>
        <w:rPr>
          <w:rFonts w:ascii="黑体" w:hAnsi="黑体" w:cs="黑体" w:hint="eastAsia" w:eastAsia="黑体"/>
          <w:color w:val="000000"/>
          <w:sz w:val="32"/>
          <w:szCs w:val="32"/>
        </w:rPr>
        <w:t>基于</w:t>
      </w:r>
      <w:r>
        <w:rPr>
          <w:rFonts w:eastAsia="黑体" w:cs="黑体" w:hint="eastAsia" w:ascii="黑体" w:hAnsi="黑体"/>
          <w:color w:val="000000"/>
          <w:sz w:val="32"/>
          <w:szCs w:val="32"/>
        </w:rPr>
        <w:t>Spring Boot</w:t>
      </w:r>
      <w:r>
        <w:rPr>
          <w:rFonts w:ascii="黑体" w:hAnsi="黑体" w:cs="黑体" w:hint="eastAsia" w:eastAsia="黑体"/>
          <w:color w:val="000000"/>
          <w:sz w:val="32"/>
          <w:szCs w:val="32"/>
        </w:rPr>
        <w:t>的高校设备管理系统设计与实现</w:t>
      </w:r>
      <w:commentRangeEnd w:id="8"/>
      <w:r>
        <w:commentReference w:id="8"/>
      </w:r>
      <w:r>
        <w:rPr>
          <w:rFonts w:ascii="黑体" w:hAnsi="黑体" w:cs="黑体" w:hint="eastAsia" w:eastAsia="黑体"/>
          <w:vanish w:val="false"/>
          <w:color w:val="000000"/>
          <w:sz w:val="32"/>
          <w:szCs w:val="32"/>
        </w:rPr>
      </w:r>
    </w:p>
    <w:p>
      <w:pPr>
        <w:pStyle w:val="Normal"/>
        <w:spacing w:before="200" w:after="200"/>
        <w:ind w:firstLineChars="0" w:firstLine="0" w:endChars="0" w:end="0"/>
        <w:jc w:val="center"/>
        <w:rPr>
          <w:rFonts w:ascii="黑体" w:hAnsi="黑体" w:eastAsia="黑体" w:cs="黑体" w:hint="eastAsia"/>
          <w:sz w:val="32"/>
          <w:szCs w:val="32"/>
        </w:rPr>
      </w:pPr>
      <w:r>
        <w:rPr>
          <w:rFonts w:ascii="黑体" w:hAnsi="黑体" w:cs="黑体" w:hint="eastAsia" w:eastAsia="黑体"/>
          <w:sz w:val="32"/>
          <w:szCs w:val="32"/>
        </w:rPr>
        <w:t>摘    要</w:t>
      </w:r>
    </w:p>
    <w:p>
      <w:pPr>
        <w:pStyle w:val="Normal"/>
        <w:ind w:endChars="0" w:end="0"/>
        <w:rPr>
          <w:rFonts w:ascii="宋体" w:hAnsi="宋体" w:eastAsia="黑体" w:cs="宋体" w:hint="eastAsia"/>
          <w:sz w:val="32"/>
          <w:szCs w:val="32"/>
        </w:rPr>
      </w:pPr>
      <w:r>
        <w:rPr>
          <w:rFonts w:eastAsia="黑体" w:cs="宋体" w:hint="eastAsia" w:ascii="宋体" w:hAnsi="宋体"/>
          <w:sz w:val="32"/>
          <w:szCs w:val="32"/>
        </w:rPr>
      </w:r>
    </w:p>
    <w:p>
      <w:pPr>
        <w:pStyle w:val="Normal"/>
        <w:ind w:endChars="0" w:end="0"/>
        <w:rPr>
          <w:rFonts w:ascii="宋体" w:hAnsi="宋体" w:cs="宋体"/>
        </w:rPr>
      </w:pPr>
      <w:r>
        <w:rPr>
          <w:vanish w:val="false"/>
        </w:rPr>
        <w:commentReference w:id="9"/>
      </w:r>
      <w:r>
        <w:rPr>
          <w:rFonts w:ascii="宋体" w:hAnsi="宋体" w:cs="宋体" w:hint="eastAsia"/>
        </w:rPr>
        <w:t>随着高校办学规模的不断扩大，以及高校学科发展和人才培养的需要，设备管理工作在高校中的地位与作用也越来越突出。规范化、科学化、制度化、信息化的管理是提高仪器设备的投资效率和使用效率的前提。针对目前高校设备管理中存在的问题，开发一个基于</w:t>
      </w:r>
      <w:r>
        <w:rPr>
          <w:rFonts w:cs="宋体" w:hint="eastAsia" w:ascii="宋体" w:hAnsi="宋体"/>
        </w:rPr>
        <w:t>J2EE</w:t>
      </w:r>
      <w:r>
        <w:rPr>
          <w:rFonts w:ascii="宋体" w:hAnsi="宋体" w:cs="宋体" w:hint="eastAsia"/>
        </w:rPr>
        <w:t>平台、</w:t>
      </w:r>
      <w:r>
        <w:rPr>
          <w:rFonts w:cs="宋体" w:hint="eastAsia" w:ascii="宋体" w:hAnsi="宋体"/>
        </w:rPr>
        <w:t>B/S</w:t>
      </w:r>
      <w:r>
        <w:rPr>
          <w:rFonts w:ascii="宋体" w:hAnsi="宋体" w:cs="宋体" w:hint="eastAsia"/>
        </w:rPr>
        <w:t>多层体系结构、</w:t>
      </w:r>
      <w:r>
        <w:rPr>
          <w:rFonts w:cs="宋体" w:hint="eastAsia" w:ascii="宋体" w:hAnsi="宋体"/>
        </w:rPr>
        <w:t>MVC</w:t>
      </w:r>
      <w:r>
        <w:rPr>
          <w:rFonts w:ascii="宋体" w:hAnsi="宋体" w:cs="宋体" w:hint="eastAsia"/>
        </w:rPr>
        <w:t>设计模式和</w:t>
      </w:r>
      <w:r>
        <w:rPr>
          <w:rFonts w:cs="宋体" w:hint="eastAsia" w:ascii="宋体" w:hAnsi="宋体"/>
        </w:rPr>
        <w:t>Struts</w:t>
      </w:r>
      <w:r>
        <w:rPr>
          <w:rFonts w:ascii="宋体" w:hAnsi="宋体" w:cs="宋体" w:hint="eastAsia"/>
        </w:rPr>
        <w:t>开源框架的设备管理系统是很必要的。</w:t>
      </w:r>
    </w:p>
    <w:p>
      <w:pPr>
        <w:pStyle w:val="Normal"/>
        <w:ind w:endChars="0" w:end="0"/>
        <w:rPr>
          <w:rFonts w:ascii="宋体" w:hAnsi="宋体" w:cs="宋体"/>
        </w:rPr>
      </w:pPr>
      <w:r>
        <w:rPr>
          <w:rFonts w:cs="宋体" w:hint="eastAsia" w:ascii="宋体" w:hAnsi="宋体"/>
        </w:rPr>
        <w:t>XXXX</w:t>
      </w:r>
      <w:r>
        <w:rPr>
          <w:rFonts w:ascii="宋体" w:hAnsi="宋体" w:cs="宋体" w:hint="eastAsia"/>
        </w:rPr>
        <w:t>系统采用先进的计算机技术、网络技术开发了一个可视化的设备管理软件，使高校对设备的信息管理变得方便快捷，减少人员的工作量，节省人力，提高工作效率和服务水平；同时，也使高校设备管理工作进一步规范化、科学化、信息化。</w:t>
      </w:r>
    </w:p>
    <w:p>
      <w:pPr>
        <w:pStyle w:val="Normal"/>
        <w:ind w:endChars="0" w:end="0"/>
        <w:jc w:val="both"/>
        <w:rPr/>
      </w:pPr>
      <w:r>
        <w:rPr>
          <w:rFonts w:cs="宋体" w:hint="eastAsia" w:ascii="宋体" w:hAnsi="宋体"/>
        </w:rPr>
        <w:t>XXXXX</w:t>
      </w:r>
      <w:r>
        <w:rPr>
          <w:rFonts w:ascii="宋体" w:hAnsi="宋体" w:cs="宋体" w:hint="eastAsia"/>
        </w:rPr>
        <w:t>系统的开发是在</w:t>
      </w:r>
      <w:r>
        <w:rPr>
          <w:rFonts w:cs="宋体" w:hint="eastAsia" w:ascii="宋体" w:hAnsi="宋体"/>
        </w:rPr>
        <w:t>idea</w:t>
      </w:r>
      <w:r>
        <w:rPr>
          <w:rFonts w:ascii="宋体" w:hAnsi="宋体" w:cs="宋体" w:hint="eastAsia"/>
        </w:rPr>
        <w:t>开发环节下，运用当前流行的</w:t>
      </w:r>
      <w:r>
        <w:rPr>
          <w:rFonts w:cs="宋体" w:hint="eastAsia" w:ascii="宋体" w:hAnsi="宋体"/>
        </w:rPr>
        <w:t>Spring</w:t>
      </w:r>
      <w:r>
        <w:rPr>
          <w:rFonts w:ascii="宋体" w:hAnsi="宋体" w:cs="宋体" w:hint="eastAsia"/>
        </w:rPr>
        <w:t>框架完成的，最终实现了对高校的设备管理，包括了设备管理、设备统计、设备查询、设备报修废、安全管理等几模块，相应的完成了对设备信息的统计录入、查询、维护管理和用户权限分配等工作。</w:t>
      </w:r>
      <w:r>
        <w:rPr>
          <w:vanish w:val="false"/>
        </w:rPr>
        <w:commentReference w:id="10"/>
      </w:r>
    </w:p>
    <w:p>
      <w:pPr>
        <w:pStyle w:val="Normal"/>
        <w:ind w:endChars="0" w:end="0"/>
        <w:rPr>
          <w:rFonts w:ascii="宋体" w:hAnsi="宋体" w:cs="宋体"/>
        </w:rPr>
      </w:pPr>
      <w:r>
        <w:rPr>
          <w:rFonts w:cs="宋体" w:ascii="宋体" w:hAnsi="宋体"/>
        </w:rPr>
      </w:r>
    </w:p>
    <w:p>
      <w:pPr>
        <w:pStyle w:val="Normal"/>
        <w:widowControl/>
        <w:ind w:firstLineChars="0" w:firstLine="0" w:endChars="0" w:end="0"/>
        <w:jc w:val="both"/>
        <w:rPr/>
        <w:sectPr>
          <w:headerReference w:type="default" r:id="rId11"/>
          <w:headerReference w:type="first" r:id="rId12"/>
          <w:footerReference w:type="default" r:id="rId13"/>
          <w:footerReference w:type="first" r:id="rId14"/>
          <w:type w:val="nextPage"/>
          <w:pgSz w:w="11906" w:h="16838"/>
          <w:pgMar w:left="1134" w:right="850" w:gutter="0" w:header="850" w:top="1417" w:footer="992" w:bottom="1417"/>
          <w:pgNumType w:start="1" w:fmt="upperRoman"/>
          <w:formProt w:val="false"/>
          <w:textDirection w:val="lrTb"/>
          <w:docGrid w:type="lines" w:linePitch="312" w:charSpace="0"/>
        </w:sectPr>
      </w:pPr>
      <w:commentRangeStart w:id="11"/>
      <w:r>
        <w:rPr>
          <w:rFonts w:ascii="黑体" w:hAnsi="黑体" w:cs="黑体" w:hint="eastAsia" w:eastAsia="黑体"/>
        </w:rPr>
        <w:t>关键词：</w:t>
      </w:r>
      <w:r>
        <w:rPr>
          <w:vanish w:val="false"/>
        </w:rPr>
      </w:r>
      <w:commentRangeEnd w:id="11"/>
      <w:r>
        <w:commentReference w:id="11"/>
      </w:r>
      <w:r>
        <w:rPr>
          <w:rFonts w:ascii="宋体" w:hAnsi="宋体" w:cs="宋体" w:hint="eastAsia"/>
        </w:rPr>
        <w:t xml:space="preserve"> </w:t>
      </w:r>
      <w:r>
        <w:rPr>
          <w:rFonts w:hint="eastAsia"/>
        </w:rPr>
        <w:t>设备管理；高校信息化；设计模式</w:t>
      </w:r>
      <w:r>
        <w:rPr>
          <w:vanish w:val="false"/>
        </w:rPr>
        <w:commentReference w:id="12"/>
      </w:r>
    </w:p>
    <w:p>
      <w:pPr>
        <w:pStyle w:val="Normal"/>
        <w:spacing w:before="200" w:after="200"/>
        <w:ind w:firstLineChars="0" w:firstLine="0" w:endChars="0" w:end="0"/>
        <w:jc w:val="center"/>
        <w:rPr>
          <w:rFonts w:eastAsia="黑体"/>
          <w:b/>
          <w:bCs/>
          <w:sz w:val="32"/>
          <w:szCs w:val="32"/>
        </w:rPr>
      </w:pPr>
      <w:commentRangeStart w:id="13"/>
      <w:r>
        <w:rPr>
          <w:rFonts w:eastAsia="黑体"/>
          <w:b/>
          <w:bCs/>
          <w:sz w:val="32"/>
          <w:szCs w:val="32"/>
        </w:rPr>
        <w:t>The Design and Implementation of an Athlete Physical Fitness Monitoring System Based on STM32</w:t>
      </w:r>
      <w:commentRangeEnd w:id="13"/>
      <w:r>
        <w:commentReference w:id="13"/>
      </w:r>
      <w:r>
        <w:rPr>
          <w:vanish w:val="false"/>
        </w:rPr>
      </w:r>
    </w:p>
    <w:p>
      <w:pPr>
        <w:pStyle w:val="Normal"/>
        <w:spacing w:before="200" w:after="200"/>
        <w:ind w:firstLineChars="0" w:firstLine="0" w:endChars="0" w:end="0"/>
        <w:jc w:val="center"/>
        <w:rPr>
          <w:rFonts w:eastAsia="黑体"/>
          <w:b/>
          <w:bCs/>
          <w:sz w:val="32"/>
          <w:szCs w:val="32"/>
        </w:rPr>
      </w:pPr>
      <w:r>
        <w:rPr>
          <w:rFonts w:eastAsia="黑体"/>
          <w:b/>
          <w:bCs/>
          <w:sz w:val="32"/>
          <w:szCs w:val="32"/>
        </w:rPr>
        <w:t>Abstract</w:t>
      </w:r>
    </w:p>
    <w:p>
      <w:pPr>
        <w:pStyle w:val="Normal"/>
        <w:widowControl/>
        <w:ind w:endChars="0" w:end="0"/>
        <w:rPr>
          <w:rFonts w:eastAsia="黑体"/>
          <w:b/>
          <w:bCs/>
          <w:sz w:val="32"/>
          <w:szCs w:val="32"/>
        </w:rPr>
      </w:pPr>
      <w:r>
        <w:rPr>
          <w:rFonts w:eastAsia="黑体"/>
          <w:b/>
          <w:bCs/>
          <w:sz w:val="32"/>
          <w:szCs w:val="32"/>
        </w:rPr>
      </w:r>
    </w:p>
    <w:p>
      <w:pPr>
        <w:pStyle w:val="Char1CharCharChar"/>
        <w:ind w:endChars="0" w:end="0"/>
        <w:jc w:val="both"/>
        <w:rPr>
          <w:szCs w:val="24"/>
        </w:rPr>
      </w:pPr>
      <w:commentRangeStart w:id="14"/>
      <w:r>
        <w:rPr>
          <w:rFonts w:hint="eastAsia"/>
        </w:rPr>
        <w:t>With</w:t>
      </w:r>
      <w:r>
        <w:rPr>
          <w:vanish w:val="false"/>
        </w:rPr>
      </w:r>
      <w:commentRangeEnd w:id="14"/>
      <w:r>
        <w:commentReference w:id="14"/>
      </w:r>
      <w:r>
        <w:rPr>
          <w:szCs w:val="24"/>
        </w:rPr>
        <w:t xml:space="preserve"> the continuously enlarging of a school’s scale,</w:t>
      </w:r>
      <w:r>
        <w:rPr>
          <w:rFonts w:hint="eastAsia"/>
          <w:szCs w:val="24"/>
        </w:rPr>
        <w:t xml:space="preserve"> </w:t>
      </w:r>
      <w:r>
        <w:rPr>
          <w:szCs w:val="24"/>
        </w:rPr>
        <w:t>and the need of developing scientific of college and fostering person with ability, equipment management become more and more important. Management which is standardization,</w:t>
      </w:r>
      <w:r>
        <w:rPr>
          <w:rFonts w:hint="eastAsia"/>
          <w:szCs w:val="24"/>
        </w:rPr>
        <w:t xml:space="preserve"> </w:t>
      </w:r>
      <w:r>
        <w:rPr>
          <w:szCs w:val="24"/>
        </w:rPr>
        <w:t>scientific,</w:t>
      </w:r>
      <w:r>
        <w:rPr>
          <w:rFonts w:hint="eastAsia"/>
          <w:szCs w:val="24"/>
        </w:rPr>
        <w:t xml:space="preserve"> </w:t>
      </w:r>
      <w:r>
        <w:rPr>
          <w:szCs w:val="24"/>
        </w:rPr>
        <w:t>institutional and informationization is a precondition to improve investment efficiency and use</w:t>
      </w:r>
      <w:r>
        <w:rPr>
          <w:rFonts w:hint="eastAsia"/>
          <w:szCs w:val="24"/>
        </w:rPr>
        <w:t xml:space="preserve"> </w:t>
      </w:r>
      <w:r>
        <w:rPr>
          <w:szCs w:val="24"/>
        </w:rPr>
        <w:t>efficiency of equipment. Aiming at the problem ex</w:t>
      </w:r>
      <w:r>
        <w:rPr>
          <w:rFonts w:hint="eastAsia"/>
          <w:szCs w:val="24"/>
        </w:rPr>
        <w:t>i</w:t>
      </w:r>
      <w:r>
        <w:rPr>
          <w:szCs w:val="24"/>
        </w:rPr>
        <w:t>sting in school management,</w:t>
      </w:r>
      <w:r>
        <w:rPr>
          <w:rFonts w:hint="eastAsia"/>
          <w:szCs w:val="24"/>
        </w:rPr>
        <w:t xml:space="preserve"> </w:t>
      </w:r>
      <w:r>
        <w:rPr>
          <w:szCs w:val="24"/>
        </w:rPr>
        <w:t>and combining actual situation, it is indispensable to develop an equipment management system that is based on J2EE platform,</w:t>
      </w:r>
      <w:r>
        <w:rPr>
          <w:rFonts w:hint="eastAsia"/>
          <w:szCs w:val="24"/>
        </w:rPr>
        <w:t xml:space="preserve"> </w:t>
      </w:r>
      <w:r>
        <w:rPr>
          <w:szCs w:val="24"/>
        </w:rPr>
        <w:t>B/S mu</w:t>
      </w:r>
      <w:r>
        <w:rPr>
          <w:rFonts w:hint="eastAsia"/>
          <w:szCs w:val="24"/>
        </w:rPr>
        <w:t>l</w:t>
      </w:r>
      <w:r>
        <w:rPr>
          <w:szCs w:val="24"/>
        </w:rPr>
        <w:t>ti-level system structural,</w:t>
      </w:r>
      <w:r>
        <w:rPr>
          <w:rFonts w:hint="eastAsia"/>
          <w:szCs w:val="24"/>
        </w:rPr>
        <w:t xml:space="preserve"> </w:t>
      </w:r>
      <w:r>
        <w:rPr>
          <w:szCs w:val="24"/>
        </w:rPr>
        <w:t>MVC design model and Struts open source frame.</w:t>
      </w:r>
    </w:p>
    <w:p>
      <w:pPr>
        <w:pStyle w:val="Char1CharCharChar"/>
        <w:ind w:endChars="0" w:end="0"/>
        <w:jc w:val="both"/>
        <w:rPr>
          <w:szCs w:val="24"/>
        </w:rPr>
      </w:pPr>
      <w:r>
        <w:rPr>
          <w:szCs w:val="24"/>
        </w:rPr>
        <w:t>The system uses advanced computer technology, network technology has developed a visualization device management software to enable colleges and universities of equipment information management has become convenient to reduce the workload of staff, to save manpower and improve efficiency and service levels; at the same time,</w:t>
      </w:r>
      <w:r>
        <w:rPr>
          <w:rFonts w:hint="eastAsia"/>
          <w:szCs w:val="24"/>
        </w:rPr>
        <w:t xml:space="preserve"> </w:t>
      </w:r>
      <w:r>
        <w:rPr>
          <w:szCs w:val="24"/>
        </w:rPr>
        <w:t>but also the management of colleges and universities to further the standardization of equipment, scientific and information technology.</w:t>
      </w:r>
    </w:p>
    <w:p>
      <w:pPr>
        <w:pStyle w:val="Normal"/>
        <w:widowControl/>
        <w:snapToGrid w:val="false"/>
        <w:ind w:endChars="0" w:end="0"/>
        <w:jc w:val="both"/>
        <w:rPr/>
      </w:pPr>
      <w:r>
        <w:rPr/>
        <w:t>In the realization of this system in the Eclipse platform, the use of the popular Struts framework and Hibernate framework completed. The system is mainly to achieve management of colleges and universities, including the equipment management, equipment statistics, equipment, information, equipment repair of waste, safe management of several modules, the appropriate equipment to complete the recording of statistical information, inquiry, maintenance and management and user rights distribution and so on.</w:t>
      </w:r>
    </w:p>
    <w:p>
      <w:pPr>
        <w:pStyle w:val="Normal"/>
        <w:widowControl/>
        <w:snapToGrid w:val="false"/>
        <w:ind w:endChars="0" w:end="0"/>
        <w:jc w:val="both"/>
        <w:rPr/>
      </w:pPr>
      <w:r>
        <w:rPr/>
      </w:r>
    </w:p>
    <w:p>
      <w:pPr>
        <w:pStyle w:val="Normal"/>
        <w:widowControl/>
        <w:snapToGrid w:val="false"/>
        <w:ind w:firstLineChars="0" w:firstLine="0" w:endChars="0" w:end="0"/>
        <w:rPr/>
        <w:sectPr>
          <w:headerReference w:type="default" r:id="rId15"/>
          <w:headerReference w:type="first" r:id="rId16"/>
          <w:footerReference w:type="default" r:id="rId17"/>
          <w:footerReference w:type="first" r:id="rId18"/>
          <w:type w:val="nextPage"/>
          <w:pgSz w:w="11906" w:h="16838"/>
          <w:pgMar w:left="1134" w:right="850" w:gutter="0" w:header="850" w:top="1417" w:footer="992" w:bottom="1417"/>
          <w:pgNumType w:fmt="upperRoman"/>
          <w:formProt w:val="false"/>
          <w:textDirection w:val="lrTb"/>
          <w:docGrid w:type="lines" w:linePitch="312" w:charSpace="0"/>
        </w:sectPr>
      </w:pPr>
      <w:commentRangeStart w:id="15"/>
      <w:r>
        <w:rPr>
          <w:b/>
          <w:bCs/>
        </w:rPr>
        <w:t>Keywords</w:t>
      </w:r>
      <w:r>
        <w:rPr/>
        <w:t>:</w:t>
      </w:r>
      <w:r>
        <w:rPr>
          <w:vanish w:val="false"/>
        </w:rPr>
      </w:r>
      <w:commentRangeStart w:id="16"/>
      <w:commentRangeEnd w:id="15"/>
      <w:r>
        <w:commentReference w:id="15"/>
      </w:r>
      <w:r>
        <w:rPr/>
        <w:t xml:space="preserve"> Equipment management; University informationization; Design patterns</w:t>
      </w:r>
      <w:commentRangeEnd w:id="16"/>
      <w:r>
        <w:commentReference w:id="16"/>
      </w:r>
      <w:r>
        <w:rPr>
          <w:vanish w:val="false"/>
        </w:rPr>
      </w:r>
    </w:p>
    <w:p>
      <w:pPr>
        <w:pStyle w:val="Normal"/>
        <w:spacing w:before="200" w:after="200"/>
        <w:ind w:firstLineChars="0" w:firstLine="0" w:endChars="0" w:end="0"/>
        <w:jc w:val="center"/>
        <w:rPr/>
      </w:pPr>
      <w:commentRangeStart w:id="17"/>
      <w:r>
        <w:rPr>
          <w:rFonts w:ascii="黑体" w:hAnsi="黑体" w:cs="黑体" w:hint="eastAsia" w:eastAsia="黑体"/>
          <w:sz w:val="32"/>
          <w:szCs w:val="32"/>
        </w:rPr>
        <w:t>目    录</w:t>
      </w:r>
      <w:commentRangeEnd w:id="17"/>
      <w:r>
        <w:commentReference w:id="17"/>
      </w:r>
      <w:r>
        <w:rPr>
          <w:vanish w:val="false"/>
        </w:rPr>
      </w:r>
    </w:p>
    <w:p>
      <w:pPr>
        <w:pStyle w:val="Normal"/>
        <w:ind w:firstLineChars="0" w:firstLine="0" w:endChars="0" w:end="0"/>
        <w:jc w:val="center"/>
        <w:rPr>
          <w:vanish w:val="false"/>
        </w:rPr>
      </w:pPr>
      <w:r>
        <w:rPr>
          <w:vanish w:val="false"/>
        </w:rPr>
        <w:commentReference w:id="18"/>
      </w:r>
    </w:p>
    <w:sdt>
      <w:sdtPr>
        <w:docPartObj>
          <w:docPartGallery w:val="Table of Contents"/>
          <w:docPartUnique w:val="true"/>
        </w:docPartObj>
      </w:sdtPr>
      <w:sdtContent>
        <w:p>
          <w:pPr>
            <w:pStyle w:val="TOC1"/>
            <w:tabs>
              <w:tab w:val="clear" w:pos="420"/>
              <w:tab w:val="left" w:pos="1050" w:leader="none"/>
              <w:tab w:val="right" w:pos="9912" w:leader="dot"/>
            </w:tabs>
            <w:rPr>
              <w:rFonts w:ascii="Calibri" w:hAnsi="Calibri" w:eastAsia="宋体" w:cs="Calibri"/>
              <w:sz w:val="21"/>
              <w:lang w:val="zh-CN" w:eastAsia="zh-CN"/>
            </w:rPr>
          </w:pPr>
          <w:r>
            <w:fldChar w:fldCharType="begin"/>
          </w:r>
          <w:r>
            <w:rPr>
              <w:rStyle w:val="IndexLink"/>
              <w:rFonts w:cs="宋体" w:hint="eastAsia"/>
              <w:lang w:val="zh-CN" w:eastAsia="zh-CN"/>
            </w:rPr>
            <w:instrText xml:space="preserve">TOC \o "1-3" \h \u </w:instrText>
          </w:r>
          <w:r>
            <w:rPr>
              <w:rStyle w:val="IndexLink"/>
              <w:rFonts w:cs="宋体" w:hint="eastAsia"/>
              <w:lang w:val="zh-CN" w:eastAsia="zh-CN"/>
            </w:rPr>
            <w:fldChar w:fldCharType="separate"/>
          </w:r>
          <w:hyperlink w:anchor="__RefHeading___Toc192145232">
            <w:r>
              <w:rPr>
                <w:rStyle w:val="IndexLink"/>
                <w:rFonts w:cs="宋体" w:hint="eastAsia"/>
                <w:lang w:val="zh-CN" w:eastAsia="zh-CN"/>
              </w:rPr>
              <w:t>第</w:t>
            </w:r>
            <w:r>
              <w:rPr>
                <w:rStyle w:val="IndexLink"/>
                <w:rFonts w:cs="宋体" w:hint="eastAsia"/>
                <w:lang w:val="zh-CN" w:eastAsia="zh-CN"/>
              </w:rPr>
              <w:t>1</w:t>
            </w:r>
            <w:r>
              <w:rPr>
                <w:rStyle w:val="IndexLink"/>
                <w:rFonts w:cs="宋体" w:hint="eastAsia"/>
                <w:lang w:val="zh-CN" w:eastAsia="zh-CN"/>
              </w:rPr>
              <w:t>章</w:t>
            </w:r>
            <w:r>
              <w:rPr>
                <w:rStyle w:val="IndexLink"/>
                <w:rFonts w:eastAsia="宋体" w:cs="Calibri" w:ascii="Calibri" w:hAnsi="Calibri"/>
                <w:sz w:val="21"/>
                <w:lang w:val="zh-CN" w:eastAsia="zh-CN"/>
              </w:rPr>
              <w:tab/>
            </w:r>
            <w:r>
              <w:rPr>
                <w:rStyle w:val="IndexLink"/>
                <w:rFonts w:hint="eastAsia"/>
                <w:lang w:val="zh-CN" w:eastAsia="zh-CN"/>
              </w:rPr>
              <w:t>绪</w:t>
            </w:r>
            <w:r>
              <w:rPr>
                <w:rStyle w:val="IndexLink"/>
                <w:lang w:val="zh-CN" w:eastAsia="zh-CN"/>
              </w:rPr>
              <w:t xml:space="preserve">    </w:t>
            </w:r>
            <w:r>
              <w:rPr>
                <w:rStyle w:val="IndexLink"/>
                <w:rFonts w:hint="eastAsia"/>
                <w:lang w:val="zh-CN" w:eastAsia="zh-CN"/>
              </w:rPr>
              <w:t>论</w:t>
            </w:r>
            <w:r>
              <w:rPr>
                <w:rStyle w:val="IndexLink"/>
                <w:lang w:val="zh-CN" w:eastAsia="zh-CN"/>
              </w:rPr>
              <w:tab/>
              <w:t>1</w:t>
            </w:r>
          </w:hyperlink>
        </w:p>
        <w:p>
          <w:pPr>
            <w:pStyle w:val="TOC2"/>
            <w:tabs>
              <w:tab w:val="clear" w:pos="420"/>
              <w:tab w:val="left" w:pos="1260" w:leader="none"/>
              <w:tab w:val="right" w:pos="9912" w:leader="dot"/>
            </w:tabs>
            <w:ind w:endChars="0" w:end="0"/>
            <w:rPr>
              <w:rFonts w:ascii="Calibri" w:hAnsi="Calibri" w:cs="Calibri"/>
              <w:sz w:val="21"/>
              <w:lang w:val="zh-CN" w:eastAsia="zh-CN"/>
            </w:rPr>
          </w:pPr>
          <w:hyperlink w:anchor="__RefHeading___Toc192145233">
            <w:r>
              <w:rPr>
                <w:rStyle w:val="IndexLink"/>
                <w:rFonts w:cs="宋体"/>
                <w:lang w:val="zh-CN" w:eastAsia="zh-CN"/>
              </w:rPr>
              <w:t>1.1</w:t>
            </w:r>
            <w:r>
              <w:rPr>
                <w:rStyle w:val="IndexLink"/>
                <w:rFonts w:cs="Calibri" w:ascii="Calibri" w:hAnsi="Calibri"/>
                <w:sz w:val="21"/>
                <w:lang w:val="zh-CN" w:eastAsia="zh-CN"/>
              </w:rPr>
              <w:tab/>
            </w:r>
            <w:r>
              <w:rPr>
                <w:rStyle w:val="IndexLink"/>
                <w:rFonts w:hint="eastAsia"/>
                <w:lang w:val="zh-CN" w:eastAsia="zh-CN"/>
              </w:rPr>
              <w:t>系统开发背景及意义</w:t>
            </w:r>
            <w:r>
              <w:rPr>
                <w:rStyle w:val="IndexLink"/>
                <w:lang w:val="zh-CN" w:eastAsia="zh-CN"/>
              </w:rPr>
              <w:tab/>
              <w:t>1</w:t>
            </w:r>
          </w:hyperlink>
        </w:p>
        <w:p>
          <w:pPr>
            <w:pStyle w:val="TOC3"/>
            <w:tabs>
              <w:tab w:val="clear" w:pos="420"/>
              <w:tab w:val="left" w:pos="1710" w:leader="none"/>
              <w:tab w:val="right" w:pos="9912" w:leader="dot"/>
            </w:tabs>
            <w:ind w:endChars="0" w:end="0"/>
            <w:rPr>
              <w:rFonts w:ascii="Calibri" w:hAnsi="Calibri" w:cs="Calibri"/>
              <w:sz w:val="21"/>
              <w:lang w:val="zh-CN" w:eastAsia="zh-CN"/>
            </w:rPr>
          </w:pPr>
          <w:hyperlink w:anchor="__RefHeading___Toc192145234">
            <w:r>
              <w:rPr>
                <w:rStyle w:val="IndexLink"/>
                <w:rFonts w:cs="宋体"/>
                <w:lang w:val="zh-CN" w:eastAsia="zh-CN"/>
              </w:rPr>
              <w:t>1.1.1</w:t>
            </w:r>
            <w:r>
              <w:rPr>
                <w:rStyle w:val="IndexLink"/>
                <w:rFonts w:cs="Calibri" w:ascii="Calibri" w:hAnsi="Calibri"/>
                <w:sz w:val="21"/>
                <w:lang w:val="zh-CN" w:eastAsia="zh-CN"/>
              </w:rPr>
              <w:tab/>
            </w:r>
            <w:r>
              <w:rPr>
                <w:rStyle w:val="IndexLink"/>
                <w:rFonts w:hint="eastAsia"/>
                <w:lang w:val="zh-CN" w:eastAsia="zh-CN"/>
              </w:rPr>
              <w:t>研究背景</w:t>
            </w:r>
            <w:r>
              <w:rPr>
                <w:rStyle w:val="IndexLink"/>
                <w:lang w:val="zh-CN" w:eastAsia="zh-CN"/>
              </w:rPr>
              <w:tab/>
              <w:t>1</w:t>
            </w:r>
          </w:hyperlink>
        </w:p>
        <w:p>
          <w:pPr>
            <w:pStyle w:val="TOC3"/>
            <w:tabs>
              <w:tab w:val="clear" w:pos="420"/>
              <w:tab w:val="left" w:pos="1710" w:leader="none"/>
              <w:tab w:val="right" w:pos="9912" w:leader="dot"/>
            </w:tabs>
            <w:ind w:endChars="0" w:end="0"/>
            <w:rPr>
              <w:rFonts w:ascii="Calibri" w:hAnsi="Calibri" w:cs="Calibri"/>
              <w:sz w:val="21"/>
              <w:lang w:val="zh-CN" w:eastAsia="zh-CN"/>
            </w:rPr>
          </w:pPr>
          <w:hyperlink w:anchor="__RefHeading___Toc192145235">
            <w:r>
              <w:rPr>
                <w:rStyle w:val="IndexLink"/>
                <w:rFonts w:cs="宋体"/>
                <w:lang w:val="zh-CN" w:eastAsia="zh-CN"/>
              </w:rPr>
              <w:t>1.1.2</w:t>
            </w:r>
            <w:r>
              <w:rPr>
                <w:rStyle w:val="IndexLink"/>
                <w:rFonts w:cs="Calibri" w:ascii="Calibri" w:hAnsi="Calibri"/>
                <w:sz w:val="21"/>
                <w:lang w:val="zh-CN" w:eastAsia="zh-CN"/>
              </w:rPr>
              <w:tab/>
            </w:r>
            <w:r>
              <w:rPr>
                <w:rStyle w:val="IndexLink"/>
                <w:rFonts w:hint="eastAsia"/>
                <w:lang w:val="zh-CN" w:eastAsia="zh-CN"/>
              </w:rPr>
              <w:t>研究意义</w:t>
            </w:r>
            <w:r>
              <w:rPr>
                <w:rStyle w:val="IndexLink"/>
                <w:lang w:val="zh-CN" w:eastAsia="zh-CN"/>
              </w:rPr>
              <w:tab/>
              <w:t>1</w:t>
            </w:r>
          </w:hyperlink>
        </w:p>
        <w:p>
          <w:pPr>
            <w:pStyle w:val="TOC2"/>
            <w:tabs>
              <w:tab w:val="clear" w:pos="420"/>
              <w:tab w:val="left" w:pos="1260" w:leader="none"/>
              <w:tab w:val="right" w:pos="9912" w:leader="dot"/>
            </w:tabs>
            <w:ind w:endChars="0" w:end="0"/>
            <w:rPr>
              <w:rFonts w:ascii="Calibri" w:hAnsi="Calibri" w:cs="Calibri"/>
              <w:sz w:val="21"/>
              <w:lang w:val="zh-CN" w:eastAsia="zh-CN"/>
            </w:rPr>
          </w:pPr>
          <w:hyperlink w:anchor="__RefHeading___Toc192145236">
            <w:r>
              <w:rPr>
                <w:rStyle w:val="IndexLink"/>
                <w:rFonts w:cs="宋体"/>
                <w:lang w:val="zh-CN" w:eastAsia="zh-CN"/>
              </w:rPr>
              <w:t>1.2</w:t>
            </w:r>
            <w:r>
              <w:rPr>
                <w:rStyle w:val="IndexLink"/>
                <w:rFonts w:cs="Calibri" w:ascii="Calibri" w:hAnsi="Calibri"/>
                <w:sz w:val="21"/>
                <w:lang w:val="zh-CN" w:eastAsia="zh-CN"/>
              </w:rPr>
              <w:tab/>
            </w:r>
            <w:r>
              <w:rPr>
                <w:rStyle w:val="IndexLink"/>
                <w:rFonts w:hint="eastAsia"/>
                <w:lang w:val="zh-CN" w:eastAsia="zh-CN"/>
              </w:rPr>
              <w:t>国内外研究现状</w:t>
            </w:r>
            <w:r>
              <w:rPr>
                <w:rStyle w:val="IndexLink"/>
                <w:lang w:val="zh-CN" w:eastAsia="zh-CN"/>
              </w:rPr>
              <w:tab/>
              <w:t>1</w:t>
            </w:r>
          </w:hyperlink>
        </w:p>
        <w:p>
          <w:pPr>
            <w:pStyle w:val="TOC2"/>
            <w:tabs>
              <w:tab w:val="clear" w:pos="420"/>
              <w:tab w:val="left" w:pos="1260" w:leader="none"/>
              <w:tab w:val="right" w:pos="9912" w:leader="dot"/>
            </w:tabs>
            <w:ind w:endChars="0" w:end="0"/>
            <w:rPr>
              <w:rFonts w:ascii="Calibri" w:hAnsi="Calibri" w:cs="Calibri"/>
              <w:sz w:val="21"/>
              <w:lang w:val="zh-CN" w:eastAsia="zh-CN"/>
            </w:rPr>
          </w:pPr>
          <w:hyperlink w:anchor="__RefHeading___Toc192145237">
            <w:r>
              <w:rPr>
                <w:rStyle w:val="IndexLink"/>
                <w:rFonts w:cs="宋体"/>
                <w:lang w:val="zh-CN" w:eastAsia="zh-CN"/>
              </w:rPr>
              <w:t>1.3</w:t>
            </w:r>
            <w:r>
              <w:rPr>
                <w:rStyle w:val="IndexLink"/>
                <w:rFonts w:cs="Calibri" w:ascii="Calibri" w:hAnsi="Calibri"/>
                <w:sz w:val="21"/>
                <w:lang w:val="zh-CN" w:eastAsia="zh-CN"/>
              </w:rPr>
              <w:tab/>
            </w:r>
            <w:r>
              <w:rPr>
                <w:rStyle w:val="IndexLink"/>
                <w:rFonts w:hint="eastAsia"/>
                <w:lang w:val="zh-CN" w:eastAsia="zh-CN"/>
              </w:rPr>
              <w:t>研究内容与研究思路</w:t>
            </w:r>
            <w:r>
              <w:rPr>
                <w:rStyle w:val="IndexLink"/>
                <w:lang w:val="zh-CN" w:eastAsia="zh-CN"/>
              </w:rPr>
              <w:tab/>
              <w:t>1</w:t>
            </w:r>
          </w:hyperlink>
        </w:p>
        <w:p>
          <w:pPr>
            <w:pStyle w:val="TOC3"/>
            <w:tabs>
              <w:tab w:val="clear" w:pos="420"/>
              <w:tab w:val="left" w:pos="1710" w:leader="none"/>
              <w:tab w:val="right" w:pos="9912" w:leader="dot"/>
            </w:tabs>
            <w:ind w:endChars="0" w:end="0"/>
            <w:rPr>
              <w:rFonts w:ascii="Calibri" w:hAnsi="Calibri" w:cs="Calibri"/>
              <w:sz w:val="21"/>
              <w:lang w:val="zh-CN" w:eastAsia="zh-CN"/>
            </w:rPr>
          </w:pPr>
          <w:hyperlink w:anchor="__RefHeading___Toc192145238">
            <w:r>
              <w:rPr>
                <w:rStyle w:val="IndexLink"/>
                <w:rFonts w:cs="宋体"/>
                <w:lang w:val="zh-CN" w:eastAsia="zh-CN"/>
              </w:rPr>
              <w:t>1.3.1</w:t>
            </w:r>
            <w:r>
              <w:rPr>
                <w:rStyle w:val="IndexLink"/>
                <w:rFonts w:cs="Calibri" w:ascii="Calibri" w:hAnsi="Calibri"/>
                <w:sz w:val="21"/>
                <w:lang w:val="zh-CN" w:eastAsia="zh-CN"/>
              </w:rPr>
              <w:tab/>
            </w:r>
            <w:r>
              <w:rPr>
                <w:rStyle w:val="IndexLink"/>
                <w:rFonts w:hint="eastAsia"/>
                <w:lang w:val="zh-CN" w:eastAsia="zh-CN"/>
              </w:rPr>
              <w:t>研究内容</w:t>
            </w:r>
            <w:r>
              <w:rPr>
                <w:rStyle w:val="IndexLink"/>
                <w:lang w:val="zh-CN" w:eastAsia="zh-CN"/>
              </w:rPr>
              <w:tab/>
              <w:t>1</w:t>
            </w:r>
          </w:hyperlink>
        </w:p>
        <w:p>
          <w:pPr>
            <w:pStyle w:val="TOC3"/>
            <w:tabs>
              <w:tab w:val="clear" w:pos="420"/>
              <w:tab w:val="left" w:pos="1710" w:leader="none"/>
              <w:tab w:val="right" w:pos="9912" w:leader="dot"/>
            </w:tabs>
            <w:ind w:endChars="0" w:end="0"/>
            <w:rPr>
              <w:rFonts w:ascii="Calibri" w:hAnsi="Calibri" w:cs="Calibri"/>
              <w:sz w:val="21"/>
              <w:lang w:val="zh-CN" w:eastAsia="zh-CN"/>
            </w:rPr>
          </w:pPr>
          <w:hyperlink w:anchor="__RefHeading___Toc192145239">
            <w:r>
              <w:rPr>
                <w:rStyle w:val="IndexLink"/>
                <w:rFonts w:cs="宋体"/>
                <w:lang w:val="zh-CN" w:eastAsia="zh-CN"/>
              </w:rPr>
              <w:t>1.3.2</w:t>
            </w:r>
            <w:r>
              <w:rPr>
                <w:rStyle w:val="IndexLink"/>
                <w:rFonts w:cs="Calibri" w:ascii="Calibri" w:hAnsi="Calibri"/>
                <w:sz w:val="21"/>
                <w:lang w:val="zh-CN" w:eastAsia="zh-CN"/>
              </w:rPr>
              <w:tab/>
            </w:r>
            <w:r>
              <w:rPr>
                <w:rStyle w:val="IndexLink"/>
                <w:rFonts w:hint="eastAsia"/>
                <w:lang w:val="zh-CN" w:eastAsia="zh-CN"/>
              </w:rPr>
              <w:t>研究思路</w:t>
            </w:r>
            <w:r>
              <w:rPr>
                <w:rStyle w:val="IndexLink"/>
                <w:lang w:val="zh-CN" w:eastAsia="zh-CN"/>
              </w:rPr>
              <w:tab/>
              <w:t>1</w:t>
            </w:r>
          </w:hyperlink>
        </w:p>
        <w:p>
          <w:pPr>
            <w:pStyle w:val="TOC2"/>
            <w:tabs>
              <w:tab w:val="clear" w:pos="420"/>
              <w:tab w:val="left" w:pos="1260" w:leader="none"/>
              <w:tab w:val="right" w:pos="9912" w:leader="dot"/>
            </w:tabs>
            <w:ind w:endChars="0" w:end="0"/>
            <w:rPr>
              <w:rFonts w:ascii="Calibri" w:hAnsi="Calibri" w:cs="Calibri"/>
              <w:sz w:val="21"/>
              <w:lang w:val="zh-CN" w:eastAsia="zh-CN"/>
            </w:rPr>
          </w:pPr>
          <w:hyperlink w:anchor="__RefHeading___Toc192145240">
            <w:r>
              <w:rPr>
                <w:rStyle w:val="IndexLink"/>
                <w:rFonts w:cs="宋体"/>
                <w:lang w:val="zh-CN" w:eastAsia="zh-CN"/>
              </w:rPr>
              <w:t>1.4</w:t>
            </w:r>
            <w:r>
              <w:rPr>
                <w:rStyle w:val="IndexLink"/>
                <w:rFonts w:cs="Calibri" w:ascii="Calibri" w:hAnsi="Calibri"/>
                <w:sz w:val="21"/>
                <w:lang w:val="zh-CN" w:eastAsia="zh-CN"/>
              </w:rPr>
              <w:tab/>
            </w:r>
            <w:r>
              <w:rPr>
                <w:rStyle w:val="IndexLink"/>
                <w:rFonts w:hint="eastAsia"/>
                <w:lang w:val="zh-CN" w:eastAsia="zh-CN"/>
              </w:rPr>
              <w:t>研究的方法和技术路线</w:t>
            </w:r>
            <w:r>
              <w:rPr>
                <w:rStyle w:val="IndexLink"/>
                <w:lang w:val="zh-CN" w:eastAsia="zh-CN"/>
              </w:rPr>
              <w:tab/>
              <w:t>2</w:t>
            </w:r>
          </w:hyperlink>
        </w:p>
        <w:p>
          <w:pPr>
            <w:pStyle w:val="TOC1"/>
            <w:tabs>
              <w:tab w:val="clear" w:pos="420"/>
              <w:tab w:val="left" w:pos="1050" w:leader="none"/>
              <w:tab w:val="right" w:pos="9912" w:leader="dot"/>
            </w:tabs>
            <w:rPr>
              <w:rFonts w:ascii="Calibri" w:hAnsi="Calibri" w:eastAsia="宋体" w:cs="Calibri"/>
              <w:sz w:val="21"/>
              <w:lang w:val="zh-CN" w:eastAsia="zh-CN"/>
            </w:rPr>
          </w:pPr>
          <w:hyperlink w:anchor="__RefHeading___Toc192145241">
            <w:r>
              <w:rPr>
                <w:rStyle w:val="IndexLink"/>
                <w:rFonts w:cs="宋体" w:hint="eastAsia"/>
                <w:lang w:val="zh-CN" w:eastAsia="zh-CN"/>
              </w:rPr>
              <w:t>第</w:t>
            </w:r>
            <w:r>
              <w:rPr>
                <w:rStyle w:val="IndexLink"/>
                <w:rFonts w:cs="宋体" w:hint="eastAsia"/>
                <w:lang w:val="zh-CN" w:eastAsia="zh-CN"/>
              </w:rPr>
              <w:t>2</w:t>
            </w:r>
            <w:r>
              <w:rPr>
                <w:rStyle w:val="IndexLink"/>
                <w:rFonts w:cs="宋体" w:hint="eastAsia"/>
                <w:lang w:val="zh-CN" w:eastAsia="zh-CN"/>
              </w:rPr>
              <w:t>章</w:t>
            </w:r>
            <w:r>
              <w:rPr>
                <w:rStyle w:val="IndexLink"/>
                <w:rFonts w:eastAsia="宋体" w:cs="Calibri" w:ascii="Calibri" w:hAnsi="Calibri"/>
                <w:sz w:val="21"/>
                <w:lang w:val="zh-CN" w:eastAsia="zh-CN"/>
              </w:rPr>
              <w:tab/>
            </w:r>
            <w:r>
              <w:rPr>
                <w:rStyle w:val="IndexLink"/>
                <w:rFonts w:hint="eastAsia"/>
                <w:lang w:val="zh-CN" w:eastAsia="zh-CN"/>
              </w:rPr>
              <w:t>系统分析</w:t>
            </w:r>
            <w:r>
              <w:rPr>
                <w:rStyle w:val="IndexLink"/>
                <w:lang w:val="zh-CN" w:eastAsia="zh-CN"/>
              </w:rPr>
              <w:tab/>
              <w:t>3</w:t>
            </w:r>
          </w:hyperlink>
        </w:p>
        <w:p>
          <w:pPr>
            <w:pStyle w:val="TOC2"/>
            <w:tabs>
              <w:tab w:val="clear" w:pos="420"/>
              <w:tab w:val="left" w:pos="1260" w:leader="none"/>
              <w:tab w:val="right" w:pos="9912" w:leader="dot"/>
            </w:tabs>
            <w:ind w:endChars="0" w:end="0"/>
            <w:rPr>
              <w:rFonts w:ascii="Calibri" w:hAnsi="Calibri" w:cs="Calibri"/>
              <w:sz w:val="21"/>
              <w:lang w:val="zh-CN" w:eastAsia="zh-CN"/>
            </w:rPr>
          </w:pPr>
          <w:hyperlink w:anchor="__RefHeading___Toc192145242">
            <w:r>
              <w:rPr>
                <w:rStyle w:val="IndexLink"/>
                <w:rFonts w:cs="宋体"/>
                <w:lang w:val="zh-CN" w:eastAsia="zh-CN"/>
              </w:rPr>
              <w:t>2.1</w:t>
            </w:r>
            <w:r>
              <w:rPr>
                <w:rStyle w:val="IndexLink"/>
                <w:rFonts w:cs="Calibri" w:ascii="Calibri" w:hAnsi="Calibri"/>
                <w:sz w:val="21"/>
                <w:lang w:val="zh-CN" w:eastAsia="zh-CN"/>
              </w:rPr>
              <w:tab/>
            </w:r>
            <w:r>
              <w:rPr>
                <w:rStyle w:val="IndexLink"/>
                <w:rFonts w:hint="eastAsia"/>
                <w:lang w:val="zh-CN" w:eastAsia="zh-CN"/>
              </w:rPr>
              <w:t>系统需求分析</w:t>
            </w:r>
            <w:r>
              <w:rPr>
                <w:rStyle w:val="IndexLink"/>
                <w:lang w:val="zh-CN" w:eastAsia="zh-CN"/>
              </w:rPr>
              <w:tab/>
              <w:t>3</w:t>
            </w:r>
          </w:hyperlink>
        </w:p>
        <w:p>
          <w:pPr>
            <w:pStyle w:val="TOC2"/>
            <w:tabs>
              <w:tab w:val="clear" w:pos="420"/>
              <w:tab w:val="left" w:pos="1260" w:leader="none"/>
              <w:tab w:val="right" w:pos="9912" w:leader="dot"/>
            </w:tabs>
            <w:ind w:endChars="0" w:end="0"/>
            <w:rPr>
              <w:rFonts w:ascii="Calibri" w:hAnsi="Calibri" w:cs="Calibri"/>
              <w:sz w:val="21"/>
              <w:lang w:val="zh-CN" w:eastAsia="zh-CN"/>
            </w:rPr>
          </w:pPr>
          <w:hyperlink w:anchor="__RefHeading___Toc192145243">
            <w:r>
              <w:rPr>
                <w:rStyle w:val="IndexLink"/>
                <w:rFonts w:cs="宋体"/>
                <w:lang w:val="zh-CN" w:eastAsia="zh-CN"/>
              </w:rPr>
              <w:t>2.2</w:t>
            </w:r>
            <w:r>
              <w:rPr>
                <w:rStyle w:val="IndexLink"/>
                <w:rFonts w:cs="Calibri" w:ascii="Calibri" w:hAnsi="Calibri"/>
                <w:sz w:val="21"/>
                <w:lang w:val="zh-CN" w:eastAsia="zh-CN"/>
              </w:rPr>
              <w:tab/>
            </w:r>
            <w:r>
              <w:rPr>
                <w:rStyle w:val="IndexLink"/>
                <w:rFonts w:hint="eastAsia"/>
                <w:lang w:val="zh-CN" w:eastAsia="zh-CN"/>
              </w:rPr>
              <w:t>系统功能模块</w:t>
            </w:r>
            <w:r>
              <w:rPr>
                <w:rStyle w:val="IndexLink"/>
                <w:lang w:val="zh-CN" w:eastAsia="zh-CN"/>
              </w:rPr>
              <w:tab/>
              <w:t>3</w:t>
            </w:r>
          </w:hyperlink>
        </w:p>
        <w:p>
          <w:pPr>
            <w:pStyle w:val="TOC3"/>
            <w:tabs>
              <w:tab w:val="clear" w:pos="420"/>
              <w:tab w:val="left" w:pos="1680" w:leader="none"/>
              <w:tab w:val="right" w:pos="9912" w:leader="dot"/>
            </w:tabs>
            <w:ind w:endChars="0" w:end="0"/>
            <w:rPr>
              <w:rFonts w:ascii="Calibri" w:hAnsi="Calibri" w:cs="Calibri"/>
              <w:sz w:val="21"/>
              <w:lang w:val="zh-CN" w:eastAsia="zh-CN"/>
            </w:rPr>
          </w:pPr>
          <w:hyperlink w:anchor="__RefHeading___Toc192145244">
            <w:r>
              <w:rPr>
                <w:rStyle w:val="IndexLink"/>
                <w:rFonts w:cs="宋体"/>
                <w:lang w:val="zh-CN" w:eastAsia="zh-CN"/>
              </w:rPr>
              <w:t>2.2.1</w:t>
            </w:r>
            <w:r>
              <w:rPr>
                <w:rStyle w:val="IndexLink"/>
                <w:rFonts w:cs="Calibri" w:ascii="Calibri" w:hAnsi="Calibri"/>
                <w:sz w:val="21"/>
                <w:lang w:val="zh-CN" w:eastAsia="zh-CN"/>
              </w:rPr>
              <w:tab/>
            </w:r>
            <w:r>
              <w:rPr>
                <w:rStyle w:val="IndexLink"/>
                <w:lang w:val="zh-CN" w:eastAsia="zh-CN"/>
              </w:rPr>
              <w:t>XXX</w:t>
            </w:r>
            <w:r>
              <w:rPr>
                <w:rStyle w:val="IndexLink"/>
                <w:rFonts w:hint="eastAsia"/>
                <w:lang w:val="zh-CN" w:eastAsia="zh-CN"/>
              </w:rPr>
              <w:t>模块业务流程</w:t>
            </w:r>
            <w:r>
              <w:rPr>
                <w:rStyle w:val="IndexLink"/>
                <w:lang w:val="zh-CN" w:eastAsia="zh-CN"/>
              </w:rPr>
              <w:tab/>
              <w:t>3</w:t>
            </w:r>
          </w:hyperlink>
        </w:p>
        <w:p>
          <w:pPr>
            <w:pStyle w:val="TOC2"/>
            <w:tabs>
              <w:tab w:val="clear" w:pos="420"/>
              <w:tab w:val="left" w:pos="1260" w:leader="none"/>
              <w:tab w:val="right" w:pos="9912" w:leader="dot"/>
            </w:tabs>
            <w:ind w:endChars="0" w:end="0"/>
            <w:rPr>
              <w:rFonts w:ascii="Calibri" w:hAnsi="Calibri" w:cs="Calibri"/>
              <w:sz w:val="21"/>
              <w:lang w:val="zh-CN" w:eastAsia="zh-CN"/>
            </w:rPr>
          </w:pPr>
          <w:hyperlink w:anchor="__RefHeading___Toc192145245">
            <w:r>
              <w:rPr>
                <w:rStyle w:val="IndexLink"/>
                <w:rFonts w:cs="宋体"/>
                <w:lang w:val="zh-CN" w:eastAsia="zh-CN"/>
              </w:rPr>
              <w:t>2.3</w:t>
            </w:r>
            <w:r>
              <w:rPr>
                <w:rStyle w:val="IndexLink"/>
                <w:rFonts w:cs="Calibri" w:ascii="Calibri" w:hAnsi="Calibri"/>
                <w:sz w:val="21"/>
                <w:lang w:val="zh-CN" w:eastAsia="zh-CN"/>
              </w:rPr>
              <w:tab/>
            </w:r>
            <w:r>
              <w:rPr>
                <w:rStyle w:val="IndexLink"/>
                <w:rFonts w:hint="eastAsia"/>
                <w:lang w:val="zh-CN" w:eastAsia="zh-CN"/>
              </w:rPr>
              <w:t>系统建模用例图</w:t>
            </w:r>
            <w:r>
              <w:rPr>
                <w:rStyle w:val="IndexLink"/>
                <w:lang w:val="zh-CN" w:eastAsia="zh-CN"/>
              </w:rPr>
              <w:tab/>
              <w:t>3</w:t>
            </w:r>
          </w:hyperlink>
        </w:p>
        <w:p>
          <w:pPr>
            <w:pStyle w:val="TOC2"/>
            <w:tabs>
              <w:tab w:val="clear" w:pos="420"/>
              <w:tab w:val="left" w:pos="1260" w:leader="none"/>
              <w:tab w:val="right" w:pos="9912" w:leader="dot"/>
            </w:tabs>
            <w:ind w:endChars="0" w:end="0"/>
            <w:rPr>
              <w:rFonts w:ascii="Calibri" w:hAnsi="Calibri" w:cs="Calibri"/>
              <w:sz w:val="21"/>
              <w:lang w:val="zh-CN" w:eastAsia="zh-CN"/>
            </w:rPr>
          </w:pPr>
          <w:hyperlink w:anchor="__RefHeading___Toc192145246">
            <w:r>
              <w:rPr>
                <w:rStyle w:val="IndexLink"/>
                <w:rFonts w:cs="宋体"/>
                <w:lang w:val="zh-CN" w:eastAsia="zh-CN"/>
              </w:rPr>
              <w:t>2.4</w:t>
            </w:r>
            <w:r>
              <w:rPr>
                <w:rStyle w:val="IndexLink"/>
                <w:rFonts w:cs="Calibri" w:ascii="Calibri" w:hAnsi="Calibri"/>
                <w:sz w:val="21"/>
                <w:lang w:val="zh-CN" w:eastAsia="zh-CN"/>
              </w:rPr>
              <w:tab/>
            </w:r>
            <w:r>
              <w:rPr>
                <w:rStyle w:val="IndexLink"/>
                <w:rFonts w:hint="eastAsia"/>
                <w:lang w:val="zh-CN" w:eastAsia="zh-CN"/>
              </w:rPr>
              <w:t>用例图规约表</w:t>
            </w:r>
            <w:r>
              <w:rPr>
                <w:rStyle w:val="IndexLink"/>
                <w:lang w:val="zh-CN" w:eastAsia="zh-CN"/>
              </w:rPr>
              <w:tab/>
              <w:t>4</w:t>
            </w:r>
          </w:hyperlink>
        </w:p>
        <w:p>
          <w:pPr>
            <w:pStyle w:val="TOC2"/>
            <w:tabs>
              <w:tab w:val="clear" w:pos="420"/>
              <w:tab w:val="left" w:pos="1260" w:leader="none"/>
              <w:tab w:val="right" w:pos="9912" w:leader="dot"/>
            </w:tabs>
            <w:ind w:endChars="0" w:end="0"/>
            <w:rPr>
              <w:rFonts w:ascii="Calibri" w:hAnsi="Calibri" w:cs="Calibri"/>
              <w:sz w:val="21"/>
              <w:lang w:val="zh-CN" w:eastAsia="zh-CN"/>
            </w:rPr>
          </w:pPr>
          <w:hyperlink w:anchor="__RefHeading___Toc192145247">
            <w:r>
              <w:rPr>
                <w:rStyle w:val="IndexLink"/>
                <w:rFonts w:cs="宋体"/>
                <w:lang w:val="zh-CN" w:eastAsia="zh-CN"/>
              </w:rPr>
              <w:t>2.5</w:t>
            </w:r>
            <w:r>
              <w:rPr>
                <w:rStyle w:val="IndexLink"/>
                <w:rFonts w:cs="Calibri" w:ascii="Calibri" w:hAnsi="Calibri"/>
                <w:sz w:val="21"/>
                <w:lang w:val="zh-CN" w:eastAsia="zh-CN"/>
              </w:rPr>
              <w:tab/>
            </w:r>
            <w:r>
              <w:rPr>
                <w:rStyle w:val="IndexLink"/>
                <w:rFonts w:hint="eastAsia"/>
                <w:lang w:val="zh-CN" w:eastAsia="zh-CN"/>
              </w:rPr>
              <w:t>本章小结</w:t>
            </w:r>
            <w:r>
              <w:rPr>
                <w:rStyle w:val="IndexLink"/>
                <w:lang w:val="zh-CN" w:eastAsia="zh-CN"/>
              </w:rPr>
              <w:tab/>
              <w:t>4</w:t>
            </w:r>
          </w:hyperlink>
        </w:p>
        <w:p>
          <w:pPr>
            <w:pStyle w:val="TOC1"/>
            <w:tabs>
              <w:tab w:val="clear" w:pos="420"/>
              <w:tab w:val="left" w:pos="1050" w:leader="none"/>
              <w:tab w:val="right" w:pos="9912" w:leader="dot"/>
            </w:tabs>
            <w:rPr>
              <w:rFonts w:ascii="Calibri" w:hAnsi="Calibri" w:eastAsia="宋体" w:cs="Calibri"/>
              <w:sz w:val="21"/>
              <w:lang w:val="zh-CN" w:eastAsia="zh-CN"/>
            </w:rPr>
          </w:pPr>
          <w:hyperlink w:anchor="__RefHeading___Toc192145248">
            <w:r>
              <w:rPr>
                <w:rStyle w:val="IndexLink"/>
                <w:rFonts w:cs="宋体" w:hint="eastAsia"/>
                <w:lang w:val="zh-CN" w:eastAsia="zh-CN"/>
              </w:rPr>
              <w:t>第</w:t>
            </w:r>
            <w:r>
              <w:rPr>
                <w:rStyle w:val="IndexLink"/>
                <w:rFonts w:cs="宋体" w:hint="eastAsia"/>
                <w:lang w:val="zh-CN" w:eastAsia="zh-CN"/>
              </w:rPr>
              <w:t>3</w:t>
            </w:r>
            <w:r>
              <w:rPr>
                <w:rStyle w:val="IndexLink"/>
                <w:rFonts w:cs="宋体" w:hint="eastAsia"/>
                <w:lang w:val="zh-CN" w:eastAsia="zh-CN"/>
              </w:rPr>
              <w:t>章</w:t>
            </w:r>
            <w:r>
              <w:rPr>
                <w:rStyle w:val="IndexLink"/>
                <w:rFonts w:eastAsia="宋体" w:cs="Calibri" w:ascii="Calibri" w:hAnsi="Calibri"/>
                <w:sz w:val="21"/>
                <w:lang w:val="zh-CN" w:eastAsia="zh-CN"/>
              </w:rPr>
              <w:tab/>
            </w:r>
            <w:r>
              <w:rPr>
                <w:rStyle w:val="IndexLink"/>
                <w:rFonts w:hint="eastAsia"/>
                <w:lang w:val="zh-CN" w:eastAsia="zh-CN"/>
              </w:rPr>
              <w:t>系统设计</w:t>
            </w:r>
            <w:r>
              <w:rPr>
                <w:rStyle w:val="IndexLink"/>
                <w:lang w:val="zh-CN" w:eastAsia="zh-CN"/>
              </w:rPr>
              <w:tab/>
              <w:t>5</w:t>
            </w:r>
          </w:hyperlink>
        </w:p>
        <w:p>
          <w:pPr>
            <w:pStyle w:val="TOC2"/>
            <w:tabs>
              <w:tab w:val="clear" w:pos="420"/>
              <w:tab w:val="left" w:pos="1260" w:leader="none"/>
              <w:tab w:val="right" w:pos="9912" w:leader="dot"/>
            </w:tabs>
            <w:ind w:endChars="0" w:end="0"/>
            <w:rPr>
              <w:rFonts w:ascii="Calibri" w:hAnsi="Calibri" w:cs="Calibri"/>
              <w:sz w:val="21"/>
              <w:lang w:val="zh-CN" w:eastAsia="zh-CN"/>
            </w:rPr>
          </w:pPr>
          <w:hyperlink w:anchor="__RefHeading___Toc192145249">
            <w:r>
              <w:rPr>
                <w:rStyle w:val="IndexLink"/>
                <w:rFonts w:cs="宋体"/>
                <w:lang w:val="zh-CN" w:eastAsia="zh-CN"/>
              </w:rPr>
              <w:t>3.1</w:t>
            </w:r>
            <w:r>
              <w:rPr>
                <w:rStyle w:val="IndexLink"/>
                <w:rFonts w:cs="Calibri" w:ascii="Calibri" w:hAnsi="Calibri"/>
                <w:sz w:val="21"/>
                <w:lang w:val="zh-CN" w:eastAsia="zh-CN"/>
              </w:rPr>
              <w:tab/>
            </w:r>
            <w:r>
              <w:rPr>
                <w:rStyle w:val="IndexLink"/>
                <w:rFonts w:hint="eastAsia"/>
                <w:lang w:val="zh-CN" w:eastAsia="zh-CN"/>
              </w:rPr>
              <w:t>系统功能设计</w:t>
            </w:r>
            <w:r>
              <w:rPr>
                <w:rStyle w:val="IndexLink"/>
                <w:lang w:val="zh-CN" w:eastAsia="zh-CN"/>
              </w:rPr>
              <w:tab/>
              <w:t>5</w:t>
            </w:r>
          </w:hyperlink>
        </w:p>
        <w:p>
          <w:pPr>
            <w:pStyle w:val="TOC3"/>
            <w:tabs>
              <w:tab w:val="clear" w:pos="420"/>
              <w:tab w:val="left" w:pos="1680" w:leader="none"/>
              <w:tab w:val="right" w:pos="9912" w:leader="dot"/>
            </w:tabs>
            <w:ind w:endChars="0" w:end="0"/>
            <w:rPr>
              <w:rFonts w:ascii="Calibri" w:hAnsi="Calibri" w:cs="Calibri"/>
              <w:sz w:val="21"/>
              <w:lang w:val="zh-CN" w:eastAsia="zh-CN"/>
            </w:rPr>
          </w:pPr>
          <w:hyperlink w:anchor="__RefHeading___Toc192145250">
            <w:r>
              <w:rPr>
                <w:rStyle w:val="IndexLink"/>
                <w:rFonts w:cs="宋体"/>
                <w:lang w:val="zh-CN" w:eastAsia="zh-CN"/>
              </w:rPr>
              <w:t>3.1.1</w:t>
            </w:r>
            <w:r>
              <w:rPr>
                <w:rStyle w:val="IndexLink"/>
                <w:rFonts w:cs="Calibri" w:ascii="Calibri" w:hAnsi="Calibri"/>
                <w:sz w:val="21"/>
                <w:lang w:val="zh-CN" w:eastAsia="zh-CN"/>
              </w:rPr>
              <w:tab/>
            </w:r>
            <w:r>
              <w:rPr>
                <w:rStyle w:val="IndexLink"/>
                <w:lang w:val="zh-CN" w:eastAsia="zh-CN"/>
              </w:rPr>
              <w:t>XXX</w:t>
            </w:r>
            <w:r>
              <w:rPr>
                <w:rStyle w:val="IndexLink"/>
                <w:rFonts w:hint="eastAsia"/>
                <w:lang w:val="zh-CN" w:eastAsia="zh-CN"/>
              </w:rPr>
              <w:t>功能（若</w:t>
            </w:r>
            <w:r>
              <w:rPr>
                <w:rStyle w:val="IndexLink"/>
                <w:lang w:val="zh-CN" w:eastAsia="zh-CN"/>
              </w:rPr>
              <w:t>3.1</w:t>
            </w:r>
            <w:r>
              <w:rPr>
                <w:rStyle w:val="IndexLink"/>
                <w:rFonts w:hint="eastAsia"/>
                <w:lang w:val="zh-CN" w:eastAsia="zh-CN"/>
              </w:rPr>
              <w:t>下的三级标题只有</w:t>
            </w:r>
            <w:r>
              <w:rPr>
                <w:rStyle w:val="IndexLink"/>
                <w:lang w:val="zh-CN" w:eastAsia="zh-CN"/>
              </w:rPr>
              <w:t>1</w:t>
            </w:r>
            <w:r>
              <w:rPr>
                <w:rStyle w:val="IndexLink"/>
                <w:rFonts w:hint="eastAsia"/>
                <w:lang w:val="zh-CN" w:eastAsia="zh-CN"/>
              </w:rPr>
              <w:t>个，则应删除本标题）</w:t>
            </w:r>
            <w:r>
              <w:rPr>
                <w:rStyle w:val="IndexLink"/>
                <w:lang w:val="zh-CN" w:eastAsia="zh-CN"/>
              </w:rPr>
              <w:tab/>
              <w:t>5</w:t>
            </w:r>
          </w:hyperlink>
        </w:p>
        <w:p>
          <w:pPr>
            <w:pStyle w:val="TOC2"/>
            <w:tabs>
              <w:tab w:val="clear" w:pos="420"/>
              <w:tab w:val="left" w:pos="1050" w:leader="none"/>
              <w:tab w:val="right" w:pos="9912" w:leader="dot"/>
            </w:tabs>
            <w:ind w:endChars="0" w:end="0"/>
            <w:rPr>
              <w:rFonts w:ascii="Calibri" w:hAnsi="Calibri" w:cs="Calibri"/>
              <w:sz w:val="21"/>
              <w:lang w:val="zh-CN" w:eastAsia="zh-CN"/>
            </w:rPr>
          </w:pPr>
          <w:hyperlink w:anchor="__RefHeading___Toc192145251">
            <w:r>
              <w:rPr>
                <w:rStyle w:val="IndexLink"/>
                <w:rFonts w:cs="宋体"/>
                <w:lang w:val="zh-CN" w:eastAsia="zh-CN"/>
              </w:rPr>
              <w:t>3.2</w:t>
            </w:r>
            <w:r>
              <w:rPr>
                <w:rStyle w:val="IndexLink"/>
                <w:rFonts w:cs="Calibri" w:ascii="Calibri" w:hAnsi="Calibri"/>
                <w:sz w:val="21"/>
                <w:lang w:val="zh-CN" w:eastAsia="zh-CN"/>
              </w:rPr>
              <w:tab/>
            </w:r>
            <w:r>
              <w:rPr>
                <w:rStyle w:val="IndexLink"/>
                <w:lang w:val="zh-CN" w:eastAsia="zh-CN"/>
              </w:rPr>
              <w:t>XXX</w:t>
            </w:r>
            <w:r>
              <w:rPr>
                <w:rStyle w:val="IndexLink"/>
                <w:rFonts w:hint="eastAsia"/>
                <w:lang w:val="zh-CN" w:eastAsia="zh-CN"/>
              </w:rPr>
              <w:t>系统类图</w:t>
            </w:r>
            <w:r>
              <w:rPr>
                <w:rStyle w:val="IndexLink"/>
                <w:lang w:val="zh-CN" w:eastAsia="zh-CN"/>
              </w:rPr>
              <w:tab/>
              <w:t>5</w:t>
            </w:r>
          </w:hyperlink>
        </w:p>
        <w:p>
          <w:pPr>
            <w:pStyle w:val="TOC3"/>
            <w:tabs>
              <w:tab w:val="clear" w:pos="420"/>
              <w:tab w:val="left" w:pos="1680" w:leader="none"/>
              <w:tab w:val="right" w:pos="9912" w:leader="dot"/>
            </w:tabs>
            <w:ind w:endChars="0" w:end="0"/>
            <w:rPr>
              <w:rFonts w:ascii="Calibri" w:hAnsi="Calibri" w:cs="Calibri"/>
              <w:sz w:val="21"/>
              <w:lang w:val="zh-CN" w:eastAsia="zh-CN"/>
            </w:rPr>
          </w:pPr>
          <w:hyperlink w:anchor="__RefHeading___Toc192145252">
            <w:r>
              <w:rPr>
                <w:rStyle w:val="IndexLink"/>
                <w:rFonts w:cs="宋体"/>
                <w:lang w:val="zh-CN" w:eastAsia="zh-CN"/>
              </w:rPr>
              <w:t>3.2.1</w:t>
            </w:r>
            <w:r>
              <w:rPr>
                <w:rStyle w:val="IndexLink"/>
                <w:rFonts w:cs="Calibri" w:ascii="Calibri" w:hAnsi="Calibri"/>
                <w:sz w:val="21"/>
                <w:lang w:val="zh-CN" w:eastAsia="zh-CN"/>
              </w:rPr>
              <w:tab/>
            </w:r>
            <w:r>
              <w:rPr>
                <w:rStyle w:val="IndexLink"/>
                <w:lang w:val="zh-CN" w:eastAsia="zh-CN"/>
              </w:rPr>
              <w:t>XXX</w:t>
            </w:r>
            <w:r>
              <w:rPr>
                <w:rStyle w:val="IndexLink"/>
                <w:rFonts w:hint="eastAsia"/>
                <w:lang w:val="zh-CN" w:eastAsia="zh-CN"/>
              </w:rPr>
              <w:t>业务类图</w:t>
            </w:r>
            <w:r>
              <w:rPr>
                <w:rStyle w:val="IndexLink"/>
                <w:lang w:val="zh-CN" w:eastAsia="zh-CN"/>
              </w:rPr>
              <w:tab/>
              <w:t>5</w:t>
            </w:r>
          </w:hyperlink>
        </w:p>
        <w:p>
          <w:pPr>
            <w:pStyle w:val="TOC3"/>
            <w:tabs>
              <w:tab w:val="clear" w:pos="420"/>
              <w:tab w:val="right" w:pos="9912" w:leader="dot"/>
            </w:tabs>
            <w:ind w:endChars="0" w:end="0"/>
            <w:rPr>
              <w:rFonts w:ascii="Calibri" w:hAnsi="Calibri" w:cs="Calibri"/>
              <w:sz w:val="21"/>
              <w:lang w:val="zh-CN" w:eastAsia="zh-CN"/>
            </w:rPr>
          </w:pPr>
          <w:hyperlink w:anchor="__RefHeading___Toc192145253">
            <w:r>
              <w:rPr>
                <w:rStyle w:val="IndexLink"/>
                <w:rFonts w:cs="宋体"/>
                <w:lang w:val="zh-CN" w:eastAsia="zh-CN"/>
              </w:rPr>
              <w:t>3.2.2</w:t>
            </w:r>
            <w:r>
              <w:rPr>
                <w:rStyle w:val="IndexLink"/>
                <w:lang w:val="zh-CN" w:eastAsia="zh-CN"/>
              </w:rPr>
              <w:tab/>
              <w:t>6</w:t>
            </w:r>
          </w:hyperlink>
        </w:p>
        <w:p>
          <w:pPr>
            <w:pStyle w:val="TOC2"/>
            <w:tabs>
              <w:tab w:val="clear" w:pos="420"/>
              <w:tab w:val="left" w:pos="1050" w:leader="none"/>
              <w:tab w:val="right" w:pos="9912" w:leader="dot"/>
            </w:tabs>
            <w:ind w:endChars="0" w:end="0"/>
            <w:rPr>
              <w:rFonts w:ascii="Calibri" w:hAnsi="Calibri" w:cs="Calibri"/>
              <w:sz w:val="21"/>
              <w:lang w:val="zh-CN" w:eastAsia="zh-CN"/>
            </w:rPr>
          </w:pPr>
          <w:hyperlink w:anchor="__RefHeading___Toc192145254">
            <w:r>
              <w:rPr>
                <w:rStyle w:val="IndexLink"/>
                <w:rFonts w:cs="宋体"/>
                <w:lang w:val="zh-CN" w:eastAsia="zh-CN"/>
              </w:rPr>
              <w:t>3.3</w:t>
            </w:r>
            <w:r>
              <w:rPr>
                <w:rStyle w:val="IndexLink"/>
                <w:rFonts w:cs="Calibri" w:ascii="Calibri" w:hAnsi="Calibri"/>
                <w:sz w:val="21"/>
                <w:lang w:val="zh-CN" w:eastAsia="zh-CN"/>
              </w:rPr>
              <w:tab/>
            </w:r>
            <w:r>
              <w:rPr>
                <w:rStyle w:val="IndexLink"/>
                <w:lang w:val="zh-CN" w:eastAsia="zh-CN"/>
              </w:rPr>
              <w:t>XXX</w:t>
            </w:r>
            <w:r>
              <w:rPr>
                <w:rStyle w:val="IndexLink"/>
                <w:rFonts w:hint="eastAsia"/>
                <w:lang w:val="zh-CN" w:eastAsia="zh-CN"/>
              </w:rPr>
              <w:t>系统顺序图</w:t>
            </w:r>
            <w:r>
              <w:rPr>
                <w:rStyle w:val="IndexLink"/>
                <w:lang w:val="zh-CN" w:eastAsia="zh-CN"/>
              </w:rPr>
              <w:tab/>
              <w:t>6</w:t>
            </w:r>
          </w:hyperlink>
        </w:p>
        <w:p>
          <w:pPr>
            <w:pStyle w:val="TOC3"/>
            <w:tabs>
              <w:tab w:val="clear" w:pos="420"/>
              <w:tab w:val="left" w:pos="1680" w:leader="none"/>
              <w:tab w:val="right" w:pos="9912" w:leader="dot"/>
            </w:tabs>
            <w:ind w:endChars="0" w:end="0"/>
            <w:rPr>
              <w:rFonts w:ascii="Calibri" w:hAnsi="Calibri" w:cs="Calibri"/>
              <w:sz w:val="21"/>
              <w:lang w:val="zh-CN" w:eastAsia="zh-CN"/>
            </w:rPr>
          </w:pPr>
          <w:hyperlink w:anchor="__RefHeading___Toc192145255">
            <w:r>
              <w:rPr>
                <w:rStyle w:val="IndexLink"/>
                <w:rFonts w:cs="宋体"/>
                <w:lang w:val="zh-CN" w:eastAsia="zh-CN"/>
              </w:rPr>
              <w:t>3.3.1</w:t>
            </w:r>
            <w:r>
              <w:rPr>
                <w:rStyle w:val="IndexLink"/>
                <w:rFonts w:cs="Calibri" w:ascii="Calibri" w:hAnsi="Calibri"/>
                <w:sz w:val="21"/>
                <w:lang w:val="zh-CN" w:eastAsia="zh-CN"/>
              </w:rPr>
              <w:tab/>
            </w:r>
            <w:r>
              <w:rPr>
                <w:rStyle w:val="IndexLink"/>
                <w:lang w:val="zh-CN" w:eastAsia="zh-CN"/>
              </w:rPr>
              <w:t>XXX</w:t>
            </w:r>
            <w:r>
              <w:rPr>
                <w:rStyle w:val="IndexLink"/>
                <w:rFonts w:hint="eastAsia"/>
                <w:lang w:val="zh-CN" w:eastAsia="zh-CN"/>
              </w:rPr>
              <w:t>业务顺序图</w:t>
            </w:r>
            <w:r>
              <w:rPr>
                <w:rStyle w:val="IndexLink"/>
                <w:lang w:val="zh-CN" w:eastAsia="zh-CN"/>
              </w:rPr>
              <w:tab/>
              <w:t>6</w:t>
            </w:r>
          </w:hyperlink>
        </w:p>
        <w:p>
          <w:pPr>
            <w:pStyle w:val="TOC2"/>
            <w:tabs>
              <w:tab w:val="clear" w:pos="420"/>
              <w:tab w:val="left" w:pos="1050" w:leader="none"/>
              <w:tab w:val="right" w:pos="9912" w:leader="dot"/>
            </w:tabs>
            <w:ind w:endChars="0" w:end="0"/>
            <w:rPr>
              <w:rFonts w:ascii="Calibri" w:hAnsi="Calibri" w:cs="Calibri"/>
              <w:sz w:val="21"/>
              <w:lang w:val="zh-CN" w:eastAsia="zh-CN"/>
            </w:rPr>
          </w:pPr>
          <w:hyperlink w:anchor="__RefHeading___Toc192145256">
            <w:r>
              <w:rPr>
                <w:rStyle w:val="IndexLink"/>
                <w:rFonts w:cs="宋体"/>
                <w:lang w:val="zh-CN" w:eastAsia="zh-CN"/>
              </w:rPr>
              <w:t>3.4</w:t>
            </w:r>
            <w:r>
              <w:rPr>
                <w:rStyle w:val="IndexLink"/>
                <w:rFonts w:cs="Calibri" w:ascii="Calibri" w:hAnsi="Calibri"/>
                <w:sz w:val="21"/>
                <w:lang w:val="zh-CN" w:eastAsia="zh-CN"/>
              </w:rPr>
              <w:tab/>
            </w:r>
            <w:r>
              <w:rPr>
                <w:rStyle w:val="IndexLink"/>
                <w:lang w:val="zh-CN" w:eastAsia="zh-CN"/>
              </w:rPr>
              <w:t>XXX</w:t>
            </w:r>
            <w:r>
              <w:rPr>
                <w:rStyle w:val="IndexLink"/>
                <w:rFonts w:hint="eastAsia"/>
                <w:lang w:val="zh-CN" w:eastAsia="zh-CN"/>
              </w:rPr>
              <w:t>系统活动图</w:t>
            </w:r>
            <w:r>
              <w:rPr>
                <w:rStyle w:val="IndexLink"/>
                <w:lang w:val="zh-CN" w:eastAsia="zh-CN"/>
              </w:rPr>
              <w:tab/>
              <w:t>6</w:t>
            </w:r>
          </w:hyperlink>
        </w:p>
        <w:p>
          <w:pPr>
            <w:pStyle w:val="TOC3"/>
            <w:tabs>
              <w:tab w:val="clear" w:pos="420"/>
              <w:tab w:val="left" w:pos="1680" w:leader="none"/>
              <w:tab w:val="right" w:pos="9912" w:leader="dot"/>
            </w:tabs>
            <w:ind w:endChars="0" w:end="0"/>
            <w:rPr>
              <w:rFonts w:ascii="Calibri" w:hAnsi="Calibri" w:cs="Calibri"/>
              <w:sz w:val="21"/>
              <w:lang w:val="zh-CN" w:eastAsia="zh-CN"/>
            </w:rPr>
          </w:pPr>
          <w:hyperlink w:anchor="__RefHeading___Toc192145257">
            <w:r>
              <w:rPr>
                <w:rStyle w:val="IndexLink"/>
                <w:rFonts w:cs="宋体"/>
                <w:lang w:val="zh-CN" w:eastAsia="zh-CN"/>
              </w:rPr>
              <w:t>3.4.1</w:t>
            </w:r>
            <w:r>
              <w:rPr>
                <w:rStyle w:val="IndexLink"/>
                <w:rFonts w:cs="Calibri" w:ascii="Calibri" w:hAnsi="Calibri"/>
                <w:sz w:val="21"/>
                <w:lang w:val="zh-CN" w:eastAsia="zh-CN"/>
              </w:rPr>
              <w:tab/>
            </w:r>
            <w:r>
              <w:rPr>
                <w:rStyle w:val="IndexLink"/>
                <w:lang w:val="zh-CN" w:eastAsia="zh-CN"/>
              </w:rPr>
              <w:t>XXX</w:t>
            </w:r>
            <w:r>
              <w:rPr>
                <w:rStyle w:val="IndexLink"/>
                <w:rFonts w:hint="eastAsia"/>
                <w:lang w:val="zh-CN" w:eastAsia="zh-CN"/>
              </w:rPr>
              <w:t>事件活动图</w:t>
            </w:r>
            <w:r>
              <w:rPr>
                <w:rStyle w:val="IndexLink"/>
                <w:lang w:val="zh-CN" w:eastAsia="zh-CN"/>
              </w:rPr>
              <w:tab/>
              <w:t>6</w:t>
            </w:r>
          </w:hyperlink>
        </w:p>
        <w:p>
          <w:pPr>
            <w:pStyle w:val="TOC2"/>
            <w:tabs>
              <w:tab w:val="clear" w:pos="420"/>
              <w:tab w:val="left" w:pos="1050" w:leader="none"/>
              <w:tab w:val="right" w:pos="9912" w:leader="dot"/>
            </w:tabs>
            <w:ind w:endChars="0" w:end="0"/>
            <w:rPr>
              <w:rFonts w:ascii="Calibri" w:hAnsi="Calibri" w:cs="Calibri"/>
              <w:sz w:val="21"/>
              <w:lang w:val="zh-CN" w:eastAsia="zh-CN"/>
            </w:rPr>
          </w:pPr>
          <w:hyperlink w:anchor="__RefHeading___Toc192145258">
            <w:r>
              <w:rPr>
                <w:rStyle w:val="IndexLink"/>
                <w:rFonts w:cs="宋体"/>
                <w:lang w:val="zh-CN" w:eastAsia="zh-CN"/>
              </w:rPr>
              <w:t>3.5</w:t>
            </w:r>
            <w:r>
              <w:rPr>
                <w:rStyle w:val="IndexLink"/>
                <w:rFonts w:cs="Calibri" w:ascii="Calibri" w:hAnsi="Calibri"/>
                <w:sz w:val="21"/>
                <w:lang w:val="zh-CN" w:eastAsia="zh-CN"/>
              </w:rPr>
              <w:tab/>
            </w:r>
            <w:r>
              <w:rPr>
                <w:rStyle w:val="IndexLink"/>
                <w:lang w:val="zh-CN" w:eastAsia="zh-CN"/>
              </w:rPr>
              <w:t>XXX</w:t>
            </w:r>
            <w:r>
              <w:rPr>
                <w:rStyle w:val="IndexLink"/>
                <w:rFonts w:hint="eastAsia"/>
                <w:lang w:val="zh-CN" w:eastAsia="zh-CN"/>
              </w:rPr>
              <w:t>系统数据库设计</w:t>
            </w:r>
            <w:r>
              <w:rPr>
                <w:rStyle w:val="IndexLink"/>
                <w:lang w:val="zh-CN" w:eastAsia="zh-CN"/>
              </w:rPr>
              <w:tab/>
              <w:t>6</w:t>
            </w:r>
          </w:hyperlink>
        </w:p>
        <w:p>
          <w:pPr>
            <w:pStyle w:val="TOC2"/>
            <w:tabs>
              <w:tab w:val="clear" w:pos="420"/>
              <w:tab w:val="left" w:pos="1260" w:leader="none"/>
              <w:tab w:val="right" w:pos="9912" w:leader="dot"/>
            </w:tabs>
            <w:ind w:endChars="0" w:end="0"/>
            <w:rPr>
              <w:rFonts w:ascii="Calibri" w:hAnsi="Calibri" w:cs="Calibri"/>
              <w:sz w:val="21"/>
              <w:lang w:val="zh-CN" w:eastAsia="zh-CN"/>
            </w:rPr>
          </w:pPr>
          <w:hyperlink w:anchor="__RefHeading___Toc192145259">
            <w:r>
              <w:rPr>
                <w:rStyle w:val="IndexLink"/>
                <w:rFonts w:cs="宋体"/>
                <w:lang w:val="zh-CN" w:eastAsia="zh-CN"/>
              </w:rPr>
              <w:t>3.6</w:t>
            </w:r>
            <w:r>
              <w:rPr>
                <w:rStyle w:val="IndexLink"/>
                <w:rFonts w:cs="Calibri" w:ascii="Calibri" w:hAnsi="Calibri"/>
                <w:sz w:val="21"/>
                <w:lang w:val="zh-CN" w:eastAsia="zh-CN"/>
              </w:rPr>
              <w:tab/>
            </w:r>
            <w:r>
              <w:rPr>
                <w:rStyle w:val="IndexLink"/>
                <w:rFonts w:hint="eastAsia"/>
                <w:lang w:val="zh-CN" w:eastAsia="zh-CN"/>
              </w:rPr>
              <w:t>本章小结</w:t>
            </w:r>
            <w:r>
              <w:rPr>
                <w:rStyle w:val="IndexLink"/>
                <w:lang w:val="zh-CN" w:eastAsia="zh-CN"/>
              </w:rPr>
              <w:tab/>
              <w:t>6</w:t>
            </w:r>
          </w:hyperlink>
        </w:p>
        <w:p>
          <w:pPr>
            <w:pStyle w:val="TOC1"/>
            <w:tabs>
              <w:tab w:val="clear" w:pos="420"/>
              <w:tab w:val="left" w:pos="1050" w:leader="none"/>
              <w:tab w:val="right" w:pos="9912" w:leader="dot"/>
            </w:tabs>
            <w:rPr>
              <w:rFonts w:ascii="Calibri" w:hAnsi="Calibri" w:eastAsia="宋体" w:cs="Calibri"/>
              <w:sz w:val="21"/>
              <w:lang w:val="zh-CN" w:eastAsia="zh-CN"/>
            </w:rPr>
          </w:pPr>
          <w:hyperlink w:anchor="__RefHeading___Toc192145260">
            <w:r>
              <w:rPr>
                <w:rStyle w:val="IndexLink"/>
                <w:rFonts w:cs="宋体" w:hint="eastAsia"/>
                <w:lang w:val="zh-CN" w:eastAsia="zh-CN"/>
              </w:rPr>
              <w:t>第</w:t>
            </w:r>
            <w:r>
              <w:rPr>
                <w:rStyle w:val="IndexLink"/>
                <w:rFonts w:cs="宋体" w:hint="eastAsia"/>
                <w:lang w:val="zh-CN" w:eastAsia="zh-CN"/>
              </w:rPr>
              <w:t>4</w:t>
            </w:r>
            <w:r>
              <w:rPr>
                <w:rStyle w:val="IndexLink"/>
                <w:rFonts w:cs="宋体" w:hint="eastAsia"/>
                <w:lang w:val="zh-CN" w:eastAsia="zh-CN"/>
              </w:rPr>
              <w:t>章</w:t>
            </w:r>
            <w:r>
              <w:rPr>
                <w:rStyle w:val="IndexLink"/>
                <w:rFonts w:eastAsia="宋体" w:cs="Calibri" w:ascii="Calibri" w:hAnsi="Calibri"/>
                <w:sz w:val="21"/>
                <w:lang w:val="zh-CN" w:eastAsia="zh-CN"/>
              </w:rPr>
              <w:tab/>
            </w:r>
            <w:r>
              <w:rPr>
                <w:rStyle w:val="IndexLink"/>
                <w:rFonts w:hint="eastAsia"/>
                <w:lang w:val="zh-CN" w:eastAsia="zh-CN"/>
              </w:rPr>
              <w:t>系统实现</w:t>
            </w:r>
            <w:r>
              <w:rPr>
                <w:rStyle w:val="IndexLink"/>
                <w:lang w:val="zh-CN" w:eastAsia="zh-CN"/>
              </w:rPr>
              <w:tab/>
              <w:t>7</w:t>
            </w:r>
          </w:hyperlink>
        </w:p>
        <w:p>
          <w:pPr>
            <w:pStyle w:val="TOC2"/>
            <w:tabs>
              <w:tab w:val="clear" w:pos="420"/>
              <w:tab w:val="right" w:pos="9912" w:leader="dot"/>
            </w:tabs>
            <w:ind w:endChars="0" w:end="0"/>
            <w:rPr>
              <w:rFonts w:ascii="Calibri" w:hAnsi="Calibri" w:cs="Calibri"/>
              <w:sz w:val="21"/>
              <w:lang w:val="zh-CN" w:eastAsia="zh-CN"/>
            </w:rPr>
          </w:pPr>
          <w:hyperlink w:anchor="__RefHeading___Toc192145261">
            <w:r>
              <w:rPr>
                <w:rStyle w:val="IndexLink"/>
                <w:rFonts w:cs="宋体"/>
                <w:lang w:val="zh-CN" w:eastAsia="zh-CN"/>
              </w:rPr>
              <w:t>4.1</w:t>
            </w:r>
            <w:r>
              <w:rPr>
                <w:rStyle w:val="IndexLink"/>
                <w:lang w:val="zh-CN" w:eastAsia="zh-CN"/>
              </w:rPr>
              <w:tab/>
              <w:t>7</w:t>
            </w:r>
          </w:hyperlink>
        </w:p>
        <w:p>
          <w:pPr>
            <w:pStyle w:val="TOC3"/>
            <w:tabs>
              <w:tab w:val="clear" w:pos="420"/>
              <w:tab w:val="right" w:pos="9912" w:leader="dot"/>
            </w:tabs>
            <w:ind w:endChars="0" w:end="0"/>
            <w:rPr>
              <w:rFonts w:ascii="Calibri" w:hAnsi="Calibri" w:cs="Calibri"/>
              <w:sz w:val="21"/>
              <w:lang w:val="zh-CN" w:eastAsia="zh-CN"/>
            </w:rPr>
          </w:pPr>
          <w:hyperlink w:anchor="__RefHeading___Toc192145262">
            <w:r>
              <w:rPr>
                <w:rStyle w:val="IndexLink"/>
                <w:rFonts w:cs="宋体"/>
                <w:lang w:val="zh-CN" w:eastAsia="zh-CN"/>
              </w:rPr>
              <w:t>4.1.1</w:t>
            </w:r>
            <w:r>
              <w:rPr>
                <w:rStyle w:val="IndexLink"/>
                <w:lang w:val="zh-CN" w:eastAsia="zh-CN"/>
              </w:rPr>
              <w:tab/>
              <w:t>7</w:t>
            </w:r>
          </w:hyperlink>
        </w:p>
        <w:p>
          <w:pPr>
            <w:pStyle w:val="TOC3"/>
            <w:tabs>
              <w:tab w:val="clear" w:pos="420"/>
              <w:tab w:val="right" w:pos="9912" w:leader="dot"/>
            </w:tabs>
            <w:ind w:endChars="0" w:end="0"/>
            <w:rPr>
              <w:rFonts w:ascii="Calibri" w:hAnsi="Calibri" w:cs="Calibri"/>
              <w:sz w:val="21"/>
              <w:lang w:val="zh-CN" w:eastAsia="zh-CN"/>
            </w:rPr>
          </w:pPr>
          <w:hyperlink w:anchor="__RefHeading___Toc192145263">
            <w:r>
              <w:rPr>
                <w:rStyle w:val="IndexLink"/>
                <w:rFonts w:cs="宋体"/>
                <w:lang w:val="zh-CN" w:eastAsia="zh-CN"/>
              </w:rPr>
              <w:t>4.1.2</w:t>
            </w:r>
            <w:r>
              <w:rPr>
                <w:rStyle w:val="IndexLink"/>
                <w:lang w:val="zh-CN" w:eastAsia="zh-CN"/>
              </w:rPr>
              <w:tab/>
              <w:t>7</w:t>
            </w:r>
          </w:hyperlink>
        </w:p>
        <w:p>
          <w:pPr>
            <w:pStyle w:val="TOC2"/>
            <w:tabs>
              <w:tab w:val="clear" w:pos="420"/>
              <w:tab w:val="right" w:pos="9912" w:leader="dot"/>
            </w:tabs>
            <w:ind w:endChars="0" w:end="0"/>
            <w:rPr>
              <w:rFonts w:ascii="Calibri" w:hAnsi="Calibri" w:cs="Calibri"/>
              <w:sz w:val="21"/>
              <w:lang w:val="zh-CN" w:eastAsia="zh-CN"/>
            </w:rPr>
          </w:pPr>
          <w:hyperlink w:anchor="__RefHeading___Toc192145264">
            <w:r>
              <w:rPr>
                <w:rStyle w:val="IndexLink"/>
                <w:rFonts w:cs="宋体"/>
                <w:lang w:val="zh-CN" w:eastAsia="zh-CN"/>
              </w:rPr>
              <w:t>4.2</w:t>
            </w:r>
            <w:r>
              <w:rPr>
                <w:rStyle w:val="IndexLink"/>
                <w:lang w:val="zh-CN" w:eastAsia="zh-CN"/>
              </w:rPr>
              <w:tab/>
              <w:t>7</w:t>
            </w:r>
          </w:hyperlink>
        </w:p>
        <w:p>
          <w:pPr>
            <w:pStyle w:val="TOC2"/>
            <w:tabs>
              <w:tab w:val="clear" w:pos="420"/>
              <w:tab w:val="left" w:pos="1260" w:leader="none"/>
              <w:tab w:val="right" w:pos="9912" w:leader="dot"/>
            </w:tabs>
            <w:ind w:endChars="0" w:end="0"/>
            <w:rPr>
              <w:rFonts w:ascii="Calibri" w:hAnsi="Calibri" w:cs="Calibri"/>
              <w:sz w:val="21"/>
              <w:lang w:val="zh-CN" w:eastAsia="zh-CN"/>
            </w:rPr>
          </w:pPr>
          <w:hyperlink w:anchor="__RefHeading___Toc192145265">
            <w:r>
              <w:rPr>
                <w:rStyle w:val="IndexLink"/>
                <w:rFonts w:cs="宋体"/>
                <w:lang w:val="zh-CN" w:eastAsia="zh-CN"/>
              </w:rPr>
              <w:t>4.3</w:t>
            </w:r>
            <w:r>
              <w:rPr>
                <w:rStyle w:val="IndexLink"/>
                <w:rFonts w:cs="Calibri" w:ascii="Calibri" w:hAnsi="Calibri"/>
                <w:sz w:val="21"/>
                <w:lang w:val="zh-CN" w:eastAsia="zh-CN"/>
              </w:rPr>
              <w:tab/>
            </w:r>
            <w:r>
              <w:rPr>
                <w:rStyle w:val="IndexLink"/>
                <w:rFonts w:hint="eastAsia"/>
                <w:lang w:val="zh-CN" w:eastAsia="zh-CN"/>
              </w:rPr>
              <w:t>本章小结</w:t>
            </w:r>
            <w:r>
              <w:rPr>
                <w:rStyle w:val="IndexLink"/>
                <w:lang w:val="zh-CN" w:eastAsia="zh-CN"/>
              </w:rPr>
              <w:tab/>
              <w:t>7</w:t>
            </w:r>
          </w:hyperlink>
        </w:p>
        <w:p>
          <w:pPr>
            <w:pStyle w:val="TOC1"/>
            <w:tabs>
              <w:tab w:val="clear" w:pos="420"/>
              <w:tab w:val="left" w:pos="1050" w:leader="none"/>
              <w:tab w:val="right" w:pos="9912" w:leader="dot"/>
            </w:tabs>
            <w:rPr>
              <w:rFonts w:ascii="Calibri" w:hAnsi="Calibri" w:eastAsia="宋体" w:cs="Calibri"/>
              <w:sz w:val="21"/>
              <w:lang w:val="zh-CN" w:eastAsia="zh-CN"/>
            </w:rPr>
          </w:pPr>
          <w:hyperlink w:anchor="__RefHeading___Toc192145266">
            <w:r>
              <w:rPr>
                <w:rStyle w:val="IndexLink"/>
                <w:rFonts w:cs="宋体" w:hint="eastAsia"/>
                <w:lang w:val="zh-CN" w:eastAsia="zh-CN"/>
              </w:rPr>
              <w:t>第</w:t>
            </w:r>
            <w:r>
              <w:rPr>
                <w:rStyle w:val="IndexLink"/>
                <w:rFonts w:cs="宋体" w:hint="eastAsia"/>
                <w:lang w:val="zh-CN" w:eastAsia="zh-CN"/>
              </w:rPr>
              <w:t>5</w:t>
            </w:r>
            <w:r>
              <w:rPr>
                <w:rStyle w:val="IndexLink"/>
                <w:rFonts w:cs="宋体" w:hint="eastAsia"/>
                <w:lang w:val="zh-CN" w:eastAsia="zh-CN"/>
              </w:rPr>
              <w:t>章</w:t>
            </w:r>
            <w:r>
              <w:rPr>
                <w:rStyle w:val="IndexLink"/>
                <w:rFonts w:eastAsia="宋体" w:cs="Calibri" w:ascii="Calibri" w:hAnsi="Calibri"/>
                <w:sz w:val="21"/>
                <w:lang w:val="zh-CN" w:eastAsia="zh-CN"/>
              </w:rPr>
              <w:tab/>
            </w:r>
            <w:r>
              <w:rPr>
                <w:rStyle w:val="IndexLink"/>
                <w:rFonts w:hint="eastAsia"/>
                <w:lang w:val="zh-CN" w:eastAsia="zh-CN"/>
              </w:rPr>
              <w:t>系统测试</w:t>
            </w:r>
            <w:r>
              <w:rPr>
                <w:rStyle w:val="IndexLink"/>
                <w:lang w:val="zh-CN" w:eastAsia="zh-CN"/>
              </w:rPr>
              <w:tab/>
              <w:t>8</w:t>
            </w:r>
          </w:hyperlink>
        </w:p>
        <w:p>
          <w:pPr>
            <w:pStyle w:val="TOC2"/>
            <w:tabs>
              <w:tab w:val="clear" w:pos="420"/>
              <w:tab w:val="right" w:pos="9912" w:leader="dot"/>
            </w:tabs>
            <w:ind w:endChars="0" w:end="0"/>
            <w:rPr>
              <w:rFonts w:ascii="Calibri" w:hAnsi="Calibri" w:cs="Calibri"/>
              <w:sz w:val="21"/>
              <w:lang w:val="zh-CN" w:eastAsia="zh-CN"/>
            </w:rPr>
          </w:pPr>
          <w:hyperlink w:anchor="__RefHeading___Toc192145267">
            <w:r>
              <w:rPr>
                <w:rStyle w:val="IndexLink"/>
                <w:rFonts w:cs="宋体"/>
                <w:lang w:val="zh-CN" w:eastAsia="zh-CN"/>
              </w:rPr>
              <w:t>5.1</w:t>
            </w:r>
            <w:r>
              <w:rPr>
                <w:rStyle w:val="IndexLink"/>
                <w:lang w:val="zh-CN" w:eastAsia="zh-CN"/>
              </w:rPr>
              <w:tab/>
              <w:t>8</w:t>
            </w:r>
          </w:hyperlink>
        </w:p>
        <w:p>
          <w:pPr>
            <w:pStyle w:val="TOC2"/>
            <w:tabs>
              <w:tab w:val="clear" w:pos="420"/>
              <w:tab w:val="right" w:pos="9912" w:leader="dot"/>
            </w:tabs>
            <w:ind w:endChars="0" w:end="0"/>
            <w:rPr>
              <w:rFonts w:ascii="Calibri" w:hAnsi="Calibri" w:cs="Calibri"/>
              <w:sz w:val="21"/>
              <w:lang w:val="zh-CN" w:eastAsia="zh-CN"/>
            </w:rPr>
          </w:pPr>
          <w:hyperlink w:anchor="__RefHeading___Toc192145268">
            <w:r>
              <w:rPr>
                <w:rStyle w:val="IndexLink"/>
                <w:rFonts w:cs="宋体"/>
                <w:lang w:val="zh-CN" w:eastAsia="zh-CN"/>
              </w:rPr>
              <w:t>5.2</w:t>
            </w:r>
            <w:r>
              <w:rPr>
                <w:rStyle w:val="IndexLink"/>
                <w:lang w:val="zh-CN" w:eastAsia="zh-CN"/>
              </w:rPr>
              <w:tab/>
              <w:t>8</w:t>
            </w:r>
          </w:hyperlink>
        </w:p>
        <w:p>
          <w:pPr>
            <w:pStyle w:val="TOC2"/>
            <w:tabs>
              <w:tab w:val="clear" w:pos="420"/>
              <w:tab w:val="left" w:pos="1260" w:leader="none"/>
              <w:tab w:val="right" w:pos="9912" w:leader="dot"/>
            </w:tabs>
            <w:ind w:endChars="0" w:end="0"/>
            <w:rPr>
              <w:rFonts w:ascii="Calibri" w:hAnsi="Calibri" w:cs="Calibri"/>
              <w:sz w:val="21"/>
              <w:lang w:val="zh-CN" w:eastAsia="zh-CN"/>
            </w:rPr>
          </w:pPr>
          <w:hyperlink w:anchor="__RefHeading___Toc192145269">
            <w:r>
              <w:rPr>
                <w:rStyle w:val="IndexLink"/>
                <w:rFonts w:cs="宋体"/>
                <w:lang w:val="zh-CN" w:eastAsia="zh-CN"/>
              </w:rPr>
              <w:t>5.3</w:t>
            </w:r>
            <w:r>
              <w:rPr>
                <w:rStyle w:val="IndexLink"/>
                <w:rFonts w:cs="Calibri" w:ascii="Calibri" w:hAnsi="Calibri"/>
                <w:sz w:val="21"/>
                <w:lang w:val="zh-CN" w:eastAsia="zh-CN"/>
              </w:rPr>
              <w:tab/>
            </w:r>
            <w:r>
              <w:rPr>
                <w:rStyle w:val="IndexLink"/>
                <w:rFonts w:hint="eastAsia"/>
                <w:lang w:val="zh-CN" w:eastAsia="zh-CN"/>
              </w:rPr>
              <w:t>本章小结</w:t>
            </w:r>
            <w:r>
              <w:rPr>
                <w:rStyle w:val="IndexLink"/>
                <w:lang w:val="zh-CN" w:eastAsia="zh-CN"/>
              </w:rPr>
              <w:tab/>
              <w:t>8</w:t>
            </w:r>
          </w:hyperlink>
        </w:p>
        <w:p>
          <w:pPr>
            <w:pStyle w:val="TOC1"/>
            <w:tabs>
              <w:tab w:val="clear" w:pos="420"/>
              <w:tab w:val="left" w:pos="1050" w:leader="none"/>
              <w:tab w:val="right" w:pos="9912" w:leader="dot"/>
            </w:tabs>
            <w:rPr>
              <w:rFonts w:ascii="Calibri" w:hAnsi="Calibri" w:eastAsia="宋体" w:cs="Calibri"/>
              <w:sz w:val="21"/>
              <w:lang w:val="zh-CN" w:eastAsia="zh-CN"/>
            </w:rPr>
          </w:pPr>
          <w:hyperlink w:anchor="__RefHeading___Toc192145270">
            <w:r>
              <w:rPr>
                <w:rStyle w:val="IndexLink"/>
                <w:rFonts w:cs="宋体" w:hint="eastAsia"/>
                <w:lang w:val="zh-CN" w:eastAsia="zh-CN"/>
              </w:rPr>
              <w:t>第</w:t>
            </w:r>
            <w:r>
              <w:rPr>
                <w:rStyle w:val="IndexLink"/>
                <w:rFonts w:cs="宋体" w:hint="eastAsia"/>
                <w:lang w:val="zh-CN" w:eastAsia="zh-CN"/>
              </w:rPr>
              <w:t>6</w:t>
            </w:r>
            <w:r>
              <w:rPr>
                <w:rStyle w:val="IndexLink"/>
                <w:rFonts w:cs="宋体" w:hint="eastAsia"/>
                <w:lang w:val="zh-CN" w:eastAsia="zh-CN"/>
              </w:rPr>
              <w:t>章</w:t>
            </w:r>
            <w:r>
              <w:rPr>
                <w:rStyle w:val="IndexLink"/>
                <w:rFonts w:eastAsia="宋体" w:cs="Calibri" w:ascii="Calibri" w:hAnsi="Calibri"/>
                <w:sz w:val="21"/>
                <w:lang w:val="zh-CN" w:eastAsia="zh-CN"/>
              </w:rPr>
              <w:tab/>
            </w:r>
            <w:r>
              <w:rPr>
                <w:rStyle w:val="IndexLink"/>
                <w:rFonts w:hint="eastAsia"/>
                <w:lang w:val="zh-CN" w:eastAsia="zh-CN"/>
              </w:rPr>
              <w:t>总结与展望</w:t>
            </w:r>
            <w:r>
              <w:rPr>
                <w:rStyle w:val="IndexLink"/>
                <w:lang w:val="zh-CN" w:eastAsia="zh-CN"/>
              </w:rPr>
              <w:tab/>
              <w:t>9</w:t>
            </w:r>
          </w:hyperlink>
        </w:p>
        <w:p>
          <w:pPr>
            <w:pStyle w:val="TOC2"/>
            <w:tabs>
              <w:tab w:val="clear" w:pos="420"/>
              <w:tab w:val="left" w:pos="1260" w:leader="none"/>
              <w:tab w:val="right" w:pos="9912" w:leader="dot"/>
            </w:tabs>
            <w:ind w:endChars="0" w:end="0"/>
            <w:rPr>
              <w:rFonts w:ascii="Calibri" w:hAnsi="Calibri" w:cs="Calibri"/>
              <w:sz w:val="21"/>
              <w:lang w:val="zh-CN" w:eastAsia="zh-CN"/>
            </w:rPr>
          </w:pPr>
          <w:hyperlink w:anchor="__RefHeading___Toc192145271">
            <w:r>
              <w:rPr>
                <w:rStyle w:val="IndexLink"/>
                <w:rFonts w:cs="宋体"/>
                <w:lang w:val="zh-CN" w:eastAsia="zh-CN"/>
              </w:rPr>
              <w:t>6.1</w:t>
            </w:r>
            <w:r>
              <w:rPr>
                <w:rStyle w:val="IndexLink"/>
                <w:rFonts w:cs="Calibri" w:ascii="Calibri" w:hAnsi="Calibri"/>
                <w:sz w:val="21"/>
                <w:lang w:val="zh-CN" w:eastAsia="zh-CN"/>
              </w:rPr>
              <w:tab/>
            </w:r>
            <w:r>
              <w:rPr>
                <w:rStyle w:val="IndexLink"/>
                <w:rFonts w:hint="eastAsia"/>
                <w:lang w:val="zh-CN" w:eastAsia="zh-CN"/>
              </w:rPr>
              <w:t>总结</w:t>
            </w:r>
            <w:r>
              <w:rPr>
                <w:rStyle w:val="IndexLink"/>
                <w:lang w:val="zh-CN" w:eastAsia="zh-CN"/>
              </w:rPr>
              <w:tab/>
              <w:t>9</w:t>
            </w:r>
          </w:hyperlink>
        </w:p>
        <w:p>
          <w:pPr>
            <w:pStyle w:val="TOC2"/>
            <w:tabs>
              <w:tab w:val="clear" w:pos="420"/>
              <w:tab w:val="left" w:pos="1260" w:leader="none"/>
              <w:tab w:val="right" w:pos="9912" w:leader="dot"/>
            </w:tabs>
            <w:ind w:endChars="0" w:end="0"/>
            <w:rPr>
              <w:rFonts w:ascii="Calibri" w:hAnsi="Calibri" w:cs="Calibri"/>
              <w:sz w:val="21"/>
              <w:lang w:val="zh-CN" w:eastAsia="zh-CN"/>
            </w:rPr>
          </w:pPr>
          <w:hyperlink w:anchor="__RefHeading___Toc192145272">
            <w:r>
              <w:rPr>
                <w:rStyle w:val="IndexLink"/>
                <w:rFonts w:cs="宋体"/>
                <w:lang w:val="zh-CN" w:eastAsia="zh-CN"/>
              </w:rPr>
              <w:t>6.2</w:t>
            </w:r>
            <w:r>
              <w:rPr>
                <w:rStyle w:val="IndexLink"/>
                <w:rFonts w:cs="Calibri" w:ascii="Calibri" w:hAnsi="Calibri"/>
                <w:sz w:val="21"/>
                <w:lang w:val="zh-CN" w:eastAsia="zh-CN"/>
              </w:rPr>
              <w:tab/>
            </w:r>
            <w:r>
              <w:rPr>
                <w:rStyle w:val="IndexLink"/>
                <w:rFonts w:hint="eastAsia"/>
                <w:lang w:val="zh-CN" w:eastAsia="zh-CN"/>
              </w:rPr>
              <w:t>未来与展望</w:t>
            </w:r>
            <w:r>
              <w:rPr>
                <w:rStyle w:val="IndexLink"/>
                <w:lang w:val="zh-CN" w:eastAsia="zh-CN"/>
              </w:rPr>
              <w:tab/>
              <w:t>9</w:t>
            </w:r>
          </w:hyperlink>
        </w:p>
        <w:p>
          <w:pPr>
            <w:pStyle w:val="TOC1"/>
            <w:tabs>
              <w:tab w:val="clear" w:pos="420"/>
              <w:tab w:val="right" w:pos="9912" w:leader="dot"/>
            </w:tabs>
            <w:rPr>
              <w:rFonts w:ascii="Calibri" w:hAnsi="Calibri" w:eastAsia="宋体" w:cs="Calibri"/>
              <w:sz w:val="21"/>
              <w:lang w:val="zh-CN" w:eastAsia="zh-CN"/>
            </w:rPr>
          </w:pPr>
          <w:hyperlink w:anchor="__RefHeading___Toc192145273">
            <w:r>
              <w:rPr>
                <w:rStyle w:val="IndexLink"/>
                <w:rFonts w:hint="eastAsia"/>
                <w:lang w:val="zh-CN" w:eastAsia="zh-CN"/>
              </w:rPr>
              <w:t>参考文献</w:t>
            </w:r>
            <w:r>
              <w:rPr>
                <w:rStyle w:val="IndexLink"/>
                <w:lang w:val="zh-CN" w:eastAsia="zh-CN"/>
              </w:rPr>
              <w:tab/>
              <w:t>10</w:t>
            </w:r>
          </w:hyperlink>
        </w:p>
        <w:p>
          <w:pPr>
            <w:pStyle w:val="TOC1"/>
            <w:tabs>
              <w:tab w:val="clear" w:pos="420"/>
              <w:tab w:val="right" w:pos="9912" w:leader="dot"/>
            </w:tabs>
            <w:rPr>
              <w:rFonts w:ascii="Calibri" w:hAnsi="Calibri" w:eastAsia="宋体" w:cs="Calibri"/>
              <w:sz w:val="21"/>
              <w:lang w:val="zh-CN" w:eastAsia="zh-CN"/>
            </w:rPr>
          </w:pPr>
          <w:hyperlink w:anchor="__RefHeading___Toc192145274">
            <w:r>
              <w:rPr>
                <w:rStyle w:val="IndexLink"/>
                <w:rFonts w:hint="eastAsia"/>
                <w:lang w:val="zh-CN" w:eastAsia="zh-CN"/>
              </w:rPr>
              <w:t>致</w:t>
            </w:r>
            <w:r>
              <w:rPr>
                <w:rStyle w:val="IndexLink"/>
                <w:lang w:val="zh-CN" w:eastAsia="zh-CN"/>
              </w:rPr>
              <w:t xml:space="preserve">    </w:t>
            </w:r>
            <w:r>
              <w:rPr>
                <w:rStyle w:val="IndexLink"/>
                <w:rFonts w:hint="eastAsia"/>
                <w:lang w:val="zh-CN" w:eastAsia="zh-CN"/>
              </w:rPr>
              <w:t>谢</w:t>
            </w:r>
            <w:r>
              <w:rPr>
                <w:rStyle w:val="IndexLink"/>
                <w:lang w:val="zh-CN" w:eastAsia="zh-CN"/>
              </w:rPr>
              <w:tab/>
              <w:t>11</w:t>
            </w:r>
          </w:hyperlink>
        </w:p>
        <w:p>
          <w:pPr>
            <w:pStyle w:val="TOC1"/>
            <w:tabs>
              <w:tab w:val="clear" w:pos="420"/>
              <w:tab w:val="right" w:pos="9912" w:leader="dot"/>
            </w:tabs>
            <w:rPr>
              <w:rFonts w:ascii="Calibri" w:hAnsi="Calibri" w:eastAsia="宋体" w:cs="Calibri"/>
              <w:sz w:val="21"/>
              <w:lang w:val="zh-CN" w:eastAsia="zh-CN"/>
            </w:rPr>
          </w:pPr>
          <w:hyperlink w:anchor="__RefHeading___Toc192145275">
            <w:r>
              <w:rPr>
                <w:rStyle w:val="IndexLink"/>
                <w:rFonts w:hint="eastAsia"/>
                <w:lang w:val="zh-CN" w:eastAsia="zh-CN"/>
              </w:rPr>
              <w:t>附</w:t>
            </w:r>
            <w:r>
              <w:rPr>
                <w:rStyle w:val="IndexLink"/>
                <w:lang w:val="zh-CN" w:eastAsia="zh-CN"/>
              </w:rPr>
              <w:t xml:space="preserve">    </w:t>
            </w:r>
            <w:r>
              <w:rPr>
                <w:rStyle w:val="IndexLink"/>
                <w:rFonts w:hint="eastAsia"/>
                <w:lang w:val="zh-CN" w:eastAsia="zh-CN"/>
              </w:rPr>
              <w:t>录</w:t>
            </w:r>
            <w:r>
              <w:rPr>
                <w:rStyle w:val="IndexLink"/>
                <w:lang w:val="zh-CN" w:eastAsia="zh-CN"/>
              </w:rPr>
              <w:tab/>
              <w:t>12</w:t>
            </w:r>
          </w:hyperlink>
          <w:r>
            <w:rPr>
              <w:rStyle w:val="IndexLink"/>
              <w:lang w:val="zh-CN" w:eastAsia="zh-CN"/>
            </w:rPr>
            <w:fldChar w:fldCharType="end"/>
          </w:r>
        </w:p>
      </w:sdtContent>
    </w:sdt>
    <w:p>
      <w:pPr>
        <w:pStyle w:val="Normal"/>
        <w:ind w:endChars="0" w:end="0"/>
        <w:rPr>
          <w:vanish w:val="false"/>
        </w:rPr>
        <w:sectPr>
          <w:headerReference w:type="default" r:id="rId19"/>
          <w:headerReference w:type="first" r:id="rId20"/>
          <w:footerReference w:type="default" r:id="rId21"/>
          <w:footerReference w:type="first" r:id="rId22"/>
          <w:type w:val="nextPage"/>
          <w:pgSz w:w="11906" w:h="16838"/>
          <w:pgMar w:left="1134" w:right="850" w:gutter="0" w:header="850" w:top="1417" w:footer="992" w:bottom="1417"/>
          <w:pgNumType w:fmt="upperRoman"/>
          <w:formProt w:val="false"/>
          <w:textDirection w:val="lrTb"/>
          <w:docGrid w:type="lines" w:linePitch="312" w:charSpace="0"/>
        </w:sectPr>
      </w:pPr>
      <w:r>
        <w:rPr>
          <w:vanish w:val="false"/>
        </w:rPr>
        <w:commentReference w:id="19"/>
      </w:r>
    </w:p>
    <w:p>
      <w:pPr>
        <w:pStyle w:val="Heading1"/>
        <w:ind w:endChars="0" w:end="0"/>
        <w:rPr/>
      </w:pPr>
      <w:bookmarkStart w:id="0" w:name="__RefHeading___Toc192145232"/>
      <w:bookmarkEnd w:id="0"/>
      <w:commentRangeStart w:id="20"/>
      <w:r>
        <w:rPr>
          <w:rFonts w:hint="eastAsia"/>
        </w:rPr>
        <w:t>绪    论</w:t>
      </w:r>
      <w:commentRangeEnd w:id="20"/>
      <w:r>
        <w:commentReference w:id="20"/>
      </w:r>
      <w:r>
        <w:rPr>
          <w:rFonts w:hint="eastAsia"/>
          <w:vanish w:val="false"/>
        </w:rPr>
      </w:r>
    </w:p>
    <w:p>
      <w:pPr>
        <w:pStyle w:val="Heading2"/>
        <w:rPr/>
      </w:pPr>
      <w:bookmarkStart w:id="1" w:name="__RefHeading___Toc192145233"/>
      <w:bookmarkEnd w:id="1"/>
      <w:commentRangeStart w:id="21"/>
      <w:r>
        <w:rPr>
          <w:rFonts w:hint="eastAsia"/>
        </w:rPr>
        <w:t>系统开发背景及意义</w:t>
      </w:r>
      <w:commentRangeEnd w:id="21"/>
      <w:r>
        <w:commentReference w:id="21"/>
      </w:r>
      <w:r>
        <w:rPr>
          <w:vanish w:val="false"/>
        </w:rPr>
      </w:r>
    </w:p>
    <w:p>
      <w:pPr>
        <w:pStyle w:val="Heading3"/>
        <w:rPr>
          <w:rFonts w:hint="eastAsia"/>
        </w:rPr>
      </w:pPr>
      <w:bookmarkStart w:id="2" w:name="__RefHeading___Toc192145234"/>
      <w:bookmarkEnd w:id="2"/>
      <w:commentRangeStart w:id="22"/>
      <w:r>
        <w:rPr>
          <w:rFonts w:hint="eastAsia"/>
        </w:rPr>
        <w:t>研究背景</w:t>
      </w:r>
      <w:commentRangeEnd w:id="22"/>
      <w:r>
        <w:commentReference w:id="22"/>
      </w:r>
      <w:r>
        <w:rPr>
          <w:vanish w:val="false"/>
        </w:rPr>
      </w:r>
    </w:p>
    <w:p>
      <w:pPr>
        <w:pStyle w:val="Normal"/>
        <w:ind w:endChars="0" w:end="0"/>
        <w:rPr>
          <w:rFonts w:ascii="宋体" w:hAnsi="宋体" w:cs="宋体"/>
        </w:rPr>
      </w:pPr>
      <w:commentRangeStart w:id="23"/>
      <w:r>
        <w:rPr>
          <w:rFonts w:ascii="宋体" w:hAnsi="宋体" w:cs="宋体" w:hint="eastAsia"/>
        </w:rPr>
        <w:t>当今社会，</w:t>
      </w:r>
      <w:r>
        <w:rPr>
          <w:vanish w:val="false"/>
        </w:rPr>
      </w:r>
      <w:commentRangeEnd w:id="23"/>
      <w:r>
        <w:commentReference w:id="23"/>
      </w:r>
      <w:r>
        <w:rPr>
          <w:rFonts w:ascii="宋体" w:hAnsi="宋体" w:cs="宋体" w:hint="eastAsia"/>
        </w:rPr>
        <w:t>由于人们被日益提高的生活质量推动着，所以他们的生活节奏不断被加快，当然也少不了工作压力影响，因此</w:t>
      </w:r>
      <w:r>
        <w:rPr>
          <w:rFonts w:cs="宋体" w:hint="eastAsia" w:ascii="宋体" w:hAnsi="宋体"/>
        </w:rPr>
        <w:t>XXX</w:t>
      </w:r>
      <w:r>
        <w:rPr>
          <w:rFonts w:ascii="宋体" w:hAnsi="宋体" w:cs="宋体" w:hint="eastAsia"/>
        </w:rPr>
        <w:t>需求也越来越高，随之一些问题涌现了</w:t>
      </w:r>
      <w:r>
        <w:rPr>
          <w:rFonts w:cs="宋体" w:hint="eastAsia" w:ascii="宋体" w:hAnsi="宋体"/>
        </w:rPr>
        <w:t>,......</w:t>
      </w:r>
    </w:p>
    <w:p>
      <w:pPr>
        <w:pStyle w:val="Normal"/>
        <w:ind w:endChars="0" w:end="0"/>
        <w:rPr>
          <w:rFonts w:ascii="宋体" w:hAnsi="宋体" w:cs="宋体"/>
        </w:rPr>
      </w:pPr>
      <w:r>
        <w:rPr>
          <w:rFonts w:ascii="宋体" w:hAnsi="宋体" w:cs="宋体" w:hint="eastAsia"/>
        </w:rPr>
        <w:t>因此，</w:t>
      </w:r>
      <w:r>
        <w:rPr>
          <w:rFonts w:cs="宋体" w:hint="eastAsia" w:ascii="宋体" w:hAnsi="宋体"/>
        </w:rPr>
        <w:t xml:space="preserve">XXX </w:t>
      </w:r>
      <w:r>
        <w:rPr>
          <w:rFonts w:ascii="宋体" w:hAnsi="宋体" w:cs="宋体" w:hint="eastAsia"/>
        </w:rPr>
        <w:t>系统在移动端实现是非常有必要，尤其是智能手机上，这样用</w:t>
      </w:r>
      <w:r>
        <w:rPr>
          <w:rFonts w:cs="宋体" w:hint="eastAsia" w:ascii="宋体" w:hAnsi="宋体"/>
        </w:rPr>
        <w:t>XXXX</w:t>
      </w:r>
      <w:r>
        <w:rPr>
          <w:rFonts w:ascii="宋体" w:hAnsi="宋体" w:cs="宋体" w:hint="eastAsia"/>
        </w:rPr>
        <w:t>方式技术解决存在的问题。而</w:t>
      </w:r>
      <w:r>
        <w:rPr>
          <w:rFonts w:cs="宋体" w:hint="eastAsia" w:ascii="宋体" w:hAnsi="宋体"/>
        </w:rPr>
        <w:t>XXX</w:t>
      </w:r>
      <w:r>
        <w:rPr>
          <w:rFonts w:ascii="宋体" w:hAnsi="宋体" w:cs="宋体" w:hint="eastAsia"/>
        </w:rPr>
        <w:t>系统在移动端的实现，智能手机的普及以及网络基础设施的完善。</w:t>
      </w:r>
    </w:p>
    <w:p>
      <w:pPr>
        <w:pStyle w:val="Style7"/>
        <w:rPr>
          <w:rFonts w:hint="eastAsia"/>
        </w:rPr>
      </w:pPr>
      <w:r>
        <w:rPr>
          <w:rFonts w:hint="eastAsia"/>
        </w:rPr>
        <w:t>现代社会，</w:t>
      </w:r>
      <w:r>
        <w:rPr>
          <w:rFonts w:hint="eastAsia"/>
        </w:rPr>
        <w:t>XXX</w:t>
      </w:r>
      <w:r>
        <w:rPr>
          <w:rFonts w:hint="eastAsia"/>
        </w:rPr>
        <w:t>管理更具有竞争性，</w:t>
      </w:r>
      <w:r>
        <w:rPr>
          <w:rFonts w:hint="eastAsia"/>
        </w:rPr>
        <w:t>XXX</w:t>
      </w:r>
      <w:r>
        <w:rPr>
          <w:rFonts w:hint="eastAsia"/>
        </w:rPr>
        <w:t>系统的实现将会给用户带来很大的便利</w:t>
      </w:r>
      <w:commentRangeStart w:id="24"/>
      <w:r>
        <w:rPr>
          <w:rFonts w:hint="eastAsia"/>
          <w:vertAlign w:val="superscript"/>
        </w:rPr>
        <w:fldChar w:fldCharType="begin"/>
      </w:r>
      <w:r>
        <w:rPr>
          <w:rFonts w:hint="eastAsia"/>
          <w:vertAlign w:val="superscript"/>
        </w:rPr>
        <w:instrText xml:space="preserve"> REF _Ref27161 \r \r \h </w:instrText>
      </w:r>
      <w:r>
        <w:rPr>
          <w:rFonts w:hint="eastAsia"/>
          <w:vertAlign w:val="superscript"/>
        </w:rPr>
        <w:fldChar w:fldCharType="separate"/>
      </w:r>
      <w:r>
        <w:rPr>
          <w:rFonts w:hint="eastAsia"/>
          <w:vertAlign w:val="superscript"/>
        </w:rPr>
        <w:t xml:space="preserve">[1] </w:t>
      </w:r>
      <w:r>
        <w:rPr>
          <w:rFonts w:hint="eastAsia"/>
          <w:vertAlign w:val="superscript"/>
        </w:rPr>
        <w:fldChar w:fldCharType="end"/>
      </w:r>
      <w:r>
        <w:rPr>
          <w:vanish w:val="false"/>
        </w:rPr>
      </w:r>
      <w:commentRangeEnd w:id="24"/>
      <w:r>
        <w:commentReference w:id="24"/>
      </w:r>
      <w:r>
        <w:rPr>
          <w:rFonts w:hint="eastAsia"/>
        </w:rPr>
        <w:t>。</w:t>
      </w:r>
    </w:p>
    <w:p>
      <w:pPr>
        <w:pStyle w:val="Heading3"/>
        <w:rPr>
          <w:rFonts w:hint="eastAsia"/>
        </w:rPr>
      </w:pPr>
      <w:bookmarkStart w:id="3" w:name="__RefHeading___Toc192145235"/>
      <w:bookmarkEnd w:id="3"/>
      <w:r>
        <w:rPr>
          <w:rFonts w:hint="eastAsia"/>
        </w:rPr>
        <w:t>研究意义</w:t>
      </w:r>
    </w:p>
    <w:p>
      <w:pPr>
        <w:pStyle w:val="Normal"/>
        <w:ind w:endChars="0" w:end="0"/>
        <w:rPr>
          <w:rFonts w:hint="eastAsia"/>
        </w:rPr>
      </w:pPr>
      <w:r>
        <w:rPr>
          <w:rFonts w:hint="eastAsia"/>
        </w:rPr>
      </w:r>
    </w:p>
    <w:p>
      <w:pPr>
        <w:pStyle w:val="Normal"/>
        <w:ind w:endChars="0" w:end="0"/>
        <w:rPr/>
      </w:pPr>
      <w:r>
        <w:rPr/>
      </w:r>
    </w:p>
    <w:p>
      <w:pPr>
        <w:pStyle w:val="Heading2"/>
        <w:rPr/>
      </w:pPr>
      <w:bookmarkStart w:id="4" w:name="__RefHeading___Toc192145236"/>
      <w:bookmarkEnd w:id="4"/>
      <w:r>
        <w:rPr>
          <w:rFonts w:hint="eastAsia"/>
        </w:rPr>
        <w:t>国内外研究现状</w:t>
      </w:r>
    </w:p>
    <w:p>
      <w:pPr>
        <w:pStyle w:val="Normal"/>
        <w:ind w:endChars="0" w:end="0"/>
        <w:rPr>
          <w:rFonts w:ascii="宋体" w:hAnsi="宋体" w:cs="宋体" w:hint="eastAsia"/>
        </w:rPr>
      </w:pPr>
      <w:r>
        <w:rPr>
          <w:rFonts w:ascii="宋体" w:hAnsi="宋体" w:cs="宋体" w:hint="eastAsia"/>
        </w:rPr>
        <w:t>（分析国内外在该选题领域的研究进展，总结现有技术的优缺点及发展趋势。可从应用领域及行业发展情况、相关期刊文献综述等方面展开介绍。）</w:t>
      </w:r>
    </w:p>
    <w:p>
      <w:pPr>
        <w:pStyle w:val="Normal"/>
        <w:ind w:endChars="0" w:end="0"/>
        <w:rPr>
          <w:rFonts w:ascii="宋体" w:hAnsi="宋体" w:cs="宋体" w:hint="eastAsia"/>
        </w:rPr>
      </w:pPr>
      <w:r>
        <w:rPr>
          <w:rFonts w:cs="宋体" w:hint="eastAsia" w:ascii="宋体" w:hAnsi="宋体"/>
        </w:rPr>
      </w:r>
    </w:p>
    <w:p>
      <w:pPr>
        <w:pStyle w:val="Normal"/>
        <w:ind w:endChars="0" w:end="0"/>
        <w:rPr>
          <w:rFonts w:ascii="宋体" w:hAnsi="宋体" w:cs="宋体"/>
        </w:rPr>
      </w:pPr>
      <w:r>
        <w:rPr>
          <w:rFonts w:cs="宋体" w:ascii="宋体" w:hAnsi="宋体"/>
        </w:rPr>
      </w:r>
    </w:p>
    <w:p>
      <w:pPr>
        <w:pStyle w:val="Normal"/>
        <w:ind w:endChars="0" w:end="0"/>
        <w:rPr>
          <w:rFonts w:ascii="宋体" w:hAnsi="宋体" w:cs="宋体"/>
        </w:rPr>
      </w:pPr>
      <w:r>
        <w:rPr>
          <w:rFonts w:cs="宋体" w:ascii="宋体" w:hAnsi="宋体"/>
        </w:rPr>
      </w:r>
    </w:p>
    <w:p>
      <w:pPr>
        <w:pStyle w:val="Normal"/>
        <w:ind w:endChars="0" w:end="0"/>
        <w:rPr>
          <w:rFonts w:ascii="宋体" w:hAnsi="宋体" w:cs="宋体"/>
        </w:rPr>
      </w:pPr>
      <w:r>
        <w:rPr>
          <w:rFonts w:cs="宋体" w:ascii="宋体" w:hAnsi="宋体"/>
        </w:rPr>
      </w:r>
    </w:p>
    <w:p>
      <w:pPr>
        <w:pStyle w:val="Heading2"/>
        <w:rPr/>
      </w:pPr>
      <w:bookmarkStart w:id="5" w:name="__RefHeading___Toc192145237"/>
      <w:bookmarkEnd w:id="5"/>
      <w:r>
        <w:rPr/>
        <w:t>研究内容与</w:t>
      </w:r>
      <w:r>
        <w:rPr>
          <w:rFonts w:hint="eastAsia"/>
        </w:rPr>
        <w:t>研究思路</w:t>
      </w:r>
    </w:p>
    <w:p>
      <w:pPr>
        <w:pStyle w:val="Heading3"/>
        <w:rPr/>
      </w:pPr>
      <w:bookmarkStart w:id="6" w:name="__RefHeading___Toc192145238"/>
      <w:bookmarkEnd w:id="6"/>
      <w:r>
        <w:rPr>
          <w:rFonts w:hint="eastAsia"/>
        </w:rPr>
        <w:t>研究内容</w:t>
      </w:r>
    </w:p>
    <w:p>
      <w:pPr>
        <w:pStyle w:val="Style7"/>
        <w:rPr>
          <w:rFonts w:hint="eastAsia"/>
        </w:rPr>
      </w:pPr>
      <w:r>
        <w:rPr>
          <w:rFonts w:hint="eastAsia"/>
        </w:rPr>
        <w:t>（</w:t>
      </w:r>
      <w:r>
        <w:rPr/>
        <w:t>明确本研究的主要内容，包括系统设计、硬件实现、软件开发及测试，提出具体研究目标。</w:t>
      </w:r>
      <w:r>
        <w:rPr>
          <w:rFonts w:hint="eastAsia"/>
        </w:rPr>
        <w:t>）</w:t>
      </w:r>
    </w:p>
    <w:p>
      <w:pPr>
        <w:pStyle w:val="Style7"/>
        <w:rPr>
          <w:rFonts w:hint="eastAsia"/>
        </w:rPr>
      </w:pPr>
      <w:r>
        <w:rPr>
          <w:rFonts w:hint="eastAsia"/>
        </w:rPr>
      </w:r>
    </w:p>
    <w:p>
      <w:pPr>
        <w:pStyle w:val="Style7"/>
        <w:rPr>
          <w:rFonts w:hint="eastAsia"/>
        </w:rPr>
      </w:pPr>
      <w:r>
        <w:rPr>
          <w:rFonts w:hint="eastAsia"/>
        </w:rPr>
      </w:r>
    </w:p>
    <w:p>
      <w:pPr>
        <w:pStyle w:val="Heading3"/>
        <w:rPr/>
      </w:pPr>
      <w:bookmarkStart w:id="7" w:name="__RefHeading___Toc192145239"/>
      <w:bookmarkEnd w:id="7"/>
      <w:r>
        <w:rPr>
          <w:rFonts w:hint="eastAsia"/>
        </w:rPr>
        <w:t>研究思路</w:t>
      </w:r>
    </w:p>
    <w:p>
      <w:pPr>
        <w:pStyle w:val="Normal"/>
        <w:ind w:endChars="0" w:end="0"/>
        <w:rPr/>
      </w:pPr>
      <w:r>
        <w:rPr/>
      </w:r>
    </w:p>
    <w:p>
      <w:pPr>
        <w:pStyle w:val="Normal"/>
        <w:ind w:endChars="0" w:end="0"/>
        <w:rPr/>
      </w:pPr>
      <w:r>
        <w:rPr/>
      </w:r>
    </w:p>
    <w:p>
      <w:pPr>
        <w:pStyle w:val="Normal"/>
        <w:ind w:endChars="0" w:end="0"/>
        <w:rPr/>
      </w:pPr>
      <w:r>
        <w:rPr/>
      </w:r>
    </w:p>
    <w:p>
      <w:pPr>
        <w:pStyle w:val="Heading2"/>
        <w:rPr/>
      </w:pPr>
      <w:bookmarkStart w:id="8" w:name="__RefHeading___Toc192145240"/>
      <w:bookmarkEnd w:id="8"/>
      <w:r>
        <w:rPr/>
        <w:t>研究的方法和技术路线</w:t>
      </w:r>
    </w:p>
    <w:p>
      <w:pPr>
        <w:pStyle w:val="Normal"/>
        <w:ind w:endChars="0" w:end="0"/>
        <w:rPr/>
      </w:pPr>
      <w:r>
        <w:rPr/>
      </w:r>
    </w:p>
    <w:p>
      <w:pPr>
        <w:pStyle w:val="Normal"/>
        <w:ind w:endChars="0" w:end="0"/>
        <w:rPr/>
      </w:pPr>
      <w:r>
        <w:rPr/>
      </w:r>
    </w:p>
    <w:p>
      <w:pPr>
        <w:pStyle w:val="Normal"/>
        <w:ind w:endChars="0" w:end="0"/>
        <w:rPr/>
      </w:pPr>
      <w:r>
        <w:rPr/>
      </w:r>
    </w:p>
    <w:p>
      <w:pPr>
        <w:pStyle w:val="Normal"/>
        <w:ind w:endChars="0" w:end="0"/>
        <w:rPr/>
      </w:pPr>
      <w:r>
        <w:rPr/>
      </w:r>
      <w:r>
        <w:br w:type="page"/>
      </w:r>
    </w:p>
    <w:p>
      <w:pPr>
        <w:pStyle w:val="Normal"/>
        <w:ind w:endChars="0" w:end="0"/>
        <w:jc w:val="both"/>
        <w:rPr>
          <w:rFonts w:ascii="宋体" w:hAnsi="宋体" w:cs="宋体"/>
          <w:szCs w:val="21"/>
        </w:rPr>
      </w:pPr>
      <w:r>
        <w:rPr>
          <w:rFonts w:cs="宋体" w:ascii="宋体" w:hAnsi="宋体"/>
          <w:szCs w:val="21"/>
        </w:rPr>
      </w:r>
    </w:p>
    <w:p>
      <w:pPr>
        <w:pStyle w:val="Heading1"/>
        <w:ind w:endChars="0" w:end="0"/>
        <w:rPr>
          <w:rFonts w:hint="eastAsia"/>
        </w:rPr>
      </w:pPr>
      <w:bookmarkStart w:id="9" w:name="__RefHeading___Toc192145241"/>
      <w:bookmarkEnd w:id="9"/>
      <w:commentRangeStart w:id="25"/>
      <w:r>
        <w:rPr>
          <w:rFonts w:hint="eastAsia"/>
        </w:rPr>
        <w:t>系统</w:t>
      </w:r>
      <w:r>
        <w:rPr>
          <w:vanish w:val="false"/>
        </w:rPr>
      </w:r>
      <w:commentRangeEnd w:id="25"/>
      <w:r>
        <w:commentReference w:id="25"/>
      </w:r>
      <w:r>
        <w:rPr>
          <w:rFonts w:hint="eastAsia"/>
        </w:rPr>
        <w:t>分析</w:t>
      </w:r>
      <w:r>
        <w:rPr>
          <w:vanish w:val="false"/>
        </w:rPr>
        <w:commentReference w:id="26"/>
      </w:r>
    </w:p>
    <w:p>
      <w:pPr>
        <w:pStyle w:val="Heading2"/>
        <w:rPr>
          <w:rFonts w:hint="eastAsia"/>
        </w:rPr>
      </w:pPr>
      <w:bookmarkStart w:id="10" w:name="__RefHeading___Toc192145242"/>
      <w:bookmarkEnd w:id="10"/>
      <w:r>
        <w:rPr>
          <w:rFonts w:hint="eastAsia"/>
        </w:rPr>
        <w:t>系统需求分析</w:t>
      </w:r>
    </w:p>
    <w:p>
      <w:pPr>
        <w:pStyle w:val="Normal"/>
        <w:ind w:endChars="0" w:end="0"/>
        <w:rPr>
          <w:rFonts w:ascii="宋体" w:hAnsi="宋体" w:cs="宋体" w:hint="eastAsia"/>
        </w:rPr>
      </w:pPr>
      <w:r>
        <w:rPr>
          <w:rFonts w:ascii="宋体" w:hAnsi="宋体" w:cs="宋体" w:hint="eastAsia"/>
        </w:rPr>
        <w:t>（分析</w:t>
      </w:r>
      <w:r>
        <w:rPr>
          <w:rFonts w:cs="宋体" w:hint="eastAsia" w:ascii="宋体" w:hAnsi="宋体"/>
        </w:rPr>
        <w:t>XXXX</w:t>
      </w:r>
      <w:r>
        <w:rPr>
          <w:rFonts w:ascii="宋体" w:hAnsi="宋体" w:cs="宋体" w:hint="eastAsia"/>
        </w:rPr>
        <w:t>系统的功能需求与非功能需求，明确系统设计的基本要求与技术指标</w:t>
      </w:r>
      <w:commentRangeStart w:id="27"/>
      <w:r>
        <w:rPr>
          <w:rFonts w:ascii="宋体" w:hAnsi="宋体" w:cs="宋体" w:hint="eastAsia"/>
          <w:vertAlign w:val="superscript"/>
        </w:rPr>
        <w:fldChar w:fldCharType="begin"/>
      </w:r>
      <w:r>
        <w:rPr>
          <w:rFonts w:ascii="宋体" w:hAnsi="宋体" w:cs="宋体" w:hint="eastAsia"/>
          <w:vertAlign w:val="superscript"/>
        </w:rPr>
        <w:instrText xml:space="preserve"> REF _Ref23332 \r \r \h </w:instrText>
      </w:r>
      <w:r>
        <w:rPr>
          <w:rFonts w:ascii="宋体" w:hAnsi="宋体" w:cs="宋体" w:hint="eastAsia"/>
          <w:vertAlign w:val="superscript"/>
        </w:rPr>
        <w:fldChar w:fldCharType="separate"/>
      </w:r>
      <w:r>
        <w:rPr>
          <w:rFonts w:ascii="宋体" w:hAnsi="宋体" w:cs="宋体" w:hint="eastAsia"/>
          <w:vertAlign w:val="superscript"/>
        </w:rPr>
        <w:t xml:space="preserve">[2] </w:t>
      </w:r>
      <w:r>
        <w:rPr>
          <w:rFonts w:ascii="宋体" w:hAnsi="宋体" w:cs="宋体" w:hint="eastAsia"/>
          <w:vertAlign w:val="superscript"/>
        </w:rPr>
        <w:fldChar w:fldCharType="end"/>
      </w:r>
      <w:r>
        <w:rPr>
          <w:vanish w:val="false"/>
        </w:rPr>
      </w:r>
      <w:commentRangeEnd w:id="27"/>
      <w:r>
        <w:commentReference w:id="27"/>
      </w:r>
      <w:r>
        <w:rPr>
          <w:rFonts w:ascii="宋体" w:hAnsi="宋体" w:cs="宋体" w:hint="eastAsia"/>
        </w:rPr>
        <w:t>。）。</w:t>
      </w:r>
    </w:p>
    <w:p>
      <w:pPr>
        <w:pStyle w:val="Normal"/>
        <w:ind w:endChars="0" w:end="0"/>
        <w:rPr>
          <w:rFonts w:ascii="宋体" w:hAnsi="宋体" w:cs="宋体" w:hint="eastAsia"/>
        </w:rPr>
      </w:pPr>
      <w:r>
        <w:rPr>
          <w:rFonts w:ascii="宋体" w:hAnsi="宋体" w:cs="宋体" w:hint="eastAsia"/>
        </w:rPr>
        <w:t>。。。。。。。。</w:t>
      </w:r>
    </w:p>
    <w:p>
      <w:pPr>
        <w:pStyle w:val="Style7"/>
        <w:ind w:firstLineChars="0" w:firstLine="0" w:endChars="0" w:end="0"/>
        <w:rPr>
          <w:rFonts w:ascii="宋体" w:hAnsi="宋体" w:cs="宋体" w:hint="eastAsia"/>
        </w:rPr>
      </w:pPr>
      <w:r>
        <w:rPr>
          <w:rFonts w:cs="宋体" w:hint="eastAsia"/>
        </w:rPr>
      </w:r>
    </w:p>
    <w:p>
      <w:pPr>
        <w:pStyle w:val="Style7"/>
        <w:rPr/>
      </w:pPr>
      <w:r>
        <w:rPr/>
      </w:r>
    </w:p>
    <w:p>
      <w:pPr>
        <w:pStyle w:val="Heading2"/>
        <w:rPr/>
      </w:pPr>
      <w:bookmarkStart w:id="11" w:name="__RefHeading___Toc192145243"/>
      <w:bookmarkEnd w:id="11"/>
      <w:r>
        <w:rPr/>
        <w:t>系统</w:t>
      </w:r>
      <w:r>
        <w:rPr>
          <w:rFonts w:hint="eastAsia"/>
        </w:rPr>
        <w:t>功能模块</w:t>
      </w:r>
    </w:p>
    <w:p>
      <w:pPr>
        <w:pStyle w:val="Style7"/>
        <w:rPr>
          <w:rFonts w:hint="eastAsia"/>
        </w:rPr>
      </w:pPr>
      <w:r>
        <w:rPr>
          <w:rFonts w:hint="eastAsia"/>
        </w:rPr>
        <w:t>（画系统功能模块图，详细描述系统功能，以及业务工作流程。）</w:t>
      </w:r>
    </w:p>
    <w:p>
      <w:pPr>
        <w:pStyle w:val="Heading3"/>
        <w:rPr>
          <w:rFonts w:hint="eastAsia"/>
        </w:rPr>
      </w:pPr>
      <w:bookmarkStart w:id="12" w:name="__RefHeading___Toc192145244"/>
      <w:bookmarkEnd w:id="12"/>
      <w:r>
        <w:rPr>
          <w:rFonts w:hint="eastAsia"/>
        </w:rPr>
        <w:t>XXX</w:t>
      </w:r>
      <w:r>
        <w:rPr>
          <w:rFonts w:hint="eastAsia"/>
        </w:rPr>
        <w:t>模块业务流程</w:t>
      </w:r>
    </w:p>
    <w:p>
      <w:pPr>
        <w:pStyle w:val="Style7"/>
        <w:rPr/>
      </w:pPr>
      <w:commentRangeStart w:id="28"/>
      <w:r>
        <w:rPr/>
        <w:t xml:space="preserve">1. </w:t>
      </w:r>
      <w:r>
        <w:rPr/>
        <w:t>系统初始化与</w:t>
      </w:r>
      <w:r>
        <w:rPr>
          <w:rFonts w:hint="eastAsia"/>
        </w:rPr>
        <w:t>设</w:t>
      </w:r>
      <w:r>
        <w:rPr/>
        <w:t>置</w:t>
      </w:r>
    </w:p>
    <w:p>
      <w:pPr>
        <w:pStyle w:val="Style7"/>
        <w:rPr/>
      </w:pPr>
      <w:r>
        <w:rPr/>
        <w:t>（</w:t>
      </w:r>
      <w:r>
        <w:rPr/>
        <w:t>1</w:t>
      </w:r>
      <w:r>
        <w:rPr/>
        <w:t>）</w:t>
      </w:r>
      <w:r>
        <w:rPr>
          <w:rFonts w:hint="eastAsia"/>
        </w:rPr>
        <w:t>系统数据</w:t>
      </w:r>
      <w:r>
        <w:rPr/>
        <w:t>初始化</w:t>
      </w:r>
    </w:p>
    <w:p>
      <w:pPr>
        <w:pStyle w:val="Style7"/>
        <w:rPr/>
      </w:pPr>
      <w:r>
        <w:rPr/>
        <w:t xml:space="preserve">① </w:t>
      </w:r>
      <w:r>
        <w:rPr>
          <w:rFonts w:hint="eastAsia"/>
        </w:rPr>
        <w:t>连接数据库获取，初始界面的列表数据</w:t>
      </w:r>
      <w:r>
        <w:rPr/>
        <w:t>。</w:t>
      </w:r>
    </w:p>
    <w:p>
      <w:pPr>
        <w:pStyle w:val="Style7"/>
        <w:rPr/>
      </w:pPr>
      <w:r>
        <w:rPr/>
        <w:t xml:space="preserve">② </w:t>
      </w:r>
      <w:r>
        <w:rPr>
          <w:rFonts w:hint="eastAsia"/>
        </w:rPr>
        <w:t>数据获取后，将数据列表展示在前台页面中</w:t>
      </w:r>
      <w:r>
        <w:rPr/>
        <w:t>。</w:t>
      </w:r>
      <w:commentRangeEnd w:id="28"/>
      <w:r>
        <w:commentReference w:id="28"/>
      </w:r>
      <w:r>
        <w:rPr>
          <w:vanish w:val="false"/>
        </w:rPr>
      </w:r>
    </w:p>
    <w:p>
      <w:pPr>
        <w:pStyle w:val="Style7"/>
        <w:rPr>
          <w:rFonts w:hint="eastAsia"/>
        </w:rPr>
      </w:pPr>
      <w:r>
        <w:rPr>
          <w:rFonts w:hint="eastAsia"/>
        </w:rPr>
        <w:t xml:space="preserve">2. </w:t>
      </w:r>
    </w:p>
    <w:p>
      <w:pPr>
        <w:pStyle w:val="Style7"/>
        <w:rPr>
          <w:rFonts w:hint="eastAsia"/>
        </w:rPr>
      </w:pPr>
      <w:r>
        <w:rPr>
          <w:rFonts w:hint="eastAsia"/>
        </w:rPr>
      </w:r>
    </w:p>
    <w:p>
      <w:pPr>
        <w:pStyle w:val="Style7"/>
        <w:rPr>
          <w:rFonts w:hint="eastAsia"/>
        </w:rPr>
      </w:pPr>
      <w:r>
        <w:rPr>
          <w:rFonts w:hint="eastAsia"/>
        </w:rPr>
        <w:t>3.</w:t>
      </w:r>
    </w:p>
    <w:p>
      <w:pPr>
        <w:pStyle w:val="Style7"/>
        <w:rPr>
          <w:rFonts w:hint="eastAsia"/>
        </w:rPr>
      </w:pPr>
      <w:r>
        <w:rPr>
          <w:rFonts w:hint="eastAsia"/>
        </w:rPr>
      </w:r>
    </w:p>
    <w:p>
      <w:pPr>
        <w:pStyle w:val="Heading2"/>
        <w:rPr>
          <w:rFonts w:hint="eastAsia"/>
        </w:rPr>
      </w:pPr>
      <w:bookmarkStart w:id="13" w:name="__RefHeading___Toc192145245"/>
      <w:bookmarkEnd w:id="13"/>
      <w:r>
        <w:rPr>
          <w:rFonts w:hint="eastAsia"/>
        </w:rPr>
        <w:t>系统建模用例图</w:t>
      </w:r>
    </w:p>
    <w:tbl>
      <w:tblPr>
        <w:tblW w:w="10138" w:type="dxa"/>
        <w:jc w:val="start"/>
        <w:tblInd w:w="0" w:type="dxa"/>
        <w:tblLayout w:type="fixed"/>
        <w:tblCellMar>
          <w:top w:w="0" w:type="dxa"/>
          <w:start w:w="108" w:type="dxa"/>
          <w:bottom w:w="0" w:type="dxa"/>
          <w:end w:w="108" w:type="dxa"/>
        </w:tblCellMar>
      </w:tblPr>
      <w:tblGrid>
        <w:gridCol w:w="8738"/>
        <w:gridCol w:w="1400"/>
      </w:tblGrid>
      <w:tr>
        <w:trPr/>
        <w:tc>
          <w:tcPr>
            <w:tcW w:w="8738" w:type="dxa"/>
            <w:tcBorders/>
          </w:tcPr>
          <w:p>
            <w:pPr>
              <w:pStyle w:val="Style7"/>
              <w:ind w:firstLineChars="0" w:firstLine="0" w:endChars="0" w:end="0"/>
              <w:jc w:val="center"/>
              <w:rPr>
                <w:rFonts w:ascii="Helvetica;Arial" w:hAnsi="Helvetica;Arial" w:eastAsia="Helvetica;Arial" w:cs="Helvetica;Arial"/>
                <w:b/>
                <w:bCs/>
                <w:color w:val="333333"/>
                <w:sz w:val="26"/>
                <w:szCs w:val="26"/>
                <w:shd w:fill="F0F8FF" w:val="clear"/>
              </w:rPr>
            </w:pPr>
            <w:commentRangeStart w:id="29"/>
            <w:commentRangeStart w:id="30"/>
            <w:r>
              <w:rPr/>
              <w:drawing>
                <wp:inline distT="0" distB="0" distL="0" distR="0">
                  <wp:extent cx="5410835" cy="1901825"/>
                  <wp:effectExtent l="0" t="0" r="0"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noChangeArrowheads="1"/>
                          </pic:cNvPicPr>
                        </pic:nvPicPr>
                        <pic:blipFill>
                          <a:blip r:embed="rId23"/>
                          <a:srcRect l="1553" t="5714" r="35380" b="41967"/>
                          <a:stretch>
                            <a:fillRect/>
                          </a:stretch>
                        </pic:blipFill>
                        <pic:spPr bwMode="auto">
                          <a:xfrm>
                            <a:off x="0" y="0"/>
                            <a:ext cx="5410835" cy="1901825"/>
                          </a:xfrm>
                          <a:prstGeom prst="rect">
                            <a:avLst/>
                          </a:prstGeom>
                          <a:noFill/>
                        </pic:spPr>
                      </pic:pic>
                    </a:graphicData>
                  </a:graphic>
                </wp:inline>
              </w:drawing>
            </w:r>
            <w:r>
              <w:rPr>
                <w:vanish w:val="false"/>
              </w:rPr>
            </w:r>
            <w:commentRangeEnd w:id="30"/>
            <w:r>
              <w:commentReference w:id="30"/>
            </w:r>
            <w:commentRangeEnd w:id="29"/>
            <w:r>
              <w:commentReference w:id="29"/>
            </w:r>
            <w:r>
              <w:rPr>
                <w:vanish w:val="false"/>
              </w:rPr>
            </w:r>
          </w:p>
        </w:tc>
        <w:tc>
          <w:tcPr>
            <w:tcW w:w="1400" w:type="dxa"/>
            <w:tcBorders/>
          </w:tcPr>
          <w:p>
            <w:pPr>
              <w:pStyle w:val="Style7"/>
              <w:snapToGrid w:val="false"/>
              <w:ind w:firstLineChars="0" w:firstLine="0" w:endChars="0" w:end="0"/>
              <w:jc w:val="center"/>
              <w:rPr>
                <w:rFonts w:ascii="Helvetica;Arial" w:hAnsi="Helvetica;Arial" w:eastAsia="Helvetica;Arial" w:cs="Helvetica;Arial"/>
                <w:b/>
                <w:bCs/>
                <w:color w:val="333333"/>
                <w:sz w:val="26"/>
                <w:szCs w:val="26"/>
                <w:shd w:fill="F0F8FF" w:val="clear"/>
              </w:rPr>
            </w:pPr>
            <w:r>
              <w:rPr>
                <w:rFonts w:eastAsia="Helvetica;Arial" w:cs="Helvetica;Arial" w:ascii="Helvetica;Arial" w:hAnsi="Helvetica;Arial"/>
                <w:b/>
                <w:bCs/>
                <w:color w:val="333333"/>
                <w:sz w:val="26"/>
                <w:szCs w:val="26"/>
                <w:shd w:fill="F0F8FF" w:val="clear"/>
              </w:rPr>
            </w:r>
          </w:p>
        </w:tc>
      </w:tr>
      <w:tr>
        <w:trPr/>
        <w:tc>
          <w:tcPr>
            <w:tcW w:w="8738" w:type="dxa"/>
            <w:tcBorders/>
          </w:tcPr>
          <w:p>
            <w:pPr>
              <w:pStyle w:val="Style7"/>
              <w:ind w:firstLineChars="0" w:firstLine="0" w:endChars="0" w:end="0"/>
              <w:jc w:val="center"/>
              <w:rPr>
                <w:rFonts w:cs="宋体" w:hint="eastAsia"/>
                <w:sz w:val="21"/>
                <w:szCs w:val="21"/>
              </w:rPr>
            </w:pPr>
            <w:r>
              <w:rPr>
                <w:rFonts w:hint="eastAsia"/>
              </w:rPr>
              <w:t>图</w:t>
            </w:r>
            <w:r>
              <w:rPr>
                <w:rFonts w:cs="Times New Roman" w:ascii="Times New Roman" w:hAnsi="Times New Roman"/>
              </w:rPr>
              <w:t>2</w:t>
            </w:r>
            <w:r>
              <w:rPr>
                <w:rFonts w:cs="Times New Roman" w:hint="eastAsia" w:ascii="Times New Roman" w:hAnsi="Times New Roman"/>
              </w:rPr>
              <w:t xml:space="preserve">-1  </w:t>
            </w:r>
            <w:r>
              <w:rPr>
                <w:rFonts w:hint="eastAsia"/>
              </w:rPr>
              <w:t>XXX</w:t>
            </w:r>
            <w:r>
              <w:rPr>
                <w:rFonts w:hint="eastAsia"/>
              </w:rPr>
              <w:t>系统用例图</w:t>
            </w:r>
            <w:r>
              <w:rPr>
                <w:rFonts w:cs="宋体" w:hint="eastAsia"/>
                <w:vanish w:val="false"/>
                <w:sz w:val="21"/>
                <w:szCs w:val="21"/>
              </w:rPr>
              <w:commentReference w:id="31"/>
            </w:r>
          </w:p>
        </w:tc>
        <w:tc>
          <w:tcPr>
            <w:tcW w:w="1400" w:type="dxa"/>
            <w:tcBorders/>
          </w:tcPr>
          <w:p>
            <w:pPr>
              <w:pStyle w:val="Style7"/>
              <w:snapToGrid w:val="false"/>
              <w:ind w:firstLineChars="0" w:firstLine="0" w:endChars="0" w:end="0"/>
              <w:jc w:val="center"/>
              <w:rPr>
                <w:rFonts w:cs="宋体" w:hint="eastAsia"/>
                <w:sz w:val="21"/>
                <w:szCs w:val="21"/>
              </w:rPr>
            </w:pPr>
            <w:r>
              <w:rPr>
                <w:rFonts w:cs="宋体" w:hint="eastAsia"/>
                <w:sz w:val="21"/>
                <w:szCs w:val="21"/>
              </w:rPr>
            </w:r>
          </w:p>
        </w:tc>
      </w:tr>
    </w:tbl>
    <w:p>
      <w:pPr>
        <w:pStyle w:val="Normal"/>
        <w:ind w:endChars="0" w:end="0"/>
        <w:rPr>
          <w:rFonts w:hint="eastAsia"/>
        </w:rPr>
      </w:pPr>
      <w:r>
        <w:rPr>
          <w:rFonts w:hint="eastAsia"/>
        </w:rPr>
      </w:r>
    </w:p>
    <w:p>
      <w:pPr>
        <w:pStyle w:val="Heading2"/>
        <w:rPr>
          <w:rFonts w:hint="eastAsia"/>
        </w:rPr>
      </w:pPr>
      <w:bookmarkStart w:id="14" w:name="__RefHeading___Toc192145246"/>
      <w:bookmarkEnd w:id="14"/>
      <w:r>
        <w:rPr>
          <w:rFonts w:hint="eastAsia"/>
        </w:rPr>
        <w:t>用例图规约表</w:t>
      </w:r>
    </w:p>
    <w:p>
      <w:pPr>
        <w:pStyle w:val="Normal"/>
        <w:ind w:endChars="0" w:end="0"/>
        <w:jc w:val="center"/>
        <w:rPr>
          <w:rFonts w:hint="eastAsia"/>
        </w:rPr>
      </w:pPr>
      <w:r>
        <w:rPr>
          <w:rFonts w:hint="eastAsia"/>
        </w:rPr>
        <w:t>表</w:t>
      </w:r>
      <w:r>
        <w:rPr>
          <w:rFonts w:hint="eastAsia"/>
          <w:vanish w:val="false"/>
        </w:rPr>
        <w:commentReference w:id="32"/>
      </w:r>
      <w:r>
        <w:rPr>
          <w:rFonts w:hint="eastAsia"/>
        </w:rPr>
        <w:t>2-1 XXX</w:t>
      </w:r>
      <w:r>
        <w:rPr>
          <w:rFonts w:hint="eastAsia"/>
        </w:rPr>
        <w:t>用例规约表</w:t>
      </w:r>
    </w:p>
    <w:tbl>
      <w:tblPr>
        <w:tblW w:w="4950" w:type="pct"/>
        <w:jc w:val="start"/>
        <w:tblInd w:w="0" w:type="dxa"/>
        <w:tblLayout w:type="fixed"/>
        <w:tblCellMar>
          <w:top w:w="0" w:type="dxa"/>
          <w:start w:w="108" w:type="dxa"/>
          <w:bottom w:w="0" w:type="dxa"/>
          <w:end w:w="108" w:type="dxa"/>
        </w:tblCellMar>
      </w:tblPr>
      <w:tblGrid>
        <w:gridCol w:w="1407"/>
        <w:gridCol w:w="1706"/>
        <w:gridCol w:w="2315"/>
        <w:gridCol w:w="4394"/>
      </w:tblGrid>
      <w:tr>
        <w:trPr>
          <w:trHeight w:val="354" w:hRule="atLeast"/>
        </w:trPr>
        <w:tc>
          <w:tcPr>
            <w:tcW w:w="1407" w:type="dxa"/>
            <w:tcBorders>
              <w:top w:val="single" w:sz="4" w:space="0" w:color="000000"/>
              <w:start w:val="single" w:sz="4" w:space="0" w:color="000000"/>
              <w:bottom w:val="single" w:sz="4" w:space="0" w:color="000000"/>
              <w:end w:val="single" w:sz="4" w:space="0" w:color="000000"/>
            </w:tcBorders>
          </w:tcPr>
          <w:p>
            <w:pPr>
              <w:pStyle w:val="Normal"/>
              <w:ind w:firstLineChars="0" w:firstLine="0" w:endChars="0" w:end="0"/>
              <w:jc w:val="both"/>
              <w:rPr>
                <w:rFonts w:hint="eastAsia"/>
              </w:rPr>
            </w:pPr>
            <w:r>
              <w:rPr>
                <w:rFonts w:hint="eastAsia"/>
              </w:rPr>
              <w:t>用例编号</w:t>
            </w:r>
          </w:p>
        </w:tc>
        <w:tc>
          <w:tcPr>
            <w:tcW w:w="1706" w:type="dxa"/>
            <w:tcBorders>
              <w:top w:val="single" w:sz="4" w:space="0" w:color="000000"/>
              <w:start w:val="single" w:sz="4" w:space="0" w:color="000000"/>
              <w:bottom w:val="single" w:sz="4" w:space="0" w:color="000000"/>
              <w:end w:val="single" w:sz="4" w:space="0" w:color="000000"/>
            </w:tcBorders>
          </w:tcPr>
          <w:p>
            <w:pPr>
              <w:pStyle w:val="Normal"/>
              <w:ind w:startChars="34" w:endChars="0" w:end="0"/>
              <w:rPr/>
            </w:pPr>
            <w:r>
              <w:rPr/>
              <w:t>2</w:t>
            </w:r>
            <w:r>
              <w:rPr>
                <w:vanish w:val="false"/>
              </w:rPr>
              <w:commentReference w:id="33"/>
            </w:r>
            <w:r>
              <w:rPr/>
              <w:t>-1</w:t>
            </w:r>
          </w:p>
        </w:tc>
        <w:tc>
          <w:tcPr>
            <w:tcW w:w="2315" w:type="dxa"/>
            <w:tcBorders>
              <w:top w:val="single" w:sz="4" w:space="0" w:color="000000"/>
              <w:start w:val="single" w:sz="4" w:space="0" w:color="000000"/>
              <w:bottom w:val="single" w:sz="4" w:space="0" w:color="000000"/>
              <w:end w:val="single" w:sz="4" w:space="0" w:color="000000"/>
            </w:tcBorders>
          </w:tcPr>
          <w:p>
            <w:pPr>
              <w:pStyle w:val="Normal"/>
              <w:ind w:startChars="31" w:endChars="0" w:end="0"/>
              <w:rPr>
                <w:rFonts w:hint="eastAsia"/>
              </w:rPr>
            </w:pPr>
            <w:r>
              <w:rPr>
                <w:rFonts w:hint="eastAsia"/>
              </w:rPr>
              <w:t>用例名称</w:t>
            </w:r>
          </w:p>
        </w:tc>
        <w:tc>
          <w:tcPr>
            <w:tcW w:w="4394" w:type="dxa"/>
            <w:tcBorders>
              <w:top w:val="single" w:sz="4" w:space="0" w:color="000000"/>
              <w:start w:val="single" w:sz="4" w:space="0" w:color="000000"/>
              <w:bottom w:val="single" w:sz="4" w:space="0" w:color="000000"/>
              <w:end w:val="single" w:sz="4" w:space="0" w:color="000000"/>
            </w:tcBorders>
          </w:tcPr>
          <w:p>
            <w:pPr>
              <w:pStyle w:val="Normal"/>
              <w:ind w:endChars="0" w:end="0"/>
              <w:rPr>
                <w:vanish w:val="false"/>
              </w:rPr>
            </w:pPr>
            <w:r>
              <w:rPr>
                <w:vanish w:val="false"/>
              </w:rPr>
              <w:commentReference w:id="34"/>
            </w:r>
          </w:p>
        </w:tc>
      </w:tr>
      <w:tr>
        <w:trPr>
          <w:trHeight w:val="149" w:hRule="atLeast"/>
        </w:trPr>
        <w:tc>
          <w:tcPr>
            <w:tcW w:w="1407" w:type="dxa"/>
            <w:tcBorders>
              <w:top w:val="single" w:sz="4" w:space="0" w:color="000000"/>
              <w:start w:val="single" w:sz="4" w:space="0" w:color="000000"/>
              <w:bottom w:val="single" w:sz="4" w:space="0" w:color="000000"/>
              <w:end w:val="single" w:sz="4" w:space="0" w:color="000000"/>
            </w:tcBorders>
          </w:tcPr>
          <w:p>
            <w:pPr>
              <w:pStyle w:val="Normal"/>
              <w:ind w:firstLineChars="0" w:firstLine="0" w:endChars="0" w:end="0"/>
              <w:jc w:val="both"/>
              <w:rPr>
                <w:rFonts w:hint="eastAsia"/>
              </w:rPr>
            </w:pPr>
            <w:r>
              <w:rPr>
                <w:rFonts w:hint="eastAsia"/>
              </w:rPr>
              <w:t>功能描述</w:t>
            </w:r>
          </w:p>
        </w:tc>
        <w:tc>
          <w:tcPr>
            <w:tcW w:w="8415" w:type="dxa"/>
            <w:gridSpan w:val="3"/>
            <w:tcBorders>
              <w:top w:val="single" w:sz="4" w:space="0" w:color="000000"/>
              <w:start w:val="single" w:sz="4" w:space="0" w:color="000000"/>
              <w:bottom w:val="single" w:sz="4" w:space="0" w:color="000000"/>
              <w:end w:val="single" w:sz="4" w:space="0" w:color="000000"/>
            </w:tcBorders>
          </w:tcPr>
          <w:p>
            <w:pPr>
              <w:pStyle w:val="Normal"/>
              <w:snapToGrid w:val="false"/>
              <w:ind w:startChars="34" w:endChars="0" w:end="0"/>
              <w:rPr/>
            </w:pPr>
            <w:r>
              <w:rPr/>
            </w:r>
          </w:p>
        </w:tc>
      </w:tr>
      <w:tr>
        <w:trPr>
          <w:trHeight w:val="149" w:hRule="atLeast"/>
        </w:trPr>
        <w:tc>
          <w:tcPr>
            <w:tcW w:w="1407" w:type="dxa"/>
            <w:tcBorders>
              <w:top w:val="single" w:sz="4" w:space="0" w:color="000000"/>
              <w:start w:val="single" w:sz="4" w:space="0" w:color="000000"/>
              <w:bottom w:val="single" w:sz="4" w:space="0" w:color="000000"/>
              <w:end w:val="single" w:sz="4" w:space="0" w:color="000000"/>
            </w:tcBorders>
          </w:tcPr>
          <w:p>
            <w:pPr>
              <w:pStyle w:val="Normal"/>
              <w:ind w:firstLineChars="0" w:firstLine="0" w:endChars="0" w:end="0"/>
              <w:jc w:val="both"/>
              <w:rPr>
                <w:rFonts w:hint="eastAsia"/>
              </w:rPr>
            </w:pPr>
            <w:r>
              <w:rPr>
                <w:rFonts w:hint="eastAsia"/>
              </w:rPr>
              <w:t>执行者</w:t>
            </w:r>
          </w:p>
        </w:tc>
        <w:tc>
          <w:tcPr>
            <w:tcW w:w="8415" w:type="dxa"/>
            <w:gridSpan w:val="3"/>
            <w:tcBorders>
              <w:top w:val="single" w:sz="4" w:space="0" w:color="000000"/>
              <w:start w:val="single" w:sz="4" w:space="0" w:color="000000"/>
              <w:bottom w:val="single" w:sz="4" w:space="0" w:color="000000"/>
              <w:end w:val="single" w:sz="4" w:space="0" w:color="000000"/>
            </w:tcBorders>
          </w:tcPr>
          <w:p>
            <w:pPr>
              <w:pStyle w:val="Normal"/>
              <w:snapToGrid w:val="false"/>
              <w:ind w:startChars="34" w:endChars="0" w:end="0"/>
              <w:rPr/>
            </w:pPr>
            <w:r>
              <w:rPr/>
            </w:r>
          </w:p>
        </w:tc>
      </w:tr>
      <w:tr>
        <w:trPr>
          <w:trHeight w:val="149" w:hRule="atLeast"/>
        </w:trPr>
        <w:tc>
          <w:tcPr>
            <w:tcW w:w="1407" w:type="dxa"/>
            <w:tcBorders>
              <w:top w:val="single" w:sz="4" w:space="0" w:color="000000"/>
              <w:start w:val="single" w:sz="4" w:space="0" w:color="000000"/>
              <w:bottom w:val="single" w:sz="4" w:space="0" w:color="000000"/>
              <w:end w:val="single" w:sz="4" w:space="0" w:color="000000"/>
            </w:tcBorders>
          </w:tcPr>
          <w:p>
            <w:pPr>
              <w:pStyle w:val="Normal"/>
              <w:ind w:firstLineChars="0" w:firstLine="0" w:endChars="0" w:end="0"/>
              <w:jc w:val="both"/>
              <w:rPr>
                <w:rFonts w:hint="eastAsia"/>
              </w:rPr>
            </w:pPr>
            <w:r>
              <w:rPr>
                <w:rFonts w:hint="eastAsia"/>
              </w:rPr>
              <w:t>前置条件</w:t>
            </w:r>
          </w:p>
        </w:tc>
        <w:tc>
          <w:tcPr>
            <w:tcW w:w="8415" w:type="dxa"/>
            <w:gridSpan w:val="3"/>
            <w:tcBorders>
              <w:top w:val="single" w:sz="4" w:space="0" w:color="000000"/>
              <w:start w:val="single" w:sz="4" w:space="0" w:color="000000"/>
              <w:bottom w:val="single" w:sz="4" w:space="0" w:color="000000"/>
              <w:end w:val="single" w:sz="4" w:space="0" w:color="000000"/>
            </w:tcBorders>
          </w:tcPr>
          <w:p>
            <w:pPr>
              <w:pStyle w:val="Normal"/>
              <w:snapToGrid w:val="false"/>
              <w:ind w:startChars="34" w:endChars="0" w:end="0"/>
              <w:rPr/>
            </w:pPr>
            <w:r>
              <w:rPr/>
            </w:r>
          </w:p>
        </w:tc>
      </w:tr>
      <w:tr>
        <w:trPr>
          <w:trHeight w:val="149" w:hRule="atLeast"/>
        </w:trPr>
        <w:tc>
          <w:tcPr>
            <w:tcW w:w="1407" w:type="dxa"/>
            <w:tcBorders>
              <w:top w:val="single" w:sz="4" w:space="0" w:color="000000"/>
              <w:start w:val="single" w:sz="4" w:space="0" w:color="000000"/>
              <w:bottom w:val="single" w:sz="4" w:space="0" w:color="000000"/>
              <w:end w:val="single" w:sz="4" w:space="0" w:color="000000"/>
            </w:tcBorders>
          </w:tcPr>
          <w:p>
            <w:pPr>
              <w:pStyle w:val="Normal"/>
              <w:ind w:firstLineChars="0" w:firstLine="0" w:endChars="0" w:end="0"/>
              <w:jc w:val="both"/>
              <w:rPr>
                <w:rFonts w:hint="eastAsia"/>
              </w:rPr>
            </w:pPr>
            <w:r>
              <w:rPr>
                <w:rFonts w:hint="eastAsia"/>
              </w:rPr>
              <w:t>后置条件</w:t>
            </w:r>
          </w:p>
        </w:tc>
        <w:tc>
          <w:tcPr>
            <w:tcW w:w="8415" w:type="dxa"/>
            <w:gridSpan w:val="3"/>
            <w:tcBorders>
              <w:top w:val="single" w:sz="4" w:space="0" w:color="000000"/>
              <w:start w:val="single" w:sz="4" w:space="0" w:color="000000"/>
              <w:bottom w:val="single" w:sz="4" w:space="0" w:color="000000"/>
              <w:end w:val="single" w:sz="4" w:space="0" w:color="000000"/>
            </w:tcBorders>
          </w:tcPr>
          <w:p>
            <w:pPr>
              <w:pStyle w:val="Normal"/>
              <w:snapToGrid w:val="false"/>
              <w:ind w:startChars="34" w:endChars="0" w:end="0"/>
              <w:rPr/>
            </w:pPr>
            <w:r>
              <w:rPr/>
            </w:r>
          </w:p>
        </w:tc>
      </w:tr>
      <w:tr>
        <w:trPr>
          <w:trHeight w:val="149" w:hRule="atLeast"/>
        </w:trPr>
        <w:tc>
          <w:tcPr>
            <w:tcW w:w="1407" w:type="dxa"/>
            <w:tcBorders>
              <w:top w:val="single" w:sz="4" w:space="0" w:color="000000"/>
              <w:start w:val="single" w:sz="4" w:space="0" w:color="000000"/>
              <w:bottom w:val="single" w:sz="4" w:space="0" w:color="000000"/>
              <w:end w:val="single" w:sz="4" w:space="0" w:color="000000"/>
            </w:tcBorders>
          </w:tcPr>
          <w:p>
            <w:pPr>
              <w:pStyle w:val="Normal"/>
              <w:ind w:firstLineChars="0" w:firstLine="0" w:endChars="0" w:end="0"/>
              <w:jc w:val="both"/>
              <w:rPr>
                <w:rFonts w:hint="eastAsia"/>
              </w:rPr>
            </w:pPr>
            <w:r>
              <w:rPr>
                <w:rFonts w:hint="eastAsia"/>
              </w:rPr>
              <w:t>涉众利益</w:t>
            </w:r>
          </w:p>
        </w:tc>
        <w:tc>
          <w:tcPr>
            <w:tcW w:w="8415" w:type="dxa"/>
            <w:gridSpan w:val="3"/>
            <w:tcBorders>
              <w:top w:val="single" w:sz="4" w:space="0" w:color="000000"/>
              <w:start w:val="single" w:sz="4" w:space="0" w:color="000000"/>
              <w:bottom w:val="single" w:sz="4" w:space="0" w:color="000000"/>
              <w:end w:val="single" w:sz="4" w:space="0" w:color="000000"/>
            </w:tcBorders>
          </w:tcPr>
          <w:p>
            <w:pPr>
              <w:pStyle w:val="Normal"/>
              <w:snapToGrid w:val="false"/>
              <w:ind w:firstLineChars="0" w:firstLine="0" w:endChars="0" w:end="0"/>
              <w:rPr/>
            </w:pPr>
            <w:r>
              <w:rPr/>
            </w:r>
          </w:p>
        </w:tc>
      </w:tr>
      <w:tr>
        <w:trPr>
          <w:trHeight w:val="149" w:hRule="atLeast"/>
        </w:trPr>
        <w:tc>
          <w:tcPr>
            <w:tcW w:w="1407" w:type="dxa"/>
            <w:tcBorders>
              <w:top w:val="single" w:sz="4" w:space="0" w:color="000000"/>
              <w:start w:val="single" w:sz="4" w:space="0" w:color="000000"/>
              <w:bottom w:val="single" w:sz="4" w:space="0" w:color="000000"/>
              <w:end w:val="single" w:sz="4" w:space="0" w:color="000000"/>
            </w:tcBorders>
          </w:tcPr>
          <w:p>
            <w:pPr>
              <w:pStyle w:val="Normal"/>
              <w:ind w:firstLineChars="0" w:firstLine="0" w:endChars="0" w:end="0"/>
              <w:jc w:val="both"/>
              <w:rPr/>
            </w:pPr>
            <w:r>
              <w:rPr>
                <w:rFonts w:hint="eastAsia"/>
              </w:rPr>
              <w:t>基本路</w:t>
            </w:r>
            <w:r>
              <w:rPr>
                <w:vanish w:val="false"/>
              </w:rPr>
              <w:commentReference w:id="35"/>
            </w:r>
            <w:r>
              <w:rPr>
                <w:rFonts w:hint="eastAsia"/>
              </w:rPr>
              <w:t>径</w:t>
            </w:r>
          </w:p>
        </w:tc>
        <w:tc>
          <w:tcPr>
            <w:tcW w:w="8415" w:type="dxa"/>
            <w:gridSpan w:val="3"/>
            <w:tcBorders>
              <w:top w:val="single" w:sz="4" w:space="0" w:color="000000"/>
              <w:start w:val="single" w:sz="4" w:space="0" w:color="000000"/>
              <w:bottom w:val="single" w:sz="4" w:space="0" w:color="000000"/>
              <w:end w:val="single" w:sz="4" w:space="0" w:color="000000"/>
            </w:tcBorders>
          </w:tcPr>
          <w:p>
            <w:pPr>
              <w:pStyle w:val="Normal"/>
              <w:tabs>
                <w:tab w:val="clear" w:pos="420"/>
                <w:tab w:val="center" w:pos="3959" w:leader="none"/>
              </w:tabs>
              <w:snapToGrid w:val="false"/>
              <w:ind w:firstLineChars="300" w:endChars="0" w:end="0"/>
              <w:rPr/>
            </w:pPr>
            <w:r>
              <w:rPr/>
            </w:r>
          </w:p>
        </w:tc>
      </w:tr>
      <w:tr>
        <w:trPr>
          <w:trHeight w:val="149" w:hRule="atLeast"/>
        </w:trPr>
        <w:tc>
          <w:tcPr>
            <w:tcW w:w="1407" w:type="dxa"/>
            <w:tcBorders>
              <w:top w:val="single" w:sz="4" w:space="0" w:color="000000"/>
              <w:start w:val="single" w:sz="4" w:space="0" w:color="000000"/>
              <w:bottom w:val="single" w:sz="4" w:space="0" w:color="000000"/>
              <w:end w:val="single" w:sz="4" w:space="0" w:color="000000"/>
            </w:tcBorders>
          </w:tcPr>
          <w:p>
            <w:pPr>
              <w:pStyle w:val="Normal"/>
              <w:ind w:firstLineChars="0" w:firstLine="0" w:endChars="0" w:end="0"/>
              <w:jc w:val="both"/>
              <w:rPr>
                <w:rFonts w:hint="eastAsia"/>
              </w:rPr>
            </w:pPr>
            <w:r>
              <w:rPr>
                <w:rFonts w:hint="eastAsia"/>
              </w:rPr>
              <w:t>扩展路径</w:t>
            </w:r>
          </w:p>
        </w:tc>
        <w:tc>
          <w:tcPr>
            <w:tcW w:w="8415" w:type="dxa"/>
            <w:gridSpan w:val="3"/>
            <w:tcBorders>
              <w:top w:val="single" w:sz="4" w:space="0" w:color="000000"/>
              <w:start w:val="single" w:sz="4" w:space="0" w:color="000000"/>
              <w:bottom w:val="single" w:sz="4" w:space="0" w:color="000000"/>
              <w:end w:val="single" w:sz="4" w:space="0" w:color="000000"/>
            </w:tcBorders>
          </w:tcPr>
          <w:p>
            <w:pPr>
              <w:pStyle w:val="Normal"/>
              <w:snapToGrid w:val="false"/>
              <w:ind w:firstLineChars="50" w:endChars="0" w:end="0"/>
              <w:rPr/>
            </w:pPr>
            <w:r>
              <w:rPr/>
            </w:r>
          </w:p>
        </w:tc>
      </w:tr>
      <w:tr>
        <w:trPr>
          <w:trHeight w:val="149" w:hRule="atLeast"/>
        </w:trPr>
        <w:tc>
          <w:tcPr>
            <w:tcW w:w="1407" w:type="dxa"/>
            <w:tcBorders>
              <w:top w:val="single" w:sz="4" w:space="0" w:color="000000"/>
              <w:start w:val="single" w:sz="4" w:space="0" w:color="000000"/>
              <w:bottom w:val="single" w:sz="4" w:space="0" w:color="000000"/>
              <w:end w:val="single" w:sz="4" w:space="0" w:color="000000"/>
            </w:tcBorders>
          </w:tcPr>
          <w:p>
            <w:pPr>
              <w:pStyle w:val="Normal"/>
              <w:ind w:firstLineChars="0" w:firstLine="0" w:endChars="0" w:end="0"/>
              <w:jc w:val="both"/>
              <w:rPr>
                <w:rFonts w:hint="eastAsia"/>
              </w:rPr>
            </w:pPr>
            <w:r>
              <w:rPr>
                <w:rFonts w:hint="eastAsia"/>
              </w:rPr>
              <w:t>字段列表</w:t>
            </w:r>
          </w:p>
        </w:tc>
        <w:tc>
          <w:tcPr>
            <w:tcW w:w="8415" w:type="dxa"/>
            <w:gridSpan w:val="3"/>
            <w:tcBorders>
              <w:top w:val="single" w:sz="4" w:space="0" w:color="000000"/>
              <w:start w:val="single" w:sz="4" w:space="0" w:color="000000"/>
              <w:bottom w:val="single" w:sz="4" w:space="0" w:color="000000"/>
              <w:end w:val="single" w:sz="4" w:space="0" w:color="000000"/>
            </w:tcBorders>
          </w:tcPr>
          <w:p>
            <w:pPr>
              <w:pStyle w:val="Normal"/>
              <w:snapToGrid w:val="false"/>
              <w:ind w:endChars="0" w:end="0"/>
              <w:rPr/>
            </w:pPr>
            <w:r>
              <w:rPr/>
            </w:r>
          </w:p>
        </w:tc>
      </w:tr>
      <w:tr>
        <w:trPr>
          <w:trHeight w:val="149" w:hRule="atLeast"/>
        </w:trPr>
        <w:tc>
          <w:tcPr>
            <w:tcW w:w="1407" w:type="dxa"/>
            <w:tcBorders>
              <w:top w:val="single" w:sz="4" w:space="0" w:color="000000"/>
              <w:start w:val="single" w:sz="4" w:space="0" w:color="000000"/>
              <w:bottom w:val="single" w:sz="4" w:space="0" w:color="000000"/>
              <w:end w:val="single" w:sz="4" w:space="0" w:color="000000"/>
            </w:tcBorders>
          </w:tcPr>
          <w:p>
            <w:pPr>
              <w:pStyle w:val="Normal"/>
              <w:ind w:firstLineChars="0" w:firstLine="0" w:endChars="0" w:end="0"/>
              <w:jc w:val="both"/>
              <w:rPr>
                <w:rFonts w:hint="eastAsia"/>
              </w:rPr>
            </w:pPr>
            <w:r>
              <w:rPr>
                <w:rFonts w:hint="eastAsia"/>
              </w:rPr>
              <w:t>业务规则</w:t>
            </w:r>
          </w:p>
        </w:tc>
        <w:tc>
          <w:tcPr>
            <w:tcW w:w="8415" w:type="dxa"/>
            <w:gridSpan w:val="3"/>
            <w:tcBorders>
              <w:top w:val="single" w:sz="4" w:space="0" w:color="000000"/>
              <w:start w:val="single" w:sz="4" w:space="0" w:color="000000"/>
              <w:bottom w:val="single" w:sz="4" w:space="0" w:color="000000"/>
              <w:end w:val="single" w:sz="4" w:space="0" w:color="000000"/>
            </w:tcBorders>
          </w:tcPr>
          <w:p>
            <w:pPr>
              <w:pStyle w:val="Normal"/>
              <w:snapToGrid w:val="false"/>
              <w:ind w:endChars="0" w:end="0"/>
              <w:rPr/>
            </w:pPr>
            <w:r>
              <w:rPr/>
            </w:r>
          </w:p>
        </w:tc>
      </w:tr>
      <w:tr>
        <w:trPr>
          <w:trHeight w:val="149" w:hRule="atLeast"/>
        </w:trPr>
        <w:tc>
          <w:tcPr>
            <w:tcW w:w="1407" w:type="dxa"/>
            <w:tcBorders>
              <w:top w:val="single" w:sz="4" w:space="0" w:color="000000"/>
              <w:start w:val="single" w:sz="4" w:space="0" w:color="000000"/>
              <w:bottom w:val="single" w:sz="4" w:space="0" w:color="000000"/>
              <w:end w:val="single" w:sz="4" w:space="0" w:color="000000"/>
            </w:tcBorders>
          </w:tcPr>
          <w:p>
            <w:pPr>
              <w:pStyle w:val="Normal"/>
              <w:ind w:endChars="0" w:end="0"/>
              <w:jc w:val="center"/>
              <w:rPr>
                <w:rFonts w:hint="eastAsia"/>
              </w:rPr>
            </w:pPr>
            <w:r>
              <w:rPr>
                <w:rFonts w:hint="eastAsia"/>
              </w:rPr>
              <w:t>备注</w:t>
            </w:r>
          </w:p>
        </w:tc>
        <w:tc>
          <w:tcPr>
            <w:tcW w:w="8415" w:type="dxa"/>
            <w:gridSpan w:val="3"/>
            <w:tcBorders>
              <w:top w:val="single" w:sz="4" w:space="0" w:color="000000"/>
              <w:start w:val="single" w:sz="4" w:space="0" w:color="000000"/>
              <w:bottom w:val="single" w:sz="4" w:space="0" w:color="000000"/>
              <w:end w:val="single" w:sz="4" w:space="0" w:color="000000"/>
            </w:tcBorders>
          </w:tcPr>
          <w:p>
            <w:pPr>
              <w:pStyle w:val="Normal"/>
              <w:snapToGrid w:val="false"/>
              <w:ind w:endChars="0" w:end="0"/>
              <w:rPr/>
            </w:pPr>
            <w:r>
              <w:rPr/>
            </w:r>
          </w:p>
        </w:tc>
      </w:tr>
    </w:tbl>
    <w:p>
      <w:pPr>
        <w:pStyle w:val="Normal"/>
        <w:ind w:endChars="0" w:end="0"/>
        <w:rPr>
          <w:rFonts w:hint="eastAsia"/>
        </w:rPr>
      </w:pPr>
      <w:r>
        <w:rPr>
          <w:rFonts w:hint="eastAsia"/>
        </w:rPr>
      </w:r>
    </w:p>
    <w:p>
      <w:pPr>
        <w:pStyle w:val="Heading2"/>
        <w:rPr>
          <w:rFonts w:hint="eastAsia"/>
        </w:rPr>
      </w:pPr>
      <w:bookmarkStart w:id="15" w:name="__RefHeading___Toc192145247"/>
      <w:bookmarkEnd w:id="15"/>
      <w:r>
        <w:rPr>
          <w:rFonts w:hint="eastAsia"/>
        </w:rPr>
        <w:t>本章小结</w:t>
      </w:r>
      <w:r>
        <w:br w:type="page"/>
      </w:r>
    </w:p>
    <w:p>
      <w:pPr>
        <w:pStyle w:val="Heading2"/>
        <w:rPr>
          <w:rFonts w:hint="eastAsia"/>
        </w:rPr>
      </w:pPr>
      <w:r>
        <w:rPr>
          <w:rFonts w:hint="eastAsia"/>
        </w:rPr>
      </w:r>
    </w:p>
    <w:p>
      <w:pPr>
        <w:pStyle w:val="Heading1"/>
        <w:ind w:endChars="0" w:end="0"/>
        <w:rPr/>
      </w:pPr>
      <w:bookmarkStart w:id="16" w:name="__RefHeading___Toc192145248"/>
      <w:bookmarkEnd w:id="16"/>
      <w:r>
        <w:rPr/>
        <w:t>系统</w:t>
      </w:r>
      <w:r>
        <w:rPr>
          <w:rFonts w:hint="eastAsia"/>
        </w:rPr>
        <w:t>设计</w:t>
      </w:r>
      <w:r>
        <w:rPr>
          <w:vanish w:val="false"/>
        </w:rPr>
        <w:commentReference w:id="36"/>
      </w:r>
    </w:p>
    <w:p>
      <w:pPr>
        <w:pStyle w:val="Heading2"/>
        <w:rPr>
          <w:rFonts w:hint="eastAsia"/>
        </w:rPr>
      </w:pPr>
      <w:bookmarkStart w:id="17" w:name="__RefHeading___Toc192145249"/>
      <w:bookmarkEnd w:id="17"/>
      <w:r>
        <w:rPr>
          <w:rFonts w:hint="eastAsia"/>
        </w:rPr>
        <w:t>系统功能设计</w:t>
      </w:r>
    </w:p>
    <w:p>
      <w:pPr>
        <w:pStyle w:val="Normal"/>
        <w:ind w:endChars="0" w:end="0"/>
        <w:rPr>
          <w:rFonts w:hint="eastAsia"/>
        </w:rPr>
      </w:pPr>
      <w:r>
        <w:rPr>
          <w:rFonts w:hint="eastAsia"/>
        </w:rPr>
      </w:r>
    </w:p>
    <w:p>
      <w:pPr>
        <w:pStyle w:val="Heading3"/>
        <w:rPr>
          <w:rFonts w:hint="eastAsia"/>
        </w:rPr>
      </w:pPr>
      <w:bookmarkStart w:id="18" w:name="__RefHeading___Toc192145250"/>
      <w:bookmarkEnd w:id="18"/>
      <w:r>
        <w:rPr>
          <w:rFonts w:hint="eastAsia"/>
        </w:rPr>
        <w:t>XXX</w:t>
      </w:r>
      <w:r>
        <w:rPr>
          <w:rFonts w:hint="eastAsia"/>
        </w:rPr>
        <w:t>功能（若</w:t>
      </w:r>
      <w:r>
        <w:rPr>
          <w:rFonts w:hint="eastAsia"/>
        </w:rPr>
        <w:t>3.1</w:t>
      </w:r>
      <w:r>
        <w:rPr>
          <w:rFonts w:hint="eastAsia"/>
        </w:rPr>
        <w:t>下的三级标题只有</w:t>
      </w:r>
      <w:r>
        <w:rPr>
          <w:rFonts w:hint="eastAsia"/>
        </w:rPr>
        <w:t>1</w:t>
      </w:r>
      <w:r>
        <w:rPr>
          <w:rFonts w:hint="eastAsia"/>
        </w:rPr>
        <w:t>个，则应删除本标题）</w:t>
      </w:r>
    </w:p>
    <w:p>
      <w:pPr>
        <w:pStyle w:val="Style7"/>
        <w:rPr>
          <w:rFonts w:hint="eastAsia"/>
        </w:rPr>
      </w:pPr>
      <w:r>
        <w:rPr>
          <w:rFonts w:hint="eastAsia"/>
        </w:rPr>
      </w:r>
    </w:p>
    <w:p>
      <w:pPr>
        <w:pStyle w:val="Style7"/>
        <w:rPr>
          <w:rFonts w:hint="eastAsia"/>
        </w:rPr>
      </w:pPr>
      <w:r>
        <w:rPr>
          <w:rFonts w:hint="eastAsia"/>
        </w:rPr>
      </w:r>
    </w:p>
    <w:p>
      <w:pPr>
        <w:pStyle w:val="Heading2"/>
        <w:rPr/>
      </w:pPr>
      <w:bookmarkStart w:id="19" w:name="__RefHeading___Toc192145251"/>
      <w:bookmarkEnd w:id="19"/>
      <w:r>
        <w:rPr>
          <w:rFonts w:hint="eastAsia"/>
        </w:rPr>
        <w:t>XXX</w:t>
      </w:r>
      <w:r>
        <w:rPr>
          <w:rFonts w:hint="eastAsia"/>
        </w:rPr>
        <w:t>系统类图</w:t>
      </w:r>
    </w:p>
    <w:p>
      <w:pPr>
        <w:pStyle w:val="Heading3"/>
        <w:rPr>
          <w:rFonts w:hint="eastAsia"/>
        </w:rPr>
      </w:pPr>
      <w:bookmarkStart w:id="20" w:name="__RefHeading___Toc192145252"/>
      <w:bookmarkEnd w:id="20"/>
      <w:r>
        <w:rPr>
          <w:rFonts w:hint="eastAsia"/>
        </w:rPr>
        <w:t>XXX</w:t>
      </w:r>
      <w:r>
        <w:rPr>
          <w:rFonts w:hint="eastAsia"/>
        </w:rPr>
        <w:t>业务类图</w:t>
      </w:r>
    </w:p>
    <w:p>
      <w:pPr>
        <w:pStyle w:val="Style7"/>
        <w:rPr/>
      </w:pPr>
      <w:r>
        <w:rPr/>
        <w:drawing>
          <wp:inline distT="0" distB="0" distL="0" distR="0">
            <wp:extent cx="5316220" cy="4076065"/>
            <wp:effectExtent l="0" t="0" r="0" b="0"/>
            <wp:docPr id="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pic:cNvPicPr>
                      <a:picLocks noChangeAspect="1" noChangeArrowheads="1"/>
                    </pic:cNvPicPr>
                  </pic:nvPicPr>
                  <pic:blipFill>
                    <a:blip r:embed="rId24"/>
                    <a:srcRect l="2212" t="2618" r="2380" b="3058"/>
                    <a:stretch>
                      <a:fillRect/>
                    </a:stretch>
                  </pic:blipFill>
                  <pic:spPr bwMode="auto">
                    <a:xfrm>
                      <a:off x="0" y="0"/>
                      <a:ext cx="5316220" cy="4076065"/>
                    </a:xfrm>
                    <a:prstGeom prst="rect">
                      <a:avLst/>
                    </a:prstGeom>
                    <a:noFill/>
                  </pic:spPr>
                </pic:pic>
              </a:graphicData>
            </a:graphic>
          </wp:inline>
        </w:drawing>
      </w:r>
    </w:p>
    <w:p>
      <w:pPr>
        <w:pStyle w:val="Normal"/>
        <w:ind w:endChars="0" w:end="0"/>
        <w:jc w:val="center"/>
        <w:rPr>
          <w:rFonts w:hint="eastAsia"/>
          <w:szCs w:val="21"/>
        </w:rPr>
      </w:pPr>
      <w:commentRangeStart w:id="37"/>
      <w:r>
        <w:rPr>
          <w:rFonts w:hint="eastAsia"/>
          <w:szCs w:val="21"/>
        </w:rPr>
        <w:t>图</w:t>
      </w:r>
      <w:r>
        <w:rPr>
          <w:szCs w:val="21"/>
        </w:rPr>
        <w:t>3</w:t>
      </w:r>
      <w:r>
        <w:rPr>
          <w:rFonts w:hint="eastAsia"/>
          <w:szCs w:val="21"/>
        </w:rPr>
        <w:t>-</w:t>
      </w:r>
      <w:r>
        <w:rPr>
          <w:szCs w:val="21"/>
        </w:rPr>
        <w:t>1</w:t>
      </w:r>
      <w:r>
        <w:rPr>
          <w:rFonts w:hint="eastAsia"/>
          <w:szCs w:val="21"/>
        </w:rPr>
        <w:t xml:space="preserve">  XXX</w:t>
      </w:r>
      <w:r>
        <w:rPr>
          <w:rFonts w:hint="eastAsia"/>
          <w:szCs w:val="21"/>
        </w:rPr>
        <w:t>功能类图</w:t>
      </w:r>
      <w:commentRangeEnd w:id="37"/>
      <w:r>
        <w:commentReference w:id="37"/>
      </w:r>
      <w:r>
        <w:rPr>
          <w:vanish w:val="false"/>
        </w:rPr>
      </w:r>
    </w:p>
    <w:p>
      <w:pPr>
        <w:pStyle w:val="Normal"/>
        <w:ind w:endChars="0" w:end="0"/>
        <w:rPr>
          <w:rFonts w:ascii="宋体" w:hAnsi="宋体" w:cs="宋体" w:hint="eastAsia"/>
        </w:rPr>
      </w:pPr>
      <w:r>
        <w:rPr>
          <w:rFonts w:cs="宋体" w:hint="eastAsia" w:ascii="宋体" w:hAnsi="宋体"/>
        </w:rPr>
        <w:t>User</w:t>
      </w:r>
      <w:r>
        <w:rPr>
          <w:rFonts w:ascii="宋体" w:hAnsi="宋体" w:cs="宋体" w:hint="eastAsia"/>
        </w:rPr>
        <w:t>类：</w:t>
      </w:r>
      <w:r>
        <w:rPr>
          <w:rFonts w:cs="宋体" w:hint="eastAsia" w:ascii="宋体" w:hAnsi="宋体"/>
        </w:rPr>
        <w:t>XXXXXXX</w:t>
      </w:r>
    </w:p>
    <w:p>
      <w:pPr>
        <w:pStyle w:val="Normal"/>
        <w:ind w:endChars="0" w:end="0"/>
        <w:rPr>
          <w:rFonts w:ascii="宋体" w:hAnsi="宋体" w:cs="宋体" w:hint="eastAsia"/>
        </w:rPr>
      </w:pPr>
      <w:r>
        <w:rPr>
          <w:rFonts w:cs="宋体" w:hint="eastAsia" w:ascii="宋体" w:hAnsi="宋体"/>
        </w:rPr>
        <w:t>Cart</w:t>
      </w:r>
      <w:r>
        <w:rPr>
          <w:rFonts w:ascii="宋体" w:hAnsi="宋体" w:cs="宋体" w:hint="eastAsia"/>
        </w:rPr>
        <w:t>类：</w:t>
      </w:r>
      <w:r>
        <w:rPr>
          <w:rFonts w:cs="宋体" w:hint="eastAsia" w:ascii="宋体" w:hAnsi="宋体"/>
        </w:rPr>
        <w:t>XXXXX</w:t>
      </w:r>
    </w:p>
    <w:p>
      <w:pPr>
        <w:pStyle w:val="Normal"/>
        <w:ind w:endChars="0" w:end="0"/>
        <w:rPr>
          <w:rFonts w:ascii="宋体" w:hAnsi="宋体" w:cs="宋体"/>
        </w:rPr>
      </w:pPr>
      <w:r>
        <w:rPr>
          <w:rFonts w:cs="宋体" w:hint="eastAsia" w:ascii="宋体" w:hAnsi="宋体"/>
        </w:rPr>
        <w:t>......</w:t>
      </w:r>
    </w:p>
    <w:p>
      <w:pPr>
        <w:pStyle w:val="Style7"/>
        <w:rPr>
          <w:rFonts w:ascii="宋体" w:hAnsi="宋体" w:cs="宋体"/>
        </w:rPr>
      </w:pPr>
      <w:r>
        <w:rPr>
          <w:rFonts w:cs="宋体"/>
        </w:rPr>
      </w:r>
    </w:p>
    <w:p>
      <w:pPr>
        <w:pStyle w:val="Heading3"/>
        <w:rPr>
          <w:rFonts w:hint="eastAsia"/>
        </w:rPr>
      </w:pPr>
      <w:r>
        <w:rPr>
          <w:rFonts w:hint="eastAsia"/>
        </w:rPr>
      </w:r>
      <w:bookmarkStart w:id="21" w:name="__RefHeading___Toc192145253"/>
      <w:bookmarkStart w:id="22" w:name="__RefHeading___Toc192145253"/>
      <w:bookmarkEnd w:id="22"/>
    </w:p>
    <w:p>
      <w:pPr>
        <w:pStyle w:val="Normal"/>
        <w:ind w:endChars="0" w:end="0"/>
        <w:rPr>
          <w:rFonts w:ascii="宋体" w:hAnsi="宋体" w:cs="宋体" w:hint="eastAsia"/>
        </w:rPr>
      </w:pPr>
      <w:r>
        <w:rPr>
          <w:rFonts w:cs="宋体" w:hint="eastAsia" w:ascii="宋体" w:hAnsi="宋体"/>
        </w:rPr>
      </w:r>
      <w:bookmarkStart w:id="23" w:name="__RefHeading___Toc192145254"/>
      <w:bookmarkStart w:id="24" w:name="__RefHeading___Toc192145254"/>
    </w:p>
    <w:p>
      <w:pPr>
        <w:pStyle w:val="Heading2"/>
        <w:rPr/>
      </w:pPr>
      <w:r>
        <w:rPr>
          <w:rFonts w:hint="eastAsia"/>
        </w:rPr>
        <w:t>XXX</w:t>
      </w:r>
      <w:r>
        <w:rPr>
          <w:rFonts w:hint="eastAsia"/>
        </w:rPr>
        <w:t>系统顺序图</w:t>
      </w:r>
      <w:r>
        <w:rPr>
          <w:vanish w:val="false"/>
        </w:rPr>
        <w:commentReference w:id="38"/>
      </w:r>
      <w:bookmarkEnd w:id="24"/>
    </w:p>
    <w:p>
      <w:pPr>
        <w:pStyle w:val="Heading3"/>
        <w:rPr>
          <w:rFonts w:hint="eastAsia"/>
        </w:rPr>
      </w:pPr>
      <w:bookmarkStart w:id="25" w:name="__RefHeading___Toc192145255"/>
      <w:bookmarkEnd w:id="25"/>
      <w:r>
        <w:rPr>
          <w:rFonts w:hint="eastAsia"/>
        </w:rPr>
        <w:t>XXX</w:t>
      </w:r>
      <w:r>
        <w:rPr>
          <w:rFonts w:hint="eastAsia"/>
        </w:rPr>
        <w:t>业务顺序图</w:t>
      </w:r>
    </w:p>
    <w:p>
      <w:pPr>
        <w:pStyle w:val="Normal"/>
        <w:ind w:endChars="0" w:end="0"/>
        <w:rPr>
          <w:rFonts w:hint="eastAsia"/>
        </w:rPr>
      </w:pPr>
      <w:r>
        <w:rPr>
          <w:rFonts w:hint="eastAsia"/>
        </w:rPr>
      </w:r>
    </w:p>
    <w:p>
      <w:pPr>
        <w:pStyle w:val="Heading2"/>
        <w:rPr/>
      </w:pPr>
      <w:bookmarkStart w:id="26" w:name="__RefHeading___Toc192145256"/>
      <w:bookmarkEnd w:id="26"/>
      <w:r>
        <w:rPr>
          <w:rFonts w:hint="eastAsia"/>
        </w:rPr>
        <w:t>XXX</w:t>
      </w:r>
      <w:r>
        <w:rPr>
          <w:rFonts w:hint="eastAsia"/>
        </w:rPr>
        <w:t>系统活动图</w:t>
      </w:r>
    </w:p>
    <w:p>
      <w:pPr>
        <w:pStyle w:val="Heading3"/>
        <w:rPr>
          <w:rFonts w:hint="eastAsia"/>
        </w:rPr>
      </w:pPr>
      <w:bookmarkStart w:id="27" w:name="__RefHeading___Toc192145257"/>
      <w:bookmarkEnd w:id="27"/>
      <w:r>
        <w:rPr>
          <w:rFonts w:hint="eastAsia"/>
        </w:rPr>
        <w:t>XXX</w:t>
      </w:r>
      <w:r>
        <w:rPr>
          <w:rFonts w:hint="eastAsia"/>
        </w:rPr>
        <w:t>事件活动图</w:t>
      </w:r>
    </w:p>
    <w:p>
      <w:pPr>
        <w:pStyle w:val="Normal"/>
        <w:ind w:endChars="0" w:end="0"/>
        <w:rPr>
          <w:rFonts w:hint="eastAsia"/>
        </w:rPr>
      </w:pPr>
      <w:r>
        <w:rPr>
          <w:rFonts w:hint="eastAsia"/>
        </w:rPr>
      </w:r>
    </w:p>
    <w:p>
      <w:pPr>
        <w:pStyle w:val="Heading2"/>
        <w:rPr/>
      </w:pPr>
      <w:bookmarkStart w:id="28" w:name="__RefHeading___Toc192145258"/>
      <w:bookmarkEnd w:id="28"/>
      <w:r>
        <w:rPr>
          <w:rFonts w:hint="eastAsia"/>
        </w:rPr>
        <w:t>XXX</w:t>
      </w:r>
      <w:r>
        <w:rPr>
          <w:rFonts w:hint="eastAsia"/>
        </w:rPr>
        <w:t>系统数据库设计</w:t>
      </w:r>
    </w:p>
    <w:p>
      <w:pPr>
        <w:pStyle w:val="Normal"/>
        <w:ind w:endChars="0" w:end="0"/>
        <w:jc w:val="center"/>
        <w:rPr>
          <w:rFonts w:ascii="宋体" w:hAnsi="宋体" w:cs="宋体"/>
          <w:szCs w:val="21"/>
        </w:rPr>
      </w:pPr>
      <w:r>
        <w:rPr>
          <w:rFonts w:ascii="宋体" w:hAnsi="宋体" w:cs="宋体" w:hint="eastAsia"/>
          <w:szCs w:val="21"/>
        </w:rPr>
        <w:t>表</w:t>
      </w:r>
      <w:r>
        <w:rPr>
          <w:rFonts w:cs="宋体" w:ascii="宋体" w:hAnsi="宋体"/>
          <w:szCs w:val="21"/>
        </w:rPr>
        <w:t>3-2</w:t>
      </w:r>
      <w:r>
        <w:rPr>
          <w:rFonts w:cs="宋体" w:hint="eastAsia" w:ascii="宋体" w:hAnsi="宋体"/>
          <w:szCs w:val="21"/>
        </w:rPr>
        <w:t xml:space="preserve"> </w:t>
      </w:r>
      <w:r>
        <w:rPr>
          <w:rFonts w:ascii="宋体" w:hAnsi="宋体" w:cs="宋体" w:hint="eastAsia"/>
          <w:szCs w:val="21"/>
        </w:rPr>
        <w:t>用户信息表</w:t>
      </w:r>
    </w:p>
    <w:tbl>
      <w:tblPr>
        <w:tblW w:w="4950" w:type="pct"/>
        <w:jc w:val="start"/>
        <w:tblInd w:w="0" w:type="dxa"/>
        <w:tblLayout w:type="fixed"/>
        <w:tblCellMar>
          <w:top w:w="0" w:type="dxa"/>
          <w:start w:w="108" w:type="dxa"/>
          <w:bottom w:w="0" w:type="dxa"/>
          <w:end w:w="108" w:type="dxa"/>
        </w:tblCellMar>
      </w:tblPr>
      <w:tblGrid>
        <w:gridCol w:w="2327"/>
        <w:gridCol w:w="2175"/>
        <w:gridCol w:w="1865"/>
        <w:gridCol w:w="1594"/>
        <w:gridCol w:w="1861"/>
      </w:tblGrid>
      <w:tr>
        <w:trPr/>
        <w:tc>
          <w:tcPr>
            <w:tcW w:w="2327" w:type="dxa"/>
            <w:tcBorders>
              <w:top w:val="single" w:sz="4" w:space="0" w:color="000000"/>
              <w:start w:val="single" w:sz="4" w:space="0" w:color="000000"/>
              <w:bottom w:val="single" w:sz="4" w:space="0" w:color="000000"/>
              <w:end w:val="single" w:sz="4" w:space="0" w:color="000000"/>
            </w:tcBorders>
          </w:tcPr>
          <w:p>
            <w:pPr>
              <w:pStyle w:val="Normal"/>
              <w:ind w:endChars="0" w:end="0"/>
              <w:jc w:val="center"/>
              <w:rPr>
                <w:rFonts w:ascii="宋体" w:hAnsi="宋体" w:cs="宋体"/>
                <w:b/>
                <w:szCs w:val="21"/>
              </w:rPr>
            </w:pPr>
            <w:r>
              <w:rPr>
                <w:rFonts w:ascii="宋体" w:hAnsi="宋体" w:cs="宋体" w:hint="eastAsia"/>
                <w:b/>
                <w:szCs w:val="21"/>
              </w:rPr>
              <w:t>列名</w:t>
            </w:r>
          </w:p>
        </w:tc>
        <w:tc>
          <w:tcPr>
            <w:tcW w:w="2175" w:type="dxa"/>
            <w:tcBorders>
              <w:top w:val="single" w:sz="4" w:space="0" w:color="000000"/>
              <w:start w:val="single" w:sz="4" w:space="0" w:color="000000"/>
              <w:bottom w:val="single" w:sz="4" w:space="0" w:color="000000"/>
              <w:end w:val="single" w:sz="4" w:space="0" w:color="000000"/>
            </w:tcBorders>
          </w:tcPr>
          <w:p>
            <w:pPr>
              <w:pStyle w:val="Normal"/>
              <w:ind w:endChars="0" w:end="0"/>
              <w:jc w:val="center"/>
              <w:rPr>
                <w:rFonts w:ascii="宋体" w:hAnsi="宋体" w:cs="宋体"/>
                <w:b/>
                <w:szCs w:val="21"/>
              </w:rPr>
            </w:pPr>
            <w:r>
              <w:rPr>
                <w:rFonts w:ascii="宋体" w:hAnsi="宋体" w:cs="宋体" w:hint="eastAsia"/>
                <w:b/>
                <w:szCs w:val="21"/>
              </w:rPr>
              <w:t>数据类型</w:t>
            </w:r>
          </w:p>
        </w:tc>
        <w:tc>
          <w:tcPr>
            <w:tcW w:w="1865" w:type="dxa"/>
            <w:tcBorders>
              <w:top w:val="single" w:sz="4" w:space="0" w:color="000000"/>
              <w:start w:val="single" w:sz="4" w:space="0" w:color="000000"/>
              <w:bottom w:val="single" w:sz="4" w:space="0" w:color="000000"/>
              <w:end w:val="single" w:sz="4" w:space="0" w:color="000000"/>
            </w:tcBorders>
          </w:tcPr>
          <w:p>
            <w:pPr>
              <w:pStyle w:val="Normal"/>
              <w:ind w:endChars="0" w:end="0"/>
              <w:jc w:val="center"/>
              <w:rPr>
                <w:rFonts w:ascii="宋体" w:hAnsi="宋体" w:cs="宋体"/>
                <w:b/>
                <w:szCs w:val="21"/>
              </w:rPr>
            </w:pPr>
            <w:r>
              <w:rPr>
                <w:rFonts w:ascii="宋体" w:hAnsi="宋体" w:cs="宋体" w:hint="eastAsia"/>
                <w:b/>
                <w:szCs w:val="21"/>
              </w:rPr>
              <w:t>是否为空</w:t>
            </w:r>
          </w:p>
        </w:tc>
        <w:tc>
          <w:tcPr>
            <w:tcW w:w="1594" w:type="dxa"/>
            <w:tcBorders>
              <w:top w:val="single" w:sz="4" w:space="0" w:color="000000"/>
              <w:start w:val="single" w:sz="4" w:space="0" w:color="000000"/>
              <w:bottom w:val="single" w:sz="4" w:space="0" w:color="000000"/>
              <w:end w:val="single" w:sz="4" w:space="0" w:color="000000"/>
            </w:tcBorders>
          </w:tcPr>
          <w:p>
            <w:pPr>
              <w:pStyle w:val="Normal"/>
              <w:ind w:endChars="0" w:end="0"/>
              <w:jc w:val="center"/>
              <w:rPr>
                <w:rFonts w:ascii="宋体" w:hAnsi="宋体" w:cs="宋体"/>
                <w:b/>
                <w:szCs w:val="21"/>
              </w:rPr>
            </w:pPr>
            <w:r>
              <w:rPr>
                <w:rFonts w:ascii="宋体" w:hAnsi="宋体" w:cs="宋体" w:hint="eastAsia"/>
                <w:b/>
                <w:szCs w:val="21"/>
              </w:rPr>
              <w:t>主外键</w:t>
            </w:r>
          </w:p>
        </w:tc>
        <w:tc>
          <w:tcPr>
            <w:tcW w:w="1861" w:type="dxa"/>
            <w:tcBorders>
              <w:top w:val="single" w:sz="4" w:space="0" w:color="000000"/>
              <w:start w:val="single" w:sz="4" w:space="0" w:color="000000"/>
              <w:bottom w:val="single" w:sz="4" w:space="0" w:color="000000"/>
              <w:end w:val="single" w:sz="4" w:space="0" w:color="000000"/>
            </w:tcBorders>
          </w:tcPr>
          <w:p>
            <w:pPr>
              <w:pStyle w:val="Normal"/>
              <w:ind w:endChars="0" w:end="0"/>
              <w:jc w:val="center"/>
              <w:rPr>
                <w:rFonts w:ascii="宋体" w:hAnsi="宋体" w:cs="宋体"/>
                <w:b/>
                <w:szCs w:val="21"/>
              </w:rPr>
            </w:pPr>
            <w:r>
              <w:rPr>
                <w:rFonts w:ascii="宋体" w:hAnsi="宋体" w:cs="宋体" w:hint="eastAsia"/>
                <w:b/>
                <w:szCs w:val="21"/>
              </w:rPr>
              <w:t>描述</w:t>
            </w:r>
          </w:p>
        </w:tc>
      </w:tr>
      <w:tr>
        <w:trPr/>
        <w:tc>
          <w:tcPr>
            <w:tcW w:w="2327" w:type="dxa"/>
            <w:tcBorders>
              <w:top w:val="single" w:sz="4" w:space="0" w:color="000000"/>
              <w:start w:val="single" w:sz="4" w:space="0" w:color="000000"/>
              <w:bottom w:val="single" w:sz="4" w:space="0" w:color="000000"/>
              <w:end w:val="single" w:sz="4" w:space="0" w:color="000000"/>
            </w:tcBorders>
          </w:tcPr>
          <w:p>
            <w:pPr>
              <w:pStyle w:val="Normal"/>
              <w:ind w:endChars="0" w:end="0"/>
              <w:jc w:val="center"/>
              <w:rPr>
                <w:szCs w:val="21"/>
              </w:rPr>
            </w:pPr>
            <w:r>
              <w:rPr>
                <w:szCs w:val="21"/>
              </w:rPr>
              <w:t>id</w:t>
            </w:r>
          </w:p>
        </w:tc>
        <w:tc>
          <w:tcPr>
            <w:tcW w:w="2175" w:type="dxa"/>
            <w:tcBorders>
              <w:top w:val="single" w:sz="4" w:space="0" w:color="000000"/>
              <w:start w:val="single" w:sz="4" w:space="0" w:color="000000"/>
              <w:bottom w:val="single" w:sz="4" w:space="0" w:color="000000"/>
              <w:end w:val="single" w:sz="4" w:space="0" w:color="000000"/>
            </w:tcBorders>
          </w:tcPr>
          <w:p>
            <w:pPr>
              <w:pStyle w:val="Normal"/>
              <w:ind w:endChars="0" w:end="0"/>
              <w:jc w:val="center"/>
              <w:rPr>
                <w:szCs w:val="21"/>
              </w:rPr>
            </w:pPr>
            <w:r>
              <w:rPr>
                <w:szCs w:val="21"/>
              </w:rPr>
              <w:t>int</w:t>
            </w:r>
          </w:p>
        </w:tc>
        <w:tc>
          <w:tcPr>
            <w:tcW w:w="1865" w:type="dxa"/>
            <w:tcBorders>
              <w:top w:val="single" w:sz="4" w:space="0" w:color="000000"/>
              <w:start w:val="single" w:sz="4" w:space="0" w:color="000000"/>
              <w:bottom w:val="single" w:sz="4" w:space="0" w:color="000000"/>
              <w:end w:val="single" w:sz="4" w:space="0" w:color="000000"/>
            </w:tcBorders>
          </w:tcPr>
          <w:p>
            <w:pPr>
              <w:pStyle w:val="Normal"/>
              <w:ind w:endChars="0" w:end="0"/>
              <w:jc w:val="center"/>
              <w:rPr>
                <w:szCs w:val="21"/>
              </w:rPr>
            </w:pPr>
            <w:r>
              <w:rPr>
                <w:szCs w:val="21"/>
              </w:rPr>
              <w:t>Not null</w:t>
            </w:r>
          </w:p>
        </w:tc>
        <w:tc>
          <w:tcPr>
            <w:tcW w:w="1594" w:type="dxa"/>
            <w:tcBorders>
              <w:top w:val="single" w:sz="4" w:space="0" w:color="000000"/>
              <w:start w:val="single" w:sz="4" w:space="0" w:color="000000"/>
              <w:bottom w:val="single" w:sz="4" w:space="0" w:color="000000"/>
              <w:end w:val="single" w:sz="4" w:space="0" w:color="000000"/>
            </w:tcBorders>
          </w:tcPr>
          <w:p>
            <w:pPr>
              <w:pStyle w:val="Normal"/>
              <w:ind w:endChars="0" w:end="0"/>
              <w:jc w:val="center"/>
              <w:rPr>
                <w:rFonts w:ascii="宋体" w:hAnsi="宋体" w:cs="宋体"/>
                <w:szCs w:val="21"/>
              </w:rPr>
            </w:pPr>
            <w:r>
              <w:rPr>
                <w:rFonts w:ascii="宋体" w:hAnsi="宋体" w:cs="宋体" w:hint="eastAsia"/>
                <w:szCs w:val="21"/>
              </w:rPr>
              <w:t>主键</w:t>
            </w:r>
          </w:p>
        </w:tc>
        <w:tc>
          <w:tcPr>
            <w:tcW w:w="1861" w:type="dxa"/>
            <w:tcBorders>
              <w:top w:val="single" w:sz="4" w:space="0" w:color="000000"/>
              <w:start w:val="single" w:sz="4" w:space="0" w:color="000000"/>
              <w:bottom w:val="single" w:sz="4" w:space="0" w:color="000000"/>
              <w:end w:val="single" w:sz="4" w:space="0" w:color="000000"/>
            </w:tcBorders>
          </w:tcPr>
          <w:p>
            <w:pPr>
              <w:pStyle w:val="Normal"/>
              <w:ind w:endChars="0" w:end="0"/>
              <w:jc w:val="center"/>
              <w:rPr>
                <w:rFonts w:ascii="宋体" w:hAnsi="宋体" w:cs="宋体"/>
                <w:szCs w:val="21"/>
              </w:rPr>
            </w:pPr>
            <w:r>
              <w:rPr>
                <w:rFonts w:ascii="宋体" w:hAnsi="宋体" w:cs="宋体" w:hint="eastAsia"/>
                <w:szCs w:val="21"/>
              </w:rPr>
              <w:t>用户编号</w:t>
            </w:r>
          </w:p>
        </w:tc>
      </w:tr>
      <w:tr>
        <w:trPr/>
        <w:tc>
          <w:tcPr>
            <w:tcW w:w="2327" w:type="dxa"/>
            <w:tcBorders>
              <w:top w:val="single" w:sz="4" w:space="0" w:color="000000"/>
              <w:start w:val="single" w:sz="4" w:space="0" w:color="000000"/>
              <w:bottom w:val="single" w:sz="4" w:space="0" w:color="000000"/>
              <w:end w:val="single" w:sz="4" w:space="0" w:color="000000"/>
            </w:tcBorders>
          </w:tcPr>
          <w:p>
            <w:pPr>
              <w:pStyle w:val="Normal"/>
              <w:ind w:endChars="0" w:end="0"/>
              <w:jc w:val="center"/>
              <w:rPr>
                <w:szCs w:val="21"/>
              </w:rPr>
            </w:pPr>
            <w:r>
              <w:rPr>
                <w:szCs w:val="21"/>
              </w:rPr>
              <w:t>username</w:t>
            </w:r>
          </w:p>
        </w:tc>
        <w:tc>
          <w:tcPr>
            <w:tcW w:w="2175" w:type="dxa"/>
            <w:tcBorders>
              <w:top w:val="single" w:sz="4" w:space="0" w:color="000000"/>
              <w:start w:val="single" w:sz="4" w:space="0" w:color="000000"/>
              <w:bottom w:val="single" w:sz="4" w:space="0" w:color="000000"/>
              <w:end w:val="single" w:sz="4" w:space="0" w:color="000000"/>
            </w:tcBorders>
          </w:tcPr>
          <w:p>
            <w:pPr>
              <w:pStyle w:val="Normal"/>
              <w:ind w:endChars="0" w:end="0"/>
              <w:jc w:val="center"/>
              <w:rPr>
                <w:szCs w:val="21"/>
              </w:rPr>
            </w:pPr>
            <w:r>
              <w:rPr>
                <w:szCs w:val="21"/>
              </w:rPr>
              <w:t>varchar(18)</w:t>
            </w:r>
          </w:p>
        </w:tc>
        <w:tc>
          <w:tcPr>
            <w:tcW w:w="1865" w:type="dxa"/>
            <w:tcBorders>
              <w:top w:val="single" w:sz="4" w:space="0" w:color="000000"/>
              <w:start w:val="single" w:sz="4" w:space="0" w:color="000000"/>
              <w:bottom w:val="single" w:sz="4" w:space="0" w:color="000000"/>
              <w:end w:val="single" w:sz="4" w:space="0" w:color="000000"/>
            </w:tcBorders>
          </w:tcPr>
          <w:p>
            <w:pPr>
              <w:pStyle w:val="Normal"/>
              <w:ind w:endChars="0" w:end="0"/>
              <w:jc w:val="center"/>
              <w:rPr>
                <w:szCs w:val="21"/>
              </w:rPr>
            </w:pPr>
            <w:r>
              <w:rPr>
                <w:szCs w:val="21"/>
              </w:rPr>
              <w:t>Not null</w:t>
            </w:r>
          </w:p>
        </w:tc>
        <w:tc>
          <w:tcPr>
            <w:tcW w:w="1594" w:type="dxa"/>
            <w:tcBorders>
              <w:top w:val="single" w:sz="4" w:space="0" w:color="000000"/>
              <w:start w:val="single" w:sz="4" w:space="0" w:color="000000"/>
              <w:bottom w:val="single" w:sz="4" w:space="0" w:color="000000"/>
              <w:end w:val="single" w:sz="4" w:space="0" w:color="000000"/>
            </w:tcBorders>
          </w:tcPr>
          <w:p>
            <w:pPr>
              <w:pStyle w:val="Normal"/>
              <w:snapToGrid w:val="false"/>
              <w:ind w:endChars="0" w:end="0"/>
              <w:jc w:val="center"/>
              <w:rPr>
                <w:rFonts w:ascii="宋体" w:hAnsi="宋体" w:cs="宋体"/>
                <w:szCs w:val="21"/>
              </w:rPr>
            </w:pPr>
            <w:r>
              <w:rPr>
                <w:rFonts w:cs="宋体" w:ascii="宋体" w:hAnsi="宋体"/>
                <w:szCs w:val="21"/>
              </w:rPr>
            </w:r>
          </w:p>
        </w:tc>
        <w:tc>
          <w:tcPr>
            <w:tcW w:w="1861" w:type="dxa"/>
            <w:tcBorders>
              <w:top w:val="single" w:sz="4" w:space="0" w:color="000000"/>
              <w:start w:val="single" w:sz="4" w:space="0" w:color="000000"/>
              <w:bottom w:val="single" w:sz="4" w:space="0" w:color="000000"/>
              <w:end w:val="single" w:sz="4" w:space="0" w:color="000000"/>
            </w:tcBorders>
          </w:tcPr>
          <w:p>
            <w:pPr>
              <w:pStyle w:val="Normal"/>
              <w:ind w:endChars="0" w:end="0"/>
              <w:jc w:val="center"/>
              <w:rPr>
                <w:rFonts w:ascii="宋体" w:hAnsi="宋体" w:cs="宋体"/>
                <w:szCs w:val="21"/>
              </w:rPr>
            </w:pPr>
            <w:r>
              <w:rPr>
                <w:rFonts w:ascii="宋体" w:hAnsi="宋体" w:cs="宋体" w:hint="eastAsia"/>
                <w:szCs w:val="21"/>
              </w:rPr>
              <w:t>用户名</w:t>
            </w:r>
          </w:p>
        </w:tc>
      </w:tr>
      <w:tr>
        <w:trPr/>
        <w:tc>
          <w:tcPr>
            <w:tcW w:w="2327" w:type="dxa"/>
            <w:tcBorders>
              <w:top w:val="single" w:sz="4" w:space="0" w:color="000000"/>
              <w:start w:val="single" w:sz="4" w:space="0" w:color="000000"/>
              <w:bottom w:val="single" w:sz="4" w:space="0" w:color="000000"/>
              <w:end w:val="single" w:sz="4" w:space="0" w:color="000000"/>
            </w:tcBorders>
          </w:tcPr>
          <w:p>
            <w:pPr>
              <w:pStyle w:val="Normal"/>
              <w:ind w:endChars="0" w:end="0"/>
              <w:jc w:val="center"/>
              <w:rPr>
                <w:szCs w:val="21"/>
              </w:rPr>
            </w:pPr>
            <w:r>
              <w:rPr>
                <w:szCs w:val="21"/>
              </w:rPr>
              <w:t>password</w:t>
            </w:r>
          </w:p>
        </w:tc>
        <w:tc>
          <w:tcPr>
            <w:tcW w:w="2175" w:type="dxa"/>
            <w:tcBorders>
              <w:top w:val="single" w:sz="4" w:space="0" w:color="000000"/>
              <w:start w:val="single" w:sz="4" w:space="0" w:color="000000"/>
              <w:bottom w:val="single" w:sz="4" w:space="0" w:color="000000"/>
              <w:end w:val="single" w:sz="4" w:space="0" w:color="000000"/>
            </w:tcBorders>
          </w:tcPr>
          <w:p>
            <w:pPr>
              <w:pStyle w:val="Normal"/>
              <w:ind w:endChars="0" w:end="0"/>
              <w:jc w:val="center"/>
              <w:rPr>
                <w:szCs w:val="21"/>
              </w:rPr>
            </w:pPr>
            <w:r>
              <w:rPr>
                <w:szCs w:val="21"/>
              </w:rPr>
              <w:t>varchar(10)</w:t>
            </w:r>
          </w:p>
        </w:tc>
        <w:tc>
          <w:tcPr>
            <w:tcW w:w="1865" w:type="dxa"/>
            <w:tcBorders>
              <w:top w:val="single" w:sz="4" w:space="0" w:color="000000"/>
              <w:start w:val="single" w:sz="4" w:space="0" w:color="000000"/>
              <w:bottom w:val="single" w:sz="4" w:space="0" w:color="000000"/>
              <w:end w:val="single" w:sz="4" w:space="0" w:color="000000"/>
            </w:tcBorders>
          </w:tcPr>
          <w:p>
            <w:pPr>
              <w:pStyle w:val="Normal"/>
              <w:ind w:endChars="0" w:end="0"/>
              <w:jc w:val="center"/>
              <w:rPr>
                <w:szCs w:val="21"/>
              </w:rPr>
            </w:pPr>
            <w:r>
              <w:rPr>
                <w:szCs w:val="21"/>
              </w:rPr>
              <w:t>Not null</w:t>
            </w:r>
          </w:p>
        </w:tc>
        <w:tc>
          <w:tcPr>
            <w:tcW w:w="1594" w:type="dxa"/>
            <w:tcBorders>
              <w:top w:val="single" w:sz="4" w:space="0" w:color="000000"/>
              <w:start w:val="single" w:sz="4" w:space="0" w:color="000000"/>
              <w:bottom w:val="single" w:sz="4" w:space="0" w:color="000000"/>
              <w:end w:val="single" w:sz="4" w:space="0" w:color="000000"/>
            </w:tcBorders>
          </w:tcPr>
          <w:p>
            <w:pPr>
              <w:pStyle w:val="Normal"/>
              <w:snapToGrid w:val="false"/>
              <w:ind w:endChars="0" w:end="0"/>
              <w:jc w:val="center"/>
              <w:rPr>
                <w:szCs w:val="21"/>
              </w:rPr>
            </w:pPr>
            <w:r>
              <w:rPr>
                <w:szCs w:val="21"/>
              </w:rPr>
            </w:r>
          </w:p>
        </w:tc>
        <w:tc>
          <w:tcPr>
            <w:tcW w:w="1861" w:type="dxa"/>
            <w:tcBorders>
              <w:top w:val="single" w:sz="4" w:space="0" w:color="000000"/>
              <w:start w:val="single" w:sz="4" w:space="0" w:color="000000"/>
              <w:bottom w:val="single" w:sz="4" w:space="0" w:color="000000"/>
              <w:end w:val="single" w:sz="4" w:space="0" w:color="000000"/>
            </w:tcBorders>
          </w:tcPr>
          <w:p>
            <w:pPr>
              <w:pStyle w:val="Normal"/>
              <w:ind w:endChars="0" w:end="0"/>
              <w:jc w:val="center"/>
              <w:rPr>
                <w:rFonts w:ascii="宋体" w:hAnsi="宋体" w:cs="宋体"/>
                <w:szCs w:val="21"/>
              </w:rPr>
            </w:pPr>
            <w:r>
              <w:rPr>
                <w:rFonts w:ascii="宋体" w:hAnsi="宋体" w:cs="宋体" w:hint="eastAsia"/>
                <w:szCs w:val="21"/>
              </w:rPr>
              <w:t>登录密码</w:t>
            </w:r>
          </w:p>
        </w:tc>
      </w:tr>
      <w:tr>
        <w:trPr/>
        <w:tc>
          <w:tcPr>
            <w:tcW w:w="2327" w:type="dxa"/>
            <w:tcBorders>
              <w:top w:val="single" w:sz="4" w:space="0" w:color="000000"/>
              <w:start w:val="single" w:sz="4" w:space="0" w:color="000000"/>
              <w:bottom w:val="single" w:sz="4" w:space="0" w:color="000000"/>
              <w:end w:val="single" w:sz="4" w:space="0" w:color="000000"/>
            </w:tcBorders>
          </w:tcPr>
          <w:p>
            <w:pPr>
              <w:pStyle w:val="Normal"/>
              <w:ind w:endChars="0" w:end="0"/>
              <w:jc w:val="center"/>
              <w:rPr>
                <w:szCs w:val="21"/>
              </w:rPr>
            </w:pPr>
            <w:r>
              <w:rPr>
                <w:szCs w:val="21"/>
              </w:rPr>
              <w:t>img</w:t>
            </w:r>
          </w:p>
        </w:tc>
        <w:tc>
          <w:tcPr>
            <w:tcW w:w="2175" w:type="dxa"/>
            <w:tcBorders>
              <w:top w:val="single" w:sz="4" w:space="0" w:color="000000"/>
              <w:start w:val="single" w:sz="4" w:space="0" w:color="000000"/>
              <w:bottom w:val="single" w:sz="4" w:space="0" w:color="000000"/>
              <w:end w:val="single" w:sz="4" w:space="0" w:color="000000"/>
            </w:tcBorders>
          </w:tcPr>
          <w:p>
            <w:pPr>
              <w:pStyle w:val="Normal"/>
              <w:ind w:endChars="0" w:end="0"/>
              <w:jc w:val="center"/>
              <w:rPr>
                <w:szCs w:val="21"/>
              </w:rPr>
            </w:pPr>
            <w:r>
              <w:rPr>
                <w:szCs w:val="21"/>
              </w:rPr>
              <w:t>varchar(256)</w:t>
            </w:r>
          </w:p>
        </w:tc>
        <w:tc>
          <w:tcPr>
            <w:tcW w:w="1865" w:type="dxa"/>
            <w:tcBorders>
              <w:top w:val="single" w:sz="4" w:space="0" w:color="000000"/>
              <w:start w:val="single" w:sz="4" w:space="0" w:color="000000"/>
              <w:bottom w:val="single" w:sz="4" w:space="0" w:color="000000"/>
              <w:end w:val="single" w:sz="4" w:space="0" w:color="000000"/>
            </w:tcBorders>
          </w:tcPr>
          <w:p>
            <w:pPr>
              <w:pStyle w:val="Normal"/>
              <w:ind w:endChars="0" w:end="0"/>
              <w:jc w:val="center"/>
              <w:rPr>
                <w:szCs w:val="21"/>
              </w:rPr>
            </w:pPr>
            <w:r>
              <w:rPr>
                <w:szCs w:val="21"/>
              </w:rPr>
              <w:t>Not null</w:t>
            </w:r>
          </w:p>
        </w:tc>
        <w:tc>
          <w:tcPr>
            <w:tcW w:w="1594" w:type="dxa"/>
            <w:tcBorders>
              <w:top w:val="single" w:sz="4" w:space="0" w:color="000000"/>
              <w:start w:val="single" w:sz="4" w:space="0" w:color="000000"/>
              <w:bottom w:val="single" w:sz="4" w:space="0" w:color="000000"/>
              <w:end w:val="single" w:sz="4" w:space="0" w:color="000000"/>
            </w:tcBorders>
          </w:tcPr>
          <w:p>
            <w:pPr>
              <w:pStyle w:val="Normal"/>
              <w:snapToGrid w:val="false"/>
              <w:ind w:endChars="0" w:end="0"/>
              <w:jc w:val="center"/>
              <w:rPr>
                <w:szCs w:val="21"/>
              </w:rPr>
            </w:pPr>
            <w:r>
              <w:rPr>
                <w:szCs w:val="21"/>
              </w:rPr>
            </w:r>
          </w:p>
        </w:tc>
        <w:tc>
          <w:tcPr>
            <w:tcW w:w="1861" w:type="dxa"/>
            <w:tcBorders>
              <w:top w:val="single" w:sz="4" w:space="0" w:color="000000"/>
              <w:start w:val="single" w:sz="4" w:space="0" w:color="000000"/>
              <w:bottom w:val="single" w:sz="4" w:space="0" w:color="000000"/>
              <w:end w:val="single" w:sz="4" w:space="0" w:color="000000"/>
            </w:tcBorders>
          </w:tcPr>
          <w:p>
            <w:pPr>
              <w:pStyle w:val="Normal"/>
              <w:ind w:endChars="0" w:end="0"/>
              <w:jc w:val="center"/>
              <w:rPr>
                <w:rFonts w:ascii="宋体" w:hAnsi="宋体" w:cs="宋体"/>
                <w:szCs w:val="21"/>
              </w:rPr>
            </w:pPr>
            <w:r>
              <w:rPr>
                <w:rFonts w:ascii="宋体" w:hAnsi="宋体" w:cs="宋体" w:hint="eastAsia"/>
                <w:szCs w:val="21"/>
              </w:rPr>
              <w:t>用户头像</w:t>
            </w:r>
          </w:p>
        </w:tc>
      </w:tr>
      <w:tr>
        <w:trPr/>
        <w:tc>
          <w:tcPr>
            <w:tcW w:w="2327" w:type="dxa"/>
            <w:tcBorders>
              <w:top w:val="single" w:sz="4" w:space="0" w:color="000000"/>
              <w:start w:val="single" w:sz="4" w:space="0" w:color="000000"/>
              <w:bottom w:val="single" w:sz="4" w:space="0" w:color="000000"/>
              <w:end w:val="single" w:sz="4" w:space="0" w:color="000000"/>
            </w:tcBorders>
          </w:tcPr>
          <w:p>
            <w:pPr>
              <w:pStyle w:val="Normal"/>
              <w:ind w:endChars="0" w:end="0"/>
              <w:jc w:val="center"/>
              <w:rPr>
                <w:szCs w:val="21"/>
              </w:rPr>
            </w:pPr>
            <w:r>
              <w:rPr>
                <w:szCs w:val="21"/>
              </w:rPr>
              <w:t>email</w:t>
            </w:r>
          </w:p>
        </w:tc>
        <w:tc>
          <w:tcPr>
            <w:tcW w:w="2175" w:type="dxa"/>
            <w:tcBorders>
              <w:top w:val="single" w:sz="4" w:space="0" w:color="000000"/>
              <w:start w:val="single" w:sz="4" w:space="0" w:color="000000"/>
              <w:bottom w:val="single" w:sz="4" w:space="0" w:color="000000"/>
              <w:end w:val="single" w:sz="4" w:space="0" w:color="000000"/>
            </w:tcBorders>
          </w:tcPr>
          <w:p>
            <w:pPr>
              <w:pStyle w:val="Normal"/>
              <w:ind w:endChars="0" w:end="0"/>
              <w:jc w:val="center"/>
              <w:rPr>
                <w:szCs w:val="21"/>
              </w:rPr>
            </w:pPr>
            <w:r>
              <w:rPr>
                <w:szCs w:val="21"/>
              </w:rPr>
              <w:t>varchar(36)</w:t>
            </w:r>
          </w:p>
        </w:tc>
        <w:tc>
          <w:tcPr>
            <w:tcW w:w="1865" w:type="dxa"/>
            <w:tcBorders>
              <w:top w:val="single" w:sz="4" w:space="0" w:color="000000"/>
              <w:start w:val="single" w:sz="4" w:space="0" w:color="000000"/>
              <w:bottom w:val="single" w:sz="4" w:space="0" w:color="000000"/>
              <w:end w:val="single" w:sz="4" w:space="0" w:color="000000"/>
            </w:tcBorders>
          </w:tcPr>
          <w:p>
            <w:pPr>
              <w:pStyle w:val="Normal"/>
              <w:ind w:endChars="0" w:end="0"/>
              <w:jc w:val="center"/>
              <w:rPr>
                <w:szCs w:val="21"/>
              </w:rPr>
            </w:pPr>
            <w:r>
              <w:rPr>
                <w:szCs w:val="21"/>
              </w:rPr>
              <w:t>Not null</w:t>
            </w:r>
          </w:p>
        </w:tc>
        <w:tc>
          <w:tcPr>
            <w:tcW w:w="1594" w:type="dxa"/>
            <w:tcBorders>
              <w:top w:val="single" w:sz="4" w:space="0" w:color="000000"/>
              <w:start w:val="single" w:sz="4" w:space="0" w:color="000000"/>
              <w:bottom w:val="single" w:sz="4" w:space="0" w:color="000000"/>
              <w:end w:val="single" w:sz="4" w:space="0" w:color="000000"/>
            </w:tcBorders>
          </w:tcPr>
          <w:p>
            <w:pPr>
              <w:pStyle w:val="Normal"/>
              <w:snapToGrid w:val="false"/>
              <w:ind w:endChars="0" w:end="0"/>
              <w:jc w:val="center"/>
              <w:rPr>
                <w:szCs w:val="21"/>
              </w:rPr>
            </w:pPr>
            <w:r>
              <w:rPr>
                <w:szCs w:val="21"/>
              </w:rPr>
            </w:r>
          </w:p>
        </w:tc>
        <w:tc>
          <w:tcPr>
            <w:tcW w:w="1861" w:type="dxa"/>
            <w:tcBorders>
              <w:top w:val="single" w:sz="4" w:space="0" w:color="000000"/>
              <w:start w:val="single" w:sz="4" w:space="0" w:color="000000"/>
              <w:bottom w:val="single" w:sz="4" w:space="0" w:color="000000"/>
              <w:end w:val="single" w:sz="4" w:space="0" w:color="000000"/>
            </w:tcBorders>
          </w:tcPr>
          <w:p>
            <w:pPr>
              <w:pStyle w:val="Normal"/>
              <w:ind w:endChars="0" w:end="0"/>
              <w:jc w:val="center"/>
              <w:rPr>
                <w:rFonts w:ascii="宋体" w:hAnsi="宋体" w:cs="宋体"/>
                <w:szCs w:val="21"/>
              </w:rPr>
            </w:pPr>
            <w:r>
              <w:rPr>
                <w:rFonts w:ascii="宋体" w:hAnsi="宋体" w:cs="宋体" w:hint="eastAsia"/>
                <w:szCs w:val="21"/>
              </w:rPr>
              <w:t>电子邮箱</w:t>
            </w:r>
          </w:p>
        </w:tc>
      </w:tr>
      <w:tr>
        <w:trPr/>
        <w:tc>
          <w:tcPr>
            <w:tcW w:w="2327" w:type="dxa"/>
            <w:tcBorders>
              <w:top w:val="single" w:sz="4" w:space="0" w:color="000000"/>
              <w:start w:val="single" w:sz="4" w:space="0" w:color="000000"/>
              <w:bottom w:val="single" w:sz="4" w:space="0" w:color="000000"/>
              <w:end w:val="single" w:sz="4" w:space="0" w:color="000000"/>
            </w:tcBorders>
          </w:tcPr>
          <w:p>
            <w:pPr>
              <w:pStyle w:val="Normal"/>
              <w:ind w:endChars="0" w:end="0"/>
              <w:jc w:val="center"/>
              <w:rPr>
                <w:szCs w:val="21"/>
              </w:rPr>
            </w:pPr>
            <w:r>
              <w:rPr>
                <w:szCs w:val="21"/>
              </w:rPr>
              <w:t>tel</w:t>
            </w:r>
          </w:p>
        </w:tc>
        <w:tc>
          <w:tcPr>
            <w:tcW w:w="2175" w:type="dxa"/>
            <w:tcBorders>
              <w:top w:val="single" w:sz="4" w:space="0" w:color="000000"/>
              <w:start w:val="single" w:sz="4" w:space="0" w:color="000000"/>
              <w:bottom w:val="single" w:sz="4" w:space="0" w:color="000000"/>
              <w:end w:val="single" w:sz="4" w:space="0" w:color="000000"/>
            </w:tcBorders>
          </w:tcPr>
          <w:p>
            <w:pPr>
              <w:pStyle w:val="Normal"/>
              <w:ind w:endChars="0" w:end="0"/>
              <w:jc w:val="center"/>
              <w:rPr>
                <w:szCs w:val="21"/>
              </w:rPr>
            </w:pPr>
            <w:r>
              <w:rPr>
                <w:szCs w:val="21"/>
              </w:rPr>
              <w:t>varchar(11)</w:t>
            </w:r>
          </w:p>
        </w:tc>
        <w:tc>
          <w:tcPr>
            <w:tcW w:w="1865" w:type="dxa"/>
            <w:tcBorders>
              <w:top w:val="single" w:sz="4" w:space="0" w:color="000000"/>
              <w:start w:val="single" w:sz="4" w:space="0" w:color="000000"/>
              <w:bottom w:val="single" w:sz="4" w:space="0" w:color="000000"/>
              <w:end w:val="single" w:sz="4" w:space="0" w:color="000000"/>
            </w:tcBorders>
          </w:tcPr>
          <w:p>
            <w:pPr>
              <w:pStyle w:val="Normal"/>
              <w:ind w:endChars="0" w:end="0"/>
              <w:jc w:val="center"/>
              <w:rPr>
                <w:szCs w:val="21"/>
              </w:rPr>
            </w:pPr>
            <w:r>
              <w:rPr>
                <w:szCs w:val="21"/>
              </w:rPr>
              <w:t>Not null</w:t>
            </w:r>
          </w:p>
        </w:tc>
        <w:tc>
          <w:tcPr>
            <w:tcW w:w="1594" w:type="dxa"/>
            <w:tcBorders>
              <w:top w:val="single" w:sz="4" w:space="0" w:color="000000"/>
              <w:start w:val="single" w:sz="4" w:space="0" w:color="000000"/>
              <w:bottom w:val="single" w:sz="4" w:space="0" w:color="000000"/>
              <w:end w:val="single" w:sz="4" w:space="0" w:color="000000"/>
            </w:tcBorders>
          </w:tcPr>
          <w:p>
            <w:pPr>
              <w:pStyle w:val="Normal"/>
              <w:snapToGrid w:val="false"/>
              <w:ind w:endChars="0" w:end="0"/>
              <w:jc w:val="center"/>
              <w:rPr>
                <w:szCs w:val="21"/>
              </w:rPr>
            </w:pPr>
            <w:r>
              <w:rPr>
                <w:szCs w:val="21"/>
              </w:rPr>
            </w:r>
          </w:p>
        </w:tc>
        <w:tc>
          <w:tcPr>
            <w:tcW w:w="1861" w:type="dxa"/>
            <w:tcBorders>
              <w:top w:val="single" w:sz="4" w:space="0" w:color="000000"/>
              <w:start w:val="single" w:sz="4" w:space="0" w:color="000000"/>
              <w:bottom w:val="single" w:sz="4" w:space="0" w:color="000000"/>
              <w:end w:val="single" w:sz="4" w:space="0" w:color="000000"/>
            </w:tcBorders>
          </w:tcPr>
          <w:p>
            <w:pPr>
              <w:pStyle w:val="Normal"/>
              <w:ind w:endChars="0" w:end="0"/>
              <w:jc w:val="center"/>
              <w:rPr>
                <w:rFonts w:ascii="宋体" w:hAnsi="宋体" w:cs="宋体"/>
                <w:szCs w:val="21"/>
              </w:rPr>
            </w:pPr>
            <w:r>
              <w:rPr>
                <w:rFonts w:ascii="宋体" w:hAnsi="宋体" w:cs="宋体" w:hint="eastAsia"/>
                <w:szCs w:val="21"/>
              </w:rPr>
              <w:t>手机号码</w:t>
            </w:r>
          </w:p>
        </w:tc>
      </w:tr>
      <w:tr>
        <w:trPr/>
        <w:tc>
          <w:tcPr>
            <w:tcW w:w="2327" w:type="dxa"/>
            <w:tcBorders>
              <w:top w:val="single" w:sz="4" w:space="0" w:color="000000"/>
              <w:start w:val="single" w:sz="4" w:space="0" w:color="000000"/>
              <w:bottom w:val="single" w:sz="4" w:space="0" w:color="000000"/>
              <w:end w:val="single" w:sz="4" w:space="0" w:color="000000"/>
            </w:tcBorders>
          </w:tcPr>
          <w:p>
            <w:pPr>
              <w:pStyle w:val="Normal"/>
              <w:ind w:endChars="0" w:end="0"/>
              <w:jc w:val="center"/>
              <w:rPr>
                <w:szCs w:val="21"/>
              </w:rPr>
            </w:pPr>
            <w:r>
              <w:rPr>
                <w:szCs w:val="21"/>
              </w:rPr>
              <w:t>balance</w:t>
            </w:r>
          </w:p>
        </w:tc>
        <w:tc>
          <w:tcPr>
            <w:tcW w:w="2175" w:type="dxa"/>
            <w:tcBorders>
              <w:top w:val="single" w:sz="4" w:space="0" w:color="000000"/>
              <w:start w:val="single" w:sz="4" w:space="0" w:color="000000"/>
              <w:bottom w:val="single" w:sz="4" w:space="0" w:color="000000"/>
              <w:end w:val="single" w:sz="4" w:space="0" w:color="000000"/>
            </w:tcBorders>
          </w:tcPr>
          <w:p>
            <w:pPr>
              <w:pStyle w:val="Normal"/>
              <w:ind w:endChars="0" w:end="0"/>
              <w:jc w:val="center"/>
              <w:rPr>
                <w:szCs w:val="21"/>
              </w:rPr>
            </w:pPr>
            <w:r>
              <w:rPr>
                <w:szCs w:val="21"/>
              </w:rPr>
              <w:t>double</w:t>
            </w:r>
          </w:p>
        </w:tc>
        <w:tc>
          <w:tcPr>
            <w:tcW w:w="1865" w:type="dxa"/>
            <w:tcBorders>
              <w:top w:val="single" w:sz="4" w:space="0" w:color="000000"/>
              <w:start w:val="single" w:sz="4" w:space="0" w:color="000000"/>
              <w:bottom w:val="single" w:sz="4" w:space="0" w:color="000000"/>
              <w:end w:val="single" w:sz="4" w:space="0" w:color="000000"/>
            </w:tcBorders>
          </w:tcPr>
          <w:p>
            <w:pPr>
              <w:pStyle w:val="Normal"/>
              <w:ind w:endChars="0" w:end="0"/>
              <w:jc w:val="center"/>
              <w:rPr>
                <w:szCs w:val="21"/>
              </w:rPr>
            </w:pPr>
            <w:r>
              <w:rPr>
                <w:szCs w:val="21"/>
              </w:rPr>
              <w:t>Not null</w:t>
            </w:r>
          </w:p>
        </w:tc>
        <w:tc>
          <w:tcPr>
            <w:tcW w:w="1594" w:type="dxa"/>
            <w:tcBorders>
              <w:top w:val="single" w:sz="4" w:space="0" w:color="000000"/>
              <w:start w:val="single" w:sz="4" w:space="0" w:color="000000"/>
              <w:bottom w:val="single" w:sz="4" w:space="0" w:color="000000"/>
              <w:end w:val="single" w:sz="4" w:space="0" w:color="000000"/>
            </w:tcBorders>
          </w:tcPr>
          <w:p>
            <w:pPr>
              <w:pStyle w:val="Normal"/>
              <w:snapToGrid w:val="false"/>
              <w:ind w:endChars="0" w:end="0"/>
              <w:jc w:val="center"/>
              <w:rPr>
                <w:szCs w:val="21"/>
              </w:rPr>
            </w:pPr>
            <w:r>
              <w:rPr>
                <w:szCs w:val="21"/>
              </w:rPr>
            </w:r>
          </w:p>
        </w:tc>
        <w:tc>
          <w:tcPr>
            <w:tcW w:w="1861" w:type="dxa"/>
            <w:tcBorders>
              <w:top w:val="single" w:sz="4" w:space="0" w:color="000000"/>
              <w:start w:val="single" w:sz="4" w:space="0" w:color="000000"/>
              <w:bottom w:val="single" w:sz="4" w:space="0" w:color="000000"/>
              <w:end w:val="single" w:sz="4" w:space="0" w:color="000000"/>
            </w:tcBorders>
          </w:tcPr>
          <w:p>
            <w:pPr>
              <w:pStyle w:val="Normal"/>
              <w:ind w:endChars="0" w:end="0"/>
              <w:jc w:val="center"/>
              <w:rPr>
                <w:rFonts w:ascii="宋体" w:hAnsi="宋体" w:cs="宋体"/>
                <w:szCs w:val="21"/>
              </w:rPr>
            </w:pPr>
            <w:r>
              <w:rPr>
                <w:rFonts w:ascii="宋体" w:hAnsi="宋体" w:cs="宋体" w:hint="eastAsia"/>
                <w:szCs w:val="21"/>
              </w:rPr>
              <w:t>余额</w:t>
            </w:r>
          </w:p>
        </w:tc>
      </w:tr>
      <w:tr>
        <w:trPr/>
        <w:tc>
          <w:tcPr>
            <w:tcW w:w="2327" w:type="dxa"/>
            <w:tcBorders>
              <w:top w:val="single" w:sz="4" w:space="0" w:color="000000"/>
              <w:start w:val="single" w:sz="4" w:space="0" w:color="000000"/>
              <w:bottom w:val="single" w:sz="4" w:space="0" w:color="000000"/>
              <w:end w:val="single" w:sz="4" w:space="0" w:color="000000"/>
            </w:tcBorders>
          </w:tcPr>
          <w:p>
            <w:pPr>
              <w:pStyle w:val="Normal"/>
              <w:ind w:endChars="0" w:end="0"/>
              <w:jc w:val="center"/>
              <w:rPr>
                <w:szCs w:val="21"/>
              </w:rPr>
            </w:pPr>
            <w:r>
              <w:rPr>
                <w:szCs w:val="21"/>
              </w:rPr>
              <w:t>pay_password</w:t>
            </w:r>
          </w:p>
        </w:tc>
        <w:tc>
          <w:tcPr>
            <w:tcW w:w="2175" w:type="dxa"/>
            <w:tcBorders>
              <w:top w:val="single" w:sz="4" w:space="0" w:color="000000"/>
              <w:start w:val="single" w:sz="4" w:space="0" w:color="000000"/>
              <w:bottom w:val="single" w:sz="4" w:space="0" w:color="000000"/>
              <w:end w:val="single" w:sz="4" w:space="0" w:color="000000"/>
            </w:tcBorders>
          </w:tcPr>
          <w:p>
            <w:pPr>
              <w:pStyle w:val="Normal"/>
              <w:ind w:endChars="0" w:end="0"/>
              <w:jc w:val="center"/>
              <w:rPr>
                <w:szCs w:val="21"/>
              </w:rPr>
            </w:pPr>
            <w:r>
              <w:rPr>
                <w:szCs w:val="21"/>
              </w:rPr>
              <w:t>varchar(6)</w:t>
            </w:r>
          </w:p>
        </w:tc>
        <w:tc>
          <w:tcPr>
            <w:tcW w:w="1865" w:type="dxa"/>
            <w:tcBorders>
              <w:top w:val="single" w:sz="4" w:space="0" w:color="000000"/>
              <w:start w:val="single" w:sz="4" w:space="0" w:color="000000"/>
              <w:bottom w:val="single" w:sz="4" w:space="0" w:color="000000"/>
              <w:end w:val="single" w:sz="4" w:space="0" w:color="000000"/>
            </w:tcBorders>
          </w:tcPr>
          <w:p>
            <w:pPr>
              <w:pStyle w:val="Normal"/>
              <w:ind w:endChars="0" w:end="0"/>
              <w:jc w:val="center"/>
              <w:rPr>
                <w:szCs w:val="21"/>
              </w:rPr>
            </w:pPr>
            <w:r>
              <w:rPr>
                <w:szCs w:val="21"/>
              </w:rPr>
              <w:t>Not null</w:t>
            </w:r>
          </w:p>
        </w:tc>
        <w:tc>
          <w:tcPr>
            <w:tcW w:w="1594" w:type="dxa"/>
            <w:tcBorders>
              <w:top w:val="single" w:sz="4" w:space="0" w:color="000000"/>
              <w:start w:val="single" w:sz="4" w:space="0" w:color="000000"/>
              <w:bottom w:val="single" w:sz="4" w:space="0" w:color="000000"/>
              <w:end w:val="single" w:sz="4" w:space="0" w:color="000000"/>
            </w:tcBorders>
          </w:tcPr>
          <w:p>
            <w:pPr>
              <w:pStyle w:val="Normal"/>
              <w:snapToGrid w:val="false"/>
              <w:ind w:endChars="0" w:end="0"/>
              <w:jc w:val="center"/>
              <w:rPr>
                <w:szCs w:val="21"/>
              </w:rPr>
            </w:pPr>
            <w:r>
              <w:rPr>
                <w:szCs w:val="21"/>
              </w:rPr>
            </w:r>
          </w:p>
        </w:tc>
        <w:tc>
          <w:tcPr>
            <w:tcW w:w="1861" w:type="dxa"/>
            <w:tcBorders>
              <w:top w:val="single" w:sz="4" w:space="0" w:color="000000"/>
              <w:start w:val="single" w:sz="4" w:space="0" w:color="000000"/>
              <w:bottom w:val="single" w:sz="4" w:space="0" w:color="000000"/>
              <w:end w:val="single" w:sz="4" w:space="0" w:color="000000"/>
            </w:tcBorders>
          </w:tcPr>
          <w:p>
            <w:pPr>
              <w:pStyle w:val="Normal"/>
              <w:ind w:endChars="0" w:end="0"/>
              <w:jc w:val="center"/>
              <w:rPr>
                <w:rFonts w:ascii="宋体" w:hAnsi="宋体" w:cs="宋体"/>
                <w:szCs w:val="21"/>
              </w:rPr>
            </w:pPr>
            <w:r>
              <w:rPr>
                <w:rFonts w:ascii="宋体" w:hAnsi="宋体" w:cs="宋体" w:hint="eastAsia"/>
                <w:szCs w:val="21"/>
              </w:rPr>
              <w:t>支付密码</w:t>
            </w:r>
          </w:p>
        </w:tc>
      </w:tr>
    </w:tbl>
    <w:p>
      <w:pPr>
        <w:pStyle w:val="Normal"/>
        <w:ind w:endChars="0" w:end="0"/>
        <w:rPr>
          <w:rFonts w:hint="eastAsia"/>
        </w:rPr>
      </w:pPr>
      <w:r>
        <w:rPr>
          <w:rFonts w:hint="eastAsia"/>
        </w:rPr>
        <w:t>（</w:t>
      </w:r>
      <w:r>
        <w:rPr>
          <w:rFonts w:hint="eastAsia"/>
        </w:rPr>
        <w:t>XXX</w:t>
      </w:r>
      <w:r>
        <w:rPr>
          <w:rFonts w:hint="eastAsia"/>
        </w:rPr>
        <w:t>表主要属性说明）</w:t>
      </w:r>
    </w:p>
    <w:p>
      <w:pPr>
        <w:pStyle w:val="Style7"/>
        <w:rPr/>
      </w:pPr>
      <w:r>
        <w:rPr/>
      </w:r>
    </w:p>
    <w:p>
      <w:pPr>
        <w:pStyle w:val="Heading2"/>
        <w:rPr/>
      </w:pPr>
      <w:bookmarkStart w:id="29" w:name="__RefHeading___Toc192145259"/>
      <w:bookmarkEnd w:id="29"/>
      <w:r>
        <w:rPr>
          <w:rFonts w:hint="eastAsia"/>
        </w:rPr>
        <w:t>本章小结</w:t>
      </w:r>
    </w:p>
    <w:p>
      <w:pPr>
        <w:pStyle w:val="Style7"/>
        <w:ind w:firstLineChars="0" w:firstLine="0" w:endChars="0" w:end="0"/>
        <w:rPr/>
      </w:pPr>
      <w:r>
        <w:rPr/>
      </w:r>
      <w:r>
        <w:br w:type="page"/>
      </w:r>
    </w:p>
    <w:p>
      <w:pPr>
        <w:pStyle w:val="Normal"/>
        <w:ind w:endChars="0" w:end="0"/>
        <w:rPr/>
      </w:pPr>
      <w:r>
        <w:rPr/>
      </w:r>
    </w:p>
    <w:p>
      <w:pPr>
        <w:pStyle w:val="Heading1"/>
        <w:ind w:endChars="0" w:end="0"/>
        <w:rPr/>
      </w:pPr>
      <w:bookmarkStart w:id="30" w:name="__RefHeading___Toc192145260"/>
      <w:bookmarkEnd w:id="30"/>
      <w:r>
        <w:rPr/>
        <w:t>系统</w:t>
      </w:r>
      <w:r>
        <w:rPr>
          <w:rFonts w:hint="eastAsia"/>
        </w:rPr>
        <w:t>实现</w:t>
      </w:r>
      <w:r>
        <w:rPr>
          <w:vanish w:val="false"/>
        </w:rPr>
        <w:commentReference w:id="39"/>
      </w:r>
    </w:p>
    <w:p>
      <w:pPr>
        <w:pStyle w:val="Heading2"/>
        <w:rPr>
          <w:rFonts w:hint="eastAsia"/>
        </w:rPr>
      </w:pPr>
      <w:r>
        <w:rPr>
          <w:rFonts w:hint="eastAsia"/>
        </w:rPr>
      </w:r>
      <w:bookmarkStart w:id="31" w:name="__RefHeading___Toc192145261"/>
      <w:bookmarkStart w:id="32" w:name="__RefHeading___Toc192145261"/>
      <w:bookmarkEnd w:id="32"/>
    </w:p>
    <w:p>
      <w:pPr>
        <w:pStyle w:val="Heading3"/>
        <w:rPr>
          <w:rFonts w:hint="eastAsia"/>
        </w:rPr>
      </w:pPr>
      <w:r>
        <w:rPr>
          <w:rFonts w:hint="eastAsia"/>
        </w:rPr>
      </w:r>
      <w:bookmarkStart w:id="33" w:name="__RefHeading___Toc192145262"/>
      <w:bookmarkStart w:id="34" w:name="__RefHeading___Toc192145262"/>
      <w:bookmarkEnd w:id="34"/>
    </w:p>
    <w:p>
      <w:pPr>
        <w:pStyle w:val="Style7"/>
        <w:rPr>
          <w:rFonts w:hint="eastAsia"/>
        </w:rPr>
      </w:pPr>
      <w:r>
        <w:rPr>
          <w:rFonts w:hint="eastAsia"/>
        </w:rPr>
      </w:r>
    </w:p>
    <w:p>
      <w:pPr>
        <w:pStyle w:val="Heading3"/>
        <w:rPr>
          <w:rFonts w:hint="eastAsia"/>
        </w:rPr>
      </w:pPr>
      <w:r>
        <w:rPr>
          <w:rFonts w:hint="eastAsia"/>
        </w:rPr>
      </w:r>
      <w:bookmarkStart w:id="35" w:name="__RefHeading___Toc192145263"/>
      <w:bookmarkStart w:id="36" w:name="__RefHeading___Toc192145263"/>
      <w:bookmarkEnd w:id="36"/>
    </w:p>
    <w:p>
      <w:pPr>
        <w:pStyle w:val="Style7"/>
        <w:rPr>
          <w:rFonts w:hint="eastAsia"/>
        </w:rPr>
      </w:pPr>
      <w:r>
        <w:rPr>
          <w:rFonts w:hint="eastAsia"/>
        </w:rPr>
      </w:r>
    </w:p>
    <w:p>
      <w:pPr>
        <w:pStyle w:val="Normal"/>
        <w:ind w:endChars="0" w:end="0"/>
        <w:rPr>
          <w:rFonts w:ascii="宋体" w:hAnsi="宋体" w:cs="宋体" w:hint="eastAsia"/>
        </w:rPr>
      </w:pPr>
      <w:r>
        <w:rPr>
          <w:rFonts w:cs="宋体" w:hint="eastAsia" w:ascii="宋体" w:hAnsi="宋体"/>
        </w:rPr>
      </w:r>
    </w:p>
    <w:p>
      <w:pPr>
        <w:pStyle w:val="Heading2"/>
        <w:rPr/>
      </w:pPr>
      <w:r>
        <w:rPr>
          <w:rFonts w:cs="宋体" w:hint="eastAsia" w:ascii="宋体" w:hAnsi="宋体"/>
        </w:rPr>
      </w:r>
      <w:bookmarkStart w:id="37" w:name="__RefHeading___Toc192145264"/>
      <w:bookmarkStart w:id="38" w:name="__RefHeading___Toc192145264"/>
      <w:bookmarkEnd w:id="38"/>
    </w:p>
    <w:p>
      <w:pPr>
        <w:pStyle w:val="Normal"/>
        <w:ind w:endChars="0" w:end="0"/>
        <w:rPr>
          <w:rFonts w:ascii="宋体" w:hAnsi="宋体" w:cs="宋体" w:hint="eastAsia"/>
        </w:rPr>
      </w:pPr>
      <w:r>
        <w:rPr>
          <w:rFonts w:ascii="宋体" w:hAnsi="宋体" w:cs="宋体" w:hint="eastAsia"/>
        </w:rPr>
        <w:t>。。。。。。。。</w:t>
      </w:r>
    </w:p>
    <w:p>
      <w:pPr>
        <w:pStyle w:val="Heading2"/>
        <w:rPr/>
      </w:pPr>
      <w:bookmarkStart w:id="39" w:name="__RefHeading___Toc192145265"/>
      <w:bookmarkEnd w:id="39"/>
      <w:r>
        <w:rPr>
          <w:rFonts w:hint="eastAsia"/>
        </w:rPr>
        <w:t>本章小结</w:t>
      </w:r>
    </w:p>
    <w:p>
      <w:pPr>
        <w:pStyle w:val="Normal"/>
        <w:ind w:endChars="0" w:end="0"/>
        <w:rPr>
          <w:rFonts w:ascii="宋体" w:hAnsi="宋体" w:cs="宋体" w:hint="eastAsia"/>
        </w:rPr>
      </w:pPr>
      <w:r>
        <w:rPr>
          <w:rFonts w:cs="宋体" w:hint="eastAsia" w:ascii="宋体" w:hAnsi="宋体"/>
        </w:rPr>
      </w:r>
    </w:p>
    <w:p>
      <w:pPr>
        <w:pStyle w:val="Style7"/>
        <w:rPr>
          <w:rFonts w:ascii="宋体" w:hAnsi="宋体" w:cs="宋体" w:hint="eastAsia"/>
        </w:rPr>
      </w:pPr>
      <w:r>
        <w:rPr>
          <w:rFonts w:cs="宋体" w:hint="eastAsia"/>
        </w:rPr>
      </w:r>
    </w:p>
    <w:p>
      <w:pPr>
        <w:pStyle w:val="Style7"/>
        <w:rPr>
          <w:rFonts w:hint="eastAsia"/>
        </w:rPr>
      </w:pPr>
      <w:r>
        <w:rPr>
          <w:rFonts w:hint="eastAsia"/>
        </w:rPr>
      </w:r>
      <w:r>
        <w:br w:type="page"/>
      </w:r>
    </w:p>
    <w:p>
      <w:pPr>
        <w:pStyle w:val="Normal"/>
        <w:ind w:endChars="0" w:end="0"/>
        <w:rPr/>
      </w:pPr>
      <w:r>
        <w:rPr/>
      </w:r>
    </w:p>
    <w:p>
      <w:pPr>
        <w:pStyle w:val="Heading1"/>
        <w:ind w:endChars="0" w:end="0"/>
        <w:rPr/>
      </w:pPr>
      <w:bookmarkStart w:id="40" w:name="__RefHeading___Toc192145266"/>
      <w:bookmarkEnd w:id="40"/>
      <w:r>
        <w:rPr/>
        <w:t>系统</w:t>
      </w:r>
      <w:r>
        <w:rPr>
          <w:rFonts w:hint="eastAsia"/>
        </w:rPr>
        <w:t>测试</w:t>
      </w:r>
      <w:r>
        <w:rPr>
          <w:vanish w:val="false"/>
        </w:rPr>
        <w:commentReference w:id="40"/>
      </w:r>
    </w:p>
    <w:p>
      <w:pPr>
        <w:pStyle w:val="Heading2"/>
        <w:rPr>
          <w:rFonts w:hint="eastAsia"/>
        </w:rPr>
      </w:pPr>
      <w:r>
        <w:rPr>
          <w:rFonts w:hint="eastAsia"/>
        </w:rPr>
      </w:r>
      <w:bookmarkStart w:id="41" w:name="__RefHeading___Toc192145267"/>
      <w:bookmarkStart w:id="42" w:name="__RefHeading___Toc192145267"/>
      <w:bookmarkEnd w:id="42"/>
    </w:p>
    <w:p>
      <w:pPr>
        <w:pStyle w:val="Style7"/>
        <w:rPr>
          <w:rFonts w:hint="eastAsia"/>
        </w:rPr>
      </w:pPr>
      <w:r>
        <w:rPr>
          <w:rFonts w:hint="eastAsia"/>
        </w:rPr>
        <w:t>。。。。。。。。</w:t>
      </w:r>
    </w:p>
    <w:p>
      <w:pPr>
        <w:pStyle w:val="Style7"/>
        <w:rPr>
          <w:rFonts w:hint="eastAsia"/>
        </w:rPr>
      </w:pPr>
      <w:r>
        <w:rPr>
          <w:rFonts w:hint="eastAsia"/>
        </w:rPr>
      </w:r>
    </w:p>
    <w:p>
      <w:pPr>
        <w:pStyle w:val="Style7"/>
        <w:rPr>
          <w:rFonts w:hint="eastAsia"/>
        </w:rPr>
      </w:pPr>
      <w:r>
        <w:rPr>
          <w:rFonts w:hint="eastAsia"/>
        </w:rPr>
      </w:r>
    </w:p>
    <w:p>
      <w:pPr>
        <w:pStyle w:val="Style7"/>
        <w:rPr>
          <w:rFonts w:hint="eastAsia"/>
        </w:rPr>
      </w:pPr>
      <w:r>
        <w:rPr>
          <w:rFonts w:hint="eastAsia"/>
        </w:rPr>
      </w:r>
    </w:p>
    <w:p>
      <w:pPr>
        <w:pStyle w:val="Heading2"/>
        <w:rPr/>
      </w:pPr>
      <w:r>
        <w:rPr>
          <w:rFonts w:hint="eastAsia"/>
        </w:rPr>
      </w:r>
      <w:bookmarkStart w:id="43" w:name="__RefHeading___Toc192145268"/>
      <w:bookmarkStart w:id="44" w:name="__RefHeading___Toc192145268"/>
      <w:bookmarkEnd w:id="44"/>
    </w:p>
    <w:p>
      <w:pPr>
        <w:pStyle w:val="Normal"/>
        <w:ind w:endChars="0" w:end="0"/>
        <w:jc w:val="center"/>
        <w:rPr/>
      </w:pPr>
      <w:commentRangeStart w:id="41"/>
      <w:r>
        <w:rPr>
          <w:rFonts w:ascii="宋体" w:hAnsi="宋体" w:cs="宋体" w:hint="eastAsia"/>
          <w:szCs w:val="21"/>
        </w:rPr>
        <w:t>表</w:t>
      </w:r>
      <w:r>
        <w:rPr>
          <w:rFonts w:cs="宋体" w:ascii="宋体" w:hAnsi="宋体"/>
          <w:szCs w:val="21"/>
        </w:rPr>
        <w:t>5-1</w:t>
      </w:r>
      <w:r>
        <w:rPr>
          <w:rFonts w:ascii="宋体" w:hAnsi="宋体" w:cs="宋体" w:hint="eastAsia"/>
          <w:szCs w:val="21"/>
        </w:rPr>
        <w:t>用户端测试用例及结果</w:t>
      </w:r>
      <w:commentRangeEnd w:id="41"/>
      <w:r>
        <w:commentReference w:id="41"/>
      </w:r>
      <w:r>
        <w:rPr>
          <w:rStyle w:val="Style6"/>
          <w:rFonts w:ascii="宋体" w:hAnsi="宋体" w:cs="宋体"/>
          <w:vanish w:val="false"/>
          <w:szCs w:val="21"/>
        </w:rPr>
      </w:r>
    </w:p>
    <w:tbl>
      <w:tblPr>
        <w:tblW w:w="5000" w:type="pct"/>
        <w:jc w:val="center"/>
        <w:tblInd w:w="0" w:type="dxa"/>
        <w:tblLayout w:type="fixed"/>
        <w:tblCellMar>
          <w:top w:w="0" w:type="dxa"/>
          <w:start w:w="108" w:type="dxa"/>
          <w:bottom w:w="0" w:type="dxa"/>
          <w:end w:w="108" w:type="dxa"/>
        </w:tblCellMar>
      </w:tblPr>
      <w:tblGrid>
        <w:gridCol w:w="932"/>
        <w:gridCol w:w="2221"/>
        <w:gridCol w:w="3697"/>
        <w:gridCol w:w="3072"/>
      </w:tblGrid>
      <w:tr>
        <w:trPr/>
        <w:tc>
          <w:tcPr>
            <w:tcW w:w="932" w:type="dxa"/>
            <w:tcBorders>
              <w:top w:val="single" w:sz="4" w:space="0" w:color="000000"/>
              <w:start w:val="single" w:sz="4" w:space="0" w:color="000000"/>
              <w:bottom w:val="single" w:sz="4" w:space="0" w:color="000000"/>
              <w:end w:val="single" w:sz="4" w:space="0" w:color="000000"/>
            </w:tcBorders>
            <w:vAlign w:val="center"/>
          </w:tcPr>
          <w:p>
            <w:pPr>
              <w:pStyle w:val="Normal"/>
              <w:ind w:firstLineChars="0" w:firstLine="0" w:endChars="0" w:end="0"/>
              <w:jc w:val="center"/>
              <w:rPr>
                <w:rFonts w:ascii="宋体" w:hAnsi="宋体" w:cs="宋体"/>
                <w:b/>
              </w:rPr>
            </w:pPr>
            <w:r>
              <w:rPr>
                <w:rFonts w:ascii="宋体" w:hAnsi="宋体" w:cs="宋体" w:hint="eastAsia"/>
                <w:b/>
              </w:rPr>
              <w:t>用例编号</w:t>
            </w:r>
          </w:p>
        </w:tc>
        <w:tc>
          <w:tcPr>
            <w:tcW w:w="2221" w:type="dxa"/>
            <w:tcBorders>
              <w:top w:val="single" w:sz="4" w:space="0" w:color="000000"/>
              <w:start w:val="single" w:sz="4" w:space="0" w:color="000000"/>
              <w:bottom w:val="single" w:sz="4" w:space="0" w:color="000000"/>
              <w:end w:val="single" w:sz="4" w:space="0" w:color="000000"/>
            </w:tcBorders>
            <w:vAlign w:val="center"/>
          </w:tcPr>
          <w:p>
            <w:pPr>
              <w:pStyle w:val="Normal"/>
              <w:ind w:firstLineChars="0" w:firstLine="0" w:endChars="0" w:end="0"/>
              <w:jc w:val="center"/>
              <w:rPr>
                <w:rFonts w:ascii="宋体" w:hAnsi="宋体" w:cs="宋体"/>
                <w:b/>
              </w:rPr>
            </w:pPr>
            <w:r>
              <w:rPr>
                <w:rFonts w:ascii="宋体" w:hAnsi="宋体" w:cs="宋体" w:hint="eastAsia"/>
                <w:b/>
              </w:rPr>
              <w:t>用例名称</w:t>
            </w:r>
          </w:p>
        </w:tc>
        <w:tc>
          <w:tcPr>
            <w:tcW w:w="3697" w:type="dxa"/>
            <w:tcBorders>
              <w:top w:val="single" w:sz="4" w:space="0" w:color="000000"/>
              <w:start w:val="single" w:sz="4" w:space="0" w:color="000000"/>
              <w:bottom w:val="single" w:sz="4" w:space="0" w:color="000000"/>
              <w:end w:val="single" w:sz="4" w:space="0" w:color="000000"/>
            </w:tcBorders>
            <w:vAlign w:val="center"/>
          </w:tcPr>
          <w:p>
            <w:pPr>
              <w:pStyle w:val="Normal"/>
              <w:ind w:firstLineChars="0" w:firstLine="0" w:endChars="0" w:end="0"/>
              <w:jc w:val="center"/>
              <w:rPr>
                <w:rFonts w:ascii="宋体" w:hAnsi="宋体" w:cs="宋体"/>
                <w:b/>
              </w:rPr>
            </w:pPr>
            <w:r>
              <w:rPr>
                <w:rFonts w:ascii="宋体" w:hAnsi="宋体" w:cs="宋体" w:hint="eastAsia"/>
                <w:b/>
              </w:rPr>
              <w:t>测试目的</w:t>
            </w:r>
          </w:p>
        </w:tc>
        <w:tc>
          <w:tcPr>
            <w:tcW w:w="3072" w:type="dxa"/>
            <w:tcBorders>
              <w:top w:val="single" w:sz="4" w:space="0" w:color="000000"/>
              <w:start w:val="single" w:sz="4" w:space="0" w:color="000000"/>
              <w:bottom w:val="single" w:sz="4" w:space="0" w:color="000000"/>
              <w:end w:val="single" w:sz="4" w:space="0" w:color="000000"/>
            </w:tcBorders>
            <w:vAlign w:val="center"/>
          </w:tcPr>
          <w:p>
            <w:pPr>
              <w:pStyle w:val="Normal"/>
              <w:ind w:firstLineChars="0" w:firstLine="0" w:endChars="0" w:end="0"/>
              <w:jc w:val="center"/>
              <w:rPr>
                <w:rFonts w:ascii="宋体" w:hAnsi="宋体" w:cs="宋体"/>
                <w:b/>
              </w:rPr>
            </w:pPr>
            <w:r>
              <w:rPr>
                <w:rFonts w:ascii="宋体" w:hAnsi="宋体" w:cs="宋体" w:hint="eastAsia"/>
                <w:b/>
              </w:rPr>
              <w:t>测试结果</w:t>
            </w:r>
          </w:p>
        </w:tc>
      </w:tr>
      <w:tr>
        <w:trPr/>
        <w:tc>
          <w:tcPr>
            <w:tcW w:w="932" w:type="dxa"/>
            <w:tcBorders>
              <w:top w:val="single" w:sz="4" w:space="0" w:color="000000"/>
              <w:start w:val="single" w:sz="4" w:space="0" w:color="000000"/>
              <w:bottom w:val="single" w:sz="4" w:space="0" w:color="000000"/>
              <w:end w:val="single" w:sz="4" w:space="0" w:color="000000"/>
            </w:tcBorders>
            <w:vAlign w:val="center"/>
          </w:tcPr>
          <w:p>
            <w:pPr>
              <w:pStyle w:val="Normal"/>
              <w:ind w:firstLineChars="0" w:firstLine="0" w:endChars="0" w:end="0"/>
              <w:jc w:val="center"/>
              <w:rPr>
                <w:rFonts w:ascii="宋体" w:hAnsi="宋体" w:cs="宋体"/>
              </w:rPr>
            </w:pPr>
            <w:r>
              <w:rPr>
                <w:rFonts w:cs="宋体" w:hint="eastAsia" w:ascii="宋体" w:hAnsi="宋体"/>
              </w:rPr>
              <w:t>U-1</w:t>
            </w:r>
          </w:p>
        </w:tc>
        <w:tc>
          <w:tcPr>
            <w:tcW w:w="2221" w:type="dxa"/>
            <w:tcBorders>
              <w:top w:val="single" w:sz="4" w:space="0" w:color="000000"/>
              <w:start w:val="single" w:sz="4" w:space="0" w:color="000000"/>
              <w:bottom w:val="single" w:sz="4" w:space="0" w:color="000000"/>
              <w:end w:val="single" w:sz="4" w:space="0" w:color="000000"/>
            </w:tcBorders>
            <w:vAlign w:val="center"/>
          </w:tcPr>
          <w:p>
            <w:pPr>
              <w:pStyle w:val="Normal"/>
              <w:ind w:firstLineChars="0" w:firstLine="0" w:endChars="0" w:end="0"/>
              <w:jc w:val="center"/>
              <w:rPr>
                <w:rFonts w:ascii="宋体" w:hAnsi="宋体" w:cs="宋体"/>
              </w:rPr>
            </w:pPr>
            <w:r>
              <w:rPr>
                <w:rFonts w:cs="宋体" w:hint="eastAsia" w:ascii="宋体" w:hAnsi="宋体"/>
              </w:rPr>
              <w:t>TestEmail</w:t>
            </w:r>
          </w:p>
        </w:tc>
        <w:tc>
          <w:tcPr>
            <w:tcW w:w="3697" w:type="dxa"/>
            <w:tcBorders>
              <w:top w:val="single" w:sz="4" w:space="0" w:color="000000"/>
              <w:start w:val="single" w:sz="4" w:space="0" w:color="000000"/>
              <w:bottom w:val="single" w:sz="4" w:space="0" w:color="000000"/>
              <w:end w:val="single" w:sz="4" w:space="0" w:color="000000"/>
            </w:tcBorders>
            <w:vAlign w:val="center"/>
          </w:tcPr>
          <w:p>
            <w:pPr>
              <w:pStyle w:val="Normal"/>
              <w:ind w:firstLineChars="0" w:firstLine="0" w:endChars="0" w:end="0"/>
              <w:jc w:val="center"/>
              <w:rPr>
                <w:rFonts w:ascii="宋体" w:hAnsi="宋体" w:cs="宋体"/>
              </w:rPr>
            </w:pPr>
            <w:r>
              <w:rPr>
                <w:rFonts w:ascii="宋体" w:hAnsi="宋体" w:cs="宋体" w:hint="eastAsia"/>
              </w:rPr>
              <w:t>测试用户输入正确的邮箱格式才能点击获取验证码</w:t>
            </w:r>
          </w:p>
        </w:tc>
        <w:tc>
          <w:tcPr>
            <w:tcW w:w="3072" w:type="dxa"/>
            <w:tcBorders>
              <w:top w:val="single" w:sz="4" w:space="0" w:color="000000"/>
              <w:start w:val="single" w:sz="4" w:space="0" w:color="000000"/>
              <w:bottom w:val="single" w:sz="4" w:space="0" w:color="000000"/>
              <w:end w:val="single" w:sz="4" w:space="0" w:color="000000"/>
            </w:tcBorders>
            <w:vAlign w:val="center"/>
          </w:tcPr>
          <w:p>
            <w:pPr>
              <w:pStyle w:val="Normal"/>
              <w:ind w:firstLineChars="0" w:firstLine="0" w:endChars="0" w:end="0"/>
              <w:jc w:val="center"/>
              <w:rPr>
                <w:rFonts w:ascii="宋体" w:hAnsi="宋体" w:cs="宋体"/>
              </w:rPr>
            </w:pPr>
            <w:r>
              <w:rPr>
                <w:rFonts w:ascii="宋体" w:hAnsi="宋体" w:cs="宋体" w:hint="eastAsia"/>
              </w:rPr>
              <w:t>用户只有输入正确的邮箱才能点击获取验证码</w:t>
            </w:r>
          </w:p>
        </w:tc>
      </w:tr>
      <w:tr>
        <w:trPr/>
        <w:tc>
          <w:tcPr>
            <w:tcW w:w="93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firstLineChars="0" w:firstLine="0" w:endChars="0" w:end="0"/>
              <w:jc w:val="center"/>
              <w:rPr>
                <w:rFonts w:ascii="宋体" w:hAnsi="宋体" w:cs="宋体" w:hint="eastAsia"/>
              </w:rPr>
            </w:pPr>
            <w:r>
              <w:rPr>
                <w:rFonts w:cs="宋体" w:hint="eastAsia" w:ascii="宋体" w:hAnsi="宋体"/>
              </w:rPr>
            </w:r>
          </w:p>
        </w:tc>
        <w:tc>
          <w:tcPr>
            <w:tcW w:w="22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firstLineChars="0" w:firstLine="0" w:endChars="0" w:end="0"/>
              <w:jc w:val="center"/>
              <w:rPr>
                <w:rFonts w:ascii="宋体" w:hAnsi="宋体" w:cs="宋体" w:hint="eastAsia"/>
              </w:rPr>
            </w:pPr>
            <w:r>
              <w:rPr>
                <w:rFonts w:cs="宋体" w:hint="eastAsia" w:ascii="宋体" w:hAnsi="宋体"/>
              </w:rPr>
            </w:r>
          </w:p>
        </w:tc>
        <w:tc>
          <w:tcPr>
            <w:tcW w:w="369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firstLineChars="0" w:firstLine="0" w:endChars="0" w:end="0"/>
              <w:jc w:val="center"/>
              <w:rPr>
                <w:rFonts w:ascii="宋体" w:hAnsi="宋体" w:cs="宋体" w:hint="eastAsia"/>
              </w:rPr>
            </w:pPr>
            <w:r>
              <w:rPr>
                <w:rFonts w:cs="宋体" w:hint="eastAsia" w:ascii="宋体" w:hAnsi="宋体"/>
              </w:rPr>
            </w:r>
          </w:p>
        </w:tc>
        <w:tc>
          <w:tcPr>
            <w:tcW w:w="307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firstLineChars="0" w:firstLine="0" w:endChars="0" w:end="0"/>
              <w:jc w:val="center"/>
              <w:rPr>
                <w:rFonts w:ascii="宋体" w:hAnsi="宋体" w:cs="宋体" w:hint="eastAsia"/>
              </w:rPr>
            </w:pPr>
            <w:r>
              <w:rPr>
                <w:rFonts w:cs="宋体" w:hint="eastAsia" w:ascii="宋体" w:hAnsi="宋体"/>
              </w:rPr>
            </w:r>
          </w:p>
        </w:tc>
      </w:tr>
    </w:tbl>
    <w:p>
      <w:pPr>
        <w:pStyle w:val="Normal"/>
        <w:ind w:endChars="0" w:end="0"/>
        <w:rPr/>
      </w:pPr>
      <w:r>
        <w:rPr/>
      </w:r>
    </w:p>
    <w:p>
      <w:pPr>
        <w:pStyle w:val="Style7"/>
        <w:rPr>
          <w:rFonts w:hint="eastAsia"/>
        </w:rPr>
      </w:pPr>
      <w:r>
        <w:rPr>
          <w:rFonts w:hint="eastAsia"/>
        </w:rPr>
        <w:t>。。。。。。。。</w:t>
      </w:r>
    </w:p>
    <w:p>
      <w:pPr>
        <w:pStyle w:val="Style7"/>
        <w:rPr>
          <w:rFonts w:hint="eastAsia"/>
        </w:rPr>
      </w:pPr>
      <w:r>
        <w:rPr>
          <w:rFonts w:hint="eastAsia"/>
        </w:rPr>
      </w:r>
    </w:p>
    <w:p>
      <w:pPr>
        <w:pStyle w:val="Heading2"/>
        <w:rPr/>
      </w:pPr>
      <w:bookmarkStart w:id="45" w:name="__RefHeading___Toc192145269"/>
      <w:bookmarkEnd w:id="45"/>
      <w:r>
        <w:rPr>
          <w:rFonts w:hint="eastAsia"/>
        </w:rPr>
        <w:t>本章小结</w:t>
      </w:r>
    </w:p>
    <w:p>
      <w:pPr>
        <w:pStyle w:val="Style7"/>
        <w:rPr>
          <w:rFonts w:hint="eastAsia"/>
        </w:rPr>
      </w:pPr>
      <w:r>
        <w:rPr>
          <w:rFonts w:hint="eastAsia"/>
        </w:rPr>
      </w:r>
      <w:r>
        <w:br w:type="page"/>
      </w:r>
    </w:p>
    <w:p>
      <w:pPr>
        <w:pStyle w:val="Normal"/>
        <w:ind w:endChars="0" w:end="0"/>
        <w:rPr>
          <w:rFonts w:hint="eastAsia"/>
        </w:rPr>
      </w:pPr>
      <w:r>
        <w:rPr>
          <w:rFonts w:hint="eastAsia"/>
        </w:rPr>
      </w:r>
    </w:p>
    <w:p>
      <w:pPr>
        <w:pStyle w:val="Heading1"/>
        <w:ind w:endChars="0" w:end="0"/>
        <w:rPr/>
      </w:pPr>
      <w:bookmarkStart w:id="46" w:name="__RefHeading___Toc192145270"/>
      <w:bookmarkEnd w:id="46"/>
      <w:r>
        <w:rPr/>
        <w:t>总结与展望</w:t>
      </w:r>
    </w:p>
    <w:p>
      <w:pPr>
        <w:pStyle w:val="Heading2"/>
        <w:rPr>
          <w:rFonts w:hint="eastAsia"/>
        </w:rPr>
      </w:pPr>
      <w:bookmarkStart w:id="47" w:name="__RefHeading___Toc192145271"/>
      <w:bookmarkEnd w:id="47"/>
      <w:r>
        <w:rPr>
          <w:rFonts w:hint="eastAsia"/>
        </w:rPr>
        <w:t>总结</w:t>
      </w:r>
    </w:p>
    <w:p>
      <w:pPr>
        <w:pStyle w:val="Normal"/>
        <w:ind w:endChars="0" w:end="0"/>
        <w:rPr>
          <w:rFonts w:ascii="宋体" w:hAnsi="宋体" w:cs="宋体"/>
        </w:rPr>
      </w:pPr>
      <w:r>
        <w:rPr>
          <w:rFonts w:hint="eastAsia"/>
        </w:rPr>
        <w:t>在本研究中，</w:t>
      </w:r>
      <w:r>
        <w:rPr>
          <w:rFonts w:ascii="宋体" w:hAnsi="宋体" w:cs="宋体" w:hint="eastAsia"/>
        </w:rPr>
        <w:t>通过这几个月不懈的努力，</w:t>
      </w:r>
      <w:r>
        <w:rPr>
          <w:rFonts w:cs="宋体" w:hint="eastAsia" w:ascii="宋体" w:hAnsi="宋体"/>
        </w:rPr>
        <w:t>XXX</w:t>
      </w:r>
      <w:r>
        <w:rPr>
          <w:rFonts w:ascii="宋体" w:hAnsi="宋体" w:cs="宋体" w:hint="eastAsia"/>
        </w:rPr>
        <w:t>系统的设计与实现到这里基本结束了。</w:t>
      </w:r>
      <w:r>
        <w:rPr>
          <w:rFonts w:cs="宋体" w:hint="eastAsia" w:ascii="宋体" w:hAnsi="宋体"/>
        </w:rPr>
        <w:t>XXX</w:t>
      </w:r>
      <w:r>
        <w:rPr>
          <w:rFonts w:ascii="宋体" w:hAnsi="宋体" w:cs="宋体" w:hint="eastAsia"/>
        </w:rPr>
        <w:t>系统在界面设计上使用蓝白能色调，向用户展现了一种简洁大方的系统风格。</w:t>
      </w:r>
    </w:p>
    <w:p>
      <w:pPr>
        <w:pStyle w:val="Normal"/>
        <w:ind w:endChars="0" w:end="0"/>
        <w:rPr>
          <w:rFonts w:ascii="宋体" w:hAnsi="宋体" w:cs="宋体"/>
          <w:color w:val="FF0000"/>
        </w:rPr>
      </w:pPr>
      <w:r>
        <w:rPr>
          <w:rFonts w:ascii="宋体" w:hAnsi="宋体" w:cs="宋体" w:hint="eastAsia"/>
          <w:color w:val="FF0000"/>
        </w:rPr>
        <w:t>该系统实现了。。。。等功能。最终执行效果。。。。</w:t>
      </w:r>
    </w:p>
    <w:p>
      <w:pPr>
        <w:pStyle w:val="Style7"/>
        <w:rPr>
          <w:rFonts w:hint="eastAsia"/>
        </w:rPr>
      </w:pPr>
      <w:r>
        <w:rPr>
          <w:rFonts w:hint="eastAsia"/>
        </w:rPr>
        <w:t>在设计过程中，采用了以下技术：</w:t>
      </w:r>
      <w:r>
        <w:rPr>
          <w:rFonts w:hint="eastAsia"/>
        </w:rPr>
        <w:t>Spring.....</w:t>
      </w:r>
      <w:r>
        <w:rPr>
          <w:rFonts w:hint="eastAsia"/>
        </w:rPr>
        <w:t>，同时使用了非常优秀且简易的轻量级框架</w:t>
      </w:r>
      <w:r>
        <w:rPr>
          <w:rFonts w:hint="eastAsia"/>
        </w:rPr>
        <w:t>--</w:t>
      </w:r>
      <w:r>
        <w:rPr>
          <w:rFonts w:hint="eastAsia"/>
        </w:rPr>
        <w:t>框架来优化开发流程，</w:t>
      </w:r>
      <w:r>
        <w:rPr>
          <w:rFonts w:hint="eastAsia"/>
        </w:rPr>
        <w:t>Tomcat</w:t>
      </w:r>
      <w:r>
        <w:rPr>
          <w:rFonts w:hint="eastAsia"/>
        </w:rPr>
        <w:t>免费的特性是我选择的主要因素，经过我对各个数据库的综合分析之后，</w:t>
      </w:r>
      <w:r>
        <w:rPr>
          <w:rFonts w:hint="eastAsia"/>
        </w:rPr>
        <w:t>MySQL</w:t>
      </w:r>
      <w:r>
        <w:rPr>
          <w:rFonts w:hint="eastAsia"/>
        </w:rPr>
        <w:t>被作为</w:t>
      </w:r>
      <w:r>
        <w:rPr>
          <w:rFonts w:hint="eastAsia"/>
        </w:rPr>
        <w:t>XXX</w:t>
      </w:r>
      <w:r>
        <w:rPr>
          <w:rFonts w:hint="eastAsia"/>
        </w:rPr>
        <w:t>系统的数据支持；定位方面则是选择了百度地图定位。目前，</w:t>
      </w:r>
      <w:r>
        <w:rPr>
          <w:rFonts w:hint="eastAsia"/>
        </w:rPr>
        <w:t>XXX</w:t>
      </w:r>
      <w:r>
        <w:rPr>
          <w:rFonts w:hint="eastAsia"/>
        </w:rPr>
        <w:t>系统在这些工具的支持下基本能运作。</w:t>
      </w:r>
    </w:p>
    <w:p>
      <w:pPr>
        <w:pStyle w:val="Normal"/>
        <w:ind w:endChars="0" w:end="0"/>
        <w:rPr>
          <w:rFonts w:ascii="宋体" w:hAnsi="宋体" w:cs="宋体" w:hint="eastAsia"/>
        </w:rPr>
      </w:pPr>
      <w:r>
        <w:rPr>
          <w:rFonts w:ascii="宋体" w:hAnsi="宋体" w:cs="宋体" w:hint="eastAsia"/>
          <w:color w:val="000000"/>
        </w:rPr>
        <w:t>系统采用了</w:t>
      </w:r>
      <w:r>
        <w:rPr>
          <w:rFonts w:ascii="宋体" w:hAnsi="宋体" w:cs="宋体" w:hint="eastAsia"/>
        </w:rPr>
        <w:t>。。。。。。。。</w:t>
      </w:r>
    </w:p>
    <w:p>
      <w:pPr>
        <w:pStyle w:val="Style7"/>
        <w:rPr>
          <w:rFonts w:ascii="宋体" w:hAnsi="宋体" w:cs="宋体" w:hint="eastAsia"/>
        </w:rPr>
      </w:pPr>
      <w:r>
        <w:rPr>
          <w:rFonts w:cs="宋体" w:hint="eastAsia"/>
        </w:rPr>
      </w:r>
    </w:p>
    <w:p>
      <w:pPr>
        <w:pStyle w:val="Style7"/>
        <w:rPr>
          <w:rFonts w:hint="eastAsia"/>
        </w:rPr>
      </w:pPr>
      <w:r>
        <w:rPr>
          <w:rFonts w:hint="eastAsia"/>
        </w:rPr>
      </w:r>
    </w:p>
    <w:p>
      <w:pPr>
        <w:pStyle w:val="Style7"/>
        <w:rPr>
          <w:rFonts w:hint="eastAsia"/>
        </w:rPr>
      </w:pPr>
      <w:r>
        <w:rPr>
          <w:rFonts w:hint="eastAsia"/>
        </w:rPr>
      </w:r>
    </w:p>
    <w:p>
      <w:pPr>
        <w:pStyle w:val="Heading2"/>
        <w:rPr/>
      </w:pPr>
      <w:bookmarkStart w:id="48" w:name="__RefHeading___Toc192145272"/>
      <w:bookmarkEnd w:id="48"/>
      <w:r>
        <w:rPr>
          <w:rFonts w:hint="eastAsia"/>
        </w:rPr>
        <w:t>未来与展望</w:t>
      </w:r>
    </w:p>
    <w:p>
      <w:pPr>
        <w:pStyle w:val="Style7"/>
        <w:rPr>
          <w:rFonts w:hint="eastAsia"/>
        </w:rPr>
      </w:pPr>
      <w:r>
        <w:rPr>
          <w:rFonts w:hint="eastAsia"/>
        </w:rPr>
        <w:t>。。。。。。。。</w:t>
      </w:r>
    </w:p>
    <w:p>
      <w:pPr>
        <w:pStyle w:val="Style7"/>
        <w:rPr>
          <w:rFonts w:hint="eastAsia"/>
        </w:rPr>
      </w:pPr>
      <w:r>
        <w:rPr>
          <w:rFonts w:hint="eastAsia"/>
        </w:rPr>
      </w:r>
      <w:r>
        <w:br w:type="page"/>
      </w:r>
    </w:p>
    <w:p>
      <w:pPr>
        <w:pStyle w:val="Normal"/>
        <w:ind w:firstLineChars="0" w:firstLine="0" w:endChars="0" w:end="0"/>
        <w:rPr>
          <w:rFonts w:hint="eastAsia"/>
        </w:rPr>
      </w:pPr>
      <w:r>
        <w:rPr>
          <w:rFonts w:hint="eastAsia"/>
        </w:rPr>
      </w:r>
    </w:p>
    <w:p>
      <w:pPr>
        <w:pStyle w:val="Heading1"/>
        <w:numPr>
          <w:ilvl w:val="0"/>
          <w:numId w:val="0"/>
        </w:numPr>
        <w:ind w:firstLineChars="0" w:firstLine="0" w:startChars="0" w:start="0" w:endChars="0" w:end="0"/>
        <w:rPr>
          <w:rFonts w:hint="eastAsia"/>
        </w:rPr>
      </w:pPr>
      <w:bookmarkStart w:id="49" w:name="__RefHeading___Toc192145273"/>
      <w:bookmarkEnd w:id="49"/>
      <w:commentRangeStart w:id="42"/>
      <w:r>
        <w:rPr>
          <w:rFonts w:hint="eastAsia"/>
        </w:rPr>
        <w:t>参考文献</w:t>
      </w:r>
      <w:commentRangeEnd w:id="42"/>
      <w:r>
        <w:commentReference w:id="42"/>
      </w:r>
      <w:r>
        <w:rPr>
          <w:rFonts w:hint="eastAsia"/>
          <w:vanish w:val="false"/>
        </w:rPr>
      </w:r>
    </w:p>
    <w:p>
      <w:pPr>
        <w:pStyle w:val="Normal"/>
        <w:widowControl/>
        <w:numPr>
          <w:ilvl w:val="0"/>
          <w:numId w:val="2"/>
        </w:numPr>
        <w:autoSpaceDE w:val="false"/>
        <w:snapToGrid w:val="false"/>
        <w:ind w:firstLineChars="0" w:firstLine="0" w:startChars="0" w:start="0" w:endChars="0" w:end="0"/>
        <w:rPr/>
      </w:pPr>
      <w:bookmarkStart w:id="50" w:name="_Ref27161"/>
      <w:bookmarkStart w:id="51" w:name="_Ref25648"/>
      <w:commentRangeStart w:id="43"/>
      <w:commentRangeStart w:id="44"/>
      <w:r>
        <w:rPr>
          <w:color w:val="111111"/>
          <w:shd w:fill="FFFFFF" w:val="clear"/>
        </w:rPr>
        <w:t>Craig Walls(</w:t>
      </w:r>
      <w:r>
        <w:rPr>
          <w:color w:val="111111"/>
          <w:shd w:fill="FFFFFF" w:val="clear"/>
        </w:rPr>
        <w:t>作者</w:t>
      </w:r>
      <w:r>
        <w:rPr>
          <w:color w:val="111111"/>
          <w:shd w:fill="FFFFFF" w:val="clear"/>
        </w:rPr>
        <w:t xml:space="preserve">) </w:t>
      </w:r>
      <w:r>
        <w:rPr>
          <w:color w:val="111111"/>
          <w:shd w:fill="FFFFFF" w:val="clear"/>
        </w:rPr>
        <w:t>丁雪丰</w:t>
      </w:r>
      <w:r>
        <w:rPr>
          <w:color w:val="111111"/>
          <w:shd w:fill="FFFFFF" w:val="clear"/>
        </w:rPr>
        <w:t>(</w:t>
      </w:r>
      <w:r>
        <w:rPr>
          <w:color w:val="111111"/>
          <w:shd w:fill="FFFFFF" w:val="clear"/>
        </w:rPr>
        <w:t>译者</w:t>
      </w:r>
      <w:r>
        <w:rPr>
          <w:color w:val="111111"/>
          <w:shd w:fill="FFFFFF" w:val="clear"/>
        </w:rPr>
        <w:t xml:space="preserve">). Spring Boot in Action[M]. </w:t>
      </w:r>
      <w:r>
        <w:rPr>
          <w:color w:val="111111"/>
          <w:shd w:fill="FFFFFF" w:val="clear"/>
        </w:rPr>
        <w:t>人民邮电出版社</w:t>
      </w:r>
      <w:r>
        <w:rPr>
          <w:color w:val="111111"/>
          <w:shd w:fill="FFFFFF" w:val="clear"/>
        </w:rPr>
        <w:t>. 20</w:t>
      </w:r>
      <w:r>
        <w:rPr>
          <w:rFonts w:hint="eastAsia"/>
          <w:color w:val="111111"/>
          <w:shd w:fill="FFFFFF" w:val="clear"/>
        </w:rPr>
        <w:t>23</w:t>
      </w:r>
      <w:r>
        <w:rPr>
          <w:color w:val="111111"/>
          <w:shd w:fill="FFFFFF" w:val="clear"/>
        </w:rPr>
        <w:t>.9.</w:t>
      </w:r>
      <w:commentRangeEnd w:id="44"/>
      <w:r>
        <w:commentReference w:id="44"/>
      </w:r>
      <w:r>
        <w:rPr>
          <w:vanish w:val="false"/>
        </w:rPr>
      </w:r>
      <w:bookmarkEnd w:id="50"/>
      <w:bookmarkEnd w:id="51"/>
    </w:p>
    <w:p>
      <w:pPr>
        <w:pStyle w:val="Normal"/>
        <w:widowControl/>
        <w:numPr>
          <w:ilvl w:val="0"/>
          <w:numId w:val="2"/>
        </w:numPr>
        <w:autoSpaceDE w:val="false"/>
        <w:snapToGrid w:val="false"/>
        <w:ind w:firstLineChars="0" w:firstLine="0" w:startChars="0" w:start="0" w:endChars="0" w:end="0"/>
        <w:rPr>
          <w:color w:val="111111"/>
          <w:shd w:fill="FFFFFF" w:val="clear"/>
        </w:rPr>
      </w:pPr>
      <w:bookmarkStart w:id="52" w:name="_Ref23332"/>
      <w:r>
        <w:rPr>
          <w:color w:val="111111"/>
          <w:shd w:fill="FFFFFF" w:val="clear"/>
        </w:rPr>
        <w:t>刘朝英</w:t>
      </w:r>
      <w:r>
        <w:rPr>
          <w:color w:val="111111"/>
          <w:shd w:fill="FFFFFF" w:val="clear"/>
        </w:rPr>
        <w:t>,</w:t>
      </w:r>
      <w:r>
        <w:rPr>
          <w:color w:val="111111"/>
          <w:shd w:fill="FFFFFF" w:val="clear"/>
        </w:rPr>
        <w:t>宋哲英</w:t>
      </w:r>
      <w:r>
        <w:rPr>
          <w:color w:val="111111"/>
          <w:shd w:fill="FFFFFF" w:val="clear"/>
        </w:rPr>
        <w:t>,</w:t>
      </w:r>
      <w:r>
        <w:rPr>
          <w:color w:val="111111"/>
          <w:shd w:fill="FFFFFF" w:val="clear"/>
        </w:rPr>
        <w:t>宋雪玲</w:t>
      </w:r>
      <w:r>
        <w:rPr>
          <w:color w:val="111111"/>
          <w:shd w:fill="FFFFFF" w:val="clear"/>
        </w:rPr>
        <w:t>.MATLAB</w:t>
      </w:r>
      <w:r>
        <w:rPr>
          <w:color w:val="111111"/>
          <w:shd w:fill="FFFFFF" w:val="clear"/>
        </w:rPr>
        <w:t>在模糊控制系统中的应用</w:t>
      </w:r>
      <w:r>
        <w:rPr>
          <w:color w:val="111111"/>
          <w:shd w:fill="FFFFFF" w:val="clear"/>
        </w:rPr>
        <w:t>[J].</w:t>
      </w:r>
      <w:r>
        <w:rPr>
          <w:color w:val="111111"/>
          <w:shd w:fill="FFFFFF" w:val="clear"/>
        </w:rPr>
        <w:t>计算机仿真</w:t>
      </w:r>
      <w:r>
        <w:rPr>
          <w:color w:val="111111"/>
          <w:shd w:fill="FFFFFF" w:val="clear"/>
        </w:rPr>
        <w:t>,20</w:t>
      </w:r>
      <w:r>
        <w:rPr>
          <w:rFonts w:hint="eastAsia"/>
          <w:color w:val="111111"/>
          <w:shd w:fill="FFFFFF" w:val="clear"/>
        </w:rPr>
        <w:t>2</w:t>
      </w:r>
      <w:r>
        <w:rPr>
          <w:color w:val="111111"/>
          <w:shd w:fill="FFFFFF" w:val="clear"/>
        </w:rPr>
        <w:t>1,18(3):11-13.</w:t>
      </w:r>
      <w:bookmarkEnd w:id="52"/>
    </w:p>
    <w:p>
      <w:pPr>
        <w:pStyle w:val="Normal"/>
        <w:widowControl/>
        <w:numPr>
          <w:ilvl w:val="0"/>
          <w:numId w:val="2"/>
        </w:numPr>
        <w:autoSpaceDE w:val="false"/>
        <w:snapToGrid w:val="false"/>
        <w:ind w:firstLineChars="0" w:firstLine="0" w:startChars="0" w:start="0" w:endChars="0" w:end="0"/>
        <w:rPr>
          <w:color w:val="121212"/>
          <w:shd w:fill="FFFFFF" w:val="clear"/>
        </w:rPr>
      </w:pPr>
      <w:r>
        <w:rPr>
          <w:color w:val="121212"/>
          <w:shd w:fill="FFFFFF" w:val="clear"/>
        </w:rPr>
        <w:t>文德工作室编著</w:t>
      </w:r>
      <w:r>
        <w:rPr>
          <w:color w:val="121212"/>
          <w:shd w:fill="FFFFFF" w:val="clear"/>
        </w:rPr>
        <w:t>.MATLAB</w:t>
      </w:r>
      <w:r>
        <w:rPr>
          <w:color w:val="121212"/>
          <w:shd w:fill="FFFFFF" w:val="clear"/>
        </w:rPr>
        <w:t>实用指南</w:t>
      </w:r>
      <w:r>
        <w:rPr>
          <w:color w:val="121212"/>
          <w:shd w:fill="FFFFFF" w:val="clear"/>
        </w:rPr>
        <w:t>[M].</w:t>
      </w:r>
      <w:r>
        <w:rPr>
          <w:color w:val="121212"/>
          <w:shd w:fill="FFFFFF" w:val="clear"/>
        </w:rPr>
        <w:t>北京</w:t>
      </w:r>
      <w:r>
        <w:rPr>
          <w:color w:val="121212"/>
          <w:shd w:fill="FFFFFF" w:val="clear"/>
        </w:rPr>
        <w:t>:</w:t>
      </w:r>
      <w:r>
        <w:rPr>
          <w:color w:val="121212"/>
          <w:shd w:fill="FFFFFF" w:val="clear"/>
        </w:rPr>
        <w:t>宇航出版社</w:t>
      </w:r>
      <w:r>
        <w:rPr>
          <w:color w:val="121212"/>
          <w:shd w:fill="FFFFFF" w:val="clear"/>
        </w:rPr>
        <w:t>,</w:t>
      </w:r>
      <w:r>
        <w:rPr>
          <w:rFonts w:hint="eastAsia"/>
          <w:color w:val="121212"/>
          <w:shd w:fill="FFFFFF" w:val="clear"/>
        </w:rPr>
        <w:t>2020</w:t>
      </w:r>
      <w:r>
        <w:rPr>
          <w:color w:val="121212"/>
          <w:shd w:fill="FFFFFF" w:val="clear"/>
        </w:rPr>
        <w:t>.</w:t>
      </w:r>
    </w:p>
    <w:p>
      <w:pPr>
        <w:pStyle w:val="Normal"/>
        <w:widowControl/>
        <w:numPr>
          <w:ilvl w:val="0"/>
          <w:numId w:val="2"/>
        </w:numPr>
        <w:autoSpaceDE w:val="false"/>
        <w:snapToGrid w:val="false"/>
        <w:ind w:firstLineChars="0" w:firstLine="0" w:startChars="0" w:start="0" w:endChars="0" w:end="0"/>
        <w:rPr>
          <w:color w:val="121212"/>
          <w:shd w:fill="FFFFFF" w:val="clear"/>
        </w:rPr>
      </w:pPr>
      <w:r>
        <w:rPr>
          <w:color w:val="121212"/>
          <w:shd w:fill="FFFFFF" w:val="clear"/>
        </w:rPr>
        <w:t>辛希孟</w:t>
      </w:r>
      <w:r>
        <w:rPr>
          <w:color w:val="121212"/>
          <w:shd w:fill="FFFFFF" w:val="clear"/>
        </w:rPr>
        <w:t>.</w:t>
      </w:r>
      <w:r>
        <w:rPr>
          <w:color w:val="121212"/>
          <w:shd w:fill="FFFFFF" w:val="clear"/>
        </w:rPr>
        <w:t>信息技术与信息服务国际研讨会论文集</w:t>
      </w:r>
      <w:r>
        <w:rPr>
          <w:color w:val="121212"/>
          <w:shd w:fill="FFFFFF" w:val="clear"/>
        </w:rPr>
        <w:t>[C].</w:t>
      </w:r>
      <w:r>
        <w:rPr>
          <w:color w:val="121212"/>
          <w:shd w:fill="FFFFFF" w:val="clear"/>
        </w:rPr>
        <w:t>北京</w:t>
      </w:r>
      <w:r>
        <w:rPr>
          <w:color w:val="121212"/>
          <w:shd w:fill="FFFFFF" w:val="clear"/>
        </w:rPr>
        <w:t>:</w:t>
      </w:r>
      <w:r>
        <w:rPr>
          <w:color w:val="121212"/>
          <w:shd w:fill="FFFFFF" w:val="clear"/>
        </w:rPr>
        <w:t>中国社会科学出版社</w:t>
      </w:r>
      <w:r>
        <w:rPr>
          <w:color w:val="121212"/>
          <w:shd w:fill="FFFFFF" w:val="clear"/>
        </w:rPr>
        <w:t>,</w:t>
      </w:r>
      <w:r>
        <w:rPr>
          <w:rFonts w:hint="eastAsia"/>
          <w:color w:val="121212"/>
          <w:shd w:fill="FFFFFF" w:val="clear"/>
        </w:rPr>
        <w:t>2021:16-18</w:t>
      </w:r>
      <w:r>
        <w:rPr>
          <w:color w:val="121212"/>
          <w:shd w:fill="FFFFFF" w:val="clear"/>
        </w:rPr>
        <w:t>.</w:t>
      </w:r>
    </w:p>
    <w:p>
      <w:pPr>
        <w:pStyle w:val="Normal"/>
        <w:widowControl/>
        <w:numPr>
          <w:ilvl w:val="0"/>
          <w:numId w:val="2"/>
        </w:numPr>
        <w:autoSpaceDE w:val="false"/>
        <w:snapToGrid w:val="false"/>
        <w:ind w:firstLineChars="0" w:firstLine="0" w:startChars="0" w:start="0" w:endChars="0" w:end="0"/>
        <w:rPr>
          <w:color w:val="121212"/>
          <w:shd w:fill="FFFFFF" w:val="clear"/>
        </w:rPr>
      </w:pPr>
      <w:r>
        <w:rPr>
          <w:color w:val="121212"/>
          <w:shd w:fill="FFFFFF" w:val="clear"/>
        </w:rPr>
        <w:t>石一青</w:t>
      </w:r>
      <w:r>
        <w:rPr>
          <w:color w:val="121212"/>
          <w:shd w:fill="FFFFFF" w:val="clear"/>
        </w:rPr>
        <w:t>.</w:t>
      </w:r>
      <w:r>
        <w:rPr>
          <w:color w:val="121212"/>
          <w:shd w:fill="FFFFFF" w:val="clear"/>
        </w:rPr>
        <w:t>运动手环监测对高中女子篮球运动员体能训练效果的影响研究</w:t>
      </w:r>
      <w:r>
        <w:rPr>
          <w:color w:val="121212"/>
          <w:shd w:fill="FFFFFF" w:val="clear"/>
        </w:rPr>
        <w:t>[D].</w:t>
      </w:r>
      <w:r>
        <w:rPr>
          <w:color w:val="121212"/>
          <w:shd w:fill="FFFFFF" w:val="clear"/>
        </w:rPr>
        <w:t>山西大学</w:t>
      </w:r>
      <w:r>
        <w:rPr>
          <w:color w:val="121212"/>
          <w:shd w:fill="FFFFFF" w:val="clear"/>
        </w:rPr>
        <w:t>,2023.</w:t>
      </w:r>
    </w:p>
    <w:p>
      <w:pPr>
        <w:pStyle w:val="Normal"/>
        <w:widowControl/>
        <w:numPr>
          <w:ilvl w:val="0"/>
          <w:numId w:val="2"/>
        </w:numPr>
        <w:autoSpaceDE w:val="false"/>
        <w:snapToGrid w:val="false"/>
        <w:ind w:firstLineChars="0" w:firstLine="0" w:startChars="0" w:start="0" w:endChars="0" w:end="0"/>
        <w:rPr>
          <w:color w:val="121212"/>
          <w:shd w:fill="FFFFFF" w:val="clear"/>
        </w:rPr>
      </w:pPr>
      <w:r>
        <w:rPr>
          <w:color w:val="121212"/>
          <w:shd w:fill="FFFFFF" w:val="clear"/>
        </w:rPr>
        <w:t>丁文祥</w:t>
      </w:r>
      <w:r>
        <w:rPr>
          <w:color w:val="121212"/>
          <w:shd w:fill="FFFFFF" w:val="clear"/>
        </w:rPr>
        <w:t xml:space="preserve">. </w:t>
      </w:r>
      <w:r>
        <w:rPr>
          <w:color w:val="121212"/>
          <w:shd w:fill="FFFFFF" w:val="clear"/>
        </w:rPr>
        <w:t>数字革命与竞争国际化</w:t>
      </w:r>
      <w:r>
        <w:rPr>
          <w:color w:val="121212"/>
          <w:shd w:fill="FFFFFF" w:val="clear"/>
        </w:rPr>
        <w:t>[N].</w:t>
      </w:r>
      <w:r>
        <w:rPr>
          <w:color w:val="121212"/>
          <w:shd w:fill="FFFFFF" w:val="clear"/>
        </w:rPr>
        <w:t>中国青年报</w:t>
      </w:r>
      <w:r>
        <w:rPr>
          <w:rFonts w:hint="eastAsia"/>
          <w:color w:val="121212"/>
          <w:shd w:fill="FFFFFF" w:val="clear"/>
        </w:rPr>
        <w:t>,</w:t>
      </w:r>
      <w:r>
        <w:rPr>
          <w:color w:val="121212"/>
          <w:shd w:fill="FFFFFF" w:val="clear"/>
        </w:rPr>
        <w:t>20</w:t>
      </w:r>
      <w:r>
        <w:rPr>
          <w:rFonts w:hint="eastAsia"/>
          <w:color w:val="121212"/>
          <w:shd w:fill="FFFFFF" w:val="clear"/>
        </w:rPr>
        <w:t>2</w:t>
      </w:r>
      <w:r>
        <w:rPr>
          <w:color w:val="121212"/>
          <w:shd w:fill="FFFFFF" w:val="clear"/>
        </w:rPr>
        <w:t>0-11-20</w:t>
      </w:r>
      <w:r>
        <w:rPr>
          <w:rFonts w:hint="eastAsia"/>
          <w:color w:val="121212"/>
          <w:shd w:fill="FFFFFF" w:val="clear"/>
        </w:rPr>
        <w:t>(</w:t>
      </w:r>
      <w:r>
        <w:rPr>
          <w:color w:val="121212"/>
          <w:shd w:fill="FFFFFF" w:val="clear"/>
        </w:rPr>
        <w:t>15</w:t>
      </w:r>
      <w:r>
        <w:rPr>
          <w:rFonts w:hint="eastAsia"/>
          <w:color w:val="121212"/>
          <w:shd w:fill="FFFFFF" w:val="clear"/>
        </w:rPr>
        <w:t>)</w:t>
      </w:r>
      <w:r>
        <w:rPr>
          <w:color w:val="121212"/>
          <w:shd w:fill="FFFFFF" w:val="clear"/>
        </w:rPr>
        <w:t>.</w:t>
      </w:r>
    </w:p>
    <w:p>
      <w:pPr>
        <w:pStyle w:val="Normal"/>
        <w:widowControl/>
        <w:numPr>
          <w:ilvl w:val="0"/>
          <w:numId w:val="2"/>
        </w:numPr>
        <w:autoSpaceDE w:val="false"/>
        <w:snapToGrid w:val="false"/>
        <w:ind w:firstLineChars="0" w:firstLine="0" w:startChars="0" w:start="0" w:endChars="0" w:end="0"/>
        <w:rPr>
          <w:color w:val="121212"/>
          <w:shd w:fill="FFFFFF" w:val="clear"/>
        </w:rPr>
      </w:pPr>
      <w:r>
        <w:rPr>
          <w:color w:val="121212"/>
          <w:shd w:fill="FFFFFF" w:val="clear"/>
        </w:rPr>
        <w:t>张田勤</w:t>
      </w:r>
      <w:r>
        <w:rPr>
          <w:color w:val="121212"/>
          <w:shd w:fill="FFFFFF" w:val="clear"/>
        </w:rPr>
        <w:t xml:space="preserve">. </w:t>
      </w:r>
      <w:r>
        <w:rPr>
          <w:color w:val="121212"/>
          <w:shd w:fill="FFFFFF" w:val="clear"/>
        </w:rPr>
        <w:t xml:space="preserve">罪犯 </w:t>
      </w:r>
      <w:r>
        <w:rPr>
          <w:color w:val="121212"/>
          <w:shd w:fill="FFFFFF" w:val="clear"/>
        </w:rPr>
        <w:t xml:space="preserve">DNA </w:t>
      </w:r>
      <w:r>
        <w:rPr>
          <w:color w:val="121212"/>
          <w:shd w:fill="FFFFFF" w:val="clear"/>
        </w:rPr>
        <w:t>库与生命伦理学计划</w:t>
      </w:r>
      <w:r>
        <w:rPr>
          <w:color w:val="121212"/>
          <w:shd w:fill="FFFFFF" w:val="clear"/>
        </w:rPr>
        <w:t>[N].</w:t>
      </w:r>
      <w:r>
        <w:rPr>
          <w:color w:val="121212"/>
          <w:shd w:fill="FFFFFF" w:val="clear"/>
        </w:rPr>
        <w:t>大众科技报</w:t>
      </w:r>
      <w:r>
        <w:rPr>
          <w:rFonts w:hint="eastAsia"/>
          <w:color w:val="121212"/>
          <w:shd w:fill="FFFFFF" w:val="clear"/>
        </w:rPr>
        <w:t>,</w:t>
      </w:r>
      <w:r>
        <w:rPr>
          <w:color w:val="121212"/>
          <w:shd w:fill="FFFFFF" w:val="clear"/>
        </w:rPr>
        <w:t>20</w:t>
      </w:r>
      <w:r>
        <w:rPr>
          <w:rFonts w:hint="eastAsia"/>
          <w:color w:val="121212"/>
          <w:shd w:fill="FFFFFF" w:val="clear"/>
        </w:rPr>
        <w:t>2</w:t>
      </w:r>
      <w:r>
        <w:rPr>
          <w:color w:val="121212"/>
          <w:shd w:fill="FFFFFF" w:val="clear"/>
        </w:rPr>
        <w:t>0-11-12(7)</w:t>
      </w:r>
    </w:p>
    <w:p>
      <w:pPr>
        <w:pStyle w:val="Normal"/>
        <w:widowControl/>
        <w:numPr>
          <w:ilvl w:val="0"/>
          <w:numId w:val="2"/>
        </w:numPr>
        <w:autoSpaceDE w:val="false"/>
        <w:snapToGrid w:val="false"/>
        <w:ind w:firstLineChars="0" w:firstLine="0" w:startChars="0" w:start="0" w:endChars="0" w:end="0"/>
        <w:rPr>
          <w:rFonts w:eastAsia="仿宋"/>
        </w:rPr>
      </w:pPr>
      <w:r>
        <w:rPr/>
        <w:t>江向东</w:t>
      </w:r>
      <w:r>
        <w:rPr/>
        <w:t>.</w:t>
      </w:r>
      <w:r>
        <w:rPr/>
        <w:t>互联网环境下的信息处理与图书管理系统解决方案</w:t>
      </w:r>
      <w:r>
        <w:rPr/>
        <w:t>[J/OL].</w:t>
      </w:r>
      <w:r>
        <w:rPr/>
        <w:t>情报学报</w:t>
      </w:r>
      <w:r>
        <w:rPr/>
        <w:t>,</w:t>
      </w:r>
      <w:r>
        <w:rPr>
          <w:rFonts w:hint="eastAsia"/>
        </w:rPr>
        <w:t>2024</w:t>
      </w:r>
      <w:r>
        <w:rPr/>
        <w:t>,18(2):4[20</w:t>
      </w:r>
      <w:r>
        <w:rPr>
          <w:rFonts w:hint="eastAsia"/>
        </w:rPr>
        <w:t>24</w:t>
      </w:r>
      <w:r>
        <w:rPr/>
        <w:t>-01-18].http:// www. chinainfo. gov. cn /periodical /qbxb /qbxb99/qbxb990203.</w:t>
      </w:r>
    </w:p>
    <w:p>
      <w:pPr>
        <w:pStyle w:val="Normal"/>
        <w:widowControl/>
        <w:numPr>
          <w:ilvl w:val="0"/>
          <w:numId w:val="2"/>
        </w:numPr>
        <w:autoSpaceDE w:val="false"/>
        <w:snapToGrid w:val="false"/>
        <w:ind w:firstLineChars="0" w:firstLine="0" w:startChars="0" w:start="0" w:endChars="0" w:end="0"/>
        <w:rPr/>
      </w:pPr>
      <w:r>
        <w:rPr/>
        <w:t>萧鲸</w:t>
      </w:r>
      <w:r>
        <w:rPr/>
        <w:t xml:space="preserve">. </w:t>
      </w:r>
      <w:r>
        <w:rPr/>
        <w:t>出版业信息化迈入快车道</w:t>
      </w:r>
      <w:r>
        <w:rPr/>
        <w:t>[EB/OL].(20</w:t>
      </w:r>
      <w:r>
        <w:rPr>
          <w:rFonts w:hint="eastAsia"/>
        </w:rPr>
        <w:t>2</w:t>
      </w:r>
      <w:r>
        <w:rPr/>
        <w:t>1-12-19)[20</w:t>
      </w:r>
      <w:r>
        <w:rPr>
          <w:rFonts w:hint="eastAsia"/>
        </w:rPr>
        <w:t>2</w:t>
      </w:r>
      <w:r>
        <w:rPr/>
        <w:t>2-04015].http://www.creader.com/news/20</w:t>
      </w:r>
      <w:r>
        <w:rPr>
          <w:rFonts w:hint="eastAsia"/>
        </w:rPr>
        <w:t>2</w:t>
      </w:r>
      <w:r>
        <w:rPr/>
        <w:t>11219/20</w:t>
      </w:r>
      <w:r>
        <w:rPr>
          <w:rFonts w:hint="eastAsia"/>
        </w:rPr>
        <w:t>2</w:t>
      </w:r>
      <w:r>
        <w:rPr/>
        <w:t>112190019.html.</w:t>
      </w:r>
      <w:commentRangeEnd w:id="43"/>
      <w:r>
        <w:commentReference w:id="43"/>
      </w:r>
      <w:r>
        <w:rPr>
          <w:rStyle w:val="Style6"/>
          <w:vanish w:val="false"/>
        </w:rPr>
      </w:r>
    </w:p>
    <w:p>
      <w:pPr>
        <w:pStyle w:val="Normal"/>
        <w:widowControl/>
        <w:numPr>
          <w:ilvl w:val="0"/>
          <w:numId w:val="2"/>
        </w:numPr>
        <w:autoSpaceDE w:val="false"/>
        <w:snapToGrid w:val="false"/>
        <w:ind w:firstLineChars="0" w:firstLine="0" w:startChars="0" w:start="0" w:endChars="0" w:end="0"/>
        <w:rPr>
          <w:rFonts w:eastAsia="仿宋"/>
        </w:rPr>
      </w:pPr>
      <w:commentRangeStart w:id="45"/>
      <w:r>
        <w:rPr>
          <w:rFonts w:eastAsia="仿宋"/>
        </w:rPr>
        <w:t xml:space="preserve"> </w:t>
      </w:r>
      <w:r>
        <w:rPr>
          <w:rFonts w:eastAsia="仿宋"/>
        </w:rPr>
        <w:t>Daniel Thompson</w:t>
      </w:r>
      <w:r>
        <w:rPr>
          <w:rFonts w:eastAsia="仿宋" w:hint="eastAsia"/>
        </w:rPr>
        <w:t>.</w:t>
      </w:r>
      <w:r>
        <w:rPr>
          <w:rFonts w:eastAsia="仿宋"/>
        </w:rPr>
        <w:t xml:space="preserve"> </w:t>
      </w:r>
      <w:r>
        <w:rPr>
          <w:rFonts w:eastAsia="仿宋"/>
          <w:i/>
          <w:iCs/>
          <w:color w:val="FF0000"/>
        </w:rPr>
        <w:t>The Materials and Techniques of Medieval Painting</w:t>
      </w:r>
      <w:r>
        <w:rPr>
          <w:rFonts w:eastAsia="仿宋"/>
          <w:i/>
          <w:iCs/>
        </w:rPr>
        <w:t xml:space="preserve"> </w:t>
      </w:r>
      <w:r>
        <w:rPr>
          <w:rFonts w:eastAsia="仿宋"/>
        </w:rPr>
        <w:t xml:space="preserve">,New York: Dover Publications, </w:t>
      </w:r>
      <w:r>
        <w:rPr>
          <w:rFonts w:eastAsia="仿宋" w:hint="eastAsia"/>
        </w:rPr>
        <w:t>201</w:t>
      </w:r>
      <w:r>
        <w:rPr>
          <w:rFonts w:eastAsia="仿宋"/>
        </w:rPr>
        <w:t>6.</w:t>
      </w:r>
    </w:p>
    <w:p>
      <w:pPr>
        <w:pStyle w:val="Normal"/>
        <w:widowControl/>
        <w:numPr>
          <w:ilvl w:val="0"/>
          <w:numId w:val="2"/>
        </w:numPr>
        <w:autoSpaceDE w:val="false"/>
        <w:snapToGrid w:val="false"/>
        <w:ind w:firstLineChars="0" w:firstLine="0" w:startChars="0" w:start="0" w:endChars="0" w:end="0"/>
        <w:rPr>
          <w:rFonts w:eastAsia="仿宋"/>
        </w:rPr>
      </w:pPr>
      <w:r>
        <w:rPr>
          <w:rFonts w:eastAsia="仿宋"/>
        </w:rPr>
        <w:t xml:space="preserve"> </w:t>
      </w:r>
      <w:r>
        <w:rPr>
          <w:rFonts w:eastAsia="仿宋"/>
        </w:rPr>
        <w:t>Patrik N. Juslin</w:t>
      </w:r>
      <w:r>
        <w:rPr>
          <w:rFonts w:eastAsia="仿宋" w:hint="eastAsia"/>
        </w:rPr>
        <w:t xml:space="preserve">. </w:t>
      </w:r>
      <w:r>
        <w:rPr>
          <w:rFonts w:eastAsia="仿宋"/>
          <w:i/>
          <w:iCs/>
          <w:color w:val="FF0000"/>
        </w:rPr>
        <w:t>Five facets of Musical Expression: A Psychologist’s Perspective on Music Performance</w:t>
      </w:r>
      <w:r>
        <w:rPr>
          <w:rFonts w:eastAsia="仿宋"/>
          <w:color w:val="FF0000"/>
        </w:rPr>
        <w:t>[J]</w:t>
      </w:r>
      <w:r>
        <w:rPr>
          <w:rFonts w:eastAsia="仿宋"/>
        </w:rPr>
        <w:t xml:space="preserve">, </w:t>
      </w:r>
      <w:r>
        <w:rPr>
          <w:rFonts w:eastAsia="仿宋"/>
          <w:i/>
          <w:iCs/>
        </w:rPr>
        <w:t>Psychology of Music</w:t>
      </w:r>
      <w:r>
        <w:rPr>
          <w:rFonts w:eastAsia="仿宋"/>
        </w:rPr>
        <w:t xml:space="preserve"> , 20</w:t>
      </w:r>
      <w:r>
        <w:rPr>
          <w:rFonts w:eastAsia="仿宋" w:hint="eastAsia"/>
        </w:rPr>
        <w:t>2</w:t>
      </w:r>
      <w:r>
        <w:rPr>
          <w:rFonts w:eastAsia="仿宋"/>
        </w:rPr>
        <w:t>3,vol.31 (3),pp.272-302.</w:t>
      </w:r>
      <w:commentRangeEnd w:id="45"/>
      <w:r>
        <w:commentReference w:id="45"/>
      </w:r>
      <w:r>
        <w:rPr>
          <w:rStyle w:val="Style6"/>
          <w:vanish w:val="false"/>
        </w:rPr>
      </w:r>
    </w:p>
    <w:p>
      <w:pPr>
        <w:pStyle w:val="Normal"/>
        <w:widowControl/>
        <w:ind w:endChars="0" w:end="0"/>
        <w:rPr>
          <w:rFonts w:ascii="宋体" w:hAnsi="宋体" w:eastAsia="仿宋" w:cs="宋体"/>
          <w:color w:val="000000"/>
          <w:shd w:fill="FFFFFF" w:val="clear"/>
        </w:rPr>
      </w:pPr>
      <w:r>
        <w:rPr>
          <w:rFonts w:eastAsia="仿宋" w:cs="宋体" w:ascii="宋体" w:hAnsi="宋体"/>
          <w:color w:val="000000"/>
          <w:shd w:fill="FFFFFF" w:val="clear"/>
        </w:rPr>
      </w:r>
    </w:p>
    <w:p>
      <w:pPr>
        <w:pStyle w:val="Normal"/>
        <w:widowControl/>
        <w:ind w:endChars="0" w:end="0"/>
        <w:rPr>
          <w:rFonts w:ascii="宋体" w:hAnsi="宋体" w:cs="宋体"/>
          <w:b/>
          <w:color w:val="FF0000"/>
          <w:shd w:fill="FFFFFF" w:val="clear"/>
        </w:rPr>
      </w:pPr>
      <w:r>
        <w:rPr>
          <w:rFonts w:ascii="宋体" w:hAnsi="宋体" w:cs="宋体"/>
          <w:b/>
          <w:color w:val="FF0000"/>
          <w:highlight w:val="yellow"/>
          <w:shd w:fill="FFFFFF" w:val="clear"/>
        </w:rPr>
        <w:t>以下内容最终应删除</w:t>
      </w:r>
    </w:p>
    <w:p>
      <w:pPr>
        <w:pStyle w:val="Style7"/>
        <w:ind w:firstLineChars="0" w:firstLine="0" w:endChars="0" w:end="0"/>
        <w:rPr/>
      </w:pPr>
      <w:r>
        <w:rPr>
          <w:rFonts w:hint="eastAsia"/>
        </w:rPr>
        <w:t>注：</w:t>
      </w:r>
      <w:r>
        <w:rPr/>
        <w:t>参考文献类型与文献类型标识对照表为</w:t>
      </w:r>
    </w:p>
    <w:tbl>
      <w:tblPr>
        <w:tblW w:w="9263" w:type="dxa"/>
        <w:jc w:val="center"/>
        <w:tblInd w:w="0" w:type="dxa"/>
        <w:tblLayout w:type="fixed"/>
        <w:tblCellMar>
          <w:top w:w="0" w:type="dxa"/>
          <w:start w:w="0" w:type="dxa"/>
          <w:bottom w:w="0" w:type="dxa"/>
          <w:end w:w="0" w:type="dxa"/>
        </w:tblCellMar>
      </w:tblPr>
      <w:tblGrid>
        <w:gridCol w:w="1612"/>
        <w:gridCol w:w="909"/>
        <w:gridCol w:w="909"/>
        <w:gridCol w:w="1006"/>
        <w:gridCol w:w="1006"/>
        <w:gridCol w:w="1006"/>
        <w:gridCol w:w="1006"/>
        <w:gridCol w:w="603"/>
        <w:gridCol w:w="603"/>
        <w:gridCol w:w="603"/>
      </w:tblGrid>
      <w:tr>
        <w:trPr>
          <w:trHeight w:val="557" w:hRule="atLeast"/>
        </w:trPr>
        <w:tc>
          <w:tcPr>
            <w:tcW w:w="161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firstLineChars="0" w:firstLine="0" w:endChars="0" w:end="0"/>
              <w:jc w:val="center"/>
              <w:rPr>
                <w:rFonts w:ascii="黑体" w:hAnsi="黑体" w:eastAsia="黑体" w:cs="黑体" w:hint="eastAsia"/>
                <w:sz w:val="21"/>
                <w:szCs w:val="21"/>
              </w:rPr>
            </w:pPr>
            <w:r>
              <w:rPr>
                <w:rFonts w:ascii="黑体" w:hAnsi="黑体" w:cs="黑体" w:hint="eastAsia" w:eastAsia="黑体"/>
                <w:sz w:val="21"/>
                <w:szCs w:val="21"/>
              </w:rPr>
              <w:t>参考文献类型</w:t>
            </w:r>
          </w:p>
        </w:tc>
        <w:tc>
          <w:tcPr>
            <w:tcW w:w="9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firstLineChars="0" w:firstLine="0" w:endChars="0" w:end="0"/>
              <w:jc w:val="center"/>
              <w:rPr>
                <w:rFonts w:ascii="黑体" w:hAnsi="黑体" w:eastAsia="黑体" w:cs="黑体" w:hint="eastAsia"/>
                <w:sz w:val="21"/>
                <w:szCs w:val="21"/>
              </w:rPr>
            </w:pPr>
            <w:r>
              <w:rPr>
                <w:rFonts w:ascii="黑体" w:hAnsi="黑体" w:cs="黑体" w:hint="eastAsia" w:eastAsia="黑体"/>
                <w:sz w:val="21"/>
                <w:szCs w:val="21"/>
              </w:rPr>
              <w:t>专著</w:t>
            </w:r>
          </w:p>
        </w:tc>
        <w:tc>
          <w:tcPr>
            <w:tcW w:w="9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firstLineChars="0" w:firstLine="0" w:endChars="0" w:end="0"/>
              <w:jc w:val="center"/>
              <w:rPr>
                <w:rFonts w:ascii="黑体" w:hAnsi="黑体" w:eastAsia="黑体" w:cs="黑体" w:hint="eastAsia"/>
                <w:sz w:val="21"/>
                <w:szCs w:val="21"/>
              </w:rPr>
            </w:pPr>
            <w:r>
              <w:rPr>
                <w:rFonts w:ascii="黑体" w:hAnsi="黑体" w:cs="黑体" w:hint="eastAsia" w:eastAsia="黑体"/>
                <w:sz w:val="21"/>
                <w:szCs w:val="21"/>
              </w:rPr>
              <w:t>论文集</w:t>
            </w:r>
          </w:p>
        </w:tc>
        <w:tc>
          <w:tcPr>
            <w:tcW w:w="10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firstLineChars="0" w:firstLine="0" w:endChars="0" w:end="0"/>
              <w:jc w:val="center"/>
              <w:rPr>
                <w:rFonts w:ascii="黑体" w:hAnsi="黑体" w:eastAsia="黑体" w:cs="黑体" w:hint="eastAsia"/>
                <w:sz w:val="21"/>
                <w:szCs w:val="21"/>
              </w:rPr>
            </w:pPr>
            <w:r>
              <w:rPr>
                <w:rFonts w:ascii="黑体" w:hAnsi="黑体" w:cs="黑体" w:hint="eastAsia" w:eastAsia="黑体"/>
                <w:sz w:val="21"/>
                <w:szCs w:val="21"/>
              </w:rPr>
              <w:t>汇编</w:t>
            </w:r>
          </w:p>
        </w:tc>
        <w:tc>
          <w:tcPr>
            <w:tcW w:w="10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firstLineChars="0" w:firstLine="0" w:endChars="0" w:end="0"/>
              <w:jc w:val="center"/>
              <w:rPr>
                <w:rFonts w:ascii="黑体" w:hAnsi="黑体" w:eastAsia="黑体" w:cs="黑体" w:hint="eastAsia"/>
                <w:sz w:val="21"/>
                <w:szCs w:val="21"/>
              </w:rPr>
            </w:pPr>
            <w:r>
              <w:rPr>
                <w:rFonts w:ascii="黑体" w:hAnsi="黑体" w:cs="黑体" w:hint="eastAsia" w:eastAsia="黑体"/>
                <w:sz w:val="21"/>
                <w:szCs w:val="21"/>
              </w:rPr>
              <w:t>报纸文章</w:t>
            </w:r>
          </w:p>
        </w:tc>
        <w:tc>
          <w:tcPr>
            <w:tcW w:w="10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firstLineChars="0" w:firstLine="0" w:endChars="0" w:end="0"/>
              <w:jc w:val="center"/>
              <w:rPr>
                <w:rFonts w:ascii="黑体" w:hAnsi="黑体" w:eastAsia="黑体" w:cs="黑体" w:hint="eastAsia"/>
                <w:sz w:val="21"/>
                <w:szCs w:val="21"/>
              </w:rPr>
            </w:pPr>
            <w:r>
              <w:rPr>
                <w:rFonts w:ascii="黑体" w:hAnsi="黑体" w:cs="黑体" w:hint="eastAsia" w:eastAsia="黑体"/>
                <w:sz w:val="21"/>
                <w:szCs w:val="21"/>
              </w:rPr>
              <w:t>期刊文章</w:t>
            </w:r>
          </w:p>
        </w:tc>
        <w:tc>
          <w:tcPr>
            <w:tcW w:w="10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firstLineChars="0" w:firstLine="0" w:endChars="0" w:end="0"/>
              <w:jc w:val="center"/>
              <w:rPr>
                <w:rFonts w:ascii="黑体" w:hAnsi="黑体" w:eastAsia="黑体" w:cs="黑体" w:hint="eastAsia"/>
                <w:sz w:val="21"/>
                <w:szCs w:val="21"/>
              </w:rPr>
            </w:pPr>
            <w:r>
              <w:rPr>
                <w:rFonts w:ascii="黑体" w:hAnsi="黑体" w:cs="黑体" w:hint="eastAsia" w:eastAsia="黑体"/>
                <w:sz w:val="21"/>
                <w:szCs w:val="21"/>
              </w:rPr>
              <w:t>学位论文</w:t>
            </w:r>
          </w:p>
        </w:tc>
        <w:tc>
          <w:tcPr>
            <w:tcW w:w="6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firstLineChars="0" w:firstLine="0" w:endChars="0" w:end="0"/>
              <w:jc w:val="center"/>
              <w:rPr>
                <w:rFonts w:ascii="黑体" w:hAnsi="黑体" w:eastAsia="黑体" w:cs="黑体" w:hint="eastAsia"/>
                <w:sz w:val="21"/>
                <w:szCs w:val="21"/>
              </w:rPr>
            </w:pPr>
            <w:r>
              <w:rPr>
                <w:rFonts w:ascii="黑体" w:hAnsi="黑体" w:cs="黑体" w:hint="eastAsia" w:eastAsia="黑体"/>
                <w:sz w:val="21"/>
                <w:szCs w:val="21"/>
              </w:rPr>
              <w:t>报告</w:t>
            </w:r>
          </w:p>
        </w:tc>
        <w:tc>
          <w:tcPr>
            <w:tcW w:w="6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firstLineChars="0" w:firstLine="0" w:endChars="0" w:end="0"/>
              <w:jc w:val="center"/>
              <w:rPr>
                <w:rFonts w:ascii="黑体" w:hAnsi="黑体" w:eastAsia="黑体" w:cs="黑体" w:hint="eastAsia"/>
                <w:sz w:val="21"/>
                <w:szCs w:val="21"/>
              </w:rPr>
            </w:pPr>
            <w:r>
              <w:rPr>
                <w:rFonts w:ascii="黑体" w:hAnsi="黑体" w:cs="黑体" w:hint="eastAsia" w:eastAsia="黑体"/>
                <w:sz w:val="21"/>
                <w:szCs w:val="21"/>
              </w:rPr>
              <w:t>标准</w:t>
            </w:r>
          </w:p>
        </w:tc>
        <w:tc>
          <w:tcPr>
            <w:tcW w:w="6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firstLineChars="0" w:firstLine="0" w:endChars="0" w:end="0"/>
              <w:jc w:val="center"/>
              <w:rPr>
                <w:rFonts w:ascii="黑体" w:hAnsi="黑体" w:eastAsia="黑体" w:cs="黑体" w:hint="eastAsia"/>
                <w:sz w:val="21"/>
                <w:szCs w:val="21"/>
              </w:rPr>
            </w:pPr>
            <w:r>
              <w:rPr>
                <w:rFonts w:ascii="黑体" w:hAnsi="黑体" w:cs="黑体" w:hint="eastAsia" w:eastAsia="黑体"/>
                <w:sz w:val="21"/>
                <w:szCs w:val="21"/>
              </w:rPr>
              <w:t>专利</w:t>
            </w:r>
          </w:p>
        </w:tc>
      </w:tr>
      <w:tr>
        <w:trPr>
          <w:trHeight w:val="485" w:hRule="atLeast"/>
        </w:trPr>
        <w:tc>
          <w:tcPr>
            <w:tcW w:w="161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firstLineChars="0" w:firstLine="0" w:endChars="0" w:end="0"/>
              <w:jc w:val="center"/>
              <w:rPr>
                <w:sz w:val="21"/>
                <w:szCs w:val="21"/>
              </w:rPr>
            </w:pPr>
            <w:r>
              <w:rPr>
                <w:sz w:val="21"/>
                <w:szCs w:val="21"/>
              </w:rPr>
              <w:t>文献类型标识</w:t>
            </w:r>
          </w:p>
        </w:tc>
        <w:tc>
          <w:tcPr>
            <w:tcW w:w="9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firstLineChars="0" w:firstLine="0" w:endChars="0" w:end="0"/>
              <w:jc w:val="center"/>
              <w:rPr>
                <w:sz w:val="21"/>
                <w:szCs w:val="21"/>
              </w:rPr>
            </w:pPr>
            <w:r>
              <w:rPr>
                <w:color w:val="FF0000"/>
                <w:sz w:val="21"/>
                <w:szCs w:val="21"/>
              </w:rPr>
              <w:t>M</w:t>
            </w:r>
          </w:p>
        </w:tc>
        <w:tc>
          <w:tcPr>
            <w:tcW w:w="9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firstLineChars="0" w:firstLine="0" w:endChars="0" w:end="0"/>
              <w:jc w:val="center"/>
              <w:rPr>
                <w:sz w:val="21"/>
                <w:szCs w:val="21"/>
              </w:rPr>
            </w:pPr>
            <w:r>
              <w:rPr>
                <w:sz w:val="21"/>
                <w:szCs w:val="21"/>
              </w:rPr>
              <w:t>C</w:t>
            </w:r>
          </w:p>
        </w:tc>
        <w:tc>
          <w:tcPr>
            <w:tcW w:w="10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firstLineChars="0" w:firstLine="0" w:endChars="0" w:end="0"/>
              <w:jc w:val="center"/>
              <w:rPr>
                <w:rFonts w:hint="eastAsia"/>
                <w:sz w:val="21"/>
                <w:szCs w:val="21"/>
              </w:rPr>
            </w:pPr>
            <w:r>
              <w:rPr>
                <w:rFonts w:hint="eastAsia"/>
                <w:sz w:val="21"/>
                <w:szCs w:val="21"/>
              </w:rPr>
              <w:t>G</w:t>
            </w:r>
          </w:p>
        </w:tc>
        <w:tc>
          <w:tcPr>
            <w:tcW w:w="10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firstLineChars="0" w:firstLine="0" w:endChars="0" w:end="0"/>
              <w:jc w:val="center"/>
              <w:rPr>
                <w:sz w:val="21"/>
                <w:szCs w:val="21"/>
              </w:rPr>
            </w:pPr>
            <w:r>
              <w:rPr>
                <w:sz w:val="21"/>
                <w:szCs w:val="21"/>
              </w:rPr>
              <w:t>N</w:t>
            </w:r>
          </w:p>
        </w:tc>
        <w:tc>
          <w:tcPr>
            <w:tcW w:w="10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firstLineChars="0" w:firstLine="0" w:endChars="0" w:end="0"/>
              <w:jc w:val="center"/>
              <w:rPr>
                <w:sz w:val="21"/>
                <w:szCs w:val="21"/>
              </w:rPr>
            </w:pPr>
            <w:r>
              <w:rPr>
                <w:color w:val="FF0000"/>
                <w:sz w:val="21"/>
                <w:szCs w:val="21"/>
              </w:rPr>
              <w:t>J</w:t>
            </w:r>
          </w:p>
        </w:tc>
        <w:tc>
          <w:tcPr>
            <w:tcW w:w="10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firstLineChars="0" w:firstLine="0" w:endChars="0" w:end="0"/>
              <w:jc w:val="center"/>
              <w:rPr>
                <w:sz w:val="21"/>
                <w:szCs w:val="21"/>
              </w:rPr>
            </w:pPr>
            <w:r>
              <w:rPr>
                <w:color w:val="FF0000"/>
                <w:sz w:val="21"/>
                <w:szCs w:val="21"/>
              </w:rPr>
              <w:t>D</w:t>
            </w:r>
          </w:p>
        </w:tc>
        <w:tc>
          <w:tcPr>
            <w:tcW w:w="6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firstLineChars="0" w:firstLine="0" w:endChars="0" w:end="0"/>
              <w:jc w:val="center"/>
              <w:rPr>
                <w:sz w:val="21"/>
                <w:szCs w:val="21"/>
              </w:rPr>
            </w:pPr>
            <w:r>
              <w:rPr>
                <w:sz w:val="21"/>
                <w:szCs w:val="21"/>
              </w:rPr>
              <w:t>R</w:t>
            </w:r>
          </w:p>
        </w:tc>
        <w:tc>
          <w:tcPr>
            <w:tcW w:w="6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firstLineChars="0" w:firstLine="0" w:endChars="0" w:end="0"/>
              <w:jc w:val="center"/>
              <w:rPr>
                <w:sz w:val="21"/>
                <w:szCs w:val="21"/>
              </w:rPr>
            </w:pPr>
            <w:r>
              <w:rPr>
                <w:sz w:val="21"/>
                <w:szCs w:val="21"/>
              </w:rPr>
              <w:t>S</w:t>
            </w:r>
          </w:p>
        </w:tc>
        <w:tc>
          <w:tcPr>
            <w:tcW w:w="6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firstLineChars="0" w:firstLine="0" w:endChars="0" w:end="0"/>
              <w:jc w:val="center"/>
              <w:rPr>
                <w:sz w:val="21"/>
                <w:szCs w:val="21"/>
              </w:rPr>
            </w:pPr>
            <w:r>
              <w:rPr>
                <w:sz w:val="21"/>
                <w:szCs w:val="21"/>
              </w:rPr>
              <w:t>P</w:t>
            </w:r>
          </w:p>
        </w:tc>
      </w:tr>
    </w:tbl>
    <w:p>
      <w:pPr>
        <w:pStyle w:val="Normal"/>
        <w:ind w:endChars="0" w:end="0"/>
        <w:rPr/>
      </w:pPr>
      <w:r>
        <w:rPr/>
        <w:t>网络文献格式</w:t>
      </w:r>
    </w:p>
    <w:p>
      <w:pPr>
        <w:pStyle w:val="Normal"/>
        <w:widowControl/>
        <w:ind w:endChars="0" w:end="0"/>
        <w:rPr>
          <w:rFonts w:ascii="宋体" w:hAnsi="宋体" w:cs="宋体" w:hint="eastAsia"/>
          <w:color w:val="000000"/>
          <w:shd w:fill="FFFFFF" w:val="clear"/>
        </w:rPr>
      </w:pPr>
      <w:r>
        <w:rPr>
          <w:rFonts w:cs="宋体" w:hint="eastAsia" w:ascii="宋体" w:hAnsi="宋体"/>
          <w:color w:val="000000"/>
          <w:shd w:fill="FFFFFF" w:val="clear"/>
        </w:rPr>
        <w:t>API</w:t>
      </w:r>
      <w:r>
        <w:rPr>
          <w:rFonts w:ascii="宋体" w:hAnsi="宋体" w:cs="宋体" w:hint="eastAsia"/>
          <w:color w:val="000000"/>
          <w:shd w:fill="FFFFFF" w:val="clear"/>
        </w:rPr>
        <w:t>、参考手册、帮助文档、指南这类的也要有网络中的出处，可以用网络的参考文献类型</w:t>
      </w:r>
    </w:p>
    <w:p>
      <w:pPr>
        <w:pStyle w:val="Normal"/>
        <w:widowControl/>
        <w:ind w:endChars="0" w:end="0"/>
        <w:rPr>
          <w:rFonts w:ascii="宋体" w:hAnsi="宋体" w:cs="宋体" w:hint="eastAsia"/>
          <w:color w:val="000000"/>
          <w:shd w:fill="FFFFFF" w:val="clear"/>
        </w:rPr>
      </w:pPr>
      <w:r>
        <w:rPr>
          <w:rFonts w:cs="宋体" w:hint="eastAsia" w:ascii="宋体" w:hAnsi="宋体"/>
          <w:color w:val="000000"/>
          <w:shd w:fill="FFFFFF" w:val="clear"/>
        </w:rPr>
        <w:t>[DB/OL]——</w:t>
      </w:r>
      <w:r>
        <w:rPr>
          <w:rFonts w:ascii="宋体" w:hAnsi="宋体" w:cs="宋体" w:hint="eastAsia"/>
          <w:color w:val="000000"/>
          <w:shd w:fill="FFFFFF" w:val="clear"/>
        </w:rPr>
        <w:t>联机网上数据库</w:t>
      </w:r>
    </w:p>
    <w:p>
      <w:pPr>
        <w:pStyle w:val="Normal"/>
        <w:widowControl/>
        <w:ind w:endChars="0" w:end="0"/>
        <w:rPr>
          <w:rFonts w:ascii="宋体" w:hAnsi="宋体" w:cs="宋体" w:hint="eastAsia"/>
          <w:color w:val="000000"/>
          <w:shd w:fill="FFFFFF" w:val="clear"/>
        </w:rPr>
      </w:pPr>
      <w:r>
        <w:rPr>
          <w:rFonts w:cs="宋体" w:hint="eastAsia" w:ascii="宋体" w:hAnsi="宋体"/>
          <w:color w:val="000000"/>
          <w:shd w:fill="FFFFFF" w:val="clear"/>
        </w:rPr>
        <w:t>[J/OL] ——</w:t>
      </w:r>
      <w:r>
        <w:rPr>
          <w:rFonts w:ascii="宋体" w:hAnsi="宋体" w:cs="宋体" w:hint="eastAsia"/>
          <w:color w:val="000000"/>
          <w:shd w:fill="FFFFFF" w:val="clear"/>
        </w:rPr>
        <w:t>网上期刊</w:t>
      </w:r>
    </w:p>
    <w:p>
      <w:pPr>
        <w:pStyle w:val="Normal"/>
        <w:widowControl/>
        <w:ind w:endChars="0" w:end="0"/>
        <w:rPr>
          <w:rFonts w:ascii="宋体" w:hAnsi="宋体" w:cs="宋体"/>
          <w:color w:val="000000"/>
          <w:shd w:fill="FFFFFF" w:val="clear"/>
        </w:rPr>
      </w:pPr>
      <w:r>
        <w:rPr>
          <w:rFonts w:cs="宋体" w:hint="eastAsia" w:ascii="宋体" w:hAnsi="宋体"/>
          <w:color w:val="000000"/>
          <w:shd w:fill="FFFFFF" w:val="clear"/>
        </w:rPr>
        <w:t>[EB/OL]——</w:t>
      </w:r>
      <w:r>
        <w:rPr>
          <w:rFonts w:ascii="宋体" w:hAnsi="宋体" w:cs="宋体" w:hint="eastAsia"/>
          <w:color w:val="000000"/>
          <w:shd w:fill="FFFFFF" w:val="clear"/>
        </w:rPr>
        <w:t>网上电子公告</w:t>
      </w:r>
      <w:r>
        <w:br w:type="page"/>
      </w:r>
    </w:p>
    <w:p>
      <w:pPr>
        <w:pStyle w:val="Normal"/>
        <w:widowControl/>
        <w:ind w:endChars="0" w:end="0"/>
        <w:rPr>
          <w:rFonts w:ascii="宋体" w:hAnsi="宋体" w:cs="宋体"/>
          <w:color w:val="000000"/>
          <w:shd w:fill="FFFFFF" w:val="clear"/>
        </w:rPr>
      </w:pPr>
      <w:r>
        <w:rPr>
          <w:rFonts w:cs="宋体" w:ascii="宋体" w:hAnsi="宋体"/>
          <w:color w:val="000000"/>
          <w:shd w:fill="FFFFFF" w:val="clear"/>
        </w:rPr>
      </w:r>
    </w:p>
    <w:p>
      <w:pPr>
        <w:pStyle w:val="Heading1"/>
        <w:numPr>
          <w:ilvl w:val="0"/>
          <w:numId w:val="0"/>
        </w:numPr>
        <w:ind w:hanging="0" w:start="0"/>
        <w:rPr>
          <w:rFonts w:hint="eastAsia"/>
        </w:rPr>
      </w:pPr>
      <w:bookmarkStart w:id="53" w:name="__RefHeading___Toc192145274"/>
      <w:bookmarkEnd w:id="53"/>
      <w:commentRangeStart w:id="46"/>
      <w:r>
        <w:rPr>
          <w:rFonts w:hint="eastAsia"/>
        </w:rPr>
        <w:t>致    谢</w:t>
      </w:r>
      <w:commentRangeEnd w:id="46"/>
      <w:r>
        <w:commentReference w:id="46"/>
      </w:r>
      <w:r>
        <w:rPr>
          <w:vanish w:val="false"/>
        </w:rPr>
      </w:r>
    </w:p>
    <w:p>
      <w:pPr>
        <w:pStyle w:val="Style7"/>
        <w:rPr/>
      </w:pPr>
      <w:commentRangeStart w:id="47"/>
      <w:r>
        <w:rPr>
          <w:rFonts w:cs="Times New Roman" w:hint="eastAsia" w:ascii="Times New Roman" w:hAnsi="Times New Roman"/>
        </w:rPr>
        <w:t>XXXXX</w:t>
      </w:r>
      <w:r>
        <w:rPr>
          <w:rFonts w:ascii="Times New Roman" w:hAnsi="Times New Roman" w:cs="Times New Roman" w:hint="eastAsia"/>
        </w:rPr>
        <w:t>。</w:t>
      </w:r>
      <w:commentRangeEnd w:id="47"/>
      <w:r>
        <w:commentReference w:id="47"/>
      </w:r>
      <w:r>
        <w:rPr>
          <w:vanish w:val="false"/>
        </w:rPr>
      </w:r>
    </w:p>
    <w:p>
      <w:pPr>
        <w:pStyle w:val="Style7"/>
        <w:rPr/>
      </w:pPr>
      <w:r>
        <w:rPr/>
      </w:r>
    </w:p>
    <w:p>
      <w:pPr>
        <w:pStyle w:val="Style7"/>
        <w:rPr/>
      </w:pPr>
      <w:r>
        <w:rPr/>
      </w:r>
    </w:p>
    <w:p>
      <w:pPr>
        <w:pStyle w:val="Style7"/>
        <w:rPr/>
      </w:pPr>
      <w:r>
        <w:rPr/>
      </w:r>
    </w:p>
    <w:p>
      <w:pPr>
        <w:pStyle w:val="Style7"/>
        <w:rPr/>
      </w:pPr>
      <w:r>
        <w:rPr/>
      </w:r>
    </w:p>
    <w:p>
      <w:pPr>
        <w:pStyle w:val="Style7"/>
        <w:rPr/>
      </w:pPr>
      <w:r>
        <w:rPr/>
      </w:r>
    </w:p>
    <w:p>
      <w:pPr>
        <w:pStyle w:val="Style7"/>
        <w:rPr/>
      </w:pPr>
      <w:r>
        <w:rPr/>
      </w:r>
      <w:r>
        <w:br w:type="page"/>
      </w:r>
    </w:p>
    <w:p>
      <w:pPr>
        <w:pStyle w:val="Normal"/>
        <w:ind w:endChars="0" w:end="0"/>
        <w:rPr>
          <w:rFonts w:ascii="黑体" w:hAnsi="黑体" w:eastAsia="黑体" w:cs="黑体" w:hint="eastAsia"/>
          <w:kern w:val="2"/>
          <w:sz w:val="32"/>
          <w:szCs w:val="32"/>
        </w:rPr>
      </w:pPr>
      <w:r>
        <w:rPr>
          <w:rFonts w:eastAsia="黑体" w:cs="黑体" w:hint="eastAsia" w:ascii="黑体" w:hAnsi="黑体"/>
          <w:kern w:val="2"/>
          <w:sz w:val="32"/>
          <w:szCs w:val="32"/>
        </w:rPr>
      </w:r>
    </w:p>
    <w:p>
      <w:pPr>
        <w:pStyle w:val="Heading1"/>
        <w:numPr>
          <w:ilvl w:val="0"/>
          <w:numId w:val="0"/>
        </w:numPr>
        <w:ind w:firstLineChars="0" w:firstLine="0" w:startChars="0" w:start="0" w:endChars="0" w:end="0"/>
        <w:rPr>
          <w:rFonts w:hint="eastAsia"/>
        </w:rPr>
      </w:pPr>
      <w:bookmarkStart w:id="54" w:name="__RefHeading___Toc192145275"/>
      <w:bookmarkEnd w:id="54"/>
      <w:commentRangeStart w:id="48"/>
      <w:r>
        <w:rPr>
          <w:rFonts w:hint="eastAsia"/>
        </w:rPr>
        <w:t>附    录</w:t>
      </w:r>
      <w:commentRangeEnd w:id="48"/>
      <w:r>
        <w:commentReference w:id="48"/>
      </w:r>
      <w:r>
        <w:rPr>
          <w:rFonts w:hint="eastAsia"/>
          <w:vanish w:val="false"/>
        </w:rPr>
      </w:r>
    </w:p>
    <w:p>
      <w:pPr>
        <w:pStyle w:val="Style7"/>
        <w:rPr/>
      </w:pPr>
      <w:commentRangeStart w:id="49"/>
      <w:r>
        <w:rPr>
          <w:rFonts w:hint="eastAsia"/>
        </w:rPr>
        <w:t>附录所包含的材料是毕业论文的组成部分。作者应该把方案论证、数据分析的详细过程及程序清单的压缩内容列入正文，将其详细内容（如施工图、效果图、图纸、照片、实验数据、计算机程序等材料）列入附录，另外应将作者在做论文期间的主要科研成果和发表的论文放在附录中，以表明作者在做论文期间所从事的工作和取得的业绩。</w:t>
      </w:r>
      <w:commentRangeEnd w:id="49"/>
      <w:r>
        <w:commentReference w:id="49"/>
      </w:r>
      <w:r>
        <w:rPr>
          <w:vanish w:val="false"/>
        </w:rPr>
      </w:r>
    </w:p>
    <w:sectPr>
      <w:headerReference w:type="default" r:id="rId25"/>
      <w:headerReference w:type="first" r:id="rId26"/>
      <w:footerReference w:type="default" r:id="rId27"/>
      <w:footerReference w:type="first" r:id="rId28"/>
      <w:type w:val="nextPage"/>
      <w:pgSz w:w="11906" w:h="16838"/>
      <w:pgMar w:left="1134" w:right="850" w:gutter="0" w:header="850" w:top="1417" w:footer="992" w:bottom="1417"/>
      <w:pgNumType w:start="1" w:fmt="decimal"/>
      <w:formProt w:val="false"/>
      <w:textDirection w:val="lrTb"/>
      <w:docGrid w:type="lines" w:linePitch="312"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jsj70102" w:date="2025-03-03T21:53:00Z" w:initials="j">
    <w:p>
      <w:pPr>
        <w:overflowPunct w:val="false"/>
        <w:bidi w:val="0"/>
        <w:spacing w:lineRule="auto" w:line="360"/>
        <w:jc w:val="start"/>
        <w:rPr/>
      </w:pPr>
      <w:r>
        <w:annotationRef/>
      </w:r>
      <w:r>
        <w:rPr>
          <w:rFonts w:ascii="Times New Roman" w:hAnsi="Times New Roman" w:eastAsia="宋体" w:cs="Times New Roman" w:hint="eastAsia"/>
          <w:color w:val="auto"/>
          <w:kern w:val="2"/>
          <w:sz w:val="24"/>
          <w:szCs w:val="20"/>
          <w:lang w:val="en-US" w:eastAsia="zh-CN" w:bidi="ar-SA"/>
        </w:rPr>
        <w:t>毕业论文定稿前和答辩终稿后需在维普系统进行查重，要求重复率不超过25%才具有答辩资格。</w:t>
      </w:r>
    </w:p>
    <w:p>
      <w:pPr>
        <w:overflowPunct w:val="false"/>
        <w:bidi w:val="0"/>
        <w:spacing w:lineRule="auto" w:line="360"/>
        <w:jc w:val="start"/>
        <w:rPr/>
      </w:pPr>
      <w:r>
        <w:rPr>
          <w:rFonts w:eastAsia="Tahoma" w:ascii="Liberation Serif" w:hAnsi="Liberation Serif" w:cs="Tahoma"/>
          <w:kern w:val="0"/>
          <w:lang w:bidi="en-US" w:eastAsia="en-US" w:val="en-US"/>
        </w:rPr>
      </w:r>
    </w:p>
  </w:comment>
  <w:comment w:id="1" w:author="jsj70102" w:date="2025-02-24T18:37:00Z" w:initials="j">
    <w:p>
      <w:pPr>
        <w:overflowPunct w:val="false"/>
        <w:bidi w:val="0"/>
        <w:spacing w:lineRule="auto" w:line="360"/>
        <w:jc w:val="start"/>
        <w:rPr/>
      </w:pPr>
      <w:r>
        <w:annotationRef/>
      </w:r>
      <w:r>
        <w:rPr>
          <w:rFonts w:ascii="仿宋_GB2312;仿宋" w:hAnsi="仿宋_GB2312;仿宋" w:eastAsia="仿宋_GB2312;仿宋" w:cs="仿宋_GB2312;仿宋" w:hint="eastAsia"/>
          <w:color w:val="auto"/>
          <w:kern w:val="2"/>
          <w:sz w:val="32"/>
          <w:szCs w:val="32"/>
          <w:lang w:val="en-US" w:eastAsia="zh-CN" w:bidi="ar-SA"/>
        </w:rPr>
        <w:t>3号黑体，单倍行距，居中。</w:t>
      </w:r>
    </w:p>
    <w:p>
      <w:pPr>
        <w:overflowPunct w:val="false"/>
        <w:bidi w:val="0"/>
        <w:spacing w:lineRule="auto" w:line="360"/>
        <w:jc w:val="start"/>
        <w:rPr/>
      </w:pPr>
      <w:r>
        <w:rPr>
          <w:rFonts w:ascii="仿宋_GB2312;仿宋" w:hAnsi="仿宋_GB2312;仿宋" w:eastAsia="仿宋_GB2312;仿宋" w:cs="仿宋_GB2312;仿宋" w:hint="eastAsia"/>
          <w:b/>
          <w:bCs/>
          <w:color w:val="FF0000"/>
          <w:kern w:val="2"/>
          <w:sz w:val="32"/>
          <w:szCs w:val="32"/>
          <w:shd w:fill="FFFF00" w:val="clear"/>
          <w:lang w:val="en-US" w:eastAsia="zh-CN" w:bidi="ar-SA"/>
        </w:rPr>
        <w:t>主标题不超过24字符，注意要和系统中的题目一字不差</w:t>
      </w:r>
    </w:p>
    <w:p>
      <w:pPr>
        <w:overflowPunct w:val="false"/>
        <w:bidi w:val="0"/>
        <w:spacing w:lineRule="auto" w:line="360"/>
        <w:jc w:val="start"/>
        <w:rPr/>
      </w:pPr>
      <w:r>
        <w:rPr>
          <w:rFonts w:ascii="仿宋_GB2312;仿宋" w:hAnsi="仿宋_GB2312;仿宋" w:eastAsia="仿宋_GB2312;仿宋" w:cs="仿宋_GB2312;仿宋" w:hint="eastAsia"/>
          <w:color w:val="auto"/>
          <w:kern w:val="2"/>
          <w:sz w:val="32"/>
          <w:szCs w:val="32"/>
          <w:lang w:val="en-US" w:eastAsia="zh-CN" w:bidi="ar-SA"/>
        </w:rPr>
        <w:t>注：按实际调整表格宽度，若题目太长分两行时，两行都要有下横线。</w:t>
      </w:r>
    </w:p>
    <w:p>
      <w:pPr>
        <w:overflowPunct w:val="false"/>
        <w:bidi w:val="0"/>
        <w:spacing w:lineRule="auto" w:line="360"/>
        <w:jc w:val="start"/>
        <w:rPr/>
      </w:pPr>
      <w:r>
        <w:rPr>
          <w:rFonts w:eastAsia="Tahoma" w:ascii="Liberation Serif" w:hAnsi="Liberation Serif" w:cs="Tahoma"/>
          <w:kern w:val="0"/>
          <w:lang w:bidi="en-US" w:eastAsia="en-US" w:val="en-US"/>
        </w:rPr>
      </w:r>
    </w:p>
  </w:comment>
  <w:comment w:id="2" w:author="jsj70102" w:date="2025-02-24T18:38:00Z" w:initials="j">
    <w:p>
      <w:pPr>
        <w:overflowPunct w:val="false"/>
        <w:bidi w:val="0"/>
        <w:spacing w:lineRule="auto" w:line="360"/>
        <w:jc w:val="start"/>
        <w:rPr/>
      </w:pPr>
      <w:r>
        <w:annotationRef/>
      </w:r>
      <w:r>
        <w:rPr>
          <w:rFonts w:ascii="仿宋_GB2312;仿宋" w:hAnsi="仿宋_GB2312;仿宋" w:eastAsia="仿宋_GB2312;仿宋" w:cs="仿宋_GB2312;仿宋" w:hint="eastAsia"/>
          <w:color w:val="auto"/>
          <w:kern w:val="2"/>
          <w:sz w:val="32"/>
          <w:szCs w:val="32"/>
          <w:lang w:val="en-US" w:eastAsia="zh-CN" w:bidi="ar-SA"/>
        </w:rPr>
        <w:t>3号黑体，居中。</w:t>
      </w:r>
    </w:p>
  </w:comment>
  <w:comment w:id="3" w:author="jsj70102" w:date="2025-02-24T18:29:00Z" w:initials="j">
    <w:p>
      <w:pPr>
        <w:overflowPunct w:val="false"/>
        <w:bidi w:val="0"/>
        <w:spacing w:lineRule="auto" w:line="360"/>
        <w:jc w:val="start"/>
        <w:rPr/>
      </w:pPr>
      <w:r>
        <w:annotationRef/>
      </w:r>
      <w:r>
        <w:rPr>
          <w:rFonts w:ascii="Times New Roman" w:hAnsi="Times New Roman" w:eastAsia="宋体" w:cs="Times New Roman" w:hint="eastAsia"/>
          <w:color w:val="FF0000"/>
          <w:kern w:val="2"/>
          <w:sz w:val="24"/>
          <w:szCs w:val="20"/>
          <w:shd w:fill="FFFF00" w:val="clear"/>
          <w:lang w:val="en-US" w:eastAsia="zh-CN" w:bidi="ar-SA"/>
        </w:rPr>
        <w:t>时间标注改在这里</w:t>
      </w:r>
    </w:p>
  </w:comment>
  <w:comment w:id="4" w:author="Administrator" w:date="2023-10-20T19:15:00Z" w:initials="A">
    <w:p>
      <w:pPr>
        <w:overflowPunct w:val="false"/>
        <w:bidi w:val="0"/>
        <w:spacing w:lineRule="auto" w:line="360"/>
        <w:jc w:val="start"/>
        <w:rPr/>
      </w:pPr>
      <w:r>
        <w:annotationRef/>
      </w:r>
      <w:r>
        <w:rPr>
          <w:rFonts w:ascii="Times New Roman" w:hAnsi="Times New Roman" w:eastAsia="宋体" w:cs="Times New Roman" w:hint="eastAsia"/>
          <w:color w:val="auto"/>
          <w:kern w:val="2"/>
          <w:sz w:val="24"/>
          <w:szCs w:val="20"/>
          <w:lang w:val="en-US" w:eastAsia="zh-CN" w:bidi="ar-SA"/>
        </w:rPr>
        <w:t>四号，宋体，加粗，居中。</w:t>
      </w:r>
    </w:p>
  </w:comment>
  <w:comment w:id="5" w:author="Administrator" w:date="2023-10-20T19:20:00Z" w:initials="A">
    <w:p>
      <w:pPr>
        <w:overflowPunct w:val="false"/>
        <w:bidi w:val="0"/>
        <w:spacing w:lineRule="auto" w:line="360"/>
        <w:jc w:val="start"/>
        <w:rPr/>
      </w:pPr>
      <w:r>
        <w:annotationRef/>
      </w:r>
      <w:r>
        <w:rPr>
          <w:rFonts w:ascii="Times New Roman" w:hAnsi="Times New Roman" w:eastAsia="宋体" w:cs="Times New Roman" w:hint="eastAsia"/>
          <w:color w:val="auto"/>
          <w:kern w:val="2"/>
          <w:sz w:val="24"/>
          <w:szCs w:val="20"/>
          <w:lang w:val="en-US" w:eastAsia="zh-CN" w:bidi="ar-SA"/>
        </w:rPr>
        <w:t>与“声明”空一行，小四，宋体，1.5倍行距。</w:t>
      </w:r>
      <w:r>
        <w:rPr>
          <w:rFonts w:ascii="Segoe UI" w:hAnsi="Segoe UI" w:eastAsia="Segoe UI" w:cs="Segoe UI"/>
          <w:color w:val="auto"/>
          <w:kern w:val="2"/>
          <w:sz w:val="24"/>
          <w:szCs w:val="24"/>
          <w:shd w:fill="FFFFFF" w:val="clear"/>
          <w:lang w:val="en-US" w:eastAsia="zh-CN" w:bidi="ar-SA"/>
        </w:rPr>
        <w:t xml:space="preserve">首行缩进 </w:t>
      </w:r>
      <w:r>
        <w:rPr>
          <w:rFonts w:ascii="Segoe UI" w:hAnsi="Segoe UI" w:cs="Segoe UI" w:eastAsia="宋体" w:hint="eastAsia"/>
          <w:color w:val="auto"/>
          <w:kern w:val="2"/>
          <w:sz w:val="24"/>
          <w:szCs w:val="24"/>
          <w:shd w:fill="FFFFFF" w:val="clear"/>
          <w:lang w:val="en-US" w:eastAsia="zh-CN" w:bidi="ar-SA"/>
        </w:rPr>
        <w:t>2</w:t>
      </w:r>
      <w:r>
        <w:rPr>
          <w:rFonts w:ascii="Segoe UI" w:hAnsi="Segoe UI" w:cs="Segoe UI" w:eastAsia="Segoe UI"/>
          <w:color w:val="auto"/>
          <w:kern w:val="2"/>
          <w:sz w:val="24"/>
          <w:szCs w:val="24"/>
          <w:shd w:fill="FFFFFF" w:val="clear"/>
          <w:lang w:val="en-US" w:eastAsia="zh-CN" w:bidi="ar-SA"/>
        </w:rPr>
        <w:t xml:space="preserve"> 个字符</w:t>
      </w:r>
      <w:r>
        <w:rPr>
          <w:rFonts w:ascii="Times New Roman" w:hAnsi="Times New Roman" w:eastAsia="宋体" w:cs="Times New Roman" w:hint="eastAsia"/>
          <w:color w:val="auto"/>
          <w:kern w:val="2"/>
          <w:sz w:val="24"/>
          <w:szCs w:val="20"/>
          <w:lang w:val="en-US" w:eastAsia="zh-CN" w:bidi="ar-SA"/>
        </w:rPr>
        <w:t>。</w:t>
      </w:r>
    </w:p>
  </w:comment>
  <w:comment w:id="6" w:author="Administrator" w:date="2023-10-20T19:22:00Z" w:initials="A">
    <w:p>
      <w:pPr>
        <w:overflowPunct w:val="false"/>
        <w:bidi w:val="0"/>
        <w:spacing w:lineRule="auto" w:line="360"/>
        <w:jc w:val="start"/>
        <w:rPr/>
      </w:pPr>
      <w:r>
        <w:annotationRef/>
      </w:r>
      <w:r>
        <w:rPr>
          <w:rFonts w:ascii="Times New Roman" w:hAnsi="Times New Roman" w:eastAsia="宋体" w:cs="Times New Roman" w:hint="eastAsia"/>
          <w:color w:val="auto"/>
          <w:kern w:val="2"/>
          <w:sz w:val="24"/>
          <w:szCs w:val="20"/>
          <w:lang w:val="en-US" w:eastAsia="zh-CN" w:bidi="ar-SA"/>
        </w:rPr>
        <w:t>与上面内容空一行，小四，宋体，1.5倍行距，居中。</w:t>
      </w:r>
    </w:p>
  </w:comment>
  <w:comment w:id="7" w:author="Administrator" w:date="2023-10-20T19:26:00Z" w:initials="A">
    <w:p>
      <w:pPr>
        <w:overflowPunct w:val="false"/>
        <w:bidi w:val="0"/>
        <w:spacing w:lineRule="auto" w:line="360"/>
        <w:jc w:val="start"/>
        <w:rPr/>
      </w:pPr>
      <w:r>
        <w:annotationRef/>
      </w:r>
      <w:r>
        <w:rPr>
          <w:rFonts w:ascii="Times New Roman" w:hAnsi="Times New Roman" w:eastAsia="宋体" w:cs="Times New Roman" w:hint="eastAsia"/>
          <w:color w:val="auto"/>
          <w:kern w:val="2"/>
          <w:sz w:val="24"/>
          <w:szCs w:val="20"/>
          <w:lang w:val="en-US" w:eastAsia="zh-CN" w:bidi="ar-SA"/>
        </w:rPr>
        <w:t>同上</w:t>
      </w:r>
    </w:p>
  </w:comment>
  <w:comment w:id="8" w:author="jsj70102" w:date="2025-02-28T15:40:00Z" w:initials="j">
    <w:p>
      <w:pPr>
        <w:overflowPunct w:val="false"/>
        <w:bidi w:val="0"/>
        <w:spacing w:lineRule="auto" w:line="360"/>
        <w:jc w:val="start"/>
        <w:rPr/>
      </w:pPr>
      <w:r>
        <w:annotationRef/>
      </w:r>
      <w:r>
        <w:rPr>
          <w:rFonts w:ascii="Times New Roman" w:hAnsi="Times New Roman" w:eastAsia="宋体" w:cs="Times New Roman" w:hint="eastAsia"/>
          <w:b/>
          <w:bCs/>
          <w:color w:val="FF0000"/>
          <w:kern w:val="2"/>
          <w:sz w:val="24"/>
          <w:szCs w:val="20"/>
          <w:shd w:fill="FFFF00" w:val="clear"/>
          <w:lang w:val="en-US" w:eastAsia="zh-CN" w:bidi="ar-SA"/>
        </w:rPr>
        <w:t>中英文摘要单独成页，调整到目录之前，增加论文选题，注意必须与系统中的选题一字不差</w:t>
      </w:r>
    </w:p>
    <w:p>
      <w:pPr>
        <w:overflowPunct w:val="false"/>
        <w:bidi w:val="0"/>
        <w:spacing w:lineRule="auto" w:line="360"/>
        <w:jc w:val="start"/>
        <w:rPr/>
      </w:pPr>
      <w:r>
        <w:rPr>
          <w:rFonts w:eastAsia="Tahoma" w:ascii="Liberation Serif" w:hAnsi="Liberation Serif" w:cs="Tahoma"/>
          <w:kern w:val="0"/>
          <w:lang w:bidi="en-US" w:eastAsia="en-US" w:val="en-US"/>
        </w:rPr>
      </w:r>
    </w:p>
    <w:p>
      <w:pPr>
        <w:overflowPunct w:val="false"/>
        <w:bidi w:val="0"/>
        <w:spacing w:lineRule="auto" w:line="360"/>
        <w:jc w:val="start"/>
        <w:rPr/>
      </w:pPr>
      <w:r>
        <w:rPr>
          <w:rFonts w:ascii="Times New Roman" w:hAnsi="Times New Roman" w:eastAsia="宋体" w:cs="Times New Roman" w:hint="eastAsia"/>
          <w:color w:val="auto"/>
          <w:kern w:val="2"/>
          <w:sz w:val="24"/>
          <w:szCs w:val="20"/>
          <w:lang w:val="en-US" w:eastAsia="zh-CN" w:bidi="ar-SA"/>
        </w:rPr>
        <w:t>三号，黑体，首行无缩进，1.5倍行距，段前段后10磅</w:t>
      </w:r>
    </w:p>
  </w:comment>
  <w:comment w:id="9" w:author="jsj70102" w:date="2025-03-06T09:18:00Z" w:initials="j">
    <w:p>
      <w:pPr>
        <w:overflowPunct w:val="false"/>
        <w:bidi w:val="0"/>
        <w:spacing w:lineRule="auto" w:line="360"/>
        <w:jc w:val="start"/>
        <w:rPr/>
      </w:pPr>
      <w:r>
        <w:annotationRef/>
      </w:r>
      <w:r>
        <w:rPr>
          <w:rFonts w:ascii="Times New Roman" w:hAnsi="Times New Roman" w:eastAsia="宋体" w:cs="Times New Roman" w:hint="eastAsia"/>
          <w:color w:val="auto"/>
          <w:kern w:val="2"/>
          <w:sz w:val="24"/>
          <w:szCs w:val="20"/>
          <w:lang w:val="en-US" w:eastAsia="zh-CN" w:bidi="ar-SA"/>
        </w:rPr>
        <w:t>空一行，宋体/Time New Roman，小四，1.5倍行距。</w:t>
      </w:r>
    </w:p>
    <w:p>
      <w:pPr>
        <w:overflowPunct w:val="false"/>
        <w:bidi w:val="0"/>
        <w:spacing w:lineRule="auto" w:line="360"/>
        <w:jc w:val="start"/>
        <w:rPr/>
      </w:pPr>
      <w:r>
        <w:rPr>
          <w:rFonts w:ascii="Times New Roman" w:hAnsi="Times New Roman" w:eastAsia="宋体" w:cs="Times New Roman" w:hint="eastAsia"/>
          <w:color w:val="auto"/>
          <w:kern w:val="2"/>
          <w:sz w:val="24"/>
          <w:szCs w:val="20"/>
          <w:lang w:val="en-US" w:eastAsia="zh-CN" w:bidi="ar-SA"/>
        </w:rPr>
        <w:t>首行缩进2字符，两端对齐。</w:t>
      </w:r>
    </w:p>
  </w:comment>
  <w:comment w:id="10" w:author="Administrator" w:date="2025-03-06T09:33:00Z" w:initials="A">
    <w:p>
      <w:pPr>
        <w:overflowPunct w:val="false"/>
        <w:bidi w:val="0"/>
        <w:spacing w:lineRule="auto" w:line="360"/>
        <w:jc w:val="start"/>
        <w:rPr/>
      </w:pPr>
      <w:r>
        <w:annotationRef/>
      </w:r>
      <w:r>
        <w:rPr>
          <w:rFonts w:ascii="Times New Roman" w:hAnsi="Times New Roman" w:eastAsia="仿宋" w:cs="Times New Roman"/>
          <w:color w:val="auto"/>
          <w:kern w:val="2"/>
          <w:sz w:val="32"/>
          <w:szCs w:val="32"/>
          <w:lang w:val="en-US" w:eastAsia="zh-CN" w:bidi="ar-SA"/>
        </w:rPr>
        <w:t>摘要是对毕业设计（论文）的内容不加注释和评论的简短陈述</w:t>
      </w:r>
      <w:r>
        <w:rPr>
          <w:rFonts w:ascii="Times New Roman" w:hAnsi="Times New Roman" w:eastAsia="仿宋" w:cs="Times New Roman" w:hint="eastAsia"/>
          <w:color w:val="auto"/>
          <w:kern w:val="2"/>
          <w:sz w:val="32"/>
          <w:szCs w:val="32"/>
          <w:lang w:val="en-US" w:eastAsia="zh-CN" w:bidi="ar-SA"/>
        </w:rPr>
        <w:t>，</w:t>
      </w:r>
      <w:r>
        <w:rPr>
          <w:rFonts w:ascii="Times New Roman" w:hAnsi="Times New Roman" w:eastAsia="仿宋" w:cs="Times New Roman"/>
          <w:color w:val="auto"/>
          <w:kern w:val="2"/>
          <w:sz w:val="32"/>
          <w:szCs w:val="32"/>
          <w:lang w:val="en-US" w:eastAsia="zh-CN" w:bidi="ar-SA"/>
        </w:rPr>
        <w:t>应具有独立性和自明性，即不阅读全文就可以获得必要的信息</w:t>
      </w:r>
    </w:p>
    <w:p>
      <w:pPr>
        <w:overflowPunct w:val="false"/>
        <w:bidi w:val="0"/>
        <w:spacing w:lineRule="auto" w:line="360"/>
        <w:jc w:val="start"/>
        <w:rPr/>
      </w:pPr>
      <w:r>
        <w:rPr>
          <w:rFonts w:ascii="Times New Roman" w:hAnsi="Times New Roman" w:eastAsia="仿宋" w:cs="Times New Roman"/>
          <w:color w:val="FF0000"/>
          <w:kern w:val="2"/>
          <w:sz w:val="32"/>
          <w:szCs w:val="32"/>
          <w:lang w:val="en-US" w:eastAsia="zh-CN" w:bidi="ar-SA"/>
        </w:rPr>
        <w:t>包含陈述课题</w:t>
      </w:r>
      <w:r>
        <w:rPr>
          <w:rFonts w:ascii="Times New Roman" w:hAnsi="Times New Roman" w:eastAsia="仿宋" w:cs="Times New Roman" w:hint="eastAsia"/>
          <w:color w:val="FF0000"/>
          <w:kern w:val="2"/>
          <w:sz w:val="32"/>
          <w:szCs w:val="32"/>
          <w:lang w:val="en-US" w:eastAsia="zh-CN" w:bidi="ar-SA"/>
        </w:rPr>
        <w:t>背景、</w:t>
      </w:r>
      <w:r>
        <w:rPr>
          <w:rFonts w:ascii="Times New Roman" w:hAnsi="Times New Roman" w:eastAsia="仿宋" w:cs="Times New Roman"/>
          <w:color w:val="FF0000"/>
          <w:kern w:val="2"/>
          <w:sz w:val="32"/>
          <w:szCs w:val="32"/>
          <w:lang w:val="en-US" w:eastAsia="zh-CN" w:bidi="ar-SA"/>
        </w:rPr>
        <w:t>研究的内容、主要</w:t>
      </w:r>
      <w:r>
        <w:rPr>
          <w:rFonts w:ascii="Times New Roman" w:hAnsi="Times New Roman" w:eastAsia="仿宋" w:cs="Times New Roman" w:hint="eastAsia"/>
          <w:color w:val="FF0000"/>
          <w:kern w:val="2"/>
          <w:sz w:val="32"/>
          <w:szCs w:val="32"/>
          <w:lang w:val="en-US" w:eastAsia="zh-CN" w:bidi="ar-SA"/>
        </w:rPr>
        <w:t>成果完成情况，突出</w:t>
      </w:r>
      <w:r>
        <w:rPr>
          <w:rFonts w:ascii="Times New Roman" w:hAnsi="Times New Roman" w:eastAsia="仿宋" w:cs="Times New Roman"/>
          <w:color w:val="FF0000"/>
          <w:kern w:val="2"/>
          <w:sz w:val="32"/>
          <w:szCs w:val="32"/>
          <w:lang w:val="en-US" w:eastAsia="zh-CN" w:bidi="ar-SA"/>
        </w:rPr>
        <w:t>独到见解</w:t>
      </w:r>
      <w:r>
        <w:rPr>
          <w:rFonts w:ascii="Times New Roman" w:hAnsi="Times New Roman" w:eastAsia="仿宋" w:cs="Times New Roman" w:hint="eastAsia"/>
          <w:color w:val="FF0000"/>
          <w:kern w:val="2"/>
          <w:sz w:val="32"/>
          <w:szCs w:val="32"/>
          <w:lang w:val="en-US" w:eastAsia="zh-CN" w:bidi="ar-SA"/>
        </w:rPr>
        <w:t>，完成的主要工作、形成的重要结论等。内容控制在</w:t>
      </w:r>
      <w:r>
        <w:rPr>
          <w:rFonts w:ascii="Times New Roman" w:hAnsi="Times New Roman" w:eastAsia="仿宋" w:cs="Times New Roman" w:hint="eastAsia"/>
          <w:color w:val="FF0000"/>
          <w:kern w:val="2"/>
          <w:sz w:val="32"/>
          <w:szCs w:val="32"/>
          <w:shd w:fill="FFFF00" w:val="clear"/>
          <w:lang w:val="en-US" w:eastAsia="zh-CN" w:bidi="ar-SA"/>
        </w:rPr>
        <w:t>300-500字为宜</w:t>
      </w:r>
      <w:r>
        <w:rPr>
          <w:rFonts w:ascii="Times New Roman" w:hAnsi="Times New Roman" w:eastAsia="仿宋" w:cs="Times New Roman" w:hint="eastAsia"/>
          <w:color w:val="FF0000"/>
          <w:kern w:val="2"/>
          <w:sz w:val="32"/>
          <w:szCs w:val="32"/>
          <w:lang w:val="en-US" w:eastAsia="zh-CN" w:bidi="ar-SA"/>
        </w:rPr>
        <w:t>，以能将规定内容阐述清楚为原则，语言力求精炼，突出论文（设计）的主要成果及创新点。</w:t>
      </w:r>
    </w:p>
    <w:p>
      <w:pPr>
        <w:overflowPunct w:val="false"/>
        <w:autoSpaceDE w:val="false"/>
        <w:bidi w:val="0"/>
        <w:spacing w:lineRule="auto" w:line="360"/>
        <w:rPr/>
      </w:pPr>
      <w:r>
        <w:rPr>
          <w:rFonts w:ascii="宋体" w:hAnsi="宋体" w:eastAsia="宋体" w:cs="宋体" w:hint="eastAsia"/>
          <w:color w:val="auto"/>
          <w:kern w:val="0"/>
          <w:sz w:val="24"/>
          <w:szCs w:val="21"/>
          <w:lang w:val="en-US" w:eastAsia="zh-CN" w:bidi="ar-SA"/>
        </w:rPr>
        <w:t>可分为三段进行阐述（仅供参考）：</w:t>
      </w:r>
    </w:p>
    <w:p>
      <w:pPr>
        <w:overflowPunct w:val="false"/>
        <w:autoSpaceDE w:val="false"/>
        <w:bidi w:val="0"/>
        <w:spacing w:lineRule="auto" w:line="360"/>
        <w:rPr/>
      </w:pPr>
      <w:r>
        <w:rPr>
          <w:rFonts w:ascii="宋体" w:hAnsi="宋体" w:eastAsia="宋体" w:cs="宋体" w:hint="eastAsia"/>
          <w:color w:val="auto"/>
          <w:kern w:val="0"/>
          <w:sz w:val="24"/>
          <w:szCs w:val="21"/>
          <w:lang w:val="en-US" w:eastAsia="zh-CN" w:bidi="ar-SA"/>
        </w:rPr>
        <w:t>第一段是问题的引出，从选题背景工作、目的、重要性等方面进行阐述，引出选题。</w:t>
      </w:r>
    </w:p>
    <w:p>
      <w:pPr>
        <w:overflowPunct w:val="false"/>
        <w:autoSpaceDE w:val="false"/>
        <w:bidi w:val="0"/>
        <w:spacing w:lineRule="auto" w:line="360"/>
        <w:rPr/>
      </w:pPr>
      <w:r>
        <w:rPr>
          <w:rFonts w:ascii="宋体" w:hAnsi="宋体" w:eastAsia="宋体" w:cs="宋体" w:hint="eastAsia"/>
          <w:color w:val="auto"/>
          <w:kern w:val="0"/>
          <w:sz w:val="24"/>
          <w:szCs w:val="21"/>
          <w:lang w:val="en-US" w:eastAsia="zh-CN" w:bidi="ar-SA"/>
        </w:rPr>
        <w:t>第二段是重点描述研究内容及研究方法。如针对   问题，分析了   ，采用   什么技术，  解决了   ，实现了   ，提高了   ，并突出自己作了什么研究工作，有误创新点。</w:t>
      </w:r>
    </w:p>
    <w:p>
      <w:pPr>
        <w:overflowPunct w:val="false"/>
        <w:autoSpaceDE w:val="false"/>
        <w:bidi w:val="0"/>
        <w:spacing w:lineRule="auto" w:line="360"/>
        <w:rPr/>
      </w:pPr>
      <w:r>
        <w:rPr>
          <w:rFonts w:ascii="宋体" w:hAnsi="宋体" w:eastAsia="宋体" w:cs="宋体" w:hint="eastAsia"/>
          <w:color w:val="auto"/>
          <w:kern w:val="0"/>
          <w:sz w:val="24"/>
          <w:szCs w:val="21"/>
          <w:lang w:val="en-US" w:eastAsia="zh-CN" w:bidi="ar-SA"/>
        </w:rPr>
        <w:t>第三段说明自己研究工作的成果和实际意义</w:t>
      </w:r>
    </w:p>
  </w:comment>
  <w:comment w:id="11" w:author="Administrator" w:date="2025-03-06T09:17:00Z" w:initials="A">
    <w:p>
      <w:pPr>
        <w:overflowPunct w:val="false"/>
        <w:bidi w:val="0"/>
        <w:spacing w:lineRule="auto" w:line="360"/>
        <w:jc w:val="start"/>
        <w:rPr/>
      </w:pPr>
      <w:r>
        <w:annotationRef/>
      </w:r>
      <w:r>
        <w:rPr>
          <w:rFonts w:ascii="Times New Roman" w:hAnsi="Times New Roman" w:eastAsia="宋体" w:cs="Times New Roman" w:hint="eastAsia"/>
          <w:color w:val="auto"/>
          <w:kern w:val="2"/>
          <w:sz w:val="24"/>
          <w:szCs w:val="20"/>
          <w:lang w:val="en-US" w:eastAsia="zh-CN" w:bidi="ar-SA"/>
        </w:rPr>
        <w:t>“关键词：”为小四号黑体，段前空一行，左顶格，1.5倍行距。</w:t>
      </w:r>
    </w:p>
  </w:comment>
  <w:comment w:id="12" w:author="Administrator" w:date="2025-03-06T09:17:00Z" w:initials="A">
    <w:p>
      <w:pPr>
        <w:overflowPunct w:val="false"/>
        <w:bidi w:val="0"/>
        <w:spacing w:lineRule="auto" w:line="360"/>
        <w:jc w:val="start"/>
        <w:rPr/>
      </w:pPr>
      <w:r>
        <w:annotationRef/>
      </w:r>
      <w:r>
        <w:rPr>
          <w:rFonts w:ascii="Times New Roman" w:hAnsi="Times New Roman" w:eastAsia="宋体" w:cs="Times New Roman" w:hint="eastAsia"/>
          <w:color w:val="auto"/>
          <w:kern w:val="2"/>
          <w:sz w:val="24"/>
          <w:szCs w:val="20"/>
          <w:lang w:val="en-US" w:eastAsia="zh-CN" w:bidi="ar-SA"/>
        </w:rPr>
        <w:t>后面的关键词格式为：</w:t>
      </w:r>
    </w:p>
    <w:p>
      <w:pPr>
        <w:overflowPunct w:val="false"/>
        <w:bidi w:val="0"/>
        <w:spacing w:lineRule="auto" w:line="360"/>
        <w:jc w:val="start"/>
        <w:rPr/>
      </w:pPr>
      <w:r>
        <w:rPr>
          <w:rFonts w:ascii="Times New Roman" w:hAnsi="Times New Roman" w:eastAsia="宋体" w:cs="Times New Roman" w:hint="eastAsia"/>
          <w:color w:val="auto"/>
          <w:kern w:val="2"/>
          <w:sz w:val="24"/>
          <w:szCs w:val="20"/>
          <w:lang w:val="en-US" w:eastAsia="zh-CN" w:bidi="ar-SA"/>
        </w:rPr>
        <w:t>小四，宋体/Time New Roman，1.5倍行距。</w:t>
      </w:r>
    </w:p>
    <w:p>
      <w:pPr>
        <w:overflowPunct w:val="false"/>
        <w:bidi w:val="0"/>
        <w:spacing w:lineRule="auto" w:line="360"/>
        <w:jc w:val="start"/>
        <w:rPr/>
      </w:pPr>
      <w:r>
        <w:rPr>
          <w:rFonts w:ascii="Times New Roman" w:hAnsi="Times New Roman" w:eastAsia="宋体" w:cs="Times New Roman" w:hint="eastAsia"/>
          <w:color w:val="FF0000"/>
          <w:kern w:val="2"/>
          <w:sz w:val="24"/>
          <w:szCs w:val="20"/>
          <w:shd w:fill="FFFF00" w:val="clear"/>
          <w:lang w:val="en-US" w:eastAsia="zh-CN" w:bidi="ar-SA"/>
        </w:rPr>
        <w:t>3-5个关键词，其中技术名词不超过2个。</w:t>
      </w:r>
    </w:p>
    <w:p>
      <w:pPr>
        <w:overflowPunct w:val="false"/>
        <w:bidi w:val="0"/>
        <w:spacing w:lineRule="auto" w:line="360"/>
        <w:jc w:val="start"/>
        <w:rPr/>
      </w:pPr>
      <w:r>
        <w:rPr>
          <w:rFonts w:ascii="Times New Roman" w:hAnsi="Times New Roman" w:eastAsia="宋体" w:cs="Times New Roman" w:hint="eastAsia"/>
          <w:color w:val="auto"/>
          <w:kern w:val="2"/>
          <w:sz w:val="24"/>
          <w:szCs w:val="20"/>
          <w:lang w:val="en-US" w:eastAsia="zh-CN" w:bidi="ar-SA"/>
        </w:rPr>
        <w:t>各关键词</w:t>
      </w:r>
      <w:r>
        <w:rPr>
          <w:rFonts w:ascii="Times New Roman" w:hAnsi="Times New Roman" w:eastAsia="宋体" w:cs="Times New Roman" w:hint="eastAsia"/>
          <w:color w:val="FF0000"/>
          <w:kern w:val="2"/>
          <w:sz w:val="24"/>
          <w:szCs w:val="20"/>
          <w:lang w:val="en-US" w:eastAsia="zh-CN" w:bidi="ar-SA"/>
        </w:rPr>
        <w:t>之间</w:t>
      </w:r>
      <w:r>
        <w:rPr>
          <w:rFonts w:ascii="Times New Roman" w:hAnsi="Times New Roman" w:eastAsia="宋体" w:cs="Times New Roman" w:hint="eastAsia"/>
          <w:color w:val="FF0000"/>
          <w:kern w:val="2"/>
          <w:sz w:val="24"/>
          <w:szCs w:val="20"/>
          <w:lang w:val="en-US" w:bidi="ar-SA" w:eastAsia="zh-CN"/>
        </w:rPr>
        <w:t>用</w:t>
      </w:r>
      <w:r>
        <w:rPr>
          <w:rFonts w:ascii="Times New Roman" w:hAnsi="Times New Roman" w:eastAsia="宋体" w:cs="Times New Roman" w:hint="eastAsia"/>
          <w:color w:val="FF0000"/>
          <w:kern w:val="2"/>
          <w:sz w:val="24"/>
          <w:szCs w:val="20"/>
          <w:lang w:val="en-US" w:bidi="ar-SA" w:eastAsia="zh-CN"/>
        </w:rPr>
        <w:t>中文</w:t>
      </w:r>
      <w:r>
        <w:rPr>
          <w:rFonts w:ascii="Times New Roman" w:hAnsi="Times New Roman" w:eastAsia="宋体" w:cs="Times New Roman" w:hint="eastAsia"/>
          <w:color w:val="FF0000"/>
          <w:kern w:val="2"/>
          <w:sz w:val="24"/>
          <w:szCs w:val="20"/>
          <w:lang w:val="en-US" w:bidi="ar-SA" w:eastAsia="zh-CN"/>
        </w:rPr>
        <w:t>分号分开</w:t>
      </w:r>
      <w:r>
        <w:rPr>
          <w:rFonts w:ascii="Times New Roman" w:hAnsi="Times New Roman" w:eastAsia="宋体" w:cs="Times New Roman" w:hint="eastAsia"/>
          <w:color w:val="auto"/>
          <w:kern w:val="2"/>
          <w:sz w:val="24"/>
          <w:szCs w:val="20"/>
          <w:lang w:val="en-US" w:bidi="ar-SA" w:eastAsia="zh-CN"/>
        </w:rPr>
        <w:t>，最后一个关键词</w:t>
      </w:r>
      <w:r>
        <w:rPr>
          <w:rFonts w:ascii="Times New Roman" w:hAnsi="Times New Roman" w:eastAsia="宋体" w:cs="Times New Roman" w:hint="eastAsia"/>
          <w:color w:val="auto"/>
          <w:kern w:val="2"/>
          <w:sz w:val="24"/>
          <w:szCs w:val="20"/>
          <w:lang w:val="en-US" w:bidi="ar-SA" w:eastAsia="zh-CN"/>
        </w:rPr>
        <w:t>后无</w:t>
      </w:r>
      <w:r>
        <w:rPr>
          <w:rFonts w:ascii="Times New Roman" w:hAnsi="Times New Roman" w:eastAsia="宋体" w:cs="Times New Roman" w:hint="eastAsia"/>
          <w:color w:val="auto"/>
          <w:kern w:val="2"/>
          <w:sz w:val="24"/>
          <w:szCs w:val="20"/>
          <w:lang w:val="en-US" w:bidi="ar-SA" w:eastAsia="zh-CN"/>
        </w:rPr>
        <w:t>标点符号。</w:t>
      </w:r>
    </w:p>
  </w:comment>
  <w:comment w:id="13" w:author="jsj70102" w:date="2025-03-03T18:34:00Z" w:initials="j">
    <w:p>
      <w:pPr>
        <w:overflowPunct w:val="false"/>
        <w:bidi w:val="0"/>
        <w:spacing w:lineRule="auto" w:line="360"/>
        <w:jc w:val="start"/>
        <w:rPr/>
      </w:pPr>
      <w:r>
        <w:annotationRef/>
      </w:r>
      <w:r>
        <w:rPr>
          <w:rFonts w:ascii="Times New Roman" w:hAnsi="Times New Roman" w:eastAsia="宋体" w:cs="Times New Roman" w:hint="eastAsia"/>
          <w:b/>
          <w:bCs/>
          <w:color w:val="FF0000"/>
          <w:kern w:val="2"/>
          <w:sz w:val="24"/>
          <w:szCs w:val="20"/>
          <w:shd w:fill="FFFF00" w:val="clear"/>
          <w:lang w:val="en-US" w:eastAsia="zh-CN" w:bidi="ar-SA"/>
        </w:rPr>
        <w:t>另起一页，对照中文增加英文题目，</w:t>
      </w:r>
    </w:p>
    <w:p>
      <w:pPr>
        <w:overflowPunct w:val="false"/>
        <w:bidi w:val="0"/>
        <w:spacing w:lineRule="auto" w:line="360"/>
        <w:jc w:val="start"/>
        <w:rPr/>
      </w:pPr>
      <w:r>
        <w:rPr>
          <w:rFonts w:ascii="Times New Roman" w:hAnsi="Times New Roman" w:eastAsia="宋体" w:cs="Times New Roman" w:hint="eastAsia"/>
          <w:color w:val="FF0000"/>
          <w:kern w:val="2"/>
          <w:sz w:val="24"/>
          <w:szCs w:val="20"/>
          <w:lang w:val="en-US" w:eastAsia="zh-CN" w:bidi="ar-SA"/>
        </w:rPr>
        <w:t>除介词和冠词外所有单词首字母大写</w:t>
      </w:r>
    </w:p>
    <w:p>
      <w:pPr>
        <w:overflowPunct w:val="false"/>
        <w:bidi w:val="0"/>
        <w:spacing w:lineRule="auto" w:line="360"/>
        <w:jc w:val="start"/>
        <w:rPr/>
      </w:pPr>
      <w:r>
        <w:rPr>
          <w:rFonts w:ascii="Times New Roman" w:hAnsi="Times New Roman" w:eastAsia="宋体" w:cs="Times New Roman" w:hint="eastAsia"/>
          <w:color w:val="auto"/>
          <w:kern w:val="2"/>
          <w:sz w:val="24"/>
          <w:szCs w:val="20"/>
          <w:lang w:val="en-US" w:eastAsia="zh-CN" w:bidi="ar-SA"/>
        </w:rPr>
        <w:t>居中，Times New Roman，三号，加粗，1.5倍行距，段前段后各10磅</w:t>
      </w:r>
    </w:p>
    <w:p>
      <w:pPr>
        <w:overflowPunct w:val="false"/>
        <w:bidi w:val="0"/>
        <w:spacing w:lineRule="auto" w:line="360"/>
        <w:jc w:val="start"/>
        <w:rPr/>
      </w:pPr>
      <w:r>
        <w:rPr>
          <w:rFonts w:eastAsia="Tahoma" w:ascii="Liberation Serif" w:hAnsi="Liberation Serif" w:cs="Tahoma"/>
          <w:kern w:val="0"/>
          <w:lang w:bidi="en-US" w:eastAsia="en-US" w:val="en-US"/>
        </w:rPr>
      </w:r>
    </w:p>
  </w:comment>
  <w:comment w:id="14" w:author="jsj70102" w:date="2025-03-04T13:38:00Z" w:initials="j">
    <w:p>
      <w:pPr>
        <w:overflowPunct w:val="false"/>
        <w:bidi w:val="0"/>
        <w:spacing w:lineRule="auto" w:line="360"/>
        <w:jc w:val="start"/>
        <w:rPr/>
      </w:pPr>
      <w:r>
        <w:annotationRef/>
      </w:r>
      <w:r>
        <w:rPr>
          <w:rFonts w:ascii="Times New Roman" w:hAnsi="Times New Roman" w:eastAsia="宋体" w:cs="Times New Roman" w:hint="eastAsia"/>
          <w:color w:val="auto"/>
          <w:kern w:val="2"/>
          <w:sz w:val="24"/>
          <w:szCs w:val="20"/>
          <w:lang w:val="en-US" w:eastAsia="zh-CN" w:bidi="ar-SA"/>
        </w:rPr>
        <w:t>Times New Roman，小四，1.5倍行距。</w:t>
      </w:r>
      <w:r>
        <w:rPr>
          <w:rFonts w:ascii="Times New Roman" w:hAnsi="Times New Roman" w:eastAsia="宋体" w:cs="Times New Roman" w:hint="eastAsia"/>
          <w:color w:val="FF0000"/>
          <w:kern w:val="2"/>
          <w:sz w:val="24"/>
          <w:szCs w:val="20"/>
          <w:shd w:fill="FFFF00" w:val="clear"/>
          <w:lang w:val="en-US" w:eastAsia="zh-CN" w:bidi="ar-SA"/>
        </w:rPr>
        <w:t>两端对齐</w:t>
      </w:r>
      <w:r>
        <w:rPr>
          <w:rFonts w:ascii="Times New Roman" w:hAnsi="Times New Roman" w:eastAsia="宋体" w:cs="Times New Roman" w:hint="eastAsia"/>
          <w:color w:val="FF0000"/>
          <w:kern w:val="2"/>
          <w:sz w:val="24"/>
          <w:szCs w:val="20"/>
          <w:lang w:val="en-US" w:eastAsia="zh-CN" w:bidi="ar-SA"/>
        </w:rPr>
        <w:t>。</w:t>
      </w:r>
    </w:p>
    <w:p>
      <w:pPr>
        <w:overflowPunct w:val="false"/>
        <w:bidi w:val="0"/>
        <w:spacing w:lineRule="auto" w:line="360"/>
        <w:jc w:val="start"/>
        <w:rPr/>
      </w:pPr>
      <w:r>
        <w:rPr>
          <w:rFonts w:eastAsia="Tahoma" w:ascii="Liberation Serif" w:hAnsi="Liberation Serif" w:cs="Tahoma"/>
          <w:kern w:val="0"/>
          <w:lang w:bidi="en-US" w:eastAsia="en-US" w:val="en-US"/>
        </w:rPr>
      </w:r>
    </w:p>
  </w:comment>
  <w:comment w:id="15" w:author="Administrator" w:date="2023-10-20T19:44:00Z" w:initials="A">
    <w:p>
      <w:pPr>
        <w:overflowPunct w:val="false"/>
        <w:bidi w:val="0"/>
        <w:spacing w:lineRule="auto" w:line="360"/>
        <w:jc w:val="start"/>
        <w:rPr/>
      </w:pPr>
      <w:r>
        <w:annotationRef/>
      </w:r>
      <w:r>
        <w:rPr>
          <w:rFonts w:ascii="Times New Roman" w:hAnsi="Times New Roman" w:eastAsia="宋体" w:cs="Times New Roman" w:hint="eastAsia"/>
          <w:b/>
          <w:bCs/>
          <w:color w:val="auto"/>
          <w:kern w:val="2"/>
          <w:sz w:val="24"/>
          <w:szCs w:val="24"/>
          <w:lang w:val="en-US" w:eastAsia="zh-CN" w:bidi="ar-SA"/>
        </w:rPr>
        <w:t>“</w:t>
      </w:r>
      <w:r>
        <w:rPr>
          <w:rFonts w:ascii="Times New Roman" w:hAnsi="Times New Roman" w:eastAsia="宋体" w:cs="Times New Roman"/>
          <w:b/>
          <w:bCs/>
          <w:color w:val="auto"/>
          <w:kern w:val="2"/>
          <w:sz w:val="24"/>
          <w:szCs w:val="24"/>
          <w:lang w:val="en-US" w:eastAsia="zh-CN" w:bidi="ar-SA"/>
        </w:rPr>
        <w:t>Keywords</w:t>
      </w:r>
      <w:r>
        <w:rPr>
          <w:rFonts w:ascii="Times New Roman" w:hAnsi="Times New Roman" w:eastAsia="宋体" w:cs="Times New Roman"/>
          <w:color w:val="auto"/>
          <w:kern w:val="2"/>
          <w:sz w:val="24"/>
          <w:szCs w:val="24"/>
          <w:lang w:val="en-US" w:eastAsia="zh-CN" w:bidi="ar-SA"/>
        </w:rPr>
        <w:t>:</w:t>
      </w:r>
      <w:r>
        <w:rPr>
          <w:rFonts w:ascii="Times New Roman" w:hAnsi="Times New Roman" w:eastAsia="宋体" w:cs="Times New Roman" w:hint="eastAsia"/>
          <w:color w:val="auto"/>
          <w:kern w:val="2"/>
          <w:sz w:val="24"/>
          <w:szCs w:val="24"/>
          <w:lang w:val="en-US" w:eastAsia="zh-CN" w:bidi="ar-SA"/>
        </w:rPr>
        <w:t>”格式：</w:t>
      </w:r>
      <w:r>
        <w:rPr>
          <w:rFonts w:ascii="Times New Roman" w:hAnsi="Times New Roman" w:eastAsia="宋体" w:cs="Times New Roman" w:hint="eastAsia"/>
          <w:color w:val="auto"/>
          <w:kern w:val="2"/>
          <w:sz w:val="24"/>
          <w:szCs w:val="20"/>
          <w:lang w:val="en-US" w:eastAsia="zh-CN" w:bidi="ar-SA"/>
        </w:rPr>
        <w:t>上空一行，顶格。</w:t>
      </w:r>
    </w:p>
    <w:p>
      <w:pPr>
        <w:overflowPunct w:val="false"/>
        <w:bidi w:val="0"/>
        <w:spacing w:lineRule="auto" w:line="360"/>
        <w:jc w:val="start"/>
        <w:rPr/>
      </w:pPr>
      <w:r>
        <w:rPr>
          <w:rFonts w:ascii="Times New Roman" w:hAnsi="Times New Roman" w:eastAsia="宋体" w:cs="Times New Roman" w:hint="eastAsia"/>
          <w:color w:val="auto"/>
          <w:kern w:val="2"/>
          <w:sz w:val="24"/>
          <w:szCs w:val="20"/>
          <w:lang w:val="en-US" w:eastAsia="zh-CN" w:bidi="ar-SA"/>
        </w:rPr>
        <w:t>Times New Roman，小四号，加粗，1.5倍行距。</w:t>
      </w:r>
    </w:p>
  </w:comment>
  <w:comment w:id="16" w:author="Administrator" w:date="2025-03-04T13:38:00Z" w:initials="A">
    <w:p>
      <w:pPr>
        <w:overflowPunct w:val="false"/>
        <w:bidi w:val="0"/>
        <w:spacing w:lineRule="auto" w:line="360"/>
        <w:jc w:val="start"/>
        <w:rPr/>
      </w:pPr>
      <w:r>
        <w:annotationRef/>
      </w:r>
      <w:r>
        <w:rPr>
          <w:rFonts w:ascii="Times New Roman" w:hAnsi="Times New Roman" w:eastAsia="宋体" w:cs="Times New Roman" w:hint="eastAsia"/>
          <w:color w:val="auto"/>
          <w:kern w:val="2"/>
          <w:sz w:val="24"/>
          <w:szCs w:val="20"/>
          <w:lang w:val="en-US" w:eastAsia="zh-CN" w:bidi="ar-SA"/>
        </w:rPr>
        <w:t>各关键词格式：Times New Roman，小四，1.5倍行距。</w:t>
      </w:r>
    </w:p>
    <w:p>
      <w:pPr>
        <w:overflowPunct w:val="false"/>
        <w:bidi w:val="0"/>
        <w:spacing w:lineRule="auto" w:line="360"/>
        <w:jc w:val="start"/>
        <w:rPr/>
      </w:pPr>
      <w:r>
        <w:rPr>
          <w:rFonts w:ascii="Times New Roman" w:hAnsi="Times New Roman" w:eastAsia="宋体" w:cs="Times New Roman" w:hint="eastAsia"/>
          <w:color w:val="FF0000"/>
          <w:kern w:val="2"/>
          <w:sz w:val="24"/>
          <w:szCs w:val="20"/>
          <w:lang w:val="en-US" w:eastAsia="zh-CN" w:bidi="ar-SA"/>
        </w:rPr>
        <w:t>每个关键词首字母大写，之间</w:t>
      </w:r>
      <w:r>
        <w:rPr>
          <w:rFonts w:ascii="Times New Roman" w:hAnsi="Times New Roman" w:eastAsia="宋体" w:cs="Times New Roman" w:hint="eastAsia"/>
          <w:color w:val="FF0000"/>
          <w:kern w:val="2"/>
          <w:sz w:val="24"/>
          <w:szCs w:val="20"/>
          <w:lang w:val="en-US" w:bidi="ar-SA" w:eastAsia="zh-CN"/>
        </w:rPr>
        <w:t>用</w:t>
      </w:r>
      <w:r>
        <w:rPr>
          <w:rFonts w:ascii="Times New Roman" w:hAnsi="Times New Roman" w:eastAsia="宋体" w:cs="Times New Roman" w:hint="eastAsia"/>
          <w:color w:val="FF0000"/>
          <w:kern w:val="2"/>
          <w:sz w:val="24"/>
          <w:szCs w:val="20"/>
          <w:lang w:val="en-US" w:bidi="ar-SA" w:eastAsia="zh-CN"/>
        </w:rPr>
        <w:t>英文分</w:t>
      </w:r>
      <w:r>
        <w:rPr>
          <w:rFonts w:ascii="Times New Roman" w:hAnsi="Times New Roman" w:eastAsia="宋体" w:cs="Times New Roman" w:hint="eastAsia"/>
          <w:color w:val="FF0000"/>
          <w:kern w:val="2"/>
          <w:sz w:val="24"/>
          <w:szCs w:val="20"/>
          <w:lang w:val="en-US" w:bidi="ar-SA" w:eastAsia="zh-CN"/>
        </w:rPr>
        <w:t>号和空格分开</w:t>
      </w:r>
      <w:r>
        <w:rPr>
          <w:rFonts w:ascii="Times New Roman" w:hAnsi="Times New Roman" w:eastAsia="宋体" w:cs="Times New Roman" w:hint="eastAsia"/>
          <w:color w:val="auto"/>
          <w:kern w:val="2"/>
          <w:sz w:val="24"/>
          <w:szCs w:val="20"/>
          <w:lang w:val="en-US" w:bidi="ar-SA" w:eastAsia="zh-CN"/>
        </w:rPr>
        <w:t>，最后一个关键词</w:t>
      </w:r>
      <w:r>
        <w:rPr>
          <w:rFonts w:ascii="Times New Roman" w:hAnsi="Times New Roman" w:eastAsia="宋体" w:cs="Times New Roman" w:hint="eastAsia"/>
          <w:color w:val="auto"/>
          <w:kern w:val="2"/>
          <w:sz w:val="24"/>
          <w:szCs w:val="20"/>
          <w:lang w:val="en-US" w:bidi="ar-SA" w:eastAsia="zh-CN"/>
        </w:rPr>
        <w:t>后无</w:t>
      </w:r>
      <w:r>
        <w:rPr>
          <w:rFonts w:ascii="Times New Roman" w:hAnsi="Times New Roman" w:eastAsia="宋体" w:cs="Times New Roman" w:hint="eastAsia"/>
          <w:color w:val="auto"/>
          <w:kern w:val="2"/>
          <w:sz w:val="24"/>
          <w:szCs w:val="20"/>
          <w:lang w:val="en-US" w:bidi="ar-SA" w:eastAsia="zh-CN"/>
        </w:rPr>
        <w:t>标点符号。</w:t>
      </w:r>
    </w:p>
  </w:comment>
  <w:comment w:id="17" w:author="Administrator" w:date="2023-10-20T19:46:00Z" w:initials="A">
    <w:p>
      <w:pPr>
        <w:overflowPunct w:val="false"/>
        <w:bidi w:val="0"/>
        <w:spacing w:lineRule="auto" w:line="360"/>
        <w:jc w:val="start"/>
        <w:rPr/>
      </w:pPr>
      <w:r>
        <w:annotationRef/>
      </w:r>
      <w:r>
        <w:rPr>
          <w:rFonts w:ascii="仿宋_GB2312;仿宋" w:hAnsi="仿宋_GB2312;仿宋" w:eastAsia="仿宋_GB2312;仿宋" w:cs="仿宋_GB2312;仿宋" w:hint="eastAsia"/>
          <w:color w:val="auto"/>
          <w:kern w:val="2"/>
          <w:sz w:val="32"/>
          <w:szCs w:val="32"/>
          <w:lang w:val="en-US" w:eastAsia="zh-CN" w:bidi="ar-SA"/>
        </w:rPr>
        <w:t>三号黑体字，中间空4格并居中，1.5倍行距，段前段后各10磅</w:t>
      </w:r>
    </w:p>
  </w:comment>
  <w:comment w:id="18" w:author="jsj70102" w:date="2025-03-06T09:20:00Z" w:initials="j">
    <w:p>
      <w:pPr>
        <w:overflowPunct w:val="false"/>
        <w:bidi w:val="0"/>
        <w:spacing w:lineRule="auto" w:line="360"/>
        <w:jc w:val="start"/>
        <w:rPr/>
      </w:pPr>
      <w:r>
        <w:annotationRef/>
      </w:r>
      <w:r>
        <w:rPr>
          <w:rFonts w:eastAsia="Tahoma" w:ascii="Liberation Serif" w:hAnsi="Liberation Serif" w:cs="Tahoma"/>
          <w:kern w:val="0"/>
          <w:lang w:bidi="en-US" w:eastAsia="en-US" w:val="en-US"/>
        </w:rPr>
      </w:r>
    </w:p>
    <w:p>
      <w:pPr>
        <w:overflowPunct w:val="false"/>
        <w:bidi w:val="0"/>
        <w:spacing w:lineRule="auto" w:line="360"/>
        <w:jc w:val="start"/>
        <w:rPr/>
      </w:pPr>
      <w:r>
        <w:rPr>
          <w:rFonts w:ascii="Times New Roman" w:hAnsi="Times New Roman" w:eastAsia="宋体" w:cs="Times New Roman" w:hint="eastAsia"/>
          <w:b/>
          <w:bCs/>
          <w:color w:val="FF0000"/>
          <w:kern w:val="2"/>
          <w:sz w:val="24"/>
          <w:szCs w:val="20"/>
          <w:shd w:fill="FFFF00" w:val="clear"/>
          <w:lang w:val="en-US" w:eastAsia="zh-CN" w:bidi="ar-SA"/>
        </w:rPr>
        <w:t>中英文摘要不进目录，目录从正文第1章、页码1开始</w:t>
      </w:r>
    </w:p>
    <w:p>
      <w:pPr>
        <w:overflowPunct w:val="false"/>
        <w:bidi w:val="0"/>
        <w:spacing w:lineRule="auto" w:line="360"/>
        <w:jc w:val="start"/>
        <w:rPr/>
      </w:pPr>
      <w:r>
        <w:rPr>
          <w:rFonts w:ascii="Times New Roman" w:hAnsi="Times New Roman" w:eastAsia="宋体" w:cs="Times New Roman" w:hint="eastAsia"/>
          <w:color w:val="auto"/>
          <w:kern w:val="2"/>
          <w:sz w:val="24"/>
          <w:szCs w:val="20"/>
          <w:lang w:val="en-US" w:eastAsia="zh-CN" w:bidi="ar-SA"/>
        </w:rPr>
        <w:t>每次修改完论文，都应该对目录进行更新</w:t>
      </w:r>
    </w:p>
    <w:p>
      <w:pPr>
        <w:overflowPunct w:val="false"/>
        <w:bidi w:val="0"/>
        <w:spacing w:lineRule="auto" w:line="360"/>
        <w:jc w:val="start"/>
        <w:rPr/>
      </w:pPr>
      <w:r>
        <w:rPr>
          <w:rFonts w:eastAsia="Tahoma" w:ascii="Liberation Serif" w:hAnsi="Liberation Serif" w:cs="Tahoma"/>
          <w:kern w:val="0"/>
          <w:lang w:bidi="en-US" w:eastAsia="en-US" w:val="en-US"/>
        </w:rPr>
      </w:r>
    </w:p>
    <w:p>
      <w:pPr>
        <w:overflowPunct w:val="false"/>
        <w:bidi w:val="0"/>
        <w:spacing w:lineRule="auto" w:line="360"/>
        <w:jc w:val="start"/>
        <w:rPr/>
      </w:pPr>
      <w:r>
        <w:rPr>
          <w:rFonts w:ascii="Times New Roman" w:hAnsi="Times New Roman" w:eastAsia="宋体" w:cs="Times New Roman" w:hint="eastAsia"/>
          <w:b/>
          <w:color w:val="0000FF"/>
          <w:kern w:val="2"/>
          <w:sz w:val="32"/>
          <w:szCs w:val="32"/>
          <w:shd w:fill="FFFF00" w:val="clear"/>
          <w:lang w:val="en-US" w:eastAsia="zh-CN" w:bidi="ar-SA"/>
        </w:rPr>
        <w:t>范本仅对论文格式作明确要求，主体框架仅供参考，可按照各自选题特点进行撰写。</w:t>
      </w:r>
    </w:p>
  </w:comment>
  <w:comment w:id="19" w:author="jsj70102" w:date="2025-03-03T21:33:00Z" w:initials="j">
    <w:p>
      <w:pPr>
        <w:overflowPunct w:val="false"/>
        <w:bidi w:val="0"/>
        <w:spacing w:lineRule="exact" w:line="590"/>
        <w:rPr/>
      </w:pPr>
      <w:r>
        <w:annotationRef/>
      </w:r>
      <w:r>
        <w:rPr>
          <w:rFonts w:ascii="仿宋_GB2312;仿宋" w:hAnsi="仿宋_GB2312;仿宋" w:eastAsia="仿宋_GB2312;仿宋" w:cs="仿宋_GB2312;仿宋" w:hint="eastAsia"/>
          <w:color w:val="auto"/>
          <w:kern w:val="2"/>
          <w:sz w:val="32"/>
          <w:szCs w:val="32"/>
          <w:lang w:val="en-US" w:eastAsia="zh-CN" w:bidi="ar-SA"/>
        </w:rPr>
        <w:t>目录自动生成，内容列出三级标题；</w:t>
      </w:r>
    </w:p>
    <w:p>
      <w:pPr>
        <w:overflowPunct w:val="false"/>
        <w:bidi w:val="0"/>
        <w:spacing w:lineRule="exact" w:line="590"/>
        <w:rPr/>
      </w:pPr>
      <w:r>
        <w:rPr>
          <w:rFonts w:ascii="仿宋_GB2312;仿宋" w:hAnsi="仿宋_GB2312;仿宋" w:eastAsia="仿宋_GB2312;仿宋" w:cs="仿宋_GB2312;仿宋" w:hint="eastAsia"/>
          <w:color w:val="auto"/>
          <w:kern w:val="2"/>
          <w:sz w:val="32"/>
          <w:szCs w:val="32"/>
          <w:lang w:val="en-US" w:eastAsia="zh-CN" w:bidi="ar-SA"/>
        </w:rPr>
        <w:t>一级标题用小4号黑体字，单倍行距，居左顶格、单独占行；</w:t>
      </w:r>
    </w:p>
    <w:p>
      <w:pPr>
        <w:overflowPunct w:val="false"/>
        <w:bidi w:val="0"/>
        <w:spacing w:lineRule="exact" w:line="590"/>
        <w:rPr/>
      </w:pPr>
      <w:r>
        <w:rPr>
          <w:rFonts w:ascii="仿宋_GB2312;仿宋" w:hAnsi="仿宋_GB2312;仿宋" w:eastAsia="仿宋_GB2312;仿宋" w:cs="仿宋_GB2312;仿宋" w:hint="eastAsia"/>
          <w:color w:val="auto"/>
          <w:kern w:val="2"/>
          <w:sz w:val="32"/>
          <w:szCs w:val="32"/>
          <w:lang w:val="en-US" w:eastAsia="zh-CN" w:bidi="ar-SA"/>
        </w:rPr>
        <w:t>二、三级标题用小4号宋体，单倍行距，在上一级标题起始位置空4字符开始书写，单独占行，各级标题后应标明起始页码。</w:t>
      </w:r>
    </w:p>
    <w:p>
      <w:pPr>
        <w:overflowPunct w:val="false"/>
        <w:bidi w:val="0"/>
        <w:spacing w:lineRule="auto" w:line="360"/>
        <w:jc w:val="start"/>
        <w:rPr/>
      </w:pPr>
      <w:r>
        <w:rPr>
          <w:rFonts w:eastAsia="Tahoma" w:ascii="Liberation Serif" w:hAnsi="Liberation Serif" w:cs="Tahoma"/>
          <w:kern w:val="0"/>
          <w:lang w:bidi="en-US" w:eastAsia="en-US" w:val="en-US"/>
        </w:rPr>
      </w:r>
    </w:p>
  </w:comment>
  <w:comment w:id="20" w:author="Administrator" w:date="2023-10-20T20:09:00Z" w:initials="A">
    <w:p>
      <w:pPr>
        <w:overflowPunct w:val="false"/>
        <w:bidi w:val="0"/>
        <w:spacing w:lineRule="auto" w:line="360"/>
        <w:jc w:val="start"/>
        <w:rPr/>
      </w:pPr>
      <w:r>
        <w:annotationRef/>
      </w:r>
      <w:r>
        <w:rPr>
          <w:rFonts w:ascii="仿宋_GB2312;仿宋" w:hAnsi="仿宋_GB2312;仿宋" w:eastAsia="仿宋_GB2312;仿宋" w:cs="仿宋_GB2312;仿宋" w:hint="eastAsia"/>
          <w:color w:val="auto"/>
          <w:kern w:val="2"/>
          <w:sz w:val="32"/>
          <w:szCs w:val="32"/>
          <w:lang w:val="en-US" w:eastAsia="zh-CN" w:bidi="ar-SA"/>
        </w:rPr>
        <w:t>每章另起一页，“</w:t>
      </w:r>
      <w:r>
        <w:rPr>
          <w:rFonts w:ascii="仿宋_GB2312;仿宋" w:hAnsi="仿宋_GB2312;仿宋" w:eastAsia="仿宋_GB2312;仿宋" w:cs="仿宋_GB2312;仿宋" w:hint="eastAsia"/>
          <w:color w:val="auto"/>
          <w:kern w:val="2"/>
          <w:sz w:val="32"/>
          <w:szCs w:val="32"/>
          <w:lang w:val="en-US" w:bidi="ar-SA" w:eastAsia="zh-CN"/>
        </w:rPr>
        <w:t>绪</w:t>
      </w:r>
      <w:r>
        <w:rPr>
          <w:rFonts w:ascii="仿宋_GB2312;仿宋" w:hAnsi="仿宋_GB2312;仿宋" w:eastAsia="仿宋_GB2312;仿宋" w:cs="仿宋_GB2312;仿宋" w:hint="eastAsia"/>
          <w:color w:val="auto"/>
          <w:kern w:val="2"/>
          <w:sz w:val="32"/>
          <w:szCs w:val="32"/>
          <w:lang w:val="en-US" w:bidi="ar-SA" w:eastAsia="zh-CN"/>
        </w:rPr>
        <w:t>”字与“</w:t>
      </w:r>
      <w:r>
        <w:rPr>
          <w:rFonts w:ascii="仿宋_GB2312;仿宋" w:hAnsi="仿宋_GB2312;仿宋" w:eastAsia="仿宋_GB2312;仿宋" w:cs="仿宋_GB2312;仿宋" w:hint="eastAsia"/>
          <w:color w:val="auto"/>
          <w:kern w:val="2"/>
          <w:sz w:val="32"/>
          <w:szCs w:val="32"/>
          <w:lang w:val="en-US" w:bidi="ar-SA" w:eastAsia="zh-CN"/>
        </w:rPr>
        <w:t>论</w:t>
      </w:r>
      <w:r>
        <w:rPr>
          <w:rFonts w:ascii="仿宋_GB2312;仿宋" w:hAnsi="仿宋_GB2312;仿宋" w:eastAsia="仿宋_GB2312;仿宋" w:cs="仿宋_GB2312;仿宋" w:hint="eastAsia"/>
          <w:color w:val="auto"/>
          <w:kern w:val="2"/>
          <w:sz w:val="32"/>
          <w:szCs w:val="32"/>
          <w:lang w:val="en-US" w:bidi="ar-SA" w:eastAsia="zh-CN"/>
        </w:rPr>
        <w:t>”字之间空4格。</w:t>
      </w:r>
    </w:p>
    <w:p>
      <w:pPr>
        <w:overflowPunct w:val="false"/>
        <w:bidi w:val="0"/>
        <w:spacing w:lineRule="auto" w:line="360"/>
        <w:jc w:val="start"/>
        <w:rPr/>
      </w:pPr>
      <w:r>
        <w:rPr>
          <w:rFonts w:ascii="仿宋_GB2312;仿宋" w:hAnsi="仿宋_GB2312;仿宋" w:eastAsia="仿宋_GB2312;仿宋" w:cs="仿宋_GB2312;仿宋" w:hint="eastAsia"/>
          <w:color w:val="auto"/>
          <w:kern w:val="2"/>
          <w:sz w:val="32"/>
          <w:szCs w:val="32"/>
          <w:lang w:val="en-US" w:eastAsia="zh-CN" w:bidi="ar-SA"/>
        </w:rPr>
        <w:t>一级标题</w:t>
      </w:r>
      <w:r>
        <w:rPr>
          <w:rFonts w:ascii="仿宋_GB2312;仿宋" w:hAnsi="仿宋_GB2312;仿宋" w:eastAsia="仿宋_GB2312;仿宋" w:cs="仿宋_GB2312;仿宋"/>
          <w:color w:val="auto"/>
          <w:kern w:val="2"/>
          <w:sz w:val="32"/>
          <w:szCs w:val="32"/>
          <w:lang w:val="en-US" w:bidi="ar-SA" w:eastAsia="zh-CN"/>
        </w:rPr>
        <w:t>，</w:t>
      </w:r>
      <w:r>
        <w:rPr>
          <w:rFonts w:ascii="仿宋_GB2312;仿宋" w:hAnsi="仿宋_GB2312;仿宋" w:eastAsia="仿宋_GB2312;仿宋" w:cs="仿宋_GB2312;仿宋" w:hint="eastAsia"/>
          <w:color w:val="auto"/>
          <w:kern w:val="2"/>
          <w:sz w:val="32"/>
          <w:szCs w:val="32"/>
          <w:lang w:val="en-US" w:bidi="ar-SA" w:eastAsia="zh-CN"/>
        </w:rPr>
        <w:t>三号黑体，居中，</w:t>
      </w:r>
      <w:r>
        <w:rPr>
          <w:rFonts w:ascii="仿宋_GB2312;仿宋" w:hAnsi="仿宋_GB2312;仿宋" w:eastAsia="仿宋_GB2312;仿宋" w:cs="仿宋_GB2312;仿宋" w:hint="eastAsia"/>
          <w:color w:val="FF0000"/>
          <w:kern w:val="2"/>
          <w:sz w:val="32"/>
          <w:szCs w:val="32"/>
          <w:lang w:val="en-US" w:bidi="ar-SA" w:eastAsia="zh-CN"/>
        </w:rPr>
        <w:t>段前段后10磅，</w:t>
      </w:r>
    </w:p>
    <w:p>
      <w:pPr>
        <w:overflowPunct w:val="false"/>
        <w:bidi w:val="0"/>
        <w:spacing w:lineRule="auto" w:line="360"/>
        <w:jc w:val="start"/>
        <w:rPr/>
      </w:pPr>
      <w:r>
        <w:rPr>
          <w:rFonts w:ascii="Times New Roman" w:hAnsi="Times New Roman" w:eastAsia="宋体" w:cs="Times New Roman" w:hint="eastAsia"/>
          <w:color w:val="FF0000"/>
          <w:kern w:val="2"/>
          <w:sz w:val="24"/>
          <w:szCs w:val="20"/>
          <w:lang w:val="en-US" w:eastAsia="zh-CN" w:bidi="ar-SA"/>
        </w:rPr>
        <w:t>采用多级编号，编号与标题空1格。</w:t>
      </w:r>
    </w:p>
  </w:comment>
  <w:comment w:id="21" w:author="Administrator" w:date="2023-10-20T20:10:00Z" w:initials="A">
    <w:p>
      <w:pPr>
        <w:overflowPunct w:val="false"/>
        <w:bidi w:val="0"/>
        <w:spacing w:lineRule="auto" w:line="360"/>
        <w:jc w:val="start"/>
        <w:rPr/>
      </w:pPr>
      <w:r>
        <w:annotationRef/>
      </w:r>
      <w:r>
        <w:rPr>
          <w:rFonts w:ascii="仿宋_GB2312;仿宋" w:hAnsi="仿宋_GB2312;仿宋" w:eastAsia="仿宋_GB2312;仿宋" w:cs="仿宋_GB2312;仿宋" w:hint="eastAsia"/>
          <w:color w:val="auto"/>
          <w:kern w:val="2"/>
          <w:sz w:val="24"/>
          <w:szCs w:val="20"/>
          <w:lang w:val="en-US" w:eastAsia="zh-CN" w:bidi="ar-SA"/>
        </w:rPr>
        <w:t>二级标题：四号，黑体，</w:t>
      </w:r>
      <w:r>
        <w:rPr>
          <w:rFonts w:ascii="仿宋_GB2312;仿宋" w:hAnsi="仿宋_GB2312;仿宋" w:eastAsia="仿宋_GB2312;仿宋" w:cs="仿宋_GB2312;仿宋" w:hint="eastAsia"/>
          <w:b/>
          <w:bCs/>
          <w:color w:val="FF0000"/>
          <w:kern w:val="2"/>
          <w:sz w:val="24"/>
          <w:szCs w:val="20"/>
          <w:shd w:fill="FFFF00" w:val="clear"/>
          <w:lang w:val="en-US" w:eastAsia="zh-CN" w:bidi="ar-SA"/>
        </w:rPr>
        <w:t>左对齐</w:t>
      </w:r>
      <w:r>
        <w:rPr>
          <w:rFonts w:ascii="仿宋_GB2312;仿宋" w:hAnsi="仿宋_GB2312;仿宋" w:eastAsia="仿宋_GB2312;仿宋" w:cs="仿宋_GB2312;仿宋" w:hint="eastAsia"/>
          <w:color w:val="auto"/>
          <w:kern w:val="2"/>
          <w:sz w:val="24"/>
          <w:szCs w:val="20"/>
          <w:lang w:val="en-US" w:eastAsia="zh-CN" w:bidi="ar-SA"/>
        </w:rPr>
        <w:t>，无缩进</w:t>
      </w:r>
    </w:p>
    <w:p>
      <w:pPr>
        <w:overflowPunct w:val="false"/>
        <w:bidi w:val="0"/>
        <w:spacing w:lineRule="auto" w:line="360"/>
        <w:jc w:val="start"/>
        <w:rPr/>
      </w:pPr>
      <w:r>
        <w:rPr>
          <w:rFonts w:ascii="仿宋_GB2312;仿宋" w:hAnsi="仿宋_GB2312;仿宋" w:eastAsia="仿宋_GB2312;仿宋" w:cs="仿宋_GB2312;仿宋" w:hint="eastAsia"/>
          <w:color w:val="auto"/>
          <w:kern w:val="2"/>
          <w:sz w:val="24"/>
          <w:szCs w:val="20"/>
          <w:lang w:val="en-US" w:eastAsia="zh-CN" w:bidi="ar-SA"/>
        </w:rPr>
        <w:t>采用多级编号，</w:t>
      </w:r>
      <w:r>
        <w:rPr>
          <w:rFonts w:ascii="仿宋_GB2312;仿宋" w:hAnsi="仿宋_GB2312;仿宋" w:eastAsia="仿宋_GB2312;仿宋" w:cs="仿宋_GB2312;仿宋" w:hint="eastAsia"/>
          <w:color w:val="FF0000"/>
          <w:kern w:val="2"/>
          <w:sz w:val="24"/>
          <w:szCs w:val="20"/>
          <w:lang w:val="en-US" w:eastAsia="zh-CN" w:bidi="ar-SA"/>
        </w:rPr>
        <w:t>编号后无小数点，空1格。</w:t>
      </w:r>
    </w:p>
  </w:comment>
  <w:comment w:id="22" w:author="jsj70102" w:date="2025-02-28T15:52:00Z" w:initials="j">
    <w:p>
      <w:pPr>
        <w:overflowPunct w:val="false"/>
        <w:bidi w:val="0"/>
        <w:spacing w:lineRule="auto" w:line="360"/>
        <w:jc w:val="start"/>
        <w:rPr/>
      </w:pPr>
      <w:r>
        <w:annotationRef/>
      </w:r>
      <w:r>
        <w:rPr>
          <w:rFonts w:ascii="仿宋_GB2312;仿宋" w:hAnsi="仿宋_GB2312;仿宋" w:eastAsia="仿宋_GB2312;仿宋" w:cs="仿宋_GB2312;仿宋" w:hint="eastAsia"/>
          <w:color w:val="auto"/>
          <w:kern w:val="2"/>
          <w:sz w:val="24"/>
          <w:szCs w:val="20"/>
          <w:lang w:val="en-US" w:eastAsia="zh-CN" w:bidi="ar-SA"/>
        </w:rPr>
        <w:t>三级标题：小四号，黑体，左对齐，首行缩进2字符，</w:t>
      </w:r>
    </w:p>
    <w:p>
      <w:pPr>
        <w:overflowPunct w:val="false"/>
        <w:bidi w:val="0"/>
        <w:spacing w:lineRule="auto" w:line="360"/>
        <w:jc w:val="start"/>
        <w:rPr/>
      </w:pPr>
      <w:r>
        <w:rPr>
          <w:rFonts w:ascii="仿宋_GB2312;仿宋" w:hAnsi="仿宋_GB2312;仿宋" w:eastAsia="仿宋_GB2312;仿宋" w:cs="仿宋_GB2312;仿宋" w:hint="eastAsia"/>
          <w:color w:val="auto"/>
          <w:kern w:val="2"/>
          <w:sz w:val="24"/>
          <w:szCs w:val="20"/>
          <w:lang w:val="en-US" w:eastAsia="zh-CN" w:bidi="ar-SA"/>
        </w:rPr>
        <w:t>采用多级编号，</w:t>
      </w:r>
      <w:r>
        <w:rPr>
          <w:rFonts w:ascii="仿宋_GB2312;仿宋" w:hAnsi="仿宋_GB2312;仿宋" w:eastAsia="仿宋_GB2312;仿宋" w:cs="仿宋_GB2312;仿宋" w:hint="eastAsia"/>
          <w:color w:val="FF0000"/>
          <w:kern w:val="2"/>
          <w:sz w:val="24"/>
          <w:szCs w:val="20"/>
          <w:lang w:val="en-US" w:eastAsia="zh-CN" w:bidi="ar-SA"/>
        </w:rPr>
        <w:t>编号后无小数点，空1格。</w:t>
      </w:r>
    </w:p>
  </w:comment>
  <w:comment w:id="23" w:author="小桂圆的老豆" w:date="2025-03-03T22:47:00Z" w:initials="">
    <w:p>
      <w:pPr>
        <w:overflowPunct w:val="false"/>
        <w:bidi w:val="0"/>
        <w:spacing w:lineRule="auto" w:line="360"/>
        <w:jc w:val="start"/>
        <w:rPr/>
      </w:pPr>
      <w:r>
        <w:annotationRef/>
      </w:r>
      <w:r>
        <w:rPr>
          <w:rFonts w:ascii="仿宋_GB2312;仿宋" w:hAnsi="仿宋_GB2312;仿宋" w:eastAsia="仿宋_GB2312;仿宋" w:cs="仿宋_GB2312;仿宋" w:hint="eastAsia"/>
          <w:color w:val="auto"/>
          <w:kern w:val="2"/>
          <w:sz w:val="24"/>
          <w:szCs w:val="20"/>
          <w:lang w:val="en-US" w:eastAsia="zh-CN" w:bidi="ar-SA"/>
        </w:rPr>
        <w:t>正文：宋体/Times New Roman,小四，两端对齐，首行缩进2个字符，1.5倍行距。</w:t>
      </w:r>
    </w:p>
  </w:comment>
  <w:comment w:id="24" w:author="jsj70102" w:date="2025-03-06T09:21:00Z" w:initials="j">
    <w:p>
      <w:pPr>
        <w:overflowPunct w:val="false"/>
        <w:bidi w:val="0"/>
        <w:spacing w:lineRule="auto" w:line="360"/>
        <w:jc w:val="start"/>
        <w:rPr/>
      </w:pPr>
      <w:r>
        <w:annotationRef/>
      </w:r>
      <w:r>
        <w:rPr>
          <w:rFonts w:ascii="仿宋_GB2312;仿宋" w:hAnsi="仿宋_GB2312;仿宋" w:eastAsia="仿宋_GB2312;仿宋" w:cs="仿宋_GB2312;仿宋" w:hint="eastAsia"/>
          <w:color w:val="FF0000"/>
          <w:kern w:val="2"/>
          <w:sz w:val="24"/>
          <w:szCs w:val="20"/>
          <w:lang w:val="en-US" w:eastAsia="zh-CN" w:bidi="ar-SA"/>
        </w:rPr>
        <w:t>参考文献的引用操作：</w:t>
      </w:r>
    </w:p>
    <w:p>
      <w:pPr>
        <w:overflowPunct w:val="false"/>
        <w:bidi w:val="0"/>
        <w:spacing w:lineRule="auto" w:line="360"/>
        <w:jc w:val="start"/>
        <w:rPr/>
      </w:pPr>
      <w:r>
        <w:rPr>
          <w:rFonts w:ascii="仿宋_GB2312;仿宋" w:hAnsi="仿宋_GB2312;仿宋" w:eastAsia="仿宋_GB2312;仿宋" w:cs="仿宋_GB2312;仿宋" w:hint="eastAsia"/>
          <w:color w:val="FF0000"/>
          <w:kern w:val="2"/>
          <w:sz w:val="24"/>
          <w:szCs w:val="20"/>
          <w:lang w:val="en-US" w:eastAsia="zh-CN" w:bidi="ar-SA"/>
        </w:rPr>
        <w:t>1.“引用”——“交叉引用”</w:t>
      </w:r>
    </w:p>
    <w:p>
      <w:pPr>
        <w:overflowPunct w:val="false"/>
        <w:bidi w:val="0"/>
        <w:spacing w:lineRule="auto" w:line="360"/>
        <w:jc w:val="start"/>
        <w:rPr/>
      </w:pPr>
      <w:r>
        <w:rPr>
          <w:rFonts w:ascii="仿宋_GB2312;仿宋" w:hAnsi="仿宋_GB2312;仿宋" w:eastAsia="仿宋_GB2312;仿宋" w:cs="仿宋_GB2312;仿宋" w:hint="eastAsia"/>
          <w:color w:val="FF0000"/>
          <w:kern w:val="2"/>
          <w:sz w:val="24"/>
          <w:szCs w:val="20"/>
          <w:lang w:val="en-US" w:eastAsia="zh-CN" w:bidi="ar-SA"/>
        </w:rPr>
        <w:t>（1）引用类型：编号项</w:t>
      </w:r>
    </w:p>
    <w:p>
      <w:pPr>
        <w:overflowPunct w:val="false"/>
        <w:bidi w:val="0"/>
        <w:spacing w:lineRule="auto" w:line="360"/>
        <w:jc w:val="start"/>
        <w:rPr/>
      </w:pPr>
      <w:r>
        <w:rPr>
          <w:rFonts w:ascii="仿宋_GB2312;仿宋" w:hAnsi="仿宋_GB2312;仿宋" w:eastAsia="仿宋_GB2312;仿宋" w:cs="仿宋_GB2312;仿宋" w:hint="eastAsia"/>
          <w:color w:val="FF0000"/>
          <w:kern w:val="2"/>
          <w:sz w:val="24"/>
          <w:szCs w:val="20"/>
          <w:lang w:val="en-US" w:eastAsia="zh-CN" w:bidi="ar-SA"/>
        </w:rPr>
        <w:t>（2）引用内容：段落编号</w:t>
      </w:r>
    </w:p>
    <w:p>
      <w:pPr>
        <w:overflowPunct w:val="false"/>
        <w:bidi w:val="0"/>
        <w:spacing w:lineRule="auto" w:line="360"/>
        <w:jc w:val="start"/>
        <w:rPr/>
      </w:pPr>
      <w:r>
        <w:rPr>
          <w:rFonts w:ascii="仿宋_GB2312;仿宋" w:hAnsi="仿宋_GB2312;仿宋" w:eastAsia="仿宋_GB2312;仿宋" w:cs="仿宋_GB2312;仿宋" w:hint="eastAsia"/>
          <w:color w:val="FF0000"/>
          <w:kern w:val="2"/>
          <w:sz w:val="24"/>
          <w:szCs w:val="20"/>
          <w:lang w:val="en-US" w:eastAsia="zh-CN" w:bidi="ar-SA"/>
        </w:rPr>
        <w:t>（3）引用编号项：参考文献相关序号</w:t>
      </w:r>
    </w:p>
    <w:p>
      <w:pPr>
        <w:overflowPunct w:val="false"/>
        <w:bidi w:val="0"/>
        <w:spacing w:lineRule="auto" w:line="360"/>
        <w:jc w:val="start"/>
        <w:rPr/>
      </w:pPr>
      <w:r>
        <w:rPr>
          <w:rFonts w:ascii="仿宋_GB2312;仿宋" w:hAnsi="仿宋_GB2312;仿宋" w:eastAsia="仿宋_GB2312;仿宋" w:cs="仿宋_GB2312;仿宋" w:hint="eastAsia"/>
          <w:color w:val="FF0000"/>
          <w:kern w:val="2"/>
          <w:sz w:val="24"/>
          <w:szCs w:val="20"/>
          <w:lang w:val="en-US" w:eastAsia="zh-CN" w:bidi="ar-SA"/>
        </w:rPr>
        <w:t>2. 修改编号格式：上标</w:t>
      </w:r>
    </w:p>
    <w:p>
      <w:pPr>
        <w:overflowPunct w:val="false"/>
        <w:bidi w:val="0"/>
        <w:spacing w:lineRule="auto" w:line="360"/>
        <w:jc w:val="start"/>
        <w:rPr/>
      </w:pPr>
      <w:r>
        <w:rPr>
          <w:rFonts w:eastAsia="Tahoma" w:ascii="Liberation Serif" w:hAnsi="Liberation Serif" w:cs="Tahoma"/>
          <w:kern w:val="0"/>
          <w:lang w:bidi="en-US" w:eastAsia="en-US" w:val="en-US"/>
        </w:rPr>
      </w:r>
    </w:p>
    <w:p>
      <w:pPr>
        <w:overflowPunct w:val="false"/>
        <w:bidi w:val="0"/>
        <w:spacing w:lineRule="auto" w:line="360"/>
        <w:jc w:val="start"/>
        <w:rPr/>
      </w:pPr>
      <w:r>
        <w:rPr>
          <w:rFonts w:ascii="Times New Roman" w:hAnsi="Times New Roman" w:eastAsia="宋体" w:cs="Times New Roman" w:hint="eastAsia"/>
          <w:color w:val="FF0000"/>
          <w:kern w:val="2"/>
          <w:sz w:val="24"/>
          <w:szCs w:val="20"/>
          <w:lang w:val="en-US" w:eastAsia="zh-CN" w:bidi="ar-SA"/>
        </w:rPr>
        <w:t>参考文献引注时要注意，不要在摘要、自己分析设计、自己实现、总结和自己写的部分引注。</w:t>
      </w:r>
    </w:p>
    <w:p>
      <w:pPr>
        <w:overflowPunct w:val="false"/>
        <w:bidi w:val="0"/>
        <w:spacing w:lineRule="auto" w:line="360"/>
        <w:jc w:val="start"/>
        <w:rPr/>
      </w:pPr>
      <w:r>
        <w:rPr>
          <w:rFonts w:ascii="Times New Roman" w:hAnsi="Times New Roman" w:eastAsia="宋体" w:cs="Times New Roman" w:hint="eastAsia"/>
          <w:color w:val="auto"/>
          <w:kern w:val="2"/>
          <w:sz w:val="24"/>
          <w:szCs w:val="20"/>
          <w:lang w:val="en-US" w:eastAsia="zh-CN" w:bidi="ar-SA"/>
        </w:rPr>
        <w:t>参考文献主要在某些概念上或调研内容上引用，引用尽量不要引用一段，少引用概念句子，多引用词。引注时记得放在句号前或某个词后面，不要放在句号后面引注。</w:t>
      </w:r>
    </w:p>
    <w:p>
      <w:pPr>
        <w:overflowPunct w:val="false"/>
        <w:bidi w:val="0"/>
        <w:spacing w:lineRule="auto" w:line="360"/>
        <w:jc w:val="start"/>
        <w:rPr/>
      </w:pPr>
      <w:r>
        <w:rPr>
          <w:rFonts w:ascii="Times New Roman" w:hAnsi="Times New Roman" w:eastAsia="宋体" w:cs="Times New Roman" w:hint="eastAsia"/>
          <w:color w:val="auto"/>
          <w:kern w:val="2"/>
          <w:sz w:val="24"/>
          <w:szCs w:val="20"/>
          <w:lang w:val="en-US" w:eastAsia="zh-CN" w:bidi="ar-SA"/>
        </w:rPr>
        <w:t>即要在正文中加上，例如某句话：XXX……XX，X……XX[1]。注意[1]是上标格式，表示这句话是参考了文献[1]，的内容，或者说论文中这些话或词是来源于参考文献。</w:t>
      </w:r>
    </w:p>
    <w:p>
      <w:pPr>
        <w:overflowPunct w:val="false"/>
        <w:bidi w:val="0"/>
        <w:spacing w:lineRule="auto" w:line="360"/>
        <w:jc w:val="start"/>
        <w:rPr/>
      </w:pPr>
      <w:r>
        <w:rPr>
          <w:rFonts w:ascii="仿宋_GB2312;仿宋" w:hAnsi="仿宋_GB2312;仿宋" w:eastAsia="仿宋_GB2312;仿宋" w:cs="仿宋_GB2312;仿宋" w:hint="eastAsia"/>
          <w:color w:val="FF0000"/>
          <w:kern w:val="2"/>
          <w:sz w:val="24"/>
          <w:szCs w:val="20"/>
          <w:shd w:fill="FFFF00" w:val="clear"/>
          <w:lang w:val="en-US" w:eastAsia="zh-CN" w:bidi="ar-SA"/>
        </w:rPr>
        <w:t>注意论文最后参考文献中的排列顺序应与该文献在正文中第一次引用出现的先后顺序一致</w:t>
      </w:r>
      <w:r>
        <w:rPr>
          <w:rFonts w:eastAsia="仿宋_GB2312;仿宋" w:hint="eastAsia" w:ascii="Times New Roman" w:hAnsi="Times New Roman" w:cs="Times New Roman"/>
          <w:color w:val="auto"/>
          <w:kern w:val="2"/>
          <w:sz w:val="24"/>
          <w:szCs w:val="20"/>
          <w:lang w:val="en-US" w:eastAsia="zh-CN" w:bidi="ar-SA"/>
        </w:rPr>
        <w:t>，</w:t>
      </w:r>
      <w:r>
        <w:rPr>
          <w:rFonts w:hint="eastAsia" w:ascii="Times New Roman" w:hAnsi="Times New Roman" w:cs="Times New Roman" w:eastAsia="宋体"/>
          <w:color w:val="auto"/>
          <w:kern w:val="2"/>
          <w:sz w:val="24"/>
          <w:szCs w:val="20"/>
          <w:lang w:val="en-US" w:eastAsia="zh-CN" w:bidi="ar-SA"/>
        </w:rPr>
        <w:t>且参考文献引注需要全部引用。</w:t>
      </w:r>
    </w:p>
    <w:p>
      <w:pPr>
        <w:overflowPunct w:val="false"/>
        <w:bidi w:val="0"/>
        <w:spacing w:lineRule="auto" w:line="360"/>
        <w:jc w:val="start"/>
        <w:rPr/>
      </w:pPr>
      <w:r>
        <w:rPr>
          <w:rFonts w:eastAsia="Tahoma" w:ascii="Liberation Serif" w:hAnsi="Liberation Serif" w:cs="Tahoma"/>
          <w:kern w:val="0"/>
          <w:lang w:bidi="en-US" w:eastAsia="en-US" w:val="en-US"/>
        </w:rPr>
      </w:r>
    </w:p>
  </w:comment>
  <w:comment w:id="25" w:author="Administrator" w:date="2023-10-20T20:28:00Z" w:initials="A">
    <w:p>
      <w:pPr>
        <w:overflowPunct w:val="false"/>
        <w:bidi w:val="0"/>
        <w:spacing w:lineRule="auto" w:line="360"/>
        <w:jc w:val="start"/>
        <w:rPr/>
      </w:pPr>
      <w:r>
        <w:annotationRef/>
      </w:r>
      <w:r>
        <w:rPr>
          <w:rFonts w:ascii="仿宋_GB2312;仿宋" w:hAnsi="仿宋_GB2312;仿宋" w:eastAsia="仿宋_GB2312;仿宋" w:cs="仿宋_GB2312;仿宋" w:hint="eastAsia"/>
          <w:color w:val="auto"/>
          <w:kern w:val="2"/>
          <w:sz w:val="24"/>
          <w:szCs w:val="20"/>
          <w:lang w:val="en-US" w:eastAsia="zh-CN" w:bidi="ar-SA"/>
        </w:rPr>
        <w:t>每章另起一页</w:t>
      </w:r>
    </w:p>
  </w:comment>
  <w:comment w:id="26" w:author="小桂圆的老豆" w:date="2025-03-03T22:48:00Z" w:initials="">
    <w:p>
      <w:pPr>
        <w:overflowPunct w:val="false"/>
        <w:bidi w:val="0"/>
        <w:spacing w:lineRule="auto" w:line="360"/>
        <w:jc w:val="start"/>
        <w:rPr/>
      </w:pPr>
      <w:r>
        <w:annotationRef/>
      </w:r>
      <w:r>
        <w:rPr>
          <w:rFonts w:ascii="Times New Roman" w:hAnsi="Times New Roman" w:eastAsia="宋体" w:cs="Times New Roman" w:hint="eastAsia"/>
          <w:color w:val="auto"/>
          <w:kern w:val="2"/>
          <w:sz w:val="24"/>
          <w:szCs w:val="20"/>
          <w:lang w:val="en-US" w:eastAsia="zh-CN" w:bidi="ar-SA"/>
        </w:rPr>
        <w:t>内容包括可行性分析、总体需求、功能模块、整体业务说明（可以用活动图说明）、用例图、用例规约表、E-R图</w:t>
      </w:r>
    </w:p>
    <w:p>
      <w:pPr>
        <w:overflowPunct w:val="false"/>
        <w:bidi w:val="0"/>
        <w:spacing w:lineRule="auto" w:line="360"/>
        <w:jc w:val="start"/>
        <w:rPr/>
      </w:pPr>
      <w:r>
        <w:rPr>
          <w:rFonts w:eastAsia="Tahoma" w:ascii="Liberation Serif" w:hAnsi="Liberation Serif" w:cs="Tahoma"/>
          <w:kern w:val="0"/>
          <w:lang w:bidi="en-US" w:eastAsia="en-US" w:val="en-US"/>
        </w:rPr>
      </w:r>
    </w:p>
  </w:comment>
  <w:comment w:id="27" w:author="jsj70102" w:date="2025-03-03T11:55:00Z" w:initials="j">
    <w:p>
      <w:pPr>
        <w:overflowPunct w:val="false"/>
        <w:bidi w:val="0"/>
        <w:spacing w:lineRule="auto" w:line="360"/>
        <w:jc w:val="start"/>
        <w:rPr/>
      </w:pPr>
      <w:r>
        <w:annotationRef/>
      </w:r>
      <w:r>
        <w:rPr>
          <w:rFonts w:ascii="仿宋_GB2312;仿宋" w:hAnsi="仿宋_GB2312;仿宋" w:eastAsia="仿宋_GB2312;仿宋" w:cs="仿宋_GB2312;仿宋" w:hint="eastAsia"/>
          <w:color w:val="FF0000"/>
          <w:kern w:val="2"/>
          <w:sz w:val="24"/>
          <w:szCs w:val="20"/>
          <w:shd w:fill="FFFF00" w:val="clear"/>
          <w:lang w:val="en-US" w:eastAsia="zh-CN" w:bidi="ar-SA"/>
        </w:rPr>
        <w:t>注意论文最后参考文献中的排列顺序应与该文献在正文中第一次引用出现的先后顺序一致。</w:t>
      </w:r>
    </w:p>
  </w:comment>
  <w:comment w:id="28" w:author="aimxu" w:date="2025-03-04T13:40:00Z" w:initials="">
    <w:p>
      <w:pPr>
        <w:overflowPunct w:val="false"/>
        <w:bidi w:val="0"/>
        <w:spacing w:lineRule="auto" w:line="360"/>
        <w:jc w:val="start"/>
        <w:rPr/>
      </w:pPr>
      <w:r>
        <w:annotationRef/>
      </w:r>
      <w:r>
        <w:rPr>
          <w:rFonts w:ascii="Times New Roman" w:hAnsi="Times New Roman" w:eastAsia="宋体" w:cs="Times New Roman" w:hint="eastAsia"/>
          <w:color w:val="auto"/>
          <w:kern w:val="2"/>
          <w:sz w:val="24"/>
          <w:szCs w:val="20"/>
          <w:lang w:val="en-US" w:eastAsia="zh-CN" w:bidi="ar-SA"/>
        </w:rPr>
        <w:t>正文中的编号最多三级，字体均为宋体/Times New Roman，采用以下格式：</w:t>
      </w:r>
    </w:p>
    <w:p>
      <w:pPr>
        <w:overflowPunct w:val="false"/>
        <w:bidi w:val="0"/>
        <w:spacing w:lineRule="auto" w:line="360"/>
        <w:jc w:val="start"/>
        <w:rPr/>
      </w:pPr>
      <w:r>
        <w:rPr>
          <w:rFonts w:ascii="Times New Roman" w:hAnsi="Times New Roman" w:eastAsia="宋体" w:cs="Times New Roman" w:hint="eastAsia"/>
          <w:color w:val="auto"/>
          <w:kern w:val="2"/>
          <w:sz w:val="24"/>
          <w:szCs w:val="20"/>
          <w:lang w:val="en-US" w:eastAsia="zh-CN" w:bidi="ar-SA"/>
        </w:rPr>
        <w:t>一级：1. （点后面需要有1个空格）</w:t>
      </w:r>
    </w:p>
    <w:p>
      <w:pPr>
        <w:overflowPunct w:val="false"/>
        <w:bidi w:val="0"/>
        <w:spacing w:lineRule="auto" w:line="360"/>
        <w:jc w:val="start"/>
        <w:rPr/>
      </w:pPr>
      <w:r>
        <w:rPr>
          <w:rFonts w:ascii="Times New Roman" w:hAnsi="Times New Roman" w:eastAsia="宋体" w:cs="Times New Roman" w:hint="eastAsia"/>
          <w:color w:val="auto"/>
          <w:kern w:val="2"/>
          <w:sz w:val="24"/>
          <w:szCs w:val="20"/>
          <w:lang w:val="en-US" w:eastAsia="zh-CN" w:bidi="ar-SA"/>
        </w:rPr>
        <w:t>二级：（1）</w:t>
      </w:r>
    </w:p>
    <w:p>
      <w:pPr>
        <w:overflowPunct w:val="false"/>
        <w:bidi w:val="0"/>
        <w:spacing w:lineRule="auto" w:line="360"/>
        <w:jc w:val="start"/>
        <w:rPr/>
      </w:pPr>
      <w:r>
        <w:rPr>
          <w:rFonts w:ascii="Times New Roman" w:hAnsi="Times New Roman" w:eastAsia="宋体" w:cs="Times New Roman" w:hint="eastAsia"/>
          <w:color w:val="auto"/>
          <w:kern w:val="2"/>
          <w:sz w:val="24"/>
          <w:szCs w:val="20"/>
          <w:lang w:val="en-US" w:eastAsia="zh-CN" w:bidi="ar-SA"/>
        </w:rPr>
        <w:t>三级：① （标号后面需要有1个空格）</w:t>
      </w:r>
    </w:p>
    <w:p>
      <w:pPr>
        <w:overflowPunct w:val="false"/>
        <w:bidi w:val="0"/>
        <w:spacing w:lineRule="auto" w:line="360"/>
        <w:jc w:val="start"/>
        <w:rPr/>
      </w:pPr>
      <w:r>
        <w:rPr>
          <w:rFonts w:ascii="Times New Roman" w:hAnsi="Times New Roman" w:eastAsia="宋体" w:cs="Times New Roman" w:hint="eastAsia"/>
          <w:color w:val="auto"/>
          <w:kern w:val="2"/>
          <w:sz w:val="24"/>
          <w:szCs w:val="20"/>
          <w:lang w:val="en-US" w:eastAsia="zh-CN" w:bidi="ar-SA"/>
        </w:rPr>
        <w:t>每级编号项只有1项的话无需编号。</w:t>
      </w:r>
    </w:p>
  </w:comment>
  <w:comment w:id="30" w:author="小桂圆的老豆" w:date="2025-03-03T23:12:00Z" w:initials="">
    <w:p>
      <w:pPr>
        <w:overflowPunct w:val="false"/>
        <w:bidi w:val="0"/>
        <w:spacing w:lineRule="auto" w:line="360"/>
        <w:jc w:val="start"/>
        <w:rPr/>
      </w:pPr>
      <w:r>
        <w:annotationRef/>
      </w:r>
      <w:r>
        <w:rPr>
          <w:rFonts w:ascii="Times New Roman" w:hAnsi="Times New Roman" w:eastAsia="宋体" w:cs="Times New Roman" w:hint="eastAsia"/>
          <w:color w:val="auto"/>
          <w:kern w:val="2"/>
          <w:sz w:val="24"/>
          <w:szCs w:val="20"/>
          <w:lang w:val="en-US" w:eastAsia="zh-CN" w:bidi="ar-SA"/>
        </w:rPr>
        <w:t>用例图，参与者为系统外的实体，以名称命名，椭圆为用例，以动宾结构命名，参与者与用例会组成一个陈述句，用来描述一个事情或一个事件流，即描述一个业务。</w:t>
      </w:r>
    </w:p>
    <w:p>
      <w:pPr>
        <w:overflowPunct w:val="false"/>
        <w:bidi w:val="0"/>
        <w:spacing w:lineRule="auto" w:line="360"/>
        <w:jc w:val="start"/>
        <w:rPr/>
      </w:pPr>
      <w:r>
        <w:rPr>
          <w:rFonts w:eastAsia="Tahoma" w:ascii="Liberation Serif" w:hAnsi="Liberation Serif" w:cs="Tahoma"/>
          <w:kern w:val="0"/>
          <w:lang w:bidi="en-US" w:eastAsia="en-US" w:val="en-US"/>
        </w:rPr>
      </w:r>
    </w:p>
  </w:comment>
  <w:comment w:id="29" w:author="小桂圆的老豆" w:date="2025-03-03T23:07:00Z" w:initials="">
    <w:p>
      <w:pPr>
        <w:overflowPunct w:val="false"/>
        <w:bidi w:val="0"/>
        <w:spacing w:lineRule="auto" w:line="360"/>
        <w:jc w:val="start"/>
        <w:rPr/>
      </w:pPr>
      <w:r>
        <w:annotationRef/>
      </w:r>
      <w:r>
        <w:rPr>
          <w:rFonts w:ascii="仿宋_GB2312;仿宋" w:hAnsi="仿宋_GB2312;仿宋" w:eastAsia="仿宋_GB2312;仿宋" w:cs="仿宋_GB2312;仿宋" w:hint="eastAsia"/>
          <w:color w:val="auto"/>
          <w:kern w:val="2"/>
          <w:sz w:val="24"/>
          <w:szCs w:val="20"/>
          <w:lang w:val="en-US" w:eastAsia="zh-CN" w:bidi="ar-SA"/>
        </w:rPr>
        <w:t xml:space="preserve"> 需要用</w:t>
      </w:r>
      <w:r>
        <w:rPr>
          <w:rFonts w:ascii="仿宋_GB2312;仿宋" w:hAnsi="仿宋_GB2312;仿宋" w:eastAsia="仿宋_GB2312;仿宋" w:cs="仿宋_GB2312;仿宋" w:hint="eastAsia"/>
          <w:b/>
          <w:bCs/>
          <w:color w:val="FF0000"/>
          <w:kern w:val="2"/>
          <w:sz w:val="24"/>
          <w:szCs w:val="20"/>
          <w:lang w:val="en-US" w:eastAsia="zh-CN" w:bidi="ar-SA"/>
        </w:rPr>
        <w:t>无水印</w:t>
      </w:r>
      <w:r>
        <w:rPr>
          <w:rFonts w:ascii="仿宋_GB2312;仿宋" w:hAnsi="仿宋_GB2312;仿宋" w:eastAsia="仿宋_GB2312;仿宋" w:cs="仿宋_GB2312;仿宋" w:hint="eastAsia"/>
          <w:color w:val="auto"/>
          <w:kern w:val="2"/>
          <w:sz w:val="24"/>
          <w:szCs w:val="20"/>
          <w:lang w:val="en-US" w:eastAsia="zh-CN" w:bidi="ar-SA"/>
        </w:rPr>
        <w:t>图片；</w:t>
      </w:r>
    </w:p>
    <w:p>
      <w:pPr>
        <w:overflowPunct w:val="false"/>
        <w:bidi w:val="0"/>
        <w:spacing w:lineRule="auto" w:line="360"/>
        <w:jc w:val="start"/>
        <w:rPr/>
      </w:pPr>
      <w:r>
        <w:rPr>
          <w:rFonts w:ascii="仿宋_GB2312;仿宋" w:hAnsi="仿宋_GB2312;仿宋" w:eastAsia="仿宋_GB2312;仿宋" w:cs="仿宋_GB2312;仿宋" w:hint="eastAsia"/>
          <w:color w:val="auto"/>
          <w:kern w:val="2"/>
          <w:sz w:val="24"/>
          <w:szCs w:val="20"/>
          <w:lang w:val="en-US" w:eastAsia="zh-CN" w:bidi="ar-SA"/>
        </w:rPr>
        <w:t xml:space="preserve"> 调整大小时，注意图片的尺寸比例不变，注意和正文比例合理；</w:t>
      </w:r>
    </w:p>
    <w:p>
      <w:pPr>
        <w:overflowPunct w:val="false"/>
        <w:bidi w:val="0"/>
        <w:spacing w:lineRule="auto" w:line="360"/>
        <w:jc w:val="start"/>
        <w:rPr/>
      </w:pPr>
      <w:r>
        <w:rPr>
          <w:rFonts w:ascii="仿宋_GB2312;仿宋" w:hAnsi="仿宋_GB2312;仿宋" w:eastAsia="仿宋_GB2312;仿宋" w:cs="仿宋_GB2312;仿宋" w:hint="eastAsia"/>
          <w:color w:val="auto"/>
          <w:kern w:val="2"/>
          <w:sz w:val="24"/>
          <w:szCs w:val="20"/>
          <w:lang w:val="en-US" w:eastAsia="zh-CN" w:bidi="ar-SA"/>
        </w:rPr>
        <w:t xml:space="preserve"> 多图情况下，建议用无边框表格排版（参考示例）</w:t>
      </w:r>
    </w:p>
    <w:p>
      <w:pPr>
        <w:overflowPunct w:val="false"/>
        <w:bidi w:val="0"/>
        <w:spacing w:lineRule="auto" w:line="360"/>
        <w:jc w:val="start"/>
        <w:rPr/>
      </w:pPr>
      <w:r>
        <w:rPr>
          <w:rFonts w:ascii="仿宋_GB2312;仿宋" w:hAnsi="仿宋_GB2312;仿宋" w:eastAsia="仿宋_GB2312;仿宋" w:cs="仿宋_GB2312;仿宋" w:hint="eastAsia"/>
          <w:color w:val="auto"/>
          <w:kern w:val="2"/>
          <w:sz w:val="24"/>
          <w:szCs w:val="20"/>
          <w:lang w:val="en-US" w:eastAsia="zh-CN" w:bidi="ar-SA"/>
        </w:rPr>
        <w:t>避免出现因为图片换页导致正文大片空白的情况。</w:t>
      </w:r>
    </w:p>
    <w:p>
      <w:pPr>
        <w:overflowPunct w:val="false"/>
        <w:bidi w:val="0"/>
        <w:spacing w:lineRule="auto" w:line="360"/>
        <w:jc w:val="start"/>
        <w:rPr/>
      </w:pPr>
      <w:r>
        <w:rPr>
          <w:rFonts w:eastAsia="Tahoma" w:ascii="Liberation Serif" w:hAnsi="Liberation Serif" w:cs="Tahoma"/>
          <w:kern w:val="0"/>
          <w:lang w:bidi="en-US" w:eastAsia="en-US" w:val="en-US"/>
        </w:rPr>
      </w:r>
    </w:p>
  </w:comment>
  <w:comment w:id="31" w:author="aimxu" w:date="2025-01-14T09:13:00Z" w:initials="">
    <w:p>
      <w:pPr>
        <w:overflowPunct w:val="false"/>
        <w:bidi w:val="0"/>
        <w:spacing w:lineRule="exact" w:line="590"/>
        <w:rPr/>
      </w:pPr>
      <w:r>
        <w:annotationRef/>
      </w:r>
      <w:r>
        <w:rPr>
          <w:rFonts w:ascii="仿宋_GB2312;仿宋" w:hAnsi="仿宋_GB2312;仿宋" w:eastAsia="仿宋_GB2312;仿宋" w:cs="仿宋_GB2312;仿宋" w:hint="eastAsia"/>
          <w:color w:val="FF0000"/>
          <w:kern w:val="2"/>
          <w:sz w:val="24"/>
          <w:szCs w:val="24"/>
          <w:lang w:val="en-US" w:eastAsia="zh-CN" w:bidi="ar-SA"/>
        </w:rPr>
        <w:t>图的编号和标题放在图的下方。</w:t>
      </w:r>
    </w:p>
    <w:p>
      <w:pPr>
        <w:overflowPunct w:val="false"/>
        <w:bidi w:val="0"/>
        <w:spacing w:lineRule="exact" w:line="590"/>
        <w:rPr/>
      </w:pPr>
      <w:r>
        <w:rPr>
          <w:rFonts w:ascii="仿宋_GB2312;仿宋" w:hAnsi="仿宋_GB2312;仿宋" w:eastAsia="仿宋_GB2312;仿宋" w:cs="仿宋_GB2312;仿宋" w:hint="eastAsia"/>
          <w:color w:val="auto"/>
          <w:kern w:val="2"/>
          <w:sz w:val="32"/>
          <w:szCs w:val="32"/>
          <w:lang w:val="en-US" w:eastAsia="zh-CN" w:bidi="ar-SA"/>
        </w:rPr>
        <w:t>格式：</w:t>
      </w:r>
      <w:r>
        <w:rPr>
          <w:rFonts w:ascii="仿宋_GB2312;仿宋" w:hAnsi="仿宋_GB2312;仿宋" w:eastAsia="仿宋_GB2312;仿宋" w:cs="仿宋_GB2312;仿宋" w:hint="eastAsia"/>
          <w:color w:val="FF0000"/>
          <w:kern w:val="2"/>
          <w:sz w:val="32"/>
          <w:szCs w:val="32"/>
          <w:lang w:val="en-US" w:eastAsia="zh-CN" w:bidi="ar-SA"/>
        </w:rPr>
        <w:t>黑体，五号</w:t>
      </w:r>
      <w:r>
        <w:rPr>
          <w:rFonts w:ascii="仿宋_GB2312;仿宋" w:hAnsi="仿宋_GB2312;仿宋" w:eastAsia="仿宋_GB2312;仿宋" w:cs="仿宋_GB2312;仿宋" w:hint="eastAsia"/>
          <w:color w:val="auto"/>
          <w:kern w:val="2"/>
          <w:sz w:val="32"/>
          <w:szCs w:val="32"/>
          <w:lang w:val="en-US" w:eastAsia="zh-CN" w:bidi="ar-SA"/>
        </w:rPr>
        <w:t>，1.5倍行距，居中，数字与文字之间空一个空格。</w:t>
      </w:r>
    </w:p>
    <w:p>
      <w:pPr>
        <w:overflowPunct w:val="false"/>
        <w:bidi w:val="0"/>
        <w:spacing w:lineRule="exact" w:line="590"/>
        <w:rPr/>
      </w:pPr>
      <w:r>
        <w:rPr>
          <w:rFonts w:ascii="仿宋_GB2312;仿宋" w:hAnsi="仿宋_GB2312;仿宋" w:eastAsia="仿宋_GB2312;仿宋" w:cs="仿宋_GB2312;仿宋" w:hint="eastAsia"/>
          <w:color w:val="FF0000"/>
          <w:kern w:val="2"/>
          <w:sz w:val="24"/>
          <w:szCs w:val="24"/>
          <w:lang w:val="en-US" w:eastAsia="zh-CN" w:bidi="ar-SA"/>
        </w:rPr>
        <w:t>图表编号要</w:t>
      </w:r>
      <w:r>
        <w:rPr>
          <w:rFonts w:ascii="仿宋_GB2312;仿宋" w:hAnsi="仿宋_GB2312;仿宋" w:eastAsia="仿宋_GB2312;仿宋" w:cs="仿宋_GB2312;仿宋" w:hint="eastAsia"/>
          <w:color w:val="FF0000"/>
          <w:kern w:val="2"/>
          <w:sz w:val="24"/>
          <w:szCs w:val="24"/>
          <w:lang w:val="en-US" w:bidi="ar-SA" w:eastAsia="zh-CN"/>
        </w:rPr>
        <w:t>按章编排</w:t>
      </w:r>
      <w:r>
        <w:rPr>
          <w:rFonts w:ascii="仿宋_GB2312;仿宋" w:hAnsi="仿宋_GB2312;仿宋" w:eastAsia="仿宋_GB2312;仿宋" w:cs="仿宋_GB2312;仿宋" w:hint="eastAsia"/>
          <w:color w:val="FF0000"/>
          <w:kern w:val="2"/>
          <w:sz w:val="24"/>
          <w:szCs w:val="24"/>
          <w:lang w:val="en-US" w:bidi="ar-SA" w:eastAsia="zh-CN"/>
        </w:rPr>
        <w:t>（图、表分别排号）</w:t>
      </w:r>
    </w:p>
    <w:p>
      <w:pPr>
        <w:overflowPunct w:val="false"/>
        <w:bidi w:val="0"/>
        <w:spacing w:lineRule="exact" w:line="590"/>
        <w:rPr/>
      </w:pPr>
      <w:r>
        <w:rPr>
          <w:rFonts w:ascii="仿宋_GB2312;仿宋" w:hAnsi="仿宋_GB2312;仿宋" w:eastAsia="仿宋_GB2312;仿宋" w:cs="仿宋_GB2312;仿宋" w:hint="eastAsia"/>
          <w:color w:val="auto"/>
          <w:kern w:val="2"/>
          <w:sz w:val="24"/>
          <w:szCs w:val="24"/>
          <w:lang w:val="en-US" w:eastAsia="zh-CN" w:bidi="ar-SA"/>
        </w:rPr>
        <w:t>如</w:t>
      </w:r>
      <w:r>
        <w:rPr>
          <w:rFonts w:ascii="仿宋_GB2312;仿宋" w:hAnsi="仿宋_GB2312;仿宋" w:eastAsia="仿宋_GB2312;仿宋" w:cs="仿宋_GB2312;仿宋" w:hint="eastAsia"/>
          <w:color w:val="auto"/>
          <w:kern w:val="2"/>
          <w:sz w:val="24"/>
          <w:szCs w:val="24"/>
          <w:lang w:val="en-US" w:bidi="ar-SA" w:eastAsia="zh-CN"/>
        </w:rPr>
        <w:t>第1章节图表：</w:t>
      </w:r>
      <w:r>
        <w:rPr>
          <w:rFonts w:ascii="仿宋_GB2312;仿宋" w:hAnsi="仿宋_GB2312;仿宋" w:eastAsia="仿宋_GB2312;仿宋" w:cs="仿宋_GB2312;仿宋" w:hint="eastAsia"/>
          <w:color w:val="auto"/>
          <w:kern w:val="2"/>
          <w:sz w:val="24"/>
          <w:szCs w:val="24"/>
          <w:lang w:val="en-US" w:bidi="ar-SA" w:eastAsia="zh-CN"/>
        </w:rPr>
        <w:t>图1-1、图1-2等，并</w:t>
      </w:r>
      <w:r>
        <w:rPr>
          <w:rFonts w:ascii="仿宋_GB2312;仿宋" w:hAnsi="仿宋_GB2312;仿宋" w:eastAsia="仿宋_GB2312;仿宋" w:cs="仿宋_GB2312;仿宋" w:hint="eastAsia"/>
          <w:color w:val="auto"/>
          <w:kern w:val="2"/>
          <w:sz w:val="24"/>
          <w:szCs w:val="24"/>
          <w:lang w:val="en-US" w:bidi="ar-SA" w:eastAsia="zh-CN"/>
        </w:rPr>
        <w:t>配</w:t>
      </w:r>
      <w:r>
        <w:rPr>
          <w:rFonts w:ascii="仿宋_GB2312;仿宋" w:hAnsi="仿宋_GB2312;仿宋" w:eastAsia="仿宋_GB2312;仿宋" w:cs="仿宋_GB2312;仿宋" w:hint="eastAsia"/>
          <w:color w:val="auto"/>
          <w:kern w:val="2"/>
          <w:sz w:val="24"/>
          <w:szCs w:val="24"/>
          <w:lang w:val="en-US" w:bidi="ar-SA" w:eastAsia="zh-CN"/>
        </w:rPr>
        <w:t>有对图表相关说明的标题；</w:t>
      </w:r>
    </w:p>
  </w:comment>
  <w:comment w:id="32" w:author="小桂圆的老豆" w:date="2025-03-03T23:13:00Z" w:initials="">
    <w:p>
      <w:pPr>
        <w:overflowPunct w:val="false"/>
        <w:bidi w:val="0"/>
        <w:spacing w:lineRule="exact" w:line="590"/>
        <w:rPr/>
      </w:pPr>
      <w:r>
        <w:annotationRef/>
      </w:r>
      <w:r>
        <w:rPr>
          <w:rFonts w:ascii="仿宋_GB2312;仿宋" w:hAnsi="仿宋_GB2312;仿宋" w:eastAsia="仿宋_GB2312;仿宋" w:cs="仿宋_GB2312;仿宋" w:hint="eastAsia"/>
          <w:color w:val="auto"/>
          <w:kern w:val="2"/>
          <w:sz w:val="32"/>
          <w:szCs w:val="32"/>
          <w:lang w:val="en-US" w:eastAsia="zh-CN" w:bidi="ar-SA"/>
        </w:rPr>
        <w:t>表格的编号和标题放在表格的上方</w:t>
      </w:r>
    </w:p>
    <w:p>
      <w:pPr>
        <w:overflowPunct w:val="false"/>
        <w:bidi w:val="0"/>
        <w:spacing w:lineRule="exact" w:line="590"/>
        <w:rPr/>
      </w:pPr>
      <w:r>
        <w:rPr>
          <w:rFonts w:ascii="仿宋_GB2312;仿宋" w:hAnsi="仿宋_GB2312;仿宋" w:eastAsia="仿宋_GB2312;仿宋" w:cs="仿宋_GB2312;仿宋" w:hint="eastAsia"/>
          <w:color w:val="auto"/>
          <w:kern w:val="2"/>
          <w:sz w:val="32"/>
          <w:szCs w:val="32"/>
          <w:lang w:val="en-US" w:eastAsia="zh-CN" w:bidi="ar-SA"/>
        </w:rPr>
        <w:t>格式：</w:t>
      </w:r>
      <w:r>
        <w:rPr>
          <w:rFonts w:ascii="仿宋_GB2312;仿宋" w:hAnsi="仿宋_GB2312;仿宋" w:eastAsia="仿宋_GB2312;仿宋" w:cs="仿宋_GB2312;仿宋" w:hint="eastAsia"/>
          <w:color w:val="FF0000"/>
          <w:kern w:val="2"/>
          <w:sz w:val="32"/>
          <w:szCs w:val="32"/>
          <w:lang w:val="en-US" w:eastAsia="zh-CN" w:bidi="ar-SA"/>
        </w:rPr>
        <w:t>宋体（中）/Times New Roman（英），五号</w:t>
      </w:r>
      <w:r>
        <w:rPr>
          <w:rFonts w:ascii="仿宋_GB2312;仿宋" w:hAnsi="仿宋_GB2312;仿宋" w:eastAsia="仿宋_GB2312;仿宋" w:cs="仿宋_GB2312;仿宋" w:hint="eastAsia"/>
          <w:color w:val="auto"/>
          <w:kern w:val="2"/>
          <w:sz w:val="32"/>
          <w:szCs w:val="32"/>
          <w:lang w:val="en-US" w:eastAsia="zh-CN" w:bidi="ar-SA"/>
        </w:rPr>
        <w:t>，1.5倍行距，居中，数字与文字之间空一个空格。</w:t>
      </w:r>
    </w:p>
    <w:p>
      <w:pPr>
        <w:overflowPunct w:val="false"/>
        <w:bidi w:val="0"/>
        <w:spacing w:lineRule="exact" w:line="590"/>
        <w:rPr/>
      </w:pPr>
      <w:r>
        <w:rPr>
          <w:rFonts w:ascii="仿宋_GB2312;仿宋" w:hAnsi="仿宋_GB2312;仿宋" w:eastAsia="仿宋_GB2312;仿宋" w:cs="仿宋_GB2312;仿宋" w:hint="eastAsia"/>
          <w:color w:val="FF0000"/>
          <w:kern w:val="2"/>
          <w:sz w:val="32"/>
          <w:szCs w:val="32"/>
          <w:lang w:val="en-US" w:eastAsia="zh-CN" w:bidi="ar-SA"/>
        </w:rPr>
        <w:t>表格编号要</w:t>
      </w:r>
      <w:r>
        <w:rPr>
          <w:rFonts w:ascii="仿宋_GB2312;仿宋" w:hAnsi="仿宋_GB2312;仿宋" w:eastAsia="仿宋_GB2312;仿宋" w:cs="仿宋_GB2312;仿宋" w:hint="eastAsia"/>
          <w:color w:val="FF0000"/>
          <w:kern w:val="2"/>
          <w:sz w:val="32"/>
          <w:szCs w:val="32"/>
          <w:lang w:val="en-US" w:bidi="ar-SA" w:eastAsia="zh-CN"/>
        </w:rPr>
        <w:t>按章编排</w:t>
      </w:r>
      <w:r>
        <w:rPr>
          <w:rFonts w:ascii="仿宋_GB2312;仿宋" w:hAnsi="仿宋_GB2312;仿宋" w:eastAsia="仿宋_GB2312;仿宋" w:cs="仿宋_GB2312;仿宋" w:hint="eastAsia"/>
          <w:color w:val="FF0000"/>
          <w:kern w:val="2"/>
          <w:sz w:val="24"/>
          <w:szCs w:val="24"/>
          <w:lang w:val="en-US" w:bidi="ar-SA" w:eastAsia="zh-CN"/>
        </w:rPr>
        <w:t>（图、表分别排号）</w:t>
      </w:r>
      <w:r>
        <w:rPr>
          <w:rFonts w:ascii="仿宋_GB2312;仿宋" w:hAnsi="仿宋_GB2312;仿宋" w:eastAsia="仿宋_GB2312;仿宋" w:cs="仿宋_GB2312;仿宋" w:hint="eastAsia"/>
          <w:color w:val="auto"/>
          <w:kern w:val="2"/>
          <w:sz w:val="32"/>
          <w:szCs w:val="32"/>
          <w:lang w:val="en-US" w:bidi="ar-SA" w:eastAsia="zh-CN"/>
        </w:rPr>
        <w:t>，如</w:t>
      </w:r>
      <w:r>
        <w:rPr>
          <w:rFonts w:ascii="仿宋_GB2312;仿宋" w:hAnsi="仿宋_GB2312;仿宋" w:eastAsia="仿宋_GB2312;仿宋" w:cs="仿宋_GB2312;仿宋" w:hint="eastAsia"/>
          <w:color w:val="auto"/>
          <w:kern w:val="2"/>
          <w:sz w:val="32"/>
          <w:szCs w:val="32"/>
          <w:lang w:val="en-US" w:bidi="ar-SA" w:eastAsia="zh-CN"/>
        </w:rPr>
        <w:t>第</w:t>
      </w:r>
      <w:r>
        <w:rPr>
          <w:rFonts w:ascii="仿宋_GB2312;仿宋" w:hAnsi="仿宋_GB2312;仿宋" w:eastAsia="仿宋_GB2312;仿宋" w:cs="仿宋_GB2312;仿宋"/>
          <w:color w:val="auto"/>
          <w:kern w:val="2"/>
          <w:sz w:val="32"/>
          <w:szCs w:val="32"/>
          <w:lang w:val="en-US" w:bidi="ar-SA" w:eastAsia="zh-CN"/>
        </w:rPr>
        <w:t>1</w:t>
      </w:r>
      <w:r>
        <w:rPr>
          <w:rFonts w:ascii="仿宋_GB2312;仿宋" w:hAnsi="仿宋_GB2312;仿宋" w:eastAsia="仿宋_GB2312;仿宋" w:cs="仿宋_GB2312;仿宋" w:hint="eastAsia"/>
          <w:color w:val="auto"/>
          <w:kern w:val="2"/>
          <w:sz w:val="32"/>
          <w:szCs w:val="32"/>
          <w:lang w:val="en-US" w:bidi="ar-SA" w:eastAsia="zh-CN"/>
        </w:rPr>
        <w:t>章</w:t>
      </w:r>
      <w:r>
        <w:rPr>
          <w:rFonts w:ascii="仿宋_GB2312;仿宋" w:hAnsi="仿宋_GB2312;仿宋" w:eastAsia="仿宋_GB2312;仿宋" w:cs="仿宋_GB2312;仿宋" w:hint="eastAsia"/>
          <w:color w:val="auto"/>
          <w:kern w:val="2"/>
          <w:sz w:val="32"/>
          <w:szCs w:val="32"/>
          <w:lang w:val="en-US" w:bidi="ar-SA" w:eastAsia="zh-CN"/>
        </w:rPr>
        <w:t>的</w:t>
      </w:r>
      <w:r>
        <w:rPr>
          <w:rFonts w:ascii="仿宋_GB2312;仿宋" w:hAnsi="仿宋_GB2312;仿宋" w:eastAsia="仿宋_GB2312;仿宋" w:cs="仿宋_GB2312;仿宋" w:hint="eastAsia"/>
          <w:color w:val="auto"/>
          <w:kern w:val="2"/>
          <w:sz w:val="32"/>
          <w:szCs w:val="32"/>
          <w:lang w:val="en-US" w:bidi="ar-SA" w:eastAsia="zh-CN"/>
        </w:rPr>
        <w:t>表</w:t>
      </w:r>
      <w:r>
        <w:rPr>
          <w:rFonts w:ascii="仿宋_GB2312;仿宋" w:hAnsi="仿宋_GB2312;仿宋" w:eastAsia="仿宋_GB2312;仿宋" w:cs="仿宋_GB2312;仿宋"/>
          <w:color w:val="auto"/>
          <w:kern w:val="2"/>
          <w:sz w:val="32"/>
          <w:szCs w:val="32"/>
          <w:lang w:val="en-US" w:bidi="ar-SA" w:eastAsia="zh-CN"/>
        </w:rPr>
        <w:t>：</w:t>
      </w:r>
      <w:r>
        <w:rPr>
          <w:rFonts w:ascii="仿宋_GB2312;仿宋" w:hAnsi="仿宋_GB2312;仿宋" w:eastAsia="仿宋_GB2312;仿宋" w:cs="仿宋_GB2312;仿宋" w:hint="eastAsia"/>
          <w:color w:val="auto"/>
          <w:kern w:val="2"/>
          <w:sz w:val="32"/>
          <w:szCs w:val="32"/>
          <w:lang w:val="en-US" w:bidi="ar-SA" w:eastAsia="zh-CN"/>
        </w:rPr>
        <w:t>表</w:t>
      </w:r>
      <w:r>
        <w:rPr>
          <w:rFonts w:ascii="仿宋_GB2312;仿宋" w:hAnsi="仿宋_GB2312;仿宋" w:eastAsia="仿宋_GB2312;仿宋" w:cs="仿宋_GB2312;仿宋"/>
          <w:color w:val="auto"/>
          <w:kern w:val="2"/>
          <w:sz w:val="32"/>
          <w:szCs w:val="32"/>
          <w:lang w:val="en-US" w:bidi="ar-SA" w:eastAsia="zh-CN"/>
        </w:rPr>
        <w:t>1-1</w:t>
      </w:r>
      <w:r>
        <w:rPr>
          <w:rFonts w:ascii="仿宋_GB2312;仿宋" w:hAnsi="仿宋_GB2312;仿宋" w:eastAsia="仿宋_GB2312;仿宋" w:cs="仿宋_GB2312;仿宋" w:hint="eastAsia"/>
          <w:color w:val="auto"/>
          <w:kern w:val="2"/>
          <w:sz w:val="32"/>
          <w:szCs w:val="32"/>
          <w:lang w:val="en-US" w:bidi="ar-SA" w:eastAsia="zh-CN"/>
        </w:rPr>
        <w:t>、表</w:t>
      </w:r>
      <w:r>
        <w:rPr>
          <w:rFonts w:ascii="仿宋_GB2312;仿宋" w:hAnsi="仿宋_GB2312;仿宋" w:eastAsia="仿宋_GB2312;仿宋" w:cs="仿宋_GB2312;仿宋"/>
          <w:color w:val="auto"/>
          <w:kern w:val="2"/>
          <w:sz w:val="32"/>
          <w:szCs w:val="32"/>
          <w:lang w:val="en-US" w:bidi="ar-SA" w:eastAsia="zh-CN"/>
        </w:rPr>
        <w:t xml:space="preserve">1-2 </w:t>
      </w:r>
      <w:r>
        <w:rPr>
          <w:rFonts w:ascii="仿宋_GB2312;仿宋" w:hAnsi="仿宋_GB2312;仿宋" w:eastAsia="仿宋_GB2312;仿宋" w:cs="仿宋_GB2312;仿宋" w:hint="eastAsia"/>
          <w:color w:val="auto"/>
          <w:kern w:val="2"/>
          <w:sz w:val="32"/>
          <w:szCs w:val="32"/>
          <w:lang w:val="en-US" w:bidi="ar-SA" w:eastAsia="zh-CN"/>
        </w:rPr>
        <w:t>等，并</w:t>
      </w:r>
      <w:r>
        <w:rPr>
          <w:rFonts w:ascii="仿宋_GB2312;仿宋" w:hAnsi="仿宋_GB2312;仿宋" w:eastAsia="仿宋_GB2312;仿宋" w:cs="仿宋_GB2312;仿宋" w:hint="eastAsia"/>
          <w:color w:val="auto"/>
          <w:kern w:val="2"/>
          <w:sz w:val="32"/>
          <w:szCs w:val="32"/>
          <w:lang w:val="en-US" w:bidi="ar-SA" w:eastAsia="zh-CN"/>
        </w:rPr>
        <w:t>配</w:t>
      </w:r>
      <w:r>
        <w:rPr>
          <w:rFonts w:ascii="仿宋_GB2312;仿宋" w:hAnsi="仿宋_GB2312;仿宋" w:eastAsia="仿宋_GB2312;仿宋" w:cs="仿宋_GB2312;仿宋" w:hint="eastAsia"/>
          <w:color w:val="auto"/>
          <w:kern w:val="2"/>
          <w:sz w:val="32"/>
          <w:szCs w:val="32"/>
          <w:lang w:val="en-US" w:bidi="ar-SA" w:eastAsia="zh-CN"/>
        </w:rPr>
        <w:t>有对表相关说明的标题；</w:t>
      </w:r>
    </w:p>
    <w:p>
      <w:pPr>
        <w:overflowPunct w:val="false"/>
        <w:bidi w:val="0"/>
        <w:spacing w:lineRule="auto" w:line="360"/>
        <w:jc w:val="start"/>
        <w:rPr/>
      </w:pPr>
      <w:r>
        <w:rPr>
          <w:rFonts w:eastAsia="Tahoma" w:ascii="Liberation Serif" w:hAnsi="Liberation Serif" w:cs="Tahoma"/>
          <w:kern w:val="0"/>
          <w:lang w:bidi="en-US" w:eastAsia="en-US" w:val="en-US"/>
        </w:rPr>
      </w:r>
    </w:p>
  </w:comment>
  <w:comment w:id="33" w:author="小桂圆的老豆" w:date="2025-03-03T23:13:00Z" w:initials="">
    <w:p>
      <w:pPr>
        <w:overflowPunct w:val="false"/>
        <w:bidi w:val="0"/>
        <w:spacing w:lineRule="auto" w:line="360"/>
        <w:jc w:val="start"/>
        <w:rPr/>
      </w:pPr>
      <w:r>
        <w:annotationRef/>
      </w:r>
      <w:r>
        <w:rPr>
          <w:rFonts w:ascii="Times New Roman" w:hAnsi="Times New Roman" w:eastAsia="宋体" w:cs="Times New Roman" w:hint="eastAsia"/>
          <w:color w:val="auto"/>
          <w:kern w:val="2"/>
          <w:sz w:val="24"/>
          <w:szCs w:val="20"/>
          <w:lang w:val="en-US" w:eastAsia="zh-CN" w:bidi="ar-SA"/>
        </w:rPr>
        <w:t>表格内容：宋体（中）/Times New Roman（英），五号，单倍行距，居中。</w:t>
      </w:r>
    </w:p>
  </w:comment>
  <w:comment w:id="34" w:author="小桂圆的老豆" w:date="2024-04-11T19:57:00Z" w:initials="">
    <w:p>
      <w:pPr>
        <w:overflowPunct w:val="false"/>
        <w:bidi w:val="0"/>
        <w:spacing w:lineRule="auto" w:line="360"/>
        <w:jc w:val="start"/>
        <w:rPr/>
      </w:pPr>
      <w:r>
        <w:annotationRef/>
      </w:r>
      <w:r>
        <w:rPr>
          <w:rFonts w:ascii="Times New Roman" w:hAnsi="Times New Roman" w:eastAsia="宋体" w:cs="Times New Roman" w:hint="eastAsia"/>
          <w:color w:val="auto"/>
          <w:kern w:val="2"/>
          <w:sz w:val="24"/>
          <w:szCs w:val="20"/>
          <w:lang w:val="en-US" w:eastAsia="zh-CN" w:bidi="ar-SA"/>
        </w:rPr>
        <w:t>一张用例规约表对应用例图中的一个椭圆用例。</w:t>
      </w:r>
    </w:p>
  </w:comment>
  <w:comment w:id="35" w:author="小桂圆的老豆" w:date="2025-03-03T23:10:00Z" w:initials="">
    <w:p>
      <w:pPr>
        <w:overflowPunct w:val="false"/>
        <w:bidi w:val="0"/>
        <w:spacing w:lineRule="auto" w:line="360"/>
        <w:jc w:val="start"/>
        <w:rPr/>
      </w:pPr>
      <w:r>
        <w:annotationRef/>
      </w:r>
      <w:r>
        <w:rPr>
          <w:rFonts w:ascii="Times New Roman" w:hAnsi="Times New Roman" w:eastAsia="宋体" w:cs="Times New Roman" w:hint="eastAsia"/>
          <w:color w:val="auto"/>
          <w:kern w:val="2"/>
          <w:sz w:val="24"/>
          <w:szCs w:val="24"/>
          <w:lang w:val="en-US" w:eastAsia="zh-CN" w:bidi="ar-SA"/>
        </w:rPr>
        <w:t>基本路径，最好用陈述句，逐步描述一个个交互和事件流，为设计提供业务的具体的说明。一系列交互的陈述句，组合描述完整的事件开展过程，每个事件流对应设计阶段的一个顺序图，而顺序图中的节点则是陈述句中的主语或宾语即类图中的类。</w:t>
      </w:r>
    </w:p>
    <w:p>
      <w:pPr>
        <w:overflowPunct w:val="false"/>
        <w:bidi w:val="0"/>
        <w:spacing w:lineRule="auto" w:line="360"/>
        <w:jc w:val="start"/>
        <w:rPr/>
      </w:pPr>
      <w:r>
        <w:rPr>
          <w:rFonts w:eastAsia="Tahoma" w:ascii="Liberation Serif" w:hAnsi="Liberation Serif" w:cs="Tahoma"/>
          <w:kern w:val="0"/>
          <w:lang w:bidi="en-US" w:eastAsia="en-US" w:val="en-US"/>
        </w:rPr>
      </w:r>
    </w:p>
  </w:comment>
  <w:comment w:id="36" w:author="小桂圆的老豆" w:date="2025-03-04T13:42:00Z" w:initials="">
    <w:p>
      <w:pPr>
        <w:overflowPunct w:val="false"/>
        <w:bidi w:val="0"/>
        <w:spacing w:lineRule="auto" w:line="360"/>
        <w:jc w:val="start"/>
        <w:rPr/>
      </w:pPr>
      <w:r>
        <w:annotationRef/>
      </w:r>
      <w:r>
        <w:rPr>
          <w:rFonts w:ascii="Times New Roman" w:hAnsi="Times New Roman" w:eastAsia="宋体" w:cs="Times New Roman" w:hint="eastAsia"/>
          <w:color w:val="auto"/>
          <w:kern w:val="2"/>
          <w:sz w:val="24"/>
          <w:szCs w:val="20"/>
          <w:lang w:val="en-US" w:eastAsia="zh-CN" w:bidi="ar-SA"/>
        </w:rPr>
        <w:t>内容包括详细功能说明，</w:t>
      </w:r>
      <w:r>
        <w:rPr>
          <w:rFonts w:ascii="Times New Roman" w:hAnsi="Times New Roman" w:eastAsia="宋体" w:cs="Times New Roman" w:hint="eastAsia"/>
          <w:b/>
          <w:color w:val="FF0000"/>
          <w:kern w:val="2"/>
          <w:sz w:val="24"/>
          <w:szCs w:val="20"/>
          <w:lang w:val="en-US" w:eastAsia="zh-CN" w:bidi="ar-SA"/>
        </w:rPr>
        <w:t>类图、类的CRC卡，根据用例规约的基本路径和类图画顺序图，核心类的状态机图，完整事件的活动图，数据库设计表和说明，还可以加系统的UI设计</w:t>
      </w:r>
    </w:p>
    <w:p>
      <w:pPr>
        <w:overflowPunct w:val="false"/>
        <w:bidi w:val="0"/>
        <w:spacing w:lineRule="auto" w:line="360"/>
        <w:jc w:val="start"/>
        <w:rPr/>
      </w:pPr>
      <w:r>
        <w:rPr>
          <w:rFonts w:ascii="Times New Roman" w:hAnsi="Times New Roman" w:eastAsia="宋体" w:cs="Times New Roman" w:hint="eastAsia"/>
          <w:color w:val="auto"/>
          <w:kern w:val="2"/>
          <w:sz w:val="24"/>
          <w:szCs w:val="20"/>
          <w:lang w:val="en-US" w:eastAsia="zh-CN" w:bidi="ar-SA"/>
        </w:rPr>
        <w:t>设计阶段包括：</w:t>
      </w:r>
    </w:p>
    <w:p>
      <w:pPr>
        <w:overflowPunct w:val="false"/>
        <w:bidi w:val="0"/>
        <w:spacing w:lineRule="auto" w:line="360"/>
        <w:jc w:val="start"/>
        <w:rPr/>
      </w:pPr>
      <w:r>
        <w:rPr>
          <w:rFonts w:ascii="Times New Roman" w:hAnsi="Times New Roman" w:eastAsia="宋体" w:cs="Times New Roman" w:hint="eastAsia"/>
          <w:color w:val="FF0000"/>
          <w:kern w:val="2"/>
          <w:sz w:val="24"/>
          <w:szCs w:val="20"/>
          <w:shd w:fill="FFFF00" w:val="clear"/>
          <w:lang w:val="en-US" w:eastAsia="zh-CN" w:bidi="ar-SA"/>
        </w:rPr>
        <w:t>类图</w:t>
      </w:r>
      <w:r>
        <w:rPr>
          <w:rFonts w:ascii="Times New Roman" w:hAnsi="Times New Roman" w:eastAsia="宋体" w:cs="Times New Roman" w:hint="eastAsia"/>
          <w:color w:val="auto"/>
          <w:kern w:val="2"/>
          <w:sz w:val="24"/>
          <w:szCs w:val="20"/>
          <w:lang w:val="en-US" w:eastAsia="zh-CN" w:bidi="ar-SA"/>
        </w:rPr>
        <w:t>的类是在需求文档中业务开展的实体，即是描述业务时陈述句的主语或宾语，也是顺序图的节点。</w:t>
      </w:r>
    </w:p>
    <w:p>
      <w:pPr>
        <w:overflowPunct w:val="false"/>
        <w:bidi w:val="0"/>
        <w:spacing w:lineRule="auto" w:line="360"/>
        <w:jc w:val="start"/>
        <w:rPr/>
      </w:pPr>
      <w:r>
        <w:rPr>
          <w:rFonts w:ascii="Times New Roman" w:hAnsi="Times New Roman" w:eastAsia="宋体" w:cs="Times New Roman" w:hint="eastAsia"/>
          <w:color w:val="auto"/>
          <w:kern w:val="2"/>
          <w:sz w:val="24"/>
          <w:szCs w:val="20"/>
          <w:lang w:val="en-US" w:eastAsia="zh-CN" w:bidi="ar-SA"/>
        </w:rPr>
        <w:t>撰写</w:t>
      </w:r>
      <w:r>
        <w:rPr>
          <w:rFonts w:ascii="Times New Roman" w:hAnsi="Times New Roman" w:eastAsia="宋体" w:cs="Times New Roman" w:hint="eastAsia"/>
          <w:color w:val="FF0000"/>
          <w:kern w:val="2"/>
          <w:sz w:val="24"/>
          <w:szCs w:val="20"/>
          <w:shd w:fill="FFFF00" w:val="clear"/>
          <w:lang w:val="en-US" w:eastAsia="zh-CN" w:bidi="ar-SA"/>
        </w:rPr>
        <w:t>系统核心的顺序图</w:t>
      </w:r>
      <w:r>
        <w:rPr>
          <w:rFonts w:ascii="Times New Roman" w:hAnsi="Times New Roman" w:eastAsia="宋体" w:cs="Times New Roman" w:hint="eastAsia"/>
          <w:color w:val="auto"/>
          <w:kern w:val="2"/>
          <w:sz w:val="24"/>
          <w:szCs w:val="20"/>
          <w:lang w:val="en-US" w:eastAsia="zh-CN" w:bidi="ar-SA"/>
        </w:rPr>
        <w:t>，顺序图的节点必须是类图中出现的，核心业务也是分析的用例规约表中具体所写的。</w:t>
      </w:r>
    </w:p>
    <w:p>
      <w:pPr>
        <w:overflowPunct w:val="false"/>
        <w:bidi w:val="0"/>
        <w:spacing w:lineRule="auto" w:line="360"/>
        <w:jc w:val="start"/>
        <w:rPr/>
      </w:pPr>
      <w:r>
        <w:rPr>
          <w:rFonts w:ascii="Times New Roman" w:hAnsi="Times New Roman" w:eastAsia="宋体" w:cs="Times New Roman" w:hint="eastAsia"/>
          <w:color w:val="FF0000"/>
          <w:kern w:val="2"/>
          <w:sz w:val="24"/>
          <w:szCs w:val="20"/>
          <w:shd w:fill="FFFF00" w:val="clear"/>
          <w:lang w:val="en-US" w:eastAsia="zh-CN" w:bidi="ar-SA"/>
        </w:rPr>
        <w:t>核心业务类的状态图</w:t>
      </w:r>
      <w:r>
        <w:rPr>
          <w:rFonts w:ascii="Times New Roman" w:hAnsi="Times New Roman" w:eastAsia="宋体" w:cs="Times New Roman" w:hint="eastAsia"/>
          <w:color w:val="auto"/>
          <w:kern w:val="2"/>
          <w:sz w:val="24"/>
          <w:szCs w:val="20"/>
          <w:lang w:val="en-US" w:eastAsia="zh-CN" w:bidi="ar-SA"/>
        </w:rPr>
        <w:t>，非核心业务不要画状态图了，因为状态图中每一个状态需要对应至少一个顺序图。</w:t>
      </w:r>
    </w:p>
    <w:p>
      <w:pPr>
        <w:overflowPunct w:val="false"/>
        <w:bidi w:val="0"/>
        <w:spacing w:lineRule="auto" w:line="360"/>
        <w:jc w:val="start"/>
        <w:rPr/>
      </w:pPr>
      <w:r>
        <w:rPr>
          <w:rFonts w:eastAsia="Tahoma" w:ascii="Liberation Serif" w:hAnsi="Liberation Serif" w:cs="Tahoma"/>
          <w:kern w:val="0"/>
          <w:lang w:bidi="en-US" w:eastAsia="en-US" w:val="en-US"/>
        </w:rPr>
      </w:r>
    </w:p>
  </w:comment>
  <w:comment w:id="37" w:author="小桂圆的老豆" w:date="2025-03-03T23:22:00Z" w:initials="">
    <w:p>
      <w:pPr>
        <w:overflowPunct w:val="false"/>
        <w:bidi w:val="0"/>
        <w:spacing w:lineRule="exact" w:line="590"/>
        <w:rPr/>
      </w:pPr>
      <w:r>
        <w:annotationRef/>
      </w:r>
      <w:r>
        <w:rPr>
          <w:rFonts w:ascii="仿宋_GB2312;仿宋" w:hAnsi="仿宋_GB2312;仿宋" w:eastAsia="仿宋_GB2312;仿宋" w:cs="仿宋_GB2312;仿宋" w:hint="eastAsia"/>
          <w:color w:val="FF0000"/>
          <w:kern w:val="2"/>
          <w:sz w:val="24"/>
          <w:szCs w:val="24"/>
          <w:lang w:val="en-US" w:eastAsia="zh-CN" w:bidi="ar-SA"/>
        </w:rPr>
        <w:t>图表编号要</w:t>
      </w:r>
      <w:r>
        <w:rPr>
          <w:rFonts w:ascii="仿宋_GB2312;仿宋" w:hAnsi="仿宋_GB2312;仿宋" w:eastAsia="仿宋_GB2312;仿宋" w:cs="仿宋_GB2312;仿宋" w:hint="eastAsia"/>
          <w:color w:val="FF0000"/>
          <w:kern w:val="2"/>
          <w:sz w:val="24"/>
          <w:szCs w:val="24"/>
          <w:lang w:val="en-US" w:bidi="ar-SA" w:eastAsia="zh-CN"/>
        </w:rPr>
        <w:t>按章编排</w:t>
      </w:r>
      <w:r>
        <w:rPr>
          <w:rFonts w:ascii="仿宋_GB2312;仿宋" w:hAnsi="仿宋_GB2312;仿宋" w:eastAsia="仿宋_GB2312;仿宋" w:cs="仿宋_GB2312;仿宋" w:hint="eastAsia"/>
          <w:color w:val="FF0000"/>
          <w:kern w:val="2"/>
          <w:sz w:val="24"/>
          <w:szCs w:val="24"/>
          <w:lang w:val="en-US" w:bidi="ar-SA" w:eastAsia="zh-CN"/>
        </w:rPr>
        <w:t>（图、表分别排号）</w:t>
      </w:r>
    </w:p>
    <w:p>
      <w:pPr>
        <w:overflowPunct w:val="false"/>
        <w:bidi w:val="0"/>
        <w:spacing w:lineRule="auto" w:line="360"/>
        <w:jc w:val="start"/>
        <w:rPr/>
      </w:pPr>
      <w:r>
        <w:rPr>
          <w:rFonts w:eastAsia="Tahoma" w:ascii="Liberation Serif" w:hAnsi="Liberation Serif" w:cs="Tahoma"/>
          <w:kern w:val="0"/>
          <w:lang w:bidi="en-US" w:eastAsia="en-US" w:val="en-US"/>
        </w:rPr>
      </w:r>
    </w:p>
  </w:comment>
  <w:comment w:id="38" w:author="小桂圆的老豆" w:date="2025-03-03T23:24:00Z" w:initials="">
    <w:p>
      <w:pPr>
        <w:overflowPunct w:val="false"/>
        <w:bidi w:val="0"/>
        <w:spacing w:lineRule="auto" w:line="360"/>
        <w:jc w:val="start"/>
        <w:rPr/>
      </w:pPr>
      <w:r>
        <w:annotationRef/>
      </w:r>
      <w:r>
        <w:rPr>
          <w:rFonts w:ascii="Times New Roman" w:hAnsi="Times New Roman" w:eastAsia="宋体" w:cs="Times New Roman" w:hint="eastAsia"/>
          <w:color w:val="auto"/>
          <w:kern w:val="2"/>
          <w:sz w:val="24"/>
          <w:szCs w:val="20"/>
          <w:lang w:val="en-US" w:eastAsia="zh-CN" w:bidi="ar-SA"/>
        </w:rPr>
        <w:t>主要撰写系统核心的顺序图，顺序图的节点必须是类图中出现的，核心业务也是分析的用例规约表中具体所写的。</w:t>
      </w:r>
    </w:p>
    <w:p>
      <w:pPr>
        <w:overflowPunct w:val="false"/>
        <w:bidi w:val="0"/>
        <w:spacing w:lineRule="auto" w:line="360"/>
        <w:jc w:val="start"/>
        <w:rPr/>
      </w:pPr>
      <w:r>
        <w:rPr>
          <w:rFonts w:eastAsia="Tahoma" w:ascii="Liberation Serif" w:hAnsi="Liberation Serif" w:cs="Tahoma"/>
          <w:kern w:val="0"/>
          <w:lang w:bidi="en-US" w:eastAsia="en-US" w:val="en-US"/>
        </w:rPr>
      </w:r>
    </w:p>
  </w:comment>
  <w:comment w:id="39" w:author="小桂圆的老豆" w:date="2025-03-06T09:26:00Z" w:initials="">
    <w:p>
      <w:pPr>
        <w:overflowPunct w:val="false"/>
        <w:bidi w:val="0"/>
        <w:spacing w:lineRule="auto" w:line="360"/>
        <w:jc w:val="start"/>
        <w:rPr/>
      </w:pPr>
      <w:r>
        <w:annotationRef/>
      </w:r>
      <w:r>
        <w:rPr>
          <w:rFonts w:ascii="Times New Roman" w:hAnsi="Times New Roman" w:eastAsia="宋体" w:cs="Times New Roman" w:hint="eastAsia"/>
          <w:color w:val="auto"/>
          <w:kern w:val="2"/>
          <w:sz w:val="24"/>
          <w:szCs w:val="20"/>
          <w:lang w:val="en-US" w:eastAsia="zh-CN" w:bidi="ar-SA"/>
        </w:rPr>
        <w:t>内容包括，实现的界面，根据业务开展情况将所实现的界面效果展示出来，里面可以穿插流程图或活动图，用以说明业务开展的流程。</w:t>
      </w:r>
    </w:p>
    <w:p>
      <w:pPr>
        <w:overflowPunct w:val="false"/>
        <w:bidi w:val="0"/>
        <w:spacing w:lineRule="auto" w:line="360"/>
        <w:jc w:val="start"/>
        <w:rPr/>
      </w:pPr>
      <w:r>
        <w:rPr>
          <w:rFonts w:eastAsia="Tahoma" w:ascii="Liberation Serif" w:hAnsi="Liberation Serif" w:cs="Tahoma"/>
          <w:kern w:val="0"/>
          <w:lang w:bidi="en-US" w:eastAsia="en-US" w:val="en-US"/>
        </w:rPr>
      </w:r>
    </w:p>
    <w:p>
      <w:pPr>
        <w:overflowPunct w:val="false"/>
        <w:bidi w:val="0"/>
        <w:spacing w:lineRule="auto" w:line="360"/>
        <w:jc w:val="start"/>
        <w:rPr/>
      </w:pPr>
      <w:r>
        <w:rPr>
          <w:rFonts w:ascii="Times New Roman" w:hAnsi="Times New Roman" w:eastAsia="宋体" w:cs="Times New Roman" w:hint="eastAsia"/>
          <w:color w:val="auto"/>
          <w:kern w:val="2"/>
          <w:sz w:val="24"/>
          <w:szCs w:val="20"/>
          <w:lang w:val="en-US" w:eastAsia="zh-CN" w:bidi="ar-SA"/>
        </w:rPr>
        <w:t>必须重点用文字介绍已经实现的系统核心业务的效果图，并说明业务在界面上如何流转的。</w:t>
      </w:r>
    </w:p>
  </w:comment>
  <w:comment w:id="40" w:author="小桂圆的老豆" w:date="2025-03-03T22:59:00Z" w:initials="">
    <w:p>
      <w:pPr>
        <w:overflowPunct w:val="false"/>
        <w:bidi w:val="0"/>
        <w:spacing w:lineRule="auto" w:line="360"/>
        <w:jc w:val="start"/>
        <w:rPr/>
      </w:pPr>
      <w:r>
        <w:annotationRef/>
      </w:r>
      <w:r>
        <w:rPr>
          <w:rFonts w:ascii="Times New Roman" w:hAnsi="Times New Roman" w:eastAsia="宋体" w:cs="Times New Roman" w:hint="eastAsia"/>
          <w:color w:val="auto"/>
          <w:kern w:val="2"/>
          <w:sz w:val="24"/>
          <w:szCs w:val="20"/>
          <w:lang w:val="en-US" w:eastAsia="zh-CN" w:bidi="ar-SA"/>
        </w:rPr>
        <w:t>内容包括，设计测试用用例表，将系统核心业务相关的功能测试一遍，即需要计划设计哪些测试数据和测试哪些测试流程，再把测试的数据、页面、模块、效果，写进测试用例表中，可以加测试的效果图。</w:t>
      </w:r>
    </w:p>
    <w:p>
      <w:pPr>
        <w:overflowPunct w:val="false"/>
        <w:bidi w:val="0"/>
        <w:spacing w:lineRule="auto" w:line="360"/>
        <w:jc w:val="start"/>
        <w:rPr/>
      </w:pPr>
      <w:r>
        <w:rPr>
          <w:rFonts w:ascii="Times New Roman" w:hAnsi="Times New Roman" w:eastAsia="宋体" w:cs="Times New Roman" w:hint="eastAsia"/>
          <w:color w:val="auto"/>
          <w:kern w:val="2"/>
          <w:sz w:val="24"/>
          <w:szCs w:val="20"/>
          <w:lang w:val="en-US" w:eastAsia="zh-CN" w:bidi="ar-SA"/>
        </w:rPr>
        <w:t>重点设计各种数据测试系统的核心业务的实现流程，将测试的模块、数据组合情况、测试的显示结果，用表列出来。</w:t>
      </w:r>
    </w:p>
    <w:p>
      <w:pPr>
        <w:overflowPunct w:val="false"/>
        <w:bidi w:val="0"/>
        <w:spacing w:lineRule="auto" w:line="360"/>
        <w:jc w:val="start"/>
        <w:rPr/>
      </w:pPr>
      <w:r>
        <w:rPr>
          <w:rFonts w:eastAsia="Tahoma" w:ascii="Liberation Serif" w:hAnsi="Liberation Serif" w:cs="Tahoma"/>
          <w:kern w:val="0"/>
          <w:lang w:bidi="en-US" w:eastAsia="en-US" w:val="en-US"/>
        </w:rPr>
      </w:r>
    </w:p>
  </w:comment>
  <w:comment w:id="41" w:author="33788" w:date="2025-03-04T13:46:00Z" w:initials="3">
    <w:p>
      <w:pPr>
        <w:overflowPunct w:val="false"/>
        <w:bidi w:val="0"/>
        <w:spacing w:lineRule="auto" w:line="360"/>
        <w:jc w:val="start"/>
        <w:rPr/>
      </w:pPr>
      <w:r>
        <w:annotationRef/>
      </w:r>
      <w:r>
        <w:rPr>
          <w:rFonts w:ascii="Times New Roman" w:hAnsi="Times New Roman" w:eastAsia="宋体" w:cs="Times New Roman"/>
          <w:color w:val="auto"/>
          <w:kern w:val="2"/>
          <w:sz w:val="24"/>
          <w:szCs w:val="20"/>
          <w:lang w:val="en-US" w:eastAsia="zh-CN" w:bidi="ar-SA"/>
        </w:rPr>
        <w:t>仅为示例，应主要介绍系统核心业务功能的测试用例，对应前面设计和实现的功能模块。</w:t>
      </w:r>
    </w:p>
  </w:comment>
  <w:comment w:id="42" w:author="Administrator" w:date="2023-10-20T20:45:00Z" w:initials="A">
    <w:p>
      <w:pPr>
        <w:overflowPunct w:val="false"/>
        <w:bidi w:val="0"/>
        <w:spacing w:lineRule="auto" w:line="360"/>
        <w:jc w:val="start"/>
        <w:rPr/>
      </w:pPr>
      <w:r>
        <w:annotationRef/>
      </w:r>
      <w:r>
        <w:rPr>
          <w:rFonts w:ascii="Times New Roman" w:hAnsi="Times New Roman" w:eastAsia="宋体" w:cs="Times New Roman" w:hint="eastAsia"/>
          <w:color w:val="auto"/>
          <w:kern w:val="2"/>
          <w:sz w:val="24"/>
          <w:szCs w:val="20"/>
          <w:lang w:val="en-US" w:eastAsia="zh-CN" w:bidi="ar-SA"/>
        </w:rPr>
        <w:t>另起一页，居中，用</w:t>
      </w:r>
      <w:r>
        <w:rPr>
          <w:rFonts w:ascii="Times New Roman" w:hAnsi="Times New Roman" w:eastAsia="宋体" w:cs="Times New Roman"/>
          <w:color w:val="auto"/>
          <w:kern w:val="2"/>
          <w:sz w:val="24"/>
          <w:szCs w:val="20"/>
          <w:lang w:val="en-US" w:eastAsia="zh-CN" w:bidi="ar-SA"/>
        </w:rPr>
        <w:t>3</w:t>
      </w:r>
      <w:r>
        <w:rPr>
          <w:rFonts w:ascii="Times New Roman" w:hAnsi="Times New Roman" w:eastAsia="宋体" w:cs="Times New Roman" w:hint="eastAsia"/>
          <w:color w:val="auto"/>
          <w:kern w:val="2"/>
          <w:sz w:val="24"/>
          <w:szCs w:val="20"/>
          <w:lang w:val="en-US" w:eastAsia="zh-CN" w:bidi="ar-SA"/>
        </w:rPr>
        <w:t>号黑体字，1.5倍行距，段前段后各10磅。</w:t>
      </w:r>
    </w:p>
  </w:comment>
  <w:comment w:id="44" w:author="aimxu" w:date="2025-03-06T09:29:00Z" w:initials="">
    <w:p>
      <w:pPr>
        <w:overflowPunct w:val="false"/>
        <w:bidi w:val="0"/>
        <w:spacing w:lineRule="auto" w:line="360"/>
        <w:jc w:val="start"/>
        <w:rPr/>
      </w:pPr>
      <w:r>
        <w:annotationRef/>
      </w:r>
      <w:r>
        <w:rPr>
          <w:rFonts w:ascii="Times New Roman" w:hAnsi="Times New Roman" w:eastAsia="宋体" w:cs="Times New Roman" w:hint="eastAsia"/>
          <w:b/>
          <w:bCs/>
          <w:color w:val="FF0000"/>
          <w:kern w:val="2"/>
          <w:sz w:val="24"/>
          <w:szCs w:val="20"/>
          <w:shd w:fill="FFFF00" w:val="clear"/>
          <w:lang w:val="en-US" w:eastAsia="zh-CN" w:bidi="ar-SA"/>
        </w:rPr>
        <w:t>参考文献应为真正阅读的文献，且按照正文引用顺序排列。</w:t>
      </w:r>
    </w:p>
    <w:p>
      <w:pPr>
        <w:overflowPunct w:val="false"/>
        <w:bidi w:val="0"/>
        <w:spacing w:lineRule="auto" w:line="360"/>
        <w:jc w:val="start"/>
        <w:rPr/>
      </w:pPr>
      <w:r>
        <w:rPr>
          <w:rFonts w:ascii="Times New Roman" w:hAnsi="Times New Roman" w:eastAsia="宋体" w:cs="Times New Roman" w:hint="eastAsia"/>
          <w:b/>
          <w:bCs/>
          <w:color w:val="FF0000"/>
          <w:kern w:val="2"/>
          <w:sz w:val="24"/>
          <w:szCs w:val="20"/>
          <w:shd w:fill="FFFF00" w:val="clear"/>
          <w:lang w:val="en-US" w:eastAsia="zh-CN" w:bidi="ar-SA"/>
        </w:rPr>
        <w:t>文献数量不少于15篇，其中近三年文献10篇，外文文献2篇。</w:t>
      </w:r>
    </w:p>
    <w:p>
      <w:pPr>
        <w:overflowPunct w:val="false"/>
        <w:bidi w:val="0"/>
        <w:spacing w:lineRule="auto" w:line="360"/>
        <w:jc w:val="start"/>
        <w:rPr/>
      </w:pPr>
      <w:r>
        <w:rPr>
          <w:rFonts w:ascii="Times New Roman" w:hAnsi="Times New Roman" w:eastAsia="宋体" w:cs="Times New Roman" w:hint="eastAsia"/>
          <w:b/>
          <w:bCs/>
          <w:color w:val="FF0000"/>
          <w:kern w:val="2"/>
          <w:sz w:val="24"/>
          <w:szCs w:val="20"/>
          <w:shd w:fill="FFFF00" w:val="clear"/>
          <w:lang w:val="en-US" w:eastAsia="zh-CN" w:bidi="ar-SA"/>
        </w:rPr>
        <w:t>用自动编号[1][2][3]，编号后不加小数点。</w:t>
      </w:r>
    </w:p>
    <w:p>
      <w:pPr>
        <w:overflowPunct w:val="false"/>
        <w:bidi w:val="0"/>
        <w:spacing w:lineRule="auto" w:line="360"/>
        <w:jc w:val="start"/>
        <w:rPr/>
      </w:pPr>
      <w:r>
        <w:rPr>
          <w:rFonts w:ascii="Times New Roman" w:hAnsi="Times New Roman" w:eastAsia="宋体" w:cs="Times New Roman" w:hint="eastAsia"/>
          <w:b/>
          <w:bCs/>
          <w:color w:val="FF0000"/>
          <w:kern w:val="2"/>
          <w:sz w:val="24"/>
          <w:szCs w:val="20"/>
          <w:shd w:fill="FFFF00" w:val="clear"/>
          <w:lang w:val="en-US" w:eastAsia="zh-CN" w:bidi="ar-SA"/>
        </w:rPr>
        <w:t>正文引用处用交叉引用</w:t>
      </w:r>
    </w:p>
  </w:comment>
  <w:comment w:id="43" w:author="33788" w:date="2025-03-06T09:31:00Z" w:initials="3">
    <w:p>
      <w:pPr>
        <w:overflowPunct w:val="false"/>
        <w:bidi w:val="0"/>
        <w:spacing w:lineRule="auto" w:line="360"/>
        <w:jc w:val="start"/>
        <w:rPr/>
      </w:pPr>
      <w:r>
        <w:annotationRef/>
      </w:r>
      <w:r>
        <w:rPr>
          <w:rFonts w:ascii="Times New Roman" w:hAnsi="Times New Roman" w:eastAsia="宋体" w:cs="Times New Roman"/>
          <w:color w:val="auto"/>
          <w:kern w:val="2"/>
          <w:sz w:val="24"/>
          <w:szCs w:val="20"/>
          <w:lang w:val="en-US" w:eastAsia="zh-CN" w:bidi="ar-SA"/>
        </w:rPr>
        <w:t xml:space="preserve"> </w:t>
      </w:r>
      <w:r>
        <w:rPr>
          <w:rFonts w:ascii="Times New Roman" w:hAnsi="Times New Roman" w:eastAsia="宋体" w:cs="Times New Roman" w:hint="eastAsia"/>
          <w:color w:val="auto"/>
          <w:kern w:val="2"/>
          <w:sz w:val="24"/>
          <w:szCs w:val="20"/>
          <w:lang w:val="en-US" w:eastAsia="zh-CN" w:bidi="ar-SA"/>
        </w:rPr>
        <w:t>参考文献格式（</w:t>
      </w:r>
      <w:r>
        <w:rPr>
          <w:rFonts w:ascii="Times New Roman" w:hAnsi="Times New Roman" w:cs="Times New Roman" w:hint="eastAsia" w:eastAsia="仿宋"/>
          <w:color w:val="auto"/>
          <w:kern w:val="2"/>
          <w:sz w:val="21"/>
          <w:szCs w:val="21"/>
          <w:lang w:val="en-US" w:eastAsia="zh-CN" w:bidi="ar-SA"/>
        </w:rPr>
        <w:t>删除DOI地址）</w:t>
      </w:r>
      <w:r>
        <w:rPr>
          <w:rFonts w:ascii="Times New Roman" w:hAnsi="Times New Roman" w:cs="Times New Roman" w:hint="eastAsia" w:eastAsia="宋体"/>
          <w:color w:val="auto"/>
          <w:kern w:val="2"/>
          <w:sz w:val="24"/>
          <w:szCs w:val="20"/>
          <w:lang w:val="en-US" w:eastAsia="zh-CN" w:bidi="ar-SA"/>
        </w:rPr>
        <w:t>：</w:t>
      </w:r>
    </w:p>
    <w:p>
      <w:pPr>
        <w:overflowPunct w:val="false"/>
        <w:bidi w:val="0"/>
        <w:spacing w:lineRule="auto" w:line="360"/>
        <w:jc w:val="start"/>
        <w:rPr/>
      </w:pPr>
      <w:r>
        <w:rPr>
          <w:rFonts w:ascii="Times New Roman" w:hAnsi="Times New Roman" w:eastAsia="宋体" w:cs="Times New Roman" w:hint="eastAsia"/>
          <w:b/>
          <w:color w:val="FF0000"/>
          <w:kern w:val="2"/>
          <w:sz w:val="24"/>
          <w:szCs w:val="20"/>
          <w:lang w:val="en-US" w:eastAsia="zh-CN" w:bidi="ar-SA"/>
        </w:rPr>
        <w:t>期刊论文</w:t>
      </w:r>
      <w:r>
        <w:rPr>
          <w:rFonts w:ascii="Times New Roman" w:hAnsi="Times New Roman" w:eastAsia="宋体" w:cs="Times New Roman" w:hint="eastAsia"/>
          <w:color w:val="auto"/>
          <w:kern w:val="2"/>
          <w:sz w:val="24"/>
          <w:szCs w:val="20"/>
          <w:lang w:val="en-US" w:eastAsia="zh-CN" w:bidi="ar-SA"/>
        </w:rPr>
        <w:t>：[X] 作者. 论文名[J]. 期刊，年份，(刊数): 页码.</w:t>
      </w:r>
    </w:p>
    <w:p>
      <w:pPr>
        <w:overflowPunct w:val="false"/>
        <w:bidi w:val="0"/>
        <w:spacing w:lineRule="auto" w:line="360"/>
        <w:jc w:val="start"/>
        <w:rPr/>
      </w:pPr>
      <w:r>
        <w:rPr>
          <w:rFonts w:ascii="Times New Roman" w:hAnsi="Times New Roman" w:eastAsia="宋体" w:cs="Times New Roman" w:hint="eastAsia"/>
          <w:b/>
          <w:color w:val="FF0000"/>
          <w:kern w:val="2"/>
          <w:sz w:val="24"/>
          <w:szCs w:val="20"/>
          <w:lang w:val="en-US" w:eastAsia="zh-CN" w:bidi="ar-SA"/>
        </w:rPr>
        <w:t>学位论文</w:t>
      </w:r>
      <w:r>
        <w:rPr>
          <w:rFonts w:ascii="Times New Roman" w:hAnsi="Times New Roman" w:eastAsia="宋体" w:cs="Times New Roman" w:hint="eastAsia"/>
          <w:color w:val="auto"/>
          <w:kern w:val="2"/>
          <w:sz w:val="24"/>
          <w:szCs w:val="20"/>
          <w:lang w:val="en-US" w:eastAsia="zh-CN" w:bidi="ar-SA"/>
        </w:rPr>
        <w:t>：[X] 作者. 论文名[D]. 学校，年份.</w:t>
      </w:r>
    </w:p>
    <w:p>
      <w:pPr>
        <w:overflowPunct w:val="false"/>
        <w:bidi w:val="0"/>
        <w:spacing w:lineRule="auto" w:line="360"/>
        <w:jc w:val="start"/>
        <w:rPr/>
      </w:pPr>
      <w:r>
        <w:rPr>
          <w:rFonts w:ascii="Times New Roman" w:hAnsi="Times New Roman" w:eastAsia="宋体" w:cs="Times New Roman" w:hint="eastAsia"/>
          <w:b/>
          <w:color w:val="FF0000"/>
          <w:kern w:val="2"/>
          <w:sz w:val="24"/>
          <w:szCs w:val="20"/>
          <w:lang w:val="en-US" w:eastAsia="zh-CN" w:bidi="ar-SA"/>
        </w:rPr>
        <w:t>教材著作</w:t>
      </w:r>
      <w:r>
        <w:rPr>
          <w:rFonts w:ascii="Times New Roman" w:hAnsi="Times New Roman" w:eastAsia="宋体" w:cs="Times New Roman" w:hint="eastAsia"/>
          <w:color w:val="auto"/>
          <w:kern w:val="2"/>
          <w:sz w:val="24"/>
          <w:szCs w:val="20"/>
          <w:lang w:val="en-US" w:eastAsia="zh-CN" w:bidi="ar-SA"/>
        </w:rPr>
        <w:t>：[X] 编者. 书名[M]. 所在地:出版社，年份.</w:t>
      </w:r>
    </w:p>
    <w:p>
      <w:pPr>
        <w:overflowPunct w:val="false"/>
        <w:bidi w:val="0"/>
        <w:spacing w:lineRule="auto" w:line="360"/>
        <w:jc w:val="start"/>
        <w:rPr/>
      </w:pPr>
      <w:r>
        <w:rPr>
          <w:rFonts w:ascii="Times New Roman" w:hAnsi="Times New Roman" w:eastAsia="宋体" w:cs="Times New Roman" w:hint="eastAsia"/>
          <w:b/>
          <w:color w:val="FF0000"/>
          <w:kern w:val="2"/>
          <w:sz w:val="24"/>
          <w:szCs w:val="20"/>
          <w:lang w:val="en-US" w:eastAsia="zh-CN" w:bidi="ar-SA"/>
        </w:rPr>
        <w:t>报纸</w:t>
      </w:r>
      <w:r>
        <w:rPr>
          <w:rFonts w:ascii="Times New Roman" w:hAnsi="Times New Roman" w:eastAsia="宋体" w:cs="Times New Roman" w:hint="eastAsia"/>
          <w:color w:val="auto"/>
          <w:kern w:val="2"/>
          <w:sz w:val="24"/>
          <w:szCs w:val="20"/>
          <w:lang w:val="en-US" w:eastAsia="zh-CN" w:bidi="ar-SA"/>
        </w:rPr>
        <w:t>：[X] 作者. 篇名[N]. 报纸名，出版日期(版次)．</w:t>
      </w:r>
    </w:p>
    <w:p>
      <w:pPr>
        <w:overflowPunct w:val="false"/>
        <w:bidi w:val="0"/>
        <w:spacing w:lineRule="auto" w:line="360"/>
        <w:jc w:val="start"/>
        <w:rPr/>
      </w:pPr>
      <w:r>
        <w:rPr>
          <w:rFonts w:ascii="Times New Roman" w:hAnsi="Times New Roman" w:eastAsia="宋体" w:cs="Times New Roman" w:hint="eastAsia"/>
          <w:b/>
          <w:color w:val="FF0000"/>
          <w:kern w:val="2"/>
          <w:sz w:val="24"/>
          <w:szCs w:val="20"/>
          <w:lang w:val="en-US" w:eastAsia="zh-CN" w:bidi="ar-SA"/>
        </w:rPr>
        <w:t>网上文献材料</w:t>
      </w:r>
      <w:r>
        <w:rPr>
          <w:rFonts w:ascii="Times New Roman" w:hAnsi="Times New Roman" w:eastAsia="宋体" w:cs="Times New Roman" w:hint="eastAsia"/>
          <w:color w:val="auto"/>
          <w:kern w:val="2"/>
          <w:sz w:val="24"/>
          <w:szCs w:val="20"/>
          <w:lang w:val="en-US" w:eastAsia="zh-CN" w:bidi="ar-SA"/>
        </w:rPr>
        <w:t>：[X]王明亮.关于中国学术期刊标准化数据库系统工程的进展[EB/OL].http：//www.cajcd.cn/ pub/ 810-2.html,2023-08-16。</w:t>
      </w:r>
    </w:p>
    <w:p>
      <w:pPr>
        <w:overflowPunct w:val="false"/>
        <w:bidi w:val="0"/>
        <w:spacing w:lineRule="auto" w:line="360"/>
        <w:jc w:val="start"/>
        <w:rPr/>
      </w:pPr>
      <w:r>
        <w:rPr>
          <w:rFonts w:ascii="Times New Roman" w:hAnsi="Times New Roman" w:eastAsia="宋体" w:cs="Times New Roman" w:hint="eastAsia"/>
          <w:b/>
          <w:color w:val="FF0000"/>
          <w:kern w:val="2"/>
          <w:sz w:val="24"/>
          <w:szCs w:val="20"/>
          <w:lang w:val="en-US" w:eastAsia="zh-CN" w:bidi="ar-SA"/>
        </w:rPr>
        <w:t>论文集</w:t>
      </w:r>
      <w:r>
        <w:rPr>
          <w:rFonts w:ascii="Times New Roman" w:hAnsi="Times New Roman" w:eastAsia="宋体" w:cs="Times New Roman" w:hint="eastAsia"/>
          <w:color w:val="auto"/>
          <w:kern w:val="2"/>
          <w:sz w:val="24"/>
          <w:szCs w:val="20"/>
          <w:lang w:val="en-US" w:eastAsia="zh-CN" w:bidi="ar-SA"/>
        </w:rPr>
        <w:t>：[X]作者.论文集[C].出版单位，年份：页码。</w:t>
      </w:r>
    </w:p>
    <w:p>
      <w:pPr>
        <w:overflowPunct w:val="false"/>
        <w:bidi w:val="0"/>
        <w:spacing w:lineRule="auto" w:line="360"/>
        <w:jc w:val="start"/>
        <w:rPr/>
      </w:pPr>
      <w:r>
        <w:rPr>
          <w:rFonts w:ascii="Times New Roman" w:hAnsi="Times New Roman" w:eastAsia="宋体" w:cs="Times New Roman" w:hint="eastAsia"/>
          <w:color w:val="auto"/>
          <w:kern w:val="2"/>
          <w:sz w:val="24"/>
          <w:szCs w:val="20"/>
          <w:lang w:val="en-US" w:eastAsia="zh-CN" w:bidi="ar-SA"/>
        </w:rPr>
        <w:t>例如：[X]何杰生.2021年计算机应用与系统建模国际学术研讨会论文集[C].北京：电子工业出版社，2021:67-72.</w:t>
      </w:r>
    </w:p>
    <w:p>
      <w:pPr>
        <w:overflowPunct w:val="false"/>
        <w:bidi w:val="0"/>
        <w:spacing w:lineRule="auto" w:line="360"/>
        <w:jc w:val="start"/>
        <w:rPr/>
      </w:pPr>
      <w:r>
        <w:rPr>
          <w:rFonts w:ascii="Times New Roman" w:hAnsi="Times New Roman" w:eastAsia="宋体" w:cs="Times New Roman" w:hint="eastAsia"/>
          <w:b/>
          <w:color w:val="FF0000"/>
          <w:kern w:val="2"/>
          <w:sz w:val="24"/>
          <w:szCs w:val="20"/>
          <w:lang w:val="en-US" w:eastAsia="zh-CN" w:bidi="ar-SA"/>
        </w:rPr>
        <w:t>软著</w:t>
      </w:r>
      <w:r>
        <w:rPr>
          <w:rFonts w:ascii="Times New Roman" w:hAnsi="Times New Roman" w:eastAsia="宋体" w:cs="Times New Roman" w:hint="eastAsia"/>
          <w:color w:val="auto"/>
          <w:kern w:val="2"/>
          <w:sz w:val="24"/>
          <w:szCs w:val="20"/>
          <w:lang w:val="en-US" w:eastAsia="zh-CN" w:bidi="ar-SA"/>
        </w:rPr>
        <w:t>：著作人姓名.软件名称[软件形态，如计算机程序，专利].软件出版单位，出版日期(或发布日期)</w:t>
      </w:r>
    </w:p>
    <w:p>
      <w:pPr>
        <w:overflowPunct w:val="false"/>
        <w:bidi w:val="0"/>
        <w:spacing w:lineRule="auto" w:line="360"/>
        <w:jc w:val="start"/>
        <w:rPr/>
      </w:pPr>
      <w:r>
        <w:rPr>
          <w:rFonts w:ascii="Times New Roman" w:hAnsi="Times New Roman" w:eastAsia="宋体" w:cs="Times New Roman" w:hint="eastAsia"/>
          <w:color w:val="auto"/>
          <w:kern w:val="2"/>
          <w:sz w:val="24"/>
          <w:szCs w:val="20"/>
          <w:lang w:val="en-US" w:eastAsia="zh-CN" w:bidi="ar-SA"/>
        </w:rPr>
        <w:t>例如: 王明.超级磁盘清理工具[计算机程序].清华大学出版社，2018年6月</w:t>
      </w:r>
    </w:p>
  </w:comment>
  <w:comment w:id="45" w:author="33788" w:date="2025-03-04T13:55:00Z" w:initials="3">
    <w:p>
      <w:pPr>
        <w:overflowPunct w:val="false"/>
        <w:bidi w:val="0"/>
        <w:spacing w:lineRule="auto" w:line="360"/>
        <w:jc w:val="start"/>
        <w:rPr/>
      </w:pPr>
      <w:r>
        <w:annotationRef/>
      </w:r>
      <w:r>
        <w:rPr>
          <w:rFonts w:ascii="Times New Roman" w:hAnsi="Times New Roman" w:eastAsia="宋体" w:cs="Times New Roman"/>
          <w:b/>
          <w:color w:val="FF0000"/>
          <w:kern w:val="2"/>
          <w:sz w:val="24"/>
          <w:szCs w:val="20"/>
          <w:lang w:val="en-US" w:eastAsia="zh-CN" w:bidi="ar-SA"/>
        </w:rPr>
        <w:t>外文文献</w:t>
      </w:r>
      <w:r>
        <w:rPr>
          <w:rFonts w:ascii="Times New Roman" w:hAnsi="Times New Roman" w:cs="Times New Roman" w:eastAsia="仿宋" w:hint="eastAsia"/>
          <w:color w:val="auto"/>
          <w:kern w:val="2"/>
          <w:sz w:val="21"/>
          <w:szCs w:val="21"/>
          <w:lang w:val="en-US" w:eastAsia="zh-CN" w:bidi="ar-SA"/>
        </w:rPr>
        <w:t>：</w:t>
      </w:r>
      <w:r>
        <w:rPr>
          <w:rFonts w:ascii="Times New Roman" w:hAnsi="Times New Roman" w:cs="Times New Roman" w:eastAsia="仿宋"/>
          <w:b/>
          <w:bCs/>
          <w:color w:val="FF0000"/>
          <w:kern w:val="2"/>
          <w:sz w:val="21"/>
          <w:szCs w:val="21"/>
          <w:shd w:fill="FFFF00" w:val="clear"/>
          <w:lang w:val="en-US" w:eastAsia="zh-CN" w:bidi="ar-SA"/>
        </w:rPr>
        <w:t>书名和期刊名均为外文字母斜体</w:t>
      </w:r>
      <w:r>
        <w:rPr>
          <w:rFonts w:ascii="Times New Roman" w:hAnsi="Times New Roman" w:cs="Times New Roman" w:eastAsia="仿宋"/>
          <w:color w:val="auto"/>
          <w:kern w:val="2"/>
          <w:sz w:val="21"/>
          <w:szCs w:val="21"/>
          <w:lang w:val="en-US" w:eastAsia="zh-CN" w:bidi="ar-SA"/>
        </w:rPr>
        <w:t>,不用书名号</w:t>
      </w:r>
    </w:p>
  </w:comment>
  <w:comment w:id="46" w:author="Administrator" w:date="2023-10-20T20:46:00Z" w:initials="A">
    <w:p>
      <w:pPr>
        <w:overflowPunct w:val="false"/>
        <w:bidi w:val="0"/>
        <w:spacing w:lineRule="auto" w:line="360"/>
        <w:jc w:val="start"/>
        <w:rPr/>
      </w:pPr>
      <w:r>
        <w:annotationRef/>
      </w:r>
      <w:r>
        <w:rPr>
          <w:rFonts w:ascii="Times New Roman" w:hAnsi="Times New Roman" w:eastAsia="宋体" w:cs="Times New Roman" w:hint="eastAsia"/>
          <w:color w:val="auto"/>
          <w:kern w:val="2"/>
          <w:sz w:val="24"/>
          <w:szCs w:val="20"/>
          <w:lang w:val="en-US" w:eastAsia="zh-CN" w:bidi="ar-SA"/>
        </w:rPr>
        <w:t>另起一页，居中，用</w:t>
      </w:r>
      <w:r>
        <w:rPr>
          <w:rFonts w:ascii="Times New Roman" w:hAnsi="Times New Roman" w:eastAsia="宋体" w:cs="Times New Roman"/>
          <w:color w:val="auto"/>
          <w:kern w:val="2"/>
          <w:sz w:val="24"/>
          <w:szCs w:val="20"/>
          <w:lang w:val="en-US" w:eastAsia="zh-CN" w:bidi="ar-SA"/>
        </w:rPr>
        <w:t>3</w:t>
      </w:r>
      <w:r>
        <w:rPr>
          <w:rFonts w:ascii="Times New Roman" w:hAnsi="Times New Roman" w:eastAsia="宋体" w:cs="Times New Roman" w:hint="eastAsia"/>
          <w:color w:val="auto"/>
          <w:kern w:val="2"/>
          <w:sz w:val="24"/>
          <w:szCs w:val="20"/>
          <w:lang w:val="en-US" w:eastAsia="zh-CN" w:bidi="ar-SA"/>
        </w:rPr>
        <w:t>号黑体字，1.5倍行距，段前段后各10磅。</w:t>
      </w:r>
    </w:p>
  </w:comment>
  <w:comment w:id="47" w:author="jsj70102" w:date="2025-03-03T22:13:00Z" w:initials="j">
    <w:p>
      <w:pPr>
        <w:overflowPunct w:val="false"/>
        <w:bidi w:val="0"/>
        <w:spacing w:lineRule="auto" w:line="360"/>
        <w:jc w:val="start"/>
        <w:rPr/>
      </w:pPr>
      <w:r>
        <w:annotationRef/>
      </w:r>
      <w:r>
        <w:rPr>
          <w:rFonts w:ascii="Times New Roman" w:hAnsi="Times New Roman" w:eastAsia="宋体" w:cs="Times New Roman" w:hint="eastAsia"/>
          <w:color w:val="auto"/>
          <w:kern w:val="2"/>
          <w:sz w:val="24"/>
          <w:szCs w:val="20"/>
          <w:lang w:val="en-US" w:eastAsia="zh-CN" w:bidi="ar-SA"/>
        </w:rPr>
        <w:t>首行缩进2字符，小四，宋体/Time New Roman，1.5倍行距。</w:t>
      </w:r>
    </w:p>
    <w:p>
      <w:pPr>
        <w:overflowPunct w:val="false"/>
        <w:bidi w:val="0"/>
        <w:spacing w:lineRule="auto" w:line="360"/>
        <w:jc w:val="start"/>
        <w:rPr/>
      </w:pPr>
      <w:r>
        <w:rPr>
          <w:rFonts w:eastAsia="Tahoma" w:ascii="Liberation Serif" w:hAnsi="Liberation Serif" w:cs="Tahoma"/>
          <w:kern w:val="0"/>
          <w:lang w:bidi="en-US" w:eastAsia="en-US" w:val="en-US"/>
        </w:rPr>
      </w:r>
    </w:p>
    <w:p>
      <w:pPr>
        <w:overflowPunct w:val="false"/>
        <w:bidi w:val="0"/>
        <w:spacing w:lineRule="auto" w:line="360"/>
        <w:jc w:val="start"/>
        <w:rPr/>
      </w:pPr>
      <w:r>
        <w:rPr>
          <w:rFonts w:ascii="Times New Roman" w:hAnsi="Times New Roman" w:eastAsia="宋体" w:cs="Times New Roman"/>
          <w:b/>
          <w:bCs/>
          <w:color w:val="FF0000"/>
          <w:kern w:val="2"/>
          <w:sz w:val="24"/>
          <w:szCs w:val="20"/>
          <w:lang w:val="en-US" w:eastAsia="zh-CN" w:bidi="ar-SA"/>
        </w:rPr>
        <w:t>致谢应以简短的文字对在毕业设计（论文）过程中曾给予自己帮助的人（例如指导教师、答疑教师、评阅教师、同学、亲友等）或单位表示谢意</w:t>
      </w:r>
    </w:p>
    <w:p>
      <w:pPr>
        <w:overflowPunct w:val="false"/>
        <w:bidi w:val="0"/>
        <w:spacing w:lineRule="auto" w:line="360"/>
        <w:jc w:val="start"/>
        <w:rPr/>
      </w:pPr>
      <w:r>
        <w:rPr>
          <w:rFonts w:eastAsia="Tahoma" w:ascii="Liberation Serif" w:hAnsi="Liberation Serif" w:cs="Tahoma"/>
          <w:kern w:val="0"/>
          <w:lang w:bidi="en-US" w:eastAsia="en-US" w:val="en-US"/>
        </w:rPr>
      </w:r>
    </w:p>
  </w:comment>
  <w:comment w:id="48" w:author="Administrator" w:date="2023-10-20T20:54:00Z" w:initials="A">
    <w:p>
      <w:pPr>
        <w:overflowPunct w:val="false"/>
        <w:bidi w:val="0"/>
        <w:spacing w:lineRule="auto" w:line="360"/>
        <w:jc w:val="start"/>
        <w:rPr/>
      </w:pPr>
      <w:r>
        <w:annotationRef/>
      </w:r>
      <w:r>
        <w:rPr>
          <w:rFonts w:ascii="Times New Roman" w:hAnsi="Times New Roman" w:eastAsia="宋体" w:cs="Times New Roman" w:hint="eastAsia"/>
          <w:color w:val="auto"/>
          <w:kern w:val="2"/>
          <w:sz w:val="24"/>
          <w:szCs w:val="20"/>
          <w:lang w:val="en-US" w:eastAsia="zh-CN" w:bidi="ar-SA"/>
        </w:rPr>
        <w:t>另起一页，同致谢。</w:t>
      </w:r>
    </w:p>
    <w:p>
      <w:pPr>
        <w:overflowPunct w:val="false"/>
        <w:bidi w:val="0"/>
        <w:spacing w:lineRule="auto" w:line="360"/>
        <w:jc w:val="start"/>
        <w:rPr/>
      </w:pPr>
      <w:r>
        <w:rPr>
          <w:rFonts w:ascii="Times New Roman" w:hAnsi="Times New Roman" w:eastAsia="宋体" w:cs="Times New Roman" w:hint="eastAsia"/>
          <w:color w:val="FF0000"/>
          <w:kern w:val="2"/>
          <w:sz w:val="24"/>
          <w:szCs w:val="20"/>
          <w:lang w:val="en-US" w:eastAsia="zh-CN" w:bidi="ar-SA"/>
        </w:rPr>
        <w:t>非必须，有则保留，无则删除。</w:t>
      </w:r>
    </w:p>
  </w:comment>
  <w:comment w:id="49" w:author="Administrator" w:date="2023-10-20T20:55:00Z" w:initials="A">
    <w:p>
      <w:pPr>
        <w:overflowPunct w:val="false"/>
        <w:bidi w:val="0"/>
        <w:spacing w:lineRule="auto" w:line="360"/>
        <w:jc w:val="start"/>
        <w:rPr/>
      </w:pPr>
      <w:r>
        <w:annotationRef/>
      </w:r>
      <w:r>
        <w:rPr>
          <w:rFonts w:ascii="Times New Roman" w:hAnsi="Times New Roman" w:eastAsia="宋体" w:cs="Times New Roman" w:hint="eastAsia"/>
          <w:color w:val="auto"/>
          <w:kern w:val="2"/>
          <w:sz w:val="24"/>
          <w:szCs w:val="20"/>
          <w:lang w:val="en-US" w:eastAsia="zh-CN" w:bidi="ar-SA"/>
        </w:rPr>
        <w:t>首行缩进2字符，小四，宋体/Time New Roman，1.5倍行距。</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黑体">
    <w:charset w:val="86"/>
    <w:family w:val="auto"/>
    <w:pitch w:val="default"/>
  </w:font>
  <w:font w:name="Arial">
    <w:charset w:val="00" w:characterSet="windows-1252"/>
    <w:family w:val="swiss"/>
    <w:pitch w:val="default"/>
  </w:font>
  <w:font w:name="Calibri">
    <w:charset w:val="00" w:characterSet="windows-1252"/>
    <w:family w:val="swiss"/>
    <w:pitch w:val="default"/>
  </w:font>
  <w:font w:name="Cambria">
    <w:charset w:val="00" w:characterSet="windows-1252"/>
    <w:family w:val="roman"/>
    <w:pitch w:val="default"/>
  </w:font>
  <w:font w:name="宋体">
    <w:charset w:val="86"/>
    <w:family w:val="auto"/>
    <w:pitch w:val="default"/>
  </w:font>
  <w:font w:name="宋体">
    <w:altName w:val="SimSun"/>
    <w:charset w:val="86"/>
    <w:family w:val="roman"/>
    <w:pitch w:val="default"/>
  </w:font>
  <w:font w:name="华文行楷">
    <w:charset w:val="86"/>
    <w:family w:val="auto"/>
    <w:pitch w:val="default"/>
  </w:font>
  <w:font w:name="宋体">
    <w:charset w:val="01"/>
    <w:family w:val="auto"/>
    <w:pitch w:val="default"/>
  </w:font>
  <w:font w:name="Helvetica">
    <w:altName w:val="Arial"/>
    <w:charset w:val="00" w:characterSet="windows-1252"/>
    <w:family w:val="swiss"/>
    <w:pitch w:val="default"/>
  </w:font>
  <w:font w:name="仿宋_GB2312">
    <w:altName w:val="仿宋"/>
    <w:charset w:val="86"/>
    <w:family w:val="modern"/>
    <w:pitch w:val="default"/>
  </w:font>
  <w:font w:name="Segoe UI">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Chars="0" w:end="0"/>
      <w:jc w:val="center"/>
      <w:rPr/>
    </w:pPr>
    <w:r>
      <w:rPr/>
    </w:r>
  </w:p>
  <w:p>
    <w:pPr>
      <w:pStyle w:val="Footer"/>
      <w:ind w:endChars="0" w:end="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Chars="0" w:end="0"/>
      <w:jc w:val="center"/>
      <w:rPr/>
    </w:pPr>
    <w:r>
      <w:rPr/>
    </w:r>
  </w:p>
  <w:p>
    <w:pPr>
      <w:pStyle w:val="Footer"/>
      <w:ind w:endChars="0" w:end="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300"/>
      <w:ind w:firstLineChars="0" w:firstLine="0" w:endChars="0" w:end="0"/>
      <w:jc w:val="both"/>
      <w:rPr/>
    </w:pPr>
    <w:r>
      <w:rPr/>
    </w:r>
    <w:r>
      <mc:AlternateContent>
        <mc:Choice Requires="wps">
          <w:drawing>
            <wp:anchor behindDoc="1" distT="0" distB="0" distL="114935" distR="114935" simplePos="0" locked="0" layoutInCell="0" allowOverlap="1" relativeHeight="18">
              <wp:simplePos x="0" y="0"/>
              <wp:positionH relativeFrom="margin">
                <wp:align>center</wp:align>
              </wp:positionH>
              <wp:positionV relativeFrom="paragraph">
                <wp:posOffset>635</wp:posOffset>
              </wp:positionV>
              <wp:extent cx="30480" cy="140970"/>
              <wp:effectExtent l="0" t="0" r="0" b="0"/>
              <wp:wrapNone/>
              <wp:docPr id="2" name="Frame1"/>
              <a:graphic xmlns:a="http://schemas.openxmlformats.org/drawingml/2006/main">
                <a:graphicData uri="http://schemas.microsoft.com/office/word/2010/wordprocessingShape">
                  <wps:wsp>
                    <wps:cNvSpPr txBox="1"/>
                    <wps:spPr>
                      <a:xfrm>
                        <a:off x="0" y="0"/>
                        <a:ext cx="30480" cy="140970"/>
                      </a:xfrm>
                      <a:prstGeom prst="rect"/>
                      <a:solidFill>
                        <a:srgbClr val="FFFFFF">
                          <a:alpha val="0"/>
                        </a:srgbClr>
                      </a:solidFill>
                    </wps:spPr>
                    <wps:txbx>
                      <w:txbxContent>
                        <w:p>
                          <w:pPr>
                            <w:pStyle w:val="Footer"/>
                            <w:ind w:endChars="0" w:end="0"/>
                            <w:jc w:val="center"/>
                            <w:rPr/>
                          </w:pPr>
                          <w:r>
                            <w:rPr/>
                            <w:fldChar w:fldCharType="begin"/>
                          </w:r>
                          <w:r>
                            <w:rPr/>
                            <w:instrText xml:space="preserve"> PAGE </w:instrText>
                          </w:r>
                          <w:r>
                            <w:rPr/>
                            <w:fldChar w:fldCharType="separate"/>
                          </w:r>
                          <w:r>
                            <w:rPr/>
                            <w:t>I</w:t>
                          </w:r>
                          <w:r>
                            <w:rPr/>
                            <w:fldChar w:fldCharType="end"/>
                          </w:r>
                        </w:p>
                      </w:txbxContent>
                    </wps:txbx>
                    <wps:bodyPr anchor="t" lIns="635" tIns="635" rIns="635" bIns="635">
                      <a:spAutoFit/>
                    </wps:bodyPr>
                  </wps:wsp>
                </a:graphicData>
              </a:graphic>
            </wp:anchor>
          </w:drawing>
        </mc:Choice>
        <mc:Fallback>
          <w:pict>
            <v:rect fillcolor="#FFFFFF" style="position:absolute;rotation:-0;width:2.4pt;height:11.1pt;mso-wrap-distance-left:9.05pt;mso-wrap-distance-right:9.05pt;mso-wrap-distance-top:0pt;mso-wrap-distance-bottom:0pt;margin-top:0pt;mso-position-vertical-relative:text;margin-left:246.85pt;mso-position-horizontal:center;mso-position-horizontal-relative:margin">
              <v:fill opacity="0f"/>
              <v:textbox inset="0.000694444444444445in,0.000694444444444445in,0.000694444444444445in,0.000694444444444445in">
                <w:txbxContent>
                  <w:p>
                    <w:pPr>
                      <w:pStyle w:val="Footer"/>
                      <w:ind w:endChars="0" w:end="0"/>
                      <w:jc w:val="center"/>
                      <w:rPr/>
                    </w:pPr>
                    <w:r>
                      <w:rPr/>
                      <w:fldChar w:fldCharType="begin"/>
                    </w:r>
                    <w:r>
                      <w:rPr/>
                      <w:instrText xml:space="preserve"> PAGE </w:instrText>
                    </w:r>
                    <w:r>
                      <w:rPr/>
                      <w:fldChar w:fldCharType="separate"/>
                    </w:r>
                    <w:r>
                      <w:rPr/>
                      <w:t>I</w:t>
                    </w:r>
                    <w:r>
                      <w:rPr/>
                      <w:fldChar w:fldCharType="end"/>
                    </w:r>
                  </w:p>
                </w:txbxContent>
              </v:textbox>
              <w10:wrap type="none"/>
            </v:rect>
          </w:pict>
        </mc:Fallback>
      </mc:AlternateContent>
    </w:r>
  </w:p>
  <w:p>
    <w:pPr>
      <w:pStyle w:val="Footer"/>
      <w:ind w:endChars="0" w:end="0"/>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300"/>
      <w:ind w:endChars="0" w:end="0"/>
      <w:jc w:val="both"/>
      <w:rPr/>
    </w:pPr>
    <w:r>
      <w:rPr/>
    </w:r>
    <w:r>
      <mc:AlternateContent>
        <mc:Choice Requires="wps">
          <w:drawing>
            <wp:anchor behindDoc="1" distT="0" distB="0" distL="114935" distR="114935" simplePos="0" locked="0" layoutInCell="0" allowOverlap="1" relativeHeight="19">
              <wp:simplePos x="0" y="0"/>
              <wp:positionH relativeFrom="margin">
                <wp:align>center</wp:align>
              </wp:positionH>
              <wp:positionV relativeFrom="paragraph">
                <wp:posOffset>635</wp:posOffset>
              </wp:positionV>
              <wp:extent cx="59055" cy="356870"/>
              <wp:effectExtent l="0" t="0" r="0" b="0"/>
              <wp:wrapNone/>
              <wp:docPr id="3" name="Frame2"/>
              <a:graphic xmlns:a="http://schemas.openxmlformats.org/drawingml/2006/main">
                <a:graphicData uri="http://schemas.microsoft.com/office/word/2010/wordprocessingShape">
                  <wps:wsp>
                    <wps:cNvSpPr txBox="1"/>
                    <wps:spPr>
                      <a:xfrm>
                        <a:off x="0" y="0"/>
                        <a:ext cx="59055" cy="356870"/>
                      </a:xfrm>
                      <a:prstGeom prst="rect"/>
                      <a:solidFill>
                        <a:srgbClr val="FFFFFF">
                          <a:alpha val="0"/>
                        </a:srgbClr>
                      </a:solidFill>
                    </wps:spPr>
                    <wps:txbx>
                      <w:txbxContent>
                        <w:p>
                          <w:pPr>
                            <w:pStyle w:val="Footer"/>
                            <w:ind w:endChars="0" w:end="0"/>
                            <w:rPr/>
                          </w:pPr>
                          <w:r>
                            <w:rPr/>
                            <w:fldChar w:fldCharType="begin"/>
                          </w:r>
                          <w:r>
                            <w:rPr/>
                            <w:instrText xml:space="preserve"> PAGE </w:instrText>
                          </w:r>
                          <w:r>
                            <w:rPr/>
                            <w:fldChar w:fldCharType="separate"/>
                          </w:r>
                          <w:r>
                            <w:rPr/>
                            <w:t>II</w:t>
                          </w:r>
                          <w:r>
                            <w:rPr/>
                            <w:fldChar w:fldCharType="end"/>
                          </w:r>
                        </w:p>
                      </w:txbxContent>
                    </wps:txbx>
                    <wps:bodyPr anchor="t" lIns="635" tIns="635" rIns="635" bIns="635">
                      <a:spAutoFit/>
                    </wps:bodyPr>
                  </wps:wsp>
                </a:graphicData>
              </a:graphic>
            </wp:anchor>
          </w:drawing>
        </mc:Choice>
        <mc:Fallback>
          <w:pict>
            <v:rect fillcolor="#FFFFFF" style="position:absolute;rotation:-0;width:4.65pt;height:28.1pt;mso-wrap-distance-left:9.05pt;mso-wrap-distance-right:9.05pt;mso-wrap-distance-top:0pt;mso-wrap-distance-bottom:0pt;margin-top:0pt;mso-position-vertical-relative:text;margin-left:245.75pt;mso-position-horizontal:center;mso-position-horizontal-relative:margin">
              <v:fill opacity="0f"/>
              <v:textbox inset="0.000694444444444445in,0.000694444444444445in,0.000694444444444445in,0.000694444444444445in">
                <w:txbxContent>
                  <w:p>
                    <w:pPr>
                      <w:pStyle w:val="Footer"/>
                      <w:ind w:endChars="0" w:end="0"/>
                      <w:rPr/>
                    </w:pPr>
                    <w:r>
                      <w:rPr/>
                      <w:fldChar w:fldCharType="begin"/>
                    </w:r>
                    <w:r>
                      <w:rPr/>
                      <w:instrText xml:space="preserve"> PAGE </w:instrText>
                    </w:r>
                    <w:r>
                      <w:rPr/>
                      <w:fldChar w:fldCharType="separate"/>
                    </w:r>
                    <w:r>
                      <w:rPr/>
                      <w:t>II</w:t>
                    </w:r>
                    <w:r>
                      <w:rPr/>
                      <w:fldChar w:fldCharType="end"/>
                    </w:r>
                  </w:p>
                </w:txbxContent>
              </v:textbox>
              <w10:wrap type="none"/>
            </v:rect>
          </w:pict>
        </mc:Fallback>
      </mc:AlternateContent>
    </w:r>
  </w:p>
  <w:p>
    <w:pPr>
      <w:pStyle w:val="Footer"/>
      <w:ind w:endChars="0" w:end="0"/>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300"/>
      <w:ind w:endChars="0" w:end="0"/>
      <w:jc w:val="both"/>
      <w:rPr/>
    </w:pPr>
    <w:r>
      <w:rPr/>
    </w:r>
    <w:r>
      <mc:AlternateContent>
        <mc:Choice Requires="wps">
          <w:drawing>
            <wp:anchor behindDoc="1" distT="0" distB="0" distL="114935" distR="114935" simplePos="0" locked="0" layoutInCell="0" allowOverlap="1" relativeHeight="21">
              <wp:simplePos x="0" y="0"/>
              <wp:positionH relativeFrom="margin">
                <wp:align>center</wp:align>
              </wp:positionH>
              <wp:positionV relativeFrom="paragraph">
                <wp:posOffset>635</wp:posOffset>
              </wp:positionV>
              <wp:extent cx="95250" cy="356870"/>
              <wp:effectExtent l="0" t="0" r="0" b="0"/>
              <wp:wrapNone/>
              <wp:docPr id="4" name="Frame3"/>
              <a:graphic xmlns:a="http://schemas.openxmlformats.org/drawingml/2006/main">
                <a:graphicData uri="http://schemas.microsoft.com/office/word/2010/wordprocessingShape">
                  <wps:wsp>
                    <wps:cNvSpPr txBox="1"/>
                    <wps:spPr>
                      <a:xfrm>
                        <a:off x="0" y="0"/>
                        <a:ext cx="95250" cy="356870"/>
                      </a:xfrm>
                      <a:prstGeom prst="rect"/>
                      <a:solidFill>
                        <a:srgbClr val="FFFFFF">
                          <a:alpha val="0"/>
                        </a:srgbClr>
                      </a:solidFill>
                    </wps:spPr>
                    <wps:txbx>
                      <w:txbxContent>
                        <w:p>
                          <w:pPr>
                            <w:pStyle w:val="Footer"/>
                            <w:ind w:endChars="0" w:end="0"/>
                            <w:rPr/>
                          </w:pPr>
                          <w:r>
                            <w:rPr/>
                            <w:fldChar w:fldCharType="begin"/>
                          </w:r>
                          <w:r>
                            <w:rPr/>
                            <w:instrText xml:space="preserve"> PAGE </w:instrText>
                          </w:r>
                          <w:r>
                            <w:rPr/>
                            <w:fldChar w:fldCharType="separate"/>
                          </w:r>
                          <w:r>
                            <w:rPr/>
                            <w:t>IV</w:t>
                          </w:r>
                          <w:r>
                            <w:rPr/>
                            <w:fldChar w:fldCharType="end"/>
                          </w:r>
                        </w:p>
                      </w:txbxContent>
                    </wps:txbx>
                    <wps:bodyPr anchor="t" lIns="635" tIns="635" rIns="635" bIns="635">
                      <a:spAutoFit/>
                    </wps:bodyPr>
                  </wps:wsp>
                </a:graphicData>
              </a:graphic>
            </wp:anchor>
          </w:drawing>
        </mc:Choice>
        <mc:Fallback>
          <w:pict>
            <v:rect fillcolor="#FFFFFF" style="position:absolute;rotation:-0;width:7.5pt;height:28.1pt;mso-wrap-distance-left:9.05pt;mso-wrap-distance-right:9.05pt;mso-wrap-distance-top:0pt;mso-wrap-distance-bottom:0pt;margin-top:0pt;mso-position-vertical-relative:text;margin-left:244.3pt;mso-position-horizontal:center;mso-position-horizontal-relative:margin">
              <v:fill opacity="0f"/>
              <v:textbox inset="0.000694444444444445in,0.000694444444444445in,0.000694444444444445in,0.000694444444444445in">
                <w:txbxContent>
                  <w:p>
                    <w:pPr>
                      <w:pStyle w:val="Footer"/>
                      <w:ind w:endChars="0" w:end="0"/>
                      <w:rPr/>
                    </w:pPr>
                    <w:r>
                      <w:rPr/>
                      <w:fldChar w:fldCharType="begin"/>
                    </w:r>
                    <w:r>
                      <w:rPr/>
                      <w:instrText xml:space="preserve"> PAGE </w:instrText>
                    </w:r>
                    <w:r>
                      <w:rPr/>
                      <w:fldChar w:fldCharType="separate"/>
                    </w:r>
                    <w:r>
                      <w:rPr/>
                      <w:t>IV</w:t>
                    </w:r>
                    <w:r>
                      <w:rPr/>
                      <w:fldChar w:fldCharType="end"/>
                    </w:r>
                  </w:p>
                </w:txbxContent>
              </v:textbox>
              <w10:wrap type="none"/>
            </v:rect>
          </w:pict>
        </mc:Fallback>
      </mc:AlternateContent>
    </w:r>
  </w:p>
  <w:p>
    <w:pPr>
      <w:pStyle w:val="Footer"/>
      <w:ind w:endChars="0" w:end="0"/>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153" w:leader="none"/>
        <w:tab w:val="center" w:pos="4961" w:leader="none"/>
        <w:tab w:val="right" w:pos="8306" w:leader="none"/>
      </w:tabs>
      <w:spacing w:lineRule="auto" w:line="300"/>
      <w:ind w:endChars="0" w:end="0"/>
      <w:jc w:val="both"/>
      <w:rPr/>
    </w:pPr>
    <w:r>
      <w:rPr/>
    </w:r>
    <w:r>
      <mc:AlternateContent>
        <mc:Choice Requires="wps">
          <w:drawing>
            <wp:anchor behindDoc="1" distT="0" distB="0" distL="114935" distR="114935" simplePos="0" locked="0" layoutInCell="0" allowOverlap="1" relativeHeight="17">
              <wp:simplePos x="0" y="0"/>
              <wp:positionH relativeFrom="margin">
                <wp:align>center</wp:align>
              </wp:positionH>
              <wp:positionV relativeFrom="paragraph">
                <wp:posOffset>635</wp:posOffset>
              </wp:positionV>
              <wp:extent cx="117475" cy="356870"/>
              <wp:effectExtent l="0" t="0" r="0" b="0"/>
              <wp:wrapNone/>
              <wp:docPr id="7" name="Frame4"/>
              <a:graphic xmlns:a="http://schemas.openxmlformats.org/drawingml/2006/main">
                <a:graphicData uri="http://schemas.microsoft.com/office/word/2010/wordprocessingShape">
                  <wps:wsp>
                    <wps:cNvSpPr txBox="1"/>
                    <wps:spPr>
                      <a:xfrm>
                        <a:off x="0" y="0"/>
                        <a:ext cx="117475" cy="356870"/>
                      </a:xfrm>
                      <a:prstGeom prst="rect"/>
                      <a:solidFill>
                        <a:srgbClr val="FFFFFF">
                          <a:alpha val="0"/>
                        </a:srgbClr>
                      </a:solidFill>
                    </wps:spPr>
                    <wps:txbx>
                      <w:txbxContent>
                        <w:p>
                          <w:pPr>
                            <w:pStyle w:val="Footer"/>
                            <w:ind w:endChars="0" w:end="0"/>
                            <w:rPr/>
                          </w:pPr>
                          <w:r>
                            <w:rPr/>
                            <w:fldChar w:fldCharType="begin"/>
                          </w:r>
                          <w:r>
                            <w:rPr/>
                            <w:instrText xml:space="preserve"> PAGE </w:instrText>
                          </w:r>
                          <w:r>
                            <w:rPr/>
                            <w:fldChar w:fldCharType="separate"/>
                          </w:r>
                          <w:r>
                            <w:rPr/>
                            <w:t>13</w:t>
                          </w:r>
                          <w:r>
                            <w:rPr/>
                            <w:fldChar w:fldCharType="end"/>
                          </w:r>
                        </w:p>
                      </w:txbxContent>
                    </wps:txbx>
                    <wps:bodyPr anchor="t" lIns="635" tIns="635" rIns="635" bIns="635">
                      <a:spAutoFit/>
                    </wps:bodyPr>
                  </wps:wsp>
                </a:graphicData>
              </a:graphic>
            </wp:anchor>
          </w:drawing>
        </mc:Choice>
        <mc:Fallback>
          <w:pict>
            <v:rect fillcolor="#FFFFFF" style="position:absolute;rotation:-0;width:9.25pt;height:28.1pt;mso-wrap-distance-left:9.05pt;mso-wrap-distance-right:9.05pt;mso-wrap-distance-top:0pt;mso-wrap-distance-bottom:0pt;margin-top:0pt;mso-position-vertical-relative:text;margin-left:243.45pt;mso-position-horizontal:center;mso-position-horizontal-relative:margin">
              <v:fill opacity="0f"/>
              <v:textbox inset="0.000694444444444445in,0.000694444444444445in,0.000694444444444445in,0.000694444444444445in">
                <w:txbxContent>
                  <w:p>
                    <w:pPr>
                      <w:pStyle w:val="Footer"/>
                      <w:ind w:endChars="0" w:end="0"/>
                      <w:rPr/>
                    </w:pPr>
                    <w:r>
                      <w:rPr/>
                      <w:fldChar w:fldCharType="begin"/>
                    </w:r>
                    <w:r>
                      <w:rPr/>
                      <w:instrText xml:space="preserve"> PAGE </w:instrText>
                    </w:r>
                    <w:r>
                      <w:rPr/>
                      <w:fldChar w:fldCharType="separate"/>
                    </w:r>
                    <w:r>
                      <w:rPr/>
                      <w:t>13</w:t>
                    </w:r>
                    <w:r>
                      <w:rPr/>
                      <w:fldChar w:fldCharType="end"/>
                    </w:r>
                  </w:p>
                </w:txbxContent>
              </v:textbox>
              <w10:wrap type="none"/>
            </v:rect>
          </w:pict>
        </mc:Fallback>
      </mc:AlternateContent>
    </w:r>
  </w:p>
  <w:p>
    <w:pPr>
      <w:pStyle w:val="Footer"/>
      <w:ind w:endChars="0" w:end="0"/>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300"/>
      <w:ind w:endChars="0" w:end="0"/>
      <w:rPr/>
    </w:pPr>
    <w:r>
      <w:rPr>
        <w:rFonts w:hint="eastAsia"/>
      </w:rPr>
      <w:t>广州应用科技学院</w:t>
    </w:r>
    <w:r>
      <w:rPr>
        <w:rFonts w:hint="eastAsia"/>
      </w:rPr>
      <w:t>202</w:t>
    </w:r>
    <w:r>
      <w:rPr>
        <w:rFonts w:hint="eastAsia"/>
        <w:lang w:val="en-US" w:eastAsia="zh-CN"/>
      </w:rPr>
      <w:t>6</w:t>
    </w:r>
    <w:r>
      <w:rPr>
        <w:rFonts w:hint="eastAsia"/>
      </w:rPr>
      <w:t>届毕业设计</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300"/>
      <w:ind w:endChars="0" w:end="0"/>
      <w:rPr/>
    </w:pPr>
    <w:r>
      <w:rPr>
        <w:rFonts w:hint="eastAsia"/>
      </w:rPr>
      <w:t>广州应用科技学院</w:t>
    </w:r>
    <w:r>
      <w:rPr>
        <w:rFonts w:hint="eastAsia"/>
      </w:rPr>
      <w:t>202</w:t>
    </w:r>
    <w:r>
      <w:rPr>
        <w:rFonts w:hint="eastAsia"/>
        <w:lang w:val="en-US" w:eastAsia="zh-CN"/>
      </w:rPr>
      <w:t>6</w:t>
    </w:r>
    <w:r>
      <w:rPr>
        <w:rFonts w:hint="eastAsia"/>
      </w:rPr>
      <w:t>届毕业设计</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300"/>
      <w:ind w:endChars="0" w:end="0"/>
      <w:rPr/>
    </w:pPr>
    <w:r>
      <w:rPr>
        <w:rFonts w:hint="eastAsia"/>
      </w:rPr>
      <w:t>广州应用科技学院</w:t>
    </w:r>
    <w:r>
      <w:rPr>
        <w:rFonts w:hint="eastAsia"/>
      </w:rPr>
      <w:t>202</w:t>
    </w:r>
    <w:r>
      <w:rPr>
        <w:rFonts w:hint="eastAsia"/>
        <w:lang w:val="en-US" w:eastAsia="zh-CN"/>
      </w:rPr>
      <w:t>6</w:t>
    </w:r>
    <w:r>
      <w:rPr>
        <w:rFonts w:hint="eastAsia"/>
      </w:rPr>
      <w:t>届毕业设计</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300"/>
      <w:ind w:endChars="0" w:end="0"/>
      <w:rPr/>
    </w:pPr>
    <w:r>
      <w:rPr>
        <w:rFonts w:hint="eastAsia"/>
      </w:rPr>
      <w:t>广州应用科技学院</w:t>
    </w:r>
    <w:r>
      <w:rPr>
        <w:rFonts w:hint="eastAsia"/>
      </w:rPr>
      <w:t>202</w:t>
    </w:r>
    <w:r>
      <w:rPr>
        <w:rFonts w:hint="eastAsia"/>
        <w:lang w:val="en-US" w:eastAsia="zh-CN"/>
      </w:rPr>
      <w:t>6</w:t>
    </w:r>
    <w:r>
      <w:rPr>
        <w:rFonts w:hint="eastAsia"/>
      </w:rPr>
      <w:t>届毕业设计</w: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300"/>
      <w:ind w:endChars="0" w:end="0"/>
      <w:rPr/>
    </w:pPr>
    <w:r>
      <w:rPr>
        <w:rFonts w:hint="eastAsia"/>
      </w:rPr>
      <w:t>广州应用科技学院</w:t>
    </w:r>
    <w:r>
      <w:rPr>
        <w:rFonts w:hint="eastAsia"/>
      </w:rPr>
      <w:t>202</w:t>
    </w:r>
    <w:r>
      <w:rPr>
        <w:rFonts w:hint="eastAsia"/>
        <w:lang w:val="en-US" w:eastAsia="zh-CN"/>
      </w:rPr>
      <w:t>6</w:t>
    </w:r>
    <w:r>
      <w:rPr>
        <w:rFonts w:hint="eastAsia"/>
      </w:rPr>
      <w:t>届毕业设计</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300"/>
      <w:ind w:endChars="0" w:end="0"/>
      <w:rPr/>
    </w:pPr>
    <w:r>
      <w:rPr>
        <w:rFonts w:hint="eastAsia"/>
      </w:rPr>
      <w:t>广州应用科技学院</w:t>
    </w:r>
    <w:r>
      <w:rPr>
        <w:rFonts w:hint="eastAsia"/>
      </w:rPr>
      <w:t>202</w:t>
    </w:r>
    <w:r>
      <w:rPr>
        <w:rFonts w:hint="eastAsia"/>
        <w:lang w:val="en-US" w:eastAsia="zh-CN"/>
      </w:rPr>
      <w:t>6</w:t>
    </w:r>
    <w:r>
      <w:rPr>
        <w:rFonts w:hint="eastAsia"/>
      </w:rPr>
      <w:t>届毕业设计</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第%1章 "/>
      <w:lvlJc w:val="start"/>
      <w:pPr>
        <w:tabs>
          <w:tab w:val="num" w:pos="420"/>
        </w:tabs>
        <w:ind w:start="432" w:hanging="432"/>
      </w:pPr>
      <w:rPr>
        <w:rFonts w:ascii="黑体" w:hAnsi="黑体" w:eastAsia="黑体" w:cs="宋体"/>
        <w:sz w:val="32"/>
      </w:rPr>
    </w:lvl>
    <w:lvl w:ilvl="1">
      <w:start w:val="1"/>
      <w:numFmt w:val="decimal"/>
      <w:pStyle w:val="Heading2"/>
      <w:lvlText w:val="%1.%2 "/>
      <w:lvlJc w:val="start"/>
      <w:pPr>
        <w:tabs>
          <w:tab w:val="num" w:pos="420"/>
        </w:tabs>
        <w:ind w:start="575" w:hanging="575"/>
      </w:pPr>
      <w:rPr>
        <w:rFonts w:ascii="黑体" w:hAnsi="黑体" w:eastAsia="黑体" w:cs="宋体"/>
        <w:sz w:val="28"/>
      </w:rPr>
    </w:lvl>
    <w:lvl w:ilvl="2">
      <w:start w:val="1"/>
      <w:numFmt w:val="decimal"/>
      <w:pStyle w:val="Heading3"/>
      <w:lvlText w:val="%1.%2.%3 "/>
      <w:lvlJc w:val="start"/>
      <w:pPr>
        <w:tabs>
          <w:tab w:val="num" w:pos="420"/>
        </w:tabs>
        <w:ind w:start="420" w:hanging="0"/>
      </w:pPr>
      <w:rPr>
        <w:rFonts w:ascii="黑体" w:hAnsi="黑体" w:eastAsia="黑体" w:cs="宋体"/>
        <w:sz w:val="24"/>
      </w:rPr>
    </w:lvl>
    <w:lvl w:ilvl="3">
      <w:start w:val="1"/>
      <w:numFmt w:val="decimal"/>
      <w:pStyle w:val="Heading4"/>
      <w:lvlText w:val="%1.%2.%3.%4."/>
      <w:lvlJc w:val="start"/>
      <w:pPr>
        <w:tabs>
          <w:tab w:val="num" w:pos="0"/>
        </w:tabs>
        <w:ind w:start="864" w:hanging="864"/>
      </w:pPr>
      <w:rPr/>
    </w:lvl>
    <w:lvl w:ilvl="4">
      <w:start w:val="1"/>
      <w:numFmt w:val="decimal"/>
      <w:pStyle w:val="Heading5"/>
      <w:lvlText w:val="%1.%2.%3.%4.%5."/>
      <w:lvlJc w:val="start"/>
      <w:pPr>
        <w:tabs>
          <w:tab w:val="num" w:pos="0"/>
        </w:tabs>
        <w:ind w:start="1008" w:hanging="1008"/>
      </w:pPr>
      <w:rPr/>
    </w:lvl>
    <w:lvl w:ilvl="5">
      <w:start w:val="1"/>
      <w:numFmt w:val="decimal"/>
      <w:pStyle w:val="Heading6"/>
      <w:lvlText w:val="%1.%2.%3.%4.%5.%6."/>
      <w:lvlJc w:val="start"/>
      <w:pPr>
        <w:tabs>
          <w:tab w:val="num" w:pos="0"/>
        </w:tabs>
        <w:ind w:start="1151" w:hanging="1151"/>
      </w:pPr>
      <w:rPr/>
    </w:lvl>
    <w:lvl w:ilvl="6">
      <w:start w:val="1"/>
      <w:numFmt w:val="decimal"/>
      <w:pStyle w:val="Heading7"/>
      <w:lvlText w:val="%1.%2.%3.%4.%5.%6.%7."/>
      <w:lvlJc w:val="start"/>
      <w:pPr>
        <w:tabs>
          <w:tab w:val="num" w:pos="0"/>
        </w:tabs>
        <w:ind w:start="1296" w:hanging="1296"/>
      </w:pPr>
      <w:rPr/>
    </w:lvl>
    <w:lvl w:ilvl="7">
      <w:start w:val="1"/>
      <w:numFmt w:val="decimal"/>
      <w:pStyle w:val="Heading8"/>
      <w:lvlText w:val="%1.%2.%3.%4.%5.%6.%7.%8."/>
      <w:lvlJc w:val="start"/>
      <w:pPr>
        <w:tabs>
          <w:tab w:val="num" w:pos="0"/>
        </w:tabs>
        <w:ind w:start="1440" w:hanging="1440"/>
      </w:pPr>
      <w:rPr/>
    </w:lvl>
    <w:lvl w:ilvl="8">
      <w:start w:val="1"/>
      <w:numFmt w:val="decimal"/>
      <w:pStyle w:val="Heading9"/>
      <w:lvlText w:val="%1.%2.%3.%4.%5.%6.%7.%8.%9."/>
      <w:lvlJc w:val="start"/>
      <w:pPr>
        <w:tabs>
          <w:tab w:val="num" w:pos="0"/>
        </w:tabs>
        <w:ind w:start="1583" w:hanging="1583"/>
      </w:pPr>
      <w:rPr/>
    </w:lvl>
  </w:abstractNum>
  <w:abstractNum w:abstractNumId="2">
    <w:lvl w:ilvl="0">
      <w:start w:val="1"/>
      <w:numFmt w:val="decimal"/>
      <w:suff w:val="nothing"/>
      <w:lvlText w:val="[%1] "/>
      <w:lvlJc w:val="start"/>
      <w:pPr>
        <w:tabs>
          <w:tab w:val="num" w:pos="0"/>
        </w:tabs>
        <w:ind w:start="0" w:hanging="0"/>
      </w:pPr>
      <w:rPr/>
    </w:lvl>
  </w:abstractNum>
  <w:num w:numId="1">
    <w:abstractNumId w:val="1"/>
  </w:num>
  <w:num w:numId="2">
    <w:abstractNumId w:val="2"/>
  </w:num>
</w:numbering>
</file>

<file path=word/settings.xml><?xml version="1.0" encoding="utf-8"?>
<w:settings xmlns:w="http://schemas.openxmlformats.org/wordprocessingml/2006/main">
  <w:zoom w:percent="120"/>
  <w:defaultTabStop w:val="420"/>
  <w:autoHyphenation w:val="true"/>
  <w:hyphenationZone w:val="0"/>
  <w:compat>
    <w:doNotExpandShiftReturn/>
    <w:compatSetting w:name="compatibilityMode" w:uri="http://schemas.microsoft.com/office/word" w:val="11"/>
  </w:compat>
  <w:docVars>
    <w:docVar w:name="commondata" w:val="eyJoZGlkIjoiM2Y2NDc4MTNlNGYzZjU1MzE3ZjI1MzhiZTlmMjg3OTEifQ=="/>
    <w:docVar w:name="KSO_WPS_MARK_KEY" w:val="52394682-2d4d-4cb5-974b-c2014edcfd2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ind w:firstLineChars="200" w:startChars="0" w:start="0" w:endChars="0" w:end="0"/>
    </w:pPr>
    <w:rPr>
      <w:rFonts w:ascii="Times New Roman" w:hAnsi="Times New Roman" w:eastAsia="宋体" w:cs="Times New Roman"/>
      <w:color w:val="auto"/>
      <w:kern w:val="2"/>
      <w:sz w:val="24"/>
      <w:szCs w:val="24"/>
      <w:lang w:val="en-US" w:eastAsia="zh-CN" w:bidi="ar-SA"/>
    </w:rPr>
  </w:style>
  <w:style w:type="paragraph" w:styleId="Heading1">
    <w:name w:val="heading 1"/>
    <w:basedOn w:val="Normal"/>
    <w:next w:val="Normal"/>
    <w:qFormat/>
    <w:pPr>
      <w:keepNext w:val="true"/>
      <w:keepLines/>
      <w:numPr>
        <w:ilvl w:val="0"/>
        <w:numId w:val="1"/>
      </w:numPr>
      <w:spacing w:lineRule="auto" w:line="360" w:before="200" w:after="200"/>
      <w:ind w:firstLineChars="0" w:firstLine="0" w:startChars="0" w:start="0" w:endChars="0" w:end="0"/>
      <w:jc w:val="center"/>
      <w:outlineLvl w:val="0"/>
    </w:pPr>
    <w:rPr>
      <w:rFonts w:ascii="黑体" w:hAnsi="黑体" w:eastAsia="黑体" w:cs="黑体"/>
      <w:bCs/>
      <w:kern w:val="2"/>
      <w:sz w:val="32"/>
      <w:szCs w:val="44"/>
    </w:rPr>
  </w:style>
  <w:style w:type="paragraph" w:styleId="Heading2">
    <w:name w:val="heading 2"/>
    <w:basedOn w:val="Normal"/>
    <w:next w:val="Normal"/>
    <w:qFormat/>
    <w:pPr>
      <w:keepNext w:val="true"/>
      <w:keepLines/>
      <w:numPr>
        <w:ilvl w:val="1"/>
        <w:numId w:val="1"/>
      </w:numPr>
      <w:spacing w:lineRule="auto" w:line="360"/>
      <w:ind w:firstLineChars="0" w:firstLine="0" w:startChars="0" w:start="0" w:endChars="0" w:end="0"/>
      <w:outlineLvl w:val="1"/>
    </w:pPr>
    <w:rPr>
      <w:rFonts w:ascii="黑体" w:hAnsi="黑体" w:eastAsia="黑体" w:cs="黑体"/>
      <w:bCs/>
      <w:sz w:val="28"/>
      <w:szCs w:val="32"/>
    </w:rPr>
  </w:style>
  <w:style w:type="paragraph" w:styleId="Heading3">
    <w:name w:val="heading 3"/>
    <w:basedOn w:val="Normal"/>
    <w:next w:val="Normal"/>
    <w:qFormat/>
    <w:pPr>
      <w:keepNext w:val="true"/>
      <w:keepLines/>
      <w:numPr>
        <w:ilvl w:val="2"/>
        <w:numId w:val="1"/>
      </w:numPr>
      <w:tabs>
        <w:tab w:val="clear" w:pos="420"/>
        <w:tab w:val="left" w:pos="0" w:leader="none"/>
        <w:tab w:val="left" w:pos="40" w:leader="none"/>
        <w:tab w:val="left" w:pos="1134" w:leader="none"/>
      </w:tabs>
      <w:spacing w:lineRule="auto" w:line="360"/>
      <w:ind w:firstLineChars="0" w:firstLine="0" w:startChars="0" w:start="0" w:endChars="0" w:end="0"/>
      <w:outlineLvl w:val="2"/>
    </w:pPr>
    <w:rPr>
      <w:rFonts w:ascii="黑体" w:hAnsi="黑体" w:eastAsia="黑体" w:cs="黑体"/>
      <w:bCs/>
      <w:szCs w:val="32"/>
    </w:rPr>
  </w:style>
  <w:style w:type="paragraph" w:styleId="Heading4">
    <w:name w:val="heading 4"/>
    <w:basedOn w:val="Normal"/>
    <w:next w:val="Normal"/>
    <w:qFormat/>
    <w:pPr>
      <w:keepNext w:val="true"/>
      <w:keepLines/>
      <w:numPr>
        <w:ilvl w:val="3"/>
        <w:numId w:val="1"/>
      </w:numPr>
      <w:spacing w:lineRule="auto" w:line="372" w:before="280" w:after="290"/>
      <w:ind w:firstLineChars="0" w:firstLine="0" w:startChars="0" w:start="0" w:endChars="0" w:end="0"/>
      <w:outlineLvl w:val="3"/>
    </w:pPr>
    <w:rPr>
      <w:rFonts w:ascii="Arial" w:hAnsi="Arial" w:eastAsia="黑体" w:cs="Arial"/>
      <w:b/>
      <w:sz w:val="28"/>
    </w:rPr>
  </w:style>
  <w:style w:type="paragraph" w:styleId="Heading5">
    <w:name w:val="heading 5"/>
    <w:basedOn w:val="Normal"/>
    <w:next w:val="Normal"/>
    <w:qFormat/>
    <w:pPr>
      <w:keepNext w:val="true"/>
      <w:keepLines/>
      <w:numPr>
        <w:ilvl w:val="4"/>
        <w:numId w:val="1"/>
      </w:numPr>
      <w:spacing w:lineRule="auto" w:line="372" w:before="280" w:after="290"/>
      <w:ind w:firstLineChars="0" w:firstLine="0" w:startChars="0" w:start="0" w:endChars="0" w:end="0"/>
      <w:outlineLvl w:val="4"/>
    </w:pPr>
    <w:rPr>
      <w:b/>
      <w:sz w:val="28"/>
    </w:rPr>
  </w:style>
  <w:style w:type="paragraph" w:styleId="Heading6">
    <w:name w:val="heading 6"/>
    <w:basedOn w:val="Normal"/>
    <w:next w:val="Normal"/>
    <w:qFormat/>
    <w:pPr>
      <w:keepNext w:val="true"/>
      <w:keepLines/>
      <w:numPr>
        <w:ilvl w:val="5"/>
        <w:numId w:val="1"/>
      </w:numPr>
      <w:spacing w:lineRule="auto" w:line="317" w:before="240" w:after="64"/>
      <w:ind w:firstLineChars="0" w:firstLine="0" w:startChars="0" w:start="0" w:endChars="0" w:end="0"/>
      <w:outlineLvl w:val="5"/>
    </w:pPr>
    <w:rPr>
      <w:rFonts w:ascii="Arial" w:hAnsi="Arial" w:eastAsia="黑体" w:cs="Arial"/>
      <w:b/>
      <w:sz w:val="24"/>
    </w:rPr>
  </w:style>
  <w:style w:type="paragraph" w:styleId="Heading7">
    <w:name w:val="heading 7"/>
    <w:basedOn w:val="Normal"/>
    <w:next w:val="Normal"/>
    <w:qFormat/>
    <w:pPr>
      <w:keepNext w:val="true"/>
      <w:keepLines/>
      <w:numPr>
        <w:ilvl w:val="6"/>
        <w:numId w:val="1"/>
      </w:numPr>
      <w:spacing w:lineRule="auto" w:line="317" w:before="240" w:after="64"/>
      <w:ind w:firstLineChars="0" w:firstLine="0" w:startChars="0" w:start="0" w:endChars="0" w:end="0"/>
      <w:outlineLvl w:val="6"/>
    </w:pPr>
    <w:rPr>
      <w:b/>
      <w:sz w:val="24"/>
    </w:rPr>
  </w:style>
  <w:style w:type="paragraph" w:styleId="Heading8">
    <w:name w:val="heading 8"/>
    <w:basedOn w:val="Normal"/>
    <w:next w:val="Normal"/>
    <w:qFormat/>
    <w:pPr>
      <w:keepNext w:val="true"/>
      <w:keepLines/>
      <w:numPr>
        <w:ilvl w:val="7"/>
        <w:numId w:val="1"/>
      </w:numPr>
      <w:spacing w:lineRule="auto" w:line="317" w:before="240" w:after="64"/>
      <w:ind w:firstLineChars="0" w:firstLine="0" w:startChars="0" w:start="0" w:endChars="0" w:end="0"/>
      <w:outlineLvl w:val="7"/>
    </w:pPr>
    <w:rPr>
      <w:rFonts w:ascii="Arial" w:hAnsi="Arial" w:eastAsia="黑体" w:cs="Arial"/>
      <w:sz w:val="24"/>
    </w:rPr>
  </w:style>
  <w:style w:type="paragraph" w:styleId="Heading9">
    <w:name w:val="heading 9"/>
    <w:basedOn w:val="Normal"/>
    <w:next w:val="Normal"/>
    <w:qFormat/>
    <w:pPr>
      <w:keepNext w:val="true"/>
      <w:keepLines/>
      <w:numPr>
        <w:ilvl w:val="8"/>
        <w:numId w:val="1"/>
      </w:numPr>
      <w:spacing w:lineRule="auto" w:line="317" w:before="240" w:after="64"/>
      <w:ind w:firstLineChars="0" w:firstLine="0" w:startChars="0" w:start="0" w:endChars="0" w:end="0"/>
      <w:outlineLvl w:val="8"/>
    </w:pPr>
    <w:rPr>
      <w:rFonts w:ascii="Arial" w:hAnsi="Arial" w:eastAsia="黑体" w:cs="Arial"/>
      <w:sz w:val="21"/>
    </w:rPr>
  </w:style>
  <w:style w:type="character" w:styleId="WW8Num1z0">
    <w:name w:val="WW8Num1z0"/>
    <w:qFormat/>
    <w:rPr/>
  </w:style>
  <w:style w:type="character" w:styleId="WW8Num2z0">
    <w:name w:val="WW8Num2z0"/>
    <w:qFormat/>
    <w:rPr>
      <w:rFonts w:ascii="黑体" w:hAnsi="黑体" w:eastAsia="黑体" w:cs="宋体"/>
      <w:sz w:val="32"/>
    </w:rPr>
  </w:style>
  <w:style w:type="character" w:styleId="WW8Num2z1">
    <w:name w:val="WW8Num2z1"/>
    <w:qFormat/>
    <w:rPr>
      <w:rFonts w:ascii="黑体" w:hAnsi="黑体" w:eastAsia="黑体" w:cs="宋体"/>
      <w:sz w:val="28"/>
    </w:rPr>
  </w:style>
  <w:style w:type="character" w:styleId="WW8Num2z2">
    <w:name w:val="WW8Num2z2"/>
    <w:qFormat/>
    <w:rPr>
      <w:rFonts w:ascii="黑体" w:hAnsi="黑体" w:eastAsia="黑体" w:cs="宋体"/>
      <w:sz w:val="24"/>
    </w:rPr>
  </w:style>
  <w:style w:type="character" w:styleId="WW8Num2z3">
    <w:name w:val="WW8Num2z3"/>
    <w:qFormat/>
    <w:rPr/>
  </w:style>
  <w:style w:type="character" w:styleId="Style5">
    <w:name w:val="默认段落字体"/>
    <w:qFormat/>
    <w:rPr/>
  </w:style>
  <w:style w:type="character" w:styleId="1Char">
    <w:name w:val="标题 1 Char"/>
    <w:qFormat/>
    <w:rPr>
      <w:rFonts w:ascii="黑体" w:hAnsi="黑体" w:eastAsia="黑体" w:cs="黑体"/>
      <w:bCs/>
      <w:kern w:val="2"/>
      <w:sz w:val="32"/>
      <w:szCs w:val="44"/>
      <w:lang w:val="en-US" w:eastAsia="zh-CN" w:bidi="ar-SA"/>
    </w:rPr>
  </w:style>
  <w:style w:type="character" w:styleId="2Char">
    <w:name w:val="标题 2 Char"/>
    <w:qFormat/>
    <w:rPr>
      <w:rFonts w:ascii="黑体" w:hAnsi="黑体" w:eastAsia="黑体" w:cs="黑体"/>
      <w:bCs/>
      <w:kern w:val="2"/>
      <w:sz w:val="28"/>
      <w:szCs w:val="32"/>
      <w:lang w:val="en-US" w:eastAsia="zh-CN" w:bidi="ar-SA"/>
    </w:rPr>
  </w:style>
  <w:style w:type="character" w:styleId="3Char">
    <w:name w:val="标题 3 Char"/>
    <w:qFormat/>
    <w:rPr>
      <w:rFonts w:ascii="黑体" w:hAnsi="黑体" w:eastAsia="黑体" w:cs="黑体"/>
      <w:bCs/>
      <w:kern w:val="2"/>
      <w:sz w:val="24"/>
      <w:szCs w:val="32"/>
      <w:lang w:val="en-US" w:eastAsia="zh-CN" w:bidi="ar-SA"/>
    </w:rPr>
  </w:style>
  <w:style w:type="character" w:styleId="Char">
    <w:name w:val="批注文字 Char"/>
    <w:qFormat/>
    <w:rPr>
      <w:rFonts w:ascii="Times New Roman" w:hAnsi="Times New Roman" w:eastAsia="宋体" w:cs="Times New Roman"/>
      <w:kern w:val="2"/>
      <w:sz w:val="21"/>
      <w:lang w:val="en-US" w:eastAsia="zh-CN" w:bidi="ar-SA"/>
    </w:rPr>
  </w:style>
  <w:style w:type="character" w:styleId="Char1">
    <w:name w:val="批注框文本 Char"/>
    <w:qFormat/>
    <w:rPr>
      <w:rFonts w:ascii="Calibri" w:hAnsi="Calibri" w:eastAsia="宋体" w:cs="Calibri"/>
      <w:kern w:val="2"/>
      <w:sz w:val="18"/>
      <w:szCs w:val="18"/>
      <w:lang w:val="en-US" w:eastAsia="zh-CN" w:bidi="ar-SA"/>
    </w:rPr>
  </w:style>
  <w:style w:type="character" w:styleId="Char2">
    <w:name w:val="页脚 Char"/>
    <w:qFormat/>
    <w:rPr>
      <w:rFonts w:ascii="Calibri" w:hAnsi="Calibri" w:eastAsia="宋体" w:cs="Calibri"/>
      <w:kern w:val="2"/>
      <w:sz w:val="18"/>
      <w:szCs w:val="18"/>
      <w:lang w:val="en-US" w:eastAsia="zh-CN" w:bidi="ar-SA"/>
    </w:rPr>
  </w:style>
  <w:style w:type="character" w:styleId="Char3">
    <w:name w:val="页眉 Char"/>
    <w:qFormat/>
    <w:rPr>
      <w:rFonts w:ascii="Calibri" w:hAnsi="Calibri" w:eastAsia="宋体" w:cs="Calibri"/>
      <w:kern w:val="2"/>
      <w:sz w:val="18"/>
      <w:szCs w:val="18"/>
      <w:lang w:val="en-US" w:eastAsia="zh-CN" w:bidi="ar-SA"/>
    </w:rPr>
  </w:style>
  <w:style w:type="character" w:styleId="Char4">
    <w:name w:val="标题 Char"/>
    <w:qFormat/>
    <w:rPr>
      <w:rFonts w:ascii="Cambria" w:hAnsi="Cambria" w:eastAsia="宋体" w:cs="Cambria"/>
      <w:b/>
      <w:bCs/>
      <w:kern w:val="2"/>
      <w:sz w:val="32"/>
      <w:szCs w:val="32"/>
      <w:lang w:val="en-US" w:eastAsia="zh-CN" w:bidi="ar-SA"/>
    </w:rPr>
  </w:style>
  <w:style w:type="character" w:styleId="Strong">
    <w:name w:val="Strong"/>
    <w:qFormat/>
    <w:rPr>
      <w:b/>
    </w:rPr>
  </w:style>
  <w:style w:type="character" w:styleId="EndnoteCharacters">
    <w:name w:val="Endnote Characters"/>
    <w:qFormat/>
    <w:rPr>
      <w:vertAlign w:val="superscript"/>
    </w:rPr>
  </w:style>
  <w:style w:type="character" w:styleId="PageNumber">
    <w:name w:val="page number"/>
    <w:rPr/>
  </w:style>
  <w:style w:type="character" w:styleId="Hyperlink">
    <w:name w:val="Hyperlink"/>
    <w:rPr>
      <w:color w:val="0000FF"/>
      <w:u w:val="single"/>
    </w:rPr>
  </w:style>
  <w:style w:type="character" w:styleId="Style6">
    <w:name w:val="批注引用"/>
    <w:qFormat/>
    <w:rPr>
      <w:sz w:val="21"/>
      <w:szCs w:val="21"/>
    </w:rPr>
  </w:style>
  <w:style w:type="character" w:styleId="FootnoteCharacters">
    <w:name w:val="Footnote Characters"/>
    <w:qFormat/>
    <w:rPr>
      <w:vertAlign w:val="superscript"/>
    </w:rPr>
  </w:style>
  <w:style w:type="character" w:styleId="IndexLink">
    <w:name w:val="Index Link"/>
    <w:qFormat/>
    <w:rPr/>
  </w:style>
  <w:style w:type="paragraph" w:styleId="Heading">
    <w:name w:val="Heading"/>
    <w:basedOn w:val="Normal"/>
    <w:next w:val="Normal"/>
    <w:qFormat/>
    <w:pPr>
      <w:spacing w:before="240" w:after="60"/>
      <w:jc w:val="center"/>
      <w:outlineLvl w:val="0"/>
    </w:pPr>
    <w:rPr>
      <w:rFonts w:ascii="Cambria" w:hAnsi="Cambria" w:cs="Cambria"/>
      <w:b/>
      <w:bCs/>
      <w:sz w:val="32"/>
      <w:szCs w:val="32"/>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7">
    <w:name w:val="正文缩进"/>
    <w:basedOn w:val="Normal"/>
    <w:qFormat/>
    <w:pPr>
      <w:spacing w:lineRule="auto" w:line="360"/>
      <w:ind w:firstLineChars="200" w:startChars="0" w:start="0" w:endChars="0" w:end="0"/>
    </w:pPr>
    <w:rPr>
      <w:rFonts w:ascii="宋体" w:hAnsi="宋体" w:cs="宋体"/>
      <w:sz w:val="24"/>
    </w:rPr>
  </w:style>
  <w:style w:type="paragraph" w:styleId="Style8">
    <w:name w:val="题注"/>
    <w:basedOn w:val="Normal"/>
    <w:next w:val="Normal"/>
    <w:qFormat/>
    <w:pPr/>
    <w:rPr>
      <w:rFonts w:ascii="Cambria" w:hAnsi="Cambria" w:eastAsia="黑体" w:cs="Cambria"/>
      <w:sz w:val="20"/>
      <w:szCs w:val="20"/>
    </w:rPr>
  </w:style>
  <w:style w:type="paragraph" w:styleId="Style9">
    <w:name w:val="批注文字"/>
    <w:basedOn w:val="Normal"/>
    <w:qFormat/>
    <w:pPr>
      <w:jc w:val="start"/>
    </w:pPr>
    <w:rPr>
      <w:rFonts w:ascii="Times New Roman" w:hAnsi="Times New Roman" w:eastAsia="宋体" w:cs="Times New Roman"/>
      <w:szCs w:val="20"/>
    </w:rPr>
  </w:style>
  <w:style w:type="paragraph" w:styleId="TOC3">
    <w:name w:val="toc 3"/>
    <w:basedOn w:val="Normal"/>
    <w:next w:val="Normal"/>
    <w:pPr>
      <w:spacing w:lineRule="auto" w:line="240"/>
      <w:ind w:firstLineChars="0" w:firstLine="0" w:startChars="400" w:endChars="0" w:end="0"/>
      <w:jc w:val="start"/>
    </w:pPr>
    <w:rPr>
      <w:rFonts w:ascii="宋体" w:hAnsi="宋体" w:eastAsia="宋体" w:cs="宋体"/>
      <w:szCs w:val="22"/>
    </w:rPr>
  </w:style>
  <w:style w:type="paragraph" w:styleId="Style10">
    <w:name w:val="日期"/>
    <w:basedOn w:val="Normal"/>
    <w:next w:val="Normal"/>
    <w:qFormat/>
    <w:pPr>
      <w:ind w:firstLineChars="200" w:startChars="2500" w:endChars="0" w:end="0"/>
    </w:pPr>
    <w:rPr/>
  </w:style>
  <w:style w:type="paragraph" w:styleId="EndnoteText">
    <w:name w:val="endnote text"/>
    <w:basedOn w:val="Normal"/>
    <w:pPr>
      <w:snapToGrid w:val="false"/>
      <w:jc w:val="start"/>
    </w:pPr>
    <w:rPr/>
  </w:style>
  <w:style w:type="paragraph" w:styleId="Style11">
    <w:name w:val="批注框文本"/>
    <w:basedOn w:val="Normal"/>
    <w:qFormat/>
    <w:pPr/>
    <w:rPr>
      <w:rFonts w:ascii="Calibri" w:hAnsi="Calibri" w:cs="Calibri"/>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sz w:val="18"/>
      <w:szCs w:val="18"/>
    </w:rPr>
  </w:style>
  <w:style w:type="paragraph" w:styleId="TOC1">
    <w:name w:val="toc 1"/>
    <w:basedOn w:val="Normal"/>
    <w:next w:val="Normal"/>
    <w:pPr>
      <w:spacing w:lineRule="auto" w:line="240"/>
      <w:ind w:firstLineChars="0" w:firstLine="0" w:startChars="0" w:start="0" w:endChars="0" w:end="0"/>
      <w:jc w:val="start"/>
    </w:pPr>
    <w:rPr>
      <w:rFonts w:ascii="黑体" w:hAnsi="黑体" w:eastAsia="黑体" w:cs="黑体"/>
      <w:szCs w:val="22"/>
    </w:rPr>
  </w:style>
  <w:style w:type="paragraph" w:styleId="FootnoteText">
    <w:name w:val="footnote text"/>
    <w:basedOn w:val="Normal"/>
    <w:pPr>
      <w:snapToGrid w:val="false"/>
      <w:jc w:val="start"/>
    </w:pPr>
    <w:rPr>
      <w:sz w:val="18"/>
      <w:szCs w:val="18"/>
    </w:rPr>
  </w:style>
  <w:style w:type="paragraph" w:styleId="TOC2">
    <w:name w:val="toc 2"/>
    <w:basedOn w:val="Normal"/>
    <w:next w:val="Normal"/>
    <w:pPr>
      <w:spacing w:lineRule="auto" w:line="240"/>
      <w:ind w:firstLineChars="0" w:firstLine="0" w:startChars="200" w:endChars="0" w:end="0"/>
      <w:jc w:val="start"/>
    </w:pPr>
    <w:rPr>
      <w:rFonts w:ascii="宋体" w:hAnsi="宋体" w:eastAsia="宋体" w:cs="宋体"/>
      <w:szCs w:val="22"/>
    </w:rPr>
  </w:style>
  <w:style w:type="paragraph" w:styleId="Style12">
    <w:name w:val="普通(网站)"/>
    <w:basedOn w:val="Normal"/>
    <w:qFormat/>
    <w:pPr>
      <w:widowControl/>
      <w:suppressAutoHyphens w:val="true"/>
      <w:spacing w:before="280" w:after="280"/>
      <w:jc w:val="start"/>
    </w:pPr>
    <w:rPr>
      <w:rFonts w:ascii="宋体;SimSun;宋体" w:hAnsi="宋体;SimSun;宋体" w:eastAsia="宋体;SimSun;宋体" w:cs="宋体;SimSun;宋体"/>
      <w:kern w:val="0"/>
      <w:sz w:val="24"/>
    </w:rPr>
  </w:style>
  <w:style w:type="paragraph" w:styleId="Style13">
    <w:name w:val="批注主题"/>
    <w:basedOn w:val="Style9"/>
    <w:next w:val="Style9"/>
    <w:qFormat/>
    <w:pPr/>
    <w:rPr>
      <w:b/>
      <w:bCs/>
      <w:szCs w:val="24"/>
    </w:rPr>
  </w:style>
  <w:style w:type="paragraph" w:styleId="2">
    <w:name w:val="样式 首行缩进:  2 字符"/>
    <w:basedOn w:val="Normal"/>
    <w:qFormat/>
    <w:pPr>
      <w:ind w:firstLineChars="200" w:startChars="0" w:start="0" w:endChars="0" w:end="0"/>
      <w:jc w:val="center"/>
    </w:pPr>
    <w:rPr>
      <w:rFonts w:cs="宋体"/>
      <w:szCs w:val="20"/>
    </w:rPr>
  </w:style>
  <w:style w:type="paragraph" w:styleId="21">
    <w:name w:val="样式2"/>
    <w:basedOn w:val="Normal"/>
    <w:qFormat/>
    <w:pPr>
      <w:ind w:firstLineChars="200" w:startChars="0" w:start="0" w:endChars="0" w:end="0"/>
    </w:pPr>
    <w:rPr/>
  </w:style>
  <w:style w:type="paragraph" w:styleId="Char1CharCharChar">
    <w:name w:val="Char1 Char Char Char"/>
    <w:basedOn w:val="Normal"/>
    <w:qFormat/>
    <w:pPr/>
    <w:rPr>
      <w:rFonts w:ascii="Times New Roman" w:hAnsi="Times New Roman" w:eastAsia="宋体" w:cs="Times New Roman"/>
      <w:szCs w:val="20"/>
    </w:rPr>
  </w:style>
  <w:style w:type="paragraph" w:styleId="Style14">
    <w:name w:val="修订"/>
    <w:qFormat/>
    <w:pPr>
      <w:widowControl/>
      <w:bidi w:val="0"/>
    </w:pPr>
    <w:rPr>
      <w:rFonts w:ascii="Times New Roman" w:hAnsi="Times New Roman" w:eastAsia="宋体" w:cs="Times New Roman"/>
      <w:color w:val="auto"/>
      <w:kern w:val="2"/>
      <w:sz w:val="24"/>
      <w:szCs w:val="24"/>
      <w:lang w:val="en-US" w:eastAsia="zh-CN"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header" Target="header3.xml"/><Relationship Id="rId8" Type="http://schemas.openxmlformats.org/officeDocument/2006/relationships/header" Target="header4.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header" Target="header7.xml"/><Relationship Id="rId16" Type="http://schemas.openxmlformats.org/officeDocument/2006/relationships/header" Target="header8.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header" Target="header9.xml"/><Relationship Id="rId20" Type="http://schemas.openxmlformats.org/officeDocument/2006/relationships/header" Target="header10.xml"/><Relationship Id="rId21" Type="http://schemas.openxmlformats.org/officeDocument/2006/relationships/footer" Target="footer9.xml"/><Relationship Id="rId22" Type="http://schemas.openxmlformats.org/officeDocument/2006/relationships/footer" Target="footer10.xml"/><Relationship Id="rId23" Type="http://schemas.openxmlformats.org/officeDocument/2006/relationships/image" Target="media/image2.wmf"/><Relationship Id="rId24" Type="http://schemas.openxmlformats.org/officeDocument/2006/relationships/image" Target="media/image3.png"/><Relationship Id="rId25" Type="http://schemas.openxmlformats.org/officeDocument/2006/relationships/header" Target="header11.xml"/><Relationship Id="rId26" Type="http://schemas.openxmlformats.org/officeDocument/2006/relationships/header" Target="header12.xml"/><Relationship Id="rId27" Type="http://schemas.openxmlformats.org/officeDocument/2006/relationships/footer" Target="footer11.xml"/><Relationship Id="rId28" Type="http://schemas.openxmlformats.org/officeDocument/2006/relationships/footer" Target="footer12.xml"/><Relationship Id="rId29" Type="http://schemas.openxmlformats.org/officeDocument/2006/relationships/comments" Target="comments.xml"/><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LibreOffice/25.8.4.2$MacOSX_AARCH64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2022-05-26T23:51:00Z</dcterms:created>
  <dc:creator>陈晶</dc:creator>
  <dc:description/>
  <dc:language>zh-CN</dc:language>
  <cp:lastModifiedBy>刘佩伟</cp:lastModifiedBy>
  <cp:lastPrinted>2025-02-26T16:33:00Z</cp:lastPrinted>
  <dcterms:modified xsi:type="dcterms:W3CDTF">2025-12-03T16:09:11Z</dcterms:modified>
  <cp:revision>5</cp:revision>
  <dc:subject/>
  <dc:title>中国联通iPhone手机的市场推广策略分析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77F9497010C74712BC95FCF163DA94B0_13</vt:lpwstr>
  </property>
  <property fmtid="{D5CDD505-2E9C-101B-9397-08002B2CF9AE}" pid="3" name="KSOProductBuildVer">
    <vt:lpwstr>2052-12.1.0.22529</vt:lpwstr>
  </property>
  <property fmtid="{D5CDD505-2E9C-101B-9397-08002B2CF9AE}" pid="4" name="KSOTemplateDocerSaveRecord">
    <vt:lpwstr>eyJoZGlkIjoiNjllYmEzOGRlMWQxNjJmNWVhYjZjMjEyZTA0ZjI3ZDIiLCJ1c2VySWQiOiIxNjA4MzIwNjAxIn0=</vt:lpwstr>
  </property>
</Properties>
</file>