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 w:displacedByCustomXml="next"/>
    <w:bookmarkEnd w:id="0" w:displacedByCustomXml="next"/>
    <w:bookmarkStart w:id="1" w:name="_Toc161049052" w:displacedByCustomXml="next"/>
    <w:bookmarkStart w:id="2" w:name="_Toc276464067" w:displacedByCustomXml="next"/>
    <w:bookmarkStart w:id="3" w:name="_Toc273370358" w:displacedByCustomXml="next"/>
    <w:bookmarkStart w:id="4" w:name="_Toc189299167" w:displacedByCustomXml="next"/>
    <w:sdt>
      <w:sdtPr>
        <w:rPr>
          <w:rFonts w:ascii="Times New Roman" w:hAnsi="Times New Roman"/>
          <w:b w:val="0"/>
          <w:bCs w:val="0"/>
          <w:color w:val="auto"/>
          <w:sz w:val="20"/>
          <w:szCs w:val="20"/>
          <w:lang w:val="ru-RU" w:eastAsia="ru-RU"/>
        </w:rPr>
        <w:id w:val="-1948153725"/>
        <w:docPartObj>
          <w:docPartGallery w:val="Table of Contents"/>
          <w:docPartUnique/>
        </w:docPartObj>
      </w:sdtPr>
      <w:sdtEndPr/>
      <w:sdtContent>
        <w:p w14:paraId="7873A16A" w14:textId="167C9F1D" w:rsidR="003173FE" w:rsidRPr="00B07F0E" w:rsidRDefault="003173FE">
          <w:pPr>
            <w:pStyle w:val="aff5"/>
            <w:rPr>
              <w:color w:val="auto"/>
            </w:rPr>
          </w:pPr>
          <w:r w:rsidRPr="00B07F0E">
            <w:rPr>
              <w:color w:val="auto"/>
              <w:lang w:val="ru-RU"/>
            </w:rPr>
            <w:t>Оглавление</w:t>
          </w:r>
        </w:p>
        <w:p w14:paraId="3D857867" w14:textId="3C03BEB7" w:rsidR="006E0FA2" w:rsidRDefault="003173FE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360261" w:history="1">
            <w:r w:rsidR="006E0FA2" w:rsidRPr="00955B07">
              <w:rPr>
                <w:rStyle w:val="aff4"/>
              </w:rPr>
              <w:t>1.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Общие положения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_Toc136360261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5</w:t>
            </w:r>
            <w:r w:rsidR="006E0FA2">
              <w:rPr>
                <w:webHidden/>
              </w:rPr>
              <w:fldChar w:fldCharType="end"/>
            </w:r>
          </w:hyperlink>
        </w:p>
        <w:p w14:paraId="4468D139" w14:textId="00ED2C19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262" w:history="1">
            <w:r w:rsidR="006E0FA2" w:rsidRPr="00955B07">
              <w:rPr>
                <w:rStyle w:val="aff4"/>
              </w:rPr>
              <w:t>1.1.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Полное наименование Решения. Условное обозначение.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_Toc136360262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5</w:t>
            </w:r>
            <w:r w:rsidR="006E0FA2">
              <w:rPr>
                <w:webHidden/>
              </w:rPr>
              <w:fldChar w:fldCharType="end"/>
            </w:r>
          </w:hyperlink>
        </w:p>
        <w:p w14:paraId="042F4E54" w14:textId="2521E841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263" w:history="1">
            <w:r w:rsidR="006E0FA2" w:rsidRPr="00955B07">
              <w:rPr>
                <w:rStyle w:val="aff4"/>
              </w:rPr>
              <w:t>1.2.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Основные сокращения термины и определения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_Toc136360263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5</w:t>
            </w:r>
            <w:r w:rsidR="006E0FA2">
              <w:rPr>
                <w:webHidden/>
              </w:rPr>
              <w:fldChar w:fldCharType="end"/>
            </w:r>
          </w:hyperlink>
        </w:p>
        <w:p w14:paraId="25DC9F18" w14:textId="6B339C91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264" w:history="1">
            <w:r w:rsidR="006E0FA2" w:rsidRPr="00955B07">
              <w:rPr>
                <w:rStyle w:val="aff4"/>
              </w:rPr>
              <w:t>1.3.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Наименования организации-заказчика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_Toc136360264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5</w:t>
            </w:r>
            <w:r w:rsidR="006E0FA2">
              <w:rPr>
                <w:webHidden/>
              </w:rPr>
              <w:fldChar w:fldCharType="end"/>
            </w:r>
          </w:hyperlink>
        </w:p>
        <w:p w14:paraId="1BD02680" w14:textId="05FDA37F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265" w:history="1">
            <w:r w:rsidR="006E0FA2" w:rsidRPr="00955B07">
              <w:rPr>
                <w:rStyle w:val="aff4"/>
              </w:rPr>
              <w:t>1.4.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Плановые сроки начала и окончания работ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_Toc136360265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5</w:t>
            </w:r>
            <w:r w:rsidR="006E0FA2">
              <w:rPr>
                <w:webHidden/>
              </w:rPr>
              <w:fldChar w:fldCharType="end"/>
            </w:r>
          </w:hyperlink>
        </w:p>
        <w:p w14:paraId="1B61BA9E" w14:textId="3708494B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266" w:history="1">
            <w:r w:rsidR="006E0FA2" w:rsidRPr="00955B07">
              <w:rPr>
                <w:rStyle w:val="aff4"/>
              </w:rPr>
              <w:t>1.5.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Порядок оформления и предъявления заказчику результатов работ по созданию Решения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_Toc136360266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6</w:t>
            </w:r>
            <w:r w:rsidR="006E0FA2">
              <w:rPr>
                <w:webHidden/>
              </w:rPr>
              <w:fldChar w:fldCharType="end"/>
            </w:r>
          </w:hyperlink>
        </w:p>
        <w:p w14:paraId="0F410922" w14:textId="101F79E3" w:rsidR="006E0FA2" w:rsidRDefault="00B744DD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267" w:history="1">
            <w:r w:rsidR="006E0FA2" w:rsidRPr="00955B07">
              <w:rPr>
                <w:rStyle w:val="aff4"/>
              </w:rPr>
              <w:t>2.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Назначение и цели создания Решения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_Toc136360267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7</w:t>
            </w:r>
            <w:r w:rsidR="006E0FA2">
              <w:rPr>
                <w:webHidden/>
              </w:rPr>
              <w:fldChar w:fldCharType="end"/>
            </w:r>
          </w:hyperlink>
        </w:p>
        <w:p w14:paraId="4D0806A3" w14:textId="7A44CEB8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268" w:history="1">
            <w:r w:rsidR="006E0FA2" w:rsidRPr="00955B07">
              <w:rPr>
                <w:rStyle w:val="aff4"/>
              </w:rPr>
              <w:t>2.1.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Назначение Решения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_Toc136360268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7</w:t>
            </w:r>
            <w:r w:rsidR="006E0FA2">
              <w:rPr>
                <w:webHidden/>
              </w:rPr>
              <w:fldChar w:fldCharType="end"/>
            </w:r>
          </w:hyperlink>
        </w:p>
        <w:p w14:paraId="47F37847" w14:textId="5FDC8060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269" w:history="1">
            <w:r w:rsidR="006E0FA2" w:rsidRPr="00955B07">
              <w:rPr>
                <w:rStyle w:val="aff4"/>
              </w:rPr>
              <w:t>2.2.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Цели создания Решения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_Toc136360269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7</w:t>
            </w:r>
            <w:r w:rsidR="006E0FA2">
              <w:rPr>
                <w:webHidden/>
              </w:rPr>
              <w:fldChar w:fldCharType="end"/>
            </w:r>
          </w:hyperlink>
        </w:p>
        <w:p w14:paraId="625A0632" w14:textId="40AF9BAF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270" w:history="1">
            <w:r w:rsidR="006E0FA2" w:rsidRPr="00955B07">
              <w:rPr>
                <w:rStyle w:val="aff4"/>
              </w:rPr>
              <w:t>2.3.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Задачи создания Решения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_Toc136360270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7</w:t>
            </w:r>
            <w:r w:rsidR="006E0FA2">
              <w:rPr>
                <w:webHidden/>
              </w:rPr>
              <w:fldChar w:fldCharType="end"/>
            </w:r>
          </w:hyperlink>
        </w:p>
        <w:p w14:paraId="32AC942A" w14:textId="12D6DFB0" w:rsidR="006E0FA2" w:rsidRDefault="00B744DD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271" w:history="1">
            <w:r w:rsidR="006E0FA2" w:rsidRPr="00955B07">
              <w:rPr>
                <w:rStyle w:val="aff4"/>
              </w:rPr>
              <w:t>3.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Характеристика объектов автоматизации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_Toc136360271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8</w:t>
            </w:r>
            <w:r w:rsidR="006E0FA2">
              <w:rPr>
                <w:webHidden/>
              </w:rPr>
              <w:fldChar w:fldCharType="end"/>
            </w:r>
          </w:hyperlink>
        </w:p>
        <w:p w14:paraId="21BCED98" w14:textId="4ED07CF5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272" w:history="1">
            <w:r w:rsidR="006E0FA2" w:rsidRPr="00955B07">
              <w:rPr>
                <w:rStyle w:val="aff4"/>
              </w:rPr>
              <w:t>3.1.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Профиль организации Заказчика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_Toc136360272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8</w:t>
            </w:r>
            <w:r w:rsidR="006E0FA2">
              <w:rPr>
                <w:webHidden/>
              </w:rPr>
              <w:fldChar w:fldCharType="end"/>
            </w:r>
          </w:hyperlink>
        </w:p>
        <w:p w14:paraId="67F3ADFE" w14:textId="55041DA4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273" w:history="1">
            <w:r w:rsidR="006E0FA2" w:rsidRPr="00955B07">
              <w:rPr>
                <w:rStyle w:val="aff4"/>
              </w:rPr>
              <w:t>3.2.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Объект автоматизации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_Toc136360273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8</w:t>
            </w:r>
            <w:r w:rsidR="006E0FA2">
              <w:rPr>
                <w:webHidden/>
              </w:rPr>
              <w:fldChar w:fldCharType="end"/>
            </w:r>
          </w:hyperlink>
        </w:p>
        <w:p w14:paraId="0A66D7F2" w14:textId="3E15A8B6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274" w:history="1">
            <w:r w:rsidR="006E0FA2" w:rsidRPr="00955B07">
              <w:rPr>
                <w:rStyle w:val="aff4"/>
              </w:rPr>
              <w:t>3.3.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Характеристика состояния инфраструктуры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_Toc136360274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8</w:t>
            </w:r>
            <w:r w:rsidR="006E0FA2">
              <w:rPr>
                <w:webHidden/>
              </w:rPr>
              <w:fldChar w:fldCharType="end"/>
            </w:r>
          </w:hyperlink>
        </w:p>
        <w:p w14:paraId="26771D42" w14:textId="5124F025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275" w:history="1">
            <w:r w:rsidR="006E0FA2" w:rsidRPr="00955B07">
              <w:rPr>
                <w:rStyle w:val="aff4"/>
              </w:rPr>
              <w:t>3.4.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Параметры информационных систем заказчика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_Toc136360275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8</w:t>
            </w:r>
            <w:r w:rsidR="006E0FA2">
              <w:rPr>
                <w:webHidden/>
              </w:rPr>
              <w:fldChar w:fldCharType="end"/>
            </w:r>
          </w:hyperlink>
        </w:p>
        <w:p w14:paraId="42AA253F" w14:textId="2CD3481A" w:rsidR="006E0FA2" w:rsidRDefault="00B744DD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276" w:history="1">
            <w:r w:rsidR="006E0FA2" w:rsidRPr="00955B07">
              <w:rPr>
                <w:rStyle w:val="aff4"/>
              </w:rPr>
              <w:t>4.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Требования к РЕШЕНИЮ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_Toc136360276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9</w:t>
            </w:r>
            <w:r w:rsidR="006E0FA2">
              <w:rPr>
                <w:webHidden/>
              </w:rPr>
              <w:fldChar w:fldCharType="end"/>
            </w:r>
          </w:hyperlink>
        </w:p>
        <w:p w14:paraId="1463CB8A" w14:textId="727F4EF0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277" w:history="1">
            <w:r w:rsidR="006E0FA2" w:rsidRPr="00955B07">
              <w:rPr>
                <w:rStyle w:val="aff4"/>
              </w:rPr>
              <w:t>4.1.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Общие требования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_Toc136360277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9</w:t>
            </w:r>
            <w:r w:rsidR="006E0FA2">
              <w:rPr>
                <w:webHidden/>
              </w:rPr>
              <w:fldChar w:fldCharType="end"/>
            </w:r>
          </w:hyperlink>
        </w:p>
        <w:p w14:paraId="538424F4" w14:textId="23E95F0B" w:rsidR="006E0FA2" w:rsidRDefault="00B744DD">
          <w:pPr>
            <w:pStyle w:val="37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6360278" w:history="1">
            <w:r w:rsidR="006E0FA2" w:rsidRPr="00955B07">
              <w:rPr>
                <w:rStyle w:val="aff4"/>
                <w:i/>
              </w:rPr>
              <w:t>4.1.1.</w:t>
            </w:r>
            <w:r w:rsidR="006E0FA2"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  <w:i/>
              </w:rPr>
              <w:t>Требования к технической инфраструктуре Решения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_Toc136360278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9</w:t>
            </w:r>
            <w:r w:rsidR="006E0FA2">
              <w:rPr>
                <w:webHidden/>
              </w:rPr>
              <w:fldChar w:fldCharType="end"/>
            </w:r>
          </w:hyperlink>
        </w:p>
        <w:p w14:paraId="0F8A8AD9" w14:textId="2B01ADC1" w:rsidR="006E0FA2" w:rsidRDefault="00B744DD">
          <w:pPr>
            <w:pStyle w:val="37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6360279" w:history="1">
            <w:r w:rsidR="006E0FA2" w:rsidRPr="00955B07">
              <w:rPr>
                <w:rStyle w:val="aff4"/>
                <w:i/>
              </w:rPr>
              <w:t>4.1.2.</w:t>
            </w:r>
            <w:r w:rsidR="006E0FA2"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  <w:i/>
              </w:rPr>
              <w:t>Требования к режимам функционирования Решения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_Toc136360279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9</w:t>
            </w:r>
            <w:r w:rsidR="006E0FA2">
              <w:rPr>
                <w:webHidden/>
              </w:rPr>
              <w:fldChar w:fldCharType="end"/>
            </w:r>
          </w:hyperlink>
        </w:p>
        <w:p w14:paraId="50FD5104" w14:textId="21A63FAA" w:rsidR="006E0FA2" w:rsidRDefault="00B744DD">
          <w:pPr>
            <w:pStyle w:val="37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6360280" w:history="1">
            <w:r w:rsidR="006E0FA2" w:rsidRPr="00955B07">
              <w:rPr>
                <w:rStyle w:val="aff4"/>
                <w:i/>
              </w:rPr>
              <w:t>4.1.3.</w:t>
            </w:r>
            <w:r w:rsidR="006E0FA2"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  <w:i/>
              </w:rPr>
              <w:t>Требования к надежности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_Toc136360280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9</w:t>
            </w:r>
            <w:r w:rsidR="006E0FA2">
              <w:rPr>
                <w:webHidden/>
              </w:rPr>
              <w:fldChar w:fldCharType="end"/>
            </w:r>
          </w:hyperlink>
        </w:p>
        <w:p w14:paraId="2119EA69" w14:textId="437A990C" w:rsidR="006E0FA2" w:rsidRDefault="00B744DD">
          <w:pPr>
            <w:pStyle w:val="37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6360281" w:history="1">
            <w:r w:rsidR="006E0FA2" w:rsidRPr="00955B07">
              <w:rPr>
                <w:rStyle w:val="aff4"/>
                <w:i/>
              </w:rPr>
              <w:t>4.1.4.</w:t>
            </w:r>
            <w:r w:rsidR="006E0FA2"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  <w:i/>
              </w:rPr>
              <w:t>Требования к численности и квалификации персонала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_Toc136360281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9</w:t>
            </w:r>
            <w:r w:rsidR="006E0FA2">
              <w:rPr>
                <w:webHidden/>
              </w:rPr>
              <w:fldChar w:fldCharType="end"/>
            </w:r>
          </w:hyperlink>
        </w:p>
        <w:p w14:paraId="7A427D75" w14:textId="15BE7389" w:rsidR="006E0FA2" w:rsidRDefault="00B744DD">
          <w:pPr>
            <w:pStyle w:val="37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6360282" w:history="1">
            <w:r w:rsidR="006E0FA2" w:rsidRPr="00955B07">
              <w:rPr>
                <w:rStyle w:val="aff4"/>
                <w:i/>
              </w:rPr>
              <w:t>4.1.5.</w:t>
            </w:r>
            <w:r w:rsidR="006E0FA2"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  <w:i/>
              </w:rPr>
              <w:t>Требования к эргономике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_Toc136360282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9</w:t>
            </w:r>
            <w:r w:rsidR="006E0FA2">
              <w:rPr>
                <w:webHidden/>
              </w:rPr>
              <w:fldChar w:fldCharType="end"/>
            </w:r>
          </w:hyperlink>
        </w:p>
        <w:p w14:paraId="63D3DE00" w14:textId="48B36B6F" w:rsidR="006E0FA2" w:rsidRDefault="00B744DD">
          <w:pPr>
            <w:pStyle w:val="37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6360283" w:history="1">
            <w:r w:rsidR="006E0FA2" w:rsidRPr="00955B07">
              <w:rPr>
                <w:rStyle w:val="aff4"/>
                <w:i/>
              </w:rPr>
              <w:t>4.1.6.</w:t>
            </w:r>
            <w:r w:rsidR="006E0FA2"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  <w:i/>
              </w:rPr>
              <w:t xml:space="preserve">Требования к защите информации 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_Toc136360283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9</w:t>
            </w:r>
            <w:r w:rsidR="006E0FA2">
              <w:rPr>
                <w:webHidden/>
              </w:rPr>
              <w:fldChar w:fldCharType="end"/>
            </w:r>
          </w:hyperlink>
        </w:p>
        <w:p w14:paraId="51F88070" w14:textId="759EC15A" w:rsidR="006E0FA2" w:rsidRDefault="00B744DD">
          <w:pPr>
            <w:pStyle w:val="37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6360284" w:history="1">
            <w:r w:rsidR="006E0FA2" w:rsidRPr="00955B07">
              <w:rPr>
                <w:rStyle w:val="aff4"/>
                <w:i/>
              </w:rPr>
              <w:t>4.1.7.</w:t>
            </w:r>
            <w:r w:rsidR="006E0FA2"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  <w:i/>
              </w:rPr>
              <w:t>Требования по сохранности информации при авариях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_Toc136360284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10</w:t>
            </w:r>
            <w:r w:rsidR="006E0FA2">
              <w:rPr>
                <w:webHidden/>
              </w:rPr>
              <w:fldChar w:fldCharType="end"/>
            </w:r>
          </w:hyperlink>
        </w:p>
        <w:p w14:paraId="45642BBE" w14:textId="53911C0A" w:rsidR="006E0FA2" w:rsidRDefault="00B744DD">
          <w:pPr>
            <w:pStyle w:val="37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6360285" w:history="1">
            <w:r w:rsidR="006E0FA2" w:rsidRPr="00955B07">
              <w:rPr>
                <w:rStyle w:val="aff4"/>
                <w:i/>
              </w:rPr>
              <w:t>4.1.8.</w:t>
            </w:r>
            <w:r w:rsidR="006E0FA2"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  <w:i/>
              </w:rPr>
              <w:t>Требования к эксплуатации, техническому обслуживанию и устранению неполадок в Решении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_Toc136360285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10</w:t>
            </w:r>
            <w:r w:rsidR="006E0FA2">
              <w:rPr>
                <w:webHidden/>
              </w:rPr>
              <w:fldChar w:fldCharType="end"/>
            </w:r>
          </w:hyperlink>
        </w:p>
        <w:p w14:paraId="2EEEF6CF" w14:textId="7408636F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286" w:history="1">
            <w:r w:rsidR="006E0FA2" w:rsidRPr="00955B07">
              <w:rPr>
                <w:rStyle w:val="aff4"/>
              </w:rPr>
              <w:t>4.2.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Требования к функциям Решения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_Toc136360286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10</w:t>
            </w:r>
            <w:r w:rsidR="006E0FA2">
              <w:rPr>
                <w:webHidden/>
              </w:rPr>
              <w:fldChar w:fldCharType="end"/>
            </w:r>
          </w:hyperlink>
        </w:p>
        <w:p w14:paraId="207F346C" w14:textId="2634E7C8" w:rsidR="006E0FA2" w:rsidRDefault="00B744DD">
          <w:pPr>
            <w:pStyle w:val="37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6360287" w:history="1">
            <w:r w:rsidR="006E0FA2" w:rsidRPr="00955B07">
              <w:rPr>
                <w:rStyle w:val="aff4"/>
                <w:i/>
              </w:rPr>
              <w:t>4.2.1.</w:t>
            </w:r>
            <w:r w:rsidR="006E0FA2"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  <w:i/>
              </w:rPr>
              <w:t>Требования к функциям модуля 1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_Toc136360287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10</w:t>
            </w:r>
            <w:r w:rsidR="006E0FA2">
              <w:rPr>
                <w:webHidden/>
              </w:rPr>
              <w:fldChar w:fldCharType="end"/>
            </w:r>
          </w:hyperlink>
        </w:p>
        <w:p w14:paraId="4B0AE92D" w14:textId="35830E5F" w:rsidR="006E0FA2" w:rsidRDefault="00B744DD">
          <w:pPr>
            <w:pStyle w:val="37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6360288" w:history="1">
            <w:r w:rsidR="006E0FA2" w:rsidRPr="00955B07">
              <w:rPr>
                <w:rStyle w:val="aff4"/>
                <w:i/>
              </w:rPr>
              <w:t>4.2.2.</w:t>
            </w:r>
            <w:r w:rsidR="006E0FA2"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  <w:i/>
              </w:rPr>
              <w:t>Требованияя к функциям модуля 2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_Toc136360288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10</w:t>
            </w:r>
            <w:r w:rsidR="006E0FA2">
              <w:rPr>
                <w:webHidden/>
              </w:rPr>
              <w:fldChar w:fldCharType="end"/>
            </w:r>
          </w:hyperlink>
        </w:p>
        <w:p w14:paraId="7CA04A4C" w14:textId="2C7FC5E3" w:rsidR="006E0FA2" w:rsidRDefault="00B744DD">
          <w:pPr>
            <w:pStyle w:val="37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6360289" w:history="1">
            <w:r w:rsidR="006E0FA2" w:rsidRPr="00955B07">
              <w:rPr>
                <w:rStyle w:val="aff4"/>
                <w:i/>
              </w:rPr>
              <w:t>4.2.3.</w:t>
            </w:r>
            <w:r w:rsidR="006E0FA2"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  <w:i/>
              </w:rPr>
              <w:t>Требования к функциям модуля 3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_Toc136360289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11</w:t>
            </w:r>
            <w:r w:rsidR="006E0FA2">
              <w:rPr>
                <w:webHidden/>
              </w:rPr>
              <w:fldChar w:fldCharType="end"/>
            </w:r>
          </w:hyperlink>
        </w:p>
        <w:p w14:paraId="2C4F357B" w14:textId="2C2867C7" w:rsidR="006E0FA2" w:rsidRDefault="00B744DD">
          <w:pPr>
            <w:pStyle w:val="37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6360290" w:history="1">
            <w:r w:rsidR="006E0FA2" w:rsidRPr="00955B07">
              <w:rPr>
                <w:rStyle w:val="aff4"/>
                <w:i/>
              </w:rPr>
              <w:t>4.2.4.</w:t>
            </w:r>
            <w:r w:rsidR="006E0FA2"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  <w:i/>
              </w:rPr>
              <w:t>Требования к функциям модуля 4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_Toc136360290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11</w:t>
            </w:r>
            <w:r w:rsidR="006E0FA2">
              <w:rPr>
                <w:webHidden/>
              </w:rPr>
              <w:fldChar w:fldCharType="end"/>
            </w:r>
          </w:hyperlink>
        </w:p>
        <w:p w14:paraId="75C36A80" w14:textId="34EE6EE0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291" w:history="1">
            <w:r w:rsidR="006E0FA2" w:rsidRPr="00955B07">
              <w:rPr>
                <w:rStyle w:val="aff4"/>
              </w:rPr>
              <w:t>4.3.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Требования к интеграции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_Toc136360291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11</w:t>
            </w:r>
            <w:r w:rsidR="006E0FA2">
              <w:rPr>
                <w:webHidden/>
              </w:rPr>
              <w:fldChar w:fldCharType="end"/>
            </w:r>
          </w:hyperlink>
        </w:p>
        <w:p w14:paraId="64D9A0E4" w14:textId="70870691" w:rsidR="006E0FA2" w:rsidRDefault="00B744DD">
          <w:pPr>
            <w:pStyle w:val="37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6360292" w:history="1">
            <w:r w:rsidR="006E0FA2" w:rsidRPr="00955B07">
              <w:rPr>
                <w:rStyle w:val="aff4"/>
                <w:i/>
              </w:rPr>
              <w:t>4.3.1.</w:t>
            </w:r>
            <w:r w:rsidR="006E0FA2"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  <w:i/>
              </w:rPr>
              <w:t>Интеграция со службой 1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_Toc136360292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11</w:t>
            </w:r>
            <w:r w:rsidR="006E0FA2">
              <w:rPr>
                <w:webHidden/>
              </w:rPr>
              <w:fldChar w:fldCharType="end"/>
            </w:r>
          </w:hyperlink>
        </w:p>
        <w:p w14:paraId="0BFE365B" w14:textId="4ACDC1EC" w:rsidR="006E0FA2" w:rsidRDefault="00B744DD">
          <w:pPr>
            <w:pStyle w:val="37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6360293" w:history="1">
            <w:r w:rsidR="006E0FA2" w:rsidRPr="00955B07">
              <w:rPr>
                <w:rStyle w:val="aff4"/>
                <w:i/>
              </w:rPr>
              <w:t>4.3.2.</w:t>
            </w:r>
            <w:r w:rsidR="006E0FA2"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  <w:i/>
              </w:rPr>
              <w:t>Интеграция со службой 2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_Toc136360293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11</w:t>
            </w:r>
            <w:r w:rsidR="006E0FA2">
              <w:rPr>
                <w:webHidden/>
              </w:rPr>
              <w:fldChar w:fldCharType="end"/>
            </w:r>
          </w:hyperlink>
        </w:p>
        <w:p w14:paraId="3277E746" w14:textId="6B629BE9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294" w:history="1">
            <w:r w:rsidR="006E0FA2" w:rsidRPr="00955B07">
              <w:rPr>
                <w:rStyle w:val="aff4"/>
              </w:rPr>
              <w:t>4.4.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Требования по переносу данных из действующих информационных систем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_Toc136360294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11</w:t>
            </w:r>
            <w:r w:rsidR="006E0FA2">
              <w:rPr>
                <w:webHidden/>
              </w:rPr>
              <w:fldChar w:fldCharType="end"/>
            </w:r>
          </w:hyperlink>
        </w:p>
        <w:p w14:paraId="3CF03455" w14:textId="4DE97B51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295" w:history="1">
            <w:r w:rsidR="006E0FA2" w:rsidRPr="00955B07">
              <w:rPr>
                <w:rStyle w:val="aff4"/>
              </w:rPr>
              <w:t>4.5.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Требования к видам обеспечения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_Toc136360295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12</w:t>
            </w:r>
            <w:r w:rsidR="006E0FA2">
              <w:rPr>
                <w:webHidden/>
              </w:rPr>
              <w:fldChar w:fldCharType="end"/>
            </w:r>
          </w:hyperlink>
        </w:p>
        <w:p w14:paraId="66147ACA" w14:textId="1A438B9B" w:rsidR="006E0FA2" w:rsidRDefault="00B744DD">
          <w:pPr>
            <w:pStyle w:val="37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6360296" w:history="1">
            <w:r w:rsidR="006E0FA2" w:rsidRPr="00955B07">
              <w:rPr>
                <w:rStyle w:val="aff4"/>
                <w:i/>
              </w:rPr>
              <w:t>4.5.1.</w:t>
            </w:r>
            <w:r w:rsidR="006E0FA2"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  <w:i/>
              </w:rPr>
              <w:t>Требования к информационному обеспечению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_Toc136360296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12</w:t>
            </w:r>
            <w:r w:rsidR="006E0FA2">
              <w:rPr>
                <w:webHidden/>
              </w:rPr>
              <w:fldChar w:fldCharType="end"/>
            </w:r>
          </w:hyperlink>
        </w:p>
        <w:p w14:paraId="3AB79663" w14:textId="59FBE743" w:rsidR="006E0FA2" w:rsidRDefault="00B744DD">
          <w:pPr>
            <w:pStyle w:val="37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6360297" w:history="1">
            <w:r w:rsidR="006E0FA2" w:rsidRPr="00955B07">
              <w:rPr>
                <w:rStyle w:val="aff4"/>
                <w:i/>
              </w:rPr>
              <w:t>4.5.2.</w:t>
            </w:r>
            <w:r w:rsidR="006E0FA2"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  <w:i/>
              </w:rPr>
              <w:t>Требования к лингвистическому обеспечению Решения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_Toc136360297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12</w:t>
            </w:r>
            <w:r w:rsidR="006E0FA2">
              <w:rPr>
                <w:webHidden/>
              </w:rPr>
              <w:fldChar w:fldCharType="end"/>
            </w:r>
          </w:hyperlink>
        </w:p>
        <w:p w14:paraId="3011293C" w14:textId="39F906FA" w:rsidR="006E0FA2" w:rsidRDefault="00B744DD">
          <w:pPr>
            <w:pStyle w:val="37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6360298" w:history="1">
            <w:r w:rsidR="006E0FA2" w:rsidRPr="00955B07">
              <w:rPr>
                <w:rStyle w:val="aff4"/>
                <w:i/>
              </w:rPr>
              <w:t>4.5.3.</w:t>
            </w:r>
            <w:r w:rsidR="006E0FA2"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  <w:i/>
              </w:rPr>
              <w:t>Требования к программному обеспечению Решения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_Toc136360298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12</w:t>
            </w:r>
            <w:r w:rsidR="006E0FA2">
              <w:rPr>
                <w:webHidden/>
              </w:rPr>
              <w:fldChar w:fldCharType="end"/>
            </w:r>
          </w:hyperlink>
        </w:p>
        <w:p w14:paraId="1D67B166" w14:textId="2D22E1BA" w:rsidR="006E0FA2" w:rsidRDefault="00B744DD">
          <w:pPr>
            <w:pStyle w:val="37"/>
            <w:rPr>
              <w:rFonts w:asciiTheme="minorHAnsi" w:eastAsiaTheme="minorEastAsia" w:hAnsiTheme="minorHAnsi" w:cstheme="minorBidi"/>
              <w:kern w:val="2"/>
              <w:szCs w:val="22"/>
              <w14:ligatures w14:val="standardContextual"/>
            </w:rPr>
          </w:pPr>
          <w:hyperlink w:anchor="_Toc136360299" w:history="1">
            <w:r w:rsidR="006E0FA2" w:rsidRPr="00955B07">
              <w:rPr>
                <w:rStyle w:val="aff4"/>
                <w:i/>
              </w:rPr>
              <w:t>4.5.4.</w:t>
            </w:r>
            <w:r w:rsidR="006E0FA2">
              <w:rPr>
                <w:rFonts w:asciiTheme="minorHAnsi" w:eastAsiaTheme="minorEastAsia" w:hAnsiTheme="minorHAnsi" w:cstheme="minorBidi"/>
                <w:kern w:val="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  <w:i/>
              </w:rPr>
              <w:t>Требования к организационному обеспечению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_Toc136360299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12</w:t>
            </w:r>
            <w:r w:rsidR="006E0FA2">
              <w:rPr>
                <w:webHidden/>
              </w:rPr>
              <w:fldChar w:fldCharType="end"/>
            </w:r>
          </w:hyperlink>
        </w:p>
        <w:p w14:paraId="2E0D5E49" w14:textId="3C63D720" w:rsidR="006E0FA2" w:rsidRDefault="00B744DD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300" w:history="1">
            <w:r w:rsidR="006E0FA2" w:rsidRPr="00955B07">
              <w:rPr>
                <w:rStyle w:val="aff4"/>
              </w:rPr>
              <w:t>5.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Требования к составу, содержанию и документированию работ по созданию решения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_Toc136360300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14</w:t>
            </w:r>
            <w:r w:rsidR="006E0FA2">
              <w:rPr>
                <w:webHidden/>
              </w:rPr>
              <w:fldChar w:fldCharType="end"/>
            </w:r>
          </w:hyperlink>
        </w:p>
        <w:p w14:paraId="51E6F441" w14:textId="4B3B3054" w:rsidR="006E0FA2" w:rsidRDefault="00B744DD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301" w:history="1">
            <w:r w:rsidR="006E0FA2" w:rsidRPr="00955B07">
              <w:rPr>
                <w:rStyle w:val="aff4"/>
              </w:rPr>
              <w:t>6.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Порядок контроля и приемки Решения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_Toc136360301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15</w:t>
            </w:r>
            <w:r w:rsidR="006E0FA2">
              <w:rPr>
                <w:webHidden/>
              </w:rPr>
              <w:fldChar w:fldCharType="end"/>
            </w:r>
          </w:hyperlink>
        </w:p>
        <w:p w14:paraId="2435445F" w14:textId="0641555C" w:rsidR="006E0FA2" w:rsidRDefault="00B744DD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302" w:history="1">
            <w:r w:rsidR="006E0FA2" w:rsidRPr="00955B07">
              <w:rPr>
                <w:rStyle w:val="aff4"/>
              </w:rPr>
              <w:t>7.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Требования к составу и содержанию работ по подготовке объекта автоматизации к вводу Решения в действие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_Toc136360302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16</w:t>
            </w:r>
            <w:r w:rsidR="006E0FA2">
              <w:rPr>
                <w:webHidden/>
              </w:rPr>
              <w:fldChar w:fldCharType="end"/>
            </w:r>
          </w:hyperlink>
        </w:p>
        <w:p w14:paraId="2A8CB36D" w14:textId="123E3192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303" w:history="1">
            <w:r w:rsidR="006E0FA2" w:rsidRPr="00955B07">
              <w:rPr>
                <w:rStyle w:val="aff4"/>
              </w:rPr>
              <w:t>7.1.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Состав и объем услуг по внедрению Решения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_Toc136360303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16</w:t>
            </w:r>
            <w:r w:rsidR="006E0FA2">
              <w:rPr>
                <w:webHidden/>
              </w:rPr>
              <w:fldChar w:fldCharType="end"/>
            </w:r>
          </w:hyperlink>
        </w:p>
        <w:p w14:paraId="72CC17F0" w14:textId="2B68CE2B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304" w:history="1">
            <w:r w:rsidR="006E0FA2" w:rsidRPr="00955B07">
              <w:rPr>
                <w:rStyle w:val="aff4"/>
              </w:rPr>
              <w:t>7.2.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Состав и объем услуг по подготовке персонала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_Toc136360304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16</w:t>
            </w:r>
            <w:r w:rsidR="006E0FA2">
              <w:rPr>
                <w:webHidden/>
              </w:rPr>
              <w:fldChar w:fldCharType="end"/>
            </w:r>
          </w:hyperlink>
        </w:p>
        <w:p w14:paraId="1ABF4CFF" w14:textId="2F6C29B2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305" w:history="1">
            <w:r w:rsidR="006E0FA2" w:rsidRPr="00955B07">
              <w:rPr>
                <w:rStyle w:val="aff4"/>
              </w:rPr>
              <w:t>7.3.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Сроки гарантийного сопровождения и состав гарантийных работ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_Toc136360305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16</w:t>
            </w:r>
            <w:r w:rsidR="006E0FA2">
              <w:rPr>
                <w:webHidden/>
              </w:rPr>
              <w:fldChar w:fldCharType="end"/>
            </w:r>
          </w:hyperlink>
        </w:p>
        <w:p w14:paraId="37F9A163" w14:textId="6DCC6C5F" w:rsidR="006E0FA2" w:rsidRDefault="00B744DD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306" w:history="1">
            <w:r w:rsidR="006E0FA2" w:rsidRPr="00955B07">
              <w:rPr>
                <w:rStyle w:val="aff4"/>
              </w:rPr>
              <w:t>8.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Требования к документированию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_Toc136360306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17</w:t>
            </w:r>
            <w:r w:rsidR="006E0FA2">
              <w:rPr>
                <w:webHidden/>
              </w:rPr>
              <w:fldChar w:fldCharType="end"/>
            </w:r>
          </w:hyperlink>
        </w:p>
        <w:p w14:paraId="7EB12921" w14:textId="43CF95C3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307" w:history="1">
            <w:r w:rsidR="006E0FA2" w:rsidRPr="00955B07">
              <w:rPr>
                <w:rStyle w:val="aff4"/>
              </w:rPr>
              <w:t>8.1.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Общие требования к документированию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_Toc136360307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17</w:t>
            </w:r>
            <w:r w:rsidR="006E0FA2">
              <w:rPr>
                <w:webHidden/>
              </w:rPr>
              <w:fldChar w:fldCharType="end"/>
            </w:r>
          </w:hyperlink>
        </w:p>
        <w:p w14:paraId="6D83D2D8" w14:textId="3ABAA47D" w:rsidR="006E0FA2" w:rsidRDefault="00B744DD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308" w:history="1">
            <w:r w:rsidR="006E0FA2" w:rsidRPr="00955B07">
              <w:rPr>
                <w:rStyle w:val="aff4"/>
              </w:rPr>
              <w:t>8.2.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Перечень подлежащих разработке документов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_Toc136360308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17</w:t>
            </w:r>
            <w:r w:rsidR="006E0FA2">
              <w:rPr>
                <w:webHidden/>
              </w:rPr>
              <w:fldChar w:fldCharType="end"/>
            </w:r>
          </w:hyperlink>
        </w:p>
        <w:p w14:paraId="753C8C0C" w14:textId="477F2111" w:rsidR="006E0FA2" w:rsidRDefault="00B744DD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309" w:history="1">
            <w:r w:rsidR="006E0FA2" w:rsidRPr="00955B07">
              <w:rPr>
                <w:rStyle w:val="aff4"/>
              </w:rPr>
              <w:t>9.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Источники разработки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_Toc136360309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18</w:t>
            </w:r>
            <w:r w:rsidR="006E0FA2">
              <w:rPr>
                <w:webHidden/>
              </w:rPr>
              <w:fldChar w:fldCharType="end"/>
            </w:r>
          </w:hyperlink>
        </w:p>
        <w:p w14:paraId="2ED591A3" w14:textId="69222EBB" w:rsidR="006E0FA2" w:rsidRDefault="00B744DD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36360310" w:history="1">
            <w:r w:rsidR="006E0FA2" w:rsidRPr="00955B07">
              <w:rPr>
                <w:rStyle w:val="aff4"/>
              </w:rPr>
              <w:t>10.</w:t>
            </w:r>
            <w:r w:rsidR="006E0FA2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6E0FA2" w:rsidRPr="00955B07">
              <w:rPr>
                <w:rStyle w:val="aff4"/>
              </w:rPr>
              <w:t>Приложения</w:t>
            </w:r>
            <w:r w:rsidR="006E0FA2">
              <w:rPr>
                <w:webHidden/>
              </w:rPr>
              <w:tab/>
            </w:r>
            <w:r w:rsidR="006E0FA2">
              <w:rPr>
                <w:webHidden/>
              </w:rPr>
              <w:fldChar w:fldCharType="begin"/>
            </w:r>
            <w:r w:rsidR="006E0FA2">
              <w:rPr>
                <w:webHidden/>
              </w:rPr>
              <w:instrText xml:space="preserve"> PAGEREF _Toc136360310 \h </w:instrText>
            </w:r>
            <w:r w:rsidR="006E0FA2">
              <w:rPr>
                <w:webHidden/>
              </w:rPr>
            </w:r>
            <w:r w:rsidR="006E0FA2">
              <w:rPr>
                <w:webHidden/>
              </w:rPr>
              <w:fldChar w:fldCharType="separate"/>
            </w:r>
            <w:r w:rsidR="006E0FA2">
              <w:rPr>
                <w:webHidden/>
              </w:rPr>
              <w:t>19</w:t>
            </w:r>
            <w:r w:rsidR="006E0FA2">
              <w:rPr>
                <w:webHidden/>
              </w:rPr>
              <w:fldChar w:fldCharType="end"/>
            </w:r>
          </w:hyperlink>
        </w:p>
        <w:p w14:paraId="07045F30" w14:textId="5240D5A2" w:rsidR="003173FE" w:rsidRDefault="003173FE">
          <w:r>
            <w:rPr>
              <w:b/>
              <w:bCs/>
            </w:rPr>
            <w:fldChar w:fldCharType="end"/>
          </w:r>
        </w:p>
      </w:sdtContent>
    </w:sdt>
    <w:p w14:paraId="2FF6C6EB" w14:textId="77777777" w:rsidR="000A23C2" w:rsidRPr="008F6BE8" w:rsidRDefault="000A23C2" w:rsidP="003C7A2D">
      <w:pPr>
        <w:spacing w:line="276" w:lineRule="auto"/>
        <w:rPr>
          <w:rFonts w:eastAsia="TimesNewRoman,Bold"/>
        </w:rPr>
      </w:pPr>
    </w:p>
    <w:p w14:paraId="2939F240" w14:textId="77777777" w:rsidR="00AA306C" w:rsidRPr="00D14713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5" w:name="_Toc320549709"/>
      <w:bookmarkStart w:id="6" w:name="_Toc415132953"/>
      <w:bookmarkStart w:id="7" w:name="_Toc430013698"/>
      <w:bookmarkStart w:id="8" w:name="_Toc9348637"/>
      <w:bookmarkStart w:id="9" w:name="_Toc136360261"/>
      <w:bookmarkEnd w:id="4"/>
      <w:bookmarkEnd w:id="3"/>
      <w:bookmarkEnd w:id="2"/>
      <w:bookmarkEnd w:id="1"/>
      <w:r w:rsidRPr="00D14713">
        <w:rPr>
          <w:rFonts w:ascii="Times New Roman" w:hAnsi="Times New Roman"/>
        </w:rPr>
        <w:lastRenderedPageBreak/>
        <w:t>Общие положения</w:t>
      </w:r>
      <w:bookmarkEnd w:id="5"/>
      <w:bookmarkEnd w:id="6"/>
      <w:bookmarkEnd w:id="7"/>
      <w:bookmarkEnd w:id="8"/>
      <w:bookmarkEnd w:id="9"/>
    </w:p>
    <w:p w14:paraId="2F0F42AA" w14:textId="39583985" w:rsidR="00C8126C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  <w:lang w:val="ru-RU"/>
        </w:rPr>
      </w:pPr>
      <w:bookmarkStart w:id="10" w:name="_Toc9348639"/>
      <w:bookmarkStart w:id="11" w:name="_Toc136360262"/>
      <w:bookmarkStart w:id="12" w:name="_Toc273370359"/>
      <w:bookmarkStart w:id="13" w:name="_Toc275115364"/>
      <w:bookmarkStart w:id="14" w:name="_Toc276464068"/>
      <w:bookmarkStart w:id="15" w:name="_Toc320549710"/>
      <w:bookmarkStart w:id="16" w:name="_Toc415132954"/>
      <w:bookmarkStart w:id="17" w:name="_Toc430013699"/>
      <w:bookmarkStart w:id="18" w:name="_Toc9348638"/>
      <w:bookmarkStart w:id="19" w:name="_Toc189299168"/>
      <w:bookmarkStart w:id="20" w:name="_Toc273370366"/>
      <w:bookmarkStart w:id="21" w:name="_Toc276464076"/>
      <w:bookmarkStart w:id="22" w:name="_Toc320549716"/>
      <w:bookmarkStart w:id="23" w:name="_Toc415132960"/>
      <w:bookmarkStart w:id="24" w:name="_Toc430013705"/>
      <w:bookmarkStart w:id="25" w:name="_Toc9348645"/>
      <w:r w:rsidRPr="00D14713">
        <w:rPr>
          <w:rFonts w:ascii="Times New Roman" w:hAnsi="Times New Roman"/>
          <w:szCs w:val="24"/>
        </w:rPr>
        <w:t xml:space="preserve">Полное наименование </w:t>
      </w:r>
      <w:r w:rsidR="003F5011">
        <w:rPr>
          <w:rFonts w:ascii="Times New Roman" w:hAnsi="Times New Roman"/>
          <w:szCs w:val="24"/>
          <w:lang w:val="ru-RU"/>
        </w:rPr>
        <w:t>Решения. У</w:t>
      </w:r>
      <w:r w:rsidRPr="00D14713">
        <w:rPr>
          <w:rFonts w:ascii="Times New Roman" w:hAnsi="Times New Roman"/>
          <w:szCs w:val="24"/>
        </w:rPr>
        <w:t>словное обозначение</w:t>
      </w:r>
      <w:bookmarkEnd w:id="10"/>
      <w:r w:rsidR="003F5011">
        <w:rPr>
          <w:rFonts w:ascii="Times New Roman" w:hAnsi="Times New Roman"/>
          <w:szCs w:val="24"/>
          <w:lang w:val="ru-RU"/>
        </w:rPr>
        <w:t>.</w:t>
      </w:r>
      <w:bookmarkEnd w:id="11"/>
    </w:p>
    <w:p w14:paraId="08A365C8" w14:textId="777A9896" w:rsidR="00605C95" w:rsidRDefault="007E533C" w:rsidP="00605C95">
      <w:pPr>
        <w:rPr>
          <w:i/>
          <w:iCs/>
          <w:lang w:val="x-none" w:eastAsia="x-none"/>
        </w:rPr>
      </w:pPr>
      <w:r>
        <w:rPr>
          <w:i/>
          <w:iCs/>
          <w:lang w:eastAsia="x-none"/>
        </w:rPr>
        <w:t>Указывается полное</w:t>
      </w:r>
      <w:r w:rsidR="00605C95" w:rsidRPr="00605C95">
        <w:rPr>
          <w:i/>
          <w:iCs/>
          <w:lang w:val="x-none" w:eastAsia="x-none"/>
        </w:rPr>
        <w:t xml:space="preserve"> название </w:t>
      </w:r>
      <w:r w:rsidR="00407D33">
        <w:rPr>
          <w:i/>
          <w:iCs/>
          <w:lang w:eastAsia="x-none"/>
        </w:rPr>
        <w:t>Решения</w:t>
      </w:r>
      <w:r w:rsidR="00605C95" w:rsidRPr="00605C95">
        <w:rPr>
          <w:i/>
          <w:iCs/>
          <w:lang w:val="x-none" w:eastAsia="x-none"/>
        </w:rPr>
        <w:t xml:space="preserve"> и </w:t>
      </w:r>
      <w:r>
        <w:rPr>
          <w:i/>
          <w:iCs/>
          <w:lang w:eastAsia="x-none"/>
        </w:rPr>
        <w:t xml:space="preserve">его </w:t>
      </w:r>
      <w:r w:rsidR="00605C95" w:rsidRPr="00605C95">
        <w:rPr>
          <w:i/>
          <w:iCs/>
          <w:lang w:val="x-none" w:eastAsia="x-none"/>
        </w:rPr>
        <w:t>условное обозначение.</w:t>
      </w:r>
    </w:p>
    <w:p w14:paraId="0FB0821A" w14:textId="77777777" w:rsidR="00407D33" w:rsidRPr="00605C95" w:rsidRDefault="00407D33" w:rsidP="00605C95">
      <w:pPr>
        <w:rPr>
          <w:i/>
          <w:iCs/>
          <w:lang w:val="x-none" w:eastAsia="x-none"/>
        </w:rPr>
      </w:pPr>
    </w:p>
    <w:p w14:paraId="777D3D2F" w14:textId="298348A0" w:rsidR="00C8126C" w:rsidRPr="00410F44" w:rsidRDefault="00C8126C" w:rsidP="003C7A2D">
      <w:pPr>
        <w:spacing w:line="276" w:lineRule="auto"/>
        <w:ind w:right="-2" w:firstLine="709"/>
        <w:rPr>
          <w:sz w:val="24"/>
          <w:szCs w:val="24"/>
        </w:rPr>
      </w:pPr>
      <w:r w:rsidRPr="00410F44">
        <w:rPr>
          <w:sz w:val="24"/>
          <w:szCs w:val="24"/>
        </w:rPr>
        <w:t xml:space="preserve">Полное наименование </w:t>
      </w:r>
      <w:r w:rsidR="003F5011">
        <w:rPr>
          <w:sz w:val="24"/>
          <w:szCs w:val="24"/>
        </w:rPr>
        <w:t>Решения</w:t>
      </w:r>
      <w:r w:rsidR="007E533C">
        <w:rPr>
          <w:sz w:val="24"/>
          <w:szCs w:val="24"/>
        </w:rPr>
        <w:t xml:space="preserve">: </w:t>
      </w:r>
      <w:r w:rsidRPr="00410F44">
        <w:rPr>
          <w:sz w:val="24"/>
          <w:szCs w:val="24"/>
        </w:rPr>
        <w:t xml:space="preserve"> </w:t>
      </w:r>
    </w:p>
    <w:p w14:paraId="1AA13494" w14:textId="4F42166A" w:rsidR="00C8126C" w:rsidRPr="00410F44" w:rsidRDefault="00C8126C" w:rsidP="003C7A2D">
      <w:pPr>
        <w:spacing w:line="276" w:lineRule="auto"/>
        <w:ind w:right="-2" w:firstLine="709"/>
        <w:rPr>
          <w:sz w:val="24"/>
          <w:szCs w:val="24"/>
        </w:rPr>
      </w:pPr>
      <w:r w:rsidRPr="00410F44">
        <w:rPr>
          <w:sz w:val="24"/>
          <w:szCs w:val="24"/>
        </w:rPr>
        <w:t>Усл</w:t>
      </w:r>
      <w:r w:rsidR="006D45DF">
        <w:rPr>
          <w:sz w:val="24"/>
          <w:szCs w:val="24"/>
        </w:rPr>
        <w:t>овное обозначение</w:t>
      </w:r>
      <w:r w:rsidR="007E533C">
        <w:rPr>
          <w:sz w:val="24"/>
          <w:szCs w:val="24"/>
        </w:rPr>
        <w:t>:</w:t>
      </w:r>
      <w:r w:rsidR="006D45DF">
        <w:rPr>
          <w:sz w:val="24"/>
          <w:szCs w:val="24"/>
        </w:rPr>
        <w:t xml:space="preserve"> </w:t>
      </w:r>
    </w:p>
    <w:p w14:paraId="356AD906" w14:textId="68824415" w:rsidR="00C8126C" w:rsidRDefault="00C8126C" w:rsidP="003C7A2D">
      <w:pPr>
        <w:pStyle w:val="22"/>
        <w:spacing w:line="276" w:lineRule="auto"/>
        <w:ind w:right="-2"/>
        <w:rPr>
          <w:rFonts w:ascii="Times New Roman" w:hAnsi="Times New Roman"/>
          <w:szCs w:val="24"/>
        </w:rPr>
      </w:pPr>
      <w:bookmarkStart w:id="26" w:name="_Toc136360263"/>
      <w:r w:rsidRPr="00D14713">
        <w:rPr>
          <w:rFonts w:ascii="Times New Roman" w:hAnsi="Times New Roman"/>
          <w:szCs w:val="24"/>
        </w:rPr>
        <w:t>Основные сокращения термины и определения</w:t>
      </w:r>
      <w:bookmarkEnd w:id="12"/>
      <w:bookmarkEnd w:id="13"/>
      <w:bookmarkEnd w:id="14"/>
      <w:bookmarkEnd w:id="15"/>
      <w:bookmarkEnd w:id="16"/>
      <w:bookmarkEnd w:id="17"/>
      <w:bookmarkEnd w:id="18"/>
      <w:bookmarkEnd w:id="26"/>
    </w:p>
    <w:p w14:paraId="2CF516DF" w14:textId="6FB169D4" w:rsidR="00407D33" w:rsidRPr="00407D33" w:rsidRDefault="007E533C" w:rsidP="00407D33">
      <w:pPr>
        <w:rPr>
          <w:i/>
          <w:iCs/>
          <w:lang w:val="x-none" w:eastAsia="x-none"/>
        </w:rPr>
      </w:pPr>
      <w:r w:rsidRPr="007E533C">
        <w:rPr>
          <w:i/>
          <w:iCs/>
          <w:lang w:val="x-none" w:eastAsia="x-none"/>
        </w:rPr>
        <w:t>В разделе указываются все расшифровки аббревиатур, терминов, сокращений, встречающихся в документе.</w:t>
      </w:r>
    </w:p>
    <w:p w14:paraId="215EEF93" w14:textId="77777777" w:rsidR="007E533C" w:rsidRDefault="007E533C" w:rsidP="007E533C">
      <w:pPr>
        <w:spacing w:line="276" w:lineRule="auto"/>
        <w:ind w:right="-2"/>
        <w:rPr>
          <w:sz w:val="24"/>
          <w:szCs w:val="24"/>
        </w:rPr>
      </w:pPr>
    </w:p>
    <w:p w14:paraId="5F148B0D" w14:textId="2B3ADF85" w:rsidR="00C8126C" w:rsidRDefault="00C8126C" w:rsidP="007E533C">
      <w:pPr>
        <w:spacing w:line="276" w:lineRule="auto"/>
        <w:ind w:right="-2"/>
        <w:rPr>
          <w:sz w:val="24"/>
          <w:szCs w:val="24"/>
        </w:rPr>
      </w:pPr>
      <w:r w:rsidRPr="00410F44">
        <w:rPr>
          <w:sz w:val="24"/>
          <w:szCs w:val="24"/>
        </w:rPr>
        <w:t>Используемые в документе термины и определения приведены в таблице (</w:t>
      </w:r>
      <w:r w:rsidRPr="00410F44">
        <w:rPr>
          <w:sz w:val="24"/>
          <w:szCs w:val="24"/>
        </w:rPr>
        <w:fldChar w:fldCharType="begin"/>
      </w:r>
      <w:r w:rsidRPr="00410F44">
        <w:rPr>
          <w:sz w:val="24"/>
          <w:szCs w:val="24"/>
        </w:rPr>
        <w:instrText xml:space="preserve"> REF _Ref9417680 \h  \* MERGEFORMAT </w:instrText>
      </w:r>
      <w:r w:rsidRPr="00410F44">
        <w:rPr>
          <w:sz w:val="24"/>
          <w:szCs w:val="24"/>
        </w:rPr>
      </w:r>
      <w:r w:rsidRPr="00410F44">
        <w:rPr>
          <w:sz w:val="24"/>
          <w:szCs w:val="24"/>
        </w:rPr>
        <w:fldChar w:fldCharType="separate"/>
      </w:r>
      <w:r w:rsidR="006E0FA2" w:rsidRPr="006E0FA2">
        <w:rPr>
          <w:sz w:val="24"/>
          <w:szCs w:val="24"/>
        </w:rPr>
        <w:t>Таблица 1</w:t>
      </w:r>
      <w:r w:rsidRPr="00410F44">
        <w:rPr>
          <w:sz w:val="24"/>
          <w:szCs w:val="24"/>
        </w:rPr>
        <w:fldChar w:fldCharType="end"/>
      </w:r>
      <w:r w:rsidRPr="00410F44">
        <w:rPr>
          <w:sz w:val="24"/>
          <w:szCs w:val="24"/>
        </w:rPr>
        <w:t xml:space="preserve">). </w:t>
      </w:r>
    </w:p>
    <w:p w14:paraId="3DF6ADC6" w14:textId="77777777" w:rsidR="007E533C" w:rsidRPr="00410F44" w:rsidRDefault="007E533C" w:rsidP="007E533C">
      <w:pPr>
        <w:spacing w:line="276" w:lineRule="auto"/>
        <w:ind w:right="-2"/>
        <w:rPr>
          <w:sz w:val="24"/>
          <w:szCs w:val="24"/>
        </w:rPr>
      </w:pPr>
    </w:p>
    <w:p w14:paraId="322763B1" w14:textId="75176687" w:rsidR="00C8126C" w:rsidRPr="00D14713" w:rsidRDefault="00C8126C" w:rsidP="003C7A2D">
      <w:pPr>
        <w:pStyle w:val="afb"/>
        <w:ind w:right="-2"/>
        <w:jc w:val="right"/>
      </w:pPr>
      <w:bookmarkStart w:id="27" w:name="_Ref9417680"/>
      <w:r w:rsidRPr="00D14713">
        <w:t xml:space="preserve">Таблица </w:t>
      </w:r>
      <w:r w:rsidR="00A40103">
        <w:rPr>
          <w:noProof/>
        </w:rPr>
        <w:fldChar w:fldCharType="begin"/>
      </w:r>
      <w:r w:rsidR="00A40103">
        <w:rPr>
          <w:noProof/>
        </w:rPr>
        <w:instrText xml:space="preserve"> SEQ Таблица \* ARABIC </w:instrText>
      </w:r>
      <w:r w:rsidR="00A40103">
        <w:rPr>
          <w:noProof/>
        </w:rPr>
        <w:fldChar w:fldCharType="separate"/>
      </w:r>
      <w:r w:rsidR="006E0FA2">
        <w:rPr>
          <w:noProof/>
        </w:rPr>
        <w:t>1</w:t>
      </w:r>
      <w:r w:rsidR="00A40103">
        <w:rPr>
          <w:noProof/>
        </w:rPr>
        <w:fldChar w:fldCharType="end"/>
      </w:r>
      <w:bookmarkEnd w:id="27"/>
      <w:r w:rsidRPr="00D14713">
        <w:t>. Определения, обозначения и сокращения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548DD4" w:themeFill="text2" w:themeFillTint="99"/>
        <w:tblLook w:val="01E0" w:firstRow="1" w:lastRow="1" w:firstColumn="1" w:lastColumn="1" w:noHBand="0" w:noVBand="0"/>
      </w:tblPr>
      <w:tblGrid>
        <w:gridCol w:w="2603"/>
        <w:gridCol w:w="7308"/>
      </w:tblGrid>
      <w:tr w:rsidR="00C8126C" w:rsidRPr="008F6BE8" w14:paraId="31A716B4" w14:textId="77777777" w:rsidTr="00B07F0E">
        <w:trPr>
          <w:tblHeader/>
          <w:jc w:val="center"/>
        </w:trPr>
        <w:tc>
          <w:tcPr>
            <w:tcW w:w="1313" w:type="pct"/>
            <w:shd w:val="clear" w:color="auto" w:fill="548DD4" w:themeFill="text2" w:themeFillTint="99"/>
          </w:tcPr>
          <w:p w14:paraId="2C283B58" w14:textId="77777777" w:rsidR="00C8126C" w:rsidRPr="00B07F0E" w:rsidRDefault="00C8126C" w:rsidP="003C7A2D">
            <w:pPr>
              <w:pStyle w:val="aff"/>
              <w:spacing w:line="276" w:lineRule="auto"/>
              <w:ind w:right="-2"/>
              <w:rPr>
                <w:rFonts w:ascii="Times New Roman" w:hAnsi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07F0E">
              <w:rPr>
                <w:rFonts w:ascii="Times New Roman" w:hAnsi="Times New Roman"/>
                <w:color w:val="FFFFFF" w:themeColor="background1"/>
                <w:sz w:val="24"/>
                <w:szCs w:val="24"/>
                <w:lang w:eastAsia="ru-RU"/>
              </w:rPr>
              <w:t>Термин/сокращение</w:t>
            </w:r>
          </w:p>
        </w:tc>
        <w:tc>
          <w:tcPr>
            <w:tcW w:w="3687" w:type="pct"/>
            <w:shd w:val="clear" w:color="auto" w:fill="548DD4" w:themeFill="text2" w:themeFillTint="99"/>
          </w:tcPr>
          <w:p w14:paraId="1E7961BB" w14:textId="77777777" w:rsidR="00C8126C" w:rsidRPr="00B07F0E" w:rsidRDefault="00C8126C" w:rsidP="003C7A2D">
            <w:pPr>
              <w:pStyle w:val="aff"/>
              <w:spacing w:line="276" w:lineRule="auto"/>
              <w:ind w:right="-2"/>
              <w:rPr>
                <w:rFonts w:ascii="Times New Roman" w:hAnsi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07F0E">
              <w:rPr>
                <w:rFonts w:ascii="Times New Roman" w:hAnsi="Times New Roman"/>
                <w:color w:val="FFFFFF" w:themeColor="background1"/>
                <w:sz w:val="24"/>
                <w:szCs w:val="24"/>
                <w:lang w:eastAsia="ru-RU"/>
              </w:rPr>
              <w:t>Определение / пояснение</w:t>
            </w:r>
          </w:p>
        </w:tc>
      </w:tr>
      <w:tr w:rsidR="00C8126C" w:rsidRPr="008F6BE8" w14:paraId="50F81B0B" w14:textId="77777777" w:rsidTr="00B07F0E">
        <w:trPr>
          <w:jc w:val="center"/>
        </w:trPr>
        <w:tc>
          <w:tcPr>
            <w:tcW w:w="1313" w:type="pct"/>
            <w:shd w:val="clear" w:color="auto" w:fill="FFFFFF" w:themeFill="background1"/>
          </w:tcPr>
          <w:p w14:paraId="721ED413" w14:textId="692977EF" w:rsidR="00C8126C" w:rsidRPr="00B07F0E" w:rsidRDefault="00407D33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i/>
                <w:iCs/>
                <w:color w:val="548DD4" w:themeColor="text2" w:themeTint="99"/>
                <w:sz w:val="24"/>
                <w:szCs w:val="24"/>
              </w:rPr>
            </w:pPr>
            <w:r w:rsidRPr="00B07F0E">
              <w:rPr>
                <w:rFonts w:ascii="Times New Roman" w:hAnsi="Times New Roman"/>
                <w:i/>
                <w:iCs/>
                <w:color w:val="548DD4" w:themeColor="text2" w:themeTint="99"/>
                <w:sz w:val="24"/>
                <w:szCs w:val="24"/>
              </w:rPr>
              <w:t>УГТ</w:t>
            </w:r>
          </w:p>
        </w:tc>
        <w:tc>
          <w:tcPr>
            <w:tcW w:w="3687" w:type="pct"/>
            <w:shd w:val="clear" w:color="auto" w:fill="FFFFFF" w:themeFill="background1"/>
          </w:tcPr>
          <w:p w14:paraId="23BAD131" w14:textId="0CF2BD0F" w:rsidR="00C8126C" w:rsidRPr="00B07F0E" w:rsidRDefault="00407D33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i/>
                <w:iCs/>
                <w:color w:val="548DD4" w:themeColor="text2" w:themeTint="99"/>
                <w:sz w:val="24"/>
                <w:szCs w:val="24"/>
              </w:rPr>
            </w:pPr>
            <w:r w:rsidRPr="00B07F0E">
              <w:rPr>
                <w:rFonts w:ascii="Times New Roman" w:hAnsi="Times New Roman"/>
                <w:i/>
                <w:iCs/>
                <w:color w:val="548DD4" w:themeColor="text2" w:themeTint="99"/>
                <w:sz w:val="24"/>
                <w:szCs w:val="24"/>
              </w:rPr>
              <w:t>Уровень технологической готовности</w:t>
            </w:r>
          </w:p>
        </w:tc>
      </w:tr>
      <w:tr w:rsidR="00407D33" w:rsidRPr="008F6BE8" w14:paraId="15D2EB13" w14:textId="77777777" w:rsidTr="00B07F0E">
        <w:trPr>
          <w:jc w:val="center"/>
        </w:trPr>
        <w:tc>
          <w:tcPr>
            <w:tcW w:w="1313" w:type="pct"/>
            <w:shd w:val="clear" w:color="auto" w:fill="FFFFFF" w:themeFill="background1"/>
          </w:tcPr>
          <w:p w14:paraId="59325175" w14:textId="2DB0BDAD" w:rsidR="00407D33" w:rsidRPr="00B07F0E" w:rsidRDefault="00407D33" w:rsidP="00407D33">
            <w:pPr>
              <w:pStyle w:val="afe"/>
              <w:spacing w:line="276" w:lineRule="auto"/>
              <w:ind w:right="-2"/>
              <w:rPr>
                <w:rFonts w:ascii="Times New Roman" w:hAnsi="Times New Roman"/>
                <w:i/>
                <w:iCs/>
                <w:color w:val="548DD4" w:themeColor="text2" w:themeTint="99"/>
                <w:sz w:val="24"/>
                <w:szCs w:val="24"/>
              </w:rPr>
            </w:pPr>
            <w:r w:rsidRPr="00B07F0E">
              <w:rPr>
                <w:rFonts w:ascii="Times New Roman" w:eastAsiaTheme="majorEastAsia" w:hAnsi="Times New Roman"/>
                <w:i/>
                <w:iCs/>
                <w:color w:val="548DD4" w:themeColor="text2" w:themeTint="99"/>
                <w:sz w:val="24"/>
                <w:szCs w:val="24"/>
              </w:rPr>
              <w:t>ERP</w:t>
            </w:r>
          </w:p>
        </w:tc>
        <w:tc>
          <w:tcPr>
            <w:tcW w:w="3687" w:type="pct"/>
            <w:shd w:val="clear" w:color="auto" w:fill="FFFFFF" w:themeFill="background1"/>
            <w:vAlign w:val="center"/>
          </w:tcPr>
          <w:p w14:paraId="7A6BD4E2" w14:textId="70696678" w:rsidR="00407D33" w:rsidRPr="00B07F0E" w:rsidRDefault="00407D33" w:rsidP="00407D33">
            <w:pPr>
              <w:pStyle w:val="afe"/>
              <w:spacing w:line="276" w:lineRule="auto"/>
              <w:ind w:right="-2"/>
              <w:rPr>
                <w:rFonts w:ascii="Times New Roman" w:hAnsi="Times New Roman"/>
                <w:i/>
                <w:iCs/>
                <w:color w:val="548DD4" w:themeColor="text2" w:themeTint="99"/>
                <w:sz w:val="24"/>
                <w:szCs w:val="24"/>
              </w:rPr>
            </w:pPr>
            <w:r w:rsidRPr="00B07F0E">
              <w:rPr>
                <w:rFonts w:ascii="Times New Roman" w:eastAsiaTheme="majorEastAsia" w:hAnsi="Times New Roman"/>
                <w:i/>
                <w:iCs/>
                <w:color w:val="548DD4" w:themeColor="text2" w:themeTint="99"/>
                <w:szCs w:val="24"/>
              </w:rPr>
              <w:t>Enterprise Resource Planning, планирование ресурсов предприятия— организационная стратегия интеграции производства и операций, управления трудовыми ресурсами, финансового менеджмента и управления активами/</w:t>
            </w:r>
          </w:p>
        </w:tc>
      </w:tr>
      <w:tr w:rsidR="00407D33" w:rsidRPr="008F6BE8" w14:paraId="34433ED9" w14:textId="77777777" w:rsidTr="00B07F0E">
        <w:trPr>
          <w:jc w:val="center"/>
        </w:trPr>
        <w:tc>
          <w:tcPr>
            <w:tcW w:w="1313" w:type="pct"/>
            <w:shd w:val="clear" w:color="auto" w:fill="FFFFFF" w:themeFill="background1"/>
          </w:tcPr>
          <w:p w14:paraId="5790ECE0" w14:textId="3427D2F6" w:rsidR="00407D33" w:rsidRPr="008F6BE8" w:rsidRDefault="00407D33" w:rsidP="00407D33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687" w:type="pct"/>
            <w:shd w:val="clear" w:color="auto" w:fill="FFFFFF" w:themeFill="background1"/>
          </w:tcPr>
          <w:p w14:paraId="6DDC3752" w14:textId="1FF27965" w:rsidR="00407D33" w:rsidRPr="008F6BE8" w:rsidRDefault="00407D33" w:rsidP="00407D33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7D33" w:rsidRPr="008F6BE8" w14:paraId="0E92BDD4" w14:textId="77777777" w:rsidTr="00B07F0E">
        <w:trPr>
          <w:jc w:val="center"/>
        </w:trPr>
        <w:tc>
          <w:tcPr>
            <w:tcW w:w="1313" w:type="pct"/>
            <w:shd w:val="clear" w:color="auto" w:fill="FFFFFF" w:themeFill="background1"/>
          </w:tcPr>
          <w:p w14:paraId="12CEE0A1" w14:textId="62C1D543" w:rsidR="00407D33" w:rsidRPr="008F6BE8" w:rsidRDefault="00407D33" w:rsidP="00407D33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687" w:type="pct"/>
            <w:shd w:val="clear" w:color="auto" w:fill="FFFFFF" w:themeFill="background1"/>
          </w:tcPr>
          <w:p w14:paraId="258C3324" w14:textId="76D4F4D7" w:rsidR="00407D33" w:rsidRPr="008F6BE8" w:rsidRDefault="00407D33" w:rsidP="00407D33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07D33" w:rsidRPr="008F6BE8" w14:paraId="0A29DB4B" w14:textId="77777777" w:rsidTr="00B07F0E">
        <w:trPr>
          <w:jc w:val="center"/>
        </w:trPr>
        <w:tc>
          <w:tcPr>
            <w:tcW w:w="1313" w:type="pct"/>
            <w:shd w:val="clear" w:color="auto" w:fill="FFFFFF" w:themeFill="background1"/>
            <w:vAlign w:val="center"/>
          </w:tcPr>
          <w:p w14:paraId="2E892803" w14:textId="6BC9D80C" w:rsidR="00407D33" w:rsidRPr="008F6BE8" w:rsidRDefault="00407D33" w:rsidP="00407D33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687" w:type="pct"/>
            <w:shd w:val="clear" w:color="auto" w:fill="FFFFFF" w:themeFill="background1"/>
            <w:vAlign w:val="center"/>
          </w:tcPr>
          <w:p w14:paraId="5ED0C531" w14:textId="411F609A" w:rsidR="00407D33" w:rsidRPr="008F6BE8" w:rsidRDefault="00407D33" w:rsidP="00407D33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07D33" w:rsidRPr="008F6BE8" w14:paraId="034D3B85" w14:textId="77777777" w:rsidTr="00B07F0E">
        <w:trPr>
          <w:jc w:val="center"/>
        </w:trPr>
        <w:tc>
          <w:tcPr>
            <w:tcW w:w="1313" w:type="pct"/>
            <w:shd w:val="clear" w:color="auto" w:fill="FFFFFF" w:themeFill="background1"/>
          </w:tcPr>
          <w:p w14:paraId="02CE94B5" w14:textId="6DDA2FC9" w:rsidR="00407D33" w:rsidRPr="008F6BE8" w:rsidRDefault="00407D33" w:rsidP="00407D33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687" w:type="pct"/>
            <w:shd w:val="clear" w:color="auto" w:fill="FFFFFF" w:themeFill="background1"/>
          </w:tcPr>
          <w:p w14:paraId="4A2B89AB" w14:textId="397237F9" w:rsidR="00407D33" w:rsidRPr="008F6BE8" w:rsidRDefault="00407D33" w:rsidP="00407D33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03147837" w14:textId="77777777" w:rsidR="00C8126C" w:rsidRPr="008F6BE8" w:rsidRDefault="00C8126C" w:rsidP="003C7A2D">
      <w:pPr>
        <w:pStyle w:val="afd"/>
        <w:spacing w:line="276" w:lineRule="auto"/>
        <w:rPr>
          <w:rFonts w:ascii="Times New Roman" w:hAnsi="Times New Roman"/>
          <w:sz w:val="24"/>
          <w:szCs w:val="24"/>
        </w:rPr>
      </w:pPr>
      <w:bookmarkStart w:id="28" w:name="_Toc415132955"/>
      <w:bookmarkStart w:id="29" w:name="_Toc430013700"/>
      <w:bookmarkStart w:id="30" w:name="_Toc177034191"/>
      <w:bookmarkStart w:id="31" w:name="_Toc177034344"/>
      <w:bookmarkStart w:id="32" w:name="_Toc273370361"/>
      <w:bookmarkStart w:id="33" w:name="_Toc275115366"/>
      <w:bookmarkStart w:id="34" w:name="_Toc276464070"/>
      <w:bookmarkStart w:id="35" w:name="_Toc320549712"/>
      <w:bookmarkStart w:id="36" w:name="_Toc49080318"/>
      <w:bookmarkStart w:id="37" w:name="_Toc57060217"/>
      <w:bookmarkStart w:id="38" w:name="_Toc57523197"/>
    </w:p>
    <w:p w14:paraId="43548676" w14:textId="61F500DC" w:rsidR="00C8126C" w:rsidRDefault="00C8126C" w:rsidP="003C7A2D">
      <w:pPr>
        <w:pStyle w:val="22"/>
        <w:spacing w:line="276" w:lineRule="auto"/>
        <w:ind w:right="-2"/>
        <w:rPr>
          <w:rFonts w:ascii="Times New Roman" w:hAnsi="Times New Roman"/>
          <w:szCs w:val="24"/>
        </w:rPr>
      </w:pPr>
      <w:bookmarkStart w:id="39" w:name="_Toc136360264"/>
      <w:bookmarkStart w:id="40" w:name="_Toc415132956"/>
      <w:bookmarkStart w:id="41" w:name="_Toc430013701"/>
      <w:bookmarkStart w:id="42" w:name="_Toc9348641"/>
      <w:bookmarkEnd w:id="28"/>
      <w:bookmarkEnd w:id="29"/>
      <w:r w:rsidRPr="00D14713">
        <w:rPr>
          <w:rFonts w:ascii="Times New Roman" w:hAnsi="Times New Roman"/>
          <w:szCs w:val="24"/>
        </w:rPr>
        <w:t>Наименования организации-заказчика</w:t>
      </w:r>
      <w:bookmarkEnd w:id="39"/>
      <w:r w:rsidRPr="00D14713">
        <w:rPr>
          <w:rFonts w:ascii="Times New Roman" w:hAnsi="Times New Roman"/>
          <w:szCs w:val="24"/>
        </w:rPr>
        <w:t xml:space="preserve"> </w:t>
      </w:r>
      <w:bookmarkEnd w:id="30"/>
      <w:bookmarkEnd w:id="31"/>
      <w:bookmarkEnd w:id="32"/>
      <w:bookmarkEnd w:id="33"/>
      <w:bookmarkEnd w:id="34"/>
      <w:bookmarkEnd w:id="35"/>
      <w:bookmarkEnd w:id="40"/>
      <w:bookmarkEnd w:id="41"/>
      <w:bookmarkEnd w:id="42"/>
    </w:p>
    <w:p w14:paraId="6BC4E278" w14:textId="62CA0C0B" w:rsidR="00630576" w:rsidRPr="00630576" w:rsidRDefault="007E533C" w:rsidP="001650CB">
      <w:pPr>
        <w:jc w:val="both"/>
        <w:rPr>
          <w:i/>
          <w:iCs/>
          <w:lang w:val="x-none" w:eastAsia="x-none"/>
        </w:rPr>
      </w:pPr>
      <w:r>
        <w:rPr>
          <w:i/>
          <w:iCs/>
          <w:lang w:eastAsia="x-none"/>
        </w:rPr>
        <w:t>Указываются</w:t>
      </w:r>
      <w:r w:rsidR="00630576" w:rsidRPr="00630576">
        <w:rPr>
          <w:i/>
          <w:iCs/>
          <w:lang w:val="x-none" w:eastAsia="x-none"/>
        </w:rPr>
        <w:t xml:space="preserve"> </w:t>
      </w:r>
      <w:r>
        <w:rPr>
          <w:i/>
          <w:iCs/>
          <w:lang w:eastAsia="x-none"/>
        </w:rPr>
        <w:t xml:space="preserve">реквизиты организации заказчика: полное наименование (в соответствии с Уставом), адрес регистрации и адрес фактического местонахождения (если отличается) </w:t>
      </w:r>
    </w:p>
    <w:p w14:paraId="6837AE94" w14:textId="77777777" w:rsidR="007E533C" w:rsidRDefault="007E533C" w:rsidP="001650CB">
      <w:pPr>
        <w:spacing w:line="276" w:lineRule="auto"/>
        <w:ind w:right="-2" w:firstLine="567"/>
        <w:jc w:val="both"/>
        <w:rPr>
          <w:sz w:val="24"/>
          <w:szCs w:val="24"/>
        </w:rPr>
      </w:pPr>
    </w:p>
    <w:p w14:paraId="1CB7245B" w14:textId="35ED35DA" w:rsidR="00C8126C" w:rsidRPr="00ED4510" w:rsidRDefault="00C8126C" w:rsidP="0078314E">
      <w:pPr>
        <w:spacing w:line="276" w:lineRule="auto"/>
        <w:ind w:right="-2" w:firstLine="567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Наименование организации Заказчика</w:t>
      </w:r>
      <w:r w:rsidR="00DA02B7" w:rsidRPr="0012326C">
        <w:rPr>
          <w:sz w:val="24"/>
          <w:szCs w:val="24"/>
        </w:rPr>
        <w:t>:</w:t>
      </w:r>
      <w:r w:rsidRPr="00ED4510">
        <w:rPr>
          <w:sz w:val="24"/>
          <w:szCs w:val="24"/>
        </w:rPr>
        <w:t xml:space="preserve"> </w:t>
      </w:r>
    </w:p>
    <w:p w14:paraId="38FA661D" w14:textId="25DC6E0C" w:rsidR="00C8126C" w:rsidRDefault="007E533C" w:rsidP="0078314E">
      <w:pPr>
        <w:spacing w:line="276" w:lineRule="auto"/>
        <w:ind w:right="-2" w:firstLine="567"/>
        <w:jc w:val="both"/>
        <w:rPr>
          <w:sz w:val="24"/>
          <w:szCs w:val="24"/>
        </w:rPr>
      </w:pPr>
      <w:r>
        <w:rPr>
          <w:sz w:val="24"/>
          <w:szCs w:val="24"/>
        </w:rPr>
        <w:t>Юридический а</w:t>
      </w:r>
      <w:r w:rsidR="00C8126C" w:rsidRPr="00ED4510">
        <w:rPr>
          <w:sz w:val="24"/>
          <w:szCs w:val="24"/>
        </w:rPr>
        <w:t xml:space="preserve">дрес Заказчика: </w:t>
      </w:r>
    </w:p>
    <w:p w14:paraId="1476850C" w14:textId="1BED6BE9" w:rsidR="007E533C" w:rsidRPr="00ED4510" w:rsidRDefault="007E533C" w:rsidP="0078314E">
      <w:pPr>
        <w:spacing w:line="276" w:lineRule="auto"/>
        <w:ind w:right="-2" w:firstLine="567"/>
        <w:jc w:val="both"/>
        <w:rPr>
          <w:sz w:val="24"/>
          <w:szCs w:val="24"/>
        </w:rPr>
      </w:pPr>
      <w:r>
        <w:rPr>
          <w:sz w:val="24"/>
          <w:szCs w:val="24"/>
        </w:rPr>
        <w:t>Фактический адрес Заказчика:</w:t>
      </w:r>
    </w:p>
    <w:p w14:paraId="792C4312" w14:textId="2B1CFF78" w:rsidR="00C8126C" w:rsidRDefault="00C8126C" w:rsidP="003C7A2D">
      <w:pPr>
        <w:pStyle w:val="22"/>
        <w:spacing w:line="276" w:lineRule="auto"/>
        <w:ind w:right="-2"/>
        <w:rPr>
          <w:rFonts w:ascii="Times New Roman" w:hAnsi="Times New Roman"/>
          <w:szCs w:val="24"/>
        </w:rPr>
      </w:pPr>
      <w:bookmarkStart w:id="43" w:name="_Toc273370363"/>
      <w:bookmarkStart w:id="44" w:name="_Toc275115368"/>
      <w:bookmarkStart w:id="45" w:name="_Toc276464072"/>
      <w:bookmarkStart w:id="46" w:name="_Toc320549714"/>
      <w:bookmarkStart w:id="47" w:name="_Toc415132958"/>
      <w:bookmarkStart w:id="48" w:name="_Toc430013703"/>
      <w:bookmarkStart w:id="49" w:name="_Toc9348642"/>
      <w:bookmarkStart w:id="50" w:name="_Toc136360265"/>
      <w:bookmarkEnd w:id="36"/>
      <w:bookmarkEnd w:id="37"/>
      <w:bookmarkEnd w:id="38"/>
      <w:r w:rsidRPr="00D14713">
        <w:rPr>
          <w:rFonts w:ascii="Times New Roman" w:hAnsi="Times New Roman"/>
          <w:szCs w:val="24"/>
        </w:rPr>
        <w:t>Плановые сроки начала и окончания работ</w:t>
      </w:r>
      <w:bookmarkStart w:id="51" w:name="_Toc177034195"/>
      <w:bookmarkStart w:id="52" w:name="_Toc177034348"/>
      <w:bookmarkStart w:id="53" w:name="_Toc273370364"/>
      <w:bookmarkStart w:id="54" w:name="_Toc275115370"/>
      <w:bookmarkStart w:id="55" w:name="_Toc276464074"/>
      <w:bookmarkEnd w:id="43"/>
      <w:bookmarkEnd w:id="44"/>
      <w:bookmarkEnd w:id="45"/>
      <w:bookmarkEnd w:id="46"/>
      <w:bookmarkEnd w:id="47"/>
      <w:bookmarkEnd w:id="48"/>
      <w:bookmarkEnd w:id="49"/>
      <w:bookmarkEnd w:id="50"/>
    </w:p>
    <w:p w14:paraId="4ED469BD" w14:textId="4A1F0CE9" w:rsidR="00801ACB" w:rsidRPr="00801ACB" w:rsidRDefault="007E7EA1" w:rsidP="001650CB">
      <w:pPr>
        <w:jc w:val="both"/>
        <w:rPr>
          <w:i/>
          <w:iCs/>
          <w:lang w:val="x-none" w:eastAsia="x-none"/>
        </w:rPr>
      </w:pPr>
      <w:r>
        <w:rPr>
          <w:i/>
          <w:iCs/>
          <w:lang w:eastAsia="x-none"/>
        </w:rPr>
        <w:t xml:space="preserve">Указываются </w:t>
      </w:r>
      <w:r w:rsidRPr="00801ACB">
        <w:rPr>
          <w:i/>
          <w:iCs/>
          <w:lang w:val="x-none" w:eastAsia="x-none"/>
        </w:rPr>
        <w:t>запланированные</w:t>
      </w:r>
      <w:r w:rsidR="00801ACB" w:rsidRPr="00801ACB">
        <w:rPr>
          <w:i/>
          <w:iCs/>
          <w:lang w:val="x-none" w:eastAsia="x-none"/>
        </w:rPr>
        <w:t xml:space="preserve"> даты начала и окончания работ</w:t>
      </w:r>
      <w:r>
        <w:rPr>
          <w:i/>
          <w:iCs/>
          <w:lang w:eastAsia="x-none"/>
        </w:rPr>
        <w:t>,</w:t>
      </w:r>
      <w:r w:rsidR="00801ACB" w:rsidRPr="00801ACB">
        <w:rPr>
          <w:i/>
          <w:iCs/>
          <w:lang w:val="x-none" w:eastAsia="x-none"/>
        </w:rPr>
        <w:t xml:space="preserve"> </w:t>
      </w:r>
      <w:r>
        <w:rPr>
          <w:i/>
          <w:iCs/>
          <w:lang w:eastAsia="x-none"/>
        </w:rPr>
        <w:t>позволяющие</w:t>
      </w:r>
      <w:r w:rsidR="00801ACB" w:rsidRPr="00801ACB">
        <w:rPr>
          <w:i/>
          <w:iCs/>
          <w:lang w:val="x-none" w:eastAsia="x-none"/>
        </w:rPr>
        <w:t xml:space="preserve"> установить график</w:t>
      </w:r>
      <w:r>
        <w:rPr>
          <w:i/>
          <w:iCs/>
          <w:lang w:eastAsia="x-none"/>
        </w:rPr>
        <w:t xml:space="preserve"> реализации</w:t>
      </w:r>
      <w:r w:rsidR="00801ACB" w:rsidRPr="00801ACB">
        <w:rPr>
          <w:i/>
          <w:iCs/>
          <w:lang w:val="x-none" w:eastAsia="x-none"/>
        </w:rPr>
        <w:t xml:space="preserve"> проекта для планирования и распределения ресурсов.</w:t>
      </w:r>
    </w:p>
    <w:p w14:paraId="225E7362" w14:textId="0325C097" w:rsidR="00801ACB" w:rsidRPr="00801ACB" w:rsidRDefault="00801ACB" w:rsidP="001650CB">
      <w:pPr>
        <w:jc w:val="both"/>
        <w:rPr>
          <w:i/>
          <w:iCs/>
          <w:lang w:val="x-none" w:eastAsia="x-none"/>
        </w:rPr>
      </w:pPr>
      <w:r w:rsidRPr="00801ACB">
        <w:rPr>
          <w:i/>
          <w:iCs/>
          <w:lang w:val="x-none" w:eastAsia="x-none"/>
        </w:rPr>
        <w:t>Чтобы заполнить запланированные даты, вы должны оценить, сколько времени займет каждая задача, и определить порядок, в котором задачи должны быть выполнены. Вы также должны учитывать любые зависимости между задачами, например задачи, которые не могут быть запущены, пока другая задача не будет завершена.</w:t>
      </w:r>
    </w:p>
    <w:p w14:paraId="12815C7D" w14:textId="5A5A17DA" w:rsidR="00801ACB" w:rsidRDefault="00801ACB" w:rsidP="001650CB">
      <w:pPr>
        <w:jc w:val="both"/>
        <w:rPr>
          <w:i/>
          <w:iCs/>
          <w:lang w:val="x-none" w:eastAsia="x-none"/>
        </w:rPr>
      </w:pPr>
      <w:r w:rsidRPr="00801ACB">
        <w:rPr>
          <w:i/>
          <w:iCs/>
          <w:lang w:val="x-none" w:eastAsia="x-none"/>
        </w:rPr>
        <w:t>После того как вы оценили время, необходимое для каждой задачи, вы можете использовать эту информацию для создания графика проекта и определения запланированных дат начала и окончания проекта. Важно реалистично оценивать сроки и учитывать любые потенциальные задержки или непредвиденные проблемы, которые могут возникнуть.</w:t>
      </w:r>
    </w:p>
    <w:p w14:paraId="7C048F35" w14:textId="77777777" w:rsidR="007A0977" w:rsidRDefault="00801ACB" w:rsidP="00801ACB">
      <w:pPr>
        <w:rPr>
          <w:i/>
          <w:iCs/>
          <w:lang w:eastAsia="x-none"/>
        </w:rPr>
      </w:pPr>
      <w:r>
        <w:rPr>
          <w:i/>
          <w:iCs/>
          <w:lang w:eastAsia="x-none"/>
        </w:rPr>
        <w:t>Необходимо заполнить в формате</w:t>
      </w:r>
      <w:r w:rsidR="007A0977">
        <w:rPr>
          <w:i/>
          <w:iCs/>
          <w:lang w:eastAsia="x-none"/>
        </w:rPr>
        <w:t>:</w:t>
      </w:r>
    </w:p>
    <w:p w14:paraId="4D51EC79" w14:textId="5964A643" w:rsidR="00801ACB" w:rsidRPr="00801ACB" w:rsidRDefault="007A0977" w:rsidP="00801ACB">
      <w:pPr>
        <w:rPr>
          <w:i/>
          <w:iCs/>
          <w:lang w:eastAsia="x-none"/>
        </w:rPr>
      </w:pPr>
      <w:r>
        <w:rPr>
          <w:i/>
          <w:iCs/>
          <w:lang w:eastAsia="x-none"/>
        </w:rPr>
        <w:t xml:space="preserve">1) Наименование вида работ </w:t>
      </w:r>
      <w:proofErr w:type="gramStart"/>
      <w:r>
        <w:rPr>
          <w:i/>
          <w:iCs/>
          <w:lang w:eastAsia="x-none"/>
        </w:rPr>
        <w:t xml:space="preserve">– </w:t>
      </w:r>
      <w:r w:rsidR="00801ACB">
        <w:rPr>
          <w:i/>
          <w:iCs/>
          <w:lang w:eastAsia="x-none"/>
        </w:rPr>
        <w:t xml:space="preserve"> </w:t>
      </w:r>
      <w:proofErr w:type="spellStart"/>
      <w:r w:rsidR="00801ACB">
        <w:rPr>
          <w:i/>
          <w:iCs/>
          <w:lang w:eastAsia="x-none"/>
        </w:rPr>
        <w:t>дд</w:t>
      </w:r>
      <w:proofErr w:type="gramEnd"/>
      <w:r w:rsidR="00801ACB">
        <w:rPr>
          <w:i/>
          <w:iCs/>
          <w:lang w:eastAsia="x-none"/>
        </w:rPr>
        <w:t>.мм.гггг</w:t>
      </w:r>
      <w:proofErr w:type="spellEnd"/>
      <w:r w:rsidR="00801ACB">
        <w:rPr>
          <w:i/>
          <w:iCs/>
          <w:lang w:eastAsia="x-none"/>
        </w:rPr>
        <w:t xml:space="preserve"> начала</w:t>
      </w:r>
      <w:r w:rsidR="007E7EA1">
        <w:rPr>
          <w:i/>
          <w:iCs/>
          <w:lang w:eastAsia="x-none"/>
        </w:rPr>
        <w:t xml:space="preserve"> работ</w:t>
      </w:r>
      <w:r w:rsidR="00801ACB">
        <w:rPr>
          <w:i/>
          <w:iCs/>
          <w:lang w:eastAsia="x-none"/>
        </w:rPr>
        <w:t xml:space="preserve"> - </w:t>
      </w:r>
      <w:proofErr w:type="spellStart"/>
      <w:r w:rsidR="00801ACB">
        <w:rPr>
          <w:i/>
          <w:iCs/>
          <w:lang w:eastAsia="x-none"/>
        </w:rPr>
        <w:t>дд.мм.гггг</w:t>
      </w:r>
      <w:proofErr w:type="spellEnd"/>
      <w:r w:rsidR="00801ACB">
        <w:rPr>
          <w:i/>
          <w:iCs/>
          <w:lang w:eastAsia="x-none"/>
        </w:rPr>
        <w:t xml:space="preserve"> окончания</w:t>
      </w:r>
      <w:r w:rsidR="007E7EA1">
        <w:rPr>
          <w:i/>
          <w:iCs/>
          <w:lang w:eastAsia="x-none"/>
        </w:rPr>
        <w:t xml:space="preserve"> работ</w:t>
      </w:r>
      <w:r w:rsidR="00801ACB">
        <w:rPr>
          <w:i/>
          <w:iCs/>
          <w:lang w:eastAsia="x-none"/>
        </w:rPr>
        <w:t>.</w:t>
      </w:r>
    </w:p>
    <w:p w14:paraId="4C9EC5CF" w14:textId="470ACDCD" w:rsidR="00801ACB" w:rsidRPr="007A0977" w:rsidRDefault="007A0977" w:rsidP="00801ACB">
      <w:pPr>
        <w:rPr>
          <w:lang w:eastAsia="x-none"/>
        </w:rPr>
      </w:pPr>
      <w:r>
        <w:rPr>
          <w:lang w:eastAsia="x-none"/>
        </w:rPr>
        <w:t>2) …</w:t>
      </w:r>
    </w:p>
    <w:p w14:paraId="75B1F32B" w14:textId="4FF16951" w:rsidR="009906E5" w:rsidRDefault="00C8126C" w:rsidP="001650CB">
      <w:pPr>
        <w:pStyle w:val="22"/>
        <w:spacing w:line="276" w:lineRule="auto"/>
        <w:ind w:right="-2"/>
        <w:jc w:val="both"/>
        <w:rPr>
          <w:rFonts w:ascii="Times New Roman" w:hAnsi="Times New Roman"/>
          <w:szCs w:val="24"/>
          <w:lang w:val="ru-RU"/>
        </w:rPr>
      </w:pPr>
      <w:bookmarkStart w:id="56" w:name="_Toc415132959"/>
      <w:bookmarkStart w:id="57" w:name="_Toc430013704"/>
      <w:bookmarkStart w:id="58" w:name="_Toc9348643"/>
      <w:bookmarkStart w:id="59" w:name="_Toc136360266"/>
      <w:bookmarkEnd w:id="51"/>
      <w:bookmarkEnd w:id="52"/>
      <w:bookmarkEnd w:id="53"/>
      <w:bookmarkEnd w:id="54"/>
      <w:bookmarkEnd w:id="55"/>
      <w:r w:rsidRPr="009906E5">
        <w:rPr>
          <w:rFonts w:ascii="Times New Roman" w:hAnsi="Times New Roman"/>
          <w:szCs w:val="24"/>
        </w:rPr>
        <w:lastRenderedPageBreak/>
        <w:t xml:space="preserve">Порядок оформления и предъявления заказчику результатов работ по созданию </w:t>
      </w:r>
      <w:bookmarkEnd w:id="56"/>
      <w:bookmarkEnd w:id="57"/>
      <w:bookmarkEnd w:id="58"/>
      <w:r w:rsidR="003F5011" w:rsidRPr="009906E5">
        <w:rPr>
          <w:rFonts w:ascii="Times New Roman" w:hAnsi="Times New Roman"/>
          <w:szCs w:val="24"/>
          <w:lang w:val="ru-RU"/>
        </w:rPr>
        <w:t>Решения</w:t>
      </w:r>
      <w:bookmarkEnd w:id="59"/>
    </w:p>
    <w:p w14:paraId="1A37336C" w14:textId="228279ED" w:rsidR="007E7EA1" w:rsidRDefault="007E7EA1" w:rsidP="001650CB">
      <w:pPr>
        <w:jc w:val="both"/>
        <w:rPr>
          <w:i/>
          <w:iCs/>
          <w:lang w:eastAsia="x-none"/>
        </w:rPr>
      </w:pPr>
      <w:r>
        <w:rPr>
          <w:i/>
          <w:iCs/>
          <w:lang w:eastAsia="x-none"/>
        </w:rPr>
        <w:t xml:space="preserve">Приводится описание документов, по которым производится приемка работ, а также перечисляются каналы коммуникации </w:t>
      </w:r>
      <w:r w:rsidRPr="00471265">
        <w:rPr>
          <w:i/>
          <w:iCs/>
          <w:lang w:eastAsia="x-none"/>
        </w:rPr>
        <w:t>между проектной командой и заказчиком</w:t>
      </w:r>
      <w:r>
        <w:rPr>
          <w:i/>
          <w:iCs/>
          <w:lang w:eastAsia="x-none"/>
        </w:rPr>
        <w:t>.</w:t>
      </w:r>
    </w:p>
    <w:p w14:paraId="028C3FAF" w14:textId="5C3CD719" w:rsidR="007E7EA1" w:rsidRDefault="007E7EA1" w:rsidP="001650CB">
      <w:pPr>
        <w:jc w:val="both"/>
        <w:rPr>
          <w:i/>
          <w:iCs/>
          <w:lang w:eastAsia="x-none"/>
        </w:rPr>
      </w:pPr>
    </w:p>
    <w:p w14:paraId="2514CEAC" w14:textId="3114F799" w:rsidR="007E7EA1" w:rsidRDefault="007E7EA1" w:rsidP="001650CB">
      <w:pPr>
        <w:jc w:val="both"/>
        <w:rPr>
          <w:i/>
          <w:iCs/>
          <w:lang w:eastAsia="x-none"/>
        </w:rPr>
      </w:pPr>
    </w:p>
    <w:p w14:paraId="2C1ADE83" w14:textId="0B64AA0A" w:rsidR="00AA306C" w:rsidRPr="009906E5" w:rsidRDefault="00AA306C" w:rsidP="009906E5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60" w:name="_Toc136360267"/>
      <w:r w:rsidRPr="009906E5">
        <w:rPr>
          <w:rFonts w:ascii="Times New Roman" w:hAnsi="Times New Roman"/>
        </w:rPr>
        <w:lastRenderedPageBreak/>
        <w:t xml:space="preserve">Назначение и цели создания </w:t>
      </w:r>
      <w:bookmarkEnd w:id="19"/>
      <w:bookmarkEnd w:id="20"/>
      <w:bookmarkEnd w:id="21"/>
      <w:bookmarkEnd w:id="22"/>
      <w:bookmarkEnd w:id="23"/>
      <w:bookmarkEnd w:id="24"/>
      <w:bookmarkEnd w:id="25"/>
      <w:r w:rsidR="00784B5B" w:rsidRPr="009906E5">
        <w:rPr>
          <w:rFonts w:ascii="Times New Roman" w:hAnsi="Times New Roman"/>
        </w:rPr>
        <w:t>Решения</w:t>
      </w:r>
      <w:bookmarkEnd w:id="60"/>
    </w:p>
    <w:p w14:paraId="1DD72208" w14:textId="6AB48B82" w:rsidR="00C8126C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  <w:lang w:val="ru-RU"/>
        </w:rPr>
      </w:pPr>
      <w:bookmarkStart w:id="61" w:name="_Toc273370367"/>
      <w:bookmarkStart w:id="62" w:name="_Toc275115372"/>
      <w:bookmarkStart w:id="63" w:name="_Toc276464077"/>
      <w:bookmarkStart w:id="64" w:name="_Toc320549717"/>
      <w:bookmarkStart w:id="65" w:name="_Toc415132961"/>
      <w:bookmarkStart w:id="66" w:name="_Toc430013706"/>
      <w:bookmarkStart w:id="67" w:name="_Toc9348646"/>
      <w:bookmarkStart w:id="68" w:name="_Toc136360268"/>
      <w:bookmarkStart w:id="69" w:name="_Toc189299169"/>
      <w:bookmarkStart w:id="70" w:name="_Toc273370369"/>
      <w:bookmarkStart w:id="71" w:name="_Toc276464079"/>
      <w:bookmarkStart w:id="72" w:name="_Toc320549719"/>
      <w:bookmarkStart w:id="73" w:name="_Toc415132963"/>
      <w:bookmarkStart w:id="74" w:name="_Toc430013708"/>
      <w:bookmarkStart w:id="75" w:name="_Toc9348649"/>
      <w:r w:rsidRPr="00D14713">
        <w:rPr>
          <w:rFonts w:ascii="Times New Roman" w:hAnsi="Times New Roman"/>
          <w:szCs w:val="24"/>
        </w:rPr>
        <w:t xml:space="preserve">Назначение </w:t>
      </w:r>
      <w:bookmarkEnd w:id="61"/>
      <w:bookmarkEnd w:id="62"/>
      <w:bookmarkEnd w:id="63"/>
      <w:bookmarkEnd w:id="64"/>
      <w:bookmarkEnd w:id="65"/>
      <w:bookmarkEnd w:id="66"/>
      <w:bookmarkEnd w:id="67"/>
      <w:r w:rsidR="00784B5B">
        <w:rPr>
          <w:rFonts w:ascii="Times New Roman" w:hAnsi="Times New Roman"/>
          <w:szCs w:val="24"/>
          <w:lang w:val="ru-RU"/>
        </w:rPr>
        <w:t>Решения</w:t>
      </w:r>
      <w:bookmarkEnd w:id="68"/>
    </w:p>
    <w:p w14:paraId="2B58E680" w14:textId="371E763D" w:rsidR="008107F6" w:rsidRPr="008107F6" w:rsidRDefault="008107F6" w:rsidP="008107F6">
      <w:pPr>
        <w:rPr>
          <w:i/>
          <w:iCs/>
          <w:lang w:eastAsia="x-none"/>
        </w:rPr>
      </w:pPr>
      <w:r w:rsidRPr="008107F6">
        <w:rPr>
          <w:i/>
          <w:iCs/>
          <w:lang w:eastAsia="x-none"/>
        </w:rPr>
        <w:t xml:space="preserve">В данном разделе необходимо четко и кратко описать конкретный функционал, </w:t>
      </w:r>
      <w:r w:rsidR="007E7EA1">
        <w:rPr>
          <w:i/>
          <w:iCs/>
          <w:lang w:eastAsia="x-none"/>
        </w:rPr>
        <w:t>для создания которого планируется реализация проекта по разработке/внедрению Решения.</w:t>
      </w:r>
    </w:p>
    <w:p w14:paraId="60E249DC" w14:textId="3C1A974B" w:rsidR="00DA02B7" w:rsidRPr="00DA02B7" w:rsidRDefault="00DA02B7" w:rsidP="00DA02B7">
      <w:pPr>
        <w:rPr>
          <w:lang w:eastAsia="x-none"/>
        </w:rPr>
      </w:pPr>
    </w:p>
    <w:p w14:paraId="21B3FB99" w14:textId="6604A967" w:rsidR="00C8126C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  <w:lang w:val="ru-RU"/>
        </w:rPr>
      </w:pPr>
      <w:bookmarkStart w:id="76" w:name="_Toc316372772"/>
      <w:bookmarkStart w:id="77" w:name="_Toc316373741"/>
      <w:bookmarkStart w:id="78" w:name="_Toc316373816"/>
      <w:bookmarkStart w:id="79" w:name="_Toc316373891"/>
      <w:bookmarkStart w:id="80" w:name="_Toc316373966"/>
      <w:bookmarkStart w:id="81" w:name="_Toc316387013"/>
      <w:bookmarkStart w:id="82" w:name="_Toc316387284"/>
      <w:bookmarkStart w:id="83" w:name="_Toc316387447"/>
      <w:bookmarkStart w:id="84" w:name="_Toc443500593"/>
      <w:bookmarkStart w:id="85" w:name="_Toc273370368"/>
      <w:bookmarkStart w:id="86" w:name="_Toc275115373"/>
      <w:bookmarkStart w:id="87" w:name="_Toc276464078"/>
      <w:bookmarkStart w:id="88" w:name="_Ref319922010"/>
      <w:bookmarkStart w:id="89" w:name="_Toc320549718"/>
      <w:bookmarkStart w:id="90" w:name="_Toc415132962"/>
      <w:bookmarkStart w:id="91" w:name="_Toc430013707"/>
      <w:bookmarkStart w:id="92" w:name="_Toc9348647"/>
      <w:bookmarkStart w:id="93" w:name="_Toc136360269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r w:rsidRPr="00D14713">
        <w:rPr>
          <w:rFonts w:ascii="Times New Roman" w:hAnsi="Times New Roman"/>
          <w:szCs w:val="24"/>
        </w:rPr>
        <w:t xml:space="preserve">Цели создания </w:t>
      </w:r>
      <w:bookmarkEnd w:id="85"/>
      <w:bookmarkEnd w:id="86"/>
      <w:bookmarkEnd w:id="87"/>
      <w:bookmarkEnd w:id="88"/>
      <w:bookmarkEnd w:id="89"/>
      <w:bookmarkEnd w:id="90"/>
      <w:bookmarkEnd w:id="91"/>
      <w:bookmarkEnd w:id="92"/>
      <w:r w:rsidR="00784B5B">
        <w:rPr>
          <w:rFonts w:ascii="Times New Roman" w:hAnsi="Times New Roman"/>
          <w:szCs w:val="24"/>
          <w:lang w:val="ru-RU"/>
        </w:rPr>
        <w:t>Решения</w:t>
      </w:r>
      <w:bookmarkEnd w:id="93"/>
    </w:p>
    <w:p w14:paraId="4D555576" w14:textId="094ED3C7" w:rsidR="00DA02B7" w:rsidRPr="008107F6" w:rsidRDefault="00DA02B7" w:rsidP="00DA02B7">
      <w:pPr>
        <w:rPr>
          <w:i/>
          <w:iCs/>
          <w:lang w:eastAsia="x-none"/>
        </w:rPr>
      </w:pPr>
      <w:r w:rsidRPr="008107F6">
        <w:rPr>
          <w:i/>
          <w:iCs/>
          <w:lang w:eastAsia="x-none"/>
        </w:rPr>
        <w:t xml:space="preserve">В данном разделе необходимо четко и кратко описать конкретную проблему или потребность, которую будет решать </w:t>
      </w:r>
      <w:r w:rsidR="008107F6" w:rsidRPr="008107F6">
        <w:rPr>
          <w:i/>
          <w:iCs/>
          <w:lang w:eastAsia="x-none"/>
        </w:rPr>
        <w:t>или удовлетворять разрабатываемое\внедряемое Решение</w:t>
      </w:r>
      <w:r w:rsidRPr="008107F6">
        <w:rPr>
          <w:i/>
          <w:iCs/>
          <w:lang w:eastAsia="x-none"/>
        </w:rPr>
        <w:t xml:space="preserve">, а также предполагаемые результаты или преимущества для пользователей или заинтересованных сторон. </w:t>
      </w:r>
    </w:p>
    <w:p w14:paraId="358CC42E" w14:textId="77777777" w:rsidR="008107F6" w:rsidRPr="00875BB1" w:rsidRDefault="008107F6" w:rsidP="008107F6">
      <w:pPr>
        <w:pStyle w:val="af2"/>
        <w:ind w:left="851"/>
        <w:rPr>
          <w:bCs/>
          <w:i/>
          <w:iCs/>
        </w:rPr>
      </w:pPr>
      <w:r w:rsidRPr="00875BB1">
        <w:rPr>
          <w:bCs/>
          <w:i/>
          <w:iCs/>
        </w:rPr>
        <w:t>Описываются цели проекта: Достижимые, измеримые.</w:t>
      </w:r>
    </w:p>
    <w:p w14:paraId="744EF4DF" w14:textId="5B51C30C" w:rsidR="008107F6" w:rsidRPr="00875BB1" w:rsidRDefault="008107F6" w:rsidP="008107F6">
      <w:pPr>
        <w:widowControl/>
        <w:autoSpaceDE/>
        <w:autoSpaceDN/>
        <w:adjustRightInd/>
        <w:ind w:left="964"/>
        <w:jc w:val="both"/>
      </w:pPr>
      <w:r>
        <w:t>2.2.1.</w:t>
      </w:r>
      <w:r w:rsidRPr="00875BB1">
        <w:t xml:space="preserve"> </w:t>
      </w:r>
      <w:r>
        <w:t>…</w:t>
      </w:r>
    </w:p>
    <w:p w14:paraId="301F22F4" w14:textId="77777777" w:rsidR="008107F6" w:rsidRPr="00DA02B7" w:rsidRDefault="008107F6" w:rsidP="00DA02B7">
      <w:pPr>
        <w:rPr>
          <w:lang w:eastAsia="x-none"/>
        </w:rPr>
      </w:pPr>
    </w:p>
    <w:p w14:paraId="5BE3CDA7" w14:textId="77777777" w:rsidR="00DA02B7" w:rsidRPr="00DA02B7" w:rsidRDefault="00DA02B7" w:rsidP="00DA02B7">
      <w:pPr>
        <w:rPr>
          <w:lang w:eastAsia="x-none"/>
        </w:rPr>
      </w:pPr>
    </w:p>
    <w:p w14:paraId="72C2B360" w14:textId="089D03FF" w:rsidR="00C8126C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  <w:lang w:val="ru-RU"/>
        </w:rPr>
      </w:pPr>
      <w:bookmarkStart w:id="94" w:name="_Toc524943517"/>
      <w:bookmarkStart w:id="95" w:name="_Toc9348648"/>
      <w:bookmarkStart w:id="96" w:name="_Toc136360270"/>
      <w:r w:rsidRPr="00D14713">
        <w:rPr>
          <w:rFonts w:ascii="Times New Roman" w:hAnsi="Times New Roman"/>
          <w:szCs w:val="24"/>
        </w:rPr>
        <w:t xml:space="preserve">Задачи создания </w:t>
      </w:r>
      <w:bookmarkEnd w:id="94"/>
      <w:bookmarkEnd w:id="95"/>
      <w:r w:rsidR="00784B5B">
        <w:rPr>
          <w:rFonts w:ascii="Times New Roman" w:hAnsi="Times New Roman"/>
          <w:szCs w:val="24"/>
          <w:lang w:val="ru-RU"/>
        </w:rPr>
        <w:t>Решения</w:t>
      </w:r>
      <w:bookmarkEnd w:id="96"/>
    </w:p>
    <w:p w14:paraId="76D046F2" w14:textId="77777777" w:rsidR="008107F6" w:rsidRPr="00875BB1" w:rsidRDefault="008107F6" w:rsidP="008107F6">
      <w:pPr>
        <w:pStyle w:val="af2"/>
        <w:ind w:left="993"/>
        <w:rPr>
          <w:bCs/>
          <w:i/>
          <w:iCs/>
        </w:rPr>
      </w:pPr>
      <w:r w:rsidRPr="00875BB1">
        <w:rPr>
          <w:bCs/>
          <w:i/>
          <w:iCs/>
        </w:rPr>
        <w:t>Проводится декомпозиция целей на задачи в рамках реализации проекта</w:t>
      </w:r>
    </w:p>
    <w:p w14:paraId="2F3EA96D" w14:textId="35FFA8BB" w:rsidR="008107F6" w:rsidRPr="00875BB1" w:rsidRDefault="008107F6" w:rsidP="008107F6">
      <w:pPr>
        <w:widowControl/>
        <w:autoSpaceDE/>
        <w:autoSpaceDN/>
        <w:adjustRightInd/>
        <w:ind w:left="964"/>
        <w:jc w:val="both"/>
      </w:pPr>
      <w:r>
        <w:t>2.3.1. …</w:t>
      </w:r>
    </w:p>
    <w:p w14:paraId="0CA82837" w14:textId="77777777" w:rsidR="007F7010" w:rsidRDefault="008107F6" w:rsidP="007F7010">
      <w:pPr>
        <w:widowControl/>
        <w:autoSpaceDE/>
        <w:autoSpaceDN/>
        <w:adjustRightInd/>
        <w:ind w:left="964"/>
        <w:jc w:val="both"/>
      </w:pPr>
      <w:r>
        <w:t>2.3.2. …</w:t>
      </w:r>
    </w:p>
    <w:p w14:paraId="79FB5B96" w14:textId="77777777" w:rsidR="007F7010" w:rsidRDefault="007F7010" w:rsidP="007F7010">
      <w:pPr>
        <w:widowControl/>
        <w:autoSpaceDE/>
        <w:autoSpaceDN/>
        <w:adjustRightInd/>
        <w:ind w:left="964"/>
        <w:jc w:val="both"/>
      </w:pPr>
    </w:p>
    <w:p w14:paraId="63ACC810" w14:textId="11613F52" w:rsidR="007F7010" w:rsidRPr="007F7010" w:rsidRDefault="007F7010" w:rsidP="007F7010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r w:rsidRPr="007F7010">
        <w:rPr>
          <w:rFonts w:ascii="Times New Roman" w:hAnsi="Times New Roman"/>
          <w:szCs w:val="24"/>
        </w:rPr>
        <w:t xml:space="preserve">Описание верхнего уровня бизнес-процессов компании, </w:t>
      </w:r>
      <w:r>
        <w:rPr>
          <w:rFonts w:ascii="Times New Roman" w:hAnsi="Times New Roman"/>
          <w:szCs w:val="24"/>
          <w:lang w:val="ru-RU"/>
        </w:rPr>
        <w:t>формирующих</w:t>
      </w:r>
      <w:r w:rsidRPr="007F7010">
        <w:rPr>
          <w:rFonts w:ascii="Times New Roman" w:hAnsi="Times New Roman"/>
          <w:szCs w:val="24"/>
        </w:rPr>
        <w:t xml:space="preserve"> потребность в решении.</w:t>
      </w:r>
    </w:p>
    <w:p w14:paraId="5439AD15" w14:textId="687CE857" w:rsidR="00431E3A" w:rsidRDefault="007F7010" w:rsidP="007F7010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r w:rsidRPr="007F7010">
        <w:rPr>
          <w:rFonts w:ascii="Times New Roman" w:hAnsi="Times New Roman"/>
          <w:szCs w:val="24"/>
        </w:rPr>
        <w:t>Описание изменения бизнес-процессов в результате реализации решения.</w:t>
      </w:r>
    </w:p>
    <w:p w14:paraId="4F7306D4" w14:textId="77777777" w:rsidR="007F7010" w:rsidRPr="007F7010" w:rsidRDefault="007F7010" w:rsidP="007F7010">
      <w:pPr>
        <w:rPr>
          <w:i/>
          <w:iCs/>
          <w:lang w:eastAsia="x-none"/>
        </w:rPr>
      </w:pPr>
      <w:r w:rsidRPr="007F7010">
        <w:rPr>
          <w:i/>
          <w:iCs/>
          <w:lang w:eastAsia="x-none"/>
        </w:rPr>
        <w:t>В разделе дается общее описание процессов, полученных в результате реализации проекта (что, где, кем и в какой последовательности должно выполняться в результате реализации проекта. Допускается визуальное представление в виде схем взаимодействия архитектурных компонентов с ролями/сотрудниками, призванными в них участвовать.</w:t>
      </w:r>
    </w:p>
    <w:p w14:paraId="0AD9D553" w14:textId="77777777" w:rsidR="007F7010" w:rsidRPr="007F7010" w:rsidRDefault="007F7010" w:rsidP="007F7010">
      <w:pPr>
        <w:rPr>
          <w:i/>
          <w:iCs/>
          <w:color w:val="548DD4" w:themeColor="text2" w:themeTint="99"/>
          <w:lang w:val="x-none" w:eastAsia="x-none"/>
        </w:rPr>
      </w:pPr>
      <w:r w:rsidRPr="007F7010">
        <w:rPr>
          <w:i/>
          <w:iCs/>
          <w:color w:val="548DD4" w:themeColor="text2" w:themeTint="99"/>
          <w:lang w:val="x-none" w:eastAsia="x-none"/>
        </w:rPr>
        <w:t xml:space="preserve">Например: </w:t>
      </w:r>
    </w:p>
    <w:p w14:paraId="1A62A4B5" w14:textId="61D9909D" w:rsidR="007F7010" w:rsidRPr="007F7010" w:rsidRDefault="007F7010" w:rsidP="007F7010">
      <w:pPr>
        <w:rPr>
          <w:i/>
          <w:iCs/>
          <w:color w:val="548DD4" w:themeColor="text2" w:themeTint="99"/>
          <w:lang w:val="x-none" w:eastAsia="x-none"/>
        </w:rPr>
      </w:pPr>
      <w:r w:rsidRPr="007F7010">
        <w:rPr>
          <w:i/>
          <w:iCs/>
          <w:color w:val="548DD4" w:themeColor="text2" w:themeTint="99"/>
          <w:lang w:val="x-none" w:eastAsia="x-none"/>
        </w:rPr>
        <w:t xml:space="preserve">Сотрудники с помощью разработанного программного продукта получают возможность строить оптимальные маршруты персонала, транспортных средств, тайминги загрузки оборудования, моделировать оптимальные графики по загрузке специалистов. Оператор решения вводит первичные данные для обучения ИИ, </w:t>
      </w:r>
      <w:proofErr w:type="spellStart"/>
      <w:r w:rsidRPr="007F7010">
        <w:rPr>
          <w:i/>
          <w:iCs/>
          <w:color w:val="548DD4" w:themeColor="text2" w:themeTint="99"/>
          <w:lang w:val="x-none" w:eastAsia="x-none"/>
        </w:rPr>
        <w:t>валидирует</w:t>
      </w:r>
      <w:proofErr w:type="spellEnd"/>
      <w:r w:rsidRPr="007F7010">
        <w:rPr>
          <w:i/>
          <w:iCs/>
          <w:color w:val="548DD4" w:themeColor="text2" w:themeTint="99"/>
          <w:lang w:val="x-none" w:eastAsia="x-none"/>
        </w:rPr>
        <w:t xml:space="preserve"> результаты его вычислений, даёт рекомендации руководителю отдела о внесении изменений.</w:t>
      </w:r>
    </w:p>
    <w:p w14:paraId="3A0B70FC" w14:textId="173E67CD" w:rsidR="008107F6" w:rsidRPr="007F7010" w:rsidRDefault="008107F6" w:rsidP="008107F6">
      <w:pPr>
        <w:widowControl/>
        <w:autoSpaceDE/>
        <w:autoSpaceDN/>
        <w:adjustRightInd/>
        <w:jc w:val="both"/>
        <w:rPr>
          <w:i/>
          <w:iCs/>
          <w:color w:val="548DD4" w:themeColor="text2" w:themeTint="99"/>
          <w:lang w:val="x-none" w:eastAsia="x-none"/>
        </w:rPr>
      </w:pPr>
    </w:p>
    <w:p w14:paraId="714E2D64" w14:textId="77777777" w:rsidR="00431E3A" w:rsidRPr="00875BB1" w:rsidRDefault="00431E3A" w:rsidP="008107F6">
      <w:pPr>
        <w:widowControl/>
        <w:autoSpaceDE/>
        <w:autoSpaceDN/>
        <w:adjustRightInd/>
        <w:jc w:val="both"/>
      </w:pPr>
    </w:p>
    <w:p w14:paraId="0AAF0144" w14:textId="77777777" w:rsidR="008107F6" w:rsidRPr="008107F6" w:rsidRDefault="008107F6" w:rsidP="008107F6">
      <w:pPr>
        <w:rPr>
          <w:lang w:eastAsia="x-none"/>
        </w:rPr>
      </w:pPr>
    </w:p>
    <w:p w14:paraId="7096A8CC" w14:textId="77777777" w:rsidR="00AA306C" w:rsidRPr="00D14713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97" w:name="_Toc136360271"/>
      <w:r w:rsidRPr="00D14713">
        <w:rPr>
          <w:rFonts w:ascii="Times New Roman" w:hAnsi="Times New Roman"/>
        </w:rPr>
        <w:lastRenderedPageBreak/>
        <w:t>Характеристика объектов автоматизации</w:t>
      </w:r>
      <w:bookmarkEnd w:id="69"/>
      <w:bookmarkEnd w:id="70"/>
      <w:bookmarkEnd w:id="71"/>
      <w:bookmarkEnd w:id="72"/>
      <w:bookmarkEnd w:id="73"/>
      <w:bookmarkEnd w:id="74"/>
      <w:bookmarkEnd w:id="75"/>
      <w:bookmarkEnd w:id="97"/>
    </w:p>
    <w:p w14:paraId="5ED6931E" w14:textId="74684689" w:rsidR="00C8126C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98" w:name="_Toc415132964"/>
      <w:bookmarkStart w:id="99" w:name="_Toc430013709"/>
      <w:bookmarkStart w:id="100" w:name="_Toc9348650"/>
      <w:bookmarkStart w:id="101" w:name="_Toc136360272"/>
      <w:bookmarkStart w:id="102" w:name="_Toc320549720"/>
      <w:bookmarkStart w:id="103" w:name="_Toc275115374"/>
      <w:bookmarkStart w:id="104" w:name="_Toc276464080"/>
      <w:r w:rsidRPr="00D14713">
        <w:rPr>
          <w:rFonts w:ascii="Times New Roman" w:hAnsi="Times New Roman"/>
          <w:szCs w:val="24"/>
        </w:rPr>
        <w:t>Профиль организации Заказчика</w:t>
      </w:r>
      <w:bookmarkEnd w:id="98"/>
      <w:bookmarkEnd w:id="99"/>
      <w:bookmarkEnd w:id="100"/>
      <w:bookmarkEnd w:id="101"/>
    </w:p>
    <w:p w14:paraId="5F66E603" w14:textId="1DA13548" w:rsidR="00B41C35" w:rsidRPr="00D75901" w:rsidRDefault="00B41C35" w:rsidP="001650CB">
      <w:pPr>
        <w:jc w:val="both"/>
        <w:rPr>
          <w:i/>
          <w:iCs/>
          <w:lang w:eastAsia="x-none"/>
        </w:rPr>
      </w:pPr>
      <w:r w:rsidRPr="00D75901">
        <w:rPr>
          <w:i/>
          <w:iCs/>
          <w:lang w:eastAsia="x-none"/>
        </w:rPr>
        <w:t>В разделе описываются</w:t>
      </w:r>
      <w:r w:rsidRPr="00D75901">
        <w:rPr>
          <w:i/>
          <w:iCs/>
          <w:lang w:val="x-none" w:eastAsia="x-none"/>
        </w:rPr>
        <w:t xml:space="preserve"> характеристик</w:t>
      </w:r>
      <w:r w:rsidRPr="00D75901">
        <w:rPr>
          <w:i/>
          <w:iCs/>
          <w:lang w:eastAsia="x-none"/>
        </w:rPr>
        <w:t>и</w:t>
      </w:r>
      <w:r w:rsidRPr="00D75901">
        <w:rPr>
          <w:i/>
          <w:iCs/>
          <w:lang w:val="x-none" w:eastAsia="x-none"/>
        </w:rPr>
        <w:t xml:space="preserve"> и атрибут</w:t>
      </w:r>
      <w:r w:rsidRPr="00D75901">
        <w:rPr>
          <w:i/>
          <w:iCs/>
          <w:lang w:eastAsia="x-none"/>
        </w:rPr>
        <w:t>ы</w:t>
      </w:r>
      <w:r w:rsidRPr="00D75901">
        <w:rPr>
          <w:i/>
          <w:iCs/>
          <w:lang w:val="x-none" w:eastAsia="x-none"/>
        </w:rPr>
        <w:t xml:space="preserve"> конкретной организации</w:t>
      </w:r>
      <w:r w:rsidRPr="00D75901">
        <w:rPr>
          <w:i/>
          <w:iCs/>
          <w:lang w:eastAsia="x-none"/>
        </w:rPr>
        <w:t xml:space="preserve"> заказчика</w:t>
      </w:r>
      <w:r w:rsidRPr="00D75901">
        <w:rPr>
          <w:i/>
          <w:iCs/>
          <w:lang w:val="x-none" w:eastAsia="x-none"/>
        </w:rPr>
        <w:t>, включая ее размер, отрасль, местоположение, доход, и другие соответствующие факторы.</w:t>
      </w:r>
      <w:r w:rsidRPr="00D75901">
        <w:rPr>
          <w:i/>
          <w:iCs/>
          <w:lang w:eastAsia="x-none"/>
        </w:rPr>
        <w:t xml:space="preserve"> Также </w:t>
      </w:r>
      <w:r w:rsidR="007B2C89">
        <w:rPr>
          <w:i/>
          <w:iCs/>
          <w:lang w:eastAsia="x-none"/>
        </w:rPr>
        <w:t>рекомендуется</w:t>
      </w:r>
      <w:r w:rsidRPr="00D75901">
        <w:rPr>
          <w:i/>
          <w:iCs/>
          <w:lang w:eastAsia="x-none"/>
        </w:rPr>
        <w:t xml:space="preserve"> описать факторы, которые повлияли на решение разрабатывать</w:t>
      </w:r>
      <w:r w:rsidR="007B2C89">
        <w:rPr>
          <w:i/>
          <w:iCs/>
          <w:lang w:eastAsia="x-none"/>
        </w:rPr>
        <w:t>/</w:t>
      </w:r>
      <w:r w:rsidRPr="00D75901">
        <w:rPr>
          <w:i/>
          <w:iCs/>
          <w:lang w:eastAsia="x-none"/>
        </w:rPr>
        <w:t xml:space="preserve">внедрять </w:t>
      </w:r>
      <w:r w:rsidR="00D75901" w:rsidRPr="00D75901">
        <w:rPr>
          <w:i/>
          <w:iCs/>
          <w:lang w:eastAsia="x-none"/>
        </w:rPr>
        <w:t>Решение</w:t>
      </w:r>
      <w:r w:rsidRPr="00D75901">
        <w:rPr>
          <w:i/>
          <w:iCs/>
          <w:lang w:eastAsia="x-none"/>
        </w:rPr>
        <w:t>.</w:t>
      </w:r>
    </w:p>
    <w:p w14:paraId="04BA8C32" w14:textId="77777777" w:rsidR="00B41C35" w:rsidRPr="00B41C35" w:rsidRDefault="00B41C35" w:rsidP="001650CB">
      <w:pPr>
        <w:jc w:val="both"/>
        <w:rPr>
          <w:lang w:val="x-none" w:eastAsia="x-none"/>
        </w:rPr>
      </w:pPr>
    </w:p>
    <w:p w14:paraId="1E169885" w14:textId="34AF5517" w:rsidR="00B41C35" w:rsidRDefault="00B41C35" w:rsidP="00B41C35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105" w:name="_Toc136360273"/>
      <w:r w:rsidRPr="00D14713">
        <w:rPr>
          <w:rFonts w:ascii="Times New Roman" w:hAnsi="Times New Roman"/>
          <w:szCs w:val="24"/>
        </w:rPr>
        <w:t>Объект автоматизации</w:t>
      </w:r>
      <w:bookmarkEnd w:id="105"/>
    </w:p>
    <w:p w14:paraId="62B818CB" w14:textId="66CF697B" w:rsidR="00D75901" w:rsidRPr="00D75901" w:rsidRDefault="00D75901" w:rsidP="001650CB">
      <w:pPr>
        <w:widowControl/>
        <w:shd w:val="clear" w:color="auto" w:fill="FFFFFF"/>
        <w:autoSpaceDE/>
        <w:autoSpaceDN/>
        <w:adjustRightInd/>
        <w:jc w:val="both"/>
        <w:rPr>
          <w:i/>
          <w:iCs/>
          <w:lang w:eastAsia="x-none"/>
        </w:rPr>
      </w:pPr>
      <w:r w:rsidRPr="00D75901">
        <w:rPr>
          <w:i/>
          <w:iCs/>
          <w:lang w:val="x-none" w:eastAsia="x-none"/>
        </w:rPr>
        <w:t>В</w:t>
      </w:r>
      <w:r>
        <w:rPr>
          <w:i/>
          <w:iCs/>
          <w:lang w:eastAsia="x-none"/>
        </w:rPr>
        <w:t xml:space="preserve"> данном разделе описывается</w:t>
      </w:r>
      <w:r w:rsidRPr="00D75901">
        <w:rPr>
          <w:i/>
          <w:iCs/>
          <w:lang w:val="x-none" w:eastAsia="x-none"/>
        </w:rPr>
        <w:t xml:space="preserve"> объект автоматизации</w:t>
      </w:r>
      <w:r>
        <w:rPr>
          <w:i/>
          <w:iCs/>
          <w:lang w:eastAsia="x-none"/>
        </w:rPr>
        <w:t>. Под ОА</w:t>
      </w:r>
      <w:r w:rsidRPr="00D75901">
        <w:rPr>
          <w:i/>
          <w:iCs/>
          <w:lang w:val="x-none" w:eastAsia="x-none"/>
        </w:rPr>
        <w:t xml:space="preserve"> можно понимать либо материальные объекты (помещения, установки, машины, выполняющие технологические процессы), </w:t>
      </w:r>
      <w:r>
        <w:rPr>
          <w:i/>
          <w:iCs/>
          <w:lang w:eastAsia="x-none"/>
        </w:rPr>
        <w:t>а также</w:t>
      </w:r>
      <w:r w:rsidRPr="00D75901">
        <w:rPr>
          <w:i/>
          <w:iCs/>
          <w:lang w:val="x-none" w:eastAsia="x-none"/>
        </w:rPr>
        <w:t xml:space="preserve"> непосредственно сами технологические процессы. </w:t>
      </w:r>
      <w:r>
        <w:rPr>
          <w:i/>
          <w:iCs/>
          <w:lang w:eastAsia="x-none"/>
        </w:rPr>
        <w:t xml:space="preserve">Необходимо дать описание ОА, на которые будет влиять разработанное/внедренное решение в результате реализации проекта. </w:t>
      </w:r>
    </w:p>
    <w:p w14:paraId="32DAB39A" w14:textId="77777777" w:rsidR="00B41C35" w:rsidRPr="00B41C35" w:rsidRDefault="00B41C35" w:rsidP="00B41C35">
      <w:pPr>
        <w:rPr>
          <w:lang w:val="x-none" w:eastAsia="x-none"/>
        </w:rPr>
      </w:pPr>
    </w:p>
    <w:p w14:paraId="64D6556E" w14:textId="28216794" w:rsidR="00B41C35" w:rsidRDefault="00B41C35" w:rsidP="00B41C35">
      <w:pPr>
        <w:pStyle w:val="22"/>
        <w:spacing w:before="0" w:after="200" w:line="276" w:lineRule="auto"/>
        <w:ind w:right="-2"/>
        <w:rPr>
          <w:rFonts w:ascii="Times New Roman" w:hAnsi="Times New Roman"/>
          <w:szCs w:val="24"/>
        </w:rPr>
      </w:pPr>
      <w:bookmarkStart w:id="106" w:name="_Toc136360274"/>
      <w:bookmarkStart w:id="107" w:name="_Toc415132966"/>
      <w:bookmarkStart w:id="108" w:name="_Toc430013711"/>
      <w:bookmarkStart w:id="109" w:name="_Toc9348652"/>
      <w:bookmarkEnd w:id="102"/>
      <w:bookmarkEnd w:id="103"/>
      <w:bookmarkEnd w:id="104"/>
      <w:r w:rsidRPr="00B41C35">
        <w:rPr>
          <w:rFonts w:ascii="Times New Roman" w:hAnsi="Times New Roman"/>
          <w:szCs w:val="24"/>
        </w:rPr>
        <w:t>Характеристика состояния инфраструктуры</w:t>
      </w:r>
      <w:bookmarkEnd w:id="106"/>
      <w:r w:rsidRPr="00B41C35">
        <w:rPr>
          <w:rFonts w:ascii="Times New Roman" w:hAnsi="Times New Roman"/>
          <w:szCs w:val="24"/>
        </w:rPr>
        <w:t xml:space="preserve"> </w:t>
      </w:r>
      <w:bookmarkEnd w:id="107"/>
      <w:bookmarkEnd w:id="108"/>
      <w:bookmarkEnd w:id="109"/>
    </w:p>
    <w:p w14:paraId="2C859004" w14:textId="47A3FAA3" w:rsidR="00D75901" w:rsidRPr="00D932F7" w:rsidRDefault="00D75901" w:rsidP="001650CB">
      <w:pPr>
        <w:widowControl/>
        <w:shd w:val="clear" w:color="auto" w:fill="FFFFFF"/>
        <w:autoSpaceDE/>
        <w:autoSpaceDN/>
        <w:adjustRightInd/>
        <w:jc w:val="both"/>
        <w:rPr>
          <w:i/>
          <w:iCs/>
          <w:lang w:val="x-none" w:eastAsia="x-none"/>
        </w:rPr>
      </w:pPr>
      <w:r w:rsidRPr="00D932F7">
        <w:rPr>
          <w:i/>
          <w:iCs/>
          <w:lang w:val="x-none" w:eastAsia="x-none"/>
        </w:rPr>
        <w:t xml:space="preserve">В разделе описывается </w:t>
      </w:r>
      <w:r w:rsidR="00D932F7" w:rsidRPr="00D932F7">
        <w:rPr>
          <w:i/>
          <w:iCs/>
          <w:lang w:val="x-none" w:eastAsia="x-none"/>
        </w:rPr>
        <w:t>состояние</w:t>
      </w:r>
      <w:r w:rsidRPr="00D932F7">
        <w:rPr>
          <w:i/>
          <w:iCs/>
          <w:lang w:val="x-none" w:eastAsia="x-none"/>
        </w:rPr>
        <w:t xml:space="preserve"> инфраструктуры, в которой планируется внедрять разрабатываемые по результатам реализации проекта. Может быть описан возраст инфраструктуры, техническое обслуживание и обновления, а также масштабируемость инфраструктуры.</w:t>
      </w:r>
    </w:p>
    <w:p w14:paraId="6C2FBD74" w14:textId="3ECA4661" w:rsidR="00D75901" w:rsidRPr="00D932F7" w:rsidRDefault="00D932F7" w:rsidP="001650CB">
      <w:pPr>
        <w:widowControl/>
        <w:shd w:val="clear" w:color="auto" w:fill="FFFFFF"/>
        <w:autoSpaceDE/>
        <w:autoSpaceDN/>
        <w:adjustRightInd/>
        <w:jc w:val="both"/>
        <w:rPr>
          <w:i/>
          <w:iCs/>
          <w:lang w:val="x-none" w:eastAsia="x-none"/>
        </w:rPr>
      </w:pPr>
      <w:r w:rsidRPr="00D932F7">
        <w:rPr>
          <w:i/>
          <w:iCs/>
          <w:lang w:val="x-none" w:eastAsia="x-none"/>
        </w:rPr>
        <w:t>Приводится описание</w:t>
      </w:r>
      <w:r w:rsidR="00D75901" w:rsidRPr="00D932F7">
        <w:rPr>
          <w:i/>
          <w:iCs/>
          <w:lang w:val="x-none" w:eastAsia="x-none"/>
        </w:rPr>
        <w:t xml:space="preserve"> аппаратны</w:t>
      </w:r>
      <w:r w:rsidRPr="00D932F7">
        <w:rPr>
          <w:i/>
          <w:iCs/>
          <w:lang w:val="x-none" w:eastAsia="x-none"/>
        </w:rPr>
        <w:t>х</w:t>
      </w:r>
      <w:r w:rsidR="00D75901" w:rsidRPr="00D932F7">
        <w:rPr>
          <w:i/>
          <w:iCs/>
          <w:lang w:val="x-none" w:eastAsia="x-none"/>
        </w:rPr>
        <w:t xml:space="preserve"> и программны</w:t>
      </w:r>
      <w:r w:rsidRPr="00D932F7">
        <w:rPr>
          <w:i/>
          <w:iCs/>
          <w:lang w:val="x-none" w:eastAsia="x-none"/>
        </w:rPr>
        <w:t>х</w:t>
      </w:r>
      <w:r w:rsidR="00D75901" w:rsidRPr="00D932F7">
        <w:rPr>
          <w:i/>
          <w:iCs/>
          <w:lang w:val="x-none" w:eastAsia="x-none"/>
        </w:rPr>
        <w:t xml:space="preserve"> ресурс</w:t>
      </w:r>
      <w:r w:rsidRPr="00D932F7">
        <w:rPr>
          <w:i/>
          <w:iCs/>
          <w:lang w:val="x-none" w:eastAsia="x-none"/>
        </w:rPr>
        <w:t>ов</w:t>
      </w:r>
      <w:r w:rsidR="00D75901" w:rsidRPr="00D932F7">
        <w:rPr>
          <w:i/>
          <w:iCs/>
          <w:lang w:val="x-none" w:eastAsia="x-none"/>
        </w:rPr>
        <w:t xml:space="preserve"> для поддержки программных продуктов</w:t>
      </w:r>
      <w:r w:rsidRPr="00D932F7">
        <w:rPr>
          <w:i/>
          <w:iCs/>
          <w:lang w:val="x-none" w:eastAsia="x-none"/>
        </w:rPr>
        <w:t>, разрабатываемых в рамках реализации проекта.</w:t>
      </w:r>
    </w:p>
    <w:p w14:paraId="408D68A3" w14:textId="77777777" w:rsidR="00D932F7" w:rsidRPr="00D75901" w:rsidRDefault="00D932F7" w:rsidP="00D75901">
      <w:pPr>
        <w:rPr>
          <w:lang w:val="x-none" w:eastAsia="x-none"/>
        </w:rPr>
      </w:pPr>
    </w:p>
    <w:p w14:paraId="6EA7AB59" w14:textId="77777777" w:rsidR="00D932F7" w:rsidRDefault="00B41C35" w:rsidP="00B41C35">
      <w:pPr>
        <w:pStyle w:val="22"/>
        <w:spacing w:before="0" w:after="200" w:line="276" w:lineRule="auto"/>
        <w:ind w:right="-2"/>
      </w:pPr>
      <w:bookmarkStart w:id="110" w:name="_Toc136360275"/>
      <w:r w:rsidRPr="00875BB1">
        <w:rPr>
          <w:rFonts w:ascii="Times New Roman" w:hAnsi="Times New Roman"/>
          <w:szCs w:val="24"/>
        </w:rPr>
        <w:t>Параметры информационных систем заказчика</w:t>
      </w:r>
      <w:bookmarkEnd w:id="110"/>
      <w:r w:rsidRPr="008F6BE8">
        <w:t xml:space="preserve"> </w:t>
      </w:r>
    </w:p>
    <w:p w14:paraId="0DF94C93" w14:textId="7A9CD3C5" w:rsidR="00AA306C" w:rsidRPr="008F6BE8" w:rsidRDefault="00D932F7" w:rsidP="001650CB">
      <w:pPr>
        <w:widowControl/>
        <w:shd w:val="clear" w:color="auto" w:fill="FFFFFF"/>
        <w:autoSpaceDE/>
        <w:autoSpaceDN/>
        <w:adjustRightInd/>
        <w:jc w:val="both"/>
      </w:pPr>
      <w:r>
        <w:rPr>
          <w:i/>
          <w:iCs/>
          <w:lang w:eastAsia="x-none"/>
        </w:rPr>
        <w:t xml:space="preserve">В разделе описываются </w:t>
      </w:r>
      <w:r w:rsidRPr="00D932F7">
        <w:rPr>
          <w:i/>
          <w:iCs/>
          <w:lang w:val="x-none" w:eastAsia="x-none"/>
        </w:rPr>
        <w:t>параметры</w:t>
      </w:r>
      <w:r>
        <w:rPr>
          <w:i/>
          <w:iCs/>
          <w:lang w:eastAsia="x-none"/>
        </w:rPr>
        <w:t xml:space="preserve"> информационных систем</w:t>
      </w:r>
      <w:r w:rsidRPr="00D932F7">
        <w:rPr>
          <w:i/>
          <w:iCs/>
          <w:lang w:val="x-none" w:eastAsia="x-none"/>
        </w:rPr>
        <w:t>, которые определяют функциональность, особенности</w:t>
      </w:r>
      <w:r w:rsidR="00801980">
        <w:rPr>
          <w:i/>
          <w:iCs/>
          <w:lang w:eastAsia="x-none"/>
        </w:rPr>
        <w:t xml:space="preserve"> внедрения информационных систем (ИС)</w:t>
      </w:r>
      <w:r w:rsidRPr="00D932F7">
        <w:rPr>
          <w:i/>
          <w:iCs/>
          <w:lang w:val="x-none" w:eastAsia="x-none"/>
        </w:rPr>
        <w:t xml:space="preserve"> и </w:t>
      </w:r>
      <w:r>
        <w:rPr>
          <w:i/>
          <w:iCs/>
          <w:lang w:eastAsia="x-none"/>
        </w:rPr>
        <w:t>потенциал производительности</w:t>
      </w:r>
      <w:r w:rsidRPr="00D932F7">
        <w:rPr>
          <w:i/>
          <w:iCs/>
          <w:lang w:val="x-none" w:eastAsia="x-none"/>
        </w:rPr>
        <w:t xml:space="preserve">. Они могут включать </w:t>
      </w:r>
      <w:r w:rsidRPr="007A0977">
        <w:rPr>
          <w:i/>
          <w:iCs/>
          <w:color w:val="548DD4" w:themeColor="text2" w:themeTint="99"/>
          <w:lang w:val="x-none" w:eastAsia="x-none"/>
        </w:rPr>
        <w:t>емкость хранилища данных, меры безопасности и конфиденциальности данных, дизайн пользовательского интерфейса, интеграцию с другими бизнес-системами, возможности анализа данны</w:t>
      </w:r>
      <w:r w:rsidR="00801980" w:rsidRPr="007A0977">
        <w:rPr>
          <w:i/>
          <w:iCs/>
          <w:color w:val="548DD4" w:themeColor="text2" w:themeTint="99"/>
          <w:lang w:eastAsia="x-none"/>
        </w:rPr>
        <w:t>х и т.д.</w:t>
      </w:r>
      <w:r w:rsidR="00AA306C" w:rsidRPr="008F6BE8">
        <w:br w:type="page"/>
      </w:r>
    </w:p>
    <w:p w14:paraId="2FFB6A5C" w14:textId="1ED5B748" w:rsidR="00AA306C" w:rsidRPr="00FC06E0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111" w:name="_Toc276464082"/>
      <w:bookmarkStart w:id="112" w:name="_Toc320549730"/>
      <w:bookmarkStart w:id="113" w:name="_Toc415132967"/>
      <w:bookmarkStart w:id="114" w:name="_Toc430013712"/>
      <w:bookmarkStart w:id="115" w:name="_Toc9348653"/>
      <w:bookmarkStart w:id="116" w:name="_Toc136360276"/>
      <w:r w:rsidRPr="00FC06E0">
        <w:rPr>
          <w:rFonts w:ascii="Times New Roman" w:hAnsi="Times New Roman"/>
        </w:rPr>
        <w:lastRenderedPageBreak/>
        <w:t xml:space="preserve">Требования к </w:t>
      </w:r>
      <w:bookmarkEnd w:id="111"/>
      <w:bookmarkEnd w:id="112"/>
      <w:bookmarkEnd w:id="113"/>
      <w:bookmarkEnd w:id="114"/>
      <w:bookmarkEnd w:id="115"/>
      <w:r w:rsidR="001C2B27">
        <w:rPr>
          <w:rFonts w:ascii="Times New Roman" w:hAnsi="Times New Roman"/>
          <w:lang w:val="ru-RU"/>
        </w:rPr>
        <w:t>РЕШЕНИЮ</w:t>
      </w:r>
      <w:bookmarkEnd w:id="116"/>
    </w:p>
    <w:p w14:paraId="5B2C25C9" w14:textId="77777777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117" w:name="_Toc415132968"/>
      <w:bookmarkStart w:id="118" w:name="_Toc430013713"/>
      <w:bookmarkStart w:id="119" w:name="_Toc9348654"/>
      <w:bookmarkStart w:id="120" w:name="_Toc136360277"/>
      <w:bookmarkStart w:id="121" w:name="_Toc177034204"/>
      <w:bookmarkStart w:id="122" w:name="_Toc177034360"/>
      <w:bookmarkStart w:id="123" w:name="_Toc273370378"/>
      <w:r w:rsidRPr="00FC06E0">
        <w:rPr>
          <w:rFonts w:ascii="Times New Roman" w:hAnsi="Times New Roman"/>
          <w:szCs w:val="24"/>
        </w:rPr>
        <w:t>Общие требования</w:t>
      </w:r>
      <w:bookmarkEnd w:id="117"/>
      <w:bookmarkEnd w:id="118"/>
      <w:bookmarkEnd w:id="119"/>
      <w:bookmarkEnd w:id="120"/>
    </w:p>
    <w:p w14:paraId="01ED7C62" w14:textId="6956DDA3" w:rsidR="00C8126C" w:rsidRDefault="00C8126C" w:rsidP="003C7A2D">
      <w:pPr>
        <w:pStyle w:val="32"/>
        <w:spacing w:line="276" w:lineRule="auto"/>
        <w:rPr>
          <w:i/>
          <w:lang w:val="ru-RU"/>
        </w:rPr>
      </w:pPr>
      <w:bookmarkStart w:id="124" w:name="_Toc415132970"/>
      <w:bookmarkStart w:id="125" w:name="_Toc430013715"/>
      <w:bookmarkStart w:id="126" w:name="_Toc9348655"/>
      <w:bookmarkStart w:id="127" w:name="_Toc136360278"/>
      <w:r w:rsidRPr="00FC06E0">
        <w:rPr>
          <w:i/>
        </w:rPr>
        <w:t xml:space="preserve">Требования к технической инфраструктуре </w:t>
      </w:r>
      <w:bookmarkEnd w:id="124"/>
      <w:bookmarkEnd w:id="125"/>
      <w:bookmarkEnd w:id="126"/>
      <w:r w:rsidR="001C2B27">
        <w:rPr>
          <w:i/>
          <w:lang w:val="ru-RU"/>
        </w:rPr>
        <w:t>Решения</w:t>
      </w:r>
      <w:bookmarkEnd w:id="127"/>
    </w:p>
    <w:p w14:paraId="4481B525" w14:textId="7F3BD7FD" w:rsidR="00801980" w:rsidRPr="007A0977" w:rsidRDefault="00801980" w:rsidP="001650CB">
      <w:pPr>
        <w:jc w:val="both"/>
        <w:rPr>
          <w:i/>
          <w:iCs/>
          <w:color w:val="548DD4" w:themeColor="text2" w:themeTint="99"/>
          <w:lang w:eastAsia="x-none"/>
        </w:rPr>
      </w:pPr>
      <w:r>
        <w:rPr>
          <w:i/>
          <w:iCs/>
          <w:lang w:eastAsia="x-none"/>
        </w:rPr>
        <w:t>В разделе описывается информация о т</w:t>
      </w:r>
      <w:r w:rsidRPr="00801980">
        <w:rPr>
          <w:i/>
          <w:iCs/>
          <w:lang w:eastAsia="x-none"/>
        </w:rPr>
        <w:t>ехническ</w:t>
      </w:r>
      <w:r>
        <w:rPr>
          <w:i/>
          <w:iCs/>
          <w:lang w:eastAsia="x-none"/>
        </w:rPr>
        <w:t>ой</w:t>
      </w:r>
      <w:r w:rsidRPr="00801980">
        <w:rPr>
          <w:i/>
          <w:iCs/>
          <w:lang w:eastAsia="x-none"/>
        </w:rPr>
        <w:t xml:space="preserve"> инфраструктур</w:t>
      </w:r>
      <w:r>
        <w:rPr>
          <w:i/>
          <w:iCs/>
          <w:lang w:eastAsia="x-none"/>
        </w:rPr>
        <w:t>е</w:t>
      </w:r>
      <w:r w:rsidRPr="00801980">
        <w:rPr>
          <w:i/>
          <w:iCs/>
          <w:lang w:eastAsia="x-none"/>
        </w:rPr>
        <w:t xml:space="preserve"> для развертывания программного обеспечения</w:t>
      </w:r>
      <w:r>
        <w:rPr>
          <w:i/>
          <w:iCs/>
          <w:lang w:eastAsia="x-none"/>
        </w:rPr>
        <w:t>, планирующегося к разработке по результатам проекта.</w:t>
      </w:r>
      <w:r w:rsidRPr="00801980">
        <w:rPr>
          <w:i/>
          <w:iCs/>
          <w:lang w:eastAsia="x-none"/>
        </w:rPr>
        <w:t xml:space="preserve"> </w:t>
      </w:r>
      <w:r>
        <w:rPr>
          <w:i/>
          <w:iCs/>
          <w:lang w:eastAsia="x-none"/>
        </w:rPr>
        <w:t>Может быть описана</w:t>
      </w:r>
      <w:r w:rsidRPr="00801980">
        <w:rPr>
          <w:i/>
          <w:iCs/>
          <w:lang w:eastAsia="x-none"/>
        </w:rPr>
        <w:t xml:space="preserve"> </w:t>
      </w:r>
      <w:r w:rsidRPr="007A0977">
        <w:rPr>
          <w:i/>
          <w:iCs/>
          <w:color w:val="548DD4" w:themeColor="text2" w:themeTint="99"/>
          <w:lang w:eastAsia="x-none"/>
        </w:rPr>
        <w:t>архитектура программного обеспечения, требования к масштабируемости, ожидаемый трафик, требования безопасности и доступные ресурсы, среду хостинга, соответствующие аппаратные и программные конфигурации, достаточную пропускную способность сети и эффективные инструменты мониторинга и управления и т.д.</w:t>
      </w:r>
    </w:p>
    <w:p w14:paraId="4A752681" w14:textId="231F28B2" w:rsidR="00C8126C" w:rsidRDefault="00C8126C" w:rsidP="003C7A2D">
      <w:pPr>
        <w:pStyle w:val="32"/>
        <w:spacing w:line="276" w:lineRule="auto"/>
        <w:rPr>
          <w:i/>
          <w:lang w:val="ru-RU"/>
        </w:rPr>
      </w:pPr>
      <w:bookmarkStart w:id="128" w:name="_Toc415132971"/>
      <w:bookmarkStart w:id="129" w:name="_Toc430013716"/>
      <w:bookmarkStart w:id="130" w:name="_Toc9348656"/>
      <w:bookmarkStart w:id="131" w:name="_Toc136360279"/>
      <w:r w:rsidRPr="00FC06E0">
        <w:rPr>
          <w:i/>
        </w:rPr>
        <w:t xml:space="preserve">Требования к режимам функционирования </w:t>
      </w:r>
      <w:bookmarkEnd w:id="128"/>
      <w:bookmarkEnd w:id="129"/>
      <w:bookmarkEnd w:id="130"/>
      <w:r w:rsidR="001C2B27">
        <w:rPr>
          <w:i/>
          <w:lang w:val="ru-RU"/>
        </w:rPr>
        <w:t>Решения</w:t>
      </w:r>
      <w:bookmarkEnd w:id="131"/>
    </w:p>
    <w:p w14:paraId="20626253" w14:textId="3B24D0EA" w:rsidR="00801980" w:rsidRPr="00801980" w:rsidRDefault="00801980" w:rsidP="001650CB">
      <w:pPr>
        <w:rPr>
          <w:i/>
          <w:iCs/>
          <w:lang w:eastAsia="x-none"/>
        </w:rPr>
      </w:pPr>
      <w:r w:rsidRPr="00801980">
        <w:rPr>
          <w:i/>
          <w:iCs/>
          <w:lang w:eastAsia="x-none"/>
        </w:rPr>
        <w:t>В разделе приводятся конкретные требования к режимам работы программного продукта. Могут различаться в зависимости от характера и назначения продукта, но некоторые общие требования могут включать:</w:t>
      </w:r>
    </w:p>
    <w:p w14:paraId="7962C711" w14:textId="77777777" w:rsidR="00801980" w:rsidRPr="007A0977" w:rsidRDefault="00801980" w:rsidP="001650CB">
      <w:pPr>
        <w:rPr>
          <w:i/>
          <w:iCs/>
          <w:color w:val="548DD4" w:themeColor="text2" w:themeTint="99"/>
          <w:lang w:eastAsia="x-none"/>
        </w:rPr>
      </w:pPr>
      <w:r w:rsidRPr="007A0977">
        <w:rPr>
          <w:i/>
          <w:iCs/>
          <w:color w:val="548DD4" w:themeColor="text2" w:themeTint="99"/>
          <w:lang w:eastAsia="x-none"/>
        </w:rPr>
        <w:t>1. Минимальные характеристики аппаратного и программного обеспечения для правильной работы продукта.</w:t>
      </w:r>
    </w:p>
    <w:p w14:paraId="5D7BCADD" w14:textId="77777777" w:rsidR="00801980" w:rsidRPr="007A0977" w:rsidRDefault="00801980" w:rsidP="001650CB">
      <w:pPr>
        <w:rPr>
          <w:i/>
          <w:iCs/>
          <w:color w:val="548DD4" w:themeColor="text2" w:themeTint="99"/>
          <w:lang w:eastAsia="x-none"/>
        </w:rPr>
      </w:pPr>
      <w:r w:rsidRPr="007A0977">
        <w:rPr>
          <w:i/>
          <w:iCs/>
          <w:color w:val="548DD4" w:themeColor="text2" w:themeTint="99"/>
          <w:lang w:eastAsia="x-none"/>
        </w:rPr>
        <w:t>2. Совместимость с разными операционными системами и платформами</w:t>
      </w:r>
    </w:p>
    <w:p w14:paraId="71226B81" w14:textId="77777777" w:rsidR="00801980" w:rsidRPr="007A0977" w:rsidRDefault="00801980" w:rsidP="001650CB">
      <w:pPr>
        <w:rPr>
          <w:i/>
          <w:iCs/>
          <w:color w:val="548DD4" w:themeColor="text2" w:themeTint="99"/>
          <w:lang w:eastAsia="x-none"/>
        </w:rPr>
      </w:pPr>
      <w:r w:rsidRPr="007A0977">
        <w:rPr>
          <w:i/>
          <w:iCs/>
          <w:color w:val="548DD4" w:themeColor="text2" w:themeTint="99"/>
          <w:lang w:eastAsia="x-none"/>
        </w:rPr>
        <w:t>3. Возможность работы в различных режимах или средах, например, в автономном режиме или в режиме онлайн.</w:t>
      </w:r>
    </w:p>
    <w:p w14:paraId="5083314B" w14:textId="77777777" w:rsidR="00801980" w:rsidRPr="007A0977" w:rsidRDefault="00801980" w:rsidP="001650CB">
      <w:pPr>
        <w:rPr>
          <w:i/>
          <w:iCs/>
          <w:color w:val="548DD4" w:themeColor="text2" w:themeTint="99"/>
          <w:lang w:eastAsia="x-none"/>
        </w:rPr>
      </w:pPr>
      <w:r w:rsidRPr="007A0977">
        <w:rPr>
          <w:i/>
          <w:iCs/>
          <w:color w:val="548DD4" w:themeColor="text2" w:themeTint="99"/>
          <w:lang w:eastAsia="x-none"/>
        </w:rPr>
        <w:t>4. Функции безопасности и конфиденциальности для конфиденциальных данных и транзакций</w:t>
      </w:r>
    </w:p>
    <w:p w14:paraId="5406E6C8" w14:textId="77777777" w:rsidR="00801980" w:rsidRPr="007A0977" w:rsidRDefault="00801980" w:rsidP="001650CB">
      <w:pPr>
        <w:rPr>
          <w:i/>
          <w:iCs/>
          <w:color w:val="548DD4" w:themeColor="text2" w:themeTint="99"/>
          <w:lang w:eastAsia="x-none"/>
        </w:rPr>
      </w:pPr>
      <w:r w:rsidRPr="007A0977">
        <w:rPr>
          <w:i/>
          <w:iCs/>
          <w:color w:val="548DD4" w:themeColor="text2" w:themeTint="99"/>
          <w:lang w:eastAsia="x-none"/>
        </w:rPr>
        <w:t>5. Стандарты производительности и контрольные показатели для различных режимов работы</w:t>
      </w:r>
    </w:p>
    <w:p w14:paraId="27D06D03" w14:textId="77777777" w:rsidR="00801980" w:rsidRPr="007A0977" w:rsidRDefault="00801980" w:rsidP="001650CB">
      <w:pPr>
        <w:rPr>
          <w:i/>
          <w:iCs/>
          <w:color w:val="548DD4" w:themeColor="text2" w:themeTint="99"/>
          <w:lang w:eastAsia="x-none"/>
        </w:rPr>
      </w:pPr>
      <w:r w:rsidRPr="007A0977">
        <w:rPr>
          <w:i/>
          <w:iCs/>
          <w:color w:val="548DD4" w:themeColor="text2" w:themeTint="99"/>
          <w:lang w:eastAsia="x-none"/>
        </w:rPr>
        <w:t>6. Доступность для пользователей и возможности настройки</w:t>
      </w:r>
    </w:p>
    <w:p w14:paraId="7D68FC11" w14:textId="01F2C437" w:rsidR="00801980" w:rsidRPr="007A0977" w:rsidRDefault="00801980" w:rsidP="001650CB">
      <w:pPr>
        <w:jc w:val="both"/>
        <w:rPr>
          <w:i/>
          <w:iCs/>
          <w:color w:val="548DD4" w:themeColor="text2" w:themeTint="99"/>
          <w:lang w:eastAsia="x-none"/>
        </w:rPr>
      </w:pPr>
      <w:r w:rsidRPr="007A0977">
        <w:rPr>
          <w:i/>
          <w:iCs/>
          <w:color w:val="548DD4" w:themeColor="text2" w:themeTint="99"/>
          <w:lang w:eastAsia="x-none"/>
        </w:rPr>
        <w:t>7. Интеграция с другими программными продуктами или системами.</w:t>
      </w:r>
    </w:p>
    <w:p w14:paraId="45072A46" w14:textId="65D5FAB9" w:rsidR="00C8126C" w:rsidRDefault="00C8126C" w:rsidP="003C7A2D">
      <w:pPr>
        <w:pStyle w:val="32"/>
        <w:spacing w:line="276" w:lineRule="auto"/>
        <w:rPr>
          <w:i/>
        </w:rPr>
      </w:pPr>
      <w:bookmarkStart w:id="132" w:name="_Toc415132972"/>
      <w:bookmarkStart w:id="133" w:name="_Toc430013717"/>
      <w:bookmarkStart w:id="134" w:name="_Toc9348657"/>
      <w:bookmarkStart w:id="135" w:name="_Toc136360280"/>
      <w:r w:rsidRPr="00FC06E0">
        <w:rPr>
          <w:i/>
        </w:rPr>
        <w:t xml:space="preserve">Требования к </w:t>
      </w:r>
      <w:bookmarkEnd w:id="132"/>
      <w:bookmarkEnd w:id="133"/>
      <w:bookmarkEnd w:id="134"/>
      <w:r w:rsidR="001650CB">
        <w:rPr>
          <w:i/>
          <w:lang w:val="ru-RU"/>
        </w:rPr>
        <w:t>надежности</w:t>
      </w:r>
      <w:bookmarkEnd w:id="135"/>
    </w:p>
    <w:p w14:paraId="5CC1C2FA" w14:textId="72464711" w:rsidR="00801980" w:rsidRPr="00E637A5" w:rsidRDefault="00E637A5" w:rsidP="001650CB">
      <w:pPr>
        <w:jc w:val="both"/>
        <w:rPr>
          <w:i/>
          <w:iCs/>
          <w:lang w:val="x-none" w:eastAsia="x-none"/>
        </w:rPr>
      </w:pPr>
      <w:r>
        <w:rPr>
          <w:i/>
          <w:iCs/>
          <w:lang w:eastAsia="x-none"/>
        </w:rPr>
        <w:t>В разделе о</w:t>
      </w:r>
      <w:r w:rsidR="00801980" w:rsidRPr="00E637A5">
        <w:rPr>
          <w:i/>
          <w:iCs/>
          <w:lang w:eastAsia="x-none"/>
        </w:rPr>
        <w:t>писываются конкретные требования</w:t>
      </w:r>
      <w:r w:rsidR="00801980" w:rsidRPr="00E637A5">
        <w:rPr>
          <w:i/>
          <w:iCs/>
          <w:lang w:val="x-none" w:eastAsia="x-none"/>
        </w:rPr>
        <w:t xml:space="preserve"> к надежности программного продукта</w:t>
      </w:r>
      <w:r w:rsidR="00801980" w:rsidRPr="00E637A5">
        <w:rPr>
          <w:i/>
          <w:iCs/>
          <w:lang w:eastAsia="x-none"/>
        </w:rPr>
        <w:t xml:space="preserve"> и могут</w:t>
      </w:r>
      <w:r w:rsidR="00801980" w:rsidRPr="00E637A5">
        <w:rPr>
          <w:i/>
          <w:iCs/>
          <w:lang w:val="x-none" w:eastAsia="x-none"/>
        </w:rPr>
        <w:t xml:space="preserve"> включа</w:t>
      </w:r>
      <w:r w:rsidRPr="00E637A5">
        <w:rPr>
          <w:i/>
          <w:iCs/>
          <w:lang w:eastAsia="x-none"/>
        </w:rPr>
        <w:t>ть</w:t>
      </w:r>
      <w:r w:rsidR="00801980" w:rsidRPr="00E637A5">
        <w:rPr>
          <w:i/>
          <w:iCs/>
          <w:lang w:val="x-none" w:eastAsia="x-none"/>
        </w:rPr>
        <w:t xml:space="preserve"> в себя</w:t>
      </w:r>
      <w:r w:rsidR="00801980" w:rsidRPr="00E637A5">
        <w:rPr>
          <w:i/>
          <w:iCs/>
          <w:lang w:eastAsia="x-none"/>
        </w:rPr>
        <w:t xml:space="preserve"> такие п</w:t>
      </w:r>
      <w:r w:rsidRPr="00E637A5">
        <w:rPr>
          <w:i/>
          <w:iCs/>
          <w:lang w:eastAsia="x-none"/>
        </w:rPr>
        <w:t>а</w:t>
      </w:r>
      <w:r w:rsidR="00801980" w:rsidRPr="00E637A5">
        <w:rPr>
          <w:i/>
          <w:iCs/>
          <w:lang w:eastAsia="x-none"/>
        </w:rPr>
        <w:t>раметры как</w:t>
      </w:r>
      <w:r w:rsidR="00801980" w:rsidRPr="00E637A5">
        <w:rPr>
          <w:i/>
          <w:iCs/>
          <w:lang w:val="x-none" w:eastAsia="x-none"/>
        </w:rPr>
        <w:t>:</w:t>
      </w:r>
    </w:p>
    <w:p w14:paraId="1061D587" w14:textId="77777777" w:rsidR="00801980" w:rsidRPr="007A0977" w:rsidRDefault="00801980" w:rsidP="001650CB">
      <w:pPr>
        <w:jc w:val="both"/>
        <w:rPr>
          <w:i/>
          <w:iCs/>
          <w:color w:val="548DD4" w:themeColor="text2" w:themeTint="99"/>
          <w:lang w:val="x-none" w:eastAsia="x-none"/>
        </w:rPr>
      </w:pPr>
      <w:r w:rsidRPr="007A0977">
        <w:rPr>
          <w:i/>
          <w:iCs/>
          <w:color w:val="548DD4" w:themeColor="text2" w:themeTint="99"/>
          <w:lang w:val="x-none" w:eastAsia="x-none"/>
        </w:rPr>
        <w:t>- Программное обеспечение должно выполнять свои предназначенные функции без ошибок и сбоев.</w:t>
      </w:r>
    </w:p>
    <w:p w14:paraId="14495451" w14:textId="77777777" w:rsidR="00801980" w:rsidRPr="007A0977" w:rsidRDefault="00801980" w:rsidP="001650CB">
      <w:pPr>
        <w:jc w:val="both"/>
        <w:rPr>
          <w:i/>
          <w:iCs/>
          <w:color w:val="548DD4" w:themeColor="text2" w:themeTint="99"/>
          <w:lang w:val="x-none" w:eastAsia="x-none"/>
        </w:rPr>
      </w:pPr>
      <w:r w:rsidRPr="007A0977">
        <w:rPr>
          <w:i/>
          <w:iCs/>
          <w:color w:val="548DD4" w:themeColor="text2" w:themeTint="99"/>
          <w:lang w:val="x-none" w:eastAsia="x-none"/>
        </w:rPr>
        <w:t>- Программное обеспечение должно иметь возможность обрабатывать неожиданные входные данные или ситуации без сбоев.</w:t>
      </w:r>
    </w:p>
    <w:p w14:paraId="5C346AB6" w14:textId="77777777" w:rsidR="00801980" w:rsidRPr="007A0977" w:rsidRDefault="00801980" w:rsidP="001650CB">
      <w:pPr>
        <w:jc w:val="both"/>
        <w:rPr>
          <w:i/>
          <w:iCs/>
          <w:color w:val="548DD4" w:themeColor="text2" w:themeTint="99"/>
          <w:lang w:val="x-none" w:eastAsia="x-none"/>
        </w:rPr>
      </w:pPr>
      <w:r w:rsidRPr="007A0977">
        <w:rPr>
          <w:i/>
          <w:iCs/>
          <w:color w:val="548DD4" w:themeColor="text2" w:themeTint="99"/>
          <w:lang w:val="x-none" w:eastAsia="x-none"/>
        </w:rPr>
        <w:t>- Программное обеспечение должно быть способно справляться с высокими нагрузками или трафиком без замедления или сбоев.</w:t>
      </w:r>
    </w:p>
    <w:p w14:paraId="61EEA64D" w14:textId="77777777" w:rsidR="00801980" w:rsidRPr="007A0977" w:rsidRDefault="00801980" w:rsidP="001650CB">
      <w:pPr>
        <w:jc w:val="both"/>
        <w:rPr>
          <w:i/>
          <w:iCs/>
          <w:color w:val="548DD4" w:themeColor="text2" w:themeTint="99"/>
          <w:lang w:val="x-none" w:eastAsia="x-none"/>
        </w:rPr>
      </w:pPr>
      <w:r w:rsidRPr="007A0977">
        <w:rPr>
          <w:i/>
          <w:iCs/>
          <w:color w:val="548DD4" w:themeColor="text2" w:themeTint="99"/>
          <w:lang w:val="x-none" w:eastAsia="x-none"/>
        </w:rPr>
        <w:t>- Программное обеспечение должно иметь возможность восстанавливаться после ошибок или сбоев быстро и без потери данных.</w:t>
      </w:r>
    </w:p>
    <w:p w14:paraId="1351D0BC" w14:textId="028294E6" w:rsidR="00801980" w:rsidRPr="007A0977" w:rsidRDefault="00801980" w:rsidP="001650CB">
      <w:pPr>
        <w:jc w:val="both"/>
        <w:rPr>
          <w:i/>
          <w:iCs/>
          <w:color w:val="548DD4" w:themeColor="text2" w:themeTint="99"/>
          <w:lang w:val="x-none" w:eastAsia="x-none"/>
        </w:rPr>
      </w:pPr>
      <w:r w:rsidRPr="007A0977">
        <w:rPr>
          <w:i/>
          <w:iCs/>
          <w:color w:val="548DD4" w:themeColor="text2" w:themeTint="99"/>
          <w:lang w:val="x-none" w:eastAsia="x-none"/>
        </w:rPr>
        <w:t>- Программное обеспечение должно быть простым в обслуживании и обновлении для обеспечения постоянной надежности.</w:t>
      </w:r>
    </w:p>
    <w:p w14:paraId="04BE3E64" w14:textId="022487A3" w:rsidR="00C8126C" w:rsidRDefault="00C8126C" w:rsidP="009149A8">
      <w:pPr>
        <w:pStyle w:val="32"/>
        <w:spacing w:line="276" w:lineRule="auto"/>
        <w:rPr>
          <w:i/>
        </w:rPr>
      </w:pPr>
      <w:bookmarkStart w:id="136" w:name="_Toc320549733"/>
      <w:bookmarkStart w:id="137" w:name="_Ref323635342"/>
      <w:bookmarkStart w:id="138" w:name="_Toc415132975"/>
      <w:bookmarkStart w:id="139" w:name="_Toc430013719"/>
      <w:bookmarkStart w:id="140" w:name="_Toc9348659"/>
      <w:bookmarkStart w:id="141" w:name="_Toc136360281"/>
      <w:r w:rsidRPr="00FC06E0">
        <w:rPr>
          <w:i/>
        </w:rPr>
        <w:t>Требования к численности и квалификации персонала</w:t>
      </w:r>
      <w:bookmarkStart w:id="142" w:name="_Toc177034206"/>
      <w:bookmarkStart w:id="143" w:name="_Toc177034362"/>
      <w:bookmarkStart w:id="144" w:name="_Toc273370379"/>
      <w:bookmarkEnd w:id="121"/>
      <w:bookmarkEnd w:id="122"/>
      <w:bookmarkEnd w:id="123"/>
      <w:bookmarkEnd w:id="136"/>
      <w:bookmarkEnd w:id="137"/>
      <w:bookmarkEnd w:id="138"/>
      <w:bookmarkEnd w:id="139"/>
      <w:bookmarkEnd w:id="140"/>
      <w:bookmarkEnd w:id="141"/>
    </w:p>
    <w:p w14:paraId="4E742B9E" w14:textId="724FE00E" w:rsidR="00E637A5" w:rsidRPr="00E637A5" w:rsidRDefault="00E637A5" w:rsidP="001650CB">
      <w:pPr>
        <w:jc w:val="both"/>
        <w:rPr>
          <w:lang w:val="x-none" w:eastAsia="x-none"/>
        </w:rPr>
      </w:pPr>
      <w:r>
        <w:rPr>
          <w:i/>
          <w:iCs/>
          <w:lang w:eastAsia="x-none"/>
        </w:rPr>
        <w:t>В разделе о</w:t>
      </w:r>
      <w:r w:rsidRPr="00E637A5">
        <w:rPr>
          <w:i/>
          <w:iCs/>
          <w:lang w:eastAsia="x-none"/>
        </w:rPr>
        <w:t>писываются конкретные</w:t>
      </w:r>
      <w:r>
        <w:rPr>
          <w:i/>
          <w:iCs/>
          <w:lang w:eastAsia="x-none"/>
        </w:rPr>
        <w:t xml:space="preserve"> требования </w:t>
      </w:r>
      <w:r w:rsidRPr="00E637A5">
        <w:rPr>
          <w:i/>
          <w:iCs/>
          <w:lang w:eastAsia="x-none"/>
        </w:rPr>
        <w:t>к численности и квалификации персонала, использующего программный продукт</w:t>
      </w:r>
      <w:r>
        <w:rPr>
          <w:i/>
          <w:iCs/>
          <w:lang w:eastAsia="x-none"/>
        </w:rPr>
        <w:t>.</w:t>
      </w:r>
      <w:r w:rsidRPr="00E637A5">
        <w:rPr>
          <w:i/>
          <w:iCs/>
          <w:lang w:eastAsia="x-none"/>
        </w:rPr>
        <w:t xml:space="preserve"> Количество необходимого персонала также будет зависеть от объема и масштаба проекта или организации, использующей программное обеспечение.</w:t>
      </w:r>
      <w:r>
        <w:rPr>
          <w:i/>
          <w:iCs/>
          <w:lang w:eastAsia="x-none"/>
        </w:rPr>
        <w:t xml:space="preserve"> </w:t>
      </w:r>
    </w:p>
    <w:p w14:paraId="69648C64" w14:textId="62A432FC" w:rsidR="00C8126C" w:rsidRDefault="00C8126C" w:rsidP="009149A8">
      <w:pPr>
        <w:pStyle w:val="32"/>
        <w:spacing w:line="276" w:lineRule="auto"/>
        <w:rPr>
          <w:i/>
        </w:rPr>
      </w:pPr>
      <w:bookmarkStart w:id="145" w:name="_Toc177034208"/>
      <w:bookmarkStart w:id="146" w:name="_Toc177034364"/>
      <w:bookmarkStart w:id="147" w:name="_Toc273370380"/>
      <w:bookmarkStart w:id="148" w:name="_Toc320549736"/>
      <w:bookmarkStart w:id="149" w:name="_Toc136360282"/>
      <w:bookmarkStart w:id="150" w:name="_Toc415132976"/>
      <w:bookmarkStart w:id="151" w:name="_Toc430013720"/>
      <w:bookmarkStart w:id="152" w:name="_Toc9348660"/>
      <w:bookmarkEnd w:id="142"/>
      <w:bookmarkEnd w:id="143"/>
      <w:bookmarkEnd w:id="144"/>
      <w:r w:rsidRPr="00FC06E0">
        <w:rPr>
          <w:i/>
        </w:rPr>
        <w:t>Требования к эргономике</w:t>
      </w:r>
      <w:bookmarkEnd w:id="145"/>
      <w:bookmarkEnd w:id="146"/>
      <w:bookmarkEnd w:id="147"/>
      <w:bookmarkEnd w:id="148"/>
      <w:bookmarkEnd w:id="149"/>
      <w:r w:rsidRPr="00FC06E0">
        <w:rPr>
          <w:i/>
        </w:rPr>
        <w:t xml:space="preserve"> </w:t>
      </w:r>
      <w:bookmarkEnd w:id="150"/>
      <w:bookmarkEnd w:id="151"/>
      <w:bookmarkEnd w:id="152"/>
    </w:p>
    <w:p w14:paraId="45F1A719" w14:textId="34A6D163" w:rsidR="00E637A5" w:rsidRDefault="00E637A5" w:rsidP="001650CB">
      <w:pPr>
        <w:jc w:val="both"/>
        <w:rPr>
          <w:i/>
          <w:iCs/>
          <w:lang w:eastAsia="x-none"/>
        </w:rPr>
      </w:pPr>
      <w:r>
        <w:rPr>
          <w:i/>
          <w:iCs/>
          <w:lang w:eastAsia="x-none"/>
        </w:rPr>
        <w:t>В разделе о</w:t>
      </w:r>
      <w:r w:rsidRPr="00E637A5">
        <w:rPr>
          <w:i/>
          <w:iCs/>
          <w:lang w:eastAsia="x-none"/>
        </w:rPr>
        <w:t xml:space="preserve">писываются </w:t>
      </w:r>
      <w:r>
        <w:rPr>
          <w:i/>
          <w:iCs/>
          <w:lang w:eastAsia="x-none"/>
        </w:rPr>
        <w:t xml:space="preserve">требования к </w:t>
      </w:r>
      <w:r w:rsidRPr="00E637A5">
        <w:rPr>
          <w:i/>
          <w:iCs/>
          <w:lang w:eastAsia="x-none"/>
        </w:rPr>
        <w:t>эргономик</w:t>
      </w:r>
      <w:r>
        <w:rPr>
          <w:i/>
          <w:iCs/>
          <w:lang w:eastAsia="x-none"/>
        </w:rPr>
        <w:t>е</w:t>
      </w:r>
      <w:r w:rsidRPr="00E637A5">
        <w:rPr>
          <w:i/>
          <w:iCs/>
          <w:lang w:eastAsia="x-none"/>
        </w:rPr>
        <w:t xml:space="preserve"> программного обеспечения</w:t>
      </w:r>
      <w:r>
        <w:rPr>
          <w:i/>
          <w:iCs/>
          <w:lang w:eastAsia="x-none"/>
        </w:rPr>
        <w:t>. Могут</w:t>
      </w:r>
      <w:r w:rsidRPr="00E637A5">
        <w:rPr>
          <w:i/>
          <w:iCs/>
          <w:lang w:eastAsia="x-none"/>
        </w:rPr>
        <w:t xml:space="preserve"> включа</w:t>
      </w:r>
      <w:r>
        <w:rPr>
          <w:i/>
          <w:iCs/>
          <w:lang w:eastAsia="x-none"/>
        </w:rPr>
        <w:t>ть</w:t>
      </w:r>
      <w:r w:rsidRPr="00E637A5">
        <w:rPr>
          <w:i/>
          <w:iCs/>
          <w:lang w:eastAsia="x-none"/>
        </w:rPr>
        <w:t xml:space="preserve"> в себя </w:t>
      </w:r>
      <w:r w:rsidRPr="007A0977">
        <w:rPr>
          <w:i/>
          <w:iCs/>
          <w:color w:val="548DD4" w:themeColor="text2" w:themeTint="99"/>
          <w:lang w:eastAsia="x-none"/>
        </w:rPr>
        <w:t>разработку интерфейсов, которые просты и удобны в использовании, снижают утомляемость пользователя и сводят к минимуму риск ошибки пользователя, обеспечение визуально привлекательного и интуитивно понятного дизайна, который улучшает взаимодействие с пользователем, а также является эффективным и функциональным. Некоторые ключевые требования к эргономике и технической эстетике программного обеспечения включают простоту, ясность, согласованность, гибкость, модульность, обратную связь с пользователем и доступность.</w:t>
      </w:r>
    </w:p>
    <w:p w14:paraId="722C9719" w14:textId="679EE1B6" w:rsidR="00C8126C" w:rsidRDefault="00C8126C" w:rsidP="009149A8">
      <w:pPr>
        <w:pStyle w:val="32"/>
        <w:spacing w:line="276" w:lineRule="auto"/>
        <w:rPr>
          <w:i/>
        </w:rPr>
      </w:pPr>
      <w:bookmarkStart w:id="153" w:name="_Toc320549738"/>
      <w:bookmarkStart w:id="154" w:name="_Toc415132977"/>
      <w:bookmarkStart w:id="155" w:name="_Toc430013721"/>
      <w:bookmarkStart w:id="156" w:name="_Toc9348661"/>
      <w:bookmarkStart w:id="157" w:name="_Toc136360283"/>
      <w:r w:rsidRPr="00FC06E0">
        <w:rPr>
          <w:i/>
        </w:rPr>
        <w:t xml:space="preserve">Требования к защите информации </w:t>
      </w:r>
      <w:bookmarkEnd w:id="153"/>
      <w:bookmarkEnd w:id="154"/>
      <w:bookmarkEnd w:id="155"/>
      <w:bookmarkEnd w:id="156"/>
      <w:bookmarkEnd w:id="157"/>
    </w:p>
    <w:p w14:paraId="18678879" w14:textId="529A4F23" w:rsidR="003B6529" w:rsidRPr="0012326C" w:rsidRDefault="003B6529" w:rsidP="003B6529">
      <w:pPr>
        <w:rPr>
          <w:i/>
          <w:iCs/>
          <w:lang w:eastAsia="x-none"/>
        </w:rPr>
      </w:pPr>
      <w:r w:rsidRPr="003B6529">
        <w:rPr>
          <w:i/>
          <w:iCs/>
          <w:lang w:eastAsia="x-none"/>
        </w:rPr>
        <w:t>Раздел описывает требования к защите информации при использовании разрабатываемого в процессе реализации проекта Решения. Могут включать в себя</w:t>
      </w:r>
      <w:r w:rsidRPr="0012326C">
        <w:rPr>
          <w:i/>
          <w:iCs/>
          <w:lang w:eastAsia="x-none"/>
        </w:rPr>
        <w:t>:</w:t>
      </w:r>
    </w:p>
    <w:p w14:paraId="1080871E" w14:textId="77777777" w:rsidR="003B6529" w:rsidRPr="001650CB" w:rsidRDefault="003B6529" w:rsidP="003B6529">
      <w:pPr>
        <w:rPr>
          <w:i/>
          <w:iCs/>
          <w:color w:val="548DD4" w:themeColor="text2" w:themeTint="99"/>
          <w:lang w:val="x-none" w:eastAsia="x-none"/>
        </w:rPr>
      </w:pPr>
      <w:r w:rsidRPr="001650CB">
        <w:rPr>
          <w:i/>
          <w:iCs/>
          <w:color w:val="548DD4" w:themeColor="text2" w:themeTint="99"/>
          <w:lang w:val="x-none" w:eastAsia="x-none"/>
        </w:rPr>
        <w:t>1. Надежные пароли и меры аутентификации</w:t>
      </w:r>
    </w:p>
    <w:p w14:paraId="2DCC379B" w14:textId="77777777" w:rsidR="003B6529" w:rsidRPr="001650CB" w:rsidRDefault="003B6529" w:rsidP="003B6529">
      <w:pPr>
        <w:rPr>
          <w:i/>
          <w:iCs/>
          <w:color w:val="548DD4" w:themeColor="text2" w:themeTint="99"/>
          <w:lang w:val="x-none" w:eastAsia="x-none"/>
        </w:rPr>
      </w:pPr>
      <w:r w:rsidRPr="001650CB">
        <w:rPr>
          <w:i/>
          <w:iCs/>
          <w:color w:val="548DD4" w:themeColor="text2" w:themeTint="99"/>
          <w:lang w:val="x-none" w:eastAsia="x-none"/>
        </w:rPr>
        <w:t>2. Шифрование конфиденциальных данных</w:t>
      </w:r>
    </w:p>
    <w:p w14:paraId="0E7E0782" w14:textId="77777777" w:rsidR="003B6529" w:rsidRPr="001650CB" w:rsidRDefault="003B6529" w:rsidP="003B6529">
      <w:pPr>
        <w:rPr>
          <w:i/>
          <w:iCs/>
          <w:color w:val="548DD4" w:themeColor="text2" w:themeTint="99"/>
          <w:lang w:val="x-none" w:eastAsia="x-none"/>
        </w:rPr>
      </w:pPr>
      <w:r w:rsidRPr="001650CB">
        <w:rPr>
          <w:i/>
          <w:iCs/>
          <w:color w:val="548DD4" w:themeColor="text2" w:themeTint="99"/>
          <w:lang w:val="x-none" w:eastAsia="x-none"/>
        </w:rPr>
        <w:t>3. Регулярные обновления программного обеспечения и исправления безопасности</w:t>
      </w:r>
    </w:p>
    <w:p w14:paraId="13F2C3AC" w14:textId="77777777" w:rsidR="003B6529" w:rsidRPr="001650CB" w:rsidRDefault="003B6529" w:rsidP="003B6529">
      <w:pPr>
        <w:rPr>
          <w:i/>
          <w:iCs/>
          <w:color w:val="548DD4" w:themeColor="text2" w:themeTint="99"/>
          <w:lang w:val="x-none" w:eastAsia="x-none"/>
        </w:rPr>
      </w:pPr>
      <w:r w:rsidRPr="001650CB">
        <w:rPr>
          <w:i/>
          <w:iCs/>
          <w:color w:val="548DD4" w:themeColor="text2" w:themeTint="99"/>
          <w:lang w:val="x-none" w:eastAsia="x-none"/>
        </w:rPr>
        <w:t>4. Контроль доступа и разрешения для ограничения доступа пользователей</w:t>
      </w:r>
    </w:p>
    <w:p w14:paraId="11012716" w14:textId="7906A17E" w:rsidR="003B6529" w:rsidRPr="001650CB" w:rsidRDefault="003B6529" w:rsidP="003B6529">
      <w:pPr>
        <w:rPr>
          <w:i/>
          <w:iCs/>
          <w:color w:val="548DD4" w:themeColor="text2" w:themeTint="99"/>
          <w:lang w:val="x-none" w:eastAsia="x-none"/>
        </w:rPr>
      </w:pPr>
      <w:r w:rsidRPr="001650CB">
        <w:rPr>
          <w:i/>
          <w:iCs/>
          <w:color w:val="548DD4" w:themeColor="text2" w:themeTint="99"/>
          <w:lang w:eastAsia="x-none"/>
        </w:rPr>
        <w:lastRenderedPageBreak/>
        <w:t>5</w:t>
      </w:r>
      <w:r w:rsidRPr="001650CB">
        <w:rPr>
          <w:i/>
          <w:iCs/>
          <w:color w:val="548DD4" w:themeColor="text2" w:themeTint="99"/>
          <w:lang w:val="x-none" w:eastAsia="x-none"/>
        </w:rPr>
        <w:t>. Меры физической безопасности оборудования и устройств</w:t>
      </w:r>
    </w:p>
    <w:p w14:paraId="74453AB9" w14:textId="399DA165" w:rsidR="003B6529" w:rsidRPr="001650CB" w:rsidRDefault="003B6529" w:rsidP="003B6529">
      <w:pPr>
        <w:rPr>
          <w:i/>
          <w:iCs/>
          <w:color w:val="548DD4" w:themeColor="text2" w:themeTint="99"/>
          <w:lang w:val="x-none" w:eastAsia="x-none"/>
        </w:rPr>
      </w:pPr>
      <w:r w:rsidRPr="001650CB">
        <w:rPr>
          <w:i/>
          <w:iCs/>
          <w:color w:val="548DD4" w:themeColor="text2" w:themeTint="99"/>
          <w:lang w:eastAsia="x-none"/>
        </w:rPr>
        <w:t>6</w:t>
      </w:r>
      <w:r w:rsidRPr="001650CB">
        <w:rPr>
          <w:i/>
          <w:iCs/>
          <w:color w:val="548DD4" w:themeColor="text2" w:themeTint="99"/>
          <w:lang w:val="x-none" w:eastAsia="x-none"/>
        </w:rPr>
        <w:t>. Меры сетевой безопасности, такие как брандмауэры и системы обнаружения вторжений.</w:t>
      </w:r>
    </w:p>
    <w:p w14:paraId="648AECC3" w14:textId="5FC1B6B3" w:rsidR="003B6529" w:rsidRDefault="003B6529" w:rsidP="003B6529">
      <w:pPr>
        <w:rPr>
          <w:i/>
          <w:iCs/>
          <w:color w:val="548DD4" w:themeColor="text2" w:themeTint="99"/>
          <w:lang w:eastAsia="x-none"/>
        </w:rPr>
      </w:pPr>
      <w:r w:rsidRPr="001650CB">
        <w:rPr>
          <w:i/>
          <w:iCs/>
          <w:color w:val="548DD4" w:themeColor="text2" w:themeTint="99"/>
          <w:lang w:eastAsia="x-none"/>
        </w:rPr>
        <w:t>7</w:t>
      </w:r>
      <w:r w:rsidRPr="001650CB">
        <w:rPr>
          <w:i/>
          <w:iCs/>
          <w:color w:val="548DD4" w:themeColor="text2" w:themeTint="99"/>
          <w:lang w:val="x-none" w:eastAsia="x-none"/>
        </w:rPr>
        <w:t>. Соблюдение применимых законов и правил</w:t>
      </w:r>
      <w:r w:rsidRPr="001650CB">
        <w:rPr>
          <w:i/>
          <w:iCs/>
          <w:color w:val="548DD4" w:themeColor="text2" w:themeTint="99"/>
          <w:lang w:eastAsia="x-none"/>
        </w:rPr>
        <w:t>.</w:t>
      </w:r>
    </w:p>
    <w:p w14:paraId="02C35109" w14:textId="77777777" w:rsidR="001B0303" w:rsidRDefault="00D17128" w:rsidP="00891164">
      <w:pPr>
        <w:jc w:val="both"/>
        <w:rPr>
          <w:i/>
          <w:iCs/>
          <w:color w:val="548DD4" w:themeColor="text2" w:themeTint="99"/>
          <w:lang w:eastAsia="x-none"/>
        </w:rPr>
      </w:pPr>
      <w:r>
        <w:rPr>
          <w:i/>
          <w:iCs/>
          <w:color w:val="548DD4" w:themeColor="text2" w:themeTint="99"/>
          <w:lang w:eastAsia="x-none"/>
        </w:rPr>
        <w:t>8. Задачи защиты информации решения, разрабатываемого в процессе реализации проекта (например, обеспечение доступности, целостности и конфиденциальности информации, идентификации и аутентификации пользователей, ограничение программной среды, управление и разграничение доступа к информации, регистрация и  аудит инцидентов информационной безопасности, контроль и фильтрация трафика, обнаружение внешних вторжений, неконтролируемых сетевых подключений, защита носителей информации, мониторинг уязвимостей, взаимодействие с компонентами систем информационной безопасности и т.д.)</w:t>
      </w:r>
      <w:r w:rsidR="001B0303">
        <w:rPr>
          <w:i/>
          <w:iCs/>
          <w:color w:val="548DD4" w:themeColor="text2" w:themeTint="99"/>
          <w:lang w:eastAsia="x-none"/>
        </w:rPr>
        <w:t>.</w:t>
      </w:r>
    </w:p>
    <w:p w14:paraId="258AC8D8" w14:textId="2B31E7BC" w:rsidR="00D17128" w:rsidRPr="009327FB" w:rsidRDefault="001B0303" w:rsidP="00891164">
      <w:pPr>
        <w:jc w:val="both"/>
        <w:rPr>
          <w:i/>
          <w:iCs/>
          <w:color w:val="548DD4" w:themeColor="text2" w:themeTint="99"/>
          <w:lang w:eastAsia="x-none"/>
        </w:rPr>
      </w:pPr>
      <w:r>
        <w:rPr>
          <w:i/>
          <w:iCs/>
          <w:color w:val="548DD4" w:themeColor="text2" w:themeTint="99"/>
          <w:lang w:eastAsia="x-none"/>
        </w:rPr>
        <w:t xml:space="preserve">9. Используемые методы, средства и механизмы защиты информации со ссылками на регламентирующие их реализацию документы, включая методики, спецификации, документы по стандартизации (например: применение для обеспечения конфиденциальности данных алгоритма шифрования, определенного  ГОСТ Р 34.12-2015, </w:t>
      </w:r>
      <w:r w:rsidR="009327FB">
        <w:rPr>
          <w:i/>
          <w:iCs/>
          <w:color w:val="548DD4" w:themeColor="text2" w:themeTint="99"/>
          <w:lang w:eastAsia="x-none"/>
        </w:rPr>
        <w:t>в режиме гаммирования в соответствии с ГОСТ Р 34.13-2015</w:t>
      </w:r>
      <w:r w:rsidR="009327FB" w:rsidRPr="00891164">
        <w:rPr>
          <w:i/>
          <w:iCs/>
          <w:color w:val="548DD4" w:themeColor="text2" w:themeTint="99"/>
          <w:lang w:eastAsia="x-none"/>
        </w:rPr>
        <w:t>;</w:t>
      </w:r>
      <w:r w:rsidR="009327FB">
        <w:rPr>
          <w:i/>
          <w:iCs/>
          <w:color w:val="548DD4" w:themeColor="text2" w:themeTint="99"/>
          <w:lang w:eastAsia="x-none"/>
        </w:rPr>
        <w:t xml:space="preserve"> применение для аутентификации сторон взаимодействия, обеспечения конфиденциальности и целостности данных, передаваемых по каналам связи, протокола безопасности транспортного уровня </w:t>
      </w:r>
      <w:r w:rsidR="009327FB">
        <w:rPr>
          <w:i/>
          <w:iCs/>
          <w:color w:val="548DD4" w:themeColor="text2" w:themeTint="99"/>
          <w:lang w:val="en-US" w:eastAsia="x-none"/>
        </w:rPr>
        <w:t>TSL</w:t>
      </w:r>
      <w:r w:rsidR="009327FB">
        <w:rPr>
          <w:i/>
          <w:iCs/>
          <w:color w:val="548DD4" w:themeColor="text2" w:themeTint="99"/>
          <w:lang w:eastAsia="x-none"/>
        </w:rPr>
        <w:t xml:space="preserve"> 1.3, реализованного с использованием российских криптографических алгоритмов в соответствии с рекомендациями по стандартизации Р 1323565.1.030-2020).</w:t>
      </w:r>
    </w:p>
    <w:p w14:paraId="317B1AC2" w14:textId="06568B6B" w:rsidR="00C8126C" w:rsidRDefault="00C8126C" w:rsidP="009149A8">
      <w:pPr>
        <w:pStyle w:val="32"/>
        <w:spacing w:line="276" w:lineRule="auto"/>
        <w:rPr>
          <w:i/>
        </w:rPr>
      </w:pPr>
      <w:bookmarkStart w:id="158" w:name="_Toc3868318"/>
      <w:bookmarkStart w:id="159" w:name="_Toc101880379"/>
      <w:bookmarkStart w:id="160" w:name="_Toc276488496"/>
      <w:bookmarkStart w:id="161" w:name="_Toc328386344"/>
      <w:bookmarkStart w:id="162" w:name="_Toc385505524"/>
      <w:bookmarkStart w:id="163" w:name="_Toc415132978"/>
      <w:bookmarkStart w:id="164" w:name="_Toc430013722"/>
      <w:bookmarkStart w:id="165" w:name="_Toc9348662"/>
      <w:bookmarkStart w:id="166" w:name="_Toc136360284"/>
      <w:bookmarkStart w:id="167" w:name="_Toc177034210"/>
      <w:bookmarkStart w:id="168" w:name="_Toc177034366"/>
      <w:bookmarkStart w:id="169" w:name="_Toc273370381"/>
      <w:bookmarkStart w:id="170" w:name="_Toc320549737"/>
      <w:r w:rsidRPr="00FC06E0">
        <w:rPr>
          <w:i/>
        </w:rPr>
        <w:t>Требования по сохранности информации при авариях</w:t>
      </w:r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</w:p>
    <w:p w14:paraId="1961A1A9" w14:textId="53BC1495" w:rsidR="00C8126C" w:rsidRPr="00532B50" w:rsidRDefault="003B6529" w:rsidP="00532B50">
      <w:pPr>
        <w:rPr>
          <w:i/>
          <w:iCs/>
        </w:rPr>
      </w:pPr>
      <w:r w:rsidRPr="00532B50">
        <w:rPr>
          <w:i/>
          <w:iCs/>
          <w:lang w:eastAsia="x-none"/>
        </w:rPr>
        <w:t xml:space="preserve">В разделе описываются </w:t>
      </w:r>
      <w:r w:rsidRPr="00532B50">
        <w:rPr>
          <w:i/>
          <w:iCs/>
          <w:lang w:val="x-none" w:eastAsia="x-none"/>
        </w:rPr>
        <w:t>требования к сохранности информации при авариях в инфраструктуре</w:t>
      </w:r>
      <w:r w:rsidRPr="00532B50">
        <w:rPr>
          <w:i/>
          <w:iCs/>
          <w:lang w:eastAsia="x-none"/>
        </w:rPr>
        <w:t xml:space="preserve">. Могут </w:t>
      </w:r>
      <w:r w:rsidRPr="00532B50">
        <w:rPr>
          <w:i/>
          <w:iCs/>
          <w:lang w:val="x-none" w:eastAsia="x-none"/>
        </w:rPr>
        <w:t>включа</w:t>
      </w:r>
      <w:r w:rsidRPr="00532B50">
        <w:rPr>
          <w:i/>
          <w:iCs/>
          <w:lang w:eastAsia="x-none"/>
        </w:rPr>
        <w:t>ть</w:t>
      </w:r>
      <w:r w:rsidRPr="00532B50">
        <w:rPr>
          <w:i/>
          <w:iCs/>
          <w:lang w:val="x-none" w:eastAsia="x-none"/>
        </w:rPr>
        <w:t xml:space="preserve"> </w:t>
      </w:r>
      <w:r w:rsidRPr="007A0977">
        <w:rPr>
          <w:i/>
          <w:iCs/>
          <w:color w:val="548DD4" w:themeColor="text2" w:themeTint="99"/>
          <w:lang w:val="x-none" w:eastAsia="x-none"/>
        </w:rPr>
        <w:t>реализацию планов резервного копирования и аварийного восстановления, обеспечение физической безопасности оборудования и центров обработки данных, обновление мер безопасности</w:t>
      </w:r>
      <w:bookmarkStart w:id="171" w:name="_Toc101880380"/>
      <w:bookmarkStart w:id="172" w:name="_Toc276488497"/>
      <w:bookmarkStart w:id="173" w:name="_Toc328386345"/>
      <w:bookmarkStart w:id="174" w:name="_Toc385505525"/>
      <w:bookmarkStart w:id="175" w:name="_Toc415132979"/>
      <w:bookmarkStart w:id="176" w:name="_Toc430013723"/>
      <w:bookmarkStart w:id="177" w:name="_Toc9348663"/>
      <w:r w:rsidR="00532B50" w:rsidRPr="007A0977">
        <w:rPr>
          <w:i/>
          <w:iCs/>
          <w:color w:val="548DD4" w:themeColor="text2" w:themeTint="99"/>
          <w:lang w:eastAsia="x-none"/>
        </w:rPr>
        <w:t xml:space="preserve">. </w:t>
      </w:r>
      <w:r w:rsidR="00C8126C" w:rsidRPr="007A0977">
        <w:rPr>
          <w:i/>
          <w:iCs/>
          <w:color w:val="548DD4" w:themeColor="text2" w:themeTint="99"/>
        </w:rPr>
        <w:t>Требования по стандартизации и унификации</w:t>
      </w:r>
      <w:bookmarkEnd w:id="171"/>
      <w:bookmarkEnd w:id="172"/>
      <w:bookmarkEnd w:id="173"/>
      <w:bookmarkEnd w:id="174"/>
      <w:bookmarkEnd w:id="175"/>
      <w:bookmarkEnd w:id="176"/>
      <w:bookmarkEnd w:id="177"/>
      <w:r w:rsidR="00532B50" w:rsidRPr="007A0977">
        <w:rPr>
          <w:i/>
          <w:iCs/>
          <w:color w:val="548DD4" w:themeColor="text2" w:themeTint="99"/>
        </w:rPr>
        <w:t>.</w:t>
      </w:r>
    </w:p>
    <w:p w14:paraId="38B986C6" w14:textId="5B913CF6" w:rsidR="00C8126C" w:rsidRDefault="00C8126C" w:rsidP="009149A8">
      <w:pPr>
        <w:pStyle w:val="32"/>
        <w:spacing w:line="276" w:lineRule="auto"/>
        <w:rPr>
          <w:i/>
          <w:lang w:val="ru-RU"/>
        </w:rPr>
      </w:pPr>
      <w:bookmarkStart w:id="178" w:name="_Toc415132980"/>
      <w:bookmarkStart w:id="179" w:name="_Toc430013724"/>
      <w:bookmarkStart w:id="180" w:name="_Toc9348664"/>
      <w:bookmarkStart w:id="181" w:name="_Toc136360285"/>
      <w:r w:rsidRPr="00FC06E0">
        <w:rPr>
          <w:i/>
        </w:rPr>
        <w:t xml:space="preserve">Требования к эксплуатации, техническому обслуживанию и </w:t>
      </w:r>
      <w:r w:rsidR="001C2B27">
        <w:rPr>
          <w:i/>
          <w:lang w:val="ru-RU"/>
        </w:rPr>
        <w:t xml:space="preserve">устранению неполадок в </w:t>
      </w:r>
      <w:bookmarkStart w:id="182" w:name="_Toc177034211"/>
      <w:bookmarkStart w:id="183" w:name="_Toc177034367"/>
      <w:bookmarkStart w:id="184" w:name="_Toc273370382"/>
      <w:bookmarkEnd w:id="167"/>
      <w:bookmarkEnd w:id="168"/>
      <w:bookmarkEnd w:id="169"/>
      <w:bookmarkEnd w:id="170"/>
      <w:bookmarkEnd w:id="178"/>
      <w:bookmarkEnd w:id="179"/>
      <w:bookmarkEnd w:id="180"/>
      <w:r w:rsidR="001C2B27">
        <w:rPr>
          <w:i/>
          <w:lang w:val="ru-RU"/>
        </w:rPr>
        <w:t>Решении</w:t>
      </w:r>
      <w:bookmarkEnd w:id="181"/>
    </w:p>
    <w:p w14:paraId="172A8BDF" w14:textId="77777777" w:rsidR="00532B50" w:rsidRDefault="00532B50" w:rsidP="00532B50">
      <w:pPr>
        <w:rPr>
          <w:i/>
          <w:iCs/>
          <w:lang w:eastAsia="x-none"/>
        </w:rPr>
      </w:pPr>
      <w:r>
        <w:rPr>
          <w:i/>
          <w:iCs/>
          <w:lang w:eastAsia="x-none"/>
        </w:rPr>
        <w:t>В разделе описываются требования к эксплуатации и техническому обслуживанию. Могут включать в себя</w:t>
      </w:r>
      <w:r w:rsidRPr="00532B50">
        <w:rPr>
          <w:i/>
          <w:iCs/>
          <w:lang w:eastAsia="x-none"/>
        </w:rPr>
        <w:t>:</w:t>
      </w:r>
    </w:p>
    <w:p w14:paraId="1433B33C" w14:textId="5A840E6F" w:rsidR="00532B50" w:rsidRPr="001650CB" w:rsidRDefault="00532B50" w:rsidP="001650CB">
      <w:pPr>
        <w:jc w:val="both"/>
        <w:rPr>
          <w:i/>
          <w:iCs/>
          <w:color w:val="548DD4" w:themeColor="text2" w:themeTint="99"/>
          <w:lang w:eastAsia="x-none"/>
        </w:rPr>
      </w:pPr>
      <w:r w:rsidRPr="00532B50">
        <w:rPr>
          <w:i/>
          <w:iCs/>
          <w:lang w:eastAsia="x-none"/>
        </w:rPr>
        <w:t xml:space="preserve"> </w:t>
      </w:r>
      <w:r w:rsidRPr="001650CB">
        <w:rPr>
          <w:i/>
          <w:iCs/>
          <w:color w:val="548DD4" w:themeColor="text2" w:themeTint="99"/>
          <w:lang w:eastAsia="x-none"/>
        </w:rPr>
        <w:t>1) Программное обеспечение должно быть разработано с учетом простоты использования и обслуживания, чтобы свести к минимуму потребность в устранении неполадок и обслуживании. Пользователям также должны быть предоставлены надлежащее обучение и поддержка, чтобы обеспечить успешную работу с программным продуктом.</w:t>
      </w:r>
    </w:p>
    <w:p w14:paraId="6DDC7E09" w14:textId="485DDDFE" w:rsidR="00532B50" w:rsidRPr="001650CB" w:rsidRDefault="00532B50" w:rsidP="001650CB">
      <w:pPr>
        <w:jc w:val="both"/>
        <w:rPr>
          <w:i/>
          <w:iCs/>
          <w:color w:val="548DD4" w:themeColor="text2" w:themeTint="99"/>
          <w:lang w:eastAsia="x-none"/>
        </w:rPr>
      </w:pPr>
      <w:r w:rsidRPr="001650CB">
        <w:rPr>
          <w:i/>
          <w:iCs/>
          <w:color w:val="548DD4" w:themeColor="text2" w:themeTint="99"/>
          <w:lang w:eastAsia="x-none"/>
        </w:rPr>
        <w:t xml:space="preserve">2) Программный продукт должен иметь четкую и краткую документацию по эксплуатации, обслуживанию и устранению неполадок программного обеспечения. Сюда должны входить инструкции по установке, настройке, процедурам резервного копирования и восстановления, а также действия по устранению распространенных проблем. </w:t>
      </w:r>
    </w:p>
    <w:p w14:paraId="542CCFE9" w14:textId="77777777" w:rsidR="00532B50" w:rsidRPr="00532B50" w:rsidRDefault="00532B50" w:rsidP="00532B50">
      <w:pPr>
        <w:rPr>
          <w:lang w:eastAsia="x-none"/>
        </w:rPr>
      </w:pPr>
    </w:p>
    <w:p w14:paraId="3BD70EFA" w14:textId="3EE34799" w:rsidR="00C8126C" w:rsidRDefault="00C8126C" w:rsidP="009149A8">
      <w:pPr>
        <w:pStyle w:val="22"/>
        <w:spacing w:before="0" w:line="276" w:lineRule="auto"/>
        <w:ind w:right="-2"/>
        <w:jc w:val="both"/>
        <w:rPr>
          <w:rFonts w:ascii="Times New Roman" w:hAnsi="Times New Roman"/>
          <w:szCs w:val="24"/>
          <w:lang w:val="ru-RU"/>
        </w:rPr>
      </w:pPr>
      <w:bookmarkStart w:id="185" w:name="_Toc9417976"/>
      <w:bookmarkStart w:id="186" w:name="_Toc9417977"/>
      <w:bookmarkStart w:id="187" w:name="_Toc382405142"/>
      <w:bookmarkStart w:id="188" w:name="_Toc382480113"/>
      <w:bookmarkStart w:id="189" w:name="_Toc382487021"/>
      <w:bookmarkStart w:id="190" w:name="_Toc382405148"/>
      <w:bookmarkStart w:id="191" w:name="_Toc382480119"/>
      <w:bookmarkStart w:id="192" w:name="_Toc382487027"/>
      <w:bookmarkStart w:id="193" w:name="_Toc382405153"/>
      <w:bookmarkStart w:id="194" w:name="_Toc382480124"/>
      <w:bookmarkStart w:id="195" w:name="_Toc382487032"/>
      <w:bookmarkStart w:id="196" w:name="_Toc382405157"/>
      <w:bookmarkStart w:id="197" w:name="_Toc382480128"/>
      <w:bookmarkStart w:id="198" w:name="_Toc382487036"/>
      <w:bookmarkStart w:id="199" w:name="_Toc382405158"/>
      <w:bookmarkStart w:id="200" w:name="_Toc382480129"/>
      <w:bookmarkStart w:id="201" w:name="_Toc382487037"/>
      <w:bookmarkStart w:id="202" w:name="_Toc382405159"/>
      <w:bookmarkStart w:id="203" w:name="_Toc382480130"/>
      <w:bookmarkStart w:id="204" w:name="_Toc382487038"/>
      <w:bookmarkStart w:id="205" w:name="_Toc382405161"/>
      <w:bookmarkStart w:id="206" w:name="_Toc382480132"/>
      <w:bookmarkStart w:id="207" w:name="_Toc382487040"/>
      <w:bookmarkStart w:id="208" w:name="_Toc382405167"/>
      <w:bookmarkStart w:id="209" w:name="_Toc382480138"/>
      <w:bookmarkStart w:id="210" w:name="_Toc382487046"/>
      <w:bookmarkStart w:id="211" w:name="_Toc382405171"/>
      <w:bookmarkStart w:id="212" w:name="_Toc382480142"/>
      <w:bookmarkStart w:id="213" w:name="_Toc382487050"/>
      <w:bookmarkStart w:id="214" w:name="_Toc382405172"/>
      <w:bookmarkStart w:id="215" w:name="_Toc382480143"/>
      <w:bookmarkStart w:id="216" w:name="_Toc382487051"/>
      <w:bookmarkStart w:id="217" w:name="_Toc382405178"/>
      <w:bookmarkStart w:id="218" w:name="_Toc382480149"/>
      <w:bookmarkStart w:id="219" w:name="_Toc382487057"/>
      <w:bookmarkStart w:id="220" w:name="_Toc382405180"/>
      <w:bookmarkStart w:id="221" w:name="_Toc382480151"/>
      <w:bookmarkStart w:id="222" w:name="_Toc382487059"/>
      <w:bookmarkStart w:id="223" w:name="_Toc382405181"/>
      <w:bookmarkStart w:id="224" w:name="_Toc382480152"/>
      <w:bookmarkStart w:id="225" w:name="_Toc382487060"/>
      <w:bookmarkStart w:id="226" w:name="_Toc382405183"/>
      <w:bookmarkStart w:id="227" w:name="_Toc382480154"/>
      <w:bookmarkStart w:id="228" w:name="_Toc382487062"/>
      <w:bookmarkStart w:id="229" w:name="_Toc382405184"/>
      <w:bookmarkStart w:id="230" w:name="_Toc382480155"/>
      <w:bookmarkStart w:id="231" w:name="_Toc382487063"/>
      <w:bookmarkStart w:id="232" w:name="_Toc382405187"/>
      <w:bookmarkStart w:id="233" w:name="_Toc382480158"/>
      <w:bookmarkStart w:id="234" w:name="_Toc382487066"/>
      <w:bookmarkStart w:id="235" w:name="_Toc382405194"/>
      <w:bookmarkStart w:id="236" w:name="_Toc382480165"/>
      <w:bookmarkStart w:id="237" w:name="_Toc382487073"/>
      <w:bookmarkStart w:id="238" w:name="_Toc382405207"/>
      <w:bookmarkStart w:id="239" w:name="_Toc382480178"/>
      <w:bookmarkStart w:id="240" w:name="_Toc382487086"/>
      <w:bookmarkStart w:id="241" w:name="_Toc382405223"/>
      <w:bookmarkStart w:id="242" w:name="_Toc382480194"/>
      <w:bookmarkStart w:id="243" w:name="_Toc382487102"/>
      <w:bookmarkStart w:id="244" w:name="_Toc382405226"/>
      <w:bookmarkStart w:id="245" w:name="_Toc382480197"/>
      <w:bookmarkStart w:id="246" w:name="_Toc382487105"/>
      <w:bookmarkStart w:id="247" w:name="_Toc382405229"/>
      <w:bookmarkStart w:id="248" w:name="_Toc382480200"/>
      <w:bookmarkStart w:id="249" w:name="_Toc382487108"/>
      <w:bookmarkStart w:id="250" w:name="_Toc382405231"/>
      <w:bookmarkStart w:id="251" w:name="_Toc382480202"/>
      <w:bookmarkStart w:id="252" w:name="_Toc382487110"/>
      <w:bookmarkStart w:id="253" w:name="_Toc382405232"/>
      <w:bookmarkStart w:id="254" w:name="_Toc382480203"/>
      <w:bookmarkStart w:id="255" w:name="_Toc382487111"/>
      <w:bookmarkStart w:id="256" w:name="_Toc382405235"/>
      <w:bookmarkStart w:id="257" w:name="_Toc382480206"/>
      <w:bookmarkStart w:id="258" w:name="_Toc382487114"/>
      <w:bookmarkStart w:id="259" w:name="_Toc382405239"/>
      <w:bookmarkStart w:id="260" w:name="_Toc382480210"/>
      <w:bookmarkStart w:id="261" w:name="_Toc382487118"/>
      <w:bookmarkStart w:id="262" w:name="_Toc382405241"/>
      <w:bookmarkStart w:id="263" w:name="_Toc382480212"/>
      <w:bookmarkStart w:id="264" w:name="_Toc382487120"/>
      <w:bookmarkStart w:id="265" w:name="_Toc382405247"/>
      <w:bookmarkStart w:id="266" w:name="_Toc382480218"/>
      <w:bookmarkStart w:id="267" w:name="_Toc382487126"/>
      <w:bookmarkStart w:id="268" w:name="_Toc382405248"/>
      <w:bookmarkStart w:id="269" w:name="_Toc382480219"/>
      <w:bookmarkStart w:id="270" w:name="_Toc382487127"/>
      <w:bookmarkStart w:id="271" w:name="_Toc382405250"/>
      <w:bookmarkStart w:id="272" w:name="_Toc382480221"/>
      <w:bookmarkStart w:id="273" w:name="_Toc382487129"/>
      <w:bookmarkStart w:id="274" w:name="_Toc382405327"/>
      <w:bookmarkStart w:id="275" w:name="_Toc382480298"/>
      <w:bookmarkStart w:id="276" w:name="_Toc382487206"/>
      <w:bookmarkStart w:id="277" w:name="_Toc348445862"/>
      <w:bookmarkStart w:id="278" w:name="_Toc382405329"/>
      <w:bookmarkStart w:id="279" w:name="_Toc382480300"/>
      <w:bookmarkStart w:id="280" w:name="_Toc382487208"/>
      <w:bookmarkStart w:id="281" w:name="_Toc382405332"/>
      <w:bookmarkStart w:id="282" w:name="_Toc382480303"/>
      <w:bookmarkStart w:id="283" w:name="_Toc382487211"/>
      <w:bookmarkStart w:id="284" w:name="_Toc382405334"/>
      <w:bookmarkStart w:id="285" w:name="_Toc382480305"/>
      <w:bookmarkStart w:id="286" w:name="_Toc382487213"/>
      <w:bookmarkStart w:id="287" w:name="_Toc382405335"/>
      <w:bookmarkStart w:id="288" w:name="_Toc382480306"/>
      <w:bookmarkStart w:id="289" w:name="_Toc382487214"/>
      <w:bookmarkStart w:id="290" w:name="_Toc382405336"/>
      <w:bookmarkStart w:id="291" w:name="_Toc382480307"/>
      <w:bookmarkStart w:id="292" w:name="_Toc382487215"/>
      <w:bookmarkStart w:id="293" w:name="_Toc382405338"/>
      <w:bookmarkStart w:id="294" w:name="_Toc382480309"/>
      <w:bookmarkStart w:id="295" w:name="_Toc382487217"/>
      <w:bookmarkStart w:id="296" w:name="_Toc382405340"/>
      <w:bookmarkStart w:id="297" w:name="_Toc382480311"/>
      <w:bookmarkStart w:id="298" w:name="_Toc382487219"/>
      <w:bookmarkStart w:id="299" w:name="_Toc382405345"/>
      <w:bookmarkStart w:id="300" w:name="_Toc382480316"/>
      <w:bookmarkStart w:id="301" w:name="_Toc382487224"/>
      <w:bookmarkStart w:id="302" w:name="_Toc382405347"/>
      <w:bookmarkStart w:id="303" w:name="_Toc382480318"/>
      <w:bookmarkStart w:id="304" w:name="_Toc382487226"/>
      <w:bookmarkStart w:id="305" w:name="_Toc382405349"/>
      <w:bookmarkStart w:id="306" w:name="_Toc382480320"/>
      <w:bookmarkStart w:id="307" w:name="_Toc382487228"/>
      <w:bookmarkStart w:id="308" w:name="_Toc382405354"/>
      <w:bookmarkStart w:id="309" w:name="_Toc382480325"/>
      <w:bookmarkStart w:id="310" w:name="_Toc382487233"/>
      <w:bookmarkStart w:id="311" w:name="_Toc382405356"/>
      <w:bookmarkStart w:id="312" w:name="_Toc382480327"/>
      <w:bookmarkStart w:id="313" w:name="_Toc382487235"/>
      <w:bookmarkStart w:id="314" w:name="_Toc382405358"/>
      <w:bookmarkStart w:id="315" w:name="_Toc382480329"/>
      <w:bookmarkStart w:id="316" w:name="_Toc382487237"/>
      <w:bookmarkStart w:id="317" w:name="_Toc382405359"/>
      <w:bookmarkStart w:id="318" w:name="_Toc382480330"/>
      <w:bookmarkStart w:id="319" w:name="_Toc382487238"/>
      <w:bookmarkStart w:id="320" w:name="_Toc382405361"/>
      <w:bookmarkStart w:id="321" w:name="_Toc382480332"/>
      <w:bookmarkStart w:id="322" w:name="_Toc382487240"/>
      <w:bookmarkStart w:id="323" w:name="_Toc382405363"/>
      <w:bookmarkStart w:id="324" w:name="_Toc382480334"/>
      <w:bookmarkStart w:id="325" w:name="_Toc382487242"/>
      <w:bookmarkStart w:id="326" w:name="_Toc382405364"/>
      <w:bookmarkStart w:id="327" w:name="_Toc382480335"/>
      <w:bookmarkStart w:id="328" w:name="_Toc382487243"/>
      <w:bookmarkStart w:id="329" w:name="_Toc382405366"/>
      <w:bookmarkStart w:id="330" w:name="_Toc382480337"/>
      <w:bookmarkStart w:id="331" w:name="_Toc382487245"/>
      <w:bookmarkStart w:id="332" w:name="_Toc382405368"/>
      <w:bookmarkStart w:id="333" w:name="_Toc382480339"/>
      <w:bookmarkStart w:id="334" w:name="_Toc382487247"/>
      <w:bookmarkStart w:id="335" w:name="_Toc382405369"/>
      <w:bookmarkStart w:id="336" w:name="_Toc382480340"/>
      <w:bookmarkStart w:id="337" w:name="_Toc382487248"/>
      <w:bookmarkStart w:id="338" w:name="_Toc382405370"/>
      <w:bookmarkStart w:id="339" w:name="_Toc382480341"/>
      <w:bookmarkStart w:id="340" w:name="_Toc382487249"/>
      <w:bookmarkStart w:id="341" w:name="_Toc382405383"/>
      <w:bookmarkStart w:id="342" w:name="_Toc382480354"/>
      <w:bookmarkStart w:id="343" w:name="_Toc382487262"/>
      <w:bookmarkStart w:id="344" w:name="_Toc382405385"/>
      <w:bookmarkStart w:id="345" w:name="_Toc382480356"/>
      <w:bookmarkStart w:id="346" w:name="_Toc382487264"/>
      <w:bookmarkStart w:id="347" w:name="_Toc382405386"/>
      <w:bookmarkStart w:id="348" w:name="_Toc382480357"/>
      <w:bookmarkStart w:id="349" w:name="_Toc382487265"/>
      <w:bookmarkStart w:id="350" w:name="_Toc382480360"/>
      <w:bookmarkStart w:id="351" w:name="_Toc382487268"/>
      <w:bookmarkStart w:id="352" w:name="_Toc382480363"/>
      <w:bookmarkStart w:id="353" w:name="_Toc382487271"/>
      <w:bookmarkStart w:id="354" w:name="_Toc382480364"/>
      <w:bookmarkStart w:id="355" w:name="_Toc382487272"/>
      <w:bookmarkStart w:id="356" w:name="_Toc382480366"/>
      <w:bookmarkStart w:id="357" w:name="_Toc382487274"/>
      <w:bookmarkStart w:id="358" w:name="_Toc382480368"/>
      <w:bookmarkStart w:id="359" w:name="_Toc382487276"/>
      <w:bookmarkStart w:id="360" w:name="_Toc382480369"/>
      <w:bookmarkStart w:id="361" w:name="_Toc382487277"/>
      <w:bookmarkStart w:id="362" w:name="_Toc382480371"/>
      <w:bookmarkStart w:id="363" w:name="_Toc382487279"/>
      <w:bookmarkStart w:id="364" w:name="_Toc382480372"/>
      <w:bookmarkStart w:id="365" w:name="_Toc382487280"/>
      <w:bookmarkStart w:id="366" w:name="_Toc382480373"/>
      <w:bookmarkStart w:id="367" w:name="_Toc382487281"/>
      <w:bookmarkStart w:id="368" w:name="_Toc382480374"/>
      <w:bookmarkStart w:id="369" w:name="_Toc382487282"/>
      <w:bookmarkStart w:id="370" w:name="_Toc382480382"/>
      <w:bookmarkStart w:id="371" w:name="_Toc382487290"/>
      <w:bookmarkStart w:id="372" w:name="_Toc382480384"/>
      <w:bookmarkStart w:id="373" w:name="_Toc382487292"/>
      <w:bookmarkStart w:id="374" w:name="_Toc382480389"/>
      <w:bookmarkStart w:id="375" w:name="_Toc382487297"/>
      <w:bookmarkStart w:id="376" w:name="_Toc382480390"/>
      <w:bookmarkStart w:id="377" w:name="_Toc382487298"/>
      <w:bookmarkStart w:id="378" w:name="_Toc382480391"/>
      <w:bookmarkStart w:id="379" w:name="_Toc382487299"/>
      <w:bookmarkStart w:id="380" w:name="_Toc382480392"/>
      <w:bookmarkStart w:id="381" w:name="_Toc382487300"/>
      <w:bookmarkStart w:id="382" w:name="_Toc382480393"/>
      <w:bookmarkStart w:id="383" w:name="_Toc382487301"/>
      <w:bookmarkStart w:id="384" w:name="_Toc382480395"/>
      <w:bookmarkStart w:id="385" w:name="_Toc382487303"/>
      <w:bookmarkStart w:id="386" w:name="_Toc382480396"/>
      <w:bookmarkStart w:id="387" w:name="_Toc382487304"/>
      <w:bookmarkStart w:id="388" w:name="_Toc382480397"/>
      <w:bookmarkStart w:id="389" w:name="_Toc382487305"/>
      <w:bookmarkStart w:id="390" w:name="_Toc382480399"/>
      <w:bookmarkStart w:id="391" w:name="_Toc382487307"/>
      <w:bookmarkStart w:id="392" w:name="_Toc382480400"/>
      <w:bookmarkStart w:id="393" w:name="_Toc382487308"/>
      <w:bookmarkStart w:id="394" w:name="_Toc382480401"/>
      <w:bookmarkStart w:id="395" w:name="_Toc382487309"/>
      <w:bookmarkStart w:id="396" w:name="_Toc382480402"/>
      <w:bookmarkStart w:id="397" w:name="_Toc382487310"/>
      <w:bookmarkStart w:id="398" w:name="_Toc382480404"/>
      <w:bookmarkStart w:id="399" w:name="_Toc382487312"/>
      <w:bookmarkStart w:id="400" w:name="_Toc382480405"/>
      <w:bookmarkStart w:id="401" w:name="_Toc382487313"/>
      <w:bookmarkStart w:id="402" w:name="_Toc382480406"/>
      <w:bookmarkStart w:id="403" w:name="_Toc382487314"/>
      <w:bookmarkStart w:id="404" w:name="_Toc382480409"/>
      <w:bookmarkStart w:id="405" w:name="_Toc382487317"/>
      <w:bookmarkStart w:id="406" w:name="_Toc382480412"/>
      <w:bookmarkStart w:id="407" w:name="_Toc382487320"/>
      <w:bookmarkStart w:id="408" w:name="_Toc382480414"/>
      <w:bookmarkStart w:id="409" w:name="_Toc382487322"/>
      <w:bookmarkStart w:id="410" w:name="_Toc382480415"/>
      <w:bookmarkStart w:id="411" w:name="_Toc382487323"/>
      <w:bookmarkStart w:id="412" w:name="_Toc382480416"/>
      <w:bookmarkStart w:id="413" w:name="_Toc382487324"/>
      <w:bookmarkStart w:id="414" w:name="_Toc382480417"/>
      <w:bookmarkStart w:id="415" w:name="_Toc382487325"/>
      <w:bookmarkStart w:id="416" w:name="_Toc382480418"/>
      <w:bookmarkStart w:id="417" w:name="_Toc382487326"/>
      <w:bookmarkStart w:id="418" w:name="_Toc382480419"/>
      <w:bookmarkStart w:id="419" w:name="_Toc382487327"/>
      <w:bookmarkStart w:id="420" w:name="_Toc382480420"/>
      <w:bookmarkStart w:id="421" w:name="_Toc382487328"/>
      <w:bookmarkStart w:id="422" w:name="_Toc382480421"/>
      <w:bookmarkStart w:id="423" w:name="_Toc382487329"/>
      <w:bookmarkStart w:id="424" w:name="_Toc382480422"/>
      <w:bookmarkStart w:id="425" w:name="_Toc382487330"/>
      <w:bookmarkStart w:id="426" w:name="_Toc382480423"/>
      <w:bookmarkStart w:id="427" w:name="_Toc382487331"/>
      <w:bookmarkStart w:id="428" w:name="_Toc382480424"/>
      <w:bookmarkStart w:id="429" w:name="_Toc382487332"/>
      <w:bookmarkStart w:id="430" w:name="_Toc382480425"/>
      <w:bookmarkStart w:id="431" w:name="_Toc382487333"/>
      <w:bookmarkStart w:id="432" w:name="_Toc382480426"/>
      <w:bookmarkStart w:id="433" w:name="_Toc382487334"/>
      <w:bookmarkStart w:id="434" w:name="_Toc382480427"/>
      <w:bookmarkStart w:id="435" w:name="_Toc382487335"/>
      <w:bookmarkStart w:id="436" w:name="_Toc382480428"/>
      <w:bookmarkStart w:id="437" w:name="_Toc382487336"/>
      <w:bookmarkStart w:id="438" w:name="_Toc382480429"/>
      <w:bookmarkStart w:id="439" w:name="_Toc382487337"/>
      <w:bookmarkStart w:id="440" w:name="_Toc382480431"/>
      <w:bookmarkStart w:id="441" w:name="_Toc382487339"/>
      <w:bookmarkStart w:id="442" w:name="_Toc382480435"/>
      <w:bookmarkStart w:id="443" w:name="_Toc382487343"/>
      <w:bookmarkStart w:id="444" w:name="_Toc382480439"/>
      <w:bookmarkStart w:id="445" w:name="_Toc382487347"/>
      <w:bookmarkStart w:id="446" w:name="_Toc382480441"/>
      <w:bookmarkStart w:id="447" w:name="_Toc382487349"/>
      <w:bookmarkStart w:id="448" w:name="_Toc382480442"/>
      <w:bookmarkStart w:id="449" w:name="_Toc382487350"/>
      <w:bookmarkStart w:id="450" w:name="_Toc382480443"/>
      <w:bookmarkStart w:id="451" w:name="_Toc382487351"/>
      <w:bookmarkStart w:id="452" w:name="_Toc382480446"/>
      <w:bookmarkStart w:id="453" w:name="_Toc382487354"/>
      <w:bookmarkStart w:id="454" w:name="_Toc382480447"/>
      <w:bookmarkStart w:id="455" w:name="_Toc382487355"/>
      <w:bookmarkStart w:id="456" w:name="_Toc382480451"/>
      <w:bookmarkStart w:id="457" w:name="_Toc382487359"/>
      <w:bookmarkStart w:id="458" w:name="_Toc382480452"/>
      <w:bookmarkStart w:id="459" w:name="_Toc382487360"/>
      <w:bookmarkStart w:id="460" w:name="_Toc382480454"/>
      <w:bookmarkStart w:id="461" w:name="_Toc382487362"/>
      <w:bookmarkStart w:id="462" w:name="_Toc382480455"/>
      <w:bookmarkStart w:id="463" w:name="_Toc382487363"/>
      <w:bookmarkStart w:id="464" w:name="_Toc382480457"/>
      <w:bookmarkStart w:id="465" w:name="_Toc382487365"/>
      <w:bookmarkStart w:id="466" w:name="_Toc382480458"/>
      <w:bookmarkStart w:id="467" w:name="_Toc382487366"/>
      <w:bookmarkStart w:id="468" w:name="_Toc382480460"/>
      <w:bookmarkStart w:id="469" w:name="_Toc382487368"/>
      <w:bookmarkStart w:id="470" w:name="_Toc382480461"/>
      <w:bookmarkStart w:id="471" w:name="_Toc382487369"/>
      <w:bookmarkStart w:id="472" w:name="_Toc382480463"/>
      <w:bookmarkStart w:id="473" w:name="_Toc382487371"/>
      <w:bookmarkStart w:id="474" w:name="_Toc382480464"/>
      <w:bookmarkStart w:id="475" w:name="_Toc382487372"/>
      <w:bookmarkStart w:id="476" w:name="_Toc382480465"/>
      <w:bookmarkStart w:id="477" w:name="_Toc382487373"/>
      <w:bookmarkStart w:id="478" w:name="_Toc382480469"/>
      <w:bookmarkStart w:id="479" w:name="_Toc382487377"/>
      <w:bookmarkStart w:id="480" w:name="_Toc382480471"/>
      <w:bookmarkStart w:id="481" w:name="_Toc382487379"/>
      <w:bookmarkStart w:id="482" w:name="_Toc382480476"/>
      <w:bookmarkStart w:id="483" w:name="_Toc382487384"/>
      <w:bookmarkStart w:id="484" w:name="_Toc382480481"/>
      <w:bookmarkStart w:id="485" w:name="_Toc382487389"/>
      <w:bookmarkStart w:id="486" w:name="_Toc382480482"/>
      <w:bookmarkStart w:id="487" w:name="_Toc382487390"/>
      <w:bookmarkStart w:id="488" w:name="_Toc382480494"/>
      <w:bookmarkStart w:id="489" w:name="_Toc382487402"/>
      <w:bookmarkStart w:id="490" w:name="_Toc382480503"/>
      <w:bookmarkStart w:id="491" w:name="_Toc382487411"/>
      <w:bookmarkStart w:id="492" w:name="_Toc382480504"/>
      <w:bookmarkStart w:id="493" w:name="_Toc382487412"/>
      <w:bookmarkStart w:id="494" w:name="_Toc382480510"/>
      <w:bookmarkStart w:id="495" w:name="_Toc382487418"/>
      <w:bookmarkStart w:id="496" w:name="_Toc382480511"/>
      <w:bookmarkStart w:id="497" w:name="_Toc382487419"/>
      <w:bookmarkStart w:id="498" w:name="_Toc382480512"/>
      <w:bookmarkStart w:id="499" w:name="_Toc382487420"/>
      <w:bookmarkStart w:id="500" w:name="_Toc382480513"/>
      <w:bookmarkStart w:id="501" w:name="_Toc382487421"/>
      <w:bookmarkStart w:id="502" w:name="_Toc382480514"/>
      <w:bookmarkStart w:id="503" w:name="_Toc382487422"/>
      <w:bookmarkStart w:id="504" w:name="_Toc382480515"/>
      <w:bookmarkStart w:id="505" w:name="_Toc382487423"/>
      <w:bookmarkStart w:id="506" w:name="_Toc382480516"/>
      <w:bookmarkStart w:id="507" w:name="_Toc382487424"/>
      <w:bookmarkStart w:id="508" w:name="_Toc382480517"/>
      <w:bookmarkStart w:id="509" w:name="_Toc382487425"/>
      <w:bookmarkStart w:id="510" w:name="_Toc382480518"/>
      <w:bookmarkStart w:id="511" w:name="_Toc382487426"/>
      <w:bookmarkStart w:id="512" w:name="_Toc382480519"/>
      <w:bookmarkStart w:id="513" w:name="_Toc382487427"/>
      <w:bookmarkStart w:id="514" w:name="_Toc382480520"/>
      <w:bookmarkStart w:id="515" w:name="_Toc382487428"/>
      <w:bookmarkStart w:id="516" w:name="_Toc382480522"/>
      <w:bookmarkStart w:id="517" w:name="_Toc382487430"/>
      <w:bookmarkStart w:id="518" w:name="_Toc382480530"/>
      <w:bookmarkStart w:id="519" w:name="_Toc382487438"/>
      <w:bookmarkStart w:id="520" w:name="_Toc382480531"/>
      <w:bookmarkStart w:id="521" w:name="_Toc382487439"/>
      <w:bookmarkStart w:id="522" w:name="_Toc382480547"/>
      <w:bookmarkStart w:id="523" w:name="_Toc382487455"/>
      <w:bookmarkStart w:id="524" w:name="_Toc382480581"/>
      <w:bookmarkStart w:id="525" w:name="_Toc382487489"/>
      <w:bookmarkStart w:id="526" w:name="_Toc382480583"/>
      <w:bookmarkStart w:id="527" w:name="_Toc382487491"/>
      <w:bookmarkStart w:id="528" w:name="_Toc382480584"/>
      <w:bookmarkStart w:id="529" w:name="_Toc382487492"/>
      <w:bookmarkStart w:id="530" w:name="_Toc382480585"/>
      <w:bookmarkStart w:id="531" w:name="_Toc382487493"/>
      <w:bookmarkStart w:id="532" w:name="_Toc382480586"/>
      <w:bookmarkStart w:id="533" w:name="_Toc382487494"/>
      <w:bookmarkStart w:id="534" w:name="_Toc382480587"/>
      <w:bookmarkStart w:id="535" w:name="_Toc382487495"/>
      <w:bookmarkStart w:id="536" w:name="_Toc382480588"/>
      <w:bookmarkStart w:id="537" w:name="_Toc382487496"/>
      <w:bookmarkStart w:id="538" w:name="_Toc382480595"/>
      <w:bookmarkStart w:id="539" w:name="_Toc382487503"/>
      <w:bookmarkStart w:id="540" w:name="_Toc382480596"/>
      <w:bookmarkStart w:id="541" w:name="_Toc382487504"/>
      <w:bookmarkStart w:id="542" w:name="_Toc382480599"/>
      <w:bookmarkStart w:id="543" w:name="_Toc382487507"/>
      <w:bookmarkStart w:id="544" w:name="_Toc382480600"/>
      <w:bookmarkStart w:id="545" w:name="_Toc382487508"/>
      <w:bookmarkStart w:id="546" w:name="_Toc9418008"/>
      <w:bookmarkStart w:id="547" w:name="_Toc9418012"/>
      <w:bookmarkStart w:id="548" w:name="_Toc382480662"/>
      <w:bookmarkStart w:id="549" w:name="_Toc382487570"/>
      <w:bookmarkStart w:id="550" w:name="_Toc382480664"/>
      <w:bookmarkStart w:id="551" w:name="_Toc382487572"/>
      <w:bookmarkStart w:id="552" w:name="_Toc479272655"/>
      <w:bookmarkStart w:id="553" w:name="_Toc9332200"/>
      <w:bookmarkStart w:id="554" w:name="_Ref7014215"/>
      <w:bookmarkStart w:id="555" w:name="_Toc8895101"/>
      <w:bookmarkStart w:id="556" w:name="_Toc136360286"/>
      <w:bookmarkStart w:id="557" w:name="_Toc9332201"/>
      <w:bookmarkStart w:id="558" w:name="_Toc177034218"/>
      <w:bookmarkStart w:id="559" w:name="_Toc177034374"/>
      <w:bookmarkStart w:id="560" w:name="_Toc273370386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r w:rsidRPr="00FC06E0">
        <w:rPr>
          <w:rFonts w:ascii="Times New Roman" w:hAnsi="Times New Roman"/>
          <w:szCs w:val="24"/>
        </w:rPr>
        <w:t xml:space="preserve">Требования к функциям </w:t>
      </w:r>
      <w:bookmarkEnd w:id="554"/>
      <w:bookmarkEnd w:id="555"/>
      <w:r w:rsidR="001C2B27">
        <w:rPr>
          <w:rFonts w:ascii="Times New Roman" w:hAnsi="Times New Roman"/>
          <w:szCs w:val="24"/>
          <w:lang w:val="ru-RU"/>
        </w:rPr>
        <w:t>Решения</w:t>
      </w:r>
      <w:bookmarkEnd w:id="556"/>
    </w:p>
    <w:p w14:paraId="303E99EA" w14:textId="29217F08" w:rsidR="00532B50" w:rsidRPr="007F30EC" w:rsidRDefault="00532B50" w:rsidP="00532B50">
      <w:pPr>
        <w:rPr>
          <w:i/>
          <w:iCs/>
          <w:lang w:eastAsia="x-none"/>
        </w:rPr>
      </w:pPr>
      <w:r w:rsidRPr="007F30EC">
        <w:rPr>
          <w:i/>
          <w:iCs/>
          <w:lang w:eastAsia="x-none"/>
        </w:rPr>
        <w:t>В разделе описыва</w:t>
      </w:r>
      <w:r w:rsidR="007F30EC" w:rsidRPr="007F30EC">
        <w:rPr>
          <w:i/>
          <w:iCs/>
          <w:lang w:eastAsia="x-none"/>
        </w:rPr>
        <w:t>ются функциональные требования к Решению и его модулям.</w:t>
      </w:r>
    </w:p>
    <w:p w14:paraId="37EDE78C" w14:textId="10C1C4F4" w:rsidR="00532B50" w:rsidRPr="007A0977" w:rsidRDefault="003173FE" w:rsidP="00532B50">
      <w:pPr>
        <w:spacing w:before="120" w:after="120" w:line="276" w:lineRule="auto"/>
        <w:ind w:right="-2" w:firstLine="709"/>
        <w:jc w:val="both"/>
        <w:rPr>
          <w:i/>
          <w:iCs/>
          <w:color w:val="548DD4" w:themeColor="text2" w:themeTint="99"/>
          <w:sz w:val="24"/>
          <w:szCs w:val="24"/>
          <w:lang w:eastAsia="x-none"/>
        </w:rPr>
      </w:pPr>
      <w:r w:rsidRPr="007A0977">
        <w:rPr>
          <w:i/>
          <w:iCs/>
          <w:color w:val="548DD4" w:themeColor="text2" w:themeTint="99"/>
          <w:sz w:val="24"/>
          <w:szCs w:val="24"/>
          <w:lang w:eastAsia="x-none"/>
        </w:rPr>
        <w:t>Решение</w:t>
      </w:r>
      <w:r w:rsidR="00C8126C" w:rsidRPr="007A0977">
        <w:rPr>
          <w:i/>
          <w:iCs/>
          <w:color w:val="548DD4" w:themeColor="text2" w:themeTint="99"/>
          <w:sz w:val="24"/>
          <w:szCs w:val="24"/>
          <w:lang w:eastAsia="x-none"/>
        </w:rPr>
        <w:t xml:space="preserve"> должн</w:t>
      </w:r>
      <w:r w:rsidR="00532B50" w:rsidRPr="007A0977">
        <w:rPr>
          <w:i/>
          <w:iCs/>
          <w:color w:val="548DD4" w:themeColor="text2" w:themeTint="99"/>
          <w:sz w:val="24"/>
          <w:szCs w:val="24"/>
          <w:lang w:eastAsia="x-none"/>
        </w:rPr>
        <w:t>о</w:t>
      </w:r>
      <w:r w:rsidR="00C8126C" w:rsidRPr="007A0977">
        <w:rPr>
          <w:i/>
          <w:iCs/>
          <w:color w:val="548DD4" w:themeColor="text2" w:themeTint="99"/>
          <w:sz w:val="24"/>
          <w:szCs w:val="24"/>
          <w:lang w:eastAsia="x-none"/>
        </w:rPr>
        <w:t xml:space="preserve"> включать следующие функциональные модули:</w:t>
      </w:r>
    </w:p>
    <w:p w14:paraId="191CDD28" w14:textId="0070C52F" w:rsidR="00532B50" w:rsidRPr="007A0977" w:rsidRDefault="00532B50" w:rsidP="00532B50">
      <w:pPr>
        <w:spacing w:before="120" w:after="120" w:line="276" w:lineRule="auto"/>
        <w:ind w:right="-2" w:firstLine="709"/>
        <w:jc w:val="both"/>
        <w:rPr>
          <w:i/>
          <w:iCs/>
          <w:color w:val="548DD4" w:themeColor="text2" w:themeTint="99"/>
          <w:sz w:val="24"/>
          <w:szCs w:val="24"/>
          <w:lang w:eastAsia="x-none"/>
        </w:rPr>
      </w:pPr>
      <w:r w:rsidRPr="007A0977">
        <w:rPr>
          <w:i/>
          <w:iCs/>
          <w:color w:val="548DD4" w:themeColor="text2" w:themeTint="99"/>
          <w:sz w:val="24"/>
          <w:szCs w:val="24"/>
          <w:lang w:eastAsia="x-none"/>
        </w:rPr>
        <w:t>Модуль финансовой отчетности и бухгалтерского учета</w:t>
      </w:r>
      <w:r w:rsidR="007F30EC" w:rsidRPr="007A0977">
        <w:rPr>
          <w:i/>
          <w:iCs/>
          <w:color w:val="548DD4" w:themeColor="text2" w:themeTint="99"/>
          <w:sz w:val="24"/>
          <w:szCs w:val="24"/>
          <w:lang w:eastAsia="x-none"/>
        </w:rPr>
        <w:t xml:space="preserve"> – осуществляет …</w:t>
      </w:r>
    </w:p>
    <w:p w14:paraId="29C3EB60" w14:textId="124BA632" w:rsidR="00532B50" w:rsidRPr="007A0977" w:rsidRDefault="00532B50" w:rsidP="007F30EC">
      <w:pPr>
        <w:spacing w:before="120" w:after="120" w:line="276" w:lineRule="auto"/>
        <w:ind w:right="-2" w:firstLine="709"/>
        <w:jc w:val="both"/>
        <w:rPr>
          <w:i/>
          <w:iCs/>
          <w:color w:val="548DD4" w:themeColor="text2" w:themeTint="99"/>
          <w:sz w:val="24"/>
          <w:szCs w:val="24"/>
          <w:lang w:eastAsia="x-none"/>
        </w:rPr>
      </w:pPr>
      <w:r w:rsidRPr="007A0977">
        <w:rPr>
          <w:i/>
          <w:iCs/>
          <w:color w:val="548DD4" w:themeColor="text2" w:themeTint="99"/>
          <w:sz w:val="24"/>
          <w:szCs w:val="24"/>
          <w:lang w:eastAsia="x-none"/>
        </w:rPr>
        <w:t>Модуль учета человеческих ресурсов</w:t>
      </w:r>
      <w:r w:rsidR="007F30EC" w:rsidRPr="007A0977">
        <w:rPr>
          <w:i/>
          <w:iCs/>
          <w:color w:val="548DD4" w:themeColor="text2" w:themeTint="99"/>
          <w:sz w:val="24"/>
          <w:szCs w:val="24"/>
          <w:lang w:eastAsia="x-none"/>
        </w:rPr>
        <w:t xml:space="preserve"> - осуществляет …</w:t>
      </w:r>
    </w:p>
    <w:p w14:paraId="755B693E" w14:textId="049D06C2" w:rsidR="00532B50" w:rsidRPr="007A0977" w:rsidRDefault="00532B50" w:rsidP="00532B50">
      <w:pPr>
        <w:spacing w:before="120" w:after="120" w:line="276" w:lineRule="auto"/>
        <w:ind w:right="-2" w:firstLine="709"/>
        <w:jc w:val="both"/>
        <w:rPr>
          <w:i/>
          <w:iCs/>
          <w:color w:val="548DD4" w:themeColor="text2" w:themeTint="99"/>
          <w:sz w:val="24"/>
          <w:szCs w:val="24"/>
          <w:lang w:eastAsia="x-none"/>
        </w:rPr>
      </w:pPr>
      <w:r w:rsidRPr="007A0977">
        <w:rPr>
          <w:i/>
          <w:iCs/>
          <w:color w:val="548DD4" w:themeColor="text2" w:themeTint="99"/>
          <w:sz w:val="24"/>
          <w:szCs w:val="24"/>
          <w:lang w:eastAsia="x-none"/>
        </w:rPr>
        <w:t xml:space="preserve">Модуль управления запасами и цепочками поставок </w:t>
      </w:r>
      <w:r w:rsidR="007F30EC" w:rsidRPr="007A0977">
        <w:rPr>
          <w:i/>
          <w:iCs/>
          <w:color w:val="548DD4" w:themeColor="text2" w:themeTint="99"/>
          <w:sz w:val="24"/>
          <w:szCs w:val="24"/>
          <w:lang w:eastAsia="x-none"/>
        </w:rPr>
        <w:t>- осуществляет …</w:t>
      </w:r>
    </w:p>
    <w:p w14:paraId="0AE51C6B" w14:textId="3A35A85C" w:rsidR="00532B50" w:rsidRPr="007A0977" w:rsidRDefault="00532B50" w:rsidP="00532B50">
      <w:pPr>
        <w:spacing w:before="120" w:after="120" w:line="276" w:lineRule="auto"/>
        <w:ind w:right="-2" w:firstLine="709"/>
        <w:jc w:val="both"/>
        <w:rPr>
          <w:i/>
          <w:iCs/>
          <w:color w:val="548DD4" w:themeColor="text2" w:themeTint="99"/>
          <w:sz w:val="24"/>
          <w:szCs w:val="24"/>
          <w:lang w:eastAsia="x-none"/>
        </w:rPr>
      </w:pPr>
      <w:r w:rsidRPr="007A0977">
        <w:rPr>
          <w:i/>
          <w:iCs/>
          <w:color w:val="548DD4" w:themeColor="text2" w:themeTint="99"/>
          <w:sz w:val="24"/>
          <w:szCs w:val="24"/>
          <w:lang w:eastAsia="x-none"/>
        </w:rPr>
        <w:t>Модуль реализации продаж и маркетинга</w:t>
      </w:r>
      <w:r w:rsidR="007F30EC" w:rsidRPr="007A0977">
        <w:rPr>
          <w:i/>
          <w:iCs/>
          <w:color w:val="548DD4" w:themeColor="text2" w:themeTint="99"/>
          <w:sz w:val="24"/>
          <w:szCs w:val="24"/>
          <w:lang w:eastAsia="x-none"/>
        </w:rPr>
        <w:t xml:space="preserve"> - осуществляет …</w:t>
      </w:r>
    </w:p>
    <w:p w14:paraId="2E6CD7D3" w14:textId="28CF77DA" w:rsidR="00532B50" w:rsidRPr="007A0977" w:rsidRDefault="00532B50" w:rsidP="00532B50">
      <w:pPr>
        <w:spacing w:before="120" w:after="120" w:line="276" w:lineRule="auto"/>
        <w:ind w:right="-2" w:firstLine="709"/>
        <w:jc w:val="both"/>
        <w:rPr>
          <w:i/>
          <w:iCs/>
          <w:color w:val="548DD4" w:themeColor="text2" w:themeTint="99"/>
          <w:sz w:val="24"/>
          <w:szCs w:val="24"/>
          <w:lang w:eastAsia="x-none"/>
        </w:rPr>
      </w:pPr>
      <w:r w:rsidRPr="007A0977">
        <w:rPr>
          <w:i/>
          <w:iCs/>
          <w:color w:val="548DD4" w:themeColor="text2" w:themeTint="99"/>
          <w:sz w:val="24"/>
          <w:szCs w:val="24"/>
          <w:lang w:eastAsia="x-none"/>
        </w:rPr>
        <w:t>Модуль планирования и контроля производства</w:t>
      </w:r>
      <w:r w:rsidR="007F30EC" w:rsidRPr="007A0977">
        <w:rPr>
          <w:i/>
          <w:iCs/>
          <w:color w:val="548DD4" w:themeColor="text2" w:themeTint="99"/>
          <w:sz w:val="24"/>
          <w:szCs w:val="24"/>
          <w:lang w:eastAsia="x-none"/>
        </w:rPr>
        <w:t xml:space="preserve"> - осуществляет …</w:t>
      </w:r>
    </w:p>
    <w:p w14:paraId="74AD6C33" w14:textId="1862FEA3" w:rsidR="00532B50" w:rsidRPr="007A0977" w:rsidRDefault="00532B50" w:rsidP="00532B50">
      <w:pPr>
        <w:spacing w:before="120" w:after="120" w:line="276" w:lineRule="auto"/>
        <w:ind w:right="-2" w:firstLine="709"/>
        <w:jc w:val="both"/>
        <w:rPr>
          <w:color w:val="548DD4" w:themeColor="text2" w:themeTint="99"/>
          <w:sz w:val="24"/>
          <w:szCs w:val="24"/>
        </w:rPr>
      </w:pPr>
      <w:r w:rsidRPr="007A0977">
        <w:rPr>
          <w:i/>
          <w:iCs/>
          <w:color w:val="548DD4" w:themeColor="text2" w:themeTint="99"/>
          <w:sz w:val="24"/>
          <w:szCs w:val="24"/>
          <w:lang w:eastAsia="x-none"/>
        </w:rPr>
        <w:t>Модуль управления взаимоотношениями с клиентами</w:t>
      </w:r>
      <w:r w:rsidR="007F30EC" w:rsidRPr="007A0977">
        <w:rPr>
          <w:i/>
          <w:iCs/>
          <w:color w:val="548DD4" w:themeColor="text2" w:themeTint="99"/>
          <w:sz w:val="24"/>
          <w:szCs w:val="24"/>
          <w:lang w:eastAsia="x-none"/>
        </w:rPr>
        <w:t xml:space="preserve"> - осуществляет …</w:t>
      </w:r>
    </w:p>
    <w:p w14:paraId="0AC06160" w14:textId="77777777" w:rsidR="00532B50" w:rsidRPr="00520A49" w:rsidRDefault="00532B50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</w:p>
    <w:p w14:paraId="0C385DBC" w14:textId="2B08C2E7" w:rsidR="00C8126C" w:rsidRDefault="00C8126C" w:rsidP="009149A8">
      <w:pPr>
        <w:pStyle w:val="32"/>
        <w:spacing w:line="276" w:lineRule="auto"/>
        <w:rPr>
          <w:i/>
          <w:lang w:val="ru-RU"/>
        </w:rPr>
      </w:pPr>
      <w:bookmarkStart w:id="561" w:name="_Toc382480084"/>
      <w:bookmarkStart w:id="562" w:name="_Toc382486992"/>
      <w:bookmarkStart w:id="563" w:name="_Toc382480085"/>
      <w:bookmarkStart w:id="564" w:name="_Toc382486993"/>
      <w:bookmarkStart w:id="565" w:name="_Toc382480087"/>
      <w:bookmarkStart w:id="566" w:name="_Toc382486995"/>
      <w:bookmarkStart w:id="567" w:name="_Toc382480088"/>
      <w:bookmarkStart w:id="568" w:name="_Toc382486996"/>
      <w:bookmarkStart w:id="569" w:name="_Toc382480089"/>
      <w:bookmarkStart w:id="570" w:name="_Toc382486997"/>
      <w:bookmarkStart w:id="571" w:name="_Toc382480110"/>
      <w:bookmarkStart w:id="572" w:name="_Toc382487018"/>
      <w:bookmarkStart w:id="573" w:name="_Toc382480111"/>
      <w:bookmarkStart w:id="574" w:name="_Toc382487019"/>
      <w:bookmarkStart w:id="575" w:name="_Toc6814295"/>
      <w:bookmarkStart w:id="576" w:name="_Ref7009294"/>
      <w:bookmarkStart w:id="577" w:name="_Toc8895102"/>
      <w:bookmarkStart w:id="578" w:name="_Toc136360287"/>
      <w:bookmarkStart w:id="579" w:name="_Toc524946018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r w:rsidRPr="00FC06E0">
        <w:rPr>
          <w:i/>
        </w:rPr>
        <w:t>Требования к функциям модул</w:t>
      </w:r>
      <w:bookmarkEnd w:id="576"/>
      <w:bookmarkEnd w:id="577"/>
      <w:r w:rsidR="00784B5B">
        <w:rPr>
          <w:i/>
          <w:lang w:val="ru-RU"/>
        </w:rPr>
        <w:t>я 1</w:t>
      </w:r>
      <w:bookmarkEnd w:id="578"/>
    </w:p>
    <w:p w14:paraId="3AD5DD51" w14:textId="77777777" w:rsidR="007F30EC" w:rsidRPr="007F30EC" w:rsidRDefault="007F30EC" w:rsidP="007F30EC">
      <w:pPr>
        <w:rPr>
          <w:i/>
          <w:iCs/>
          <w:lang w:eastAsia="x-none"/>
        </w:rPr>
      </w:pPr>
      <w:r w:rsidRPr="007F30EC">
        <w:rPr>
          <w:i/>
          <w:iCs/>
          <w:lang w:eastAsia="x-none"/>
        </w:rPr>
        <w:t>Раздел описывает детализированный функционал конкретного модуля.</w:t>
      </w:r>
    </w:p>
    <w:p w14:paraId="0A29E878" w14:textId="3E0FDBBC" w:rsidR="007F30EC" w:rsidRPr="001650CB" w:rsidRDefault="001650CB" w:rsidP="001650CB">
      <w:pPr>
        <w:jc w:val="both"/>
        <w:rPr>
          <w:i/>
          <w:iCs/>
          <w:color w:val="548DD4" w:themeColor="text2" w:themeTint="99"/>
          <w:sz w:val="24"/>
          <w:szCs w:val="24"/>
          <w:lang w:eastAsia="x-none"/>
        </w:rPr>
      </w:pPr>
      <w:r>
        <w:rPr>
          <w:i/>
          <w:iCs/>
          <w:color w:val="548DD4" w:themeColor="text2" w:themeTint="99"/>
          <w:sz w:val="24"/>
          <w:szCs w:val="24"/>
          <w:lang w:eastAsia="x-none"/>
        </w:rPr>
        <w:t>П</w:t>
      </w:r>
      <w:r w:rsidR="007F30EC" w:rsidRPr="001650CB">
        <w:rPr>
          <w:i/>
          <w:iCs/>
          <w:color w:val="548DD4" w:themeColor="text2" w:themeTint="99"/>
          <w:sz w:val="24"/>
          <w:szCs w:val="24"/>
          <w:lang w:eastAsia="x-none"/>
        </w:rPr>
        <w:t xml:space="preserve">ример: Модуль учета человеческих ресурсов в системе ERP предоставляет функции для управления данными о сотрудниках, отслеживания их посещаемости, управления заработной </w:t>
      </w:r>
      <w:r w:rsidR="007F30EC" w:rsidRPr="001650CB">
        <w:rPr>
          <w:i/>
          <w:iCs/>
          <w:color w:val="548DD4" w:themeColor="text2" w:themeTint="99"/>
          <w:sz w:val="24"/>
          <w:szCs w:val="24"/>
          <w:lang w:eastAsia="x-none"/>
        </w:rPr>
        <w:lastRenderedPageBreak/>
        <w:t>платой, оценки производительности сотрудников и анализа данных о рабочей силе для принятия стратегических решений.</w:t>
      </w:r>
    </w:p>
    <w:p w14:paraId="3636A032" w14:textId="08B43E65" w:rsidR="00C8126C" w:rsidRDefault="00E25121" w:rsidP="009149A8">
      <w:pPr>
        <w:pStyle w:val="32"/>
        <w:spacing w:line="276" w:lineRule="auto"/>
        <w:rPr>
          <w:i/>
          <w:lang w:val="ru-RU"/>
        </w:rPr>
      </w:pPr>
      <w:bookmarkStart w:id="580" w:name="_Toc8895103"/>
      <w:bookmarkStart w:id="581" w:name="_Toc136360288"/>
      <w:r>
        <w:rPr>
          <w:i/>
          <w:lang w:val="ru-RU"/>
        </w:rPr>
        <w:t>Требования</w:t>
      </w:r>
      <w:r w:rsidR="00C8126C" w:rsidRPr="00FC06E0">
        <w:rPr>
          <w:i/>
        </w:rPr>
        <w:t xml:space="preserve">я к функциям модуля </w:t>
      </w:r>
      <w:bookmarkEnd w:id="580"/>
      <w:r w:rsidR="00784B5B">
        <w:rPr>
          <w:i/>
          <w:lang w:val="ru-RU"/>
        </w:rPr>
        <w:t>2</w:t>
      </w:r>
      <w:bookmarkEnd w:id="581"/>
    </w:p>
    <w:p w14:paraId="12148568" w14:textId="77777777" w:rsidR="007F30EC" w:rsidRPr="007F30EC" w:rsidRDefault="007F30EC" w:rsidP="007F30EC">
      <w:pPr>
        <w:rPr>
          <w:i/>
          <w:iCs/>
          <w:lang w:eastAsia="x-none"/>
        </w:rPr>
      </w:pPr>
      <w:r w:rsidRPr="007F30EC">
        <w:rPr>
          <w:i/>
          <w:iCs/>
          <w:lang w:eastAsia="x-none"/>
        </w:rPr>
        <w:t>Раздел описывает детализированный функционал конкретного модуля.</w:t>
      </w:r>
    </w:p>
    <w:p w14:paraId="4E8EEE27" w14:textId="7CE6EF92" w:rsidR="007F30EC" w:rsidRPr="001650CB" w:rsidRDefault="00E25121" w:rsidP="001650CB">
      <w:pPr>
        <w:jc w:val="both"/>
        <w:rPr>
          <w:i/>
          <w:iCs/>
          <w:color w:val="548DD4" w:themeColor="text2" w:themeTint="99"/>
          <w:sz w:val="24"/>
          <w:szCs w:val="24"/>
          <w:lang w:eastAsia="x-none"/>
        </w:rPr>
      </w:pPr>
      <w:r w:rsidRPr="001650CB">
        <w:rPr>
          <w:i/>
          <w:iCs/>
          <w:color w:val="548DD4" w:themeColor="text2" w:themeTint="99"/>
          <w:sz w:val="24"/>
          <w:szCs w:val="24"/>
          <w:lang w:eastAsia="x-none"/>
        </w:rPr>
        <w:t>П</w:t>
      </w:r>
      <w:r w:rsidR="007F30EC" w:rsidRPr="001650CB">
        <w:rPr>
          <w:i/>
          <w:iCs/>
          <w:color w:val="548DD4" w:themeColor="text2" w:themeTint="99"/>
          <w:sz w:val="24"/>
          <w:szCs w:val="24"/>
          <w:lang w:eastAsia="x-none"/>
        </w:rPr>
        <w:t>ример: Модуль управления запасами и цепочками поставок в системе ERP включает в себя такие функции, как отслеживание запасов, управление заказами на поставку, планирование потребностей в материалах, управление поставщиками и управление логистикой, с целью оптимизации потока товаров и минимизации затрат.</w:t>
      </w:r>
    </w:p>
    <w:p w14:paraId="2D14231D" w14:textId="18AB4064" w:rsidR="00C8126C" w:rsidRDefault="00C8126C" w:rsidP="003C7A2D">
      <w:pPr>
        <w:pStyle w:val="32"/>
        <w:spacing w:line="276" w:lineRule="auto"/>
        <w:rPr>
          <w:i/>
          <w:lang w:val="ru-RU"/>
        </w:rPr>
      </w:pPr>
      <w:bookmarkStart w:id="582" w:name="_Toc378266129"/>
      <w:bookmarkStart w:id="583" w:name="_Ref378763652"/>
      <w:bookmarkStart w:id="584" w:name="_Ref378849328"/>
      <w:bookmarkStart w:id="585" w:name="_Ref378873243"/>
      <w:bookmarkStart w:id="586" w:name="_Toc524946023"/>
      <w:bookmarkStart w:id="587" w:name="_Toc8895125"/>
      <w:bookmarkStart w:id="588" w:name="_Toc136360289"/>
      <w:bookmarkEnd w:id="579"/>
      <w:r w:rsidRPr="00FC06E0">
        <w:rPr>
          <w:i/>
        </w:rPr>
        <w:t xml:space="preserve">Требования к функциям модуля </w:t>
      </w:r>
      <w:bookmarkEnd w:id="582"/>
      <w:bookmarkEnd w:id="583"/>
      <w:bookmarkEnd w:id="584"/>
      <w:bookmarkEnd w:id="585"/>
      <w:bookmarkEnd w:id="586"/>
      <w:bookmarkEnd w:id="587"/>
      <w:r w:rsidR="00784B5B">
        <w:rPr>
          <w:i/>
          <w:lang w:val="ru-RU"/>
        </w:rPr>
        <w:t>3</w:t>
      </w:r>
      <w:bookmarkEnd w:id="588"/>
    </w:p>
    <w:p w14:paraId="20C65706" w14:textId="77777777" w:rsidR="007F30EC" w:rsidRPr="007F30EC" w:rsidRDefault="007F30EC" w:rsidP="007F30EC">
      <w:pPr>
        <w:rPr>
          <w:i/>
          <w:iCs/>
          <w:lang w:eastAsia="x-none"/>
        </w:rPr>
      </w:pPr>
      <w:r w:rsidRPr="007F30EC">
        <w:rPr>
          <w:i/>
          <w:iCs/>
          <w:lang w:eastAsia="x-none"/>
        </w:rPr>
        <w:t>Раздел описывает детализированный функционал конкретного модуля.</w:t>
      </w:r>
    </w:p>
    <w:p w14:paraId="7CD20993" w14:textId="77777777" w:rsidR="007F30EC" w:rsidRPr="007F30EC" w:rsidRDefault="007F30EC" w:rsidP="007F30EC">
      <w:pPr>
        <w:rPr>
          <w:lang w:eastAsia="x-none"/>
        </w:rPr>
      </w:pPr>
    </w:p>
    <w:p w14:paraId="45CAE57C" w14:textId="06FB601F" w:rsidR="00C8126C" w:rsidRDefault="00C8126C" w:rsidP="003C7A2D">
      <w:pPr>
        <w:pStyle w:val="32"/>
        <w:spacing w:line="276" w:lineRule="auto"/>
        <w:rPr>
          <w:i/>
          <w:lang w:val="ru-RU"/>
        </w:rPr>
      </w:pPr>
      <w:bookmarkStart w:id="589" w:name="_Ref4052579"/>
      <w:bookmarkStart w:id="590" w:name="_Toc8895126"/>
      <w:bookmarkStart w:id="591" w:name="_Toc136360290"/>
      <w:r w:rsidRPr="00FC06E0">
        <w:rPr>
          <w:i/>
        </w:rPr>
        <w:t xml:space="preserve">Требования к функциям модуля </w:t>
      </w:r>
      <w:bookmarkEnd w:id="589"/>
      <w:bookmarkEnd w:id="590"/>
      <w:r w:rsidR="00784B5B">
        <w:rPr>
          <w:i/>
          <w:lang w:val="ru-RU"/>
        </w:rPr>
        <w:t>4</w:t>
      </w:r>
      <w:bookmarkEnd w:id="591"/>
    </w:p>
    <w:p w14:paraId="33DE86AE" w14:textId="77777777" w:rsidR="007F30EC" w:rsidRPr="007F30EC" w:rsidRDefault="007F30EC" w:rsidP="007F30EC">
      <w:pPr>
        <w:rPr>
          <w:i/>
          <w:iCs/>
          <w:lang w:eastAsia="x-none"/>
        </w:rPr>
      </w:pPr>
      <w:r w:rsidRPr="007F30EC">
        <w:rPr>
          <w:i/>
          <w:iCs/>
          <w:lang w:eastAsia="x-none"/>
        </w:rPr>
        <w:t>Раздел описывает детализированный функционал конкретного модуля.</w:t>
      </w:r>
    </w:p>
    <w:p w14:paraId="74A332BE" w14:textId="77777777" w:rsidR="007F30EC" w:rsidRPr="007F30EC" w:rsidRDefault="007F30EC" w:rsidP="007F30EC">
      <w:pPr>
        <w:rPr>
          <w:lang w:eastAsia="x-none"/>
        </w:rPr>
      </w:pPr>
    </w:p>
    <w:p w14:paraId="0F649CA7" w14:textId="6EF019E5" w:rsidR="00C8126C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592" w:name="_Toc136360291"/>
      <w:r w:rsidRPr="00FC06E0">
        <w:rPr>
          <w:rFonts w:ascii="Times New Roman" w:hAnsi="Times New Roman"/>
          <w:szCs w:val="24"/>
        </w:rPr>
        <w:t>Требования к интеграции</w:t>
      </w:r>
      <w:bookmarkEnd w:id="557"/>
      <w:bookmarkEnd w:id="592"/>
      <w:r w:rsidRPr="00FC06E0">
        <w:rPr>
          <w:rFonts w:ascii="Times New Roman" w:hAnsi="Times New Roman"/>
          <w:szCs w:val="24"/>
        </w:rPr>
        <w:t xml:space="preserve"> </w:t>
      </w:r>
    </w:p>
    <w:p w14:paraId="0C1E62BA" w14:textId="3675372F" w:rsidR="007F30EC" w:rsidRPr="0012326C" w:rsidRDefault="007F30EC" w:rsidP="007F30EC">
      <w:pPr>
        <w:rPr>
          <w:i/>
          <w:iCs/>
          <w:lang w:eastAsia="x-none"/>
        </w:rPr>
      </w:pPr>
      <w:r w:rsidRPr="0085727B">
        <w:rPr>
          <w:i/>
          <w:iCs/>
          <w:lang w:eastAsia="x-none"/>
        </w:rPr>
        <w:t>Раздел описывает требовани</w:t>
      </w:r>
      <w:r w:rsidR="0085727B" w:rsidRPr="0085727B">
        <w:rPr>
          <w:i/>
          <w:iCs/>
          <w:lang w:eastAsia="x-none"/>
        </w:rPr>
        <w:t>я</w:t>
      </w:r>
      <w:r w:rsidRPr="0085727B">
        <w:rPr>
          <w:i/>
          <w:iCs/>
          <w:lang w:eastAsia="x-none"/>
        </w:rPr>
        <w:t xml:space="preserve"> к совместимости</w:t>
      </w:r>
      <w:r w:rsidR="0085727B" w:rsidRPr="0085727B">
        <w:rPr>
          <w:i/>
          <w:iCs/>
          <w:lang w:eastAsia="x-none"/>
        </w:rPr>
        <w:t xml:space="preserve"> с имеющейся инфраструктурой. </w:t>
      </w:r>
    </w:p>
    <w:p w14:paraId="27D60DCA" w14:textId="77777777" w:rsidR="007F30EC" w:rsidRPr="00E25121" w:rsidRDefault="007F30EC" w:rsidP="00E25121">
      <w:pPr>
        <w:jc w:val="both"/>
        <w:rPr>
          <w:i/>
          <w:iCs/>
          <w:color w:val="548DD4" w:themeColor="text2" w:themeTint="99"/>
          <w:sz w:val="24"/>
          <w:szCs w:val="24"/>
          <w:lang w:val="x-none" w:eastAsia="x-none"/>
        </w:rPr>
      </w:pPr>
    </w:p>
    <w:p w14:paraId="26FB5FFB" w14:textId="4AF9612A" w:rsidR="007F30EC" w:rsidRPr="00E25121" w:rsidRDefault="007F30EC" w:rsidP="00E25121">
      <w:pPr>
        <w:jc w:val="both"/>
        <w:rPr>
          <w:i/>
          <w:iCs/>
          <w:color w:val="548DD4" w:themeColor="text2" w:themeTint="99"/>
          <w:sz w:val="24"/>
          <w:szCs w:val="24"/>
          <w:lang w:val="x-none" w:eastAsia="x-none"/>
        </w:rPr>
      </w:pPr>
      <w:r w:rsidRPr="00E25121">
        <w:rPr>
          <w:i/>
          <w:iCs/>
          <w:color w:val="548DD4" w:themeColor="text2" w:themeTint="99"/>
          <w:sz w:val="24"/>
          <w:szCs w:val="24"/>
          <w:lang w:eastAsia="x-none"/>
        </w:rPr>
        <w:t xml:space="preserve">1. </w:t>
      </w:r>
      <w:r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 xml:space="preserve">Совместимость с API. </w:t>
      </w:r>
    </w:p>
    <w:p w14:paraId="149DD888" w14:textId="77777777" w:rsidR="007F30EC" w:rsidRPr="00E25121" w:rsidRDefault="007F30EC" w:rsidP="00E25121">
      <w:pPr>
        <w:jc w:val="both"/>
        <w:rPr>
          <w:i/>
          <w:iCs/>
          <w:color w:val="548DD4" w:themeColor="text2" w:themeTint="99"/>
          <w:sz w:val="24"/>
          <w:szCs w:val="24"/>
          <w:lang w:val="x-none" w:eastAsia="x-none"/>
        </w:rPr>
      </w:pPr>
    </w:p>
    <w:p w14:paraId="0688A3AA" w14:textId="24A4CB76" w:rsidR="007F30EC" w:rsidRPr="00E25121" w:rsidRDefault="007F30EC" w:rsidP="00E25121">
      <w:pPr>
        <w:jc w:val="both"/>
        <w:rPr>
          <w:i/>
          <w:iCs/>
          <w:color w:val="548DD4" w:themeColor="text2" w:themeTint="99"/>
          <w:sz w:val="24"/>
          <w:szCs w:val="24"/>
          <w:lang w:val="x-none" w:eastAsia="x-none"/>
        </w:rPr>
      </w:pPr>
      <w:r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 xml:space="preserve">2. Программный продукт должен соответствовать стандартам безопасности существующей ИТ-инфраструктуры. </w:t>
      </w:r>
    </w:p>
    <w:p w14:paraId="42FB6475" w14:textId="77777777" w:rsidR="007F30EC" w:rsidRPr="00E25121" w:rsidRDefault="007F30EC" w:rsidP="00E25121">
      <w:pPr>
        <w:jc w:val="both"/>
        <w:rPr>
          <w:i/>
          <w:iCs/>
          <w:color w:val="548DD4" w:themeColor="text2" w:themeTint="99"/>
          <w:sz w:val="24"/>
          <w:szCs w:val="24"/>
          <w:lang w:val="x-none" w:eastAsia="x-none"/>
        </w:rPr>
      </w:pPr>
    </w:p>
    <w:p w14:paraId="02BE0162" w14:textId="4C446594" w:rsidR="007F30EC" w:rsidRPr="00E25121" w:rsidRDefault="0085727B" w:rsidP="00E25121">
      <w:pPr>
        <w:jc w:val="both"/>
        <w:rPr>
          <w:i/>
          <w:iCs/>
          <w:color w:val="548DD4" w:themeColor="text2" w:themeTint="99"/>
          <w:sz w:val="24"/>
          <w:szCs w:val="24"/>
          <w:lang w:val="x-none" w:eastAsia="x-none"/>
        </w:rPr>
      </w:pPr>
      <w:r w:rsidRPr="00E25121">
        <w:rPr>
          <w:i/>
          <w:iCs/>
          <w:color w:val="548DD4" w:themeColor="text2" w:themeTint="99"/>
          <w:sz w:val="24"/>
          <w:szCs w:val="24"/>
          <w:lang w:eastAsia="x-none"/>
        </w:rPr>
        <w:t>3</w:t>
      </w:r>
      <w:r w:rsidR="007F30EC"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>. Интеграция данных. Программный продукт должен быть способен интегрироваться с существующими источниками данных и базами данных, обеспечивая согласованность данных.</w:t>
      </w:r>
    </w:p>
    <w:p w14:paraId="4E47CDCA" w14:textId="77777777" w:rsidR="007F30EC" w:rsidRPr="00E25121" w:rsidRDefault="007F30EC" w:rsidP="00E25121">
      <w:pPr>
        <w:jc w:val="both"/>
        <w:rPr>
          <w:i/>
          <w:iCs/>
          <w:color w:val="548DD4" w:themeColor="text2" w:themeTint="99"/>
          <w:sz w:val="24"/>
          <w:szCs w:val="24"/>
          <w:lang w:val="x-none" w:eastAsia="x-none"/>
        </w:rPr>
      </w:pPr>
    </w:p>
    <w:p w14:paraId="33AE9946" w14:textId="301C39CD" w:rsidR="007F30EC" w:rsidRPr="00E25121" w:rsidRDefault="0085727B" w:rsidP="00E25121">
      <w:pPr>
        <w:jc w:val="both"/>
        <w:rPr>
          <w:i/>
          <w:iCs/>
          <w:color w:val="548DD4" w:themeColor="text2" w:themeTint="99"/>
          <w:sz w:val="24"/>
          <w:szCs w:val="24"/>
          <w:lang w:val="x-none" w:eastAsia="x-none"/>
        </w:rPr>
      </w:pPr>
      <w:r w:rsidRPr="00E25121">
        <w:rPr>
          <w:i/>
          <w:iCs/>
          <w:color w:val="548DD4" w:themeColor="text2" w:themeTint="99"/>
          <w:sz w:val="24"/>
          <w:szCs w:val="24"/>
          <w:lang w:eastAsia="x-none"/>
        </w:rPr>
        <w:t>4</w:t>
      </w:r>
      <w:r w:rsidR="007F30EC"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 xml:space="preserve">. </w:t>
      </w:r>
      <w:r w:rsidR="00E25121">
        <w:rPr>
          <w:i/>
          <w:iCs/>
          <w:color w:val="548DD4" w:themeColor="text2" w:themeTint="99"/>
          <w:sz w:val="24"/>
          <w:szCs w:val="24"/>
          <w:lang w:eastAsia="x-none"/>
        </w:rPr>
        <w:t>Программный</w:t>
      </w:r>
      <w:r w:rsidR="007F30EC"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 xml:space="preserve"> продукт </w:t>
      </w:r>
      <w:r w:rsidRPr="00E25121">
        <w:rPr>
          <w:i/>
          <w:iCs/>
          <w:color w:val="548DD4" w:themeColor="text2" w:themeTint="99"/>
          <w:sz w:val="24"/>
          <w:szCs w:val="24"/>
          <w:lang w:eastAsia="x-none"/>
        </w:rPr>
        <w:t>должен соответствовать</w:t>
      </w:r>
      <w:r w:rsidR="007F30EC"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 xml:space="preserve"> </w:t>
      </w:r>
      <w:r w:rsidR="00E752F9" w:rsidRPr="00E25121">
        <w:rPr>
          <w:i/>
          <w:iCs/>
          <w:color w:val="548DD4" w:themeColor="text2" w:themeTint="99"/>
          <w:sz w:val="24"/>
          <w:szCs w:val="24"/>
          <w:lang w:eastAsia="x-none"/>
        </w:rPr>
        <w:t>стандартам</w:t>
      </w:r>
      <w:r w:rsidR="007F30EC"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>, таким как</w:t>
      </w:r>
      <w:r w:rsidR="00E752F9" w:rsidRPr="00E25121">
        <w:rPr>
          <w:i/>
          <w:iCs/>
          <w:color w:val="548DD4" w:themeColor="text2" w:themeTint="99"/>
          <w:sz w:val="24"/>
          <w:szCs w:val="24"/>
          <w:lang w:eastAsia="x-none"/>
        </w:rPr>
        <w:t>:</w:t>
      </w:r>
      <w:r w:rsidR="007F30EC"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 xml:space="preserve"> </w:t>
      </w:r>
      <w:r w:rsidR="00E752F9" w:rsidRPr="00E25121">
        <w:rPr>
          <w:i/>
          <w:iCs/>
          <w:color w:val="548DD4" w:themeColor="text2" w:themeTint="99"/>
          <w:sz w:val="24"/>
          <w:szCs w:val="24"/>
        </w:rPr>
        <w:t>государственный стандарт, отраслевой стандарт (ОСТ), стандарт предприятия (СТП), правила по стандартизации (ПР)</w:t>
      </w:r>
      <w:r w:rsidR="007F30EC"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>.</w:t>
      </w:r>
    </w:p>
    <w:p w14:paraId="4C3AE992" w14:textId="77777777" w:rsidR="007F30EC" w:rsidRPr="00E25121" w:rsidRDefault="007F30EC" w:rsidP="00E25121">
      <w:pPr>
        <w:jc w:val="both"/>
        <w:rPr>
          <w:i/>
          <w:iCs/>
          <w:color w:val="548DD4" w:themeColor="text2" w:themeTint="99"/>
          <w:sz w:val="24"/>
          <w:szCs w:val="24"/>
          <w:lang w:eastAsia="x-none"/>
        </w:rPr>
      </w:pPr>
    </w:p>
    <w:p w14:paraId="0B1F6966" w14:textId="56F67354" w:rsidR="007F30EC" w:rsidRPr="00E25121" w:rsidRDefault="0085727B" w:rsidP="00E25121">
      <w:pPr>
        <w:jc w:val="both"/>
        <w:rPr>
          <w:i/>
          <w:iCs/>
          <w:color w:val="548DD4" w:themeColor="text2" w:themeTint="99"/>
          <w:sz w:val="24"/>
          <w:szCs w:val="24"/>
          <w:lang w:val="x-none" w:eastAsia="x-none"/>
        </w:rPr>
      </w:pPr>
      <w:r w:rsidRPr="00E25121">
        <w:rPr>
          <w:i/>
          <w:iCs/>
          <w:color w:val="548DD4" w:themeColor="text2" w:themeTint="99"/>
          <w:sz w:val="24"/>
          <w:szCs w:val="24"/>
          <w:lang w:eastAsia="x-none"/>
        </w:rPr>
        <w:t>5</w:t>
      </w:r>
      <w:r w:rsidR="007F30EC"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>. Программный продукт должен иметь возможность настройки в соответствии с конфигурацией существующей ИТ-инфраструктуры, такой как сетевые настройки, брандмауэры и балансировщики нагрузки.</w:t>
      </w:r>
    </w:p>
    <w:p w14:paraId="4F1B1BFC" w14:textId="77777777" w:rsidR="007F30EC" w:rsidRPr="00E25121" w:rsidRDefault="007F30EC" w:rsidP="00E25121">
      <w:pPr>
        <w:jc w:val="both"/>
        <w:rPr>
          <w:i/>
          <w:iCs/>
          <w:color w:val="548DD4" w:themeColor="text2" w:themeTint="99"/>
          <w:sz w:val="24"/>
          <w:szCs w:val="24"/>
          <w:lang w:val="x-none" w:eastAsia="x-none"/>
        </w:rPr>
      </w:pPr>
    </w:p>
    <w:p w14:paraId="7DD33268" w14:textId="2CEE38F7" w:rsidR="007F30EC" w:rsidRPr="00E25121" w:rsidRDefault="0085727B" w:rsidP="00E25121">
      <w:pPr>
        <w:jc w:val="both"/>
        <w:rPr>
          <w:i/>
          <w:iCs/>
          <w:color w:val="548DD4" w:themeColor="text2" w:themeTint="99"/>
          <w:sz w:val="24"/>
          <w:szCs w:val="24"/>
          <w:lang w:val="x-none" w:eastAsia="x-none"/>
        </w:rPr>
      </w:pPr>
      <w:r w:rsidRPr="00E25121">
        <w:rPr>
          <w:i/>
          <w:iCs/>
          <w:color w:val="548DD4" w:themeColor="text2" w:themeTint="99"/>
          <w:sz w:val="24"/>
          <w:szCs w:val="24"/>
          <w:lang w:eastAsia="x-none"/>
        </w:rPr>
        <w:t>6</w:t>
      </w:r>
      <w:r w:rsidR="007F30EC"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>. Программный продукт должен иметь возможности мониторинга, чтобы обеспечивать видимость его производительности и быстро выявлять любые проблемы</w:t>
      </w:r>
    </w:p>
    <w:p w14:paraId="14C1A738" w14:textId="50929DAB" w:rsidR="00784B5B" w:rsidRDefault="00C8126C" w:rsidP="00E25121">
      <w:pPr>
        <w:pStyle w:val="32"/>
        <w:spacing w:before="120" w:line="276" w:lineRule="auto"/>
        <w:ind w:left="0" w:firstLine="709"/>
        <w:rPr>
          <w:i/>
          <w:lang w:val="ru-RU"/>
        </w:rPr>
      </w:pPr>
      <w:bookmarkStart w:id="593" w:name="_Toc481750699"/>
      <w:bookmarkStart w:id="594" w:name="_Toc494382086"/>
      <w:bookmarkStart w:id="595" w:name="_Toc8895143"/>
      <w:bookmarkStart w:id="596" w:name="_Toc9008257"/>
      <w:bookmarkStart w:id="597" w:name="_Toc9332202"/>
      <w:bookmarkStart w:id="598" w:name="_Toc136360292"/>
      <w:r w:rsidRPr="00784B5B">
        <w:rPr>
          <w:i/>
        </w:rPr>
        <w:t xml:space="preserve">Интеграция со службой </w:t>
      </w:r>
      <w:bookmarkEnd w:id="593"/>
      <w:bookmarkEnd w:id="594"/>
      <w:bookmarkEnd w:id="595"/>
      <w:bookmarkEnd w:id="596"/>
      <w:bookmarkEnd w:id="597"/>
      <w:r w:rsidR="00784B5B" w:rsidRPr="00784B5B">
        <w:rPr>
          <w:i/>
          <w:lang w:val="ru-RU"/>
        </w:rPr>
        <w:t>1</w:t>
      </w:r>
      <w:bookmarkStart w:id="599" w:name="_Toc481750700"/>
      <w:bookmarkStart w:id="600" w:name="_Toc494382087"/>
      <w:bookmarkStart w:id="601" w:name="_Toc8895144"/>
      <w:bookmarkStart w:id="602" w:name="_Toc9008258"/>
      <w:bookmarkStart w:id="603" w:name="_Toc9332203"/>
      <w:bookmarkEnd w:id="598"/>
    </w:p>
    <w:p w14:paraId="5B34F256" w14:textId="77777777" w:rsidR="007A0977" w:rsidRDefault="0085727B" w:rsidP="00E25121">
      <w:pPr>
        <w:spacing w:before="120" w:after="120"/>
        <w:jc w:val="both"/>
        <w:rPr>
          <w:i/>
          <w:iCs/>
          <w:lang w:eastAsia="x-none"/>
        </w:rPr>
      </w:pPr>
      <w:r w:rsidRPr="0085727B">
        <w:rPr>
          <w:i/>
          <w:iCs/>
          <w:lang w:eastAsia="x-none"/>
        </w:rPr>
        <w:t>Раздел описывает требования к совместимости</w:t>
      </w:r>
      <w:r>
        <w:rPr>
          <w:i/>
          <w:iCs/>
          <w:lang w:eastAsia="x-none"/>
        </w:rPr>
        <w:t xml:space="preserve"> с конкретной службо</w:t>
      </w:r>
      <w:r w:rsidR="00E25121">
        <w:rPr>
          <w:i/>
          <w:iCs/>
          <w:lang w:eastAsia="x-none"/>
        </w:rPr>
        <w:t xml:space="preserve">й. </w:t>
      </w:r>
    </w:p>
    <w:p w14:paraId="46D95E62" w14:textId="58695028" w:rsidR="0085727B" w:rsidRPr="007A0977" w:rsidRDefault="0085727B" w:rsidP="00E25121">
      <w:pPr>
        <w:spacing w:before="120" w:after="120"/>
        <w:jc w:val="both"/>
        <w:rPr>
          <w:color w:val="548DD4" w:themeColor="text2" w:themeTint="99"/>
          <w:sz w:val="24"/>
          <w:szCs w:val="24"/>
          <w:lang w:eastAsia="x-none"/>
        </w:rPr>
      </w:pPr>
      <w:r w:rsidRPr="007A0977">
        <w:rPr>
          <w:i/>
          <w:iCs/>
          <w:color w:val="548DD4" w:themeColor="text2" w:themeTint="99"/>
          <w:sz w:val="24"/>
          <w:szCs w:val="24"/>
          <w:lang w:val="x-none" w:eastAsia="x-none"/>
        </w:rPr>
        <w:t>Программный продукт должен иметь возможность настройки в соответствии с конфигурацией существующей ИТ-инфраструктуры, такой как сетевые настройки, брандмауэры и балансировщики нагрузки.</w:t>
      </w:r>
    </w:p>
    <w:p w14:paraId="108F05CC" w14:textId="636A5BDD" w:rsidR="007E51E2" w:rsidRDefault="00C8126C" w:rsidP="00E25121">
      <w:pPr>
        <w:pStyle w:val="32"/>
        <w:spacing w:before="120" w:line="276" w:lineRule="auto"/>
        <w:ind w:left="0" w:firstLine="709"/>
        <w:rPr>
          <w:i/>
          <w:lang w:val="ru-RU"/>
        </w:rPr>
      </w:pPr>
      <w:bookmarkStart w:id="604" w:name="_Toc136360293"/>
      <w:r w:rsidRPr="00784B5B">
        <w:rPr>
          <w:i/>
        </w:rPr>
        <w:t>Интеграция с</w:t>
      </w:r>
      <w:bookmarkEnd w:id="599"/>
      <w:bookmarkEnd w:id="600"/>
      <w:bookmarkEnd w:id="601"/>
      <w:bookmarkEnd w:id="602"/>
      <w:bookmarkEnd w:id="603"/>
      <w:r w:rsidR="00784B5B" w:rsidRPr="00784B5B">
        <w:rPr>
          <w:i/>
          <w:lang w:val="ru-RU"/>
        </w:rPr>
        <w:t xml:space="preserve">о службой </w:t>
      </w:r>
      <w:r w:rsidR="001C2B27">
        <w:rPr>
          <w:i/>
          <w:lang w:val="ru-RU"/>
        </w:rPr>
        <w:t>2</w:t>
      </w:r>
      <w:bookmarkEnd w:id="604"/>
    </w:p>
    <w:p w14:paraId="050CD024" w14:textId="77777777" w:rsidR="007A0977" w:rsidRDefault="0085727B" w:rsidP="0085727B">
      <w:pPr>
        <w:rPr>
          <w:i/>
          <w:iCs/>
          <w:lang w:val="x-none" w:eastAsia="x-none"/>
        </w:rPr>
      </w:pPr>
      <w:r w:rsidRPr="0085727B">
        <w:rPr>
          <w:i/>
          <w:iCs/>
          <w:lang w:eastAsia="x-none"/>
        </w:rPr>
        <w:t>Раздел описывает требования к совместимости</w:t>
      </w:r>
      <w:r>
        <w:rPr>
          <w:i/>
          <w:iCs/>
          <w:lang w:eastAsia="x-none"/>
        </w:rPr>
        <w:t xml:space="preserve"> с конкретной службой</w:t>
      </w:r>
      <w:r w:rsidR="00E25121">
        <w:rPr>
          <w:i/>
          <w:iCs/>
          <w:lang w:eastAsia="x-none"/>
        </w:rPr>
        <w:t xml:space="preserve"> (</w:t>
      </w:r>
      <w:r w:rsidR="00E25121" w:rsidRPr="0085727B">
        <w:rPr>
          <w:i/>
          <w:iCs/>
          <w:lang w:val="x-none" w:eastAsia="x-none"/>
        </w:rPr>
        <w:t>интеграция</w:t>
      </w:r>
      <w:r w:rsidRPr="0085727B">
        <w:rPr>
          <w:i/>
          <w:iCs/>
          <w:lang w:val="x-none" w:eastAsia="x-none"/>
        </w:rPr>
        <w:t xml:space="preserve"> данных</w:t>
      </w:r>
      <w:r w:rsidR="00E25121">
        <w:rPr>
          <w:i/>
          <w:iCs/>
          <w:lang w:eastAsia="x-none"/>
        </w:rPr>
        <w:t>)</w:t>
      </w:r>
      <w:r w:rsidRPr="0085727B">
        <w:rPr>
          <w:i/>
          <w:iCs/>
          <w:lang w:val="x-none" w:eastAsia="x-none"/>
        </w:rPr>
        <w:t xml:space="preserve">. </w:t>
      </w:r>
    </w:p>
    <w:p w14:paraId="3CECC0DF" w14:textId="77777777" w:rsidR="007A0977" w:rsidRDefault="007A0977" w:rsidP="0085727B">
      <w:pPr>
        <w:rPr>
          <w:i/>
          <w:iCs/>
          <w:lang w:val="x-none" w:eastAsia="x-none"/>
        </w:rPr>
      </w:pPr>
    </w:p>
    <w:p w14:paraId="7C48B3F5" w14:textId="5799A8C7" w:rsidR="0085727B" w:rsidRPr="007A0977" w:rsidRDefault="0085727B" w:rsidP="0085727B">
      <w:pPr>
        <w:rPr>
          <w:i/>
          <w:iCs/>
          <w:color w:val="548DD4" w:themeColor="text2" w:themeTint="99"/>
          <w:sz w:val="24"/>
          <w:szCs w:val="24"/>
          <w:lang w:val="x-none" w:eastAsia="x-none"/>
        </w:rPr>
      </w:pPr>
      <w:r w:rsidRPr="007A0977">
        <w:rPr>
          <w:i/>
          <w:iCs/>
          <w:color w:val="548DD4" w:themeColor="text2" w:themeTint="99"/>
          <w:sz w:val="24"/>
          <w:szCs w:val="24"/>
          <w:lang w:val="x-none" w:eastAsia="x-none"/>
        </w:rPr>
        <w:t>Программный продукт должен быть способен интегрироваться с существующими источниками данных и базами данных, обеспечивая согласованность данных.</w:t>
      </w:r>
    </w:p>
    <w:p w14:paraId="7CFFCC2C" w14:textId="77777777" w:rsidR="0085727B" w:rsidRPr="0085727B" w:rsidRDefault="0085727B" w:rsidP="0085727B">
      <w:pPr>
        <w:rPr>
          <w:lang w:val="x-none" w:eastAsia="x-none"/>
        </w:rPr>
      </w:pPr>
    </w:p>
    <w:p w14:paraId="59DE2B57" w14:textId="3E9EC208" w:rsidR="00C8126C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605" w:name="_Toc458712339"/>
      <w:bookmarkStart w:id="606" w:name="_Toc481750704"/>
      <w:bookmarkStart w:id="607" w:name="_Toc494382092"/>
      <w:bookmarkStart w:id="608" w:name="_Toc8895147"/>
      <w:bookmarkStart w:id="609" w:name="_Toc136360294"/>
      <w:r w:rsidRPr="00FC06E0">
        <w:rPr>
          <w:rFonts w:ascii="Times New Roman" w:hAnsi="Times New Roman"/>
          <w:szCs w:val="24"/>
        </w:rPr>
        <w:t>Требования по переносу данных из действующих информационных систем</w:t>
      </w:r>
      <w:bookmarkEnd w:id="605"/>
      <w:bookmarkEnd w:id="606"/>
      <w:bookmarkEnd w:id="607"/>
      <w:bookmarkEnd w:id="608"/>
      <w:bookmarkEnd w:id="609"/>
    </w:p>
    <w:p w14:paraId="27D6E0D8" w14:textId="7F05F40E" w:rsidR="0012326C" w:rsidRPr="0012326C" w:rsidRDefault="0012326C" w:rsidP="00E25121">
      <w:pPr>
        <w:jc w:val="both"/>
        <w:rPr>
          <w:i/>
          <w:iCs/>
          <w:lang w:val="x-none" w:eastAsia="x-none"/>
        </w:rPr>
      </w:pPr>
      <w:r w:rsidRPr="0012326C">
        <w:rPr>
          <w:i/>
          <w:iCs/>
          <w:lang w:eastAsia="x-none"/>
        </w:rPr>
        <w:t>В разделе описываются конкретные</w:t>
      </w:r>
      <w:r w:rsidRPr="0012326C">
        <w:rPr>
          <w:i/>
          <w:iCs/>
          <w:lang w:val="x-none" w:eastAsia="x-none"/>
        </w:rPr>
        <w:t xml:space="preserve"> требования к программному обеспечению для передачи данных из существующих информационных систем:</w:t>
      </w:r>
    </w:p>
    <w:p w14:paraId="2270AB88" w14:textId="336ED841" w:rsidR="0012326C" w:rsidRPr="00E25121" w:rsidRDefault="00E25121" w:rsidP="00E25121">
      <w:pPr>
        <w:jc w:val="both"/>
        <w:rPr>
          <w:i/>
          <w:iCs/>
          <w:color w:val="548DD4" w:themeColor="text2" w:themeTint="99"/>
          <w:sz w:val="24"/>
          <w:szCs w:val="24"/>
          <w:lang w:eastAsia="x-none"/>
        </w:rPr>
      </w:pPr>
      <w:r w:rsidRPr="00E25121">
        <w:rPr>
          <w:i/>
          <w:iCs/>
          <w:color w:val="548DD4" w:themeColor="text2" w:themeTint="99"/>
          <w:sz w:val="24"/>
          <w:szCs w:val="24"/>
          <w:lang w:eastAsia="x-none"/>
        </w:rPr>
        <w:t>П</w:t>
      </w:r>
      <w:r w:rsidR="0012326C" w:rsidRPr="00E25121">
        <w:rPr>
          <w:i/>
          <w:iCs/>
          <w:color w:val="548DD4" w:themeColor="text2" w:themeTint="99"/>
          <w:sz w:val="24"/>
          <w:szCs w:val="24"/>
          <w:lang w:eastAsia="x-none"/>
        </w:rPr>
        <w:t>ример:</w:t>
      </w:r>
    </w:p>
    <w:p w14:paraId="3BA6E37A" w14:textId="0014AF91" w:rsidR="0012326C" w:rsidRPr="00E25121" w:rsidRDefault="0012326C" w:rsidP="00E25121">
      <w:pPr>
        <w:jc w:val="both"/>
        <w:rPr>
          <w:i/>
          <w:iCs/>
          <w:color w:val="548DD4" w:themeColor="text2" w:themeTint="99"/>
          <w:sz w:val="24"/>
          <w:szCs w:val="24"/>
          <w:lang w:val="x-none" w:eastAsia="x-none"/>
        </w:rPr>
      </w:pPr>
      <w:r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 xml:space="preserve">1. Совместимость: </w:t>
      </w:r>
      <w:r w:rsidRPr="00E25121">
        <w:rPr>
          <w:i/>
          <w:iCs/>
          <w:color w:val="548DD4" w:themeColor="text2" w:themeTint="99"/>
          <w:sz w:val="24"/>
          <w:szCs w:val="24"/>
          <w:lang w:eastAsia="x-none"/>
        </w:rPr>
        <w:t>разрабатываемое ПО</w:t>
      </w:r>
      <w:r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 xml:space="preserve"> программное обеспечение должно быть совместимо с существующими информационными системами, чтобы обеспечить бесперебойную передачу данных.</w:t>
      </w:r>
    </w:p>
    <w:p w14:paraId="7A952804" w14:textId="36E6690A" w:rsidR="0012326C" w:rsidRPr="00E25121" w:rsidRDefault="0012326C" w:rsidP="00E25121">
      <w:pPr>
        <w:jc w:val="both"/>
        <w:rPr>
          <w:i/>
          <w:iCs/>
          <w:color w:val="548DD4" w:themeColor="text2" w:themeTint="99"/>
          <w:sz w:val="24"/>
          <w:szCs w:val="24"/>
          <w:lang w:val="x-none" w:eastAsia="x-none"/>
        </w:rPr>
      </w:pPr>
      <w:r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>2. Отображение данных</w:t>
      </w:r>
      <w:r w:rsidRPr="00E25121">
        <w:rPr>
          <w:i/>
          <w:iCs/>
          <w:color w:val="548DD4" w:themeColor="text2" w:themeTint="99"/>
          <w:sz w:val="24"/>
          <w:szCs w:val="24"/>
          <w:lang w:eastAsia="x-none"/>
        </w:rPr>
        <w:t>:</w:t>
      </w:r>
      <w:r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 xml:space="preserve"> </w:t>
      </w:r>
      <w:r w:rsidRPr="00E25121">
        <w:rPr>
          <w:i/>
          <w:iCs/>
          <w:color w:val="548DD4" w:themeColor="text2" w:themeTint="99"/>
          <w:sz w:val="24"/>
          <w:szCs w:val="24"/>
          <w:lang w:eastAsia="x-none"/>
        </w:rPr>
        <w:t>разрабатываемое ПО</w:t>
      </w:r>
      <w:r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 xml:space="preserve"> должно иметь возможность отображать поля данных из существующих информационных систем в новое программное обеспечение.</w:t>
      </w:r>
    </w:p>
    <w:p w14:paraId="274354DE" w14:textId="1D60607C" w:rsidR="0012326C" w:rsidRPr="00E25121" w:rsidRDefault="0012326C" w:rsidP="00E25121">
      <w:pPr>
        <w:jc w:val="both"/>
        <w:rPr>
          <w:i/>
          <w:iCs/>
          <w:color w:val="548DD4" w:themeColor="text2" w:themeTint="99"/>
          <w:sz w:val="24"/>
          <w:szCs w:val="24"/>
          <w:lang w:val="x-none" w:eastAsia="x-none"/>
        </w:rPr>
      </w:pPr>
      <w:r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>3. Проверка данных</w:t>
      </w:r>
      <w:r w:rsidRPr="00E25121">
        <w:rPr>
          <w:i/>
          <w:iCs/>
          <w:color w:val="548DD4" w:themeColor="text2" w:themeTint="99"/>
          <w:sz w:val="24"/>
          <w:szCs w:val="24"/>
          <w:lang w:eastAsia="x-none"/>
        </w:rPr>
        <w:t>:</w:t>
      </w:r>
      <w:r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 xml:space="preserve"> </w:t>
      </w:r>
      <w:r w:rsidRPr="00E25121">
        <w:rPr>
          <w:i/>
          <w:iCs/>
          <w:color w:val="548DD4" w:themeColor="text2" w:themeTint="99"/>
          <w:sz w:val="24"/>
          <w:szCs w:val="24"/>
          <w:lang w:eastAsia="x-none"/>
        </w:rPr>
        <w:t>разрабатываемое ПО</w:t>
      </w:r>
      <w:r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 xml:space="preserve"> должно проверять данные, передаваемые из существующих информационных систем, обеспечивая согласованность и точность данных.</w:t>
      </w:r>
    </w:p>
    <w:p w14:paraId="0843C670" w14:textId="6F2C3406" w:rsidR="0012326C" w:rsidRPr="00E25121" w:rsidRDefault="0012326C" w:rsidP="00E25121">
      <w:pPr>
        <w:jc w:val="both"/>
        <w:rPr>
          <w:i/>
          <w:iCs/>
          <w:color w:val="548DD4" w:themeColor="text2" w:themeTint="99"/>
          <w:sz w:val="24"/>
          <w:szCs w:val="24"/>
          <w:lang w:val="x-none" w:eastAsia="x-none"/>
        </w:rPr>
      </w:pPr>
      <w:r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>4. Безопасность</w:t>
      </w:r>
      <w:r w:rsidRPr="00E25121">
        <w:rPr>
          <w:i/>
          <w:iCs/>
          <w:color w:val="548DD4" w:themeColor="text2" w:themeTint="99"/>
          <w:sz w:val="24"/>
          <w:szCs w:val="24"/>
          <w:lang w:eastAsia="x-none"/>
        </w:rPr>
        <w:t>:</w:t>
      </w:r>
      <w:r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 xml:space="preserve"> </w:t>
      </w:r>
      <w:r w:rsidRPr="00E25121">
        <w:rPr>
          <w:i/>
          <w:iCs/>
          <w:color w:val="548DD4" w:themeColor="text2" w:themeTint="99"/>
          <w:sz w:val="24"/>
          <w:szCs w:val="24"/>
          <w:lang w:eastAsia="x-none"/>
        </w:rPr>
        <w:t>разрабатываемое ПО</w:t>
      </w:r>
      <w:r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 xml:space="preserve"> должно иметь надежные меры безопасности для обеспечения безопасности данных в процессе передачи.</w:t>
      </w:r>
    </w:p>
    <w:p w14:paraId="2AD673A5" w14:textId="3A1D3C2F" w:rsidR="0012326C" w:rsidRPr="00E25121" w:rsidRDefault="0012326C" w:rsidP="0012326C">
      <w:pPr>
        <w:rPr>
          <w:i/>
          <w:iCs/>
          <w:color w:val="548DD4" w:themeColor="text2" w:themeTint="99"/>
          <w:sz w:val="24"/>
          <w:szCs w:val="24"/>
          <w:lang w:val="x-none" w:eastAsia="x-none"/>
        </w:rPr>
      </w:pPr>
      <w:r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>5. Масштабируемость</w:t>
      </w:r>
      <w:r w:rsidRPr="00E25121">
        <w:rPr>
          <w:i/>
          <w:iCs/>
          <w:color w:val="548DD4" w:themeColor="text2" w:themeTint="99"/>
          <w:sz w:val="24"/>
          <w:szCs w:val="24"/>
          <w:lang w:eastAsia="x-none"/>
        </w:rPr>
        <w:t>:</w:t>
      </w:r>
      <w:r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 xml:space="preserve"> </w:t>
      </w:r>
      <w:r w:rsidRPr="00E25121">
        <w:rPr>
          <w:i/>
          <w:iCs/>
          <w:color w:val="548DD4" w:themeColor="text2" w:themeTint="99"/>
          <w:sz w:val="24"/>
          <w:szCs w:val="24"/>
          <w:lang w:eastAsia="x-none"/>
        </w:rPr>
        <w:t>разрабатываемое ПО</w:t>
      </w:r>
      <w:r w:rsidRPr="00E25121">
        <w:rPr>
          <w:i/>
          <w:iCs/>
          <w:color w:val="548DD4" w:themeColor="text2" w:themeTint="99"/>
          <w:sz w:val="24"/>
          <w:szCs w:val="24"/>
          <w:lang w:val="x-none" w:eastAsia="x-none"/>
        </w:rPr>
        <w:t xml:space="preserve"> должно быть масштабируемым для обработки больших объемов данных в случае будущего роста.</w:t>
      </w:r>
      <w:bookmarkStart w:id="610" w:name="_Toc415503253"/>
      <w:bookmarkStart w:id="611" w:name="_Toc316372804"/>
      <w:bookmarkStart w:id="612" w:name="_Toc316373773"/>
      <w:bookmarkStart w:id="613" w:name="_Toc316373848"/>
      <w:bookmarkStart w:id="614" w:name="_Toc316373923"/>
      <w:bookmarkStart w:id="615" w:name="_Toc316373998"/>
      <w:bookmarkStart w:id="616" w:name="_Toc316387047"/>
      <w:bookmarkStart w:id="617" w:name="_Toc316387318"/>
      <w:bookmarkStart w:id="618" w:name="_Toc316387481"/>
      <w:bookmarkStart w:id="619" w:name="_Toc316372805"/>
      <w:bookmarkStart w:id="620" w:name="_Toc316373774"/>
      <w:bookmarkStart w:id="621" w:name="_Toc316373849"/>
      <w:bookmarkStart w:id="622" w:name="_Toc316373924"/>
      <w:bookmarkStart w:id="623" w:name="_Toc316373999"/>
      <w:bookmarkStart w:id="624" w:name="_Toc316387048"/>
      <w:bookmarkStart w:id="625" w:name="_Toc316387319"/>
      <w:bookmarkStart w:id="626" w:name="_Toc316387482"/>
      <w:bookmarkStart w:id="627" w:name="_Toc316372806"/>
      <w:bookmarkStart w:id="628" w:name="_Toc316373775"/>
      <w:bookmarkStart w:id="629" w:name="_Toc316373850"/>
      <w:bookmarkStart w:id="630" w:name="_Toc316373925"/>
      <w:bookmarkStart w:id="631" w:name="_Toc316374000"/>
      <w:bookmarkStart w:id="632" w:name="_Toc316387049"/>
      <w:bookmarkStart w:id="633" w:name="_Toc316387320"/>
      <w:bookmarkStart w:id="634" w:name="_Toc316387483"/>
      <w:bookmarkStart w:id="635" w:name="_Toc316372807"/>
      <w:bookmarkStart w:id="636" w:name="_Toc316373776"/>
      <w:bookmarkStart w:id="637" w:name="_Toc316373851"/>
      <w:bookmarkStart w:id="638" w:name="_Toc316373926"/>
      <w:bookmarkStart w:id="639" w:name="_Toc316374001"/>
      <w:bookmarkStart w:id="640" w:name="_Toc316387050"/>
      <w:bookmarkStart w:id="641" w:name="_Toc316387321"/>
      <w:bookmarkStart w:id="642" w:name="_Toc316387484"/>
      <w:bookmarkStart w:id="643" w:name="_Toc316372808"/>
      <w:bookmarkStart w:id="644" w:name="_Toc316373777"/>
      <w:bookmarkStart w:id="645" w:name="_Toc316373852"/>
      <w:bookmarkStart w:id="646" w:name="_Toc316373927"/>
      <w:bookmarkStart w:id="647" w:name="_Toc316374002"/>
      <w:bookmarkStart w:id="648" w:name="_Toc316387051"/>
      <w:bookmarkStart w:id="649" w:name="_Toc316387322"/>
      <w:bookmarkStart w:id="650" w:name="_Toc316387485"/>
      <w:bookmarkStart w:id="651" w:name="_Toc316372809"/>
      <w:bookmarkStart w:id="652" w:name="_Toc316373778"/>
      <w:bookmarkStart w:id="653" w:name="_Toc316373853"/>
      <w:bookmarkStart w:id="654" w:name="_Toc316373928"/>
      <w:bookmarkStart w:id="655" w:name="_Toc316374003"/>
      <w:bookmarkStart w:id="656" w:name="_Toc316387052"/>
      <w:bookmarkStart w:id="657" w:name="_Toc316387323"/>
      <w:bookmarkStart w:id="658" w:name="_Toc316387486"/>
      <w:bookmarkStart w:id="659" w:name="_Toc316372800"/>
      <w:bookmarkStart w:id="660" w:name="_Toc316373769"/>
      <w:bookmarkStart w:id="661" w:name="_Toc316373844"/>
      <w:bookmarkStart w:id="662" w:name="_Toc316373919"/>
      <w:bookmarkStart w:id="663" w:name="_Toc316373994"/>
      <w:bookmarkStart w:id="664" w:name="_Toc316387043"/>
      <w:bookmarkStart w:id="665" w:name="_Toc316387314"/>
      <w:bookmarkStart w:id="666" w:name="_Toc316387477"/>
      <w:bookmarkStart w:id="667" w:name="_Toc316372801"/>
      <w:bookmarkStart w:id="668" w:name="_Toc316373770"/>
      <w:bookmarkStart w:id="669" w:name="_Toc316373845"/>
      <w:bookmarkStart w:id="670" w:name="_Toc316373920"/>
      <w:bookmarkStart w:id="671" w:name="_Toc316373995"/>
      <w:bookmarkStart w:id="672" w:name="_Toc316387044"/>
      <w:bookmarkStart w:id="673" w:name="_Toc316387315"/>
      <w:bookmarkStart w:id="674" w:name="_Toc316387478"/>
      <w:bookmarkStart w:id="675" w:name="_Toc316372802"/>
      <w:bookmarkStart w:id="676" w:name="_Toc316373771"/>
      <w:bookmarkStart w:id="677" w:name="_Toc316373846"/>
      <w:bookmarkStart w:id="678" w:name="_Toc316373921"/>
      <w:bookmarkStart w:id="679" w:name="_Toc316373996"/>
      <w:bookmarkStart w:id="680" w:name="_Toc316387045"/>
      <w:bookmarkStart w:id="681" w:name="_Toc316387316"/>
      <w:bookmarkStart w:id="682" w:name="_Toc316387479"/>
      <w:bookmarkStart w:id="683" w:name="_Toc275115378"/>
      <w:bookmarkStart w:id="684" w:name="_Toc276464085"/>
      <w:bookmarkStart w:id="685" w:name="_Toc320549763"/>
      <w:bookmarkStart w:id="686" w:name="_Toc415132990"/>
      <w:bookmarkStart w:id="687" w:name="_Toc430013731"/>
      <w:bookmarkStart w:id="688" w:name="_Toc9348700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</w:p>
    <w:p w14:paraId="0E9A980A" w14:textId="77777777" w:rsidR="0012326C" w:rsidRPr="0012326C" w:rsidRDefault="0012326C" w:rsidP="0012326C">
      <w:pPr>
        <w:rPr>
          <w:i/>
          <w:iCs/>
          <w:lang w:val="x-none" w:eastAsia="x-none"/>
        </w:rPr>
      </w:pPr>
    </w:p>
    <w:p w14:paraId="7F32B107" w14:textId="6007EB30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689" w:name="_Toc136360295"/>
      <w:r w:rsidRPr="00FC06E0">
        <w:rPr>
          <w:rFonts w:ascii="Times New Roman" w:hAnsi="Times New Roman"/>
          <w:szCs w:val="24"/>
        </w:rPr>
        <w:t>Требования к видам обеспечения</w:t>
      </w:r>
      <w:bookmarkEnd w:id="558"/>
      <w:bookmarkEnd w:id="559"/>
      <w:bookmarkEnd w:id="560"/>
      <w:bookmarkEnd w:id="683"/>
      <w:bookmarkEnd w:id="684"/>
      <w:bookmarkEnd w:id="685"/>
      <w:bookmarkEnd w:id="686"/>
      <w:bookmarkEnd w:id="687"/>
      <w:bookmarkEnd w:id="688"/>
      <w:bookmarkEnd w:id="689"/>
    </w:p>
    <w:p w14:paraId="56BE4836" w14:textId="08BCA29C" w:rsidR="00C8126C" w:rsidRDefault="00C8126C" w:rsidP="003C7A2D">
      <w:pPr>
        <w:pStyle w:val="32"/>
        <w:spacing w:line="276" w:lineRule="auto"/>
        <w:rPr>
          <w:i/>
        </w:rPr>
      </w:pPr>
      <w:bookmarkStart w:id="690" w:name="_Toc415132991"/>
      <w:bookmarkStart w:id="691" w:name="_Toc430013732"/>
      <w:bookmarkStart w:id="692" w:name="_Toc9348701"/>
      <w:bookmarkStart w:id="693" w:name="_Toc136360296"/>
      <w:bookmarkStart w:id="694" w:name="_Toc177034220"/>
      <w:bookmarkStart w:id="695" w:name="_Toc177034376"/>
      <w:bookmarkStart w:id="696" w:name="_Toc273370387"/>
      <w:bookmarkStart w:id="697" w:name="_Ref316046731"/>
      <w:bookmarkStart w:id="698" w:name="_Ref316046734"/>
      <w:bookmarkStart w:id="699" w:name="_Ref316057991"/>
      <w:bookmarkStart w:id="700" w:name="_Ref316542595"/>
      <w:bookmarkStart w:id="701" w:name="_Ref316550185"/>
      <w:bookmarkStart w:id="702" w:name="_Ref316550935"/>
      <w:bookmarkStart w:id="703" w:name="_Ref316552812"/>
      <w:bookmarkStart w:id="704" w:name="_Toc320549764"/>
      <w:r w:rsidRPr="00FC06E0">
        <w:rPr>
          <w:i/>
        </w:rPr>
        <w:t>Требования к информационному обеспечению</w:t>
      </w:r>
      <w:bookmarkEnd w:id="690"/>
      <w:bookmarkEnd w:id="691"/>
      <w:bookmarkEnd w:id="692"/>
      <w:bookmarkEnd w:id="693"/>
      <w:r w:rsidRPr="00FC06E0">
        <w:rPr>
          <w:i/>
        </w:rPr>
        <w:t xml:space="preserve"> </w:t>
      </w:r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</w:p>
    <w:p w14:paraId="47B6DF16" w14:textId="48D15AD2" w:rsidR="00084101" w:rsidRPr="00084101" w:rsidRDefault="00084101" w:rsidP="00084101">
      <w:pPr>
        <w:rPr>
          <w:i/>
          <w:iCs/>
          <w:lang w:eastAsia="x-none"/>
        </w:rPr>
      </w:pPr>
      <w:r w:rsidRPr="00084101">
        <w:rPr>
          <w:i/>
          <w:iCs/>
          <w:lang w:eastAsia="x-none"/>
        </w:rPr>
        <w:t>В данном разделе описываются требования к информационному обеспечению информационных систем.</w:t>
      </w:r>
    </w:p>
    <w:p w14:paraId="2295F42C" w14:textId="2409940E" w:rsidR="00084101" w:rsidRPr="001650CB" w:rsidRDefault="00084101" w:rsidP="00084101">
      <w:pPr>
        <w:rPr>
          <w:i/>
          <w:iCs/>
          <w:color w:val="548DD4" w:themeColor="text2" w:themeTint="99"/>
          <w:lang w:eastAsia="x-none"/>
        </w:rPr>
      </w:pPr>
      <w:r w:rsidRPr="001650CB">
        <w:rPr>
          <w:i/>
          <w:iCs/>
          <w:color w:val="548DD4" w:themeColor="text2" w:themeTint="99"/>
          <w:lang w:eastAsia="x-none"/>
        </w:rPr>
        <w:t>К требованиям могут относиться:</w:t>
      </w:r>
    </w:p>
    <w:p w14:paraId="35551E8B" w14:textId="77777777" w:rsidR="00084101" w:rsidRPr="001650CB" w:rsidRDefault="00084101" w:rsidP="001650CB">
      <w:pPr>
        <w:jc w:val="both"/>
        <w:rPr>
          <w:i/>
          <w:iCs/>
          <w:color w:val="548DD4" w:themeColor="text2" w:themeTint="99"/>
        </w:rPr>
      </w:pPr>
      <w:r w:rsidRPr="001650CB">
        <w:rPr>
          <w:i/>
          <w:iCs/>
          <w:color w:val="548DD4" w:themeColor="text2" w:themeTint="99"/>
        </w:rPr>
        <w:t xml:space="preserve">− информационное обеспечение должно быть достаточным для поддержания всех автоматизируемых функций объекта; </w:t>
      </w:r>
    </w:p>
    <w:p w14:paraId="0EF67AFD" w14:textId="77777777" w:rsidR="00084101" w:rsidRPr="001650CB" w:rsidRDefault="00084101" w:rsidP="001650CB">
      <w:pPr>
        <w:jc w:val="both"/>
        <w:rPr>
          <w:i/>
          <w:iCs/>
          <w:color w:val="548DD4" w:themeColor="text2" w:themeTint="99"/>
        </w:rPr>
      </w:pPr>
      <w:r w:rsidRPr="001650CB">
        <w:rPr>
          <w:i/>
          <w:iCs/>
          <w:color w:val="548DD4" w:themeColor="text2" w:themeTint="99"/>
        </w:rPr>
        <w:t xml:space="preserve">− для кодирования информации должны использоваться принятые у заказчика классификаторы; </w:t>
      </w:r>
    </w:p>
    <w:p w14:paraId="3BB54E09" w14:textId="77777777" w:rsidR="00084101" w:rsidRPr="001650CB" w:rsidRDefault="00084101" w:rsidP="001650CB">
      <w:pPr>
        <w:jc w:val="both"/>
        <w:rPr>
          <w:i/>
          <w:iCs/>
          <w:color w:val="548DD4" w:themeColor="text2" w:themeTint="99"/>
        </w:rPr>
      </w:pPr>
      <w:r w:rsidRPr="001650CB">
        <w:rPr>
          <w:i/>
          <w:iCs/>
          <w:color w:val="548DD4" w:themeColor="text2" w:themeTint="99"/>
        </w:rPr>
        <w:t xml:space="preserve">− для кодирования входной и выходной информации, которая используется на высшем уровне управления, должны быть использованы классификаторы этого уровня; </w:t>
      </w:r>
    </w:p>
    <w:p w14:paraId="7951421E" w14:textId="77777777" w:rsidR="00084101" w:rsidRPr="001650CB" w:rsidRDefault="00084101" w:rsidP="001650CB">
      <w:pPr>
        <w:jc w:val="both"/>
        <w:rPr>
          <w:i/>
          <w:iCs/>
          <w:color w:val="548DD4" w:themeColor="text2" w:themeTint="99"/>
        </w:rPr>
      </w:pPr>
      <w:r w:rsidRPr="001650CB">
        <w:rPr>
          <w:i/>
          <w:iCs/>
          <w:color w:val="548DD4" w:themeColor="text2" w:themeTint="99"/>
        </w:rPr>
        <w:t xml:space="preserve">− должна быть обеспечена совместимость с информационным обеспечением систем, взаимодействующих с разрабатываемой системой; </w:t>
      </w:r>
    </w:p>
    <w:p w14:paraId="025D13C5" w14:textId="77777777" w:rsidR="00084101" w:rsidRPr="001650CB" w:rsidRDefault="00084101" w:rsidP="001650CB">
      <w:pPr>
        <w:jc w:val="both"/>
        <w:rPr>
          <w:i/>
          <w:iCs/>
          <w:color w:val="548DD4" w:themeColor="text2" w:themeTint="99"/>
        </w:rPr>
      </w:pPr>
      <w:r w:rsidRPr="001650CB">
        <w:rPr>
          <w:i/>
          <w:iCs/>
          <w:color w:val="548DD4" w:themeColor="text2" w:themeTint="99"/>
        </w:rPr>
        <w:t xml:space="preserve">− формы документов должны отвечать требованиям корпоративных стандартов заказчика (или унифицированной системы документации); </w:t>
      </w:r>
    </w:p>
    <w:p w14:paraId="7D3274F3" w14:textId="77777777" w:rsidR="00084101" w:rsidRPr="001650CB" w:rsidRDefault="00084101" w:rsidP="001650CB">
      <w:pPr>
        <w:jc w:val="both"/>
        <w:rPr>
          <w:i/>
          <w:iCs/>
          <w:color w:val="548DD4" w:themeColor="text2" w:themeTint="99"/>
        </w:rPr>
      </w:pPr>
      <w:r w:rsidRPr="001650CB">
        <w:rPr>
          <w:i/>
          <w:iCs/>
          <w:color w:val="548DD4" w:themeColor="text2" w:themeTint="99"/>
        </w:rPr>
        <w:t xml:space="preserve">− структура документов и экранных форм должна соответствовать характеристиками терминалов на рабочих местах конечных пользователей; </w:t>
      </w:r>
    </w:p>
    <w:p w14:paraId="6BF88071" w14:textId="77777777" w:rsidR="00084101" w:rsidRPr="001650CB" w:rsidRDefault="00084101" w:rsidP="001650CB">
      <w:pPr>
        <w:jc w:val="both"/>
        <w:rPr>
          <w:i/>
          <w:iCs/>
          <w:color w:val="548DD4" w:themeColor="text2" w:themeTint="99"/>
        </w:rPr>
      </w:pPr>
      <w:r w:rsidRPr="001650CB">
        <w:rPr>
          <w:i/>
          <w:iCs/>
          <w:color w:val="548DD4" w:themeColor="text2" w:themeTint="99"/>
        </w:rPr>
        <w:t xml:space="preserve">− графики формирования и содержание информационных сообщений, а также используемые аббревиатуры должны быть общеприняты в этой предметной области и согласованы с заказчиком; </w:t>
      </w:r>
    </w:p>
    <w:p w14:paraId="1E819CA1" w14:textId="13BD9B38" w:rsidR="00084101" w:rsidRPr="001650CB" w:rsidRDefault="00084101" w:rsidP="001650CB">
      <w:pPr>
        <w:jc w:val="both"/>
        <w:rPr>
          <w:i/>
          <w:iCs/>
          <w:color w:val="548DD4" w:themeColor="text2" w:themeTint="99"/>
          <w:lang w:eastAsia="x-none"/>
        </w:rPr>
      </w:pPr>
      <w:r w:rsidRPr="001650CB">
        <w:rPr>
          <w:i/>
          <w:iCs/>
          <w:color w:val="548DD4" w:themeColor="text2" w:themeTint="99"/>
        </w:rPr>
        <w:t>− в ИС должны быть предусмотрены средства контроля входной и результатной информации, обновления данных в информационных массивах, контроля целостности информационной базы, защиты от несанкционированного доступа.</w:t>
      </w:r>
    </w:p>
    <w:p w14:paraId="35147961" w14:textId="77777777" w:rsidR="00084101" w:rsidRPr="001650CB" w:rsidRDefault="00084101" w:rsidP="00084101">
      <w:pPr>
        <w:rPr>
          <w:color w:val="548DD4" w:themeColor="text2" w:themeTint="99"/>
          <w:lang w:val="x-none" w:eastAsia="x-none"/>
        </w:rPr>
      </w:pPr>
    </w:p>
    <w:p w14:paraId="47DBAF95" w14:textId="707AA798" w:rsidR="00C8126C" w:rsidRDefault="00C8126C" w:rsidP="003C7A2D">
      <w:pPr>
        <w:pStyle w:val="32"/>
        <w:spacing w:line="276" w:lineRule="auto"/>
        <w:rPr>
          <w:i/>
          <w:lang w:val="ru-RU"/>
        </w:rPr>
      </w:pPr>
      <w:bookmarkStart w:id="705" w:name="_Toc177034221"/>
      <w:bookmarkStart w:id="706" w:name="_Toc177034377"/>
      <w:bookmarkStart w:id="707" w:name="_Toc273370388"/>
      <w:bookmarkStart w:id="708" w:name="_Toc320549765"/>
      <w:bookmarkStart w:id="709" w:name="_Toc415132992"/>
      <w:bookmarkStart w:id="710" w:name="_Toc430013733"/>
      <w:bookmarkStart w:id="711" w:name="_Toc9348702"/>
      <w:bookmarkStart w:id="712" w:name="_Toc136360297"/>
      <w:r w:rsidRPr="00FC06E0">
        <w:rPr>
          <w:i/>
        </w:rPr>
        <w:t xml:space="preserve">Требования к лингвистическому обеспечению </w:t>
      </w:r>
      <w:bookmarkEnd w:id="705"/>
      <w:bookmarkEnd w:id="706"/>
      <w:bookmarkEnd w:id="707"/>
      <w:bookmarkEnd w:id="708"/>
      <w:bookmarkEnd w:id="709"/>
      <w:bookmarkEnd w:id="710"/>
      <w:bookmarkEnd w:id="711"/>
      <w:r w:rsidR="00784B5B">
        <w:rPr>
          <w:i/>
          <w:lang w:val="ru-RU"/>
        </w:rPr>
        <w:t>Решения</w:t>
      </w:r>
      <w:bookmarkEnd w:id="712"/>
    </w:p>
    <w:p w14:paraId="57855447" w14:textId="5E96F9EE" w:rsidR="00B53D74" w:rsidRPr="00B53D74" w:rsidRDefault="00B53D74" w:rsidP="00B53D74">
      <w:pPr>
        <w:rPr>
          <w:i/>
          <w:iCs/>
          <w:lang w:eastAsia="x-none"/>
        </w:rPr>
      </w:pPr>
      <w:r w:rsidRPr="00B53D74">
        <w:rPr>
          <w:i/>
          <w:iCs/>
          <w:lang w:eastAsia="x-none"/>
        </w:rPr>
        <w:t>В данном разделе описываются требования к лингвистическому обеспечению решения, разрабатываемого/внедряемого в процессе реализации проекта.</w:t>
      </w:r>
    </w:p>
    <w:p w14:paraId="60FEFB8C" w14:textId="3C60A2A9" w:rsidR="00B53D74" w:rsidRPr="001650CB" w:rsidRDefault="00B53D74" w:rsidP="00B53D74">
      <w:pPr>
        <w:rPr>
          <w:i/>
          <w:iCs/>
          <w:color w:val="548DD4" w:themeColor="text2" w:themeTint="99"/>
          <w:lang w:eastAsia="x-none"/>
        </w:rPr>
      </w:pPr>
      <w:r w:rsidRPr="001650CB">
        <w:rPr>
          <w:i/>
          <w:iCs/>
          <w:color w:val="548DD4" w:themeColor="text2" w:themeTint="99"/>
          <w:lang w:eastAsia="x-none"/>
        </w:rPr>
        <w:t>К ним могут относиться:</w:t>
      </w:r>
    </w:p>
    <w:p w14:paraId="5CF3277E" w14:textId="624D0C8D" w:rsidR="00B53D74" w:rsidRPr="001650CB" w:rsidRDefault="00B53D74" w:rsidP="00B53D74">
      <w:pPr>
        <w:rPr>
          <w:i/>
          <w:iCs/>
          <w:color w:val="548DD4" w:themeColor="text2" w:themeTint="99"/>
          <w:lang w:eastAsia="x-none"/>
        </w:rPr>
      </w:pPr>
      <w:r w:rsidRPr="001650CB">
        <w:rPr>
          <w:i/>
          <w:iCs/>
          <w:color w:val="548DD4" w:themeColor="text2" w:themeTint="99"/>
          <w:lang w:eastAsia="x-none"/>
        </w:rPr>
        <w:t>1. Точные и исчерпывающие языковые ресурсы, такие как словари, языковые модели.</w:t>
      </w:r>
    </w:p>
    <w:p w14:paraId="773EF00D" w14:textId="3AD63EDE" w:rsidR="00B53D74" w:rsidRPr="001650CB" w:rsidRDefault="00B53D74" w:rsidP="00B53D74">
      <w:pPr>
        <w:rPr>
          <w:i/>
          <w:iCs/>
          <w:color w:val="548DD4" w:themeColor="text2" w:themeTint="99"/>
          <w:lang w:eastAsia="x-none"/>
        </w:rPr>
      </w:pPr>
      <w:r w:rsidRPr="001650CB">
        <w:rPr>
          <w:i/>
          <w:iCs/>
          <w:color w:val="548DD4" w:themeColor="text2" w:themeTint="99"/>
          <w:lang w:eastAsia="x-none"/>
        </w:rPr>
        <w:t>2. Алгоритмы и методы обработки естественного языка (NLP).</w:t>
      </w:r>
    </w:p>
    <w:p w14:paraId="448C1669" w14:textId="77777777" w:rsidR="00B53D74" w:rsidRPr="001650CB" w:rsidRDefault="00B53D74" w:rsidP="00B53D74">
      <w:pPr>
        <w:rPr>
          <w:i/>
          <w:iCs/>
          <w:color w:val="548DD4" w:themeColor="text2" w:themeTint="99"/>
          <w:lang w:eastAsia="x-none"/>
        </w:rPr>
      </w:pPr>
      <w:r w:rsidRPr="001650CB">
        <w:rPr>
          <w:i/>
          <w:iCs/>
          <w:color w:val="548DD4" w:themeColor="text2" w:themeTint="99"/>
          <w:lang w:eastAsia="x-none"/>
        </w:rPr>
        <w:t>3. Поддержка нескольких языков и языковых семей.</w:t>
      </w:r>
    </w:p>
    <w:p w14:paraId="4D44A55E" w14:textId="77777777" w:rsidR="00B53D74" w:rsidRPr="001650CB" w:rsidRDefault="00B53D74" w:rsidP="00B53D74">
      <w:pPr>
        <w:rPr>
          <w:i/>
          <w:iCs/>
          <w:color w:val="548DD4" w:themeColor="text2" w:themeTint="99"/>
          <w:lang w:eastAsia="x-none"/>
        </w:rPr>
      </w:pPr>
      <w:r w:rsidRPr="001650CB">
        <w:rPr>
          <w:i/>
          <w:iCs/>
          <w:color w:val="548DD4" w:themeColor="text2" w:themeTint="99"/>
          <w:lang w:eastAsia="x-none"/>
        </w:rPr>
        <w:t>4. Совместимость с различными операционными системами и языками программирования.</w:t>
      </w:r>
    </w:p>
    <w:p w14:paraId="072D504F" w14:textId="749032B9" w:rsidR="00B53D74" w:rsidRPr="001650CB" w:rsidRDefault="00B53D74" w:rsidP="00B53D74">
      <w:pPr>
        <w:rPr>
          <w:i/>
          <w:iCs/>
          <w:color w:val="548DD4" w:themeColor="text2" w:themeTint="99"/>
          <w:lang w:eastAsia="x-none"/>
        </w:rPr>
      </w:pPr>
      <w:r w:rsidRPr="001650CB">
        <w:rPr>
          <w:i/>
          <w:iCs/>
          <w:color w:val="548DD4" w:themeColor="text2" w:themeTint="99"/>
          <w:lang w:eastAsia="x-none"/>
        </w:rPr>
        <w:t>5. Удобные интерфейсы и документация, облегчающие использование и внедрение.</w:t>
      </w:r>
    </w:p>
    <w:p w14:paraId="2285C85E" w14:textId="77777777" w:rsidR="00084101" w:rsidRPr="00084101" w:rsidRDefault="00084101" w:rsidP="00084101">
      <w:pPr>
        <w:rPr>
          <w:lang w:eastAsia="x-none"/>
        </w:rPr>
      </w:pPr>
    </w:p>
    <w:p w14:paraId="20C0754A" w14:textId="76FC45B4" w:rsidR="00C8126C" w:rsidRDefault="00C8126C" w:rsidP="003C7A2D">
      <w:pPr>
        <w:pStyle w:val="32"/>
        <w:spacing w:line="276" w:lineRule="auto"/>
        <w:rPr>
          <w:i/>
          <w:lang w:val="ru-RU"/>
        </w:rPr>
      </w:pPr>
      <w:bookmarkStart w:id="713" w:name="_Toc177034222"/>
      <w:bookmarkStart w:id="714" w:name="_Toc177034378"/>
      <w:bookmarkStart w:id="715" w:name="_Toc273370389"/>
      <w:bookmarkStart w:id="716" w:name="_Toc320549766"/>
      <w:bookmarkStart w:id="717" w:name="_Toc415132993"/>
      <w:bookmarkStart w:id="718" w:name="_Toc430013734"/>
      <w:bookmarkStart w:id="719" w:name="_Toc9348703"/>
      <w:bookmarkStart w:id="720" w:name="_Toc136360298"/>
      <w:r w:rsidRPr="00FC06E0">
        <w:rPr>
          <w:i/>
        </w:rPr>
        <w:t xml:space="preserve">Требования к программному обеспечению </w:t>
      </w:r>
      <w:bookmarkEnd w:id="713"/>
      <w:bookmarkEnd w:id="714"/>
      <w:bookmarkEnd w:id="715"/>
      <w:bookmarkEnd w:id="716"/>
      <w:bookmarkEnd w:id="717"/>
      <w:bookmarkEnd w:id="718"/>
      <w:bookmarkEnd w:id="719"/>
      <w:r w:rsidR="00784B5B">
        <w:rPr>
          <w:i/>
          <w:lang w:val="ru-RU"/>
        </w:rPr>
        <w:t>Решения</w:t>
      </w:r>
      <w:bookmarkEnd w:id="720"/>
    </w:p>
    <w:p w14:paraId="3950C199" w14:textId="6C959C3B" w:rsidR="000F1A4D" w:rsidRPr="000F1A4D" w:rsidRDefault="000F1A4D" w:rsidP="001650CB">
      <w:pPr>
        <w:jc w:val="both"/>
        <w:rPr>
          <w:i/>
          <w:iCs/>
          <w:lang w:eastAsia="x-none"/>
        </w:rPr>
      </w:pPr>
      <w:r w:rsidRPr="000F1A4D">
        <w:rPr>
          <w:i/>
          <w:iCs/>
          <w:lang w:eastAsia="x-none"/>
        </w:rPr>
        <w:t xml:space="preserve">В данном разделе описываются требования к </w:t>
      </w:r>
      <w:r w:rsidR="00B53D74" w:rsidRPr="000F1A4D">
        <w:rPr>
          <w:i/>
          <w:iCs/>
          <w:lang w:eastAsia="x-none"/>
        </w:rPr>
        <w:t>программному обеспечению</w:t>
      </w:r>
      <w:r w:rsidR="001650CB">
        <w:rPr>
          <w:i/>
          <w:iCs/>
          <w:lang w:eastAsia="x-none"/>
        </w:rPr>
        <w:t>.</w:t>
      </w:r>
    </w:p>
    <w:p w14:paraId="40964978" w14:textId="0749B8CF" w:rsidR="000F1A4D" w:rsidRPr="000F1A4D" w:rsidRDefault="001650CB" w:rsidP="001650CB">
      <w:pPr>
        <w:jc w:val="both"/>
        <w:rPr>
          <w:i/>
          <w:iCs/>
          <w:lang w:eastAsia="x-none"/>
        </w:rPr>
      </w:pPr>
      <w:r>
        <w:rPr>
          <w:i/>
          <w:iCs/>
          <w:lang w:eastAsia="x-none"/>
        </w:rPr>
        <w:t>Например, т</w:t>
      </w:r>
      <w:r w:rsidR="000F1A4D" w:rsidRPr="000F1A4D">
        <w:rPr>
          <w:i/>
          <w:iCs/>
          <w:lang w:eastAsia="x-none"/>
        </w:rPr>
        <w:t>ребования</w:t>
      </w:r>
      <w:r w:rsidR="00B53D74" w:rsidRPr="000F1A4D">
        <w:rPr>
          <w:i/>
          <w:iCs/>
          <w:lang w:eastAsia="x-none"/>
        </w:rPr>
        <w:t xml:space="preserve"> к конкретным программным компонентам или функциональным возможностям, которыми должна обладать система для достижения своих целей или потребностей пользователей.</w:t>
      </w:r>
    </w:p>
    <w:p w14:paraId="31BFFF7F" w14:textId="77777777" w:rsidR="000F1A4D" w:rsidRPr="000F1A4D" w:rsidRDefault="000F1A4D" w:rsidP="001650CB">
      <w:pPr>
        <w:jc w:val="both"/>
        <w:rPr>
          <w:i/>
          <w:iCs/>
          <w:lang w:eastAsia="x-none"/>
        </w:rPr>
      </w:pPr>
      <w:r w:rsidRPr="000F1A4D">
        <w:rPr>
          <w:i/>
          <w:iCs/>
          <w:lang w:eastAsia="x-none"/>
        </w:rPr>
        <w:lastRenderedPageBreak/>
        <w:t>Т</w:t>
      </w:r>
      <w:r w:rsidR="00B53D74" w:rsidRPr="000F1A4D">
        <w:rPr>
          <w:i/>
          <w:iCs/>
          <w:lang w:eastAsia="x-none"/>
        </w:rPr>
        <w:t xml:space="preserve">ребования </w:t>
      </w:r>
      <w:r w:rsidRPr="000F1A4D">
        <w:rPr>
          <w:i/>
          <w:iCs/>
          <w:lang w:eastAsia="x-none"/>
        </w:rPr>
        <w:t>могут</w:t>
      </w:r>
      <w:r w:rsidR="00B53D74" w:rsidRPr="000F1A4D">
        <w:rPr>
          <w:i/>
          <w:iCs/>
          <w:lang w:eastAsia="x-none"/>
        </w:rPr>
        <w:t xml:space="preserve"> документир</w:t>
      </w:r>
      <w:r w:rsidRPr="000F1A4D">
        <w:rPr>
          <w:i/>
          <w:iCs/>
          <w:lang w:eastAsia="x-none"/>
        </w:rPr>
        <w:t>оваться</w:t>
      </w:r>
      <w:r w:rsidR="00B53D74" w:rsidRPr="000F1A4D">
        <w:rPr>
          <w:i/>
          <w:iCs/>
          <w:lang w:eastAsia="x-none"/>
        </w:rPr>
        <w:t xml:space="preserve"> в спецификации требований к программному обеспечению и служ</w:t>
      </w:r>
      <w:r w:rsidRPr="000F1A4D">
        <w:rPr>
          <w:i/>
          <w:iCs/>
          <w:lang w:eastAsia="x-none"/>
        </w:rPr>
        <w:t>ить</w:t>
      </w:r>
      <w:r w:rsidR="00B53D74" w:rsidRPr="000F1A4D">
        <w:rPr>
          <w:i/>
          <w:iCs/>
          <w:lang w:eastAsia="x-none"/>
        </w:rPr>
        <w:t xml:space="preserve"> дорожной картой для разработки и тестирования программно</w:t>
      </w:r>
      <w:r w:rsidRPr="000F1A4D">
        <w:rPr>
          <w:i/>
          <w:iCs/>
          <w:lang w:eastAsia="x-none"/>
        </w:rPr>
        <w:t>го продукта</w:t>
      </w:r>
      <w:r w:rsidR="00B53D74" w:rsidRPr="000F1A4D">
        <w:rPr>
          <w:i/>
          <w:iCs/>
          <w:lang w:eastAsia="x-none"/>
        </w:rPr>
        <w:t xml:space="preserve">. </w:t>
      </w:r>
    </w:p>
    <w:p w14:paraId="470B0B58" w14:textId="69B0CCF9" w:rsidR="00B53D74" w:rsidRPr="000F1A4D" w:rsidRDefault="00B53D74" w:rsidP="001650CB">
      <w:pPr>
        <w:jc w:val="both"/>
        <w:rPr>
          <w:i/>
          <w:iCs/>
          <w:lang w:eastAsia="x-none"/>
        </w:rPr>
      </w:pPr>
      <w:r w:rsidRPr="000F1A4D">
        <w:rPr>
          <w:i/>
          <w:iCs/>
          <w:lang w:eastAsia="x-none"/>
        </w:rPr>
        <w:t>Требования могут включать функции, критерии производительности, совместимость с другими системами или платформами, меры безопасности и другие функциональные или нефункциональные требования, необходимые для правильной работы системы и удовлетворения ожиданий пользователей.</w:t>
      </w:r>
    </w:p>
    <w:p w14:paraId="75831317" w14:textId="73ACE293" w:rsidR="00C8126C" w:rsidRDefault="00C8126C" w:rsidP="001650CB">
      <w:pPr>
        <w:pStyle w:val="32"/>
        <w:spacing w:line="276" w:lineRule="auto"/>
        <w:rPr>
          <w:i/>
        </w:rPr>
      </w:pPr>
      <w:bookmarkStart w:id="721" w:name="_Toc177034225"/>
      <w:bookmarkStart w:id="722" w:name="_Toc177034381"/>
      <w:bookmarkStart w:id="723" w:name="_Toc273370391"/>
      <w:bookmarkStart w:id="724" w:name="_Toc415132995"/>
      <w:bookmarkStart w:id="725" w:name="_Toc430013735"/>
      <w:bookmarkStart w:id="726" w:name="_Toc9348704"/>
      <w:bookmarkStart w:id="727" w:name="_Toc136360299"/>
      <w:bookmarkStart w:id="728" w:name="_Toc320549768"/>
      <w:r w:rsidRPr="00FC06E0">
        <w:rPr>
          <w:i/>
        </w:rPr>
        <w:t>Требования к организационному обеспечению</w:t>
      </w:r>
      <w:bookmarkEnd w:id="721"/>
      <w:bookmarkEnd w:id="722"/>
      <w:bookmarkEnd w:id="723"/>
      <w:bookmarkEnd w:id="724"/>
      <w:bookmarkEnd w:id="725"/>
      <w:bookmarkEnd w:id="726"/>
      <w:bookmarkEnd w:id="727"/>
      <w:r w:rsidRPr="00FC06E0">
        <w:rPr>
          <w:i/>
        </w:rPr>
        <w:t xml:space="preserve"> </w:t>
      </w:r>
      <w:bookmarkEnd w:id="728"/>
    </w:p>
    <w:p w14:paraId="653343D5" w14:textId="77777777" w:rsidR="000F1A4D" w:rsidRPr="000F1A4D" w:rsidRDefault="000F1A4D" w:rsidP="001650CB">
      <w:pPr>
        <w:jc w:val="both"/>
        <w:rPr>
          <w:i/>
          <w:iCs/>
          <w:lang w:eastAsia="x-none"/>
        </w:rPr>
      </w:pPr>
      <w:r w:rsidRPr="000F1A4D">
        <w:rPr>
          <w:i/>
          <w:iCs/>
          <w:lang w:eastAsia="x-none"/>
        </w:rPr>
        <w:t>В данном разделе описываются требования к</w:t>
      </w:r>
      <w:r w:rsidRPr="000F1A4D">
        <w:rPr>
          <w:i/>
          <w:iCs/>
          <w:lang w:val="x-none" w:eastAsia="x-none"/>
        </w:rPr>
        <w:t xml:space="preserve"> организационной поддержк</w:t>
      </w:r>
      <w:r w:rsidRPr="000F1A4D">
        <w:rPr>
          <w:i/>
          <w:iCs/>
          <w:lang w:eastAsia="x-none"/>
        </w:rPr>
        <w:t>е</w:t>
      </w:r>
      <w:r w:rsidRPr="000F1A4D">
        <w:rPr>
          <w:i/>
          <w:iCs/>
          <w:lang w:val="x-none" w:eastAsia="x-none"/>
        </w:rPr>
        <w:t xml:space="preserve"> программного обеспечения</w:t>
      </w:r>
      <w:r w:rsidRPr="000F1A4D">
        <w:rPr>
          <w:i/>
          <w:iCs/>
          <w:lang w:eastAsia="x-none"/>
        </w:rPr>
        <w:t>.</w:t>
      </w:r>
    </w:p>
    <w:p w14:paraId="436CB3A6" w14:textId="59BDF5CF" w:rsidR="000F1A4D" w:rsidRPr="000F1A4D" w:rsidRDefault="000F1A4D" w:rsidP="001650CB">
      <w:pPr>
        <w:jc w:val="both"/>
        <w:rPr>
          <w:i/>
          <w:iCs/>
          <w:lang w:val="x-none" w:eastAsia="x-none"/>
        </w:rPr>
      </w:pPr>
      <w:r w:rsidRPr="000F1A4D">
        <w:rPr>
          <w:i/>
          <w:iCs/>
          <w:lang w:eastAsia="x-none"/>
        </w:rPr>
        <w:t>Таковыми могут быть:</w:t>
      </w:r>
      <w:r w:rsidRPr="000F1A4D">
        <w:rPr>
          <w:i/>
          <w:iCs/>
          <w:lang w:val="x-none" w:eastAsia="x-none"/>
        </w:rPr>
        <w:t xml:space="preserve"> </w:t>
      </w:r>
      <w:r w:rsidRPr="000F1A4D">
        <w:rPr>
          <w:i/>
          <w:iCs/>
          <w:lang w:eastAsia="x-none"/>
        </w:rPr>
        <w:t xml:space="preserve">1) </w:t>
      </w:r>
      <w:r w:rsidR="001650CB">
        <w:rPr>
          <w:i/>
          <w:iCs/>
          <w:lang w:eastAsia="x-none"/>
        </w:rPr>
        <w:t>Команда</w:t>
      </w:r>
      <w:r w:rsidRPr="000F1A4D">
        <w:rPr>
          <w:i/>
          <w:iCs/>
          <w:lang w:val="x-none" w:eastAsia="x-none"/>
        </w:rPr>
        <w:t xml:space="preserve"> квалифицированных специалистов с глубоким пониманием процессов разработки и сопровождения программного обеспечения, а также способных эффективно общаться с заинтересованными сторонами. Кроме того, команда должна иметь доступ к необходимым аппаратным и программным ресурсам, а также поддержку со стороны руководства для обеспечения достижения целей организации. </w:t>
      </w:r>
    </w:p>
    <w:p w14:paraId="4A7D27C0" w14:textId="61162C9A" w:rsidR="000F1A4D" w:rsidRPr="000F1A4D" w:rsidRDefault="000F1A4D" w:rsidP="001650CB">
      <w:pPr>
        <w:jc w:val="both"/>
        <w:rPr>
          <w:i/>
          <w:iCs/>
          <w:lang w:val="x-none" w:eastAsia="x-none"/>
        </w:rPr>
      </w:pPr>
      <w:r w:rsidRPr="000F1A4D">
        <w:rPr>
          <w:i/>
          <w:iCs/>
          <w:lang w:eastAsia="x-none"/>
        </w:rPr>
        <w:t xml:space="preserve">2) </w:t>
      </w:r>
      <w:r w:rsidRPr="000F1A4D">
        <w:rPr>
          <w:i/>
          <w:iCs/>
          <w:lang w:val="x-none" w:eastAsia="x-none"/>
        </w:rPr>
        <w:t>Регулярное обучение и непрерывные процессы улучшения также имеют решающее значение для поддержания высокого уровня поддержки программного обеспечения.</w:t>
      </w:r>
    </w:p>
    <w:p w14:paraId="409FA123" w14:textId="74438950" w:rsidR="00AA306C" w:rsidRPr="00FC06E0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729" w:name="_Toc177034383"/>
      <w:bookmarkStart w:id="730" w:name="_Toc273370393"/>
      <w:bookmarkStart w:id="731" w:name="_Toc276464086"/>
      <w:bookmarkStart w:id="732" w:name="_Toc320549770"/>
      <w:bookmarkStart w:id="733" w:name="_Ref320869920"/>
      <w:bookmarkStart w:id="734" w:name="_Ref320869925"/>
      <w:bookmarkStart w:id="735" w:name="_Toc415132996"/>
      <w:bookmarkStart w:id="736" w:name="_Toc430013736"/>
      <w:bookmarkStart w:id="737" w:name="_Toc9348705"/>
      <w:bookmarkStart w:id="738" w:name="_Toc136360300"/>
      <w:r w:rsidRPr="00FC06E0">
        <w:rPr>
          <w:rFonts w:ascii="Times New Roman" w:hAnsi="Times New Roman"/>
        </w:rPr>
        <w:lastRenderedPageBreak/>
        <w:t xml:space="preserve">Требования к </w:t>
      </w:r>
      <w:r w:rsidR="00F62CC5">
        <w:rPr>
          <w:rFonts w:ascii="Times New Roman" w:hAnsi="Times New Roman"/>
          <w:lang w:val="ru-RU"/>
        </w:rPr>
        <w:t>с</w:t>
      </w:r>
      <w:r w:rsidRPr="00FC06E0">
        <w:rPr>
          <w:rFonts w:ascii="Times New Roman" w:hAnsi="Times New Roman"/>
        </w:rPr>
        <w:t xml:space="preserve">оставу, содержанию и документированию работ по созданию </w:t>
      </w:r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r w:rsidR="003173FE">
        <w:rPr>
          <w:rFonts w:ascii="Times New Roman" w:hAnsi="Times New Roman"/>
          <w:lang w:val="ru-RU"/>
        </w:rPr>
        <w:t>решения</w:t>
      </w:r>
      <w:bookmarkEnd w:id="738"/>
    </w:p>
    <w:p w14:paraId="175FADEB" w14:textId="7E99F4B8" w:rsidR="004E7DCE" w:rsidRDefault="004E7DCE" w:rsidP="001650CB">
      <w:pPr>
        <w:jc w:val="both"/>
        <w:rPr>
          <w:i/>
          <w:iCs/>
          <w:lang w:val="x-none" w:eastAsia="x-none"/>
        </w:rPr>
      </w:pPr>
      <w:r w:rsidRPr="004E7DCE">
        <w:rPr>
          <w:i/>
          <w:iCs/>
          <w:lang w:val="x-none" w:eastAsia="x-none"/>
        </w:rPr>
        <w:t xml:space="preserve">Раздел содержит список документов, на основании которых производится разработка (договор, задание на </w:t>
      </w:r>
      <w:r w:rsidR="001650CB">
        <w:rPr>
          <w:i/>
          <w:iCs/>
          <w:lang w:eastAsia="x-none"/>
        </w:rPr>
        <w:t>т</w:t>
      </w:r>
      <w:proofErr w:type="spellStart"/>
      <w:r w:rsidRPr="004E7DCE">
        <w:rPr>
          <w:i/>
          <w:iCs/>
          <w:lang w:val="x-none" w:eastAsia="x-none"/>
        </w:rPr>
        <w:t>ендер</w:t>
      </w:r>
      <w:proofErr w:type="spellEnd"/>
      <w:r w:rsidRPr="004E7DCE">
        <w:rPr>
          <w:i/>
          <w:iCs/>
          <w:lang w:val="x-none" w:eastAsia="x-none"/>
        </w:rPr>
        <w:t>, ТКП и т.д.), а также связанных документов (предыдущая версия ТЗ, описание функциональных требований, описание дорабатываемых решений и т.д.)</w:t>
      </w:r>
      <w:r>
        <w:rPr>
          <w:i/>
          <w:iCs/>
          <w:lang w:eastAsia="x-none"/>
        </w:rPr>
        <w:t xml:space="preserve"> </w:t>
      </w:r>
      <w:r w:rsidRPr="004E7DCE">
        <w:rPr>
          <w:i/>
          <w:iCs/>
          <w:lang w:val="x-none" w:eastAsia="x-none"/>
        </w:rPr>
        <w:t>Документация также должна включать инструкции по установке, настройке и использованию программного обеспечения, а также любые советы по устранению неполадок или известные проблемы. Кроме того, может потребоваться предоставить исходный код и историю версий для будущих целей разработки и обслуживания.</w:t>
      </w:r>
    </w:p>
    <w:p w14:paraId="08A79461" w14:textId="463FC46F" w:rsidR="004E7DCE" w:rsidRPr="004E7DCE" w:rsidRDefault="004E7DCE" w:rsidP="004E7DCE">
      <w:pPr>
        <w:pStyle w:val="ae"/>
        <w:ind w:firstLine="360"/>
        <w:rPr>
          <w:i/>
          <w:iCs/>
          <w:lang w:val="x-none" w:eastAsia="x-none"/>
        </w:rPr>
      </w:pPr>
      <w:r w:rsidRPr="004E7DCE">
        <w:rPr>
          <w:i/>
          <w:iCs/>
          <w:lang w:val="x-none" w:eastAsia="x-none"/>
        </w:rPr>
        <w:t>В процессе разработки и внедрения Решения, должна быть соблюдена этапность и выполнен перечень работ в соответствии с Календарным планом.</w:t>
      </w:r>
    </w:p>
    <w:p w14:paraId="18B78166" w14:textId="77777777" w:rsidR="004E7DCE" w:rsidRPr="00137F10" w:rsidRDefault="004E7DCE" w:rsidP="003C7A2D">
      <w:pPr>
        <w:spacing w:before="120" w:line="276" w:lineRule="auto"/>
        <w:rPr>
          <w:sz w:val="24"/>
          <w:szCs w:val="24"/>
        </w:rPr>
      </w:pPr>
    </w:p>
    <w:p w14:paraId="3E4A9C43" w14:textId="29F3B44A" w:rsidR="00AA306C" w:rsidRPr="008F6BE8" w:rsidRDefault="00AA306C" w:rsidP="003C7A2D">
      <w:pPr>
        <w:widowControl/>
        <w:autoSpaceDE/>
        <w:autoSpaceDN/>
        <w:adjustRightInd/>
        <w:spacing w:after="200" w:line="276" w:lineRule="auto"/>
      </w:pPr>
    </w:p>
    <w:p w14:paraId="4F598B15" w14:textId="7760B0C3" w:rsidR="00AA306C" w:rsidRPr="00FC06E0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739" w:name="_Toc177034384"/>
      <w:bookmarkStart w:id="740" w:name="_Toc273370394"/>
      <w:bookmarkStart w:id="741" w:name="_Toc276464087"/>
      <w:bookmarkStart w:id="742" w:name="_Toc320549771"/>
      <w:bookmarkStart w:id="743" w:name="_Toc415132997"/>
      <w:bookmarkStart w:id="744" w:name="_Toc430013737"/>
      <w:bookmarkStart w:id="745" w:name="_Toc9348706"/>
      <w:bookmarkStart w:id="746" w:name="_Toc136360301"/>
      <w:bookmarkStart w:id="747" w:name="_Toc189299173"/>
      <w:bookmarkStart w:id="748" w:name="_Toc273370399"/>
      <w:bookmarkStart w:id="749" w:name="_Toc276464099"/>
      <w:r w:rsidRPr="00FC06E0">
        <w:rPr>
          <w:rFonts w:ascii="Times New Roman" w:hAnsi="Times New Roman"/>
        </w:rPr>
        <w:lastRenderedPageBreak/>
        <w:t xml:space="preserve">Порядок контроля и приемки </w:t>
      </w:r>
      <w:bookmarkEnd w:id="739"/>
      <w:bookmarkEnd w:id="740"/>
      <w:bookmarkEnd w:id="741"/>
      <w:bookmarkEnd w:id="742"/>
      <w:bookmarkEnd w:id="743"/>
      <w:bookmarkEnd w:id="744"/>
      <w:bookmarkEnd w:id="745"/>
      <w:r w:rsidR="003173FE">
        <w:rPr>
          <w:rFonts w:ascii="Times New Roman" w:hAnsi="Times New Roman"/>
          <w:lang w:val="ru-RU"/>
        </w:rPr>
        <w:t>Решения</w:t>
      </w:r>
      <w:bookmarkEnd w:id="746"/>
    </w:p>
    <w:p w14:paraId="10CA9D42" w14:textId="77777777" w:rsidR="00A54206" w:rsidRPr="00E25121" w:rsidRDefault="00A54206" w:rsidP="00A54206">
      <w:pPr>
        <w:spacing w:line="276" w:lineRule="auto"/>
        <w:ind w:right="-2" w:firstLine="709"/>
        <w:jc w:val="both"/>
        <w:rPr>
          <w:i/>
          <w:iCs/>
          <w:color w:val="548DD4" w:themeColor="text2" w:themeTint="99"/>
          <w:sz w:val="24"/>
          <w:szCs w:val="24"/>
          <w:lang w:val="en-US"/>
        </w:rPr>
      </w:pPr>
      <w:bookmarkStart w:id="750" w:name="_Toc275115380"/>
      <w:bookmarkStart w:id="751" w:name="_Toc276464089"/>
      <w:bookmarkStart w:id="752" w:name="_Toc239524913"/>
      <w:bookmarkStart w:id="753" w:name="_Toc241308320"/>
      <w:bookmarkStart w:id="754" w:name="_Toc241383711"/>
      <w:bookmarkStart w:id="755" w:name="_Toc241403588"/>
      <w:bookmarkStart w:id="756" w:name="_Toc241403679"/>
      <w:bookmarkStart w:id="757" w:name="_Toc242016398"/>
      <w:bookmarkStart w:id="758" w:name="_Toc243455629"/>
      <w:bookmarkStart w:id="759" w:name="_Toc273370398"/>
      <w:bookmarkStart w:id="760" w:name="_Toc276464092"/>
      <w:bookmarkStart w:id="761" w:name="_Toc320549776"/>
      <w:bookmarkStart w:id="762" w:name="_Toc415132998"/>
      <w:bookmarkStart w:id="763" w:name="_Toc430013738"/>
      <w:bookmarkStart w:id="764" w:name="_Toc9348707"/>
      <w:r w:rsidRPr="00E25121">
        <w:rPr>
          <w:i/>
          <w:iCs/>
          <w:color w:val="548DD4" w:themeColor="text2" w:themeTint="99"/>
          <w:sz w:val="24"/>
          <w:szCs w:val="24"/>
        </w:rPr>
        <w:t>Пример</w:t>
      </w:r>
      <w:r w:rsidRPr="00E25121">
        <w:rPr>
          <w:i/>
          <w:iCs/>
          <w:color w:val="548DD4" w:themeColor="text2" w:themeTint="99"/>
          <w:sz w:val="24"/>
          <w:szCs w:val="24"/>
          <w:lang w:val="en-US"/>
        </w:rPr>
        <w:t>:</w:t>
      </w:r>
    </w:p>
    <w:p w14:paraId="21B4F98E" w14:textId="79F395E6" w:rsidR="00A54206" w:rsidRPr="00E25121" w:rsidRDefault="00C8126C" w:rsidP="00A54206">
      <w:pPr>
        <w:spacing w:line="276" w:lineRule="auto"/>
        <w:ind w:right="-2" w:firstLine="709"/>
        <w:jc w:val="both"/>
        <w:rPr>
          <w:i/>
          <w:iCs/>
          <w:color w:val="548DD4" w:themeColor="text2" w:themeTint="99"/>
          <w:sz w:val="24"/>
          <w:szCs w:val="24"/>
        </w:rPr>
      </w:pPr>
      <w:r w:rsidRPr="00E25121">
        <w:rPr>
          <w:i/>
          <w:iCs/>
          <w:color w:val="548DD4" w:themeColor="text2" w:themeTint="99"/>
          <w:sz w:val="24"/>
          <w:szCs w:val="24"/>
        </w:rPr>
        <w:t xml:space="preserve">Приёмка </w:t>
      </w:r>
      <w:r w:rsidR="003173FE" w:rsidRPr="00E25121">
        <w:rPr>
          <w:i/>
          <w:iCs/>
          <w:color w:val="548DD4" w:themeColor="text2" w:themeTint="99"/>
          <w:sz w:val="24"/>
          <w:szCs w:val="24"/>
        </w:rPr>
        <w:t>Решения</w:t>
      </w:r>
      <w:r w:rsidRPr="00E25121">
        <w:rPr>
          <w:i/>
          <w:iCs/>
          <w:color w:val="548DD4" w:themeColor="text2" w:themeTint="99"/>
          <w:sz w:val="24"/>
          <w:szCs w:val="24"/>
        </w:rPr>
        <w:t xml:space="preserve"> должна осуществляться на основании приемочных испытаний. Должны быть проведены следующие виды испытаний:</w:t>
      </w:r>
    </w:p>
    <w:p w14:paraId="5DEBCC95" w14:textId="77777777" w:rsidR="00A54206" w:rsidRPr="00E25121" w:rsidRDefault="00A54206" w:rsidP="00A54206">
      <w:pPr>
        <w:spacing w:line="276" w:lineRule="auto"/>
        <w:ind w:right="-2" w:firstLine="709"/>
        <w:jc w:val="both"/>
        <w:rPr>
          <w:i/>
          <w:iCs/>
          <w:color w:val="548DD4" w:themeColor="text2" w:themeTint="99"/>
          <w:sz w:val="24"/>
          <w:szCs w:val="24"/>
        </w:rPr>
      </w:pPr>
      <w:r w:rsidRPr="00E25121">
        <w:rPr>
          <w:i/>
          <w:iCs/>
          <w:color w:val="548DD4" w:themeColor="text2" w:themeTint="99"/>
          <w:sz w:val="24"/>
          <w:szCs w:val="24"/>
        </w:rPr>
        <w:t>1. Функциональное тестирование</w:t>
      </w:r>
    </w:p>
    <w:p w14:paraId="3A1462B2" w14:textId="77777777" w:rsidR="00A54206" w:rsidRPr="00E25121" w:rsidRDefault="00A54206" w:rsidP="00A54206">
      <w:pPr>
        <w:spacing w:line="276" w:lineRule="auto"/>
        <w:ind w:right="-2" w:firstLine="709"/>
        <w:jc w:val="both"/>
        <w:rPr>
          <w:i/>
          <w:iCs/>
          <w:color w:val="548DD4" w:themeColor="text2" w:themeTint="99"/>
          <w:sz w:val="24"/>
          <w:szCs w:val="24"/>
        </w:rPr>
      </w:pPr>
      <w:r w:rsidRPr="00E25121">
        <w:rPr>
          <w:i/>
          <w:iCs/>
          <w:color w:val="548DD4" w:themeColor="text2" w:themeTint="99"/>
          <w:sz w:val="24"/>
          <w:szCs w:val="24"/>
        </w:rPr>
        <w:t>2. Тестирование производительности</w:t>
      </w:r>
    </w:p>
    <w:p w14:paraId="3B1B1617" w14:textId="77777777" w:rsidR="00A54206" w:rsidRPr="00E25121" w:rsidRDefault="00A54206" w:rsidP="00A54206">
      <w:pPr>
        <w:spacing w:line="276" w:lineRule="auto"/>
        <w:ind w:right="-2" w:firstLine="709"/>
        <w:jc w:val="both"/>
        <w:rPr>
          <w:i/>
          <w:iCs/>
          <w:color w:val="548DD4" w:themeColor="text2" w:themeTint="99"/>
          <w:sz w:val="24"/>
          <w:szCs w:val="24"/>
        </w:rPr>
      </w:pPr>
      <w:r w:rsidRPr="00E25121">
        <w:rPr>
          <w:i/>
          <w:iCs/>
          <w:color w:val="548DD4" w:themeColor="text2" w:themeTint="99"/>
          <w:sz w:val="24"/>
          <w:szCs w:val="24"/>
        </w:rPr>
        <w:t>3. Тестирование безопасности</w:t>
      </w:r>
    </w:p>
    <w:p w14:paraId="192B3884" w14:textId="77777777" w:rsidR="00A54206" w:rsidRPr="00E25121" w:rsidRDefault="00A54206" w:rsidP="00A54206">
      <w:pPr>
        <w:spacing w:line="276" w:lineRule="auto"/>
        <w:ind w:right="-2" w:firstLine="709"/>
        <w:jc w:val="both"/>
        <w:rPr>
          <w:i/>
          <w:iCs/>
          <w:color w:val="548DD4" w:themeColor="text2" w:themeTint="99"/>
          <w:sz w:val="24"/>
          <w:szCs w:val="24"/>
        </w:rPr>
      </w:pPr>
      <w:r w:rsidRPr="00E25121">
        <w:rPr>
          <w:i/>
          <w:iCs/>
          <w:color w:val="548DD4" w:themeColor="text2" w:themeTint="99"/>
          <w:sz w:val="24"/>
          <w:szCs w:val="24"/>
        </w:rPr>
        <w:t>4. Юзабилити-тестирование</w:t>
      </w:r>
    </w:p>
    <w:p w14:paraId="2A23D05C" w14:textId="77777777" w:rsidR="00A54206" w:rsidRPr="00E25121" w:rsidRDefault="00A54206" w:rsidP="00A54206">
      <w:pPr>
        <w:spacing w:line="276" w:lineRule="auto"/>
        <w:ind w:right="-2" w:firstLine="709"/>
        <w:jc w:val="both"/>
        <w:rPr>
          <w:i/>
          <w:iCs/>
          <w:color w:val="548DD4" w:themeColor="text2" w:themeTint="99"/>
          <w:sz w:val="24"/>
          <w:szCs w:val="24"/>
        </w:rPr>
      </w:pPr>
      <w:r w:rsidRPr="00E25121">
        <w:rPr>
          <w:i/>
          <w:iCs/>
          <w:color w:val="548DD4" w:themeColor="text2" w:themeTint="99"/>
          <w:sz w:val="24"/>
          <w:szCs w:val="24"/>
        </w:rPr>
        <w:t>5. Проверка совместимости</w:t>
      </w:r>
    </w:p>
    <w:p w14:paraId="6BD5C5BD" w14:textId="3AFD19F0" w:rsidR="00A54206" w:rsidRPr="00E25121" w:rsidRDefault="00A54206" w:rsidP="00A54206">
      <w:pPr>
        <w:spacing w:line="276" w:lineRule="auto"/>
        <w:ind w:right="-2" w:firstLine="709"/>
        <w:jc w:val="both"/>
        <w:rPr>
          <w:i/>
          <w:iCs/>
          <w:color w:val="548DD4" w:themeColor="text2" w:themeTint="99"/>
          <w:sz w:val="24"/>
          <w:szCs w:val="24"/>
        </w:rPr>
      </w:pPr>
      <w:r w:rsidRPr="00E25121">
        <w:rPr>
          <w:i/>
          <w:iCs/>
          <w:color w:val="548DD4" w:themeColor="text2" w:themeTint="99"/>
          <w:sz w:val="24"/>
          <w:szCs w:val="24"/>
        </w:rPr>
        <w:t>6. Регрессионное тестирование</w:t>
      </w:r>
    </w:p>
    <w:p w14:paraId="23A2874E" w14:textId="3C70C659" w:rsidR="00AA306C" w:rsidRPr="00FC06E0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765" w:name="_Toc136360302"/>
      <w:bookmarkEnd w:id="750"/>
      <w:bookmarkEnd w:id="751"/>
      <w:r w:rsidRPr="00FC06E0">
        <w:rPr>
          <w:rFonts w:ascii="Times New Roman" w:hAnsi="Times New Roman"/>
        </w:rPr>
        <w:lastRenderedPageBreak/>
        <w:t xml:space="preserve">Требования к составу и содержанию работ по подготовке объекта автоматизации к вводу </w:t>
      </w:r>
      <w:r w:rsidR="00784B5B">
        <w:rPr>
          <w:rFonts w:ascii="Times New Roman" w:hAnsi="Times New Roman"/>
          <w:lang w:val="ru-RU"/>
        </w:rPr>
        <w:t>Решения</w:t>
      </w:r>
      <w:r w:rsidRPr="00FC06E0">
        <w:rPr>
          <w:rFonts w:ascii="Times New Roman" w:hAnsi="Times New Roman"/>
        </w:rPr>
        <w:t xml:space="preserve"> в действие</w:t>
      </w:r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</w:p>
    <w:p w14:paraId="2D2D922E" w14:textId="4743398C" w:rsidR="00C8126C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  <w:lang w:val="ru-RU"/>
        </w:rPr>
      </w:pPr>
      <w:bookmarkStart w:id="766" w:name="_Toc9348708"/>
      <w:bookmarkStart w:id="767" w:name="_Toc136360303"/>
      <w:bookmarkStart w:id="768" w:name="_Toc73544406"/>
      <w:bookmarkStart w:id="769" w:name="_Toc265136317"/>
      <w:bookmarkStart w:id="770" w:name="_Toc289790934"/>
      <w:bookmarkStart w:id="771" w:name="_Toc8895164"/>
      <w:bookmarkEnd w:id="747"/>
      <w:bookmarkEnd w:id="748"/>
      <w:bookmarkEnd w:id="749"/>
      <w:r w:rsidRPr="00FC06E0">
        <w:rPr>
          <w:rFonts w:ascii="Times New Roman" w:hAnsi="Times New Roman"/>
          <w:szCs w:val="24"/>
        </w:rPr>
        <w:t xml:space="preserve">Состав и объем услуг по внедрению </w:t>
      </w:r>
      <w:bookmarkEnd w:id="766"/>
      <w:r w:rsidR="00784B5B">
        <w:rPr>
          <w:rFonts w:ascii="Times New Roman" w:hAnsi="Times New Roman"/>
          <w:szCs w:val="24"/>
          <w:lang w:val="ru-RU"/>
        </w:rPr>
        <w:t>Решения</w:t>
      </w:r>
      <w:bookmarkEnd w:id="767"/>
    </w:p>
    <w:p w14:paraId="1A36D405" w14:textId="77777777" w:rsidR="009F7F74" w:rsidRPr="00E25121" w:rsidRDefault="009F7F74" w:rsidP="009F7F74">
      <w:pPr>
        <w:pStyle w:val="pboth"/>
        <w:shd w:val="clear" w:color="auto" w:fill="FFFFFF"/>
        <w:spacing w:before="0" w:beforeAutospacing="0" w:after="0" w:afterAutospacing="0" w:line="293" w:lineRule="atLeast"/>
        <w:rPr>
          <w:i/>
          <w:iCs/>
          <w:color w:val="548DD4" w:themeColor="text2" w:themeTint="99"/>
        </w:rPr>
      </w:pPr>
      <w:r w:rsidRPr="00E25121">
        <w:rPr>
          <w:i/>
          <w:iCs/>
          <w:color w:val="548DD4" w:themeColor="text2" w:themeTint="99"/>
        </w:rPr>
        <w:t>Пример:</w:t>
      </w:r>
    </w:p>
    <w:p w14:paraId="03595B6B" w14:textId="318D710D" w:rsidR="009F7F74" w:rsidRPr="00E25121" w:rsidRDefault="009F7F74" w:rsidP="009F7F74">
      <w:pPr>
        <w:pStyle w:val="pboth"/>
        <w:shd w:val="clear" w:color="auto" w:fill="FFFFFF"/>
        <w:spacing w:before="0" w:beforeAutospacing="0" w:after="0" w:afterAutospacing="0" w:line="293" w:lineRule="atLeast"/>
        <w:rPr>
          <w:i/>
          <w:iCs/>
          <w:color w:val="548DD4" w:themeColor="text2" w:themeTint="99"/>
        </w:rPr>
      </w:pPr>
      <w:r w:rsidRPr="00E25121">
        <w:rPr>
          <w:i/>
          <w:iCs/>
          <w:color w:val="548DD4" w:themeColor="text2" w:themeTint="99"/>
        </w:rPr>
        <w:t>Для подготовки объектов автоматизации к вводу разработанных (доработанных) подсистем и компонентов интегрированной системы в действие должен быть проведен комплекс технических и организационных мероприятий, включающий в себя выполнение следующих работ:</w:t>
      </w:r>
      <w:bookmarkStart w:id="772" w:name="101239"/>
      <w:bookmarkEnd w:id="772"/>
    </w:p>
    <w:p w14:paraId="0EADBC40" w14:textId="77777777" w:rsidR="009F7F74" w:rsidRPr="00E25121" w:rsidRDefault="009F7F74" w:rsidP="009F7F74">
      <w:pPr>
        <w:pStyle w:val="pboth"/>
        <w:shd w:val="clear" w:color="auto" w:fill="FFFFFF"/>
        <w:spacing w:before="0" w:beforeAutospacing="0" w:after="0" w:afterAutospacing="0" w:line="293" w:lineRule="atLeast"/>
        <w:rPr>
          <w:i/>
          <w:iCs/>
          <w:color w:val="548DD4" w:themeColor="text2" w:themeTint="99"/>
        </w:rPr>
      </w:pPr>
      <w:r w:rsidRPr="00E25121">
        <w:rPr>
          <w:i/>
          <w:iCs/>
          <w:color w:val="548DD4" w:themeColor="text2" w:themeTint="99"/>
        </w:rPr>
        <w:t>1) модернизация технического обеспечения интеграционного сегмента Комиссии для развертывания вновь создаваемых (модернизированных) подсистем интегрированной системы;</w:t>
      </w:r>
      <w:bookmarkStart w:id="773" w:name="101240"/>
      <w:bookmarkEnd w:id="773"/>
    </w:p>
    <w:p w14:paraId="2385C15F" w14:textId="77777777" w:rsidR="009F7F74" w:rsidRPr="00E25121" w:rsidRDefault="009F7F74" w:rsidP="009F7F74">
      <w:pPr>
        <w:pStyle w:val="pboth"/>
        <w:shd w:val="clear" w:color="auto" w:fill="FFFFFF"/>
        <w:spacing w:before="0" w:beforeAutospacing="0" w:after="0" w:afterAutospacing="0" w:line="293" w:lineRule="atLeast"/>
        <w:rPr>
          <w:i/>
          <w:iCs/>
          <w:color w:val="548DD4" w:themeColor="text2" w:themeTint="99"/>
        </w:rPr>
      </w:pPr>
      <w:r w:rsidRPr="00E25121">
        <w:rPr>
          <w:i/>
          <w:iCs/>
          <w:color w:val="548DD4" w:themeColor="text2" w:themeTint="99"/>
        </w:rPr>
        <w:t>2) доработка информационных систем уполномоченных органов для обеспечения подключения их к системам межведомственного информационного взаимодействия государств-членов и реализации общих процессов (при необходимости);</w:t>
      </w:r>
      <w:bookmarkStart w:id="774" w:name="101241"/>
      <w:bookmarkEnd w:id="774"/>
    </w:p>
    <w:p w14:paraId="1B931FBF" w14:textId="77777777" w:rsidR="009F7F74" w:rsidRPr="00E25121" w:rsidRDefault="009F7F74" w:rsidP="009F7F74">
      <w:pPr>
        <w:pStyle w:val="pboth"/>
        <w:shd w:val="clear" w:color="auto" w:fill="FFFFFF"/>
        <w:spacing w:before="0" w:beforeAutospacing="0" w:after="0" w:afterAutospacing="0" w:line="293" w:lineRule="atLeast"/>
        <w:rPr>
          <w:i/>
          <w:iCs/>
          <w:color w:val="548DD4" w:themeColor="text2" w:themeTint="99"/>
        </w:rPr>
      </w:pPr>
      <w:r w:rsidRPr="00E25121">
        <w:rPr>
          <w:i/>
          <w:iCs/>
          <w:color w:val="548DD4" w:themeColor="text2" w:themeTint="99"/>
        </w:rPr>
        <w:t>3) развертывание функциональных и обеспечивающих подсистем интегрированной системы, созданных или модернизированных в процессе развития интегрированной системы;</w:t>
      </w:r>
      <w:bookmarkStart w:id="775" w:name="101242"/>
      <w:bookmarkEnd w:id="775"/>
    </w:p>
    <w:p w14:paraId="28DB1740" w14:textId="18193F03" w:rsidR="009F7F74" w:rsidRPr="00E25121" w:rsidRDefault="009F7F74" w:rsidP="009F7F74">
      <w:pPr>
        <w:pStyle w:val="pboth"/>
        <w:shd w:val="clear" w:color="auto" w:fill="FFFFFF"/>
        <w:spacing w:before="0" w:beforeAutospacing="0" w:after="0" w:afterAutospacing="0" w:line="293" w:lineRule="atLeast"/>
        <w:rPr>
          <w:i/>
          <w:iCs/>
          <w:color w:val="548DD4" w:themeColor="text2" w:themeTint="99"/>
        </w:rPr>
      </w:pPr>
      <w:r w:rsidRPr="00E25121">
        <w:rPr>
          <w:i/>
          <w:iCs/>
          <w:color w:val="548DD4" w:themeColor="text2" w:themeTint="99"/>
        </w:rPr>
        <w:t>4) подготовка данных для первоначальной загрузки;</w:t>
      </w:r>
    </w:p>
    <w:p w14:paraId="7817C02C" w14:textId="77777777" w:rsidR="009F7F74" w:rsidRPr="00E25121" w:rsidRDefault="009F7F74" w:rsidP="009F7F74">
      <w:pPr>
        <w:pStyle w:val="pboth"/>
        <w:shd w:val="clear" w:color="auto" w:fill="FFFFFF"/>
        <w:spacing w:before="0" w:beforeAutospacing="0" w:after="0" w:afterAutospacing="0" w:line="293" w:lineRule="atLeast"/>
        <w:rPr>
          <w:i/>
          <w:iCs/>
          <w:color w:val="548DD4" w:themeColor="text2" w:themeTint="99"/>
        </w:rPr>
      </w:pPr>
      <w:bookmarkStart w:id="776" w:name="101243"/>
      <w:bookmarkEnd w:id="776"/>
      <w:r w:rsidRPr="00E25121">
        <w:rPr>
          <w:i/>
          <w:iCs/>
          <w:color w:val="548DD4" w:themeColor="text2" w:themeTint="99"/>
        </w:rPr>
        <w:t>5) миграция данных из источников, вновь подключаемых к информационно-аналитической подсистеме и подсистеме статистики;</w:t>
      </w:r>
    </w:p>
    <w:p w14:paraId="42345497" w14:textId="77777777" w:rsidR="009F7F74" w:rsidRPr="00E25121" w:rsidRDefault="009F7F74" w:rsidP="009F7F74">
      <w:pPr>
        <w:pStyle w:val="pboth"/>
        <w:shd w:val="clear" w:color="auto" w:fill="FFFFFF"/>
        <w:spacing w:before="0" w:beforeAutospacing="0" w:after="0" w:afterAutospacing="0" w:line="293" w:lineRule="atLeast"/>
        <w:rPr>
          <w:i/>
          <w:iCs/>
          <w:color w:val="548DD4" w:themeColor="text2" w:themeTint="99"/>
        </w:rPr>
      </w:pPr>
      <w:bookmarkStart w:id="777" w:name="101244"/>
      <w:bookmarkEnd w:id="777"/>
      <w:r w:rsidRPr="00E25121">
        <w:rPr>
          <w:i/>
          <w:iCs/>
          <w:color w:val="548DD4" w:themeColor="text2" w:themeTint="99"/>
        </w:rPr>
        <w:t>6) выпуск и распространение сертификатов ключей проверки ЭЦП, используемых для обеспечения юридически значимого электронного документооборота;</w:t>
      </w:r>
    </w:p>
    <w:p w14:paraId="6C9E0164" w14:textId="77777777" w:rsidR="009F7F74" w:rsidRPr="00E25121" w:rsidRDefault="009F7F74" w:rsidP="009F7F74">
      <w:pPr>
        <w:pStyle w:val="pboth"/>
        <w:shd w:val="clear" w:color="auto" w:fill="FFFFFF"/>
        <w:spacing w:before="0" w:beforeAutospacing="0" w:after="0" w:afterAutospacing="0" w:line="293" w:lineRule="atLeast"/>
        <w:rPr>
          <w:i/>
          <w:iCs/>
          <w:color w:val="548DD4" w:themeColor="text2" w:themeTint="99"/>
        </w:rPr>
      </w:pPr>
      <w:bookmarkStart w:id="778" w:name="101245"/>
      <w:bookmarkEnd w:id="778"/>
      <w:r w:rsidRPr="00E25121">
        <w:rPr>
          <w:i/>
          <w:iCs/>
          <w:color w:val="548DD4" w:themeColor="text2" w:themeTint="99"/>
        </w:rPr>
        <w:t>7) регистрация идентификационных данных пользователей подсистем интегрированной системы в подсистеме идентификации и аутентификации;</w:t>
      </w:r>
    </w:p>
    <w:p w14:paraId="790391F0" w14:textId="77777777" w:rsidR="009F7F74" w:rsidRPr="00E25121" w:rsidRDefault="009F7F74" w:rsidP="009F7F74">
      <w:pPr>
        <w:rPr>
          <w:color w:val="548DD4" w:themeColor="text2" w:themeTint="99"/>
          <w:lang w:eastAsia="x-none"/>
        </w:rPr>
      </w:pPr>
      <w:bookmarkStart w:id="779" w:name="101246"/>
      <w:bookmarkEnd w:id="779"/>
    </w:p>
    <w:p w14:paraId="30C3482D" w14:textId="77777777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780" w:name="_Toc9348709"/>
      <w:bookmarkStart w:id="781" w:name="_Toc136360304"/>
      <w:r w:rsidRPr="00FC06E0">
        <w:rPr>
          <w:rFonts w:ascii="Times New Roman" w:hAnsi="Times New Roman"/>
          <w:szCs w:val="24"/>
        </w:rPr>
        <w:t>Состав и объем услуг по подготовке персонала</w:t>
      </w:r>
      <w:bookmarkEnd w:id="780"/>
      <w:bookmarkEnd w:id="781"/>
    </w:p>
    <w:p w14:paraId="027F5246" w14:textId="77777777" w:rsidR="009F7F74" w:rsidRPr="00E25121" w:rsidRDefault="009F7F74" w:rsidP="009F7F74">
      <w:pPr>
        <w:pStyle w:val="pboth"/>
        <w:shd w:val="clear" w:color="auto" w:fill="FFFFFF"/>
        <w:spacing w:before="0" w:beforeAutospacing="0" w:after="0" w:afterAutospacing="0" w:line="293" w:lineRule="atLeast"/>
        <w:rPr>
          <w:i/>
          <w:iCs/>
          <w:color w:val="548DD4" w:themeColor="text2" w:themeTint="99"/>
        </w:rPr>
      </w:pPr>
      <w:r w:rsidRPr="00E25121">
        <w:rPr>
          <w:i/>
          <w:iCs/>
          <w:color w:val="548DD4" w:themeColor="text2" w:themeTint="99"/>
        </w:rPr>
        <w:t>Пример:</w:t>
      </w:r>
    </w:p>
    <w:p w14:paraId="4EB4A5D0" w14:textId="3FBC1349" w:rsidR="00C8126C" w:rsidRPr="00E25121" w:rsidRDefault="00C8126C" w:rsidP="009F7F74">
      <w:pPr>
        <w:pStyle w:val="pboth"/>
        <w:shd w:val="clear" w:color="auto" w:fill="FFFFFF"/>
        <w:spacing w:before="0" w:beforeAutospacing="0" w:after="0" w:afterAutospacing="0" w:line="293" w:lineRule="atLeast"/>
        <w:rPr>
          <w:i/>
          <w:iCs/>
          <w:color w:val="548DD4" w:themeColor="text2" w:themeTint="99"/>
        </w:rPr>
      </w:pPr>
      <w:r w:rsidRPr="00E25121">
        <w:rPr>
          <w:i/>
          <w:iCs/>
          <w:color w:val="548DD4" w:themeColor="text2" w:themeTint="99"/>
        </w:rPr>
        <w:t>Для обеспечения проведения опытн</w:t>
      </w:r>
      <w:r w:rsidR="00F62CC5" w:rsidRPr="00E25121">
        <w:rPr>
          <w:i/>
          <w:iCs/>
          <w:color w:val="548DD4" w:themeColor="text2" w:themeTint="99"/>
        </w:rPr>
        <w:t xml:space="preserve">ой </w:t>
      </w:r>
      <w:r w:rsidRPr="00E25121">
        <w:rPr>
          <w:i/>
          <w:iCs/>
          <w:color w:val="548DD4" w:themeColor="text2" w:themeTint="99"/>
        </w:rPr>
        <w:t xml:space="preserve">эксплуатации и функционирования </w:t>
      </w:r>
      <w:r w:rsidR="003173FE" w:rsidRPr="00E25121">
        <w:rPr>
          <w:i/>
          <w:iCs/>
          <w:color w:val="548DD4" w:themeColor="text2" w:themeTint="99"/>
        </w:rPr>
        <w:t>Решения</w:t>
      </w:r>
      <w:r w:rsidRPr="00E25121">
        <w:rPr>
          <w:i/>
          <w:iCs/>
          <w:color w:val="548DD4" w:themeColor="text2" w:themeTint="99"/>
        </w:rPr>
        <w:t xml:space="preserve"> проводится комплекс организационных мероприятий по подготовке персонала:</w:t>
      </w:r>
    </w:p>
    <w:p w14:paraId="28E1EC07" w14:textId="3021C963" w:rsidR="009F7F74" w:rsidRPr="00E25121" w:rsidRDefault="009F7F74" w:rsidP="009F7F74">
      <w:pPr>
        <w:pStyle w:val="pboth"/>
        <w:shd w:val="clear" w:color="auto" w:fill="FFFFFF"/>
        <w:spacing w:before="0" w:beforeAutospacing="0" w:after="0" w:afterAutospacing="0" w:line="293" w:lineRule="atLeast"/>
        <w:rPr>
          <w:i/>
          <w:iCs/>
          <w:color w:val="548DD4" w:themeColor="text2" w:themeTint="99"/>
        </w:rPr>
      </w:pPr>
      <w:r w:rsidRPr="00E25121">
        <w:rPr>
          <w:i/>
          <w:iCs/>
          <w:color w:val="548DD4" w:themeColor="text2" w:themeTint="99"/>
        </w:rPr>
        <w:t>1) Определение структурных подразделений, ответственных за организацию обеспечения функционирования интегрированной системы;</w:t>
      </w:r>
    </w:p>
    <w:p w14:paraId="7E288083" w14:textId="3F34E1A5" w:rsidR="009F7F74" w:rsidRPr="00E25121" w:rsidRDefault="009F7F74" w:rsidP="009F7F74">
      <w:pPr>
        <w:pStyle w:val="pboth"/>
        <w:shd w:val="clear" w:color="auto" w:fill="FFFFFF"/>
        <w:spacing w:before="0" w:beforeAutospacing="0" w:after="0" w:afterAutospacing="0" w:line="293" w:lineRule="atLeast"/>
        <w:rPr>
          <w:i/>
          <w:iCs/>
          <w:color w:val="548DD4" w:themeColor="text2" w:themeTint="99"/>
        </w:rPr>
      </w:pPr>
      <w:bookmarkStart w:id="782" w:name="101247"/>
      <w:bookmarkEnd w:id="782"/>
      <w:r w:rsidRPr="00E25121">
        <w:rPr>
          <w:i/>
          <w:iCs/>
          <w:color w:val="548DD4" w:themeColor="text2" w:themeTint="99"/>
        </w:rPr>
        <w:t>2) Проведение обучения групп пользователей работе с информационно-программными средствами интегрированной системы.</w:t>
      </w:r>
    </w:p>
    <w:p w14:paraId="797216CF" w14:textId="77777777" w:rsidR="009F7F74" w:rsidRPr="00137F10" w:rsidRDefault="009F7F74" w:rsidP="002C680F">
      <w:pPr>
        <w:spacing w:line="276" w:lineRule="auto"/>
        <w:ind w:firstLine="709"/>
        <w:jc w:val="both"/>
        <w:rPr>
          <w:sz w:val="24"/>
          <w:szCs w:val="24"/>
        </w:rPr>
      </w:pPr>
    </w:p>
    <w:p w14:paraId="1D092AAA" w14:textId="6F41A7A1" w:rsidR="00C8126C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783" w:name="_Toc9348710"/>
      <w:bookmarkStart w:id="784" w:name="_Toc136360305"/>
      <w:r w:rsidRPr="00FC06E0">
        <w:rPr>
          <w:rFonts w:ascii="Times New Roman" w:hAnsi="Times New Roman"/>
          <w:szCs w:val="24"/>
        </w:rPr>
        <w:t>Сроки гарантийного сопровождения и состав гарантийных работ</w:t>
      </w:r>
      <w:bookmarkEnd w:id="783"/>
      <w:bookmarkEnd w:id="784"/>
    </w:p>
    <w:p w14:paraId="44C8C027" w14:textId="1456C140" w:rsidR="009F7F74" w:rsidRPr="00E25121" w:rsidRDefault="009F7F74" w:rsidP="00E25121">
      <w:pPr>
        <w:pStyle w:val="pboth"/>
        <w:shd w:val="clear" w:color="auto" w:fill="FFFFFF"/>
        <w:spacing w:before="0" w:beforeAutospacing="0" w:after="0" w:afterAutospacing="0"/>
        <w:jc w:val="both"/>
        <w:rPr>
          <w:i/>
          <w:iCs/>
          <w:sz w:val="20"/>
          <w:szCs w:val="20"/>
        </w:rPr>
      </w:pPr>
      <w:r w:rsidRPr="00E25121">
        <w:rPr>
          <w:i/>
          <w:iCs/>
          <w:sz w:val="20"/>
          <w:szCs w:val="20"/>
        </w:rPr>
        <w:t>В данном разделе описываются требования к условиям гарантийной поддержки и объему гарантийных работ по программному обеспечению. Состав работ может различаться в зависимости от поставщика программного обеспечения или компании. Однако, как правило, в условиях гарантийной поддержки должны быть указаны продолжительность гарантийного периода, типы дефектов или проблем, на которые распространяется гарантия, а также средства правовой защиты, доступные клиенту в случае обоснованной претензии по гарантии. Объем работы по гарантии программного обеспечения должен определять обязанности поставщика или компании по предоставлению поддержки, включая уровень поддержки, доступность технической помощи и любые ограничения или исключения из гарантийного покрытия.</w:t>
      </w:r>
    </w:p>
    <w:p w14:paraId="08F5C10D" w14:textId="77777777" w:rsidR="00AA306C" w:rsidRPr="00FC06E0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785" w:name="_Toc136360306"/>
      <w:bookmarkEnd w:id="768"/>
      <w:bookmarkEnd w:id="769"/>
      <w:bookmarkEnd w:id="770"/>
      <w:r w:rsidRPr="00FC06E0">
        <w:rPr>
          <w:rFonts w:ascii="Times New Roman" w:hAnsi="Times New Roman"/>
        </w:rPr>
        <w:lastRenderedPageBreak/>
        <w:t>Требования к документированию</w:t>
      </w:r>
      <w:bookmarkEnd w:id="771"/>
      <w:bookmarkEnd w:id="785"/>
    </w:p>
    <w:p w14:paraId="56FBBBC8" w14:textId="24E967AF" w:rsidR="00C8126C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786" w:name="_Toc421262665"/>
      <w:bookmarkStart w:id="787" w:name="_Toc429665807"/>
      <w:bookmarkStart w:id="788" w:name="_Toc482975855"/>
      <w:bookmarkStart w:id="789" w:name="_Toc482976132"/>
      <w:bookmarkStart w:id="790" w:name="_Toc501379261"/>
      <w:bookmarkStart w:id="791" w:name="_Ref8042793"/>
      <w:bookmarkStart w:id="792" w:name="_Toc8895165"/>
      <w:bookmarkStart w:id="793" w:name="_Toc136360307"/>
      <w:bookmarkStart w:id="794" w:name="_Toc8895167"/>
      <w:r w:rsidRPr="00FC06E0">
        <w:rPr>
          <w:rFonts w:ascii="Times New Roman" w:hAnsi="Times New Roman"/>
          <w:szCs w:val="24"/>
        </w:rPr>
        <w:t>Общие требования к документированию</w:t>
      </w:r>
      <w:bookmarkEnd w:id="786"/>
      <w:bookmarkEnd w:id="787"/>
      <w:bookmarkEnd w:id="788"/>
      <w:bookmarkEnd w:id="789"/>
      <w:bookmarkEnd w:id="790"/>
      <w:bookmarkEnd w:id="791"/>
      <w:bookmarkEnd w:id="792"/>
      <w:bookmarkEnd w:id="793"/>
    </w:p>
    <w:p w14:paraId="09DDED33" w14:textId="77777777" w:rsidR="000900DF" w:rsidRPr="00E25121" w:rsidRDefault="000900DF" w:rsidP="000900DF">
      <w:pPr>
        <w:pStyle w:val="pboth"/>
        <w:shd w:val="clear" w:color="auto" w:fill="FFFFFF"/>
        <w:spacing w:before="0" w:beforeAutospacing="0" w:after="300" w:afterAutospacing="0" w:line="293" w:lineRule="atLeast"/>
        <w:rPr>
          <w:i/>
          <w:iCs/>
          <w:sz w:val="20"/>
          <w:szCs w:val="20"/>
        </w:rPr>
      </w:pPr>
      <w:r w:rsidRPr="00E25121">
        <w:rPr>
          <w:i/>
          <w:iCs/>
          <w:sz w:val="20"/>
          <w:szCs w:val="20"/>
        </w:rPr>
        <w:t>В разделе указываются общие требования к документации, определённой заказчиком.</w:t>
      </w:r>
      <w:bookmarkStart w:id="795" w:name="101251"/>
      <w:bookmarkEnd w:id="795"/>
    </w:p>
    <w:p w14:paraId="293B7A98" w14:textId="77777777" w:rsidR="000900DF" w:rsidRPr="000900DF" w:rsidRDefault="000900DF" w:rsidP="000900DF">
      <w:pPr>
        <w:rPr>
          <w:lang w:eastAsia="x-none"/>
        </w:rPr>
      </w:pPr>
      <w:bookmarkStart w:id="796" w:name="101252"/>
      <w:bookmarkStart w:id="797" w:name="101255"/>
      <w:bookmarkStart w:id="798" w:name="101268"/>
      <w:bookmarkStart w:id="799" w:name="101273"/>
      <w:bookmarkEnd w:id="796"/>
      <w:bookmarkEnd w:id="797"/>
      <w:bookmarkEnd w:id="798"/>
      <w:bookmarkEnd w:id="799"/>
    </w:p>
    <w:p w14:paraId="7D6F83BD" w14:textId="77777777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800" w:name="_Toc482950220"/>
      <w:bookmarkStart w:id="801" w:name="_Toc482956019"/>
      <w:bookmarkStart w:id="802" w:name="_Toc482950221"/>
      <w:bookmarkStart w:id="803" w:name="_Toc482956020"/>
      <w:bookmarkStart w:id="804" w:name="_Toc482950222"/>
      <w:bookmarkStart w:id="805" w:name="_Toc482956021"/>
      <w:bookmarkStart w:id="806" w:name="_Toc482950223"/>
      <w:bookmarkStart w:id="807" w:name="_Toc482956022"/>
      <w:bookmarkStart w:id="808" w:name="_Toc482950224"/>
      <w:bookmarkStart w:id="809" w:name="_Toc482956023"/>
      <w:bookmarkStart w:id="810" w:name="_Toc482950225"/>
      <w:bookmarkStart w:id="811" w:name="_Toc482956024"/>
      <w:bookmarkStart w:id="812" w:name="_Toc482950226"/>
      <w:bookmarkStart w:id="813" w:name="_Toc482956025"/>
      <w:bookmarkStart w:id="814" w:name="_Toc482950227"/>
      <w:bookmarkStart w:id="815" w:name="_Toc482956026"/>
      <w:bookmarkStart w:id="816" w:name="_Toc421262549"/>
      <w:bookmarkStart w:id="817" w:name="_Toc421262666"/>
      <w:bookmarkStart w:id="818" w:name="_Toc421262550"/>
      <w:bookmarkStart w:id="819" w:name="_Toc421262667"/>
      <w:bookmarkStart w:id="820" w:name="_Toc421262668"/>
      <w:bookmarkStart w:id="821" w:name="_Toc429665808"/>
      <w:bookmarkStart w:id="822" w:name="_Toc482975856"/>
      <w:bookmarkStart w:id="823" w:name="_Toc482976133"/>
      <w:bookmarkStart w:id="824" w:name="_Toc501379262"/>
      <w:bookmarkStart w:id="825" w:name="_Toc8895166"/>
      <w:bookmarkStart w:id="826" w:name="_Toc136360308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r w:rsidRPr="00FC06E0">
        <w:rPr>
          <w:rFonts w:ascii="Times New Roman" w:hAnsi="Times New Roman"/>
          <w:szCs w:val="24"/>
        </w:rPr>
        <w:t>Перечень подлежащих разработке документов</w:t>
      </w:r>
      <w:bookmarkEnd w:id="820"/>
      <w:bookmarkEnd w:id="821"/>
      <w:bookmarkEnd w:id="822"/>
      <w:bookmarkEnd w:id="823"/>
      <w:bookmarkEnd w:id="824"/>
      <w:bookmarkEnd w:id="825"/>
      <w:bookmarkEnd w:id="826"/>
    </w:p>
    <w:p w14:paraId="1BC1A2D4" w14:textId="27829321" w:rsidR="00C8126C" w:rsidRPr="00E25121" w:rsidRDefault="000900DF" w:rsidP="00E25121">
      <w:pPr>
        <w:pStyle w:val="pboth"/>
        <w:shd w:val="clear" w:color="auto" w:fill="FFFFFF"/>
        <w:spacing w:before="0" w:beforeAutospacing="0" w:after="300" w:afterAutospacing="0"/>
        <w:rPr>
          <w:i/>
          <w:iCs/>
          <w:sz w:val="20"/>
          <w:szCs w:val="20"/>
        </w:rPr>
      </w:pPr>
      <w:r w:rsidRPr="00E25121">
        <w:rPr>
          <w:i/>
          <w:iCs/>
          <w:sz w:val="20"/>
          <w:szCs w:val="20"/>
        </w:rPr>
        <w:t>В рамках создания, обеспечения функционирования и развития информационной системы могут быть разработаны следующие документы:</w:t>
      </w:r>
    </w:p>
    <w:tbl>
      <w:tblPr>
        <w:tblW w:w="488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972"/>
        <w:gridCol w:w="3110"/>
        <w:gridCol w:w="5587"/>
      </w:tblGrid>
      <w:tr w:rsidR="00C8126C" w:rsidRPr="00E25121" w14:paraId="48FE6FAD" w14:textId="77777777" w:rsidTr="00E25121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000B9FB" w14:textId="3449C8B8" w:rsidR="00C8126C" w:rsidRPr="00E25121" w:rsidRDefault="007E533C" w:rsidP="00E25121">
            <w:pPr>
              <w:pStyle w:val="pboth"/>
              <w:shd w:val="clear" w:color="auto" w:fill="FFFFFF"/>
              <w:spacing w:before="0" w:beforeAutospacing="0" w:after="300" w:afterAutospacing="0" w:line="293" w:lineRule="atLeast"/>
              <w:jc w:val="center"/>
              <w:rPr>
                <w:b/>
                <w:bCs/>
              </w:rPr>
            </w:pPr>
            <w:r w:rsidRPr="00E25121">
              <w:rPr>
                <w:b/>
                <w:bCs/>
              </w:rPr>
              <w:t>№ п/п</w:t>
            </w: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6EBA67A" w14:textId="33B15A92" w:rsidR="00C8126C" w:rsidRPr="00E25121" w:rsidRDefault="007E533C" w:rsidP="00E25121">
            <w:pPr>
              <w:pStyle w:val="pboth"/>
              <w:shd w:val="clear" w:color="auto" w:fill="FFFFFF"/>
              <w:spacing w:before="0" w:beforeAutospacing="0" w:after="300" w:afterAutospacing="0" w:line="293" w:lineRule="atLeast"/>
              <w:jc w:val="center"/>
              <w:rPr>
                <w:b/>
                <w:bCs/>
              </w:rPr>
            </w:pPr>
            <w:r w:rsidRPr="00E25121">
              <w:rPr>
                <w:b/>
                <w:bCs/>
              </w:rPr>
              <w:t>Наименование документа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95E7D6C" w14:textId="4023C5F5" w:rsidR="00C8126C" w:rsidRPr="00E25121" w:rsidRDefault="007E533C" w:rsidP="00E25121">
            <w:pPr>
              <w:pStyle w:val="pboth"/>
              <w:shd w:val="clear" w:color="auto" w:fill="FFFFFF"/>
              <w:spacing w:before="0" w:beforeAutospacing="0" w:after="300" w:afterAutospacing="0" w:line="293" w:lineRule="atLeast"/>
              <w:jc w:val="center"/>
              <w:rPr>
                <w:b/>
                <w:bCs/>
              </w:rPr>
            </w:pPr>
            <w:r w:rsidRPr="00E25121">
              <w:rPr>
                <w:b/>
                <w:bCs/>
              </w:rPr>
              <w:t>Краткое описание содержания документа</w:t>
            </w:r>
          </w:p>
        </w:tc>
      </w:tr>
      <w:tr w:rsidR="007E533C" w:rsidRPr="00E25121" w14:paraId="047F2764" w14:textId="77777777" w:rsidTr="00E25121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60DB2A9" w14:textId="77777777" w:rsidR="007E533C" w:rsidRPr="00E25121" w:rsidRDefault="007E533C" w:rsidP="007E533C">
            <w:pPr>
              <w:pStyle w:val="pboth"/>
              <w:shd w:val="clear" w:color="auto" w:fill="FFFFFF"/>
              <w:spacing w:before="0" w:beforeAutospacing="0" w:after="300" w:afterAutospacing="0" w:line="293" w:lineRule="atLeast"/>
              <w:rPr>
                <w:i/>
                <w:iCs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68BB4B2" w14:textId="4EC9D859" w:rsidR="007E533C" w:rsidRPr="00E25121" w:rsidRDefault="007E533C" w:rsidP="007E533C">
            <w:pPr>
              <w:pStyle w:val="pboth"/>
              <w:shd w:val="clear" w:color="auto" w:fill="FFFFFF"/>
              <w:spacing w:before="0" w:beforeAutospacing="0" w:after="300" w:afterAutospacing="0" w:line="293" w:lineRule="atLeast"/>
              <w:rPr>
                <w:i/>
                <w:iCs/>
                <w:color w:val="548DD4" w:themeColor="text2" w:themeTint="99"/>
              </w:rPr>
            </w:pPr>
            <w:r w:rsidRPr="00E25121">
              <w:rPr>
                <w:i/>
                <w:iCs/>
                <w:color w:val="548DD4" w:themeColor="text2" w:themeTint="99"/>
              </w:rPr>
              <w:t>ЧТЗ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89FC616" w14:textId="307DC0D3" w:rsidR="007E533C" w:rsidRPr="00E25121" w:rsidRDefault="007E533C" w:rsidP="007E533C">
            <w:pPr>
              <w:pStyle w:val="pboth"/>
              <w:shd w:val="clear" w:color="auto" w:fill="FFFFFF"/>
              <w:spacing w:before="0" w:beforeAutospacing="0" w:after="300" w:afterAutospacing="0" w:line="293" w:lineRule="atLeast"/>
              <w:rPr>
                <w:i/>
                <w:iCs/>
                <w:color w:val="548DD4" w:themeColor="text2" w:themeTint="99"/>
              </w:rPr>
            </w:pPr>
            <w:r w:rsidRPr="00E25121">
              <w:rPr>
                <w:i/>
                <w:iCs/>
                <w:color w:val="548DD4" w:themeColor="text2" w:themeTint="99"/>
              </w:rPr>
              <w:t>частные технические задания на подсистемы и компоненты интегрированной системы</w:t>
            </w:r>
          </w:p>
        </w:tc>
      </w:tr>
      <w:tr w:rsidR="007E533C" w:rsidRPr="00E25121" w14:paraId="57BA2967" w14:textId="77777777" w:rsidTr="00E25121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40F18B6" w14:textId="77777777" w:rsidR="007E533C" w:rsidRPr="00E25121" w:rsidRDefault="007E533C" w:rsidP="007E533C">
            <w:pPr>
              <w:pStyle w:val="pboth"/>
              <w:shd w:val="clear" w:color="auto" w:fill="FFFFFF"/>
              <w:spacing w:before="0" w:beforeAutospacing="0" w:after="300" w:afterAutospacing="0" w:line="293" w:lineRule="atLeast"/>
              <w:rPr>
                <w:i/>
                <w:iCs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233E84B" w14:textId="6DA208ED" w:rsidR="007E533C" w:rsidRPr="00E25121" w:rsidRDefault="007E533C" w:rsidP="007E533C">
            <w:pPr>
              <w:pStyle w:val="pboth"/>
              <w:shd w:val="clear" w:color="auto" w:fill="FFFFFF"/>
              <w:spacing w:before="0" w:beforeAutospacing="0" w:after="300" w:afterAutospacing="0" w:line="293" w:lineRule="atLeast"/>
              <w:rPr>
                <w:i/>
                <w:iCs/>
                <w:color w:val="548DD4" w:themeColor="text2" w:themeTint="99"/>
              </w:rPr>
            </w:pPr>
            <w:r w:rsidRPr="00E25121">
              <w:rPr>
                <w:i/>
                <w:iCs/>
                <w:color w:val="548DD4" w:themeColor="text2" w:themeTint="99"/>
              </w:rPr>
              <w:t>Нормативные документы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C63477C" w14:textId="395FC6BF" w:rsidR="007E533C" w:rsidRPr="00E25121" w:rsidRDefault="007E533C" w:rsidP="007E533C">
            <w:pPr>
              <w:pStyle w:val="pboth"/>
              <w:shd w:val="clear" w:color="auto" w:fill="FFFFFF"/>
              <w:spacing w:before="0" w:beforeAutospacing="0" w:after="300" w:afterAutospacing="0" w:line="293" w:lineRule="atLeast"/>
              <w:rPr>
                <w:i/>
                <w:iCs/>
                <w:color w:val="548DD4" w:themeColor="text2" w:themeTint="99"/>
              </w:rPr>
            </w:pPr>
            <w:r w:rsidRPr="00E25121">
              <w:rPr>
                <w:i/>
                <w:iCs/>
                <w:color w:val="548DD4" w:themeColor="text2" w:themeTint="99"/>
              </w:rPr>
              <w:t>нормативные правовые и технические документы, а также методические материалы, обеспечивающие эксплуатацию и развитие разрабатываемого решения</w:t>
            </w:r>
          </w:p>
        </w:tc>
      </w:tr>
      <w:tr w:rsidR="007E533C" w:rsidRPr="00E25121" w14:paraId="704ED0D7" w14:textId="77777777" w:rsidTr="00E25121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BD32797" w14:textId="77777777" w:rsidR="007E533C" w:rsidRPr="00E25121" w:rsidRDefault="007E533C" w:rsidP="007E533C">
            <w:pPr>
              <w:pStyle w:val="pboth"/>
              <w:shd w:val="clear" w:color="auto" w:fill="FFFFFF"/>
              <w:spacing w:before="0" w:beforeAutospacing="0" w:after="300" w:afterAutospacing="0" w:line="293" w:lineRule="atLeast"/>
              <w:rPr>
                <w:i/>
                <w:iCs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EA29729" w14:textId="4B9BFA87" w:rsidR="007E533C" w:rsidRPr="00E25121" w:rsidRDefault="007E533C" w:rsidP="007E533C">
            <w:pPr>
              <w:pStyle w:val="pboth"/>
              <w:shd w:val="clear" w:color="auto" w:fill="FFFFFF"/>
              <w:spacing w:before="0" w:beforeAutospacing="0" w:after="300" w:afterAutospacing="0" w:line="293" w:lineRule="atLeast"/>
              <w:rPr>
                <w:i/>
                <w:iCs/>
                <w:color w:val="548DD4" w:themeColor="text2" w:themeTint="99"/>
              </w:rPr>
            </w:pPr>
            <w:r w:rsidRPr="00E25121">
              <w:rPr>
                <w:i/>
                <w:iCs/>
                <w:color w:val="548DD4" w:themeColor="text2" w:themeTint="99"/>
              </w:rPr>
              <w:t>Руководство пользователя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E8DC86E" w14:textId="1B8A2371" w:rsidR="007E533C" w:rsidRPr="00E25121" w:rsidRDefault="007E533C" w:rsidP="007E533C">
            <w:pPr>
              <w:pStyle w:val="pboth"/>
              <w:shd w:val="clear" w:color="auto" w:fill="FFFFFF"/>
              <w:spacing w:before="0" w:beforeAutospacing="0" w:after="300" w:afterAutospacing="0" w:line="293" w:lineRule="atLeast"/>
              <w:rPr>
                <w:i/>
                <w:iCs/>
                <w:color w:val="548DD4" w:themeColor="text2" w:themeTint="99"/>
              </w:rPr>
            </w:pPr>
            <w:r w:rsidRPr="00E25121">
              <w:rPr>
                <w:i/>
                <w:iCs/>
                <w:color w:val="548DD4" w:themeColor="text2" w:themeTint="99"/>
              </w:rPr>
              <w:t>инструкции и рекомендации для пользователей о том, как эффективно и результативно использовать продукт Решение.</w:t>
            </w:r>
          </w:p>
        </w:tc>
      </w:tr>
      <w:tr w:rsidR="007E533C" w:rsidRPr="00E25121" w14:paraId="44A30C72" w14:textId="77777777" w:rsidTr="00E25121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AAEC0BE" w14:textId="77777777" w:rsidR="007E533C" w:rsidRPr="00E25121" w:rsidRDefault="007E533C" w:rsidP="007E533C">
            <w:pPr>
              <w:pStyle w:val="pboth"/>
              <w:shd w:val="clear" w:color="auto" w:fill="FFFFFF"/>
              <w:spacing w:before="0" w:beforeAutospacing="0" w:after="300" w:afterAutospacing="0" w:line="293" w:lineRule="atLeast"/>
              <w:rPr>
                <w:i/>
                <w:iCs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D24FD95" w14:textId="6BA48390" w:rsidR="007E533C" w:rsidRPr="00E25121" w:rsidRDefault="007E533C" w:rsidP="007E533C">
            <w:pPr>
              <w:pStyle w:val="pboth"/>
              <w:shd w:val="clear" w:color="auto" w:fill="FFFFFF"/>
              <w:spacing w:before="0" w:beforeAutospacing="0" w:after="300" w:afterAutospacing="0" w:line="293" w:lineRule="atLeast"/>
              <w:rPr>
                <w:i/>
                <w:iCs/>
                <w:color w:val="548DD4" w:themeColor="text2" w:themeTint="99"/>
              </w:rPr>
            </w:pPr>
            <w:r w:rsidRPr="00E25121">
              <w:rPr>
                <w:i/>
                <w:iCs/>
                <w:color w:val="548DD4" w:themeColor="text2" w:themeTint="99"/>
              </w:rPr>
              <w:t>Руководство администратора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F211EAF" w14:textId="1C3BB08C" w:rsidR="007E533C" w:rsidRPr="00E25121" w:rsidRDefault="007E533C" w:rsidP="007E533C">
            <w:pPr>
              <w:pStyle w:val="pboth"/>
              <w:shd w:val="clear" w:color="auto" w:fill="FFFFFF"/>
              <w:spacing w:before="0" w:beforeAutospacing="0" w:after="300" w:afterAutospacing="0" w:line="293" w:lineRule="atLeast"/>
              <w:rPr>
                <w:i/>
                <w:iCs/>
                <w:color w:val="548DD4" w:themeColor="text2" w:themeTint="99"/>
              </w:rPr>
            </w:pPr>
            <w:r w:rsidRPr="00E25121">
              <w:rPr>
                <w:i/>
                <w:iCs/>
                <w:color w:val="548DD4" w:themeColor="text2" w:themeTint="99"/>
              </w:rPr>
              <w:t>предоставляет системным администраторам инструкции и информацию о том, как устанавливать, настраивать и управлять конкретным программным обеспечением или системой.</w:t>
            </w:r>
          </w:p>
        </w:tc>
      </w:tr>
      <w:tr w:rsidR="007E533C" w:rsidRPr="000900DF" w14:paraId="49BAEE09" w14:textId="77777777" w:rsidTr="00E25121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FF04FB1" w14:textId="77777777" w:rsidR="007E533C" w:rsidRPr="00E25121" w:rsidRDefault="007E533C" w:rsidP="007E533C">
            <w:pPr>
              <w:pStyle w:val="pboth"/>
              <w:shd w:val="clear" w:color="auto" w:fill="FFFFFF"/>
              <w:spacing w:before="0" w:beforeAutospacing="0" w:after="300" w:afterAutospacing="0" w:line="293" w:lineRule="atLeast"/>
              <w:rPr>
                <w:i/>
                <w:iCs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12DFBEA" w14:textId="15B51857" w:rsidR="007E533C" w:rsidRPr="00E25121" w:rsidRDefault="007E533C" w:rsidP="007E533C">
            <w:pPr>
              <w:pStyle w:val="pboth"/>
              <w:shd w:val="clear" w:color="auto" w:fill="FFFFFF"/>
              <w:spacing w:before="0" w:beforeAutospacing="0" w:after="300" w:afterAutospacing="0" w:line="293" w:lineRule="atLeast"/>
              <w:rPr>
                <w:i/>
                <w:iCs/>
                <w:color w:val="548DD4" w:themeColor="text2" w:themeTint="99"/>
              </w:rPr>
            </w:pPr>
            <w:r w:rsidRPr="00E25121">
              <w:rPr>
                <w:i/>
                <w:iCs/>
                <w:color w:val="548DD4" w:themeColor="text2" w:themeTint="99"/>
              </w:rPr>
              <w:t>Описание комплекса технических средств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C2605D8" w14:textId="1177626D" w:rsidR="007E533C" w:rsidRPr="00E25121" w:rsidRDefault="007E533C" w:rsidP="007E533C">
            <w:pPr>
              <w:pStyle w:val="pboth"/>
              <w:shd w:val="clear" w:color="auto" w:fill="FFFFFF"/>
              <w:spacing w:before="0" w:beforeAutospacing="0" w:after="300" w:afterAutospacing="0" w:line="293" w:lineRule="atLeast"/>
              <w:rPr>
                <w:i/>
                <w:iCs/>
                <w:color w:val="548DD4" w:themeColor="text2" w:themeTint="99"/>
              </w:rPr>
            </w:pPr>
            <w:r w:rsidRPr="00E25121">
              <w:rPr>
                <w:i/>
                <w:iCs/>
                <w:color w:val="548DD4" w:themeColor="text2" w:themeTint="99"/>
              </w:rPr>
              <w:t>Служит цели подробного описания технических средств и средств, используемых для выполнения той или иной задачи или достижения определенной цели.</w:t>
            </w:r>
          </w:p>
        </w:tc>
      </w:tr>
    </w:tbl>
    <w:p w14:paraId="5FABD35C" w14:textId="77777777" w:rsidR="00AA306C" w:rsidRPr="00137F10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827" w:name="_Toc136360309"/>
      <w:r w:rsidRPr="00137F10">
        <w:rPr>
          <w:rFonts w:ascii="Times New Roman" w:hAnsi="Times New Roman"/>
        </w:rPr>
        <w:lastRenderedPageBreak/>
        <w:t>Источники разработки</w:t>
      </w:r>
      <w:bookmarkEnd w:id="794"/>
      <w:bookmarkEnd w:id="827"/>
    </w:p>
    <w:p w14:paraId="5DD8476A" w14:textId="29D2C9D3" w:rsidR="002E1DDF" w:rsidRPr="00E25121" w:rsidRDefault="00C8126C" w:rsidP="00E25121">
      <w:pPr>
        <w:spacing w:before="120" w:after="120"/>
        <w:ind w:firstLine="709"/>
        <w:jc w:val="both"/>
        <w:rPr>
          <w:i/>
          <w:iCs/>
        </w:rPr>
      </w:pPr>
      <w:r w:rsidRPr="00E25121">
        <w:rPr>
          <w:i/>
          <w:iCs/>
        </w:rPr>
        <w:t xml:space="preserve">Исходными документами для разработки настоящего технического задания и </w:t>
      </w:r>
      <w:r w:rsidR="009906E5" w:rsidRPr="00E25121">
        <w:rPr>
          <w:i/>
          <w:iCs/>
        </w:rPr>
        <w:t>Решения</w:t>
      </w:r>
      <w:r w:rsidRPr="00E25121">
        <w:rPr>
          <w:i/>
          <w:iCs/>
        </w:rPr>
        <w:t xml:space="preserve"> являются действующие законодательные и нормативные правовые акты, в рамках которых функционирует объект автоматизации, нормативно-техническая документация Заказчика, ГОСТ, информационные материалы и проектная документация на аналогичные автоматизированные системы.</w:t>
      </w:r>
      <w:r w:rsidR="00D14713" w:rsidRPr="00E25121">
        <w:rPr>
          <w:i/>
          <w:iCs/>
        </w:rPr>
        <w:t xml:space="preserve"> </w:t>
      </w:r>
    </w:p>
    <w:p w14:paraId="5A1B652E" w14:textId="54AA8775" w:rsidR="00ED39E6" w:rsidRDefault="00ED39E6" w:rsidP="00ED39E6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828" w:name="_Toc136360310"/>
      <w:r w:rsidRPr="00ED39E6">
        <w:rPr>
          <w:rFonts w:ascii="Times New Roman" w:hAnsi="Times New Roman"/>
        </w:rPr>
        <w:lastRenderedPageBreak/>
        <w:t>Приложения</w:t>
      </w:r>
      <w:bookmarkEnd w:id="828"/>
    </w:p>
    <w:p w14:paraId="2D1B6374" w14:textId="70AE9502" w:rsidR="006C2995" w:rsidRPr="006C2995" w:rsidRDefault="006C2995" w:rsidP="006C2995">
      <w:pPr>
        <w:rPr>
          <w:i/>
          <w:iCs/>
          <w:lang w:eastAsia="x-none"/>
        </w:rPr>
      </w:pPr>
      <w:r w:rsidRPr="006C2995">
        <w:rPr>
          <w:i/>
          <w:iCs/>
          <w:lang w:eastAsia="x-none"/>
        </w:rPr>
        <w:t>В данным разделе могут быть размещены дополнительные материалы по проекту, которые не могут быть размещены в тексте технического задания (блок-схемы, бизнес-процессы, таблицы, иное)</w:t>
      </w:r>
    </w:p>
    <w:sectPr w:rsidR="006C2995" w:rsidRPr="006C2995" w:rsidSect="00410F44">
      <w:footerReference w:type="default" r:id="rId8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AE3FD2" w14:textId="77777777" w:rsidR="00B744DD" w:rsidRDefault="00B744DD" w:rsidP="00410F44">
      <w:r>
        <w:separator/>
      </w:r>
    </w:p>
  </w:endnote>
  <w:endnote w:type="continuationSeparator" w:id="0">
    <w:p w14:paraId="2E30F326" w14:textId="77777777" w:rsidR="00B744DD" w:rsidRDefault="00B744DD" w:rsidP="00410F44">
      <w:r>
        <w:continuationSeparator/>
      </w:r>
    </w:p>
  </w:endnote>
  <w:endnote w:type="continuationNotice" w:id="1">
    <w:p w14:paraId="63D312B6" w14:textId="77777777" w:rsidR="00B744DD" w:rsidRDefault="00B744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Times New Roman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3" w:csb1="00000000"/>
  </w:font>
  <w:font w:name="TimesDL">
    <w:altName w:val="Sitka Smal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NewRoman,Bold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hicago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51333584"/>
      <w:docPartObj>
        <w:docPartGallery w:val="Page Numbers (Bottom of Page)"/>
        <w:docPartUnique/>
      </w:docPartObj>
    </w:sdtPr>
    <w:sdtEndPr/>
    <w:sdtContent>
      <w:p w14:paraId="7CAC03DC" w14:textId="47696EB6" w:rsidR="00D17128" w:rsidRDefault="00D17128">
        <w:pPr>
          <w:pStyle w:val="aff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6DAF" w:rsidRPr="00B06DAF">
          <w:rPr>
            <w:noProof/>
            <w:lang w:val="ru-RU"/>
          </w:rPr>
          <w:t>19</w:t>
        </w:r>
        <w:r>
          <w:fldChar w:fldCharType="end"/>
        </w:r>
      </w:p>
    </w:sdtContent>
  </w:sdt>
  <w:p w14:paraId="6E1CFDF7" w14:textId="77777777" w:rsidR="00D17128" w:rsidRDefault="00D17128">
    <w:pPr>
      <w:pStyle w:val="af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3BE990" w14:textId="77777777" w:rsidR="00B744DD" w:rsidRDefault="00B744DD" w:rsidP="00410F44">
      <w:r>
        <w:separator/>
      </w:r>
    </w:p>
  </w:footnote>
  <w:footnote w:type="continuationSeparator" w:id="0">
    <w:p w14:paraId="6F85F217" w14:textId="77777777" w:rsidR="00B744DD" w:rsidRDefault="00B744DD" w:rsidP="00410F44">
      <w:r>
        <w:continuationSeparator/>
      </w:r>
    </w:p>
  </w:footnote>
  <w:footnote w:type="continuationNotice" w:id="1">
    <w:p w14:paraId="61897AF4" w14:textId="77777777" w:rsidR="00B744DD" w:rsidRDefault="00B744D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B7CFBEE"/>
    <w:lvl w:ilvl="0">
      <w:start w:val="1"/>
      <w:numFmt w:val="decimal"/>
      <w:pStyle w:val="5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1" w15:restartNumberingAfterBreak="0">
    <w:nsid w:val="FFFFFF7D"/>
    <w:multiLevelType w:val="singleLevel"/>
    <w:tmpl w:val="CAB2935A"/>
    <w:lvl w:ilvl="0">
      <w:start w:val="1"/>
      <w:numFmt w:val="decimal"/>
      <w:pStyle w:val="4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" w15:restartNumberingAfterBreak="0">
    <w:nsid w:val="FFFFFF7E"/>
    <w:multiLevelType w:val="singleLevel"/>
    <w:tmpl w:val="22823454"/>
    <w:lvl w:ilvl="0">
      <w:start w:val="1"/>
      <w:numFmt w:val="decimal"/>
      <w:pStyle w:val="3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3" w15:restartNumberingAfterBreak="0">
    <w:nsid w:val="FFFFFF80"/>
    <w:multiLevelType w:val="singleLevel"/>
    <w:tmpl w:val="5C4E8C3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DF2C28A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0A6879A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6846AF64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9"/>
    <w:multiLevelType w:val="singleLevel"/>
    <w:tmpl w:val="E9BA1DB4"/>
    <w:lvl w:ilvl="0">
      <w:start w:val="1"/>
      <w:numFmt w:val="bullet"/>
      <w:pStyle w:val="-1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2"/>
    <w:multiLevelType w:val="multilevel"/>
    <w:tmpl w:val="5CFA4598"/>
    <w:lvl w:ilvl="0">
      <w:start w:val="1"/>
      <w:numFmt w:val="decimal"/>
      <w:pStyle w:val="1"/>
      <w:lvlText w:val="%1."/>
      <w:lvlJc w:val="left"/>
      <w:pPr>
        <w:tabs>
          <w:tab w:val="left" w:pos="0"/>
        </w:tabs>
        <w:ind w:left="360" w:hanging="360"/>
      </w:pPr>
    </w:lvl>
    <w:lvl w:ilvl="1">
      <w:start w:val="1"/>
      <w:numFmt w:val="decimal"/>
      <w:pStyle w:val="10"/>
      <w:lvlText w:val="%1.%2."/>
      <w:lvlJc w:val="left"/>
      <w:pPr>
        <w:tabs>
          <w:tab w:val="left" w:pos="-219"/>
        </w:tabs>
        <w:ind w:left="573" w:hanging="432"/>
      </w:pPr>
      <w:rPr>
        <w:b/>
        <w:i w:val="0"/>
      </w:rPr>
    </w:lvl>
    <w:lvl w:ilvl="2">
      <w:start w:val="1"/>
      <w:numFmt w:val="decimal"/>
      <w:pStyle w:val="20"/>
      <w:lvlText w:val="%1.%2.%3."/>
      <w:lvlJc w:val="left"/>
      <w:pPr>
        <w:tabs>
          <w:tab w:val="left" w:pos="-284"/>
        </w:tabs>
        <w:ind w:left="788" w:hanging="504"/>
      </w:pPr>
      <w:rPr>
        <w:b w:val="0"/>
        <w:i w:val="0"/>
      </w:rPr>
    </w:lvl>
    <w:lvl w:ilvl="3">
      <w:start w:val="1"/>
      <w:numFmt w:val="decimal"/>
      <w:pStyle w:val="31"/>
      <w:lvlText w:val="%1.%2.%3.%4."/>
      <w:lvlJc w:val="left"/>
      <w:pPr>
        <w:tabs>
          <w:tab w:val="left" w:pos="0"/>
        </w:tabs>
        <w:ind w:left="1728" w:hanging="648"/>
      </w:pPr>
      <w:rPr>
        <w:b w:val="0"/>
        <w:i w:val="0"/>
      </w:rPr>
    </w:lvl>
    <w:lvl w:ilvl="4">
      <w:start w:val="1"/>
      <w:numFmt w:val="decimal"/>
      <w:pStyle w:val="41"/>
      <w:lvlText w:val="%1.%2.%3.%4.%5."/>
      <w:lvlJc w:val="left"/>
      <w:pPr>
        <w:tabs>
          <w:tab w:val="left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0"/>
        </w:tabs>
        <w:ind w:left="4320" w:hanging="1440"/>
      </w:pPr>
    </w:lvl>
  </w:abstractNum>
  <w:abstractNum w:abstractNumId="9" w15:restartNumberingAfterBreak="0">
    <w:nsid w:val="00A914EB"/>
    <w:multiLevelType w:val="singleLevel"/>
    <w:tmpl w:val="3B521BB8"/>
    <w:lvl w:ilvl="0">
      <w:start w:val="4"/>
      <w:numFmt w:val="decimal"/>
      <w:pStyle w:val="04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</w:abstractNum>
  <w:abstractNum w:abstractNumId="10" w15:restartNumberingAfterBreak="0">
    <w:nsid w:val="081D6C09"/>
    <w:multiLevelType w:val="multilevel"/>
    <w:tmpl w:val="8626FADA"/>
    <w:lvl w:ilvl="0">
      <w:start w:val="1"/>
      <w:numFmt w:val="decimal"/>
      <w:pStyle w:val="IBS1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735"/>
        </w:tabs>
        <w:ind w:left="735" w:hanging="567"/>
      </w:pPr>
      <w:rPr>
        <w:rFonts w:ascii="Arial" w:hAnsi="Arial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847"/>
        </w:tabs>
        <w:ind w:left="847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18"/>
        </w:tabs>
        <w:ind w:left="1418" w:hanging="90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58"/>
        </w:tabs>
        <w:ind w:left="1758" w:hanging="107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15"/>
        </w:tabs>
        <w:ind w:left="27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35"/>
        </w:tabs>
        <w:ind w:left="32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55"/>
        </w:tabs>
        <w:ind w:left="37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35"/>
        </w:tabs>
        <w:ind w:left="4315" w:hanging="1440"/>
      </w:pPr>
      <w:rPr>
        <w:rFonts w:hint="default"/>
      </w:rPr>
    </w:lvl>
  </w:abstractNum>
  <w:abstractNum w:abstractNumId="11" w15:restartNumberingAfterBreak="0">
    <w:nsid w:val="09984EAD"/>
    <w:multiLevelType w:val="multilevel"/>
    <w:tmpl w:val="EEA4968E"/>
    <w:lvl w:ilvl="0">
      <w:start w:val="1"/>
      <w:numFmt w:val="decimal"/>
      <w:pStyle w:val="a"/>
      <w:lvlText w:val="%1."/>
      <w:lvlJc w:val="left"/>
      <w:pPr>
        <w:ind w:left="1248" w:hanging="39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0CC224BA"/>
    <w:multiLevelType w:val="multilevel"/>
    <w:tmpl w:val="7F52F9F4"/>
    <w:lvl w:ilvl="0">
      <w:start w:val="1"/>
      <w:numFmt w:val="decimal"/>
      <w:pStyle w:val="a0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pStyle w:val="111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3" w15:restartNumberingAfterBreak="0">
    <w:nsid w:val="0DF224CB"/>
    <w:multiLevelType w:val="hybridMultilevel"/>
    <w:tmpl w:val="38384204"/>
    <w:lvl w:ilvl="0" w:tplc="E9C6EB10">
      <w:start w:val="1"/>
      <w:numFmt w:val="bullet"/>
      <w:pStyle w:val="a1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5B171B"/>
    <w:multiLevelType w:val="hybridMultilevel"/>
    <w:tmpl w:val="1256E52A"/>
    <w:lvl w:ilvl="0" w:tplc="1A4E8C8A">
      <w:start w:val="3"/>
      <w:numFmt w:val="bullet"/>
      <w:pStyle w:val="a2"/>
      <w:lvlText w:val="-"/>
      <w:lvlJc w:val="left"/>
      <w:pPr>
        <w:ind w:left="1477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3D101042">
      <w:numFmt w:val="bullet"/>
      <w:lvlText w:val="•"/>
      <w:lvlJc w:val="left"/>
      <w:pPr>
        <w:ind w:left="3637" w:hanging="360"/>
      </w:pPr>
      <w:rPr>
        <w:rFonts w:ascii="Times New Roman" w:eastAsia="Times New Roman" w:hAnsi="Times New Roman" w:cs="Times New Roman" w:hint="default"/>
      </w:rPr>
    </w:lvl>
    <w:lvl w:ilvl="4" w:tplc="0419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15" w15:restartNumberingAfterBreak="0">
    <w:nsid w:val="12101A3A"/>
    <w:multiLevelType w:val="hybridMultilevel"/>
    <w:tmpl w:val="8EE4655A"/>
    <w:lvl w:ilvl="0" w:tplc="FFFFFFFF">
      <w:start w:val="1"/>
      <w:numFmt w:val="none"/>
      <w:pStyle w:val="Task"/>
      <w:lvlText w:val="%1Задание"/>
      <w:lvlJc w:val="left"/>
      <w:pPr>
        <w:tabs>
          <w:tab w:val="num" w:pos="0"/>
        </w:tabs>
        <w:ind w:left="0" w:firstLine="0"/>
      </w:pPr>
      <w:rPr>
        <w:rFonts w:hint="default"/>
        <w:color w:val="0000FF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2ED42FD"/>
    <w:multiLevelType w:val="singleLevel"/>
    <w:tmpl w:val="BE4AD46C"/>
    <w:lvl w:ilvl="0">
      <w:start w:val="1"/>
      <w:numFmt w:val="decimal"/>
      <w:pStyle w:val="21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7" w15:restartNumberingAfterBreak="0">
    <w:nsid w:val="1340207A"/>
    <w:multiLevelType w:val="hybridMultilevel"/>
    <w:tmpl w:val="D7C65CA6"/>
    <w:lvl w:ilvl="0" w:tplc="FFFFFFFF">
      <w:start w:val="1"/>
      <w:numFmt w:val="bullet"/>
      <w:pStyle w:val="IBS10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  <w:caps w:val="0"/>
        <w:strike w:val="0"/>
        <w:dstrike w:val="0"/>
        <w:vanish w:val="0"/>
        <w:color w:val="000000"/>
        <w:sz w:val="28"/>
        <w:vertAlign w:val="baseline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FB5A57"/>
    <w:multiLevelType w:val="hybridMultilevel"/>
    <w:tmpl w:val="472EFF86"/>
    <w:lvl w:ilvl="0" w:tplc="64BA8B24">
      <w:start w:val="1"/>
      <w:numFmt w:val="bullet"/>
      <w:pStyle w:val="11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6A5CD9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0D6AE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1C7C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02CC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796DF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3221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77AB92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96EA3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D815F5"/>
    <w:multiLevelType w:val="hybridMultilevel"/>
    <w:tmpl w:val="4E9AD722"/>
    <w:lvl w:ilvl="0" w:tplc="314CBF56">
      <w:start w:val="1"/>
      <w:numFmt w:val="bullet"/>
      <w:pStyle w:val="12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419000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B2752FB"/>
    <w:multiLevelType w:val="multilevel"/>
    <w:tmpl w:val="FBB87192"/>
    <w:lvl w:ilvl="0">
      <w:start w:val="1"/>
      <w:numFmt w:val="decimal"/>
      <w:pStyle w:val="13"/>
      <w:lvlText w:val="%1."/>
      <w:lvlJc w:val="left"/>
      <w:pPr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</w:rPr>
    </w:lvl>
    <w:lvl w:ilvl="1">
      <w:start w:val="1"/>
      <w:numFmt w:val="decimal"/>
      <w:pStyle w:val="22"/>
      <w:lvlText w:val="%1.%2."/>
      <w:lvlJc w:val="left"/>
      <w:pPr>
        <w:ind w:left="576" w:hanging="576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pStyle w:val="32"/>
      <w:lvlText w:val="%1.%2.%3."/>
      <w:lvlJc w:val="left"/>
      <w:pPr>
        <w:ind w:left="1430" w:hanging="720"/>
      </w:pPr>
      <w:rPr>
        <w:rFonts w:hint="default"/>
        <w:b/>
      </w:rPr>
    </w:lvl>
    <w:lvl w:ilvl="3">
      <w:start w:val="1"/>
      <w:numFmt w:val="decimal"/>
      <w:pStyle w:val="42"/>
      <w:lvlText w:val="%1.%2.%3.%4."/>
      <w:lvlJc w:val="left"/>
      <w:pPr>
        <w:ind w:left="864" w:hanging="864"/>
      </w:pPr>
      <w:rPr>
        <w:rFonts w:ascii="Times New Roman" w:hAnsi="Times New Roman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</w:rPr>
    </w:lvl>
    <w:lvl w:ilvl="4">
      <w:start w:val="1"/>
      <w:numFmt w:val="decimal"/>
      <w:pStyle w:val="51"/>
      <w:lvlText w:val="%1.%2.%3.%4.%5."/>
      <w:lvlJc w:val="left"/>
      <w:pPr>
        <w:ind w:left="1576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ascii="Times New Roman" w:hAnsi="Times New Roman" w:cs="Times New Roman" w:hint="default"/>
        <w:b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1C535BED"/>
    <w:multiLevelType w:val="hybridMultilevel"/>
    <w:tmpl w:val="2378145C"/>
    <w:lvl w:ilvl="0" w:tplc="7B26E56E">
      <w:start w:val="1"/>
      <w:numFmt w:val="bullet"/>
      <w:pStyle w:val="23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D126474"/>
    <w:multiLevelType w:val="singleLevel"/>
    <w:tmpl w:val="9CC4BBF6"/>
    <w:lvl w:ilvl="0">
      <w:start w:val="1"/>
      <w:numFmt w:val="bullet"/>
      <w:pStyle w:val="a3"/>
      <w:lvlText w:val=""/>
      <w:lvlJc w:val="left"/>
      <w:pPr>
        <w:tabs>
          <w:tab w:val="num" w:pos="927"/>
        </w:tabs>
        <w:ind w:left="0" w:firstLine="567"/>
      </w:pPr>
      <w:rPr>
        <w:rFonts w:ascii="Symbol" w:hAnsi="Symbol" w:hint="default"/>
      </w:rPr>
    </w:lvl>
  </w:abstractNum>
  <w:abstractNum w:abstractNumId="23" w15:restartNumberingAfterBreak="0">
    <w:nsid w:val="212E0DD2"/>
    <w:multiLevelType w:val="hybridMultilevel"/>
    <w:tmpl w:val="FCF28792"/>
    <w:lvl w:ilvl="0" w:tplc="0419000F">
      <w:start w:val="1"/>
      <w:numFmt w:val="decimal"/>
      <w:lvlText w:val="%1."/>
      <w:lvlJc w:val="left"/>
      <w:pPr>
        <w:ind w:left="1212" w:hanging="360"/>
      </w:pPr>
    </w:lvl>
    <w:lvl w:ilvl="1" w:tplc="6FCA2AA4">
      <w:start w:val="1"/>
      <w:numFmt w:val="decimal"/>
      <w:lvlText w:val="1.%2."/>
      <w:lvlJc w:val="left"/>
      <w:pPr>
        <w:ind w:left="0" w:firstLine="1080"/>
      </w:pPr>
      <w:rPr>
        <w:rFonts w:cs="Times New Roman"/>
        <w:sz w:val="26"/>
        <w:szCs w:val="26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EE4148"/>
    <w:multiLevelType w:val="multilevel"/>
    <w:tmpl w:val="CF36E172"/>
    <w:styleLink w:val="HeadingListStyle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285B6222"/>
    <w:multiLevelType w:val="singleLevel"/>
    <w:tmpl w:val="490CAC24"/>
    <w:lvl w:ilvl="0">
      <w:start w:val="1"/>
      <w:numFmt w:val="bullet"/>
      <w:pStyle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6" w15:restartNumberingAfterBreak="0">
    <w:nsid w:val="2D7F1E7A"/>
    <w:multiLevelType w:val="hybridMultilevel"/>
    <w:tmpl w:val="F6BAC9DC"/>
    <w:lvl w:ilvl="0" w:tplc="92122CE8">
      <w:start w:val="1"/>
      <w:numFmt w:val="bullet"/>
      <w:pStyle w:val="T"/>
      <w:lvlText w:val=""/>
      <w:lvlJc w:val="left"/>
      <w:pPr>
        <w:ind w:left="1418" w:hanging="341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EA47D92"/>
    <w:multiLevelType w:val="hybridMultilevel"/>
    <w:tmpl w:val="9B407704"/>
    <w:lvl w:ilvl="0" w:tplc="996A269C">
      <w:start w:val="1"/>
      <w:numFmt w:val="bullet"/>
      <w:pStyle w:val="33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B2A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74C6522" w:tentative="1">
      <w:start w:val="1"/>
      <w:numFmt w:val="bullet"/>
      <w:pStyle w:val="3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74C0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A0DB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BA13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FA9D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D0A9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78A55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071DA3"/>
    <w:multiLevelType w:val="hybridMultilevel"/>
    <w:tmpl w:val="D9B81CBA"/>
    <w:lvl w:ilvl="0" w:tplc="5D68C7B4">
      <w:start w:val="1"/>
      <w:numFmt w:val="decimal"/>
      <w:pStyle w:val="TableCellNumber"/>
      <w:lvlText w:val="%1."/>
      <w:lvlJc w:val="left"/>
      <w:pPr>
        <w:tabs>
          <w:tab w:val="num" w:pos="0"/>
        </w:tabs>
        <w:ind w:left="0" w:firstLine="0"/>
      </w:pPr>
      <w:rPr>
        <w:rFonts w:hint="default"/>
        <w:b w:val="0"/>
      </w:rPr>
    </w:lvl>
    <w:lvl w:ilvl="1" w:tplc="AD60ED7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1DC07D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1DC07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A074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7B6B1E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8597D4B"/>
    <w:multiLevelType w:val="hybridMultilevel"/>
    <w:tmpl w:val="1C30C498"/>
    <w:lvl w:ilvl="0" w:tplc="0F0A55BC">
      <w:start w:val="1"/>
      <w:numFmt w:val="bullet"/>
      <w:pStyle w:val="110"/>
      <w:lvlText w:val=""/>
      <w:lvlJc w:val="left"/>
      <w:pPr>
        <w:ind w:left="357" w:hanging="357"/>
      </w:pPr>
      <w:rPr>
        <w:rFonts w:ascii="Wingdings" w:hAnsi="Wingdings" w:hint="default"/>
      </w:rPr>
    </w:lvl>
    <w:lvl w:ilvl="1" w:tplc="A89E49B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2" w:tplc="7AD4AB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BE3C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F869C7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BB8DA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DAA4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54FB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97021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3037E2"/>
    <w:multiLevelType w:val="hybridMultilevel"/>
    <w:tmpl w:val="46DA7D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8A742F"/>
    <w:multiLevelType w:val="hybridMultilevel"/>
    <w:tmpl w:val="F11A1802"/>
    <w:lvl w:ilvl="0" w:tplc="41DC07DE">
      <w:numFmt w:val="bullet"/>
      <w:pStyle w:val="210"/>
      <w:lvlText w:val="–"/>
      <w:lvlJc w:val="left"/>
      <w:pPr>
        <w:tabs>
          <w:tab w:val="num" w:pos="1620"/>
        </w:tabs>
        <w:ind w:left="1620" w:hanging="76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pStyle w:val="2135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pStyle w:val="34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2F3AD0"/>
    <w:multiLevelType w:val="hybridMultilevel"/>
    <w:tmpl w:val="D2E2D244"/>
    <w:lvl w:ilvl="0" w:tplc="FFFFFFFF">
      <w:start w:val="1"/>
      <w:numFmt w:val="none"/>
      <w:pStyle w:val="YVnotes"/>
      <w:lvlText w:val="%1YV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  <w:color w:val="0000FF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335406"/>
    <w:multiLevelType w:val="multilevel"/>
    <w:tmpl w:val="0AE435E2"/>
    <w:lvl w:ilvl="0">
      <w:start w:val="1"/>
      <w:numFmt w:val="decimal"/>
      <w:pStyle w:val="Appendix1"/>
      <w:lvlText w:val="Приложение %1."/>
      <w:lvlJc w:val="left"/>
      <w:pPr>
        <w:tabs>
          <w:tab w:val="num" w:pos="2160"/>
        </w:tabs>
        <w:ind w:left="432" w:hanging="432"/>
      </w:pPr>
      <w:rPr>
        <w:rFonts w:ascii="Times New Roman" w:hAnsi="Times New Roman" w:hint="default"/>
        <w:caps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/>
        <w:sz w:val="20"/>
      </w:rPr>
    </w:lvl>
    <w:lvl w:ilvl="3">
      <w:start w:val="1"/>
      <w:numFmt w:val="decimal"/>
      <w:lvlText w:val="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4" w15:restartNumberingAfterBreak="0">
    <w:nsid w:val="42D92F81"/>
    <w:multiLevelType w:val="hybridMultilevel"/>
    <w:tmpl w:val="673855B2"/>
    <w:lvl w:ilvl="0" w:tplc="4244A76C">
      <w:start w:val="1"/>
      <w:numFmt w:val="bullet"/>
      <w:pStyle w:val="List-1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74B5E19"/>
    <w:multiLevelType w:val="multilevel"/>
    <w:tmpl w:val="F1226D72"/>
    <w:lvl w:ilvl="0">
      <w:start w:val="1"/>
      <w:numFmt w:val="bullet"/>
      <w:pStyle w:val="14"/>
      <w:lvlText w:val=""/>
      <w:lvlJc w:val="left"/>
      <w:pPr>
        <w:ind w:left="1247" w:hanging="396"/>
      </w:pPr>
      <w:rPr>
        <w:rFonts w:ascii="Symbol" w:hAnsi="Symbol" w:hint="default"/>
      </w:rPr>
    </w:lvl>
    <w:lvl w:ilvl="1">
      <w:start w:val="1"/>
      <w:numFmt w:val="bullet"/>
      <w:pStyle w:val="24"/>
      <w:lvlText w:val="o"/>
      <w:lvlJc w:val="left"/>
      <w:pPr>
        <w:ind w:left="1814" w:hanging="396"/>
      </w:pPr>
      <w:rPr>
        <w:rFonts w:ascii="Courier New" w:hAnsi="Courier New" w:hint="default"/>
      </w:rPr>
    </w:lvl>
    <w:lvl w:ilvl="2">
      <w:start w:val="1"/>
      <w:numFmt w:val="bullet"/>
      <w:pStyle w:val="35"/>
      <w:lvlText w:val=""/>
      <w:lvlJc w:val="left"/>
      <w:pPr>
        <w:ind w:left="2381" w:hanging="396"/>
      </w:pPr>
      <w:rPr>
        <w:rFonts w:ascii="Wingdings" w:hAnsi="Wingdings" w:hint="default"/>
      </w:rPr>
    </w:lvl>
    <w:lvl w:ilvl="3">
      <w:start w:val="1"/>
      <w:numFmt w:val="bullet"/>
      <w:pStyle w:val="43"/>
      <w:lvlText w:val=""/>
      <w:lvlJc w:val="left"/>
      <w:pPr>
        <w:ind w:left="2948" w:hanging="396"/>
      </w:pPr>
      <w:rPr>
        <w:rFonts w:ascii="Symbol" w:hAnsi="Symbol" w:hint="default"/>
      </w:rPr>
    </w:lvl>
    <w:lvl w:ilvl="4">
      <w:start w:val="1"/>
      <w:numFmt w:val="bullet"/>
      <w:pStyle w:val="52"/>
      <w:lvlText w:val="o"/>
      <w:lvlJc w:val="left"/>
      <w:pPr>
        <w:ind w:left="3515" w:hanging="396"/>
      </w:pPr>
      <w:rPr>
        <w:rFonts w:ascii="Courier New" w:hAnsi="Courier New" w:hint="default"/>
      </w:rPr>
    </w:lvl>
    <w:lvl w:ilvl="5">
      <w:start w:val="1"/>
      <w:numFmt w:val="bullet"/>
      <w:pStyle w:val="60"/>
      <w:lvlText w:val=""/>
      <w:lvlJc w:val="left"/>
      <w:pPr>
        <w:ind w:left="4082" w:hanging="396"/>
      </w:pPr>
      <w:rPr>
        <w:rFonts w:ascii="Wingdings" w:hAnsi="Wingdings" w:hint="default"/>
      </w:rPr>
    </w:lvl>
    <w:lvl w:ilvl="6">
      <w:start w:val="1"/>
      <w:numFmt w:val="bullet"/>
      <w:pStyle w:val="70"/>
      <w:lvlText w:val=""/>
      <w:lvlJc w:val="left"/>
      <w:pPr>
        <w:ind w:left="4649" w:hanging="39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9A0622"/>
    <w:multiLevelType w:val="multilevel"/>
    <w:tmpl w:val="137CCC78"/>
    <w:lvl w:ilvl="0">
      <w:start w:val="1"/>
      <w:numFmt w:val="decimal"/>
      <w:pStyle w:val="AppHead1"/>
      <w:lvlText w:val="Приложение %1."/>
      <w:lvlJc w:val="left"/>
      <w:pPr>
        <w:ind w:left="360" w:hanging="360"/>
      </w:pPr>
      <w:rPr>
        <w:rFonts w:ascii="Arial" w:hAnsi="Arial" w:hint="default"/>
        <w:b/>
        <w:i w:val="0"/>
        <w:caps/>
        <w:sz w:val="24"/>
      </w:rPr>
    </w:lvl>
    <w:lvl w:ilvl="1">
      <w:start w:val="1"/>
      <w:numFmt w:val="decimal"/>
      <w:pStyle w:val="AppHead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AppHead3"/>
      <w:lvlText w:val="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AppHead4"/>
      <w:lvlText w:val="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4C5E7160"/>
    <w:multiLevelType w:val="multilevel"/>
    <w:tmpl w:val="A36AAE0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"/>
      <w:lvlJc w:val="left"/>
      <w:pPr>
        <w:tabs>
          <w:tab w:val="num" w:pos="1277"/>
        </w:tabs>
        <w:ind w:left="1277" w:hanging="851"/>
      </w:pPr>
      <w:rPr>
        <w:rFonts w:hint="default"/>
        <w:bCs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vertAlign w:val="baseline"/>
      </w:rPr>
    </w:lvl>
    <w:lvl w:ilvl="2">
      <w:start w:val="1"/>
      <w:numFmt w:val="decimal"/>
      <w:pStyle w:val="a4"/>
      <w:lvlText w:val="%1.%2.%3"/>
      <w:lvlJc w:val="left"/>
      <w:pPr>
        <w:tabs>
          <w:tab w:val="num" w:pos="1135"/>
        </w:tabs>
        <w:ind w:left="-283" w:firstLine="567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0" w:firstLine="567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1418"/>
        </w:tabs>
        <w:ind w:left="0" w:firstLine="567"/>
      </w:pPr>
      <w:rPr>
        <w:rFonts w:hint="default"/>
        <w:b w:val="0"/>
        <w:bCs w:val="0"/>
        <w:i w:val="0"/>
        <w:iCs w:val="0"/>
      </w:rPr>
    </w:lvl>
    <w:lvl w:ilvl="5">
      <w:start w:val="1"/>
      <w:numFmt w:val="lowerRoman"/>
      <w:lvlText w:val="%6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6">
      <w:start w:val="1"/>
      <w:numFmt w:val="decimal"/>
      <w:lvlText w:val="%5.%6.%7)"/>
      <w:lvlJc w:val="left"/>
      <w:pPr>
        <w:tabs>
          <w:tab w:val="num" w:pos="3119"/>
        </w:tabs>
        <w:ind w:left="3119" w:hanging="851"/>
      </w:pPr>
      <w:rPr>
        <w:rFonts w:hint="default"/>
      </w:rPr>
    </w:lvl>
    <w:lvl w:ilvl="7">
      <w:start w:val="1"/>
      <w:numFmt w:val="decimal"/>
      <w:lvlText w:val="%5.%6.%7.%8)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38" w15:restartNumberingAfterBreak="0">
    <w:nsid w:val="4D4D5AC3"/>
    <w:multiLevelType w:val="hybridMultilevel"/>
    <w:tmpl w:val="43AEC496"/>
    <w:lvl w:ilvl="0" w:tplc="27902B86">
      <w:start w:val="15"/>
      <w:numFmt w:val="bullet"/>
      <w:pStyle w:val="Unnumberedlist"/>
      <w:lvlText w:val="–"/>
      <w:lvlJc w:val="left"/>
      <w:pPr>
        <w:tabs>
          <w:tab w:val="num" w:pos="964"/>
        </w:tabs>
        <w:ind w:left="964" w:hanging="284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DFA3788"/>
    <w:multiLevelType w:val="hybridMultilevel"/>
    <w:tmpl w:val="DAE638D8"/>
    <w:lvl w:ilvl="0" w:tplc="FFFFFFFF">
      <w:start w:val="1"/>
      <w:numFmt w:val="bullet"/>
      <w:pStyle w:val="a5"/>
      <w:lvlText w:val=""/>
      <w:lvlJc w:val="left"/>
      <w:pPr>
        <w:tabs>
          <w:tab w:val="num" w:pos="1066"/>
        </w:tabs>
        <w:ind w:left="1066" w:hanging="357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687E93"/>
    <w:multiLevelType w:val="hybridMultilevel"/>
    <w:tmpl w:val="B7CCBB14"/>
    <w:lvl w:ilvl="0" w:tplc="CEA29278">
      <w:start w:val="1"/>
      <w:numFmt w:val="decimal"/>
      <w:pStyle w:val="Requirement"/>
      <w:lvlText w:val="R.%1."/>
      <w:lvlJc w:val="left"/>
      <w:pPr>
        <w:tabs>
          <w:tab w:val="num" w:pos="900"/>
        </w:tabs>
        <w:ind w:left="900" w:hanging="885"/>
      </w:pPr>
      <w:rPr>
        <w:rFonts w:hint="default"/>
        <w:b/>
        <w:i/>
      </w:rPr>
    </w:lvl>
    <w:lvl w:ilvl="1" w:tplc="B3CE778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3BEDF1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E06C9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C437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3C6B96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1D41D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165C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55A960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4F856736"/>
    <w:multiLevelType w:val="multilevel"/>
    <w:tmpl w:val="BD8C3D5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sz w:val="28"/>
      </w:rPr>
    </w:lvl>
    <w:lvl w:ilvl="1">
      <w:start w:val="1"/>
      <w:numFmt w:val="decimal"/>
      <w:isLgl/>
      <w:lvlText w:val="%1.%2."/>
      <w:lvlJc w:val="left"/>
      <w:pPr>
        <w:ind w:left="1067" w:hanging="641"/>
      </w:pPr>
      <w:rPr>
        <w:rFonts w:asciiTheme="minorHAnsi" w:hAnsiTheme="minorHAnsi" w:hint="default"/>
        <w:b w:val="0"/>
        <w:sz w:val="24"/>
      </w:rPr>
    </w:lvl>
    <w:lvl w:ilvl="2">
      <w:start w:val="1"/>
      <w:numFmt w:val="decimal"/>
      <w:isLgl/>
      <w:lvlText w:val="%1.%2.%3."/>
      <w:lvlJc w:val="left"/>
      <w:pPr>
        <w:ind w:left="1758" w:hanging="794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799" w:hanging="1247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103" w:hanging="1417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42" w15:restartNumberingAfterBreak="0">
    <w:nsid w:val="50C01A79"/>
    <w:multiLevelType w:val="multilevel"/>
    <w:tmpl w:val="C08EA288"/>
    <w:styleLink w:val="53"/>
    <w:lvl w:ilvl="0">
      <w:start w:val="1"/>
      <w:numFmt w:val="decimal"/>
      <w:lvlText w:val="ФОРМА 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3" w15:restartNumberingAfterBreak="0">
    <w:nsid w:val="551551B4"/>
    <w:multiLevelType w:val="hybridMultilevel"/>
    <w:tmpl w:val="2FEE3E6A"/>
    <w:lvl w:ilvl="0" w:tplc="07DA80C6">
      <w:start w:val="1"/>
      <w:numFmt w:val="decimal"/>
      <w:pStyle w:val="a6"/>
      <w:suff w:val="space"/>
      <w:lvlText w:val="Рисунок %1. "/>
      <w:lvlJc w:val="center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u w:val="none"/>
        <w:effect w:val="none"/>
        <w:vertAlign w:val="baseline"/>
      </w:rPr>
    </w:lvl>
    <w:lvl w:ilvl="1" w:tplc="94260DD8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929622C6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5516B1DA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6D84FB4E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90720E7E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7916ACA0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2AA7540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7A08FE70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4" w15:restartNumberingAfterBreak="0">
    <w:nsid w:val="574C53DC"/>
    <w:multiLevelType w:val="multilevel"/>
    <w:tmpl w:val="56962444"/>
    <w:lvl w:ilvl="0">
      <w:start w:val="1"/>
      <w:numFmt w:val="decimal"/>
      <w:pStyle w:val="Clause1"/>
      <w:lvlText w:val="%1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45" w15:restartNumberingAfterBreak="0">
    <w:nsid w:val="5806185A"/>
    <w:multiLevelType w:val="singleLevel"/>
    <w:tmpl w:val="799CBA88"/>
    <w:lvl w:ilvl="0">
      <w:start w:val="1"/>
      <w:numFmt w:val="decimal"/>
      <w:pStyle w:val="25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6" w15:restartNumberingAfterBreak="0">
    <w:nsid w:val="5A8E3D4D"/>
    <w:multiLevelType w:val="multilevel"/>
    <w:tmpl w:val="933A80F2"/>
    <w:styleLink w:val="a7"/>
    <w:lvl w:ilvl="0">
      <w:start w:val="1"/>
      <w:numFmt w:val="russianLower"/>
      <w:suff w:val="space"/>
      <w:lvlText w:val="%1)"/>
      <w:lvlJc w:val="left"/>
      <w:pPr>
        <w:ind w:left="0" w:firstLine="851"/>
      </w:pPr>
      <w:rPr>
        <w:rFonts w:hint="default"/>
        <w:color w:val="auto"/>
      </w:rPr>
    </w:lvl>
    <w:lvl w:ilvl="1">
      <w:start w:val="1"/>
      <w:numFmt w:val="russianLower"/>
      <w:lvlRestart w:val="0"/>
      <w:suff w:val="space"/>
      <w:lvlText w:val="%2)"/>
      <w:lvlJc w:val="left"/>
      <w:pPr>
        <w:ind w:left="0" w:firstLine="851"/>
      </w:pPr>
      <w:rPr>
        <w:rFonts w:hint="default"/>
      </w:rPr>
    </w:lvl>
    <w:lvl w:ilvl="2">
      <w:start w:val="1"/>
      <w:numFmt w:val="russianLower"/>
      <w:lvlRestart w:val="0"/>
      <w:suff w:val="space"/>
      <w:lvlText w:val="%3)"/>
      <w:lvlJc w:val="left"/>
      <w:pPr>
        <w:ind w:left="0" w:firstLine="851"/>
      </w:pPr>
      <w:rPr>
        <w:rFonts w:hint="default"/>
      </w:rPr>
    </w:lvl>
    <w:lvl w:ilvl="3">
      <w:start w:val="1"/>
      <w:numFmt w:val="russianLower"/>
      <w:lvlRestart w:val="0"/>
      <w:suff w:val="space"/>
      <w:lvlText w:val="%4)"/>
      <w:lvlJc w:val="left"/>
      <w:pPr>
        <w:ind w:left="0" w:firstLine="851"/>
      </w:pPr>
      <w:rPr>
        <w:rFonts w:hint="default"/>
      </w:rPr>
    </w:lvl>
    <w:lvl w:ilvl="4">
      <w:start w:val="1"/>
      <w:numFmt w:val="russianLower"/>
      <w:lvlRestart w:val="0"/>
      <w:suff w:val="space"/>
      <w:lvlText w:val="%5)"/>
      <w:lvlJc w:val="left"/>
      <w:pPr>
        <w:ind w:left="0" w:firstLine="851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309"/>
        </w:tabs>
        <w:ind w:left="130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669"/>
        </w:tabs>
        <w:ind w:left="166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029"/>
        </w:tabs>
        <w:ind w:left="202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389"/>
        </w:tabs>
        <w:ind w:left="2389" w:hanging="360"/>
      </w:pPr>
      <w:rPr>
        <w:rFonts w:hint="default"/>
      </w:rPr>
    </w:lvl>
  </w:abstractNum>
  <w:abstractNum w:abstractNumId="47" w15:restartNumberingAfterBreak="0">
    <w:nsid w:val="5C154C0A"/>
    <w:multiLevelType w:val="hybridMultilevel"/>
    <w:tmpl w:val="26C00524"/>
    <w:lvl w:ilvl="0" w:tplc="E38AD662">
      <w:start w:val="1"/>
      <w:numFmt w:val="decimal"/>
      <w:pStyle w:val="a8"/>
      <w:lvlText w:val="%1."/>
      <w:lvlJc w:val="left"/>
      <w:pPr>
        <w:tabs>
          <w:tab w:val="num" w:pos="360"/>
        </w:tabs>
        <w:ind w:left="360" w:hanging="35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F64C6C0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A06EB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00EBD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46A4A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0EA13E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FB6D3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90D35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892115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613F7CEF"/>
    <w:multiLevelType w:val="hybridMultilevel"/>
    <w:tmpl w:val="FC1A1236"/>
    <w:lvl w:ilvl="0" w:tplc="99806DD0">
      <w:start w:val="1"/>
      <w:numFmt w:val="none"/>
      <w:pStyle w:val="Todo"/>
      <w:lvlText w:val="To do"/>
      <w:lvlJc w:val="left"/>
      <w:pPr>
        <w:tabs>
          <w:tab w:val="num" w:pos="1134"/>
        </w:tabs>
        <w:ind w:left="1134" w:hanging="1134"/>
      </w:pPr>
      <w:rPr>
        <w:rFonts w:hint="default"/>
        <w:color w:val="0000FF"/>
      </w:rPr>
    </w:lvl>
    <w:lvl w:ilvl="1" w:tplc="6C2664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F5AE5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7E41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A0877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D12AE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A674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60BE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7A685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9C2C1D"/>
    <w:multiLevelType w:val="hybridMultilevel"/>
    <w:tmpl w:val="ECC85696"/>
    <w:lvl w:ilvl="0" w:tplc="1DCC80FC">
      <w:start w:val="1"/>
      <w:numFmt w:val="bullet"/>
      <w:pStyle w:val="TableCell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AE440D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4EE92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76EA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161F5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20078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9484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1414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9F6B6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51069E6"/>
    <w:multiLevelType w:val="hybridMultilevel"/>
    <w:tmpl w:val="0B147A9C"/>
    <w:lvl w:ilvl="0" w:tplc="7E82E0BA">
      <w:start w:val="1"/>
      <w:numFmt w:val="none"/>
      <w:pStyle w:val="Executive"/>
      <w:lvlText w:val="%1Исполнитель"/>
      <w:lvlJc w:val="left"/>
      <w:pPr>
        <w:tabs>
          <w:tab w:val="num" w:pos="1287"/>
        </w:tabs>
        <w:ind w:left="0" w:firstLine="0"/>
      </w:pPr>
      <w:rPr>
        <w:rFonts w:hint="default"/>
        <w:color w:val="800080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6B1A23E5"/>
    <w:multiLevelType w:val="multilevel"/>
    <w:tmpl w:val="E7400004"/>
    <w:styleLink w:val="a9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BB26C1D"/>
    <w:multiLevelType w:val="multilevel"/>
    <w:tmpl w:val="6D44395A"/>
    <w:lvl w:ilvl="0">
      <w:start w:val="1"/>
      <w:numFmt w:val="decimal"/>
      <w:lvlText w:val="%1."/>
      <w:lvlJc w:val="left"/>
      <w:pPr>
        <w:tabs>
          <w:tab w:val="num" w:pos="1031"/>
        </w:tabs>
        <w:ind w:left="1031" w:hanging="360"/>
      </w:pPr>
      <w:rPr>
        <w:rFonts w:hint="default"/>
      </w:rPr>
    </w:lvl>
    <w:lvl w:ilvl="1">
      <w:start w:val="1"/>
      <w:numFmt w:val="decimal"/>
      <w:pStyle w:val="26"/>
      <w:lvlText w:val="%1.%2."/>
      <w:lvlJc w:val="left"/>
      <w:pPr>
        <w:tabs>
          <w:tab w:val="num" w:pos="1463"/>
        </w:tabs>
        <w:ind w:left="146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11"/>
        </w:tabs>
        <w:ind w:left="189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31"/>
        </w:tabs>
        <w:ind w:left="239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191"/>
        </w:tabs>
        <w:ind w:left="290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11"/>
        </w:tabs>
        <w:ind w:left="340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31"/>
        </w:tabs>
        <w:ind w:left="391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991"/>
        </w:tabs>
        <w:ind w:left="441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11"/>
        </w:tabs>
        <w:ind w:left="4991" w:hanging="1440"/>
      </w:pPr>
      <w:rPr>
        <w:rFonts w:hint="default"/>
      </w:rPr>
    </w:lvl>
  </w:abstractNum>
  <w:abstractNum w:abstractNumId="53" w15:restartNumberingAfterBreak="0">
    <w:nsid w:val="6CF70BC1"/>
    <w:multiLevelType w:val="multilevel"/>
    <w:tmpl w:val="EB605EC0"/>
    <w:lvl w:ilvl="0">
      <w:start w:val="1"/>
      <w:numFmt w:val="decimal"/>
      <w:pStyle w:val="aa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-1"/>
      <w:lvlText w:val="%1.%2"/>
      <w:lvlJc w:val="left"/>
      <w:pPr>
        <w:tabs>
          <w:tab w:val="num" w:pos="1836"/>
        </w:tabs>
        <w:ind w:left="1836" w:hanging="576"/>
      </w:pPr>
      <w:rPr>
        <w:rFonts w:hint="default"/>
      </w:rPr>
    </w:lvl>
    <w:lvl w:ilvl="2">
      <w:start w:val="1"/>
      <w:numFmt w:val="decimal"/>
      <w:pStyle w:val="211"/>
      <w:lvlText w:val="%1.%2.%3"/>
      <w:lvlJc w:val="left"/>
      <w:pPr>
        <w:tabs>
          <w:tab w:val="num" w:pos="1307"/>
        </w:tabs>
        <w:ind w:left="108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4" w15:restartNumberingAfterBreak="0">
    <w:nsid w:val="6DFA6B51"/>
    <w:multiLevelType w:val="multilevel"/>
    <w:tmpl w:val="7DC8DBF4"/>
    <w:lvl w:ilvl="0">
      <w:start w:val="1"/>
      <w:numFmt w:val="decimal"/>
      <w:pStyle w:val="Heading11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55" w15:restartNumberingAfterBreak="0">
    <w:nsid w:val="701F1678"/>
    <w:multiLevelType w:val="hybridMultilevel"/>
    <w:tmpl w:val="3FE008A4"/>
    <w:lvl w:ilvl="0" w:tplc="AD504C52">
      <w:start w:val="1"/>
      <w:numFmt w:val="bullet"/>
      <w:lvlText w:val=""/>
      <w:lvlJc w:val="left"/>
      <w:pPr>
        <w:tabs>
          <w:tab w:val="num" w:pos="2279"/>
        </w:tabs>
        <w:ind w:left="2279" w:hanging="360"/>
      </w:pPr>
      <w:rPr>
        <w:rFonts w:ascii="Symbol" w:hAnsi="Symbol" w:hint="default"/>
      </w:rPr>
    </w:lvl>
    <w:lvl w:ilvl="1" w:tplc="5D8414C4">
      <w:start w:val="1"/>
      <w:numFmt w:val="bullet"/>
      <w:pStyle w:val="-"/>
      <w:lvlText w:val="­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1CBEE45A">
      <w:start w:val="1"/>
      <w:numFmt w:val="bullet"/>
      <w:pStyle w:val="ab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C2E9A3E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ADE817B2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7EDE7DC2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F6582562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70A0429A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5ADC18EA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56" w15:restartNumberingAfterBreak="0">
    <w:nsid w:val="72CF5184"/>
    <w:multiLevelType w:val="hybridMultilevel"/>
    <w:tmpl w:val="32649F8A"/>
    <w:lvl w:ilvl="0" w:tplc="BA1081BA">
      <w:start w:val="1"/>
      <w:numFmt w:val="bullet"/>
      <w:pStyle w:val="ac"/>
      <w:lvlText w:val=""/>
      <w:lvlJc w:val="left"/>
      <w:pPr>
        <w:tabs>
          <w:tab w:val="num" w:pos="1622"/>
        </w:tabs>
        <w:ind w:left="1622" w:hanging="545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5E93741"/>
    <w:multiLevelType w:val="hybridMultilevel"/>
    <w:tmpl w:val="CD6087B6"/>
    <w:lvl w:ilvl="0" w:tplc="19DEDA86">
      <w:start w:val="1"/>
      <w:numFmt w:val="russianLower"/>
      <w:pStyle w:val="ListAlfa"/>
      <w:lvlText w:val="%1)"/>
      <w:lvlJc w:val="left"/>
      <w:pPr>
        <w:ind w:left="1854" w:hanging="360"/>
      </w:pPr>
      <w:rPr>
        <w:rFonts w:hint="default"/>
      </w:rPr>
    </w:lvl>
    <w:lvl w:ilvl="1" w:tplc="C9F40EEA" w:tentative="1">
      <w:start w:val="1"/>
      <w:numFmt w:val="lowerLetter"/>
      <w:lvlText w:val="%2."/>
      <w:lvlJc w:val="left"/>
      <w:pPr>
        <w:ind w:left="2574" w:hanging="360"/>
      </w:pPr>
    </w:lvl>
    <w:lvl w:ilvl="2" w:tplc="9DFA0628" w:tentative="1">
      <w:start w:val="1"/>
      <w:numFmt w:val="lowerRoman"/>
      <w:lvlText w:val="%3."/>
      <w:lvlJc w:val="right"/>
      <w:pPr>
        <w:ind w:left="3294" w:hanging="180"/>
      </w:pPr>
    </w:lvl>
    <w:lvl w:ilvl="3" w:tplc="88848F62" w:tentative="1">
      <w:start w:val="1"/>
      <w:numFmt w:val="decimal"/>
      <w:lvlText w:val="%4."/>
      <w:lvlJc w:val="left"/>
      <w:pPr>
        <w:ind w:left="4014" w:hanging="360"/>
      </w:pPr>
    </w:lvl>
    <w:lvl w:ilvl="4" w:tplc="0EEE1A70" w:tentative="1">
      <w:start w:val="1"/>
      <w:numFmt w:val="lowerLetter"/>
      <w:lvlText w:val="%5."/>
      <w:lvlJc w:val="left"/>
      <w:pPr>
        <w:ind w:left="4734" w:hanging="360"/>
      </w:pPr>
    </w:lvl>
    <w:lvl w:ilvl="5" w:tplc="912E3A04" w:tentative="1">
      <w:start w:val="1"/>
      <w:numFmt w:val="lowerRoman"/>
      <w:lvlText w:val="%6."/>
      <w:lvlJc w:val="right"/>
      <w:pPr>
        <w:ind w:left="5454" w:hanging="180"/>
      </w:pPr>
    </w:lvl>
    <w:lvl w:ilvl="6" w:tplc="0D12ADDE" w:tentative="1">
      <w:start w:val="1"/>
      <w:numFmt w:val="decimal"/>
      <w:lvlText w:val="%7."/>
      <w:lvlJc w:val="left"/>
      <w:pPr>
        <w:ind w:left="6174" w:hanging="360"/>
      </w:pPr>
    </w:lvl>
    <w:lvl w:ilvl="7" w:tplc="90A6AE26" w:tentative="1">
      <w:start w:val="1"/>
      <w:numFmt w:val="lowerLetter"/>
      <w:lvlText w:val="%8."/>
      <w:lvlJc w:val="left"/>
      <w:pPr>
        <w:ind w:left="6894" w:hanging="360"/>
      </w:pPr>
    </w:lvl>
    <w:lvl w:ilvl="8" w:tplc="604CC100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8" w15:restartNumberingAfterBreak="0">
    <w:nsid w:val="7C692698"/>
    <w:multiLevelType w:val="hybridMultilevel"/>
    <w:tmpl w:val="7BCEF28E"/>
    <w:lvl w:ilvl="0" w:tplc="C518AEEC">
      <w:start w:val="1"/>
      <w:numFmt w:val="bullet"/>
      <w:pStyle w:val="16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7CC09F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8CAAB9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4F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16EA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2CB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EE21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6E2B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22EE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4"/>
  </w:num>
  <w:num w:numId="3">
    <w:abstractNumId w:val="7"/>
  </w:num>
  <w:num w:numId="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7"/>
  </w:num>
  <w:num w:numId="6">
    <w:abstractNumId w:val="52"/>
  </w:num>
  <w:num w:numId="7">
    <w:abstractNumId w:val="25"/>
  </w:num>
  <w:num w:numId="8">
    <w:abstractNumId w:val="6"/>
  </w:num>
  <w:num w:numId="9">
    <w:abstractNumId w:val="5"/>
  </w:num>
  <w:num w:numId="10">
    <w:abstractNumId w:val="4"/>
  </w:num>
  <w:num w:numId="11">
    <w:abstractNumId w:val="3"/>
  </w:num>
  <w:num w:numId="12">
    <w:abstractNumId w:val="45"/>
  </w:num>
  <w:num w:numId="13">
    <w:abstractNumId w:val="2"/>
  </w:num>
  <w:num w:numId="14">
    <w:abstractNumId w:val="1"/>
  </w:num>
  <w:num w:numId="15">
    <w:abstractNumId w:val="0"/>
  </w:num>
  <w:num w:numId="16">
    <w:abstractNumId w:val="48"/>
  </w:num>
  <w:num w:numId="17">
    <w:abstractNumId w:val="15"/>
  </w:num>
  <w:num w:numId="18">
    <w:abstractNumId w:val="32"/>
  </w:num>
  <w:num w:numId="19">
    <w:abstractNumId w:val="44"/>
  </w:num>
  <w:num w:numId="20">
    <w:abstractNumId w:val="40"/>
  </w:num>
  <w:num w:numId="21">
    <w:abstractNumId w:val="49"/>
  </w:num>
  <w:num w:numId="22">
    <w:abstractNumId w:val="28"/>
  </w:num>
  <w:num w:numId="23">
    <w:abstractNumId w:val="50"/>
  </w:num>
  <w:num w:numId="24">
    <w:abstractNumId w:val="22"/>
  </w:num>
  <w:num w:numId="25">
    <w:abstractNumId w:val="53"/>
  </w:num>
  <w:num w:numId="26">
    <w:abstractNumId w:val="37"/>
  </w:num>
  <w:num w:numId="27">
    <w:abstractNumId w:val="42"/>
  </w:num>
  <w:num w:numId="28">
    <w:abstractNumId w:val="57"/>
  </w:num>
  <w:num w:numId="29">
    <w:abstractNumId w:val="34"/>
  </w:num>
  <w:num w:numId="30">
    <w:abstractNumId w:val="31"/>
  </w:num>
  <w:num w:numId="31">
    <w:abstractNumId w:val="18"/>
  </w:num>
  <w:num w:numId="32">
    <w:abstractNumId w:val="56"/>
  </w:num>
  <w:num w:numId="33">
    <w:abstractNumId w:val="55"/>
  </w:num>
  <w:num w:numId="34">
    <w:abstractNumId w:val="19"/>
  </w:num>
  <w:num w:numId="35">
    <w:abstractNumId w:val="16"/>
  </w:num>
  <w:num w:numId="36">
    <w:abstractNumId w:val="17"/>
  </w:num>
  <w:num w:numId="37">
    <w:abstractNumId w:val="10"/>
  </w:num>
  <w:num w:numId="38">
    <w:abstractNumId w:val="46"/>
  </w:num>
  <w:num w:numId="39">
    <w:abstractNumId w:val="24"/>
  </w:num>
  <w:num w:numId="40">
    <w:abstractNumId w:val="12"/>
  </w:num>
  <w:num w:numId="41">
    <w:abstractNumId w:val="58"/>
  </w:num>
  <w:num w:numId="42">
    <w:abstractNumId w:val="29"/>
  </w:num>
  <w:num w:numId="43">
    <w:abstractNumId w:val="13"/>
  </w:num>
  <w:num w:numId="44">
    <w:abstractNumId w:val="35"/>
  </w:num>
  <w:num w:numId="45">
    <w:abstractNumId w:val="51"/>
  </w:num>
  <w:num w:numId="46">
    <w:abstractNumId w:val="9"/>
  </w:num>
  <w:num w:numId="47">
    <w:abstractNumId w:val="11"/>
  </w:num>
  <w:num w:numId="48">
    <w:abstractNumId w:val="21"/>
  </w:num>
  <w:num w:numId="49">
    <w:abstractNumId w:val="47"/>
  </w:num>
  <w:num w:numId="50">
    <w:abstractNumId w:val="36"/>
  </w:num>
  <w:num w:numId="51">
    <w:abstractNumId w:val="39"/>
  </w:num>
  <w:num w:numId="52">
    <w:abstractNumId w:val="43"/>
  </w:num>
  <w:num w:numId="53">
    <w:abstractNumId w:val="33"/>
  </w:num>
  <w:num w:numId="54">
    <w:abstractNumId w:val="54"/>
  </w:num>
  <w:num w:numId="55">
    <w:abstractNumId w:val="26"/>
  </w:num>
  <w:num w:numId="56">
    <w:abstractNumId w:val="8"/>
  </w:num>
  <w:num w:numId="57">
    <w:abstractNumId w:val="41"/>
  </w:num>
  <w:num w:numId="58">
    <w:abstractNumId w:val="38"/>
  </w:num>
  <w:num w:numId="59">
    <w:abstractNumId w:val="30"/>
  </w:num>
  <w:num w:numId="60">
    <w:abstractNumId w:val="20"/>
  </w:num>
  <w:num w:numId="61">
    <w:abstractNumId w:val="20"/>
  </w:num>
  <w:num w:numId="62">
    <w:abstractNumId w:val="2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497"/>
    <w:rsid w:val="0000648A"/>
    <w:rsid w:val="00012981"/>
    <w:rsid w:val="0002592C"/>
    <w:rsid w:val="00060AD0"/>
    <w:rsid w:val="000731C7"/>
    <w:rsid w:val="00084101"/>
    <w:rsid w:val="000900DF"/>
    <w:rsid w:val="000A23C2"/>
    <w:rsid w:val="000E13CA"/>
    <w:rsid w:val="000E7827"/>
    <w:rsid w:val="000F1A4D"/>
    <w:rsid w:val="00104956"/>
    <w:rsid w:val="001067EF"/>
    <w:rsid w:val="0012234B"/>
    <w:rsid w:val="0012326C"/>
    <w:rsid w:val="00137F10"/>
    <w:rsid w:val="001600BC"/>
    <w:rsid w:val="001650CB"/>
    <w:rsid w:val="0016558C"/>
    <w:rsid w:val="00166516"/>
    <w:rsid w:val="001733D1"/>
    <w:rsid w:val="00197B7F"/>
    <w:rsid w:val="001B0303"/>
    <w:rsid w:val="001C2B27"/>
    <w:rsid w:val="001F0E3E"/>
    <w:rsid w:val="0023198C"/>
    <w:rsid w:val="00256500"/>
    <w:rsid w:val="002635EC"/>
    <w:rsid w:val="002650C9"/>
    <w:rsid w:val="00280357"/>
    <w:rsid w:val="002911EE"/>
    <w:rsid w:val="002C60E7"/>
    <w:rsid w:val="002C680F"/>
    <w:rsid w:val="002D70CB"/>
    <w:rsid w:val="002E1DDF"/>
    <w:rsid w:val="002F3921"/>
    <w:rsid w:val="0031203A"/>
    <w:rsid w:val="00313457"/>
    <w:rsid w:val="003173FE"/>
    <w:rsid w:val="00357D42"/>
    <w:rsid w:val="00380E87"/>
    <w:rsid w:val="00396B6E"/>
    <w:rsid w:val="003A3C45"/>
    <w:rsid w:val="003A42D1"/>
    <w:rsid w:val="003B6529"/>
    <w:rsid w:val="003C7A2D"/>
    <w:rsid w:val="003D2A9D"/>
    <w:rsid w:val="003F5011"/>
    <w:rsid w:val="00407D33"/>
    <w:rsid w:val="00410F44"/>
    <w:rsid w:val="004128B6"/>
    <w:rsid w:val="004147D3"/>
    <w:rsid w:val="004256F4"/>
    <w:rsid w:val="00431E3A"/>
    <w:rsid w:val="00440CDF"/>
    <w:rsid w:val="00444B6A"/>
    <w:rsid w:val="00452373"/>
    <w:rsid w:val="00453CFF"/>
    <w:rsid w:val="004569E9"/>
    <w:rsid w:val="00456EFF"/>
    <w:rsid w:val="00471265"/>
    <w:rsid w:val="0048509B"/>
    <w:rsid w:val="00485716"/>
    <w:rsid w:val="004B198D"/>
    <w:rsid w:val="004C1FD5"/>
    <w:rsid w:val="004C314C"/>
    <w:rsid w:val="004D5652"/>
    <w:rsid w:val="004E36DB"/>
    <w:rsid w:val="004E7DCE"/>
    <w:rsid w:val="004F2E4B"/>
    <w:rsid w:val="00500B2F"/>
    <w:rsid w:val="00502501"/>
    <w:rsid w:val="00505DF2"/>
    <w:rsid w:val="0051187E"/>
    <w:rsid w:val="00520A49"/>
    <w:rsid w:val="005250D6"/>
    <w:rsid w:val="00532B50"/>
    <w:rsid w:val="00546DD7"/>
    <w:rsid w:val="00552628"/>
    <w:rsid w:val="00571DFB"/>
    <w:rsid w:val="005C0DDF"/>
    <w:rsid w:val="005C515B"/>
    <w:rsid w:val="005D5E77"/>
    <w:rsid w:val="005E2746"/>
    <w:rsid w:val="005F4332"/>
    <w:rsid w:val="00605C95"/>
    <w:rsid w:val="006106BE"/>
    <w:rsid w:val="00614C38"/>
    <w:rsid w:val="00627DB8"/>
    <w:rsid w:val="00630576"/>
    <w:rsid w:val="00673EED"/>
    <w:rsid w:val="0068130B"/>
    <w:rsid w:val="006A0A99"/>
    <w:rsid w:val="006A112A"/>
    <w:rsid w:val="006B5008"/>
    <w:rsid w:val="006C1883"/>
    <w:rsid w:val="006C2995"/>
    <w:rsid w:val="006D3262"/>
    <w:rsid w:val="006D45DF"/>
    <w:rsid w:val="006E0FA2"/>
    <w:rsid w:val="006E119B"/>
    <w:rsid w:val="006E3B4D"/>
    <w:rsid w:val="006E57F5"/>
    <w:rsid w:val="006F0F4D"/>
    <w:rsid w:val="00723B3F"/>
    <w:rsid w:val="00723C69"/>
    <w:rsid w:val="00724261"/>
    <w:rsid w:val="00734179"/>
    <w:rsid w:val="00751377"/>
    <w:rsid w:val="00763D86"/>
    <w:rsid w:val="0078314E"/>
    <w:rsid w:val="00784B5B"/>
    <w:rsid w:val="007A0977"/>
    <w:rsid w:val="007A2E94"/>
    <w:rsid w:val="007B1866"/>
    <w:rsid w:val="007B2C89"/>
    <w:rsid w:val="007C1DD2"/>
    <w:rsid w:val="007C63FD"/>
    <w:rsid w:val="007E51E2"/>
    <w:rsid w:val="007E533C"/>
    <w:rsid w:val="007E7EA1"/>
    <w:rsid w:val="007F03C3"/>
    <w:rsid w:val="007F066C"/>
    <w:rsid w:val="007F30EC"/>
    <w:rsid w:val="007F7010"/>
    <w:rsid w:val="00801980"/>
    <w:rsid w:val="00801ACB"/>
    <w:rsid w:val="008107F6"/>
    <w:rsid w:val="00820883"/>
    <w:rsid w:val="008277E9"/>
    <w:rsid w:val="00831B47"/>
    <w:rsid w:val="008378A9"/>
    <w:rsid w:val="008449E7"/>
    <w:rsid w:val="00850CCF"/>
    <w:rsid w:val="0085727B"/>
    <w:rsid w:val="0087573A"/>
    <w:rsid w:val="00875EE4"/>
    <w:rsid w:val="00877474"/>
    <w:rsid w:val="00891164"/>
    <w:rsid w:val="008A7DFF"/>
    <w:rsid w:val="008B5722"/>
    <w:rsid w:val="008E73A2"/>
    <w:rsid w:val="008F6BE8"/>
    <w:rsid w:val="009149A8"/>
    <w:rsid w:val="009327FB"/>
    <w:rsid w:val="00975F55"/>
    <w:rsid w:val="00981ECA"/>
    <w:rsid w:val="00982829"/>
    <w:rsid w:val="00987F92"/>
    <w:rsid w:val="009906E5"/>
    <w:rsid w:val="00995D32"/>
    <w:rsid w:val="00995E5E"/>
    <w:rsid w:val="009F2C1D"/>
    <w:rsid w:val="009F7F74"/>
    <w:rsid w:val="00A303D4"/>
    <w:rsid w:val="00A40103"/>
    <w:rsid w:val="00A51E27"/>
    <w:rsid w:val="00A54206"/>
    <w:rsid w:val="00A659D6"/>
    <w:rsid w:val="00A87826"/>
    <w:rsid w:val="00AA306C"/>
    <w:rsid w:val="00AC59FA"/>
    <w:rsid w:val="00AF4498"/>
    <w:rsid w:val="00B06DAF"/>
    <w:rsid w:val="00B07F0E"/>
    <w:rsid w:val="00B10277"/>
    <w:rsid w:val="00B14F59"/>
    <w:rsid w:val="00B23415"/>
    <w:rsid w:val="00B32B88"/>
    <w:rsid w:val="00B41C35"/>
    <w:rsid w:val="00B42D96"/>
    <w:rsid w:val="00B53D74"/>
    <w:rsid w:val="00B61AE5"/>
    <w:rsid w:val="00B744DD"/>
    <w:rsid w:val="00B74F35"/>
    <w:rsid w:val="00B8251A"/>
    <w:rsid w:val="00BA18C8"/>
    <w:rsid w:val="00BA641B"/>
    <w:rsid w:val="00BB5BAD"/>
    <w:rsid w:val="00BD0F59"/>
    <w:rsid w:val="00BD1289"/>
    <w:rsid w:val="00C16FE9"/>
    <w:rsid w:val="00C22400"/>
    <w:rsid w:val="00C35A1B"/>
    <w:rsid w:val="00C45053"/>
    <w:rsid w:val="00C459B4"/>
    <w:rsid w:val="00C70607"/>
    <w:rsid w:val="00C75C95"/>
    <w:rsid w:val="00C8126C"/>
    <w:rsid w:val="00CA5609"/>
    <w:rsid w:val="00CB4F30"/>
    <w:rsid w:val="00CB5E98"/>
    <w:rsid w:val="00CB5F07"/>
    <w:rsid w:val="00CC3525"/>
    <w:rsid w:val="00CC435C"/>
    <w:rsid w:val="00CC75A5"/>
    <w:rsid w:val="00CD264D"/>
    <w:rsid w:val="00CD77B3"/>
    <w:rsid w:val="00CE3511"/>
    <w:rsid w:val="00CE6503"/>
    <w:rsid w:val="00CE6583"/>
    <w:rsid w:val="00D113F7"/>
    <w:rsid w:val="00D14713"/>
    <w:rsid w:val="00D14B92"/>
    <w:rsid w:val="00D1631F"/>
    <w:rsid w:val="00D17128"/>
    <w:rsid w:val="00D302D2"/>
    <w:rsid w:val="00D3553D"/>
    <w:rsid w:val="00D461E7"/>
    <w:rsid w:val="00D46C2A"/>
    <w:rsid w:val="00D57D9A"/>
    <w:rsid w:val="00D748E1"/>
    <w:rsid w:val="00D75901"/>
    <w:rsid w:val="00D76A17"/>
    <w:rsid w:val="00D932F7"/>
    <w:rsid w:val="00DA02B7"/>
    <w:rsid w:val="00DB39B8"/>
    <w:rsid w:val="00DB40AC"/>
    <w:rsid w:val="00E25121"/>
    <w:rsid w:val="00E30A7C"/>
    <w:rsid w:val="00E32072"/>
    <w:rsid w:val="00E43195"/>
    <w:rsid w:val="00E51383"/>
    <w:rsid w:val="00E60497"/>
    <w:rsid w:val="00E637A5"/>
    <w:rsid w:val="00E65E07"/>
    <w:rsid w:val="00E752F9"/>
    <w:rsid w:val="00EC7ECC"/>
    <w:rsid w:val="00ED39E6"/>
    <w:rsid w:val="00ED4510"/>
    <w:rsid w:val="00EE30BA"/>
    <w:rsid w:val="00EF151B"/>
    <w:rsid w:val="00F10694"/>
    <w:rsid w:val="00F579F7"/>
    <w:rsid w:val="00F62CC5"/>
    <w:rsid w:val="00F6653B"/>
    <w:rsid w:val="00F762AB"/>
    <w:rsid w:val="00FC06E0"/>
    <w:rsid w:val="00FC4040"/>
    <w:rsid w:val="00FC42A8"/>
    <w:rsid w:val="00FC5680"/>
    <w:rsid w:val="00FD2C2F"/>
    <w:rsid w:val="00FE072B"/>
    <w:rsid w:val="00FF075E"/>
    <w:rsid w:val="00FF456C"/>
    <w:rsid w:val="00FF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3747A"/>
  <w15:docId w15:val="{3136C386-4806-486C-A725-6E7E1FEF1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iPriority="0" w:unhideWhenUsed="1"/>
    <w:lsdException w:name="HTML Address" w:semiHidden="1" w:uiPriority="0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iPriority="0" w:unhideWhenUsed="1"/>
    <w:lsdException w:name="HTML Keyboard" w:semiHidden="1" w:uiPriority="0" w:unhideWhenUsed="1"/>
    <w:lsdException w:name="HTML Preformatted" w:semiHidden="1" w:unhideWhenUsed="1"/>
    <w:lsdException w:name="HTML Sample" w:semiHidden="1" w:uiPriority="0" w:unhideWhenUsed="1"/>
    <w:lsdException w:name="HTML Typewriter" w:semiHidden="1" w:uiPriority="0" w:unhideWhenUsed="1"/>
    <w:lsdException w:name="HTML Variable" w:semiHidden="1" w:uiPriority="0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d">
    <w:name w:val="Normal"/>
    <w:qFormat/>
    <w:rsid w:val="0048571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3">
    <w:name w:val="heading 1"/>
    <w:aliases w:val="H1,Document Header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,Заголовок 1 Знак Знак,c"/>
    <w:basedOn w:val="ad"/>
    <w:next w:val="ad"/>
    <w:link w:val="15"/>
    <w:qFormat/>
    <w:rsid w:val="00AA306C"/>
    <w:pPr>
      <w:keepNext/>
      <w:keepLines/>
      <w:pageBreakBefore/>
      <w:widowControl/>
      <w:numPr>
        <w:numId w:val="1"/>
      </w:numPr>
      <w:autoSpaceDE/>
      <w:autoSpaceDN/>
      <w:adjustRightInd/>
      <w:spacing w:before="480" w:after="120"/>
      <w:outlineLvl w:val="0"/>
    </w:pPr>
    <w:rPr>
      <w:rFonts w:ascii="Arial" w:hAnsi="Arial"/>
      <w:b/>
      <w:caps/>
      <w:sz w:val="24"/>
      <w:szCs w:val="24"/>
      <w:lang w:val="x-none" w:eastAsia="x-none"/>
    </w:rPr>
  </w:style>
  <w:style w:type="paragraph" w:styleId="22">
    <w:name w:val="heading 2"/>
    <w:aliases w:val="H2,h2,Numbered text 3,2,Reset numbering,2 headline,h,headline,Заголовок 2 Знак1,Заголовок 2 Знак Знак,H2 Знак Знак,h2 Знак Знак,H2 Знак1,Numbered text 3 Знак1,2 headline Знак,h Знак,headline Знак,h2 Знак1,HD2,GP_H2,H21,H22,H23,H24,H25,H26"/>
    <w:basedOn w:val="ad"/>
    <w:next w:val="ad"/>
    <w:link w:val="27"/>
    <w:qFormat/>
    <w:rsid w:val="00AA306C"/>
    <w:pPr>
      <w:keepNext/>
      <w:widowControl/>
      <w:numPr>
        <w:ilvl w:val="1"/>
        <w:numId w:val="1"/>
      </w:numPr>
      <w:autoSpaceDE/>
      <w:autoSpaceDN/>
      <w:adjustRightInd/>
      <w:spacing w:before="240" w:after="120"/>
      <w:outlineLvl w:val="1"/>
    </w:pPr>
    <w:rPr>
      <w:rFonts w:ascii="Arial" w:hAnsi="Arial"/>
      <w:b/>
      <w:sz w:val="24"/>
      <w:lang w:val="x-none" w:eastAsia="x-none"/>
    </w:rPr>
  </w:style>
  <w:style w:type="paragraph" w:styleId="32">
    <w:name w:val="heading 3"/>
    <w:aliases w:val="H3,heading 3,h3,H31,H32,H33,H34,H35,H311,H321,H36,H37,H38,H39,H310,H312,H313,H314,H315,H316,H317,H318,H319,H320,H322,H323,H3110,H3111,H324,H325,H326,H327,H328,H329,H330,H331,H332,H341,H351,H361,H371,H3121,H381,H391,H3131,H3101,H3141,Заголово"/>
    <w:basedOn w:val="ad"/>
    <w:next w:val="ad"/>
    <w:link w:val="36"/>
    <w:qFormat/>
    <w:rsid w:val="00AA306C"/>
    <w:pPr>
      <w:keepNext/>
      <w:widowControl/>
      <w:numPr>
        <w:ilvl w:val="2"/>
        <w:numId w:val="1"/>
      </w:numPr>
      <w:autoSpaceDE/>
      <w:autoSpaceDN/>
      <w:adjustRightInd/>
      <w:spacing w:before="240" w:after="120"/>
      <w:ind w:left="720"/>
      <w:jc w:val="both"/>
      <w:outlineLvl w:val="2"/>
    </w:pPr>
    <w:rPr>
      <w:b/>
      <w:sz w:val="24"/>
      <w:lang w:val="x-none" w:eastAsia="x-none"/>
    </w:rPr>
  </w:style>
  <w:style w:type="paragraph" w:styleId="42">
    <w:name w:val="heading 4"/>
    <w:aliases w:val="H4,heading 4,Заголовок 4 (Приложение),Level 2 - a,Параграф,Level 3,1.1. Заголовок 4,H41,H42,H411,H43,H44,H412,H421,H4111,GP_H4,4,I4,l4,heading4,I41,41,l41,heading41,(Shift Ctrl 4),Titre 41,t4.T4,4heading,a.,4 dash,d,4 dash1,d1,31,h41,a.1,d2"/>
    <w:basedOn w:val="ad"/>
    <w:next w:val="ad"/>
    <w:link w:val="44"/>
    <w:qFormat/>
    <w:rsid w:val="00AA306C"/>
    <w:pPr>
      <w:keepNext/>
      <w:widowControl/>
      <w:numPr>
        <w:ilvl w:val="3"/>
        <w:numId w:val="1"/>
      </w:numPr>
      <w:autoSpaceDE/>
      <w:autoSpaceDN/>
      <w:adjustRightInd/>
      <w:spacing w:before="120" w:line="360" w:lineRule="auto"/>
      <w:outlineLvl w:val="3"/>
    </w:pPr>
    <w:rPr>
      <w:b/>
      <w:i/>
      <w:sz w:val="24"/>
      <w:szCs w:val="24"/>
      <w:lang w:val="x-none" w:eastAsia="x-none"/>
    </w:rPr>
  </w:style>
  <w:style w:type="paragraph" w:styleId="51">
    <w:name w:val="heading 5"/>
    <w:aliases w:val="H5,H51,H52,H511,H53,H54,H55,H56,H512,H521,H5111,Подзадача 5 уровень,PIM 5,5,ITT t5,PA Pico Section"/>
    <w:basedOn w:val="ad"/>
    <w:next w:val="ad"/>
    <w:link w:val="54"/>
    <w:qFormat/>
    <w:rsid w:val="00AA306C"/>
    <w:pPr>
      <w:keepNext/>
      <w:widowControl/>
      <w:numPr>
        <w:ilvl w:val="4"/>
        <w:numId w:val="1"/>
      </w:numPr>
      <w:autoSpaceDE/>
      <w:autoSpaceDN/>
      <w:adjustRightInd/>
      <w:spacing w:before="60" w:line="312" w:lineRule="auto"/>
      <w:jc w:val="both"/>
      <w:outlineLvl w:val="4"/>
    </w:pPr>
    <w:rPr>
      <w:b/>
      <w:bCs/>
      <w:i/>
      <w:iCs/>
      <w:sz w:val="22"/>
      <w:szCs w:val="22"/>
      <w:lang w:val="x-none" w:eastAsia="x-none"/>
    </w:rPr>
  </w:style>
  <w:style w:type="paragraph" w:styleId="6">
    <w:name w:val="heading 6"/>
    <w:aliases w:val="H6,H61,H62,H611,H63,H64,H612,H621,H6111,PIM 6"/>
    <w:basedOn w:val="51"/>
    <w:next w:val="ae"/>
    <w:link w:val="61"/>
    <w:qFormat/>
    <w:rsid w:val="00AA306C"/>
    <w:pPr>
      <w:keepLines/>
      <w:numPr>
        <w:ilvl w:val="5"/>
      </w:numPr>
      <w:tabs>
        <w:tab w:val="left" w:pos="1701"/>
      </w:tabs>
      <w:suppressAutoHyphens/>
      <w:spacing w:line="240" w:lineRule="auto"/>
      <w:jc w:val="left"/>
      <w:outlineLvl w:val="5"/>
    </w:pPr>
    <w:rPr>
      <w:bCs w:val="0"/>
      <w:iCs w:val="0"/>
      <w:kern w:val="28"/>
    </w:rPr>
  </w:style>
  <w:style w:type="paragraph" w:styleId="7">
    <w:name w:val="heading 7"/>
    <w:aliases w:val="H7,PIM 7"/>
    <w:basedOn w:val="6"/>
    <w:next w:val="ae"/>
    <w:link w:val="71"/>
    <w:qFormat/>
    <w:rsid w:val="00AA306C"/>
    <w:pPr>
      <w:numPr>
        <w:ilvl w:val="6"/>
      </w:numPr>
      <w:outlineLvl w:val="6"/>
    </w:pPr>
    <w:rPr>
      <w:sz w:val="24"/>
      <w:szCs w:val="24"/>
    </w:rPr>
  </w:style>
  <w:style w:type="paragraph" w:styleId="8">
    <w:name w:val="heading 8"/>
    <w:aliases w:val="H8"/>
    <w:basedOn w:val="ad"/>
    <w:next w:val="ad"/>
    <w:link w:val="80"/>
    <w:qFormat/>
    <w:rsid w:val="00AA306C"/>
    <w:pPr>
      <w:keepNext/>
      <w:widowControl/>
      <w:numPr>
        <w:ilvl w:val="7"/>
        <w:numId w:val="1"/>
      </w:numPr>
      <w:autoSpaceDE/>
      <w:autoSpaceDN/>
      <w:adjustRightInd/>
      <w:spacing w:before="60" w:line="276" w:lineRule="auto"/>
      <w:jc w:val="both"/>
      <w:outlineLvl w:val="7"/>
    </w:pPr>
    <w:rPr>
      <w:b/>
      <w:iCs/>
      <w:sz w:val="24"/>
      <w:szCs w:val="24"/>
      <w:lang w:val="x-none" w:eastAsia="x-none"/>
    </w:rPr>
  </w:style>
  <w:style w:type="paragraph" w:styleId="9">
    <w:name w:val="heading 9"/>
    <w:aliases w:val="H9"/>
    <w:basedOn w:val="ad"/>
    <w:next w:val="ae"/>
    <w:link w:val="90"/>
    <w:qFormat/>
    <w:rsid w:val="00AA306C"/>
    <w:pPr>
      <w:keepNext/>
      <w:keepLines/>
      <w:pageBreakBefore/>
      <w:widowControl/>
      <w:numPr>
        <w:ilvl w:val="8"/>
        <w:numId w:val="1"/>
      </w:numPr>
      <w:autoSpaceDE/>
      <w:autoSpaceDN/>
      <w:adjustRightInd/>
      <w:spacing w:before="480" w:after="120"/>
      <w:jc w:val="right"/>
      <w:outlineLvl w:val="8"/>
    </w:pPr>
    <w:rPr>
      <w:rFonts w:ascii="Arial" w:hAnsi="Arial"/>
      <w:b/>
      <w:caps/>
      <w:sz w:val="24"/>
      <w:szCs w:val="24"/>
      <w:lang w:val="x-none" w:eastAsia="x-none"/>
    </w:rPr>
  </w:style>
  <w:style w:type="character" w:default="1" w:styleId="af">
    <w:name w:val="Default Paragraph Font"/>
    <w:uiPriority w:val="1"/>
    <w:semiHidden/>
    <w:unhideWhenUsed/>
  </w:style>
  <w:style w:type="table" w:default="1" w:styleId="af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1">
    <w:name w:val="No List"/>
    <w:uiPriority w:val="99"/>
    <w:semiHidden/>
    <w:unhideWhenUsed/>
  </w:style>
  <w:style w:type="paragraph" w:styleId="af2">
    <w:name w:val="List Paragraph"/>
    <w:aliases w:val="Нумерованый список,List Paragraph1,1,Абзац маркированнный,ПАРАГРАФ,Table-Normal,RSHB_Table-Normal,Абзац списка2,AC List 01,Нумерованный спиков,Абзац списка не нумерованный,Подпись рисунка,Заголовок_3,Bullet List,FooterText,numbered,Абзац1"/>
    <w:basedOn w:val="ad"/>
    <w:link w:val="af3"/>
    <w:uiPriority w:val="34"/>
    <w:qFormat/>
    <w:rsid w:val="001733D1"/>
    <w:pPr>
      <w:ind w:left="720"/>
      <w:contextualSpacing/>
    </w:pPr>
  </w:style>
  <w:style w:type="character" w:customStyle="1" w:styleId="af3">
    <w:name w:val="Абзац списка Знак"/>
    <w:aliases w:val="Нумерованый список Знак,List Paragraph1 Знак,1 Знак,Абзац маркированнный Знак,ПАРАГРАФ Знак,Table-Normal Знак,RSHB_Table-Normal Знак,Абзац списка2 Знак,AC List 01 Знак,Нумерованный спиков Знак,Абзац списка не нумерованный Знак"/>
    <w:link w:val="af2"/>
    <w:uiPriority w:val="34"/>
    <w:qFormat/>
    <w:locked/>
    <w:rsid w:val="001733D1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f4">
    <w:name w:val="Table Grid"/>
    <w:basedOn w:val="af0"/>
    <w:rsid w:val="00173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Balloon Text"/>
    <w:basedOn w:val="ad"/>
    <w:link w:val="af6"/>
    <w:semiHidden/>
    <w:unhideWhenUsed/>
    <w:rsid w:val="00B42D96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f"/>
    <w:link w:val="af5"/>
    <w:uiPriority w:val="99"/>
    <w:semiHidden/>
    <w:rsid w:val="00B42D9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f7">
    <w:name w:val="Титульный текст справа"/>
    <w:basedOn w:val="ad"/>
    <w:link w:val="af8"/>
    <w:qFormat/>
    <w:rsid w:val="00AA306C"/>
    <w:pPr>
      <w:widowControl/>
      <w:autoSpaceDE/>
      <w:autoSpaceDN/>
      <w:adjustRightInd/>
      <w:spacing w:line="276" w:lineRule="auto"/>
      <w:jc w:val="right"/>
    </w:pPr>
    <w:rPr>
      <w:sz w:val="24"/>
      <w:szCs w:val="24"/>
    </w:rPr>
  </w:style>
  <w:style w:type="character" w:customStyle="1" w:styleId="af8">
    <w:name w:val="Титульный текст справа Знак"/>
    <w:basedOn w:val="af"/>
    <w:link w:val="af7"/>
    <w:rsid w:val="00AA30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pt13">
    <w:name w:val="Стиль Стиль по центру + 13 pt Междустр.интервал:  множитель 13 ин"/>
    <w:basedOn w:val="ad"/>
    <w:rsid w:val="00AA306C"/>
    <w:pPr>
      <w:widowControl/>
      <w:autoSpaceDE/>
      <w:autoSpaceDN/>
      <w:adjustRightInd/>
      <w:spacing w:line="312" w:lineRule="auto"/>
      <w:jc w:val="center"/>
    </w:pPr>
    <w:rPr>
      <w:rFonts w:eastAsia="Calibri"/>
      <w:sz w:val="24"/>
    </w:rPr>
  </w:style>
  <w:style w:type="character" w:customStyle="1" w:styleId="15">
    <w:name w:val="Заголовок 1 Знак"/>
    <w:aliases w:val="H1 Знак,Document Header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,c Знак"/>
    <w:basedOn w:val="af"/>
    <w:link w:val="13"/>
    <w:rsid w:val="00AA306C"/>
    <w:rPr>
      <w:rFonts w:ascii="Arial" w:eastAsia="Times New Roman" w:hAnsi="Arial" w:cs="Times New Roman"/>
      <w:b/>
      <w:caps/>
      <w:sz w:val="24"/>
      <w:szCs w:val="24"/>
      <w:lang w:val="x-none" w:eastAsia="x-none"/>
    </w:rPr>
  </w:style>
  <w:style w:type="character" w:customStyle="1" w:styleId="27">
    <w:name w:val="Заголовок 2 Знак"/>
    <w:aliases w:val="H2 Знак,h2 Знак,Numbered text 3 Знак,2 Знак,Reset numbering Знак,2 headline Знак1,h Знак1,headline Знак1,Заголовок 2 Знак1 Знак,Заголовок 2 Знак Знак Знак,H2 Знак Знак Знак,h2 Знак Знак Знак,H2 Знак1 Знак,Numbered text 3 Знак1 Знак"/>
    <w:basedOn w:val="af"/>
    <w:link w:val="22"/>
    <w:rsid w:val="00AA306C"/>
    <w:rPr>
      <w:rFonts w:ascii="Arial" w:eastAsia="Times New Roman" w:hAnsi="Arial" w:cs="Times New Roman"/>
      <w:b/>
      <w:sz w:val="24"/>
      <w:szCs w:val="20"/>
      <w:lang w:val="x-none" w:eastAsia="x-none"/>
    </w:rPr>
  </w:style>
  <w:style w:type="character" w:customStyle="1" w:styleId="36">
    <w:name w:val="Заголовок 3 Знак"/>
    <w:aliases w:val="H3 Знак,heading 3 Знак,h3 Знак,H31 Знак,H32 Знак,H33 Знак,H34 Знак,H35 Знак,H311 Знак,H321 Знак,H36 Знак,H37 Знак,H38 Знак,H39 Знак,H310 Знак,H312 Знак,H313 Знак,H314 Знак,H315 Знак,H316 Знак,H317 Знак,H318 Знак,H319 Знак,H320 Знак"/>
    <w:basedOn w:val="af"/>
    <w:link w:val="32"/>
    <w:rsid w:val="00AA306C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character" w:customStyle="1" w:styleId="44">
    <w:name w:val="Заголовок 4 Знак"/>
    <w:aliases w:val="H4 Знак,heading 4 Знак,Заголовок 4 (Приложение) Знак,Level 2 - a Знак,Параграф Знак,Level 3 Знак,1.1. Заголовок 4 Знак,H41 Знак,H42 Знак,H411 Знак,H43 Знак,H44 Знак,H412 Знак,H421 Знак,H4111 Знак,GP_H4 Знак,4 Знак,I4 Знак,l4 Знак,d Знак"/>
    <w:basedOn w:val="af"/>
    <w:link w:val="42"/>
    <w:rsid w:val="00AA306C"/>
    <w:rPr>
      <w:rFonts w:ascii="Times New Roman" w:eastAsia="Times New Roman" w:hAnsi="Times New Roman" w:cs="Times New Roman"/>
      <w:b/>
      <w:i/>
      <w:sz w:val="24"/>
      <w:szCs w:val="24"/>
      <w:lang w:val="x-none" w:eastAsia="x-none"/>
    </w:rPr>
  </w:style>
  <w:style w:type="character" w:customStyle="1" w:styleId="54">
    <w:name w:val="Заголовок 5 Знак"/>
    <w:aliases w:val="H5 Знак,H51 Знак,H52 Знак,H511 Знак,H53 Знак,H54 Знак,H55 Знак,H56 Знак,H512 Знак,H521 Знак,H5111 Знак,Подзадача 5 уровень Знак,PIM 5 Знак,5 Знак,ITT t5 Знак,PA Pico Section Знак"/>
    <w:basedOn w:val="af"/>
    <w:link w:val="51"/>
    <w:rsid w:val="00AA306C"/>
    <w:rPr>
      <w:rFonts w:ascii="Times New Roman" w:eastAsia="Times New Roman" w:hAnsi="Times New Roman" w:cs="Times New Roman"/>
      <w:b/>
      <w:bCs/>
      <w:i/>
      <w:iCs/>
      <w:lang w:val="x-none" w:eastAsia="x-none"/>
    </w:rPr>
  </w:style>
  <w:style w:type="character" w:customStyle="1" w:styleId="61">
    <w:name w:val="Заголовок 6 Знак"/>
    <w:aliases w:val="H6 Знак,H61 Знак,H62 Знак,H611 Знак,H63 Знак,H64 Знак,H612 Знак,H621 Знак,H6111 Знак,PIM 6 Знак"/>
    <w:basedOn w:val="af"/>
    <w:link w:val="6"/>
    <w:rsid w:val="00AA306C"/>
    <w:rPr>
      <w:rFonts w:ascii="Times New Roman" w:eastAsia="Times New Roman" w:hAnsi="Times New Roman" w:cs="Times New Roman"/>
      <w:b/>
      <w:i/>
      <w:kern w:val="28"/>
      <w:lang w:val="x-none" w:eastAsia="x-none"/>
    </w:rPr>
  </w:style>
  <w:style w:type="character" w:customStyle="1" w:styleId="71">
    <w:name w:val="Заголовок 7 Знак"/>
    <w:aliases w:val="H7 Знак,PIM 7 Знак"/>
    <w:basedOn w:val="af"/>
    <w:link w:val="7"/>
    <w:rsid w:val="00AA306C"/>
    <w:rPr>
      <w:rFonts w:ascii="Times New Roman" w:eastAsia="Times New Roman" w:hAnsi="Times New Roman" w:cs="Times New Roman"/>
      <w:b/>
      <w:i/>
      <w:kern w:val="28"/>
      <w:sz w:val="24"/>
      <w:szCs w:val="24"/>
      <w:lang w:val="x-none" w:eastAsia="x-none"/>
    </w:rPr>
  </w:style>
  <w:style w:type="character" w:customStyle="1" w:styleId="80">
    <w:name w:val="Заголовок 8 Знак"/>
    <w:aliases w:val="H8 Знак"/>
    <w:basedOn w:val="af"/>
    <w:link w:val="8"/>
    <w:rsid w:val="00AA306C"/>
    <w:rPr>
      <w:rFonts w:ascii="Times New Roman" w:eastAsia="Times New Roman" w:hAnsi="Times New Roman" w:cs="Times New Roman"/>
      <w:b/>
      <w:iCs/>
      <w:sz w:val="24"/>
      <w:szCs w:val="24"/>
      <w:lang w:val="x-none" w:eastAsia="x-none"/>
    </w:rPr>
  </w:style>
  <w:style w:type="character" w:customStyle="1" w:styleId="90">
    <w:name w:val="Заголовок 9 Знак"/>
    <w:aliases w:val="H9 Знак"/>
    <w:basedOn w:val="af"/>
    <w:link w:val="9"/>
    <w:rsid w:val="00AA306C"/>
    <w:rPr>
      <w:rFonts w:ascii="Arial" w:eastAsia="Times New Roman" w:hAnsi="Arial" w:cs="Times New Roman"/>
      <w:b/>
      <w:caps/>
      <w:sz w:val="24"/>
      <w:szCs w:val="24"/>
      <w:lang w:val="x-none" w:eastAsia="x-none"/>
    </w:rPr>
  </w:style>
  <w:style w:type="paragraph" w:styleId="af9">
    <w:name w:val="Body Text Indent"/>
    <w:aliases w:val="Основной текст 1,Основной текст 11,Основной текст 12,Times с отступом"/>
    <w:basedOn w:val="ad"/>
    <w:link w:val="afa"/>
    <w:rsid w:val="00AA306C"/>
    <w:pPr>
      <w:widowControl/>
      <w:autoSpaceDE/>
      <w:autoSpaceDN/>
      <w:adjustRightInd/>
      <w:spacing w:before="60" w:line="276" w:lineRule="auto"/>
      <w:ind w:firstLine="635"/>
      <w:jc w:val="both"/>
    </w:pPr>
    <w:rPr>
      <w:sz w:val="24"/>
      <w:lang w:val="x-none"/>
    </w:rPr>
  </w:style>
  <w:style w:type="character" w:customStyle="1" w:styleId="afa">
    <w:name w:val="Основной текст с отступом Знак"/>
    <w:aliases w:val="Основной текст 1 Знак,Основной текст 11 Знак,Основной текст 12 Знак,Times с отступом Знак"/>
    <w:basedOn w:val="af"/>
    <w:link w:val="af9"/>
    <w:rsid w:val="00AA306C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paragraph" w:styleId="afb">
    <w:name w:val="caption"/>
    <w:aliases w:val="Название1,##,Название2,Название таблицы/рисунка,Название объекта Знак1 Знак,Название объекта Знак Знак Знак,Название объекта Знак1,Название объекта Знак Знак,Название объекта Знак2 Знак,Объект,Знак Знак Знак Знак,Name_object"/>
    <w:basedOn w:val="ad"/>
    <w:next w:val="ad"/>
    <w:link w:val="afc"/>
    <w:uiPriority w:val="35"/>
    <w:qFormat/>
    <w:rsid w:val="00AA306C"/>
    <w:pPr>
      <w:widowControl/>
      <w:autoSpaceDE/>
      <w:autoSpaceDN/>
      <w:adjustRightInd/>
      <w:spacing w:before="60" w:line="276" w:lineRule="auto"/>
      <w:ind w:firstLine="635"/>
      <w:jc w:val="both"/>
    </w:pPr>
    <w:rPr>
      <w:b/>
      <w:bCs/>
      <w:lang w:val="x-none"/>
    </w:rPr>
  </w:style>
  <w:style w:type="character" w:customStyle="1" w:styleId="afc">
    <w:name w:val="Название объекта Знак"/>
    <w:aliases w:val="Название1 Знак,## Знак,Название2 Знак,Название таблицы/рисунка Знак,Название объекта Знак1 Знак Знак,Название объекта Знак Знак Знак Знак,Название объекта Знак1 Знак1,Название объекта Знак Знак Знак1,Объект Знак,Name_object Знак"/>
    <w:link w:val="afb"/>
    <w:rsid w:val="00AA306C"/>
    <w:rPr>
      <w:rFonts w:ascii="Times New Roman" w:eastAsia="Times New Roman" w:hAnsi="Times New Roman" w:cs="Times New Roman"/>
      <w:b/>
      <w:bCs/>
      <w:sz w:val="20"/>
      <w:szCs w:val="20"/>
      <w:lang w:val="x-none" w:eastAsia="ru-RU"/>
    </w:rPr>
  </w:style>
  <w:style w:type="paragraph" w:customStyle="1" w:styleId="afd">
    <w:name w:val="_ПЗ_текст"/>
    <w:basedOn w:val="ad"/>
    <w:qFormat/>
    <w:rsid w:val="00AA306C"/>
    <w:pPr>
      <w:widowControl/>
      <w:autoSpaceDE/>
      <w:autoSpaceDN/>
      <w:adjustRightInd/>
      <w:spacing w:line="360" w:lineRule="auto"/>
      <w:ind w:left="284"/>
    </w:pPr>
    <w:rPr>
      <w:rFonts w:ascii="Arial" w:hAnsi="Arial"/>
      <w:sz w:val="22"/>
    </w:rPr>
  </w:style>
  <w:style w:type="paragraph" w:customStyle="1" w:styleId="afe">
    <w:name w:val="Таблица_Текст"/>
    <w:basedOn w:val="ad"/>
    <w:rsid w:val="00AA306C"/>
    <w:pPr>
      <w:widowControl/>
      <w:autoSpaceDE/>
      <w:autoSpaceDN/>
      <w:adjustRightInd/>
    </w:pPr>
    <w:rPr>
      <w:rFonts w:ascii="Trebuchet MS" w:hAnsi="Trebuchet MS"/>
      <w:sz w:val="22"/>
      <w:lang w:eastAsia="en-US"/>
    </w:rPr>
  </w:style>
  <w:style w:type="paragraph" w:customStyle="1" w:styleId="aff">
    <w:name w:val="Таблица_Заголовок"/>
    <w:basedOn w:val="ad"/>
    <w:rsid w:val="00AA306C"/>
    <w:pPr>
      <w:keepNext/>
      <w:widowControl/>
      <w:autoSpaceDE/>
      <w:autoSpaceDN/>
      <w:adjustRightInd/>
      <w:jc w:val="center"/>
    </w:pPr>
    <w:rPr>
      <w:rFonts w:ascii="Trebuchet MS" w:hAnsi="Trebuchet MS"/>
      <w:b/>
      <w:bCs/>
      <w:sz w:val="22"/>
      <w:lang w:eastAsia="en-US"/>
    </w:rPr>
  </w:style>
  <w:style w:type="paragraph" w:customStyle="1" w:styleId="a2">
    <w:name w:val="Основной маркированый"/>
    <w:basedOn w:val="ad"/>
    <w:link w:val="aff0"/>
    <w:qFormat/>
    <w:rsid w:val="00AA306C"/>
    <w:pPr>
      <w:numPr>
        <w:numId w:val="2"/>
      </w:numPr>
      <w:tabs>
        <w:tab w:val="left" w:pos="397"/>
      </w:tabs>
      <w:autoSpaceDE/>
      <w:autoSpaceDN/>
      <w:adjustRightInd/>
      <w:spacing w:line="360" w:lineRule="auto"/>
      <w:jc w:val="both"/>
    </w:pPr>
    <w:rPr>
      <w:rFonts w:ascii="Trebuchet MS" w:hAnsi="Trebuchet MS"/>
      <w:color w:val="000000"/>
      <w:sz w:val="22"/>
      <w:lang w:eastAsia="en-US"/>
    </w:rPr>
  </w:style>
  <w:style w:type="character" w:customStyle="1" w:styleId="aff0">
    <w:name w:val="Основной маркированый Знак"/>
    <w:link w:val="a2"/>
    <w:rsid w:val="00AA306C"/>
    <w:rPr>
      <w:rFonts w:ascii="Trebuchet MS" w:eastAsia="Times New Roman" w:hAnsi="Trebuchet MS" w:cs="Times New Roman"/>
      <w:color w:val="000000"/>
      <w:szCs w:val="20"/>
    </w:rPr>
  </w:style>
  <w:style w:type="paragraph" w:styleId="ae">
    <w:name w:val="Body Text"/>
    <w:aliases w:val="body text,Знак1, Знак1,Основной текст Знак Знак Знак,Основной текст Знак Знак Знак Знак,body text Знак Знак"/>
    <w:basedOn w:val="ad"/>
    <w:link w:val="aff1"/>
    <w:unhideWhenUsed/>
    <w:rsid w:val="00AA306C"/>
    <w:pPr>
      <w:spacing w:after="120"/>
    </w:pPr>
  </w:style>
  <w:style w:type="character" w:customStyle="1" w:styleId="aff1">
    <w:name w:val="Основной текст Знак"/>
    <w:aliases w:val="body text Знак,Знак1 Знак, Знак1 Знак,Основной текст Знак Знак Знак Знак1,Основной текст Знак Знак Знак Знак Знак,body text Знак Знак Знак"/>
    <w:basedOn w:val="af"/>
    <w:link w:val="ae"/>
    <w:rsid w:val="00AA306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1">
    <w:name w:val="Список-1"/>
    <w:rsid w:val="00AA306C"/>
    <w:pPr>
      <w:numPr>
        <w:numId w:val="3"/>
      </w:numPr>
      <w:tabs>
        <w:tab w:val="clear" w:pos="360"/>
        <w:tab w:val="left" w:pos="1260"/>
        <w:tab w:val="num" w:pos="2345"/>
      </w:tabs>
      <w:spacing w:before="60" w:after="60" w:line="312" w:lineRule="auto"/>
      <w:ind w:left="2345"/>
    </w:pPr>
    <w:rPr>
      <w:rFonts w:ascii="Times New Roman" w:eastAsia="Times New Roman" w:hAnsi="Times New Roman" w:cs="Times New Roman"/>
      <w:sz w:val="24"/>
      <w:szCs w:val="20"/>
    </w:rPr>
  </w:style>
  <w:style w:type="table" w:customStyle="1" w:styleId="17">
    <w:name w:val="Сетка таблицы1"/>
    <w:basedOn w:val="af0"/>
    <w:next w:val="af4"/>
    <w:rsid w:val="00AA306C"/>
    <w:pPr>
      <w:spacing w:before="60" w:after="60" w:line="312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annotation text"/>
    <w:basedOn w:val="ad"/>
    <w:link w:val="aff3"/>
    <w:uiPriority w:val="99"/>
    <w:unhideWhenUsed/>
    <w:rsid w:val="00AA306C"/>
    <w:pPr>
      <w:widowControl/>
      <w:autoSpaceDE/>
      <w:autoSpaceDN/>
      <w:adjustRightInd/>
      <w:spacing w:before="60" w:line="276" w:lineRule="auto"/>
      <w:ind w:firstLine="635"/>
    </w:pPr>
    <w:rPr>
      <w:lang w:val="x-none"/>
    </w:rPr>
  </w:style>
  <w:style w:type="character" w:customStyle="1" w:styleId="aff3">
    <w:name w:val="Текст примечания Знак"/>
    <w:basedOn w:val="af"/>
    <w:link w:val="aff2"/>
    <w:uiPriority w:val="99"/>
    <w:rsid w:val="00AA306C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paragraph" w:styleId="18">
    <w:name w:val="toc 1"/>
    <w:basedOn w:val="ad"/>
    <w:next w:val="ad"/>
    <w:autoRedefine/>
    <w:uiPriority w:val="39"/>
    <w:rsid w:val="00456EFF"/>
    <w:pPr>
      <w:widowControl/>
      <w:tabs>
        <w:tab w:val="left" w:pos="284"/>
        <w:tab w:val="left" w:pos="567"/>
        <w:tab w:val="right" w:leader="dot" w:pos="9911"/>
      </w:tabs>
      <w:autoSpaceDE/>
      <w:autoSpaceDN/>
      <w:adjustRightInd/>
      <w:spacing w:before="60" w:line="276" w:lineRule="auto"/>
      <w:ind w:left="567" w:hanging="567"/>
      <w:jc w:val="both"/>
    </w:pPr>
    <w:rPr>
      <w:b/>
      <w:bCs/>
      <w:noProof/>
      <w:sz w:val="24"/>
    </w:rPr>
  </w:style>
  <w:style w:type="character" w:styleId="aff4">
    <w:name w:val="Hyperlink"/>
    <w:uiPriority w:val="99"/>
    <w:rsid w:val="00456EFF"/>
    <w:rPr>
      <w:color w:val="0000FF"/>
      <w:u w:val="single"/>
    </w:rPr>
  </w:style>
  <w:style w:type="paragraph" w:styleId="37">
    <w:name w:val="toc 3"/>
    <w:basedOn w:val="ad"/>
    <w:next w:val="ad"/>
    <w:autoRedefine/>
    <w:uiPriority w:val="39"/>
    <w:rsid w:val="00456EFF"/>
    <w:pPr>
      <w:widowControl/>
      <w:tabs>
        <w:tab w:val="left" w:pos="709"/>
        <w:tab w:val="right" w:leader="dot" w:pos="9911"/>
      </w:tabs>
      <w:autoSpaceDE/>
      <w:autoSpaceDN/>
      <w:adjustRightInd/>
      <w:spacing w:before="60" w:line="276" w:lineRule="auto"/>
      <w:ind w:left="709" w:hanging="709"/>
      <w:jc w:val="both"/>
    </w:pPr>
    <w:rPr>
      <w:noProof/>
      <w:sz w:val="22"/>
      <w:szCs w:val="24"/>
    </w:rPr>
  </w:style>
  <w:style w:type="paragraph" w:styleId="28">
    <w:name w:val="toc 2"/>
    <w:basedOn w:val="ad"/>
    <w:next w:val="ad"/>
    <w:autoRedefine/>
    <w:uiPriority w:val="39"/>
    <w:rsid w:val="00456EFF"/>
    <w:pPr>
      <w:widowControl/>
      <w:tabs>
        <w:tab w:val="left" w:pos="709"/>
        <w:tab w:val="right" w:leader="dot" w:pos="9911"/>
      </w:tabs>
      <w:autoSpaceDE/>
      <w:autoSpaceDN/>
      <w:adjustRightInd/>
      <w:spacing w:line="276" w:lineRule="auto"/>
    </w:pPr>
    <w:rPr>
      <w:b/>
      <w:bCs/>
      <w:noProof/>
      <w:sz w:val="24"/>
    </w:rPr>
  </w:style>
  <w:style w:type="paragraph" w:styleId="aff5">
    <w:name w:val="TOC Heading"/>
    <w:basedOn w:val="13"/>
    <w:next w:val="ad"/>
    <w:uiPriority w:val="39"/>
    <w:unhideWhenUsed/>
    <w:qFormat/>
    <w:rsid w:val="00456EFF"/>
    <w:pPr>
      <w:pageBreakBefore w:val="0"/>
      <w:numPr>
        <w:numId w:val="0"/>
      </w:numPr>
      <w:spacing w:after="0" w:line="276" w:lineRule="auto"/>
      <w:outlineLvl w:val="9"/>
    </w:pPr>
    <w:rPr>
      <w:rFonts w:ascii="Cambria" w:hAnsi="Cambria"/>
      <w:bCs/>
      <w:caps w:val="0"/>
      <w:color w:val="365F91"/>
      <w:sz w:val="28"/>
      <w:szCs w:val="28"/>
      <w:lang w:eastAsia="en-US"/>
    </w:rPr>
  </w:style>
  <w:style w:type="paragraph" w:customStyle="1" w:styleId="aff6">
    <w:name w:val="Тендерные данные"/>
    <w:basedOn w:val="ad"/>
    <w:semiHidden/>
    <w:rsid w:val="00C8126C"/>
    <w:pPr>
      <w:widowControl/>
      <w:tabs>
        <w:tab w:val="left" w:pos="1985"/>
      </w:tabs>
      <w:autoSpaceDE/>
      <w:autoSpaceDN/>
      <w:adjustRightInd/>
      <w:spacing w:before="120" w:line="276" w:lineRule="auto"/>
      <w:ind w:firstLine="635"/>
      <w:jc w:val="both"/>
    </w:pPr>
    <w:rPr>
      <w:b/>
      <w:sz w:val="24"/>
    </w:rPr>
  </w:style>
  <w:style w:type="paragraph" w:styleId="29">
    <w:name w:val="Body Text Indent 2"/>
    <w:aliases w:val=" Знак,Знак"/>
    <w:basedOn w:val="ad"/>
    <w:link w:val="2a"/>
    <w:rsid w:val="00C8126C"/>
    <w:pPr>
      <w:widowControl/>
      <w:autoSpaceDE/>
      <w:autoSpaceDN/>
      <w:adjustRightInd/>
      <w:spacing w:before="60" w:line="480" w:lineRule="auto"/>
      <w:ind w:left="283" w:firstLine="635"/>
      <w:jc w:val="both"/>
    </w:pPr>
    <w:rPr>
      <w:sz w:val="24"/>
      <w:lang w:val="x-none"/>
    </w:rPr>
  </w:style>
  <w:style w:type="character" w:customStyle="1" w:styleId="2a">
    <w:name w:val="Основной текст с отступом 2 Знак"/>
    <w:aliases w:val=" Знак Знак,Знак Знак"/>
    <w:basedOn w:val="af"/>
    <w:link w:val="29"/>
    <w:rsid w:val="00C8126C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paragraph" w:styleId="38">
    <w:name w:val="Body Text Indent 3"/>
    <w:basedOn w:val="ad"/>
    <w:link w:val="39"/>
    <w:rsid w:val="00C8126C"/>
    <w:pPr>
      <w:widowControl/>
      <w:autoSpaceDE/>
      <w:autoSpaceDN/>
      <w:adjustRightInd/>
      <w:spacing w:before="60" w:line="276" w:lineRule="auto"/>
      <w:ind w:left="283" w:firstLine="635"/>
      <w:jc w:val="both"/>
    </w:pPr>
    <w:rPr>
      <w:sz w:val="16"/>
      <w:lang w:val="x-none"/>
    </w:rPr>
  </w:style>
  <w:style w:type="character" w:customStyle="1" w:styleId="39">
    <w:name w:val="Основной текст с отступом 3 Знак"/>
    <w:basedOn w:val="af"/>
    <w:link w:val="38"/>
    <w:rsid w:val="00C8126C"/>
    <w:rPr>
      <w:rFonts w:ascii="Times New Roman" w:eastAsia="Times New Roman" w:hAnsi="Times New Roman" w:cs="Times New Roman"/>
      <w:sz w:val="16"/>
      <w:szCs w:val="20"/>
      <w:lang w:val="x-none" w:eastAsia="ru-RU"/>
    </w:rPr>
  </w:style>
  <w:style w:type="character" w:styleId="aff7">
    <w:name w:val="Strong"/>
    <w:uiPriority w:val="22"/>
    <w:qFormat/>
    <w:rsid w:val="00C8126C"/>
    <w:rPr>
      <w:b/>
      <w:bCs/>
    </w:rPr>
  </w:style>
  <w:style w:type="paragraph" w:customStyle="1" w:styleId="3a">
    <w:name w:val="заголовок 3"/>
    <w:basedOn w:val="ad"/>
    <w:next w:val="ad"/>
    <w:rsid w:val="00C8126C"/>
    <w:pPr>
      <w:keepNext/>
      <w:widowControl/>
      <w:autoSpaceDE/>
      <w:autoSpaceDN/>
      <w:adjustRightInd/>
      <w:spacing w:before="60" w:line="276" w:lineRule="auto"/>
      <w:ind w:firstLine="635"/>
      <w:jc w:val="center"/>
    </w:pPr>
    <w:rPr>
      <w:b/>
      <w:sz w:val="28"/>
    </w:rPr>
  </w:style>
  <w:style w:type="paragraph" w:customStyle="1" w:styleId="2b">
    <w:name w:val="Знак2 Знак Знак Знак"/>
    <w:basedOn w:val="ad"/>
    <w:rsid w:val="00C8126C"/>
    <w:pPr>
      <w:widowControl/>
      <w:autoSpaceDE/>
      <w:autoSpaceDN/>
      <w:adjustRightInd/>
      <w:spacing w:before="60" w:after="160" w:line="240" w:lineRule="exact"/>
      <w:ind w:firstLine="635"/>
    </w:pPr>
    <w:rPr>
      <w:rFonts w:ascii="Verdana" w:hAnsi="Verdana"/>
      <w:sz w:val="24"/>
      <w:szCs w:val="24"/>
      <w:lang w:val="en-US" w:eastAsia="en-US"/>
    </w:rPr>
  </w:style>
  <w:style w:type="paragraph" w:customStyle="1" w:styleId="2c">
    <w:name w:val="Основной текст с отступом 2.Знак"/>
    <w:basedOn w:val="ad"/>
    <w:rsid w:val="00C8126C"/>
    <w:pPr>
      <w:widowControl/>
      <w:autoSpaceDE/>
      <w:autoSpaceDN/>
      <w:adjustRightInd/>
      <w:spacing w:before="60" w:line="480" w:lineRule="auto"/>
      <w:ind w:left="283" w:firstLine="635"/>
    </w:pPr>
    <w:rPr>
      <w:sz w:val="24"/>
    </w:rPr>
  </w:style>
  <w:style w:type="paragraph" w:styleId="aff8">
    <w:name w:val="Subtitle"/>
    <w:basedOn w:val="ad"/>
    <w:link w:val="aff9"/>
    <w:qFormat/>
    <w:rsid w:val="00C8126C"/>
    <w:pPr>
      <w:widowControl/>
      <w:autoSpaceDE/>
      <w:autoSpaceDN/>
      <w:adjustRightInd/>
      <w:spacing w:before="60" w:line="276" w:lineRule="auto"/>
      <w:ind w:firstLine="635"/>
    </w:pPr>
    <w:rPr>
      <w:b/>
      <w:sz w:val="30"/>
      <w:lang w:val="x-none"/>
    </w:rPr>
  </w:style>
  <w:style w:type="character" w:customStyle="1" w:styleId="aff9">
    <w:name w:val="Подзаголовок Знак"/>
    <w:basedOn w:val="af"/>
    <w:link w:val="aff8"/>
    <w:rsid w:val="00C8126C"/>
    <w:rPr>
      <w:rFonts w:ascii="Times New Roman" w:eastAsia="Times New Roman" w:hAnsi="Times New Roman" w:cs="Times New Roman"/>
      <w:b/>
      <w:sz w:val="30"/>
      <w:szCs w:val="20"/>
      <w:lang w:val="x-none" w:eastAsia="ru-RU"/>
    </w:rPr>
  </w:style>
  <w:style w:type="character" w:customStyle="1" w:styleId="labelheaderlevel21">
    <w:name w:val="label_header_level_21"/>
    <w:rsid w:val="00C8126C"/>
    <w:rPr>
      <w:b/>
      <w:bCs/>
      <w:color w:val="0000FF"/>
      <w:sz w:val="20"/>
      <w:szCs w:val="20"/>
    </w:rPr>
  </w:style>
  <w:style w:type="paragraph" w:styleId="affa">
    <w:name w:val="footer"/>
    <w:basedOn w:val="ad"/>
    <w:link w:val="affb"/>
    <w:uiPriority w:val="99"/>
    <w:rsid w:val="00C8126C"/>
    <w:pPr>
      <w:widowControl/>
      <w:tabs>
        <w:tab w:val="center" w:pos="4677"/>
        <w:tab w:val="right" w:pos="9355"/>
      </w:tabs>
      <w:autoSpaceDE/>
      <w:autoSpaceDN/>
      <w:adjustRightInd/>
      <w:spacing w:before="60" w:line="276" w:lineRule="auto"/>
      <w:ind w:firstLine="635"/>
      <w:jc w:val="both"/>
    </w:pPr>
    <w:rPr>
      <w:sz w:val="24"/>
      <w:szCs w:val="24"/>
      <w:lang w:val="x-none"/>
    </w:rPr>
  </w:style>
  <w:style w:type="character" w:customStyle="1" w:styleId="affb">
    <w:name w:val="Нижний колонтитул Знак"/>
    <w:basedOn w:val="af"/>
    <w:link w:val="affa"/>
    <w:uiPriority w:val="99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styleId="affc">
    <w:name w:val="page number"/>
    <w:basedOn w:val="af"/>
    <w:rsid w:val="00C8126C"/>
  </w:style>
  <w:style w:type="paragraph" w:styleId="HTML">
    <w:name w:val="HTML Preformatted"/>
    <w:basedOn w:val="ad"/>
    <w:link w:val="HTML0"/>
    <w:uiPriority w:val="99"/>
    <w:rsid w:val="00C8126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before="60" w:line="276" w:lineRule="auto"/>
      <w:ind w:firstLine="635"/>
      <w:jc w:val="both"/>
    </w:pPr>
    <w:rPr>
      <w:rFonts w:ascii="Courier New" w:hAnsi="Courier New"/>
      <w:lang w:val="x-none"/>
    </w:rPr>
  </w:style>
  <w:style w:type="character" w:customStyle="1" w:styleId="HTML0">
    <w:name w:val="Стандартный HTML Знак"/>
    <w:basedOn w:val="af"/>
    <w:link w:val="HTML"/>
    <w:uiPriority w:val="99"/>
    <w:rsid w:val="00C8126C"/>
    <w:rPr>
      <w:rFonts w:ascii="Courier New" w:eastAsia="Times New Roman" w:hAnsi="Courier New" w:cs="Times New Roman"/>
      <w:sz w:val="20"/>
      <w:szCs w:val="20"/>
      <w:lang w:val="x-none" w:eastAsia="ru-RU"/>
    </w:rPr>
  </w:style>
  <w:style w:type="paragraph" w:customStyle="1" w:styleId="19">
    <w:name w:val="Обычный 1"/>
    <w:basedOn w:val="ad"/>
    <w:link w:val="112"/>
    <w:rsid w:val="00C8126C"/>
    <w:pPr>
      <w:widowControl/>
      <w:autoSpaceDE/>
      <w:autoSpaceDN/>
      <w:adjustRightInd/>
      <w:spacing w:before="60" w:line="360" w:lineRule="auto"/>
      <w:ind w:firstLine="709"/>
      <w:jc w:val="both"/>
    </w:pPr>
    <w:rPr>
      <w:sz w:val="24"/>
      <w:szCs w:val="24"/>
      <w:lang w:val="x-none"/>
    </w:rPr>
  </w:style>
  <w:style w:type="character" w:customStyle="1" w:styleId="112">
    <w:name w:val="Обычный 1 Знак1"/>
    <w:link w:val="19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1Arial135">
    <w:name w:val="Стиль Заголовок 1 + Arial 135 пт с тенью все прописные По лево..."/>
    <w:basedOn w:val="13"/>
    <w:rsid w:val="00C8126C"/>
    <w:pPr>
      <w:numPr>
        <w:numId w:val="0"/>
      </w:numPr>
      <w:tabs>
        <w:tab w:val="num" w:pos="1080"/>
        <w:tab w:val="num" w:pos="1620"/>
      </w:tabs>
      <w:ind w:left="1080" w:hanging="769"/>
    </w:pPr>
    <w:rPr>
      <w:caps w:val="0"/>
      <w:sz w:val="27"/>
    </w:rPr>
  </w:style>
  <w:style w:type="paragraph" w:customStyle="1" w:styleId="1a">
    <w:name w:val="Список нумерованный 1"/>
    <w:basedOn w:val="19"/>
    <w:rsid w:val="00C8126C"/>
    <w:pPr>
      <w:ind w:firstLine="0"/>
    </w:pPr>
  </w:style>
  <w:style w:type="paragraph" w:customStyle="1" w:styleId="33">
    <w:name w:val="Стиль Заголовок 3 + полужирный"/>
    <w:basedOn w:val="32"/>
    <w:rsid w:val="00C8126C"/>
    <w:pPr>
      <w:numPr>
        <w:numId w:val="5"/>
      </w:numPr>
      <w:spacing w:before="60"/>
      <w:ind w:left="-1129" w:firstLine="851"/>
    </w:pPr>
    <w:rPr>
      <w:rFonts w:cs="Arial"/>
      <w:b w:val="0"/>
      <w:bCs/>
      <w:iCs/>
      <w:szCs w:val="26"/>
    </w:rPr>
  </w:style>
  <w:style w:type="paragraph" w:customStyle="1" w:styleId="2135">
    <w:name w:val="Стиль Заголовок 2 + 135 пт не с тенью малые прописные"/>
    <w:basedOn w:val="22"/>
    <w:rsid w:val="00C8126C"/>
    <w:pPr>
      <w:numPr>
        <w:numId w:val="30"/>
      </w:numPr>
    </w:pPr>
    <w:rPr>
      <w:b w:val="0"/>
      <w:bCs/>
      <w:iCs/>
      <w:spacing w:val="-2"/>
    </w:rPr>
  </w:style>
  <w:style w:type="paragraph" w:styleId="affd">
    <w:name w:val="Normal (Web)"/>
    <w:basedOn w:val="ad"/>
    <w:uiPriority w:val="99"/>
    <w:rsid w:val="00C8126C"/>
    <w:pPr>
      <w:widowControl/>
      <w:autoSpaceDE/>
      <w:autoSpaceDN/>
      <w:adjustRightInd/>
      <w:spacing w:before="73" w:after="100" w:afterAutospacing="1" w:line="276" w:lineRule="auto"/>
      <w:ind w:firstLine="635"/>
    </w:pPr>
    <w:rPr>
      <w:rFonts w:ascii="Verdana" w:hAnsi="Verdana"/>
      <w:sz w:val="13"/>
      <w:szCs w:val="13"/>
    </w:rPr>
  </w:style>
  <w:style w:type="paragraph" w:styleId="affe">
    <w:name w:val="Title"/>
    <w:basedOn w:val="ad"/>
    <w:link w:val="afff"/>
    <w:qFormat/>
    <w:rsid w:val="00C8126C"/>
    <w:pPr>
      <w:widowControl/>
      <w:autoSpaceDE/>
      <w:autoSpaceDN/>
      <w:adjustRightInd/>
      <w:spacing w:before="60" w:line="276" w:lineRule="auto"/>
      <w:ind w:firstLine="635"/>
      <w:jc w:val="center"/>
    </w:pPr>
    <w:rPr>
      <w:sz w:val="32"/>
      <w:szCs w:val="24"/>
      <w:lang w:val="x-none"/>
    </w:rPr>
  </w:style>
  <w:style w:type="character" w:customStyle="1" w:styleId="afff">
    <w:name w:val="Заголовок Знак"/>
    <w:basedOn w:val="af"/>
    <w:link w:val="affe"/>
    <w:rsid w:val="00C8126C"/>
    <w:rPr>
      <w:rFonts w:ascii="Times New Roman" w:eastAsia="Times New Roman" w:hAnsi="Times New Roman" w:cs="Times New Roman"/>
      <w:sz w:val="32"/>
      <w:szCs w:val="24"/>
      <w:lang w:val="x-none" w:eastAsia="ru-RU"/>
    </w:rPr>
  </w:style>
  <w:style w:type="paragraph" w:styleId="afff0">
    <w:name w:val="header"/>
    <w:aliases w:val="Even,*Header,Even1,Even2,Even3,Even4,Even5,Even6,Even7,Even8,Even9,Even10,Even11,Even12,Even13,Even14,Even15,Even16,Even17,Even21,Even31,Even41,Even51,Even61,Even71,Even81,Even91,Even101,Even111,Even121,Even131,Even141,Even151,Even161"/>
    <w:basedOn w:val="ad"/>
    <w:link w:val="afff1"/>
    <w:uiPriority w:val="99"/>
    <w:rsid w:val="00C8126C"/>
    <w:pPr>
      <w:widowControl/>
      <w:tabs>
        <w:tab w:val="center" w:pos="4677"/>
        <w:tab w:val="right" w:pos="9355"/>
      </w:tabs>
      <w:autoSpaceDE/>
      <w:autoSpaceDN/>
      <w:adjustRightInd/>
      <w:spacing w:before="60" w:line="312" w:lineRule="auto"/>
      <w:ind w:firstLine="635"/>
      <w:jc w:val="both"/>
    </w:pPr>
    <w:rPr>
      <w:sz w:val="24"/>
      <w:szCs w:val="24"/>
      <w:lang w:val="x-none"/>
    </w:rPr>
  </w:style>
  <w:style w:type="character" w:customStyle="1" w:styleId="afff1">
    <w:name w:val="Верхний колонтитул Знак"/>
    <w:aliases w:val="Even Знак,*Header Знак,Even1 Знак,Even2 Знак,Even3 Знак,Even4 Знак,Even5 Знак,Even6 Знак,Even7 Знак,Even8 Знак,Even9 Знак,Even10 Знак,Even11 Знак,Even12 Знак,Even13 Знак,Even14 Знак,Even15 Знак,Even16 Знак,Even17 Знак,Even21 Знак"/>
    <w:basedOn w:val="af"/>
    <w:link w:val="afff0"/>
    <w:uiPriority w:val="99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Bullet">
    <w:name w:val="Bullet"/>
    <w:basedOn w:val="ae"/>
    <w:rsid w:val="00C8126C"/>
    <w:pPr>
      <w:keepLines/>
      <w:widowControl/>
      <w:numPr>
        <w:numId w:val="7"/>
      </w:numPr>
      <w:autoSpaceDE/>
      <w:autoSpaceDN/>
      <w:adjustRightInd/>
      <w:spacing w:before="60" w:after="60" w:line="276" w:lineRule="auto"/>
    </w:pPr>
    <w:rPr>
      <w:sz w:val="24"/>
      <w:lang w:val="x-none"/>
    </w:rPr>
  </w:style>
  <w:style w:type="paragraph" w:customStyle="1" w:styleId="1b">
    <w:name w:val="Стиль1"/>
    <w:basedOn w:val="18"/>
    <w:rsid w:val="00C8126C"/>
    <w:pPr>
      <w:tabs>
        <w:tab w:val="right" w:leader="dot" w:pos="9628"/>
      </w:tabs>
      <w:spacing w:after="60" w:line="312" w:lineRule="auto"/>
    </w:pPr>
    <w:rPr>
      <w:b w:val="0"/>
      <w:bCs w:val="0"/>
    </w:rPr>
  </w:style>
  <w:style w:type="paragraph" w:customStyle="1" w:styleId="1Arial1350">
    <w:name w:val="Стиль Стиль Заголовок 1 + Arial 135 пт с тенью все прописные По лев..."/>
    <w:basedOn w:val="1Arial135"/>
    <w:rsid w:val="00C8126C"/>
    <w:pPr>
      <w:tabs>
        <w:tab w:val="clear" w:pos="1080"/>
        <w:tab w:val="num" w:pos="720"/>
      </w:tabs>
      <w:ind w:left="720"/>
    </w:pPr>
    <w:rPr>
      <w:caps/>
      <w:kern w:val="32"/>
      <w:sz w:val="32"/>
    </w:rPr>
  </w:style>
  <w:style w:type="paragraph" w:styleId="2d">
    <w:name w:val="Body Text 2"/>
    <w:basedOn w:val="ad"/>
    <w:link w:val="2e"/>
    <w:rsid w:val="00C8126C"/>
    <w:pPr>
      <w:widowControl/>
      <w:autoSpaceDE/>
      <w:autoSpaceDN/>
      <w:adjustRightInd/>
      <w:spacing w:before="120" w:line="480" w:lineRule="auto"/>
      <w:ind w:firstLine="720"/>
      <w:jc w:val="both"/>
    </w:pPr>
    <w:rPr>
      <w:sz w:val="24"/>
      <w:szCs w:val="24"/>
      <w:lang w:val="en-US" w:eastAsia="x-none"/>
    </w:rPr>
  </w:style>
  <w:style w:type="character" w:customStyle="1" w:styleId="2e">
    <w:name w:val="Основной текст 2 Знак"/>
    <w:basedOn w:val="af"/>
    <w:link w:val="2d"/>
    <w:rsid w:val="00C8126C"/>
    <w:rPr>
      <w:rFonts w:ascii="Times New Roman" w:eastAsia="Times New Roman" w:hAnsi="Times New Roman" w:cs="Times New Roman"/>
      <w:sz w:val="24"/>
      <w:szCs w:val="24"/>
      <w:lang w:val="en-US" w:eastAsia="x-none"/>
    </w:rPr>
  </w:style>
  <w:style w:type="paragraph" w:customStyle="1" w:styleId="afff2">
    <w:name w:val="Титульный текст"/>
    <w:basedOn w:val="ad"/>
    <w:link w:val="afff3"/>
    <w:rsid w:val="00C8126C"/>
    <w:pPr>
      <w:widowControl/>
      <w:autoSpaceDE/>
      <w:autoSpaceDN/>
      <w:adjustRightInd/>
      <w:spacing w:line="276" w:lineRule="auto"/>
      <w:jc w:val="both"/>
    </w:pPr>
    <w:rPr>
      <w:sz w:val="24"/>
      <w:szCs w:val="24"/>
    </w:rPr>
  </w:style>
  <w:style w:type="paragraph" w:customStyle="1" w:styleId="26">
    <w:name w:val="Стиль Заголовок 2 + Междустр.интервал:  одинарный"/>
    <w:basedOn w:val="22"/>
    <w:autoRedefine/>
    <w:rsid w:val="00C8126C"/>
    <w:pPr>
      <w:numPr>
        <w:numId w:val="6"/>
      </w:numPr>
    </w:pPr>
    <w:rPr>
      <w:iCs/>
    </w:rPr>
  </w:style>
  <w:style w:type="paragraph" w:styleId="45">
    <w:name w:val="toc 4"/>
    <w:basedOn w:val="ad"/>
    <w:next w:val="ad"/>
    <w:autoRedefine/>
    <w:uiPriority w:val="39"/>
    <w:rsid w:val="00C8126C"/>
    <w:pPr>
      <w:widowControl/>
      <w:autoSpaceDE/>
      <w:autoSpaceDN/>
      <w:adjustRightInd/>
      <w:spacing w:before="60" w:line="276" w:lineRule="auto"/>
      <w:ind w:left="480" w:firstLine="635"/>
    </w:pPr>
  </w:style>
  <w:style w:type="paragraph" w:customStyle="1" w:styleId="SectionHeading">
    <w:name w:val="Section Heading"/>
    <w:basedOn w:val="afff4"/>
    <w:next w:val="ae"/>
    <w:rsid w:val="00C8126C"/>
    <w:pPr>
      <w:keepNext/>
      <w:suppressAutoHyphens/>
      <w:spacing w:before="120" w:after="120"/>
      <w:ind w:left="0" w:firstLine="0"/>
      <w:jc w:val="left"/>
    </w:pPr>
    <w:rPr>
      <w:b/>
      <w:kern w:val="20"/>
      <w:sz w:val="28"/>
    </w:rPr>
  </w:style>
  <w:style w:type="paragraph" w:customStyle="1" w:styleId="Todo">
    <w:name w:val="To do"/>
    <w:basedOn w:val="ae"/>
    <w:next w:val="ae"/>
    <w:rsid w:val="00C8126C"/>
    <w:pPr>
      <w:keepNext/>
      <w:widowControl/>
      <w:numPr>
        <w:numId w:val="16"/>
      </w:numPr>
      <w:pBdr>
        <w:top w:val="single" w:sz="4" w:space="1" w:color="0000FF"/>
        <w:bottom w:val="single" w:sz="4" w:space="1" w:color="0000FF"/>
      </w:pBdr>
      <w:shd w:val="clear" w:color="auto" w:fill="CCFFFF"/>
      <w:autoSpaceDE/>
      <w:autoSpaceDN/>
      <w:adjustRightInd/>
      <w:spacing w:before="120" w:after="0" w:line="276" w:lineRule="auto"/>
      <w:contextualSpacing/>
      <w:jc w:val="both"/>
    </w:pPr>
    <w:rPr>
      <w:vanish/>
      <w:color w:val="FF0000"/>
      <w:spacing w:val="-5"/>
      <w:sz w:val="28"/>
      <w:szCs w:val="28"/>
      <w:lang w:val="x-none" w:eastAsia="en-US"/>
    </w:rPr>
  </w:style>
  <w:style w:type="paragraph" w:styleId="afff4">
    <w:name w:val="List"/>
    <w:rsid w:val="00C8126C"/>
    <w:pPr>
      <w:spacing w:before="360" w:after="0" w:line="360" w:lineRule="auto"/>
      <w:ind w:left="360" w:hanging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icture">
    <w:name w:val="Picture"/>
    <w:basedOn w:val="ad"/>
    <w:next w:val="PictureCaption"/>
    <w:rsid w:val="00C8126C"/>
    <w:pPr>
      <w:keepNext/>
      <w:autoSpaceDE/>
      <w:autoSpaceDN/>
      <w:adjustRightInd/>
      <w:spacing w:before="120" w:line="276" w:lineRule="auto"/>
      <w:ind w:firstLine="635"/>
      <w:jc w:val="center"/>
    </w:pPr>
    <w:rPr>
      <w:sz w:val="24"/>
      <w:szCs w:val="24"/>
    </w:rPr>
  </w:style>
  <w:style w:type="paragraph" w:customStyle="1" w:styleId="Task">
    <w:name w:val="Task"/>
    <w:aliases w:val="Задание"/>
    <w:basedOn w:val="ae"/>
    <w:next w:val="ae"/>
    <w:rsid w:val="00C8126C"/>
    <w:pPr>
      <w:widowControl/>
      <w:numPr>
        <w:numId w:val="17"/>
      </w:numPr>
      <w:pBdr>
        <w:top w:val="single" w:sz="4" w:space="1" w:color="0000FF"/>
        <w:left w:val="single" w:sz="4" w:space="4" w:color="0000FF"/>
        <w:bottom w:val="single" w:sz="4" w:space="1" w:color="0000FF"/>
        <w:right w:val="single" w:sz="4" w:space="4" w:color="0000FF"/>
      </w:pBdr>
      <w:autoSpaceDE/>
      <w:autoSpaceDN/>
      <w:adjustRightInd/>
      <w:spacing w:before="60" w:after="360" w:line="276" w:lineRule="auto"/>
    </w:pPr>
    <w:rPr>
      <w:sz w:val="24"/>
      <w:szCs w:val="24"/>
      <w:lang w:val="x-none" w:eastAsia="en-US"/>
    </w:rPr>
  </w:style>
  <w:style w:type="paragraph" w:customStyle="1" w:styleId="YVnotes">
    <w:name w:val="YV notes"/>
    <w:basedOn w:val="ae"/>
    <w:next w:val="ae"/>
    <w:rsid w:val="00C8126C"/>
    <w:pPr>
      <w:widowControl/>
      <w:numPr>
        <w:numId w:val="18"/>
      </w:numPr>
      <w:pBdr>
        <w:top w:val="single" w:sz="4" w:space="1" w:color="99FFCC"/>
        <w:bottom w:val="single" w:sz="4" w:space="1" w:color="99FFCC"/>
      </w:pBdr>
      <w:shd w:val="clear" w:color="auto" w:fill="E3FFE3"/>
      <w:autoSpaceDE/>
      <w:autoSpaceDN/>
      <w:adjustRightInd/>
      <w:spacing w:before="60" w:after="0" w:line="276" w:lineRule="auto"/>
    </w:pPr>
    <w:rPr>
      <w:sz w:val="24"/>
      <w:szCs w:val="24"/>
      <w:lang w:val="x-none" w:eastAsia="en-US"/>
    </w:rPr>
  </w:style>
  <w:style w:type="paragraph" w:customStyle="1" w:styleId="PictureCaption">
    <w:name w:val="Picture Caption"/>
    <w:basedOn w:val="ad"/>
    <w:next w:val="ae"/>
    <w:rsid w:val="00C8126C"/>
    <w:pPr>
      <w:widowControl/>
      <w:autoSpaceDE/>
      <w:autoSpaceDN/>
      <w:adjustRightInd/>
      <w:spacing w:before="60" w:after="240" w:line="276" w:lineRule="auto"/>
      <w:ind w:firstLine="635"/>
      <w:jc w:val="center"/>
    </w:pPr>
    <w:rPr>
      <w:sz w:val="24"/>
      <w:szCs w:val="24"/>
    </w:rPr>
  </w:style>
  <w:style w:type="paragraph" w:styleId="a1">
    <w:name w:val="List Bullet"/>
    <w:aliases w:val="Маркированный список_,RK_Маркированный список"/>
    <w:basedOn w:val="af2"/>
    <w:rsid w:val="00C8126C"/>
    <w:pPr>
      <w:widowControl/>
      <w:numPr>
        <w:numId w:val="43"/>
      </w:numPr>
      <w:autoSpaceDE/>
      <w:autoSpaceDN/>
      <w:adjustRightInd/>
      <w:spacing w:before="60" w:line="276" w:lineRule="auto"/>
      <w:ind w:left="1248" w:hanging="397"/>
      <w:jc w:val="both"/>
    </w:pPr>
    <w:rPr>
      <w:sz w:val="24"/>
      <w:szCs w:val="24"/>
      <w:lang w:val="x-none"/>
    </w:rPr>
  </w:style>
  <w:style w:type="paragraph" w:customStyle="1" w:styleId="Tablecell1">
    <w:name w:val="Table  cell 1"/>
    <w:basedOn w:val="afff5"/>
    <w:link w:val="Tablecell10"/>
    <w:qFormat/>
    <w:rsid w:val="00C8126C"/>
  </w:style>
  <w:style w:type="paragraph" w:styleId="afff6">
    <w:name w:val="Block Text"/>
    <w:basedOn w:val="ad"/>
    <w:rsid w:val="00C8126C"/>
    <w:pPr>
      <w:widowControl/>
      <w:autoSpaceDE/>
      <w:autoSpaceDN/>
      <w:adjustRightInd/>
      <w:spacing w:before="60" w:line="276" w:lineRule="auto"/>
      <w:ind w:left="1440" w:right="1440" w:firstLine="635"/>
    </w:pPr>
    <w:rPr>
      <w:sz w:val="24"/>
      <w:szCs w:val="24"/>
    </w:rPr>
  </w:style>
  <w:style w:type="paragraph" w:customStyle="1" w:styleId="TableCaption">
    <w:name w:val="Table Caption"/>
    <w:next w:val="ad"/>
    <w:rsid w:val="00C8126C"/>
    <w:pPr>
      <w:keepNext/>
      <w:spacing w:before="360" w:after="40" w:line="240" w:lineRule="auto"/>
      <w:ind w:firstLine="85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Cell">
    <w:name w:val="Table Cell"/>
    <w:basedOn w:val="ad"/>
    <w:link w:val="TableCell0"/>
    <w:rsid w:val="00C8126C"/>
    <w:pPr>
      <w:spacing w:before="60" w:after="60" w:line="276" w:lineRule="auto"/>
      <w:ind w:left="28" w:hanging="28"/>
      <w:jc w:val="both"/>
    </w:pPr>
    <w:rPr>
      <w:bCs/>
      <w:szCs w:val="24"/>
    </w:rPr>
  </w:style>
  <w:style w:type="paragraph" w:customStyle="1" w:styleId="TableColumnHeader">
    <w:name w:val="Table Column Header"/>
    <w:basedOn w:val="TableCell"/>
    <w:next w:val="TableCell"/>
    <w:rsid w:val="00C8126C"/>
    <w:pPr>
      <w:keepNext/>
      <w:jc w:val="center"/>
    </w:pPr>
  </w:style>
  <w:style w:type="paragraph" w:customStyle="1" w:styleId="TempStyle">
    <w:name w:val="Temp Style"/>
    <w:rsid w:val="00C8126C"/>
    <w:pPr>
      <w:spacing w:before="360" w:after="0" w:line="240" w:lineRule="auto"/>
      <w:ind w:firstLine="85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verPages">
    <w:name w:val="Cover Pages"/>
    <w:basedOn w:val="CoverVersion"/>
    <w:next w:val="ae"/>
    <w:rsid w:val="00C8126C"/>
  </w:style>
  <w:style w:type="paragraph" w:styleId="a8">
    <w:name w:val="List Number"/>
    <w:basedOn w:val="afff4"/>
    <w:rsid w:val="00C8126C"/>
    <w:pPr>
      <w:numPr>
        <w:numId w:val="49"/>
      </w:numPr>
      <w:spacing w:before="120" w:after="120" w:line="240" w:lineRule="auto"/>
      <w:ind w:left="1248" w:hanging="284"/>
    </w:pPr>
  </w:style>
  <w:style w:type="paragraph" w:styleId="2">
    <w:name w:val="List Bullet 2"/>
    <w:basedOn w:val="a1"/>
    <w:rsid w:val="00C8126C"/>
    <w:pPr>
      <w:numPr>
        <w:numId w:val="8"/>
      </w:numPr>
    </w:pPr>
  </w:style>
  <w:style w:type="paragraph" w:styleId="30">
    <w:name w:val="List Bullet 3"/>
    <w:basedOn w:val="2"/>
    <w:rsid w:val="00C8126C"/>
    <w:pPr>
      <w:numPr>
        <w:numId w:val="9"/>
      </w:numPr>
    </w:pPr>
  </w:style>
  <w:style w:type="character" w:styleId="HTML1">
    <w:name w:val="HTML Code"/>
    <w:rsid w:val="00C8126C"/>
    <w:rPr>
      <w:rFonts w:ascii="Courier New" w:hAnsi="Courier New" w:cs="Courier New"/>
      <w:sz w:val="24"/>
      <w:szCs w:val="20"/>
    </w:rPr>
  </w:style>
  <w:style w:type="character" w:styleId="HTML2">
    <w:name w:val="HTML Sample"/>
    <w:rsid w:val="00C8126C"/>
    <w:rPr>
      <w:rFonts w:ascii="Courier" w:eastAsia="Times New Roman" w:hAnsi="Courier" w:cs="Courier New" w:hint="default"/>
      <w:sz w:val="24"/>
      <w:szCs w:val="20"/>
    </w:rPr>
  </w:style>
  <w:style w:type="paragraph" w:styleId="25">
    <w:name w:val="List Number 2"/>
    <w:basedOn w:val="a8"/>
    <w:rsid w:val="00C8126C"/>
    <w:pPr>
      <w:numPr>
        <w:numId w:val="12"/>
      </w:numPr>
    </w:pPr>
  </w:style>
  <w:style w:type="paragraph" w:styleId="afff7">
    <w:name w:val="envelope address"/>
    <w:basedOn w:val="ad"/>
    <w:rsid w:val="00C8126C"/>
    <w:pPr>
      <w:framePr w:w="7920" w:h="1980" w:hRule="exact" w:hSpace="180" w:wrap="auto" w:hAnchor="page" w:xAlign="center" w:yAlign="bottom"/>
      <w:widowControl/>
      <w:autoSpaceDE/>
      <w:autoSpaceDN/>
      <w:adjustRightInd/>
      <w:spacing w:before="60" w:line="276" w:lineRule="auto"/>
      <w:ind w:left="2880" w:firstLine="635"/>
    </w:pPr>
    <w:rPr>
      <w:rFonts w:cs="Arial"/>
      <w:sz w:val="24"/>
      <w:szCs w:val="24"/>
    </w:rPr>
  </w:style>
  <w:style w:type="paragraph" w:styleId="62">
    <w:name w:val="toc 6"/>
    <w:basedOn w:val="ad"/>
    <w:next w:val="ad"/>
    <w:uiPriority w:val="39"/>
    <w:rsid w:val="00C8126C"/>
    <w:pPr>
      <w:widowControl/>
      <w:autoSpaceDE/>
      <w:autoSpaceDN/>
      <w:adjustRightInd/>
      <w:spacing w:before="60" w:line="276" w:lineRule="auto"/>
      <w:ind w:left="960" w:firstLine="635"/>
    </w:pPr>
  </w:style>
  <w:style w:type="paragraph" w:styleId="55">
    <w:name w:val="toc 5"/>
    <w:basedOn w:val="ad"/>
    <w:next w:val="ad"/>
    <w:uiPriority w:val="39"/>
    <w:rsid w:val="00C8126C"/>
    <w:pPr>
      <w:widowControl/>
      <w:autoSpaceDE/>
      <w:autoSpaceDN/>
      <w:adjustRightInd/>
      <w:spacing w:before="60" w:line="276" w:lineRule="auto"/>
      <w:ind w:left="720" w:firstLine="635"/>
    </w:pPr>
  </w:style>
  <w:style w:type="paragraph" w:styleId="24">
    <w:name w:val="List 2"/>
    <w:basedOn w:val="afff4"/>
    <w:uiPriority w:val="99"/>
    <w:qFormat/>
    <w:rsid w:val="00C8126C"/>
    <w:pPr>
      <w:numPr>
        <w:ilvl w:val="1"/>
        <w:numId w:val="44"/>
      </w:numPr>
      <w:spacing w:before="120" w:after="120" w:line="240" w:lineRule="auto"/>
    </w:pPr>
  </w:style>
  <w:style w:type="paragraph" w:styleId="35">
    <w:name w:val="List 3"/>
    <w:basedOn w:val="24"/>
    <w:uiPriority w:val="99"/>
    <w:qFormat/>
    <w:rsid w:val="00C8126C"/>
    <w:pPr>
      <w:numPr>
        <w:ilvl w:val="2"/>
      </w:numPr>
      <w:spacing w:after="0"/>
    </w:pPr>
  </w:style>
  <w:style w:type="paragraph" w:customStyle="1" w:styleId="CoverVersion">
    <w:name w:val="Cover Version"/>
    <w:basedOn w:val="ae"/>
    <w:rsid w:val="00C8126C"/>
    <w:pPr>
      <w:widowControl/>
      <w:autoSpaceDE/>
      <w:autoSpaceDN/>
      <w:adjustRightInd/>
      <w:spacing w:before="60" w:after="0" w:line="276" w:lineRule="auto"/>
      <w:ind w:firstLine="635"/>
      <w:jc w:val="both"/>
    </w:pPr>
    <w:rPr>
      <w:sz w:val="24"/>
      <w:szCs w:val="24"/>
      <w:lang w:val="x-none"/>
    </w:rPr>
  </w:style>
  <w:style w:type="paragraph" w:styleId="43">
    <w:name w:val="List 4"/>
    <w:basedOn w:val="a0"/>
    <w:uiPriority w:val="99"/>
    <w:qFormat/>
    <w:rsid w:val="00C8126C"/>
    <w:pPr>
      <w:numPr>
        <w:ilvl w:val="3"/>
        <w:numId w:val="44"/>
      </w:numPr>
      <w:tabs>
        <w:tab w:val="num" w:pos="2880"/>
      </w:tabs>
      <w:spacing w:before="120" w:after="120"/>
      <w:ind w:left="2880" w:hanging="360"/>
    </w:pPr>
    <w:rPr>
      <w:color w:val="000000"/>
      <w:sz w:val="24"/>
      <w:szCs w:val="24"/>
    </w:rPr>
  </w:style>
  <w:style w:type="paragraph" w:customStyle="1" w:styleId="Clause1">
    <w:name w:val="Clause 1"/>
    <w:basedOn w:val="ae"/>
    <w:rsid w:val="00C8126C"/>
    <w:pPr>
      <w:widowControl/>
      <w:numPr>
        <w:numId w:val="19"/>
      </w:numPr>
      <w:autoSpaceDE/>
      <w:autoSpaceDN/>
      <w:adjustRightInd/>
      <w:spacing w:before="60" w:after="0" w:line="276" w:lineRule="auto"/>
      <w:jc w:val="both"/>
    </w:pPr>
    <w:rPr>
      <w:sz w:val="24"/>
      <w:lang w:val="x-none" w:eastAsia="en-US"/>
    </w:rPr>
  </w:style>
  <w:style w:type="paragraph" w:customStyle="1" w:styleId="Coverpages0">
    <w:name w:val="Cover pages"/>
    <w:basedOn w:val="ae"/>
    <w:next w:val="ae"/>
    <w:rsid w:val="00C8126C"/>
    <w:pPr>
      <w:widowControl/>
      <w:autoSpaceDE/>
      <w:autoSpaceDN/>
      <w:adjustRightInd/>
      <w:spacing w:before="60" w:after="0" w:line="276" w:lineRule="auto"/>
      <w:ind w:firstLine="635"/>
      <w:jc w:val="both"/>
    </w:pPr>
    <w:rPr>
      <w:sz w:val="32"/>
      <w:szCs w:val="32"/>
      <w:lang w:val="x-none"/>
    </w:rPr>
  </w:style>
  <w:style w:type="paragraph" w:customStyle="1" w:styleId="Reference">
    <w:name w:val="Reference"/>
    <w:basedOn w:val="ae"/>
    <w:rsid w:val="00C8126C"/>
    <w:pPr>
      <w:widowControl/>
      <w:autoSpaceDE/>
      <w:autoSpaceDN/>
      <w:adjustRightInd/>
      <w:spacing w:before="60" w:after="0" w:line="276" w:lineRule="auto"/>
      <w:ind w:left="615" w:hanging="600"/>
      <w:jc w:val="both"/>
    </w:pPr>
    <w:rPr>
      <w:sz w:val="24"/>
      <w:lang w:val="x-none" w:eastAsia="en-US"/>
    </w:rPr>
  </w:style>
  <w:style w:type="paragraph" w:customStyle="1" w:styleId="CoverTitle">
    <w:name w:val="Cover Title"/>
    <w:next w:val="ae"/>
    <w:rsid w:val="00C8126C"/>
    <w:pPr>
      <w:keepNext/>
      <w:keepLines/>
      <w:pBdr>
        <w:top w:val="single" w:sz="48" w:space="31" w:color="auto"/>
      </w:pBdr>
      <w:tabs>
        <w:tab w:val="left" w:pos="2835"/>
      </w:tabs>
      <w:suppressAutoHyphens/>
      <w:spacing w:before="240" w:after="500" w:line="640" w:lineRule="exact"/>
      <w:ind w:left="11" w:hanging="11"/>
    </w:pPr>
    <w:rPr>
      <w:rFonts w:ascii="Times New Roman" w:eastAsia="Times New Roman" w:hAnsi="Times New Roman" w:cs="Times New Roman"/>
      <w:b/>
      <w:spacing w:val="-20"/>
      <w:kern w:val="28"/>
      <w:sz w:val="64"/>
      <w:szCs w:val="24"/>
      <w:lang w:eastAsia="ru-RU"/>
    </w:rPr>
  </w:style>
  <w:style w:type="paragraph" w:customStyle="1" w:styleId="CoverSubtitle">
    <w:name w:val="Cover Subtitle"/>
    <w:basedOn w:val="CoverTitle"/>
    <w:next w:val="ae"/>
    <w:rsid w:val="00C8126C"/>
    <w:pPr>
      <w:pBdr>
        <w:top w:val="single" w:sz="6" w:space="24" w:color="auto"/>
      </w:pBdr>
      <w:spacing w:before="0" w:after="0" w:line="480" w:lineRule="atLeast"/>
      <w:ind w:firstLine="0"/>
    </w:pPr>
    <w:rPr>
      <w:spacing w:val="-30"/>
      <w:sz w:val="48"/>
    </w:rPr>
  </w:style>
  <w:style w:type="paragraph" w:customStyle="1" w:styleId="CoverCompany">
    <w:name w:val="Cover Company"/>
    <w:basedOn w:val="ad"/>
    <w:rsid w:val="00C8126C"/>
    <w:pPr>
      <w:widowControl/>
      <w:autoSpaceDE/>
      <w:autoSpaceDN/>
      <w:adjustRightInd/>
      <w:spacing w:before="60" w:line="360" w:lineRule="exact"/>
      <w:ind w:firstLine="635"/>
      <w:jc w:val="right"/>
    </w:pPr>
    <w:rPr>
      <w:b/>
      <w:sz w:val="36"/>
      <w:szCs w:val="24"/>
    </w:rPr>
  </w:style>
  <w:style w:type="paragraph" w:customStyle="1" w:styleId="CoverAddress">
    <w:name w:val="Cover Address"/>
    <w:basedOn w:val="ad"/>
    <w:rsid w:val="00C8126C"/>
    <w:pPr>
      <w:widowControl/>
      <w:autoSpaceDE/>
      <w:autoSpaceDN/>
      <w:adjustRightInd/>
      <w:spacing w:before="60" w:line="276" w:lineRule="auto"/>
      <w:ind w:firstLine="635"/>
    </w:pPr>
    <w:rPr>
      <w:sz w:val="24"/>
      <w:szCs w:val="24"/>
    </w:rPr>
  </w:style>
  <w:style w:type="paragraph" w:customStyle="1" w:styleId="Heading1noTOC">
    <w:name w:val="Heading 1 no TOC"/>
    <w:basedOn w:val="13"/>
    <w:next w:val="ae"/>
    <w:rsid w:val="00C8126C"/>
    <w:pPr>
      <w:numPr>
        <w:numId w:val="0"/>
      </w:numPr>
      <w:tabs>
        <w:tab w:val="num" w:pos="1620"/>
      </w:tabs>
      <w:suppressAutoHyphens/>
      <w:spacing w:before="225"/>
      <w:ind w:left="1620" w:hanging="769"/>
      <w:outlineLvl w:val="9"/>
    </w:pPr>
    <w:rPr>
      <w:bCs/>
      <w:caps w:val="0"/>
      <w:kern w:val="28"/>
      <w:lang w:eastAsia="en-US"/>
    </w:rPr>
  </w:style>
  <w:style w:type="paragraph" w:customStyle="1" w:styleId="Requirement">
    <w:name w:val="Requirement"/>
    <w:basedOn w:val="afff4"/>
    <w:rsid w:val="00C8126C"/>
    <w:pPr>
      <w:numPr>
        <w:numId w:val="20"/>
      </w:numPr>
      <w:spacing w:after="120"/>
    </w:pPr>
    <w:rPr>
      <w:lang w:eastAsia="en-US"/>
    </w:rPr>
  </w:style>
  <w:style w:type="paragraph" w:styleId="afff8">
    <w:name w:val="Note Heading"/>
    <w:basedOn w:val="ae"/>
    <w:next w:val="ae"/>
    <w:link w:val="afff9"/>
    <w:rsid w:val="00C8126C"/>
    <w:pPr>
      <w:widowControl/>
      <w:autoSpaceDE/>
      <w:autoSpaceDN/>
      <w:adjustRightInd/>
      <w:spacing w:before="60" w:after="0" w:line="276" w:lineRule="auto"/>
      <w:ind w:firstLine="635"/>
      <w:contextualSpacing/>
      <w:jc w:val="both"/>
    </w:pPr>
    <w:rPr>
      <w:sz w:val="24"/>
      <w:lang w:val="x-none"/>
    </w:rPr>
  </w:style>
  <w:style w:type="character" w:customStyle="1" w:styleId="afff9">
    <w:name w:val="Заголовок записки Знак"/>
    <w:basedOn w:val="af"/>
    <w:link w:val="afff8"/>
    <w:rsid w:val="00C8126C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paragraph" w:customStyle="1" w:styleId="TableCellHeading1">
    <w:name w:val="Table Cell Heading 1"/>
    <w:basedOn w:val="afffa"/>
    <w:next w:val="TableCell"/>
    <w:link w:val="TableCellHeading10"/>
    <w:rsid w:val="00C8126C"/>
    <w:pPr>
      <w:keepNext/>
      <w:widowControl w:val="0"/>
      <w:spacing w:before="120"/>
      <w:ind w:firstLine="0"/>
      <w:jc w:val="center"/>
    </w:pPr>
    <w:rPr>
      <w:b/>
      <w:bCs/>
      <w:sz w:val="20"/>
    </w:rPr>
  </w:style>
  <w:style w:type="paragraph" w:customStyle="1" w:styleId="TableCellBullet">
    <w:name w:val="Table Cell Bullet"/>
    <w:basedOn w:val="TableCell"/>
    <w:rsid w:val="00C8126C"/>
    <w:pPr>
      <w:numPr>
        <w:numId w:val="21"/>
      </w:numPr>
      <w:ind w:left="357" w:hanging="357"/>
    </w:pPr>
  </w:style>
  <w:style w:type="paragraph" w:customStyle="1" w:styleId="TableCellNumber">
    <w:name w:val="Table Cell Number"/>
    <w:basedOn w:val="TableCell"/>
    <w:rsid w:val="00C8126C"/>
    <w:pPr>
      <w:numPr>
        <w:numId w:val="22"/>
      </w:numPr>
      <w:tabs>
        <w:tab w:val="clear" w:pos="0"/>
      </w:tabs>
      <w:ind w:left="720" w:hanging="360"/>
    </w:pPr>
  </w:style>
  <w:style w:type="paragraph" w:customStyle="1" w:styleId="Heading1woNumber">
    <w:name w:val="Heading 1 wo Number"/>
    <w:basedOn w:val="13"/>
    <w:next w:val="ae"/>
    <w:rsid w:val="00C8126C"/>
    <w:pPr>
      <w:numPr>
        <w:numId w:val="0"/>
      </w:numPr>
      <w:tabs>
        <w:tab w:val="num" w:pos="1620"/>
      </w:tabs>
      <w:suppressAutoHyphens/>
      <w:spacing w:before="210"/>
      <w:ind w:left="1620" w:hanging="769"/>
    </w:pPr>
    <w:rPr>
      <w:bCs/>
      <w:caps w:val="0"/>
      <w:kern w:val="28"/>
      <w:lang w:eastAsia="en-US"/>
    </w:rPr>
  </w:style>
  <w:style w:type="paragraph" w:styleId="3b">
    <w:name w:val="Body Text 3"/>
    <w:basedOn w:val="2d"/>
    <w:link w:val="3c"/>
    <w:rsid w:val="00C8126C"/>
    <w:pPr>
      <w:spacing w:before="0"/>
      <w:ind w:firstLine="0"/>
    </w:pPr>
    <w:rPr>
      <w:szCs w:val="16"/>
      <w:lang w:val="x-none" w:eastAsia="ru-RU"/>
    </w:rPr>
  </w:style>
  <w:style w:type="character" w:customStyle="1" w:styleId="3c">
    <w:name w:val="Основной текст 3 Знак"/>
    <w:basedOn w:val="af"/>
    <w:link w:val="3b"/>
    <w:rsid w:val="00C8126C"/>
    <w:rPr>
      <w:rFonts w:ascii="Times New Roman" w:eastAsia="Times New Roman" w:hAnsi="Times New Roman" w:cs="Times New Roman"/>
      <w:sz w:val="24"/>
      <w:szCs w:val="16"/>
      <w:lang w:val="x-none" w:eastAsia="ru-RU"/>
    </w:rPr>
  </w:style>
  <w:style w:type="paragraph" w:styleId="afffb">
    <w:name w:val="Body Text First Indent"/>
    <w:basedOn w:val="ae"/>
    <w:link w:val="afffc"/>
    <w:rsid w:val="00C8126C"/>
    <w:pPr>
      <w:widowControl/>
      <w:autoSpaceDE/>
      <w:autoSpaceDN/>
      <w:adjustRightInd/>
      <w:spacing w:before="60" w:after="0" w:line="276" w:lineRule="auto"/>
      <w:ind w:firstLine="210"/>
    </w:pPr>
    <w:rPr>
      <w:sz w:val="24"/>
      <w:szCs w:val="24"/>
      <w:lang w:val="x-none"/>
    </w:rPr>
  </w:style>
  <w:style w:type="character" w:customStyle="1" w:styleId="afffc">
    <w:name w:val="Красная строка Знак"/>
    <w:basedOn w:val="aff1"/>
    <w:link w:val="afffb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2f">
    <w:name w:val="Body Text First Indent 2"/>
    <w:basedOn w:val="af9"/>
    <w:link w:val="2f0"/>
    <w:rsid w:val="00C8126C"/>
    <w:pPr>
      <w:spacing w:before="0" w:after="120"/>
      <w:ind w:left="283" w:firstLine="210"/>
      <w:jc w:val="left"/>
    </w:pPr>
    <w:rPr>
      <w:szCs w:val="24"/>
    </w:rPr>
  </w:style>
  <w:style w:type="character" w:customStyle="1" w:styleId="2f0">
    <w:name w:val="Красная строка 2 Знак"/>
    <w:basedOn w:val="afa"/>
    <w:link w:val="2f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52">
    <w:name w:val="List 5"/>
    <w:basedOn w:val="43"/>
    <w:uiPriority w:val="99"/>
    <w:qFormat/>
    <w:rsid w:val="00C8126C"/>
    <w:pPr>
      <w:numPr>
        <w:ilvl w:val="4"/>
      </w:numPr>
      <w:tabs>
        <w:tab w:val="num" w:pos="3600"/>
      </w:tabs>
      <w:ind w:left="3600" w:hanging="360"/>
    </w:pPr>
  </w:style>
  <w:style w:type="paragraph" w:styleId="40">
    <w:name w:val="List Bullet 4"/>
    <w:basedOn w:val="30"/>
    <w:rsid w:val="00C8126C"/>
    <w:pPr>
      <w:numPr>
        <w:numId w:val="10"/>
      </w:numPr>
    </w:pPr>
  </w:style>
  <w:style w:type="paragraph" w:styleId="50">
    <w:name w:val="List Bullet 5"/>
    <w:basedOn w:val="40"/>
    <w:rsid w:val="00C8126C"/>
    <w:pPr>
      <w:numPr>
        <w:numId w:val="11"/>
      </w:numPr>
    </w:pPr>
  </w:style>
  <w:style w:type="paragraph" w:styleId="afffd">
    <w:name w:val="List Continue"/>
    <w:basedOn w:val="afff4"/>
    <w:rsid w:val="00C8126C"/>
    <w:pPr>
      <w:spacing w:after="120"/>
      <w:ind w:firstLine="0"/>
    </w:pPr>
  </w:style>
  <w:style w:type="paragraph" w:styleId="2f1">
    <w:name w:val="List Continue 2"/>
    <w:basedOn w:val="24"/>
    <w:rsid w:val="00C8126C"/>
    <w:pPr>
      <w:ind w:firstLine="0"/>
    </w:pPr>
  </w:style>
  <w:style w:type="paragraph" w:styleId="3d">
    <w:name w:val="List Continue 3"/>
    <w:basedOn w:val="35"/>
    <w:rsid w:val="00C8126C"/>
    <w:pPr>
      <w:spacing w:after="120"/>
      <w:ind w:left="1050" w:firstLine="0"/>
    </w:pPr>
  </w:style>
  <w:style w:type="paragraph" w:styleId="46">
    <w:name w:val="List Continue 4"/>
    <w:basedOn w:val="43"/>
    <w:rsid w:val="00C8126C"/>
    <w:pPr>
      <w:ind w:firstLine="0"/>
    </w:pPr>
  </w:style>
  <w:style w:type="paragraph" w:styleId="56">
    <w:name w:val="List Continue 5"/>
    <w:basedOn w:val="52"/>
    <w:rsid w:val="00C8126C"/>
    <w:pPr>
      <w:ind w:firstLine="0"/>
    </w:pPr>
  </w:style>
  <w:style w:type="paragraph" w:styleId="3">
    <w:name w:val="List Number 3"/>
    <w:basedOn w:val="2"/>
    <w:rsid w:val="00C8126C"/>
    <w:pPr>
      <w:numPr>
        <w:numId w:val="13"/>
      </w:numPr>
    </w:pPr>
  </w:style>
  <w:style w:type="paragraph" w:styleId="4">
    <w:name w:val="List Number 4"/>
    <w:basedOn w:val="3"/>
    <w:rsid w:val="00C8126C"/>
    <w:pPr>
      <w:numPr>
        <w:numId w:val="14"/>
      </w:numPr>
    </w:pPr>
  </w:style>
  <w:style w:type="paragraph" w:styleId="5">
    <w:name w:val="List Number 5"/>
    <w:basedOn w:val="4"/>
    <w:rsid w:val="00C8126C"/>
    <w:pPr>
      <w:numPr>
        <w:numId w:val="15"/>
      </w:numPr>
    </w:pPr>
  </w:style>
  <w:style w:type="paragraph" w:customStyle="1" w:styleId="TracesFrom">
    <w:name w:val="TracesFrom"/>
    <w:basedOn w:val="ae"/>
    <w:next w:val="ae"/>
    <w:rsid w:val="00C8126C"/>
    <w:pPr>
      <w:widowControl/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autoSpaceDE/>
      <w:autoSpaceDN/>
      <w:adjustRightInd/>
      <w:spacing w:before="60" w:after="0" w:line="276" w:lineRule="auto"/>
      <w:ind w:firstLine="635"/>
      <w:jc w:val="both"/>
    </w:pPr>
    <w:rPr>
      <w:sz w:val="24"/>
      <w:lang w:val="x-none"/>
    </w:rPr>
  </w:style>
  <w:style w:type="paragraph" w:customStyle="1" w:styleId="Executive">
    <w:name w:val="Executive"/>
    <w:aliases w:val="Исполнитель"/>
    <w:basedOn w:val="ae"/>
    <w:next w:val="ae"/>
    <w:rsid w:val="00C8126C"/>
    <w:pPr>
      <w:widowControl/>
      <w:numPr>
        <w:numId w:val="23"/>
      </w:numPr>
      <w:pBdr>
        <w:top w:val="single" w:sz="4" w:space="1" w:color="800080"/>
        <w:left w:val="single" w:sz="4" w:space="4" w:color="800080"/>
        <w:bottom w:val="single" w:sz="4" w:space="1" w:color="800080"/>
        <w:right w:val="single" w:sz="4" w:space="4" w:color="800080"/>
      </w:pBdr>
      <w:autoSpaceDE/>
      <w:autoSpaceDN/>
      <w:adjustRightInd/>
      <w:spacing w:before="60" w:after="0" w:line="276" w:lineRule="auto"/>
      <w:jc w:val="both"/>
    </w:pPr>
    <w:rPr>
      <w:sz w:val="24"/>
      <w:lang w:val="x-none"/>
    </w:rPr>
  </w:style>
  <w:style w:type="character" w:styleId="afffe">
    <w:name w:val="annotation reference"/>
    <w:uiPriority w:val="99"/>
    <w:unhideWhenUsed/>
    <w:rsid w:val="00C8126C"/>
    <w:rPr>
      <w:sz w:val="16"/>
      <w:szCs w:val="16"/>
    </w:rPr>
  </w:style>
  <w:style w:type="character" w:styleId="affff">
    <w:name w:val="FollowedHyperlink"/>
    <w:uiPriority w:val="99"/>
    <w:rsid w:val="00C8126C"/>
    <w:rPr>
      <w:color w:val="800080"/>
      <w:u w:val="single"/>
    </w:rPr>
  </w:style>
  <w:style w:type="paragraph" w:styleId="affff0">
    <w:name w:val="Document Map"/>
    <w:basedOn w:val="ad"/>
    <w:link w:val="affff1"/>
    <w:uiPriority w:val="99"/>
    <w:unhideWhenUsed/>
    <w:rsid w:val="00C8126C"/>
    <w:pPr>
      <w:widowControl/>
      <w:autoSpaceDE/>
      <w:autoSpaceDN/>
      <w:adjustRightInd/>
      <w:spacing w:before="60" w:line="276" w:lineRule="auto"/>
      <w:ind w:firstLine="635"/>
    </w:pPr>
    <w:rPr>
      <w:rFonts w:ascii="Tahoma" w:hAnsi="Tahoma"/>
      <w:sz w:val="16"/>
      <w:szCs w:val="16"/>
      <w:lang w:val="x-none"/>
    </w:rPr>
  </w:style>
  <w:style w:type="character" w:customStyle="1" w:styleId="affff1">
    <w:name w:val="Схема документа Знак"/>
    <w:basedOn w:val="af"/>
    <w:link w:val="affff0"/>
    <w:uiPriority w:val="99"/>
    <w:rsid w:val="00C8126C"/>
    <w:rPr>
      <w:rFonts w:ascii="Tahoma" w:eastAsia="Times New Roman" w:hAnsi="Tahoma" w:cs="Times New Roman"/>
      <w:sz w:val="16"/>
      <w:szCs w:val="16"/>
      <w:lang w:val="x-none" w:eastAsia="ru-RU"/>
    </w:rPr>
  </w:style>
  <w:style w:type="paragraph" w:styleId="affff2">
    <w:name w:val="annotation subject"/>
    <w:basedOn w:val="aff2"/>
    <w:next w:val="aff2"/>
    <w:link w:val="affff3"/>
    <w:unhideWhenUsed/>
    <w:rsid w:val="00C8126C"/>
    <w:rPr>
      <w:b/>
      <w:bCs/>
    </w:rPr>
  </w:style>
  <w:style w:type="character" w:customStyle="1" w:styleId="affff3">
    <w:name w:val="Тема примечания Знак"/>
    <w:basedOn w:val="aff3"/>
    <w:link w:val="affff2"/>
    <w:rsid w:val="00C8126C"/>
    <w:rPr>
      <w:rFonts w:ascii="Times New Roman" w:eastAsia="Times New Roman" w:hAnsi="Times New Roman" w:cs="Times New Roman"/>
      <w:b/>
      <w:bCs/>
      <w:sz w:val="20"/>
      <w:szCs w:val="20"/>
      <w:lang w:val="x-none" w:eastAsia="ru-RU"/>
    </w:rPr>
  </w:style>
  <w:style w:type="character" w:customStyle="1" w:styleId="Heading2Char">
    <w:name w:val="Heading 2 Char"/>
    <w:aliases w:val="H2 Char,H21 Char,H22 Char,H23 Char,H24 Char,H25 Char,H26 Char,H27 Char,H28 Char,H29 Char,H210 Char,H211 Char,H212 Char,H213 Char,H214 Char,H215 Char,H216 Char,H221 Char,H231 Char,H241 Char,H251 Char,H261 Char,H271 Char,H281 Char,H291 Cha"/>
    <w:rsid w:val="00C8126C"/>
    <w:rPr>
      <w:b/>
      <w:bCs/>
      <w:kern w:val="28"/>
      <w:sz w:val="28"/>
      <w:szCs w:val="24"/>
      <w:lang w:eastAsia="en-US"/>
    </w:rPr>
  </w:style>
  <w:style w:type="character" w:customStyle="1" w:styleId="Heading3Char">
    <w:name w:val="Heading 3 Char"/>
    <w:rsid w:val="00C8126C"/>
    <w:rPr>
      <w:rFonts w:cs="Arial"/>
      <w:kern w:val="28"/>
      <w:sz w:val="28"/>
      <w:szCs w:val="26"/>
      <w:lang w:eastAsia="en-US"/>
    </w:rPr>
  </w:style>
  <w:style w:type="character" w:customStyle="1" w:styleId="Heading4Char">
    <w:name w:val="Heading 4 Char"/>
    <w:rsid w:val="00C8126C"/>
    <w:rPr>
      <w:rFonts w:cs="Arial"/>
      <w:kern w:val="28"/>
      <w:sz w:val="26"/>
      <w:szCs w:val="26"/>
      <w:lang w:eastAsia="en-US"/>
    </w:rPr>
  </w:style>
  <w:style w:type="character" w:customStyle="1" w:styleId="Heading5Char">
    <w:name w:val="Heading 5 Char"/>
    <w:rsid w:val="00C8126C"/>
    <w:rPr>
      <w:rFonts w:cs="Arial"/>
      <w:i/>
      <w:kern w:val="28"/>
      <w:sz w:val="24"/>
      <w:szCs w:val="26"/>
      <w:lang w:eastAsia="en-US"/>
    </w:rPr>
  </w:style>
  <w:style w:type="character" w:customStyle="1" w:styleId="Heading6Char">
    <w:name w:val="Heading 6 Char"/>
    <w:rsid w:val="00C8126C"/>
    <w:rPr>
      <w:rFonts w:cs="Arial"/>
      <w:i/>
      <w:kern w:val="28"/>
      <w:sz w:val="24"/>
      <w:szCs w:val="26"/>
      <w:lang w:eastAsia="en-US"/>
    </w:rPr>
  </w:style>
  <w:style w:type="character" w:customStyle="1" w:styleId="Heading7Char">
    <w:name w:val="Heading 7 Char"/>
    <w:rsid w:val="00C8126C"/>
    <w:rPr>
      <w:rFonts w:cs="Arial"/>
      <w:i/>
      <w:kern w:val="28"/>
      <w:sz w:val="24"/>
      <w:szCs w:val="26"/>
      <w:lang w:eastAsia="en-US"/>
    </w:rPr>
  </w:style>
  <w:style w:type="character" w:customStyle="1" w:styleId="Heading8Char">
    <w:name w:val="Heading 8 Char"/>
    <w:rsid w:val="00C8126C"/>
    <w:rPr>
      <w:rFonts w:cs="Arial"/>
      <w:iCs/>
      <w:kern w:val="28"/>
      <w:sz w:val="24"/>
      <w:szCs w:val="26"/>
      <w:lang w:eastAsia="en-US"/>
    </w:rPr>
  </w:style>
  <w:style w:type="character" w:customStyle="1" w:styleId="Heading9Char">
    <w:name w:val="Heading 9 Char"/>
    <w:rsid w:val="00C8126C"/>
    <w:rPr>
      <w:rFonts w:cs="Arial"/>
      <w:iCs/>
      <w:kern w:val="28"/>
      <w:sz w:val="24"/>
      <w:szCs w:val="22"/>
      <w:lang w:eastAsia="en-US"/>
    </w:rPr>
  </w:style>
  <w:style w:type="character" w:customStyle="1" w:styleId="TitleChar">
    <w:name w:val="Title Char"/>
    <w:rsid w:val="00C8126C"/>
    <w:rPr>
      <w:rFonts w:cs="Arial"/>
      <w:b/>
      <w:bCs/>
      <w:kern w:val="28"/>
      <w:sz w:val="32"/>
      <w:szCs w:val="32"/>
      <w:lang w:val="ru-RU" w:eastAsia="ru-RU" w:bidi="ar-SA"/>
    </w:rPr>
  </w:style>
  <w:style w:type="character" w:customStyle="1" w:styleId="SubtitleChar">
    <w:name w:val="Subtitle Char"/>
    <w:rsid w:val="00C8126C"/>
    <w:rPr>
      <w:rFonts w:cs="Arial"/>
      <w:b/>
      <w:bCs/>
      <w:spacing w:val="-16"/>
      <w:kern w:val="28"/>
      <w:sz w:val="28"/>
      <w:szCs w:val="28"/>
    </w:rPr>
  </w:style>
  <w:style w:type="character" w:customStyle="1" w:styleId="HeaderChar">
    <w:name w:val="Header Char"/>
    <w:rsid w:val="00C8126C"/>
    <w:rPr>
      <w:sz w:val="24"/>
      <w:szCs w:val="24"/>
    </w:rPr>
  </w:style>
  <w:style w:type="character" w:customStyle="1" w:styleId="FooterChar">
    <w:name w:val="Footer Char"/>
    <w:basedOn w:val="af"/>
    <w:uiPriority w:val="99"/>
    <w:rsid w:val="00C8126C"/>
  </w:style>
  <w:style w:type="character" w:customStyle="1" w:styleId="BodyText2Char">
    <w:name w:val="Body Text 2 Char"/>
    <w:rsid w:val="00C8126C"/>
    <w:rPr>
      <w:sz w:val="24"/>
    </w:rPr>
  </w:style>
  <w:style w:type="character" w:customStyle="1" w:styleId="NoteHeadingChar">
    <w:name w:val="Note Heading Char"/>
    <w:rsid w:val="00C8126C"/>
    <w:rPr>
      <w:sz w:val="24"/>
    </w:rPr>
  </w:style>
  <w:style w:type="character" w:customStyle="1" w:styleId="BodyText3Char">
    <w:name w:val="Body Text 3 Char"/>
    <w:rsid w:val="00C8126C"/>
    <w:rPr>
      <w:sz w:val="24"/>
      <w:szCs w:val="16"/>
    </w:rPr>
  </w:style>
  <w:style w:type="character" w:customStyle="1" w:styleId="BodyTextChar">
    <w:name w:val="Body Text Char"/>
    <w:rsid w:val="00C8126C"/>
    <w:rPr>
      <w:sz w:val="24"/>
      <w:lang w:val="ru-RU" w:eastAsia="ru-RU" w:bidi="ar-SA"/>
    </w:rPr>
  </w:style>
  <w:style w:type="character" w:customStyle="1" w:styleId="BodyTextFirstIndentChar">
    <w:name w:val="Body Text First Indent Char"/>
    <w:rsid w:val="00C8126C"/>
    <w:rPr>
      <w:sz w:val="24"/>
      <w:lang w:val="ru-RU" w:eastAsia="ru-RU" w:bidi="ar-SA"/>
    </w:rPr>
  </w:style>
  <w:style w:type="character" w:customStyle="1" w:styleId="BodyTextIndentChar">
    <w:name w:val="Body Text Indent Char"/>
    <w:rsid w:val="00C8126C"/>
    <w:rPr>
      <w:sz w:val="24"/>
      <w:lang w:eastAsia="en-US"/>
    </w:rPr>
  </w:style>
  <w:style w:type="character" w:customStyle="1" w:styleId="BodyTextFirstIndent2Char">
    <w:name w:val="Body Text First Indent 2 Char"/>
    <w:rsid w:val="00C8126C"/>
    <w:rPr>
      <w:sz w:val="24"/>
      <w:lang w:eastAsia="en-US"/>
    </w:rPr>
  </w:style>
  <w:style w:type="character" w:customStyle="1" w:styleId="BodyTextIndent2Char">
    <w:name w:val="Body Text Indent 2 Char"/>
    <w:rsid w:val="00C8126C"/>
    <w:rPr>
      <w:sz w:val="24"/>
      <w:szCs w:val="24"/>
    </w:rPr>
  </w:style>
  <w:style w:type="character" w:customStyle="1" w:styleId="BodyTextIndent3Char">
    <w:name w:val="Body Text Indent 3 Char"/>
    <w:rsid w:val="00C8126C"/>
    <w:rPr>
      <w:sz w:val="24"/>
      <w:szCs w:val="16"/>
    </w:rPr>
  </w:style>
  <w:style w:type="paragraph" w:customStyle="1" w:styleId="affff4">
    <w:name w:val="Подраздел"/>
    <w:basedOn w:val="ad"/>
    <w:semiHidden/>
    <w:rsid w:val="00C8126C"/>
    <w:pPr>
      <w:widowControl/>
      <w:suppressAutoHyphens/>
      <w:autoSpaceDE/>
      <w:autoSpaceDN/>
      <w:adjustRightInd/>
      <w:spacing w:before="60" w:line="276" w:lineRule="auto"/>
      <w:ind w:firstLine="635"/>
      <w:jc w:val="center"/>
    </w:pPr>
    <w:rPr>
      <w:rFonts w:ascii="TimesDL" w:hAnsi="TimesDL"/>
      <w:b/>
      <w:smallCaps/>
      <w:spacing w:val="-2"/>
      <w:sz w:val="24"/>
    </w:rPr>
  </w:style>
  <w:style w:type="paragraph" w:styleId="affff5">
    <w:name w:val="footnote text"/>
    <w:aliases w:val="Podrozdział"/>
    <w:basedOn w:val="ad"/>
    <w:link w:val="affff6"/>
    <w:uiPriority w:val="99"/>
    <w:rsid w:val="00C8126C"/>
    <w:pPr>
      <w:widowControl/>
      <w:autoSpaceDE/>
      <w:autoSpaceDN/>
      <w:adjustRightInd/>
      <w:spacing w:before="60" w:line="276" w:lineRule="auto"/>
      <w:ind w:firstLine="635"/>
      <w:jc w:val="both"/>
    </w:pPr>
    <w:rPr>
      <w:lang w:val="x-none"/>
    </w:rPr>
  </w:style>
  <w:style w:type="character" w:customStyle="1" w:styleId="affff6">
    <w:name w:val="Текст сноски Знак"/>
    <w:aliases w:val="Podrozdział Знак"/>
    <w:basedOn w:val="af"/>
    <w:link w:val="affff5"/>
    <w:uiPriority w:val="99"/>
    <w:rsid w:val="00C8126C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character" w:styleId="affff7">
    <w:name w:val="footnote reference"/>
    <w:uiPriority w:val="99"/>
    <w:rsid w:val="00C8126C"/>
    <w:rPr>
      <w:vertAlign w:val="superscript"/>
    </w:rPr>
  </w:style>
  <w:style w:type="paragraph" w:customStyle="1" w:styleId="affff8">
    <w:name w:val="Основной без отступа"/>
    <w:basedOn w:val="ad"/>
    <w:rsid w:val="00C8126C"/>
    <w:pPr>
      <w:widowControl/>
      <w:suppressLineNumbers/>
      <w:suppressAutoHyphens/>
      <w:autoSpaceDE/>
      <w:autoSpaceDN/>
      <w:adjustRightInd/>
      <w:spacing w:before="120" w:line="276" w:lineRule="auto"/>
      <w:ind w:firstLine="635"/>
      <w:jc w:val="both"/>
    </w:pPr>
    <w:rPr>
      <w:kern w:val="24"/>
      <w:sz w:val="24"/>
    </w:rPr>
  </w:style>
  <w:style w:type="numbering" w:customStyle="1" w:styleId="HeadingListStyle">
    <w:name w:val="HeadingListStyle"/>
    <w:rsid w:val="00C8126C"/>
    <w:pPr>
      <w:numPr>
        <w:numId w:val="39"/>
      </w:numPr>
    </w:pPr>
  </w:style>
  <w:style w:type="paragraph" w:customStyle="1" w:styleId="ListAlfa">
    <w:name w:val="List Alfa"/>
    <w:basedOn w:val="ae"/>
    <w:rsid w:val="00C8126C"/>
    <w:pPr>
      <w:widowControl/>
      <w:numPr>
        <w:numId w:val="28"/>
      </w:numPr>
      <w:autoSpaceDE/>
      <w:autoSpaceDN/>
      <w:adjustRightInd/>
      <w:spacing w:before="60" w:after="0" w:line="276" w:lineRule="auto"/>
      <w:jc w:val="both"/>
    </w:pPr>
    <w:rPr>
      <w:sz w:val="24"/>
      <w:lang w:val="x-none"/>
    </w:rPr>
  </w:style>
  <w:style w:type="character" w:customStyle="1" w:styleId="zakonlink">
    <w:name w:val="zakon_link"/>
    <w:basedOn w:val="af"/>
    <w:rsid w:val="00C8126C"/>
  </w:style>
  <w:style w:type="character" w:customStyle="1" w:styleId="zakonnavy">
    <w:name w:val="zakon_navy"/>
    <w:basedOn w:val="af"/>
    <w:rsid w:val="00C8126C"/>
  </w:style>
  <w:style w:type="character" w:customStyle="1" w:styleId="zakonspanusual">
    <w:name w:val="zakon_spanusual"/>
    <w:basedOn w:val="af"/>
    <w:rsid w:val="00C8126C"/>
  </w:style>
  <w:style w:type="paragraph" w:customStyle="1" w:styleId="81">
    <w:name w:val="8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affff9">
    <w:name w:val="a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34">
    <w:name w:val="Стиль Заголовок 3 + По левому краю Междустр.интервал:  полуторный"/>
    <w:basedOn w:val="32"/>
    <w:rsid w:val="00C8126C"/>
    <w:pPr>
      <w:numPr>
        <w:numId w:val="30"/>
      </w:numPr>
      <w:suppressAutoHyphens/>
      <w:spacing w:line="360" w:lineRule="auto"/>
      <w:ind w:left="851"/>
    </w:pPr>
    <w:rPr>
      <w:bCs/>
      <w:sz w:val="28"/>
    </w:rPr>
  </w:style>
  <w:style w:type="paragraph" w:customStyle="1" w:styleId="a3">
    <w:name w:val="Без отступа"/>
    <w:basedOn w:val="ad"/>
    <w:rsid w:val="00C8126C"/>
    <w:pPr>
      <w:widowControl/>
      <w:numPr>
        <w:numId w:val="24"/>
      </w:numPr>
      <w:tabs>
        <w:tab w:val="clear" w:pos="927"/>
      </w:tabs>
      <w:autoSpaceDE/>
      <w:autoSpaceDN/>
      <w:adjustRightInd/>
      <w:spacing w:before="60" w:line="276" w:lineRule="auto"/>
      <w:ind w:firstLine="0"/>
    </w:pPr>
    <w:rPr>
      <w:sz w:val="28"/>
    </w:rPr>
  </w:style>
  <w:style w:type="paragraph" w:customStyle="1" w:styleId="affffa">
    <w:name w:val="Титул"/>
    <w:basedOn w:val="afff2"/>
    <w:rsid w:val="00C8126C"/>
    <w:pPr>
      <w:spacing w:after="120"/>
      <w:jc w:val="center"/>
    </w:pPr>
    <w:rPr>
      <w:rFonts w:eastAsia="TimesNewRoman,Bold"/>
      <w:sz w:val="28"/>
      <w:szCs w:val="28"/>
    </w:rPr>
  </w:style>
  <w:style w:type="paragraph" w:customStyle="1" w:styleId="ConsPlusNormal">
    <w:name w:val="ConsPlusNormal"/>
    <w:rsid w:val="00C8126C"/>
    <w:pPr>
      <w:widowControl w:val="0"/>
      <w:autoSpaceDE w:val="0"/>
      <w:autoSpaceDN w:val="0"/>
      <w:adjustRightInd w:val="0"/>
      <w:spacing w:before="360"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affffb">
    <w:name w:val="Раздел"/>
    <w:basedOn w:val="ad"/>
    <w:semiHidden/>
    <w:rsid w:val="00C8126C"/>
    <w:pPr>
      <w:widowControl/>
      <w:tabs>
        <w:tab w:val="num" w:pos="1440"/>
        <w:tab w:val="num" w:pos="1800"/>
      </w:tabs>
      <w:autoSpaceDE/>
      <w:autoSpaceDN/>
      <w:adjustRightInd/>
      <w:spacing w:before="120" w:line="276" w:lineRule="auto"/>
      <w:ind w:left="720" w:hanging="720"/>
      <w:jc w:val="center"/>
    </w:pPr>
    <w:rPr>
      <w:rFonts w:ascii="Arial Narrow" w:hAnsi="Arial Narrow"/>
      <w:b/>
      <w:sz w:val="28"/>
    </w:rPr>
  </w:style>
  <w:style w:type="paragraph" w:customStyle="1" w:styleId="3e">
    <w:name w:val="Раздел 3"/>
    <w:basedOn w:val="ad"/>
    <w:semiHidden/>
    <w:rsid w:val="00C8126C"/>
    <w:pPr>
      <w:widowControl/>
      <w:tabs>
        <w:tab w:val="num" w:pos="720"/>
      </w:tabs>
      <w:autoSpaceDE/>
      <w:autoSpaceDN/>
      <w:adjustRightInd/>
      <w:spacing w:before="120" w:line="276" w:lineRule="auto"/>
      <w:ind w:left="720" w:hanging="360"/>
      <w:jc w:val="center"/>
    </w:pPr>
    <w:rPr>
      <w:b/>
      <w:sz w:val="24"/>
    </w:rPr>
  </w:style>
  <w:style w:type="paragraph" w:customStyle="1" w:styleId="affffc">
    <w:name w:val="Условия контракта"/>
    <w:basedOn w:val="ad"/>
    <w:semiHidden/>
    <w:rsid w:val="00C8126C"/>
    <w:pPr>
      <w:widowControl/>
      <w:tabs>
        <w:tab w:val="num" w:pos="567"/>
      </w:tabs>
      <w:autoSpaceDE/>
      <w:autoSpaceDN/>
      <w:adjustRightInd/>
      <w:spacing w:before="60" w:line="276" w:lineRule="auto"/>
      <w:ind w:left="567" w:hanging="567"/>
    </w:pPr>
    <w:rPr>
      <w:b/>
      <w:sz w:val="24"/>
    </w:rPr>
  </w:style>
  <w:style w:type="paragraph" w:styleId="affffd">
    <w:name w:val="Date"/>
    <w:basedOn w:val="ad"/>
    <w:next w:val="ad"/>
    <w:link w:val="affffe"/>
    <w:rsid w:val="00C8126C"/>
    <w:pPr>
      <w:widowControl/>
      <w:autoSpaceDE/>
      <w:autoSpaceDN/>
      <w:adjustRightInd/>
      <w:spacing w:before="60" w:line="276" w:lineRule="auto"/>
      <w:ind w:firstLine="635"/>
    </w:pPr>
    <w:rPr>
      <w:sz w:val="24"/>
      <w:lang w:val="x-none"/>
    </w:rPr>
  </w:style>
  <w:style w:type="character" w:customStyle="1" w:styleId="affffe">
    <w:name w:val="Дата Знак"/>
    <w:basedOn w:val="af"/>
    <w:link w:val="affffd"/>
    <w:rsid w:val="00C8126C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paragraph" w:styleId="afffff">
    <w:name w:val="Plain Text"/>
    <w:basedOn w:val="ad"/>
    <w:link w:val="afffff0"/>
    <w:rsid w:val="00C8126C"/>
    <w:pPr>
      <w:widowControl/>
      <w:autoSpaceDE/>
      <w:autoSpaceDN/>
      <w:adjustRightInd/>
      <w:spacing w:before="60" w:line="276" w:lineRule="auto"/>
      <w:ind w:firstLine="635"/>
    </w:pPr>
    <w:rPr>
      <w:rFonts w:ascii="Courier New" w:hAnsi="Courier New"/>
      <w:lang w:val="x-none"/>
    </w:rPr>
  </w:style>
  <w:style w:type="character" w:customStyle="1" w:styleId="afffff0">
    <w:name w:val="Текст Знак"/>
    <w:basedOn w:val="af"/>
    <w:link w:val="afffff"/>
    <w:rsid w:val="00C8126C"/>
    <w:rPr>
      <w:rFonts w:ascii="Courier New" w:eastAsia="Times New Roman" w:hAnsi="Courier New" w:cs="Times New Roman"/>
      <w:sz w:val="20"/>
      <w:szCs w:val="20"/>
      <w:lang w:val="x-none" w:eastAsia="ru-RU"/>
    </w:rPr>
  </w:style>
  <w:style w:type="paragraph" w:styleId="HTML3">
    <w:name w:val="HTML Address"/>
    <w:basedOn w:val="ad"/>
    <w:link w:val="HTML4"/>
    <w:rsid w:val="00C8126C"/>
    <w:pPr>
      <w:widowControl/>
      <w:autoSpaceDE/>
      <w:autoSpaceDN/>
      <w:adjustRightInd/>
      <w:spacing w:before="60" w:line="276" w:lineRule="auto"/>
      <w:ind w:firstLine="635"/>
    </w:pPr>
    <w:rPr>
      <w:i/>
      <w:iCs/>
      <w:sz w:val="24"/>
      <w:szCs w:val="24"/>
      <w:lang w:val="x-none"/>
    </w:rPr>
  </w:style>
  <w:style w:type="character" w:customStyle="1" w:styleId="HTML4">
    <w:name w:val="Адрес HTML Знак"/>
    <w:basedOn w:val="af"/>
    <w:link w:val="HTML3"/>
    <w:rsid w:val="00C8126C"/>
    <w:rPr>
      <w:rFonts w:ascii="Times New Roman" w:eastAsia="Times New Roman" w:hAnsi="Times New Roman" w:cs="Times New Roman"/>
      <w:i/>
      <w:iCs/>
      <w:sz w:val="24"/>
      <w:szCs w:val="24"/>
      <w:lang w:val="x-none" w:eastAsia="ru-RU"/>
    </w:rPr>
  </w:style>
  <w:style w:type="character" w:styleId="HTML5">
    <w:name w:val="HTML Acronym"/>
    <w:basedOn w:val="af"/>
    <w:rsid w:val="00C8126C"/>
  </w:style>
  <w:style w:type="character" w:styleId="afffff1">
    <w:name w:val="Emphasis"/>
    <w:uiPriority w:val="20"/>
    <w:qFormat/>
    <w:rsid w:val="00C8126C"/>
    <w:rPr>
      <w:i/>
      <w:iCs/>
    </w:rPr>
  </w:style>
  <w:style w:type="character" w:styleId="HTML6">
    <w:name w:val="HTML Keyboard"/>
    <w:rsid w:val="00C8126C"/>
    <w:rPr>
      <w:rFonts w:ascii="Courier New" w:hAnsi="Courier New" w:cs="Courier New"/>
      <w:sz w:val="20"/>
      <w:szCs w:val="20"/>
    </w:rPr>
  </w:style>
  <w:style w:type="character" w:styleId="afffff2">
    <w:name w:val="line number"/>
    <w:basedOn w:val="af"/>
    <w:rsid w:val="00C8126C"/>
  </w:style>
  <w:style w:type="paragraph" w:styleId="2f2">
    <w:name w:val="envelope return"/>
    <w:basedOn w:val="ad"/>
    <w:rsid w:val="00C8126C"/>
    <w:pPr>
      <w:widowControl/>
      <w:autoSpaceDE/>
      <w:autoSpaceDN/>
      <w:adjustRightInd/>
      <w:spacing w:before="60" w:line="276" w:lineRule="auto"/>
      <w:ind w:firstLine="635"/>
    </w:pPr>
    <w:rPr>
      <w:rFonts w:ascii="Arial" w:hAnsi="Arial" w:cs="Arial"/>
    </w:rPr>
  </w:style>
  <w:style w:type="paragraph" w:styleId="afffff3">
    <w:name w:val="Normal Indent"/>
    <w:basedOn w:val="ad"/>
    <w:rsid w:val="00C8126C"/>
    <w:pPr>
      <w:widowControl/>
      <w:autoSpaceDE/>
      <w:autoSpaceDN/>
      <w:adjustRightInd/>
      <w:spacing w:before="60" w:line="276" w:lineRule="auto"/>
      <w:ind w:left="708" w:firstLine="635"/>
    </w:pPr>
    <w:rPr>
      <w:sz w:val="24"/>
      <w:szCs w:val="24"/>
    </w:rPr>
  </w:style>
  <w:style w:type="character" w:styleId="HTML7">
    <w:name w:val="HTML Definition"/>
    <w:rsid w:val="00C8126C"/>
    <w:rPr>
      <w:i/>
      <w:iCs/>
    </w:rPr>
  </w:style>
  <w:style w:type="character" w:styleId="HTML8">
    <w:name w:val="HTML Variable"/>
    <w:rsid w:val="00C8126C"/>
    <w:rPr>
      <w:i/>
      <w:iCs/>
    </w:rPr>
  </w:style>
  <w:style w:type="character" w:styleId="HTML9">
    <w:name w:val="HTML Typewriter"/>
    <w:rsid w:val="00C8126C"/>
    <w:rPr>
      <w:rFonts w:ascii="Courier New" w:hAnsi="Courier New" w:cs="Courier New"/>
      <w:sz w:val="20"/>
      <w:szCs w:val="20"/>
    </w:rPr>
  </w:style>
  <w:style w:type="paragraph" w:styleId="afffff4">
    <w:name w:val="Signature"/>
    <w:basedOn w:val="ad"/>
    <w:link w:val="afffff5"/>
    <w:rsid w:val="00C8126C"/>
    <w:pPr>
      <w:widowControl/>
      <w:autoSpaceDE/>
      <w:autoSpaceDN/>
      <w:adjustRightInd/>
      <w:spacing w:before="60" w:line="276" w:lineRule="auto"/>
      <w:ind w:left="4252" w:firstLine="635"/>
    </w:pPr>
    <w:rPr>
      <w:sz w:val="24"/>
      <w:szCs w:val="24"/>
      <w:lang w:val="x-none"/>
    </w:rPr>
  </w:style>
  <w:style w:type="character" w:customStyle="1" w:styleId="afffff5">
    <w:name w:val="Подпись Знак"/>
    <w:basedOn w:val="af"/>
    <w:link w:val="afffff4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fffff6">
    <w:name w:val="Salutation"/>
    <w:basedOn w:val="ad"/>
    <w:next w:val="ad"/>
    <w:link w:val="afffff7"/>
    <w:rsid w:val="00C8126C"/>
    <w:pPr>
      <w:widowControl/>
      <w:autoSpaceDE/>
      <w:autoSpaceDN/>
      <w:adjustRightInd/>
      <w:spacing w:before="60" w:line="276" w:lineRule="auto"/>
      <w:ind w:firstLine="635"/>
    </w:pPr>
    <w:rPr>
      <w:sz w:val="24"/>
      <w:szCs w:val="24"/>
      <w:lang w:val="x-none"/>
    </w:rPr>
  </w:style>
  <w:style w:type="character" w:customStyle="1" w:styleId="afffff7">
    <w:name w:val="Приветствие Знак"/>
    <w:basedOn w:val="af"/>
    <w:link w:val="afffff6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fffff8">
    <w:name w:val="Closing"/>
    <w:basedOn w:val="ad"/>
    <w:link w:val="afffff9"/>
    <w:rsid w:val="00C8126C"/>
    <w:pPr>
      <w:widowControl/>
      <w:autoSpaceDE/>
      <w:autoSpaceDN/>
      <w:adjustRightInd/>
      <w:spacing w:before="60" w:line="276" w:lineRule="auto"/>
      <w:ind w:left="4252" w:firstLine="635"/>
    </w:pPr>
    <w:rPr>
      <w:sz w:val="24"/>
      <w:szCs w:val="24"/>
      <w:lang w:val="x-none"/>
    </w:rPr>
  </w:style>
  <w:style w:type="character" w:customStyle="1" w:styleId="afffff9">
    <w:name w:val="Прощание Знак"/>
    <w:basedOn w:val="af"/>
    <w:link w:val="afffff8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styleId="HTMLa">
    <w:name w:val="HTML Cite"/>
    <w:rsid w:val="00C8126C"/>
    <w:rPr>
      <w:i/>
      <w:iCs/>
    </w:rPr>
  </w:style>
  <w:style w:type="paragraph" w:styleId="aa">
    <w:name w:val="Message Header"/>
    <w:basedOn w:val="ad"/>
    <w:link w:val="afffffa"/>
    <w:rsid w:val="00C8126C"/>
    <w:pPr>
      <w:widowControl/>
      <w:numPr>
        <w:numId w:val="25"/>
      </w:num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tabs>
        <w:tab w:val="clear" w:pos="432"/>
      </w:tabs>
      <w:autoSpaceDE/>
      <w:autoSpaceDN/>
      <w:adjustRightInd/>
      <w:spacing w:before="60" w:line="276" w:lineRule="auto"/>
      <w:ind w:left="1134" w:hanging="1134"/>
    </w:pPr>
    <w:rPr>
      <w:rFonts w:ascii="Arial" w:hAnsi="Arial"/>
      <w:sz w:val="24"/>
      <w:szCs w:val="24"/>
      <w:lang w:val="x-none" w:eastAsia="x-none"/>
    </w:rPr>
  </w:style>
  <w:style w:type="character" w:customStyle="1" w:styleId="afffffa">
    <w:name w:val="Шапка Знак"/>
    <w:basedOn w:val="af"/>
    <w:link w:val="aa"/>
    <w:rsid w:val="00C8126C"/>
    <w:rPr>
      <w:rFonts w:ascii="Arial" w:eastAsia="Times New Roman" w:hAnsi="Arial" w:cs="Times New Roman"/>
      <w:sz w:val="24"/>
      <w:szCs w:val="24"/>
      <w:shd w:val="pct20" w:color="auto" w:fill="auto"/>
      <w:lang w:val="x-none" w:eastAsia="x-none"/>
    </w:rPr>
  </w:style>
  <w:style w:type="paragraph" w:styleId="afffffb">
    <w:name w:val="E-mail Signature"/>
    <w:basedOn w:val="ad"/>
    <w:link w:val="afffffc"/>
    <w:rsid w:val="00C8126C"/>
    <w:pPr>
      <w:widowControl/>
      <w:autoSpaceDE/>
      <w:autoSpaceDN/>
      <w:adjustRightInd/>
      <w:spacing w:before="60" w:line="276" w:lineRule="auto"/>
      <w:ind w:firstLine="635"/>
    </w:pPr>
    <w:rPr>
      <w:sz w:val="24"/>
      <w:szCs w:val="24"/>
      <w:lang w:val="x-none"/>
    </w:rPr>
  </w:style>
  <w:style w:type="character" w:customStyle="1" w:styleId="afffffc">
    <w:name w:val="Электронная подпись Знак"/>
    <w:basedOn w:val="af"/>
    <w:link w:val="afffffb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2-1">
    <w:name w:val="содержание2-1"/>
    <w:basedOn w:val="32"/>
    <w:next w:val="ad"/>
    <w:rsid w:val="00C8126C"/>
    <w:pPr>
      <w:numPr>
        <w:ilvl w:val="1"/>
        <w:numId w:val="25"/>
      </w:numPr>
      <w:tabs>
        <w:tab w:val="clear" w:pos="1836"/>
        <w:tab w:val="num" w:pos="170"/>
      </w:tabs>
      <w:spacing w:after="60"/>
      <w:ind w:left="720" w:hanging="720"/>
    </w:pPr>
    <w:rPr>
      <w:b w:val="0"/>
    </w:rPr>
  </w:style>
  <w:style w:type="paragraph" w:customStyle="1" w:styleId="211">
    <w:name w:val="Заголовок 2.1"/>
    <w:basedOn w:val="13"/>
    <w:rsid w:val="00C8126C"/>
    <w:pPr>
      <w:widowControl w:val="0"/>
      <w:numPr>
        <w:ilvl w:val="2"/>
        <w:numId w:val="25"/>
      </w:numPr>
      <w:suppressLineNumbers/>
      <w:tabs>
        <w:tab w:val="clear" w:pos="1307"/>
        <w:tab w:val="num" w:pos="432"/>
      </w:tabs>
      <w:suppressAutoHyphens/>
      <w:ind w:left="432" w:hanging="432"/>
    </w:pPr>
    <w:rPr>
      <w:bCs/>
      <w:caps w:val="0"/>
      <w:kern w:val="28"/>
      <w:sz w:val="36"/>
      <w:szCs w:val="28"/>
    </w:rPr>
  </w:style>
  <w:style w:type="paragraph" w:customStyle="1" w:styleId="2f3">
    <w:name w:val="Стиль2"/>
    <w:basedOn w:val="25"/>
    <w:rsid w:val="00C8126C"/>
    <w:pPr>
      <w:keepNext/>
      <w:keepLines/>
      <w:widowControl w:val="0"/>
      <w:numPr>
        <w:numId w:val="0"/>
      </w:numPr>
      <w:suppressLineNumbers/>
      <w:tabs>
        <w:tab w:val="num" w:pos="1440"/>
      </w:tabs>
      <w:suppressAutoHyphens/>
      <w:spacing w:after="60"/>
      <w:ind w:left="1440" w:hanging="360"/>
    </w:pPr>
    <w:rPr>
      <w:b/>
      <w:szCs w:val="20"/>
    </w:rPr>
  </w:style>
  <w:style w:type="paragraph" w:customStyle="1" w:styleId="3f">
    <w:name w:val="Стиль3"/>
    <w:basedOn w:val="29"/>
    <w:rsid w:val="00C8126C"/>
    <w:pPr>
      <w:widowControl w:val="0"/>
      <w:tabs>
        <w:tab w:val="num" w:pos="2160"/>
      </w:tabs>
      <w:adjustRightInd w:val="0"/>
      <w:spacing w:line="240" w:lineRule="auto"/>
      <w:ind w:left="2160" w:hanging="360"/>
      <w:jc w:val="left"/>
      <w:textAlignment w:val="baseline"/>
    </w:pPr>
  </w:style>
  <w:style w:type="paragraph" w:customStyle="1" w:styleId="2-11">
    <w:name w:val="содержание2-11"/>
    <w:basedOn w:val="ad"/>
    <w:rsid w:val="00C8126C"/>
    <w:pPr>
      <w:widowControl/>
      <w:autoSpaceDE/>
      <w:autoSpaceDN/>
      <w:adjustRightInd/>
      <w:spacing w:before="60" w:line="276" w:lineRule="auto"/>
      <w:ind w:firstLine="635"/>
    </w:pPr>
    <w:rPr>
      <w:sz w:val="24"/>
      <w:szCs w:val="24"/>
    </w:rPr>
  </w:style>
  <w:style w:type="character" w:customStyle="1" w:styleId="3f0">
    <w:name w:val="Стиль3 Знак"/>
    <w:rsid w:val="00C8126C"/>
    <w:rPr>
      <w:b/>
      <w:bCs/>
      <w:sz w:val="24"/>
      <w:lang w:val="ru-RU" w:eastAsia="ru-RU" w:bidi="ar-SA"/>
    </w:rPr>
  </w:style>
  <w:style w:type="paragraph" w:customStyle="1" w:styleId="47">
    <w:name w:val="Стиль4"/>
    <w:basedOn w:val="22"/>
    <w:next w:val="ad"/>
    <w:rsid w:val="00C8126C"/>
    <w:pPr>
      <w:keepLines/>
      <w:widowControl w:val="0"/>
      <w:numPr>
        <w:ilvl w:val="0"/>
        <w:numId w:val="0"/>
      </w:numPr>
      <w:suppressLineNumbers/>
      <w:tabs>
        <w:tab w:val="num" w:pos="576"/>
        <w:tab w:val="num" w:pos="1440"/>
      </w:tabs>
      <w:suppressAutoHyphens/>
      <w:spacing w:before="0"/>
      <w:ind w:left="1440" w:firstLine="567"/>
      <w:jc w:val="center"/>
    </w:pPr>
    <w:rPr>
      <w:bCs/>
      <w:iCs/>
      <w:sz w:val="30"/>
    </w:rPr>
  </w:style>
  <w:style w:type="paragraph" w:customStyle="1" w:styleId="afffffd">
    <w:name w:val="Таблица заголовок"/>
    <w:basedOn w:val="ad"/>
    <w:rsid w:val="00C8126C"/>
    <w:pPr>
      <w:widowControl/>
      <w:autoSpaceDE/>
      <w:autoSpaceDN/>
      <w:adjustRightInd/>
      <w:spacing w:before="120" w:line="360" w:lineRule="auto"/>
      <w:ind w:firstLine="635"/>
      <w:jc w:val="right"/>
    </w:pPr>
    <w:rPr>
      <w:b/>
      <w:sz w:val="28"/>
      <w:szCs w:val="28"/>
    </w:rPr>
  </w:style>
  <w:style w:type="paragraph" w:customStyle="1" w:styleId="afffffe">
    <w:name w:val="текст таблицы"/>
    <w:basedOn w:val="ad"/>
    <w:rsid w:val="00C8126C"/>
    <w:pPr>
      <w:widowControl/>
      <w:autoSpaceDE/>
      <w:autoSpaceDN/>
      <w:adjustRightInd/>
      <w:spacing w:before="120" w:line="276" w:lineRule="auto"/>
      <w:ind w:right="-102" w:firstLine="635"/>
    </w:pPr>
    <w:rPr>
      <w:sz w:val="24"/>
      <w:szCs w:val="24"/>
    </w:rPr>
  </w:style>
  <w:style w:type="paragraph" w:customStyle="1" w:styleId="affffff">
    <w:name w:val="Пункт Знак"/>
    <w:basedOn w:val="ad"/>
    <w:rsid w:val="00C8126C"/>
    <w:pPr>
      <w:widowControl/>
      <w:tabs>
        <w:tab w:val="num" w:pos="1134"/>
        <w:tab w:val="left" w:pos="1701"/>
      </w:tabs>
      <w:autoSpaceDE/>
      <w:autoSpaceDN/>
      <w:adjustRightInd/>
      <w:snapToGrid w:val="0"/>
      <w:spacing w:before="60" w:line="360" w:lineRule="auto"/>
      <w:ind w:left="1134" w:hanging="567"/>
    </w:pPr>
    <w:rPr>
      <w:sz w:val="28"/>
    </w:rPr>
  </w:style>
  <w:style w:type="paragraph" w:customStyle="1" w:styleId="acxspmiddle">
    <w:name w:val="acxspmiddle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affffff0">
    <w:name w:val="Словарная статья"/>
    <w:basedOn w:val="ad"/>
    <w:next w:val="ad"/>
    <w:rsid w:val="00C8126C"/>
    <w:pPr>
      <w:widowControl/>
      <w:spacing w:before="60" w:line="276" w:lineRule="auto"/>
      <w:ind w:right="118" w:firstLine="635"/>
    </w:pPr>
    <w:rPr>
      <w:rFonts w:ascii="Arial" w:hAnsi="Arial"/>
    </w:rPr>
  </w:style>
  <w:style w:type="paragraph" w:customStyle="1" w:styleId="affffff1">
    <w:name w:val="Комментарий пользователя"/>
    <w:basedOn w:val="ad"/>
    <w:next w:val="ad"/>
    <w:rsid w:val="00C8126C"/>
    <w:pPr>
      <w:widowControl/>
      <w:spacing w:before="60" w:line="276" w:lineRule="auto"/>
      <w:ind w:left="170" w:firstLine="635"/>
    </w:pPr>
    <w:rPr>
      <w:rFonts w:ascii="Arial" w:hAnsi="Arial"/>
      <w:i/>
      <w:iCs/>
      <w:color w:val="000080"/>
    </w:rPr>
  </w:style>
  <w:style w:type="character" w:customStyle="1" w:styleId="3f1">
    <w:name w:val="Стиль3 Знак Знак"/>
    <w:rsid w:val="00C8126C"/>
    <w:rPr>
      <w:sz w:val="24"/>
      <w:lang w:val="ru-RU" w:eastAsia="ru-RU" w:bidi="ar-SA"/>
    </w:rPr>
  </w:style>
  <w:style w:type="character" w:customStyle="1" w:styleId="labelbodytext1">
    <w:name w:val="label_body_text_1"/>
    <w:basedOn w:val="af"/>
    <w:rsid w:val="00C8126C"/>
  </w:style>
  <w:style w:type="paragraph" w:customStyle="1" w:styleId="1DocumentHeader1">
    <w:name w:val="Заголовок 1.Document Header1"/>
    <w:basedOn w:val="ad"/>
    <w:next w:val="ad"/>
    <w:rsid w:val="00C8126C"/>
    <w:pPr>
      <w:keepNext/>
      <w:widowControl/>
      <w:autoSpaceDE/>
      <w:autoSpaceDN/>
      <w:adjustRightInd/>
      <w:spacing w:before="60" w:line="276" w:lineRule="auto"/>
      <w:ind w:firstLine="635"/>
      <w:jc w:val="center"/>
      <w:outlineLvl w:val="0"/>
    </w:pPr>
    <w:rPr>
      <w:kern w:val="28"/>
      <w:sz w:val="36"/>
      <w:szCs w:val="24"/>
    </w:rPr>
  </w:style>
  <w:style w:type="paragraph" w:customStyle="1" w:styleId="acxsplast">
    <w:name w:val="acxsplast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affffff2">
    <w:name w:val="Заголовок Формы"/>
    <w:basedOn w:val="22"/>
    <w:rsid w:val="00C8126C"/>
    <w:pPr>
      <w:keepLines/>
      <w:numPr>
        <w:ilvl w:val="0"/>
        <w:numId w:val="0"/>
      </w:numPr>
      <w:tabs>
        <w:tab w:val="num" w:pos="1440"/>
      </w:tabs>
      <w:suppressAutoHyphens/>
      <w:spacing w:before="210"/>
      <w:ind w:left="1440" w:hanging="360"/>
      <w:jc w:val="center"/>
    </w:pPr>
    <w:rPr>
      <w:iCs/>
      <w:caps/>
      <w:kern w:val="28"/>
      <w:szCs w:val="24"/>
      <w:lang w:eastAsia="en-US"/>
    </w:rPr>
  </w:style>
  <w:style w:type="paragraph" w:customStyle="1" w:styleId="affffff3">
    <w:name w:val="Пункт"/>
    <w:basedOn w:val="ad"/>
    <w:rsid w:val="00C8126C"/>
    <w:pPr>
      <w:widowControl/>
      <w:tabs>
        <w:tab w:val="num" w:pos="1980"/>
      </w:tabs>
      <w:autoSpaceDE/>
      <w:autoSpaceDN/>
      <w:adjustRightInd/>
      <w:spacing w:before="60" w:line="276" w:lineRule="auto"/>
      <w:ind w:left="1404" w:hanging="504"/>
    </w:pPr>
    <w:rPr>
      <w:sz w:val="24"/>
      <w:szCs w:val="28"/>
    </w:rPr>
  </w:style>
  <w:style w:type="paragraph" w:customStyle="1" w:styleId="affffff4">
    <w:name w:val="Подпункт"/>
    <w:basedOn w:val="affffff3"/>
    <w:rsid w:val="00C8126C"/>
    <w:pPr>
      <w:tabs>
        <w:tab w:val="clear" w:pos="1980"/>
        <w:tab w:val="num" w:pos="2520"/>
      </w:tabs>
      <w:ind w:left="1728" w:hanging="648"/>
    </w:pPr>
  </w:style>
  <w:style w:type="paragraph" w:customStyle="1" w:styleId="a4">
    <w:name w:val="Таблица шапка"/>
    <w:basedOn w:val="ad"/>
    <w:rsid w:val="00C8126C"/>
    <w:pPr>
      <w:keepNext/>
      <w:widowControl/>
      <w:numPr>
        <w:ilvl w:val="2"/>
        <w:numId w:val="26"/>
      </w:numPr>
      <w:tabs>
        <w:tab w:val="clear" w:pos="1135"/>
      </w:tabs>
      <w:autoSpaceDE/>
      <w:autoSpaceDN/>
      <w:adjustRightInd/>
      <w:spacing w:before="40" w:after="40" w:line="276" w:lineRule="auto"/>
      <w:ind w:left="57" w:right="57" w:firstLine="0"/>
    </w:pPr>
    <w:rPr>
      <w:sz w:val="18"/>
      <w:szCs w:val="18"/>
    </w:rPr>
  </w:style>
  <w:style w:type="paragraph" w:customStyle="1" w:styleId="affffff5">
    <w:name w:val="Таблица текст"/>
    <w:basedOn w:val="ad"/>
    <w:rsid w:val="00C8126C"/>
    <w:pPr>
      <w:widowControl/>
      <w:autoSpaceDE/>
      <w:autoSpaceDN/>
      <w:adjustRightInd/>
      <w:spacing w:before="40" w:after="40" w:line="276" w:lineRule="auto"/>
      <w:ind w:left="57" w:right="57" w:firstLine="635"/>
    </w:pPr>
    <w:rPr>
      <w:sz w:val="22"/>
      <w:szCs w:val="22"/>
    </w:rPr>
  </w:style>
  <w:style w:type="paragraph" w:customStyle="1" w:styleId="affffff6">
    <w:name w:val="пункт"/>
    <w:basedOn w:val="ad"/>
    <w:rsid w:val="00C8126C"/>
    <w:pPr>
      <w:widowControl/>
      <w:tabs>
        <w:tab w:val="num" w:pos="2804"/>
      </w:tabs>
      <w:autoSpaceDE/>
      <w:autoSpaceDN/>
      <w:adjustRightInd/>
      <w:spacing w:before="60" w:line="276" w:lineRule="auto"/>
      <w:ind w:left="2804" w:hanging="360"/>
    </w:pPr>
    <w:rPr>
      <w:sz w:val="24"/>
      <w:szCs w:val="24"/>
    </w:rPr>
  </w:style>
  <w:style w:type="character" w:customStyle="1" w:styleId="labelbodytext11">
    <w:name w:val="label_body_text_11"/>
    <w:rsid w:val="00C8126C"/>
    <w:rPr>
      <w:color w:val="0000FF"/>
      <w:sz w:val="20"/>
      <w:szCs w:val="20"/>
    </w:rPr>
  </w:style>
  <w:style w:type="paragraph" w:customStyle="1" w:styleId="affffff7">
    <w:name w:val="Íîðìàëüíûé"/>
    <w:semiHidden/>
    <w:rsid w:val="00C8126C"/>
    <w:pPr>
      <w:spacing w:before="360" w:after="0" w:line="240" w:lineRule="auto"/>
      <w:ind w:firstLine="851"/>
    </w:pPr>
    <w:rPr>
      <w:rFonts w:ascii="Courier" w:eastAsia="Times New Roman" w:hAnsi="Courier" w:cs="Times New Roman"/>
      <w:sz w:val="24"/>
      <w:szCs w:val="20"/>
      <w:lang w:val="en-GB" w:eastAsia="ru-RU"/>
    </w:rPr>
  </w:style>
  <w:style w:type="paragraph" w:customStyle="1" w:styleId="affffff8">
    <w:name w:val="Îáû÷íûé"/>
    <w:semiHidden/>
    <w:rsid w:val="00C8126C"/>
    <w:pPr>
      <w:spacing w:before="360" w:after="0" w:line="240" w:lineRule="auto"/>
      <w:ind w:firstLine="85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fff9">
    <w:name w:val="текст"/>
    <w:basedOn w:val="ad"/>
    <w:link w:val="affffffa"/>
    <w:rsid w:val="00C8126C"/>
    <w:pPr>
      <w:widowControl/>
      <w:tabs>
        <w:tab w:val="num" w:pos="792"/>
      </w:tabs>
      <w:autoSpaceDE/>
      <w:autoSpaceDN/>
      <w:adjustRightInd/>
      <w:spacing w:before="60" w:line="276" w:lineRule="auto"/>
      <w:ind w:left="792" w:hanging="432"/>
    </w:pPr>
    <w:rPr>
      <w:rFonts w:ascii="Arial" w:hAnsi="Arial"/>
      <w:bCs/>
      <w:sz w:val="24"/>
      <w:lang w:val="x-none"/>
    </w:rPr>
  </w:style>
  <w:style w:type="paragraph" w:customStyle="1" w:styleId="affffffb">
    <w:name w:val="Заголовок документа"/>
    <w:basedOn w:val="ad"/>
    <w:next w:val="ad"/>
    <w:rsid w:val="00C8126C"/>
    <w:pPr>
      <w:widowControl/>
      <w:suppressLineNumbers/>
      <w:tabs>
        <w:tab w:val="num" w:pos="360"/>
      </w:tabs>
      <w:suppressAutoHyphens/>
      <w:autoSpaceDE/>
      <w:autoSpaceDN/>
      <w:adjustRightInd/>
      <w:spacing w:before="120" w:line="276" w:lineRule="auto"/>
      <w:ind w:left="360" w:hanging="360"/>
      <w:jc w:val="center"/>
    </w:pPr>
    <w:rPr>
      <w:rFonts w:ascii="Arial" w:hAnsi="Arial"/>
      <w:b/>
      <w:kern w:val="24"/>
      <w:sz w:val="28"/>
    </w:rPr>
  </w:style>
  <w:style w:type="paragraph" w:customStyle="1" w:styleId="affffffc">
    <w:name w:val="Заголовок приложения"/>
    <w:basedOn w:val="13"/>
    <w:next w:val="ae"/>
    <w:rsid w:val="00C8126C"/>
    <w:pPr>
      <w:numPr>
        <w:numId w:val="0"/>
      </w:numPr>
      <w:suppressLineNumbers/>
      <w:tabs>
        <w:tab w:val="num" w:pos="360"/>
        <w:tab w:val="num" w:pos="1620"/>
      </w:tabs>
      <w:suppressAutoHyphens/>
      <w:spacing w:after="240"/>
      <w:ind w:left="360" w:hanging="769"/>
      <w:outlineLvl w:val="8"/>
    </w:pPr>
    <w:rPr>
      <w:bCs/>
      <w:caps w:val="0"/>
      <w:sz w:val="32"/>
    </w:rPr>
  </w:style>
  <w:style w:type="character" w:customStyle="1" w:styleId="tendersubject1">
    <w:name w:val="tendersubject1"/>
    <w:rsid w:val="00C8126C"/>
    <w:rPr>
      <w:b/>
      <w:bCs/>
      <w:color w:val="0000FF"/>
      <w:sz w:val="20"/>
      <w:szCs w:val="20"/>
    </w:rPr>
  </w:style>
  <w:style w:type="paragraph" w:customStyle="1" w:styleId="ConsTitle">
    <w:name w:val="ConsTitle"/>
    <w:rsid w:val="00C8126C"/>
    <w:pPr>
      <w:widowControl w:val="0"/>
      <w:autoSpaceDE w:val="0"/>
      <w:autoSpaceDN w:val="0"/>
      <w:adjustRightInd w:val="0"/>
      <w:spacing w:before="360" w:after="0" w:line="240" w:lineRule="auto"/>
      <w:ind w:right="19772" w:firstLine="85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numbering" w:customStyle="1" w:styleId="53">
    <w:name w:val="Стиль5"/>
    <w:rsid w:val="00C8126C"/>
    <w:pPr>
      <w:numPr>
        <w:numId w:val="27"/>
      </w:numPr>
    </w:pPr>
  </w:style>
  <w:style w:type="paragraph" w:customStyle="1" w:styleId="57">
    <w:name w:val="Стиль 5"/>
    <w:basedOn w:val="22"/>
    <w:rsid w:val="00C8126C"/>
    <w:pPr>
      <w:keepLines/>
      <w:numPr>
        <w:ilvl w:val="0"/>
        <w:numId w:val="0"/>
      </w:numPr>
      <w:tabs>
        <w:tab w:val="num" w:pos="576"/>
        <w:tab w:val="num" w:pos="1440"/>
      </w:tabs>
      <w:suppressAutoHyphens/>
      <w:spacing w:before="210"/>
      <w:ind w:left="1440" w:hanging="360"/>
      <w:jc w:val="center"/>
    </w:pPr>
    <w:rPr>
      <w:iCs/>
      <w:kern w:val="28"/>
      <w:szCs w:val="24"/>
      <w:lang w:eastAsia="en-US"/>
    </w:rPr>
  </w:style>
  <w:style w:type="paragraph" w:styleId="72">
    <w:name w:val="toc 7"/>
    <w:basedOn w:val="ad"/>
    <w:next w:val="ad"/>
    <w:autoRedefine/>
    <w:uiPriority w:val="39"/>
    <w:rsid w:val="00C8126C"/>
    <w:pPr>
      <w:widowControl/>
      <w:autoSpaceDE/>
      <w:autoSpaceDN/>
      <w:adjustRightInd/>
      <w:spacing w:before="60" w:line="276" w:lineRule="auto"/>
      <w:ind w:left="1200" w:firstLine="635"/>
    </w:pPr>
  </w:style>
  <w:style w:type="paragraph" w:styleId="82">
    <w:name w:val="toc 8"/>
    <w:basedOn w:val="ad"/>
    <w:next w:val="ad"/>
    <w:autoRedefine/>
    <w:uiPriority w:val="39"/>
    <w:rsid w:val="00C8126C"/>
    <w:pPr>
      <w:widowControl/>
      <w:autoSpaceDE/>
      <w:autoSpaceDN/>
      <w:adjustRightInd/>
      <w:spacing w:before="60" w:line="276" w:lineRule="auto"/>
      <w:ind w:left="1440" w:firstLine="635"/>
    </w:pPr>
  </w:style>
  <w:style w:type="paragraph" w:styleId="91">
    <w:name w:val="toc 9"/>
    <w:basedOn w:val="ad"/>
    <w:next w:val="ad"/>
    <w:autoRedefine/>
    <w:uiPriority w:val="39"/>
    <w:rsid w:val="00C8126C"/>
    <w:pPr>
      <w:widowControl/>
      <w:autoSpaceDE/>
      <w:autoSpaceDN/>
      <w:adjustRightInd/>
      <w:spacing w:before="60" w:line="276" w:lineRule="auto"/>
      <w:ind w:left="1680" w:firstLine="635"/>
    </w:pPr>
  </w:style>
  <w:style w:type="paragraph" w:customStyle="1" w:styleId="02">
    <w:name w:val="Стиль 02"/>
    <w:basedOn w:val="22"/>
    <w:rsid w:val="00C8126C"/>
    <w:pPr>
      <w:numPr>
        <w:ilvl w:val="0"/>
        <w:numId w:val="0"/>
      </w:numPr>
      <w:tabs>
        <w:tab w:val="num" w:pos="1440"/>
      </w:tabs>
      <w:ind w:left="1440" w:hanging="360"/>
    </w:pPr>
    <w:rPr>
      <w:sz w:val="32"/>
    </w:rPr>
  </w:style>
  <w:style w:type="paragraph" w:customStyle="1" w:styleId="1c">
    <w:name w:val="Абзац списка1"/>
    <w:basedOn w:val="ad"/>
    <w:link w:val="1d"/>
    <w:uiPriority w:val="34"/>
    <w:qFormat/>
    <w:rsid w:val="00C8126C"/>
    <w:pPr>
      <w:widowControl/>
      <w:autoSpaceDE/>
      <w:autoSpaceDN/>
      <w:adjustRightInd/>
      <w:spacing w:before="60" w:line="276" w:lineRule="auto"/>
      <w:ind w:left="708" w:firstLine="635"/>
    </w:pPr>
    <w:rPr>
      <w:sz w:val="24"/>
      <w:szCs w:val="24"/>
    </w:rPr>
  </w:style>
  <w:style w:type="paragraph" w:customStyle="1" w:styleId="3f2">
    <w:name w:val="Стиль Заголовок 3"/>
    <w:basedOn w:val="32"/>
    <w:rsid w:val="00C8126C"/>
    <w:pPr>
      <w:numPr>
        <w:ilvl w:val="0"/>
        <w:numId w:val="0"/>
      </w:numPr>
      <w:tabs>
        <w:tab w:val="num" w:pos="2160"/>
      </w:tabs>
      <w:ind w:left="2160" w:hanging="360"/>
    </w:pPr>
    <w:rPr>
      <w:b w:val="0"/>
    </w:rPr>
  </w:style>
  <w:style w:type="paragraph" w:customStyle="1" w:styleId="affffffd">
    <w:name w:val="Текст в разделах"/>
    <w:basedOn w:val="ad"/>
    <w:rsid w:val="00C8126C"/>
    <w:pPr>
      <w:widowControl/>
      <w:autoSpaceDE/>
      <w:autoSpaceDN/>
      <w:adjustRightInd/>
      <w:spacing w:before="60" w:line="360" w:lineRule="auto"/>
      <w:ind w:firstLine="720"/>
      <w:jc w:val="both"/>
    </w:pPr>
    <w:rPr>
      <w:sz w:val="24"/>
    </w:rPr>
  </w:style>
  <w:style w:type="paragraph" w:customStyle="1" w:styleId="affffffe">
    <w:name w:val="Основной"/>
    <w:basedOn w:val="ad"/>
    <w:link w:val="1e"/>
    <w:qFormat/>
    <w:rsid w:val="00C8126C"/>
    <w:pPr>
      <w:widowControl/>
      <w:autoSpaceDE/>
      <w:autoSpaceDN/>
      <w:adjustRightInd/>
      <w:spacing w:before="60" w:line="360" w:lineRule="auto"/>
      <w:ind w:firstLine="709"/>
      <w:jc w:val="both"/>
    </w:pPr>
    <w:rPr>
      <w:sz w:val="26"/>
      <w:szCs w:val="24"/>
      <w:lang w:val="x-none"/>
    </w:rPr>
  </w:style>
  <w:style w:type="paragraph" w:customStyle="1" w:styleId="afffffff">
    <w:name w:val="Заг без нумерации"/>
    <w:basedOn w:val="affffffe"/>
    <w:next w:val="affffffe"/>
    <w:rsid w:val="00C8126C"/>
    <w:pPr>
      <w:spacing w:before="240" w:after="240" w:line="240" w:lineRule="auto"/>
      <w:ind w:left="851" w:right="851" w:firstLine="0"/>
      <w:jc w:val="center"/>
      <w:outlineLvl w:val="0"/>
    </w:pPr>
    <w:rPr>
      <w:rFonts w:ascii="Arial" w:hAnsi="Arial"/>
      <w:b/>
      <w:sz w:val="28"/>
    </w:rPr>
  </w:style>
  <w:style w:type="paragraph" w:customStyle="1" w:styleId="MainTXT">
    <w:name w:val="MainTXT"/>
    <w:basedOn w:val="ad"/>
    <w:rsid w:val="00C8126C"/>
    <w:pPr>
      <w:widowControl/>
      <w:suppressAutoHyphens/>
      <w:autoSpaceDE/>
      <w:autoSpaceDN/>
      <w:adjustRightInd/>
      <w:spacing w:before="60" w:line="276" w:lineRule="auto"/>
      <w:ind w:firstLine="709"/>
      <w:jc w:val="both"/>
    </w:pPr>
    <w:rPr>
      <w:sz w:val="24"/>
      <w:lang w:eastAsia="ar-SA"/>
    </w:rPr>
  </w:style>
  <w:style w:type="paragraph" w:customStyle="1" w:styleId="List-1">
    <w:name w:val="List-1"/>
    <w:basedOn w:val="MainTXT"/>
    <w:uiPriority w:val="99"/>
    <w:rsid w:val="00C8126C"/>
    <w:pPr>
      <w:numPr>
        <w:numId w:val="29"/>
      </w:numPr>
    </w:pPr>
  </w:style>
  <w:style w:type="paragraph" w:customStyle="1" w:styleId="afffffff0">
    <w:name w:val="Комментарии"/>
    <w:basedOn w:val="ad"/>
    <w:link w:val="CharChar"/>
    <w:rsid w:val="00C8126C"/>
    <w:pPr>
      <w:widowControl/>
      <w:autoSpaceDE/>
      <w:autoSpaceDN/>
      <w:adjustRightInd/>
      <w:spacing w:before="60" w:line="360" w:lineRule="auto"/>
      <w:ind w:firstLine="635"/>
      <w:jc w:val="both"/>
    </w:pPr>
    <w:rPr>
      <w:color w:val="FF9900"/>
      <w:sz w:val="24"/>
      <w:szCs w:val="24"/>
      <w:lang w:val="x-none"/>
    </w:rPr>
  </w:style>
  <w:style w:type="character" w:customStyle="1" w:styleId="CharChar">
    <w:name w:val="Комментарии Char Char"/>
    <w:link w:val="afffffff0"/>
    <w:rsid w:val="00C8126C"/>
    <w:rPr>
      <w:rFonts w:ascii="Times New Roman" w:eastAsia="Times New Roman" w:hAnsi="Times New Roman" w:cs="Times New Roman"/>
      <w:color w:val="FF9900"/>
      <w:sz w:val="24"/>
      <w:szCs w:val="24"/>
      <w:lang w:val="x-none" w:eastAsia="ru-RU"/>
    </w:rPr>
  </w:style>
  <w:style w:type="paragraph" w:customStyle="1" w:styleId="1f">
    <w:name w:val="Обычный1"/>
    <w:basedOn w:val="ad"/>
    <w:link w:val="CharChar0"/>
    <w:rsid w:val="00C8126C"/>
    <w:pPr>
      <w:widowControl/>
      <w:autoSpaceDE/>
      <w:autoSpaceDN/>
      <w:adjustRightInd/>
      <w:spacing w:before="60" w:line="360" w:lineRule="auto"/>
      <w:ind w:firstLine="635"/>
      <w:jc w:val="both"/>
    </w:pPr>
    <w:rPr>
      <w:sz w:val="24"/>
      <w:szCs w:val="24"/>
      <w:lang w:val="x-none"/>
    </w:rPr>
  </w:style>
  <w:style w:type="character" w:customStyle="1" w:styleId="CharChar0">
    <w:name w:val="Обычный Char Char"/>
    <w:link w:val="1f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210">
    <w:name w:val="Список 21"/>
    <w:basedOn w:val="1f"/>
    <w:uiPriority w:val="99"/>
    <w:rsid w:val="00C8126C"/>
    <w:pPr>
      <w:numPr>
        <w:numId w:val="30"/>
      </w:numPr>
      <w:tabs>
        <w:tab w:val="clear" w:pos="1620"/>
        <w:tab w:val="num" w:pos="1080"/>
      </w:tabs>
      <w:ind w:left="1080" w:hanging="360"/>
    </w:pPr>
    <w:rPr>
      <w:lang w:val="en-US"/>
    </w:rPr>
  </w:style>
  <w:style w:type="paragraph" w:customStyle="1" w:styleId="-0">
    <w:name w:val="Комментарии - список"/>
    <w:basedOn w:val="210"/>
    <w:uiPriority w:val="99"/>
    <w:rsid w:val="00C8126C"/>
    <w:pPr>
      <w:tabs>
        <w:tab w:val="clear" w:pos="1080"/>
        <w:tab w:val="num" w:pos="1620"/>
      </w:tabs>
      <w:ind w:left="1620" w:hanging="769"/>
    </w:pPr>
    <w:rPr>
      <w:color w:val="FF9900"/>
    </w:rPr>
  </w:style>
  <w:style w:type="paragraph" w:customStyle="1" w:styleId="11">
    <w:name w:val="Список1"/>
    <w:basedOn w:val="1f"/>
    <w:rsid w:val="00C8126C"/>
    <w:pPr>
      <w:numPr>
        <w:numId w:val="31"/>
      </w:numPr>
      <w:tabs>
        <w:tab w:val="clear" w:pos="1571"/>
        <w:tab w:val="num" w:pos="360"/>
        <w:tab w:val="num" w:pos="1440"/>
      </w:tabs>
      <w:ind w:left="360" w:hanging="360"/>
    </w:pPr>
  </w:style>
  <w:style w:type="paragraph" w:customStyle="1" w:styleId="afffffff1">
    <w:name w:val="ТекстОбычный"/>
    <w:basedOn w:val="ad"/>
    <w:rsid w:val="00C8126C"/>
    <w:pPr>
      <w:widowControl/>
      <w:autoSpaceDE/>
      <w:autoSpaceDN/>
      <w:adjustRightInd/>
      <w:spacing w:before="60" w:line="360" w:lineRule="auto"/>
      <w:ind w:firstLine="635"/>
      <w:jc w:val="both"/>
    </w:pPr>
    <w:rPr>
      <w:sz w:val="24"/>
    </w:rPr>
  </w:style>
  <w:style w:type="paragraph" w:customStyle="1" w:styleId="afffffff2">
    <w:name w:val="ТекстСлева"/>
    <w:basedOn w:val="ad"/>
    <w:rsid w:val="00C8126C"/>
    <w:pPr>
      <w:widowControl/>
      <w:autoSpaceDE/>
      <w:autoSpaceDN/>
      <w:adjustRightInd/>
      <w:spacing w:before="60" w:line="360" w:lineRule="auto"/>
      <w:ind w:firstLine="635"/>
    </w:pPr>
    <w:rPr>
      <w:b/>
      <w:sz w:val="24"/>
      <w:u w:val="single"/>
    </w:rPr>
  </w:style>
  <w:style w:type="paragraph" w:customStyle="1" w:styleId="AgendaTitleBlock">
    <w:name w:val="Agenda Title Block"/>
    <w:basedOn w:val="ad"/>
    <w:rsid w:val="00C8126C"/>
    <w:pPr>
      <w:widowControl/>
      <w:autoSpaceDE/>
      <w:autoSpaceDN/>
      <w:adjustRightInd/>
      <w:spacing w:before="60" w:line="276" w:lineRule="auto"/>
      <w:ind w:firstLine="635"/>
      <w:jc w:val="center"/>
    </w:pPr>
    <w:rPr>
      <w:b/>
      <w:snapToGrid w:val="0"/>
      <w:sz w:val="24"/>
      <w:lang w:val="en-US" w:eastAsia="en-US"/>
    </w:rPr>
  </w:style>
  <w:style w:type="paragraph" w:customStyle="1" w:styleId="h40">
    <w:name w:val="h40"/>
    <w:basedOn w:val="ad"/>
    <w:rsid w:val="00C8126C"/>
    <w:pPr>
      <w:keepNext/>
      <w:widowControl/>
      <w:autoSpaceDE/>
      <w:autoSpaceDN/>
      <w:adjustRightInd/>
      <w:spacing w:before="100" w:after="100" w:line="276" w:lineRule="auto"/>
      <w:ind w:firstLine="635"/>
    </w:pPr>
    <w:rPr>
      <w:rFonts w:ascii="Times New Roman CYR" w:hAnsi="Times New Roman CYR" w:cs="Times New Roman CYR"/>
      <w:b/>
      <w:bCs/>
      <w:sz w:val="24"/>
      <w:szCs w:val="24"/>
    </w:rPr>
  </w:style>
  <w:style w:type="paragraph" w:customStyle="1" w:styleId="afffffff3">
    <w:name w:val="Колонтитул"/>
    <w:rsid w:val="00C8126C"/>
    <w:pPr>
      <w:spacing w:before="360" w:after="0" w:line="240" w:lineRule="auto"/>
      <w:ind w:firstLine="851"/>
      <w:jc w:val="center"/>
    </w:pPr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1IBS">
    <w:name w:val="Нумерованный заголовок 1 IBS"/>
    <w:next w:val="ad"/>
    <w:rsid w:val="00C8126C"/>
    <w:pPr>
      <w:spacing w:before="480" w:after="120" w:line="240" w:lineRule="auto"/>
      <w:ind w:firstLine="851"/>
      <w:outlineLvl w:val="0"/>
    </w:pPr>
    <w:rPr>
      <w:rFonts w:ascii="Arial" w:eastAsia="Times New Roman" w:hAnsi="Arial" w:cs="Times New Roman"/>
      <w:b/>
      <w:caps/>
      <w:sz w:val="24"/>
      <w:szCs w:val="20"/>
      <w:lang w:eastAsia="ru-RU"/>
    </w:rPr>
  </w:style>
  <w:style w:type="paragraph" w:customStyle="1" w:styleId="2IBS">
    <w:name w:val="Нумерованный заголовок 2 IBS"/>
    <w:next w:val="ad"/>
    <w:rsid w:val="00C8126C"/>
    <w:pPr>
      <w:spacing w:before="240" w:after="120" w:line="240" w:lineRule="auto"/>
      <w:ind w:firstLine="851"/>
      <w:outlineLvl w:val="1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4IBS">
    <w:name w:val="Нумерованный заголовок 4 IBS"/>
    <w:next w:val="ad"/>
    <w:rsid w:val="00C8126C"/>
    <w:pPr>
      <w:spacing w:before="120" w:after="0" w:line="240" w:lineRule="auto"/>
      <w:ind w:firstLine="851"/>
      <w:outlineLvl w:val="3"/>
    </w:pPr>
    <w:rPr>
      <w:rFonts w:ascii="Arial" w:eastAsia="Times New Roman" w:hAnsi="Arial" w:cs="Times New Roman"/>
      <w:szCs w:val="20"/>
      <w:u w:val="single"/>
      <w:lang w:eastAsia="ru-RU"/>
    </w:rPr>
  </w:style>
  <w:style w:type="paragraph" w:customStyle="1" w:styleId="3IBS">
    <w:name w:val="Нумерованный заголовок 3 IBS"/>
    <w:next w:val="ad"/>
    <w:rsid w:val="00C8126C"/>
    <w:pPr>
      <w:spacing w:before="120" w:after="0" w:line="240" w:lineRule="auto"/>
      <w:ind w:firstLine="851"/>
      <w:outlineLvl w:val="2"/>
    </w:pPr>
    <w:rPr>
      <w:rFonts w:ascii="Arial" w:eastAsia="Times New Roman" w:hAnsi="Arial" w:cs="Times New Roman"/>
      <w:b/>
      <w:szCs w:val="20"/>
      <w:u w:val="single"/>
      <w:lang w:eastAsia="ru-RU"/>
    </w:rPr>
  </w:style>
  <w:style w:type="paragraph" w:customStyle="1" w:styleId="afffffff4">
    <w:name w:val="Заголовок таблицы"/>
    <w:basedOn w:val="ad"/>
    <w:rsid w:val="00C8126C"/>
    <w:pPr>
      <w:widowControl/>
      <w:suppressAutoHyphens/>
      <w:autoSpaceDE/>
      <w:autoSpaceDN/>
      <w:adjustRightInd/>
      <w:spacing w:before="60" w:line="276" w:lineRule="auto"/>
      <w:ind w:firstLine="635"/>
      <w:jc w:val="center"/>
    </w:pPr>
    <w:rPr>
      <w:rFonts w:ascii="Tahoma" w:hAnsi="Tahoma" w:cs="Tahoma"/>
      <w:b/>
      <w:smallCaps/>
      <w:color w:val="003366"/>
      <w:lang w:eastAsia="ar-SA"/>
    </w:rPr>
  </w:style>
  <w:style w:type="paragraph" w:customStyle="1" w:styleId="afffffff5">
    <w:name w:val="Текст таблицы"/>
    <w:basedOn w:val="ad"/>
    <w:rsid w:val="00C8126C"/>
    <w:pPr>
      <w:widowControl/>
      <w:suppressAutoHyphens/>
      <w:autoSpaceDE/>
      <w:autoSpaceDN/>
      <w:adjustRightInd/>
      <w:spacing w:before="120" w:line="276" w:lineRule="auto"/>
      <w:ind w:firstLine="635"/>
      <w:jc w:val="both"/>
    </w:pPr>
    <w:rPr>
      <w:rFonts w:ascii="Tahoma" w:hAnsi="Tahoma" w:cs="Tahoma"/>
      <w:sz w:val="18"/>
      <w:lang w:eastAsia="ar-SA"/>
    </w:rPr>
  </w:style>
  <w:style w:type="paragraph" w:customStyle="1" w:styleId="CharChar1">
    <w:name w:val="Знак Знак Char Char"/>
    <w:basedOn w:val="ad"/>
    <w:rsid w:val="00C8126C"/>
    <w:pPr>
      <w:widowControl/>
      <w:autoSpaceDE/>
      <w:autoSpaceDN/>
      <w:adjustRightInd/>
      <w:spacing w:before="60" w:after="160" w:line="240" w:lineRule="exact"/>
      <w:ind w:firstLine="635"/>
    </w:pPr>
    <w:rPr>
      <w:rFonts w:ascii="Verdana" w:hAnsi="Verdana"/>
      <w:lang w:val="en-US" w:eastAsia="en-US"/>
    </w:rPr>
  </w:style>
  <w:style w:type="paragraph" w:customStyle="1" w:styleId="xmsolistnumber4">
    <w:name w:val="x_msolistnumber4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x21">
    <w:name w:val="x_21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xmsobodytext">
    <w:name w:val="x_msobodytext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afffffff6">
    <w:name w:val="Текст раздела"/>
    <w:basedOn w:val="ad"/>
    <w:rsid w:val="00C8126C"/>
    <w:pPr>
      <w:widowControl/>
      <w:tabs>
        <w:tab w:val="left" w:pos="1077"/>
      </w:tabs>
      <w:suppressAutoHyphens/>
      <w:autoSpaceDE/>
      <w:autoSpaceDN/>
      <w:adjustRightInd/>
      <w:spacing w:before="120" w:line="360" w:lineRule="auto"/>
      <w:ind w:left="1077" w:firstLine="635"/>
      <w:jc w:val="both"/>
    </w:pPr>
    <w:rPr>
      <w:rFonts w:ascii="Arial" w:hAnsi="Arial" w:cs="Arial"/>
      <w:lang w:eastAsia="en-US"/>
    </w:rPr>
  </w:style>
  <w:style w:type="paragraph" w:customStyle="1" w:styleId="ac">
    <w:name w:val="Марк.список для раздела"/>
    <w:basedOn w:val="ad"/>
    <w:uiPriority w:val="99"/>
    <w:rsid w:val="00C8126C"/>
    <w:pPr>
      <w:widowControl/>
      <w:numPr>
        <w:numId w:val="32"/>
      </w:numPr>
      <w:suppressAutoHyphens/>
      <w:overflowPunct w:val="0"/>
      <w:spacing w:before="60" w:line="360" w:lineRule="auto"/>
      <w:jc w:val="both"/>
      <w:textAlignment w:val="baseline"/>
      <w:outlineLvl w:val="3"/>
    </w:pPr>
    <w:rPr>
      <w:rFonts w:ascii="Arial" w:hAnsi="Arial" w:cs="Arial"/>
      <w:lang w:eastAsia="en-US"/>
    </w:rPr>
  </w:style>
  <w:style w:type="paragraph" w:customStyle="1" w:styleId="-2">
    <w:name w:val="Обычный-ГИС"/>
    <w:basedOn w:val="ad"/>
    <w:link w:val="-3"/>
    <w:rsid w:val="00C8126C"/>
    <w:pPr>
      <w:widowControl/>
      <w:suppressAutoHyphens/>
      <w:spacing w:before="60" w:line="360" w:lineRule="auto"/>
      <w:ind w:firstLine="635"/>
      <w:jc w:val="both"/>
    </w:pPr>
    <w:rPr>
      <w:sz w:val="26"/>
      <w:szCs w:val="26"/>
      <w:lang w:val="x-none"/>
    </w:rPr>
  </w:style>
  <w:style w:type="character" w:customStyle="1" w:styleId="-3">
    <w:name w:val="Обычный-ГИС Знак"/>
    <w:link w:val="-2"/>
    <w:rsid w:val="00C8126C"/>
    <w:rPr>
      <w:rFonts w:ascii="Times New Roman" w:eastAsia="Times New Roman" w:hAnsi="Times New Roman" w:cs="Times New Roman"/>
      <w:sz w:val="26"/>
      <w:szCs w:val="26"/>
      <w:lang w:val="x-none" w:eastAsia="ru-RU"/>
    </w:rPr>
  </w:style>
  <w:style w:type="paragraph" w:customStyle="1" w:styleId="IBS">
    <w:name w:val="IBS Основной текст"/>
    <w:link w:val="IBS0"/>
    <w:rsid w:val="00C8126C"/>
    <w:pPr>
      <w:spacing w:before="360" w:after="240" w:line="240" w:lineRule="auto"/>
      <w:ind w:left="74"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BS0">
    <w:name w:val="IBS Основной текст Знак"/>
    <w:link w:val="IBS"/>
    <w:rsid w:val="00C812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ИБС_-Список"/>
    <w:basedOn w:val="ad"/>
    <w:rsid w:val="00C8126C"/>
    <w:pPr>
      <w:numPr>
        <w:ilvl w:val="1"/>
        <w:numId w:val="33"/>
      </w:numPr>
      <w:tabs>
        <w:tab w:val="left" w:pos="9781"/>
      </w:tabs>
      <w:autoSpaceDE/>
      <w:autoSpaceDN/>
      <w:adjustRightInd/>
      <w:spacing w:before="60" w:line="360" w:lineRule="auto"/>
      <w:ind w:right="2"/>
      <w:jc w:val="both"/>
    </w:pPr>
    <w:rPr>
      <w:sz w:val="24"/>
      <w:szCs w:val="24"/>
    </w:rPr>
  </w:style>
  <w:style w:type="paragraph" w:customStyle="1" w:styleId="ab">
    <w:name w:val="ИБС #Список"/>
    <w:basedOn w:val="-"/>
    <w:rsid w:val="00C8126C"/>
    <w:pPr>
      <w:numPr>
        <w:ilvl w:val="2"/>
      </w:numPr>
      <w:tabs>
        <w:tab w:val="clear" w:pos="3011"/>
        <w:tab w:val="num" w:pos="2160"/>
      </w:tabs>
      <w:ind w:left="2160"/>
    </w:pPr>
  </w:style>
  <w:style w:type="paragraph" w:customStyle="1" w:styleId="afffffff7">
    <w:name w:val="ИБС Список точка Знак"/>
    <w:basedOn w:val="ab"/>
    <w:link w:val="afffffff8"/>
    <w:rsid w:val="00C8126C"/>
    <w:pPr>
      <w:tabs>
        <w:tab w:val="clear" w:pos="2160"/>
        <w:tab w:val="num" w:pos="3011"/>
      </w:tabs>
      <w:spacing w:after="120" w:line="240" w:lineRule="auto"/>
      <w:ind w:left="3011" w:right="0"/>
    </w:pPr>
    <w:rPr>
      <w:szCs w:val="20"/>
      <w:lang w:val="x-none" w:eastAsia="x-none"/>
    </w:rPr>
  </w:style>
  <w:style w:type="character" w:customStyle="1" w:styleId="afffffff8">
    <w:name w:val="ИБС Список точка Знак Знак"/>
    <w:link w:val="afffffff7"/>
    <w:rsid w:val="00C8126C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customStyle="1" w:styleId="afffffff9">
    <w:name w:val="ИБС_Основной_Жирный"/>
    <w:basedOn w:val="ad"/>
    <w:link w:val="afffffffa"/>
    <w:rsid w:val="00C8126C"/>
    <w:pPr>
      <w:widowControl/>
      <w:autoSpaceDE/>
      <w:autoSpaceDN/>
      <w:adjustRightInd/>
      <w:spacing w:before="60" w:line="360" w:lineRule="auto"/>
      <w:ind w:left="74" w:firstLine="539"/>
      <w:jc w:val="both"/>
    </w:pPr>
    <w:rPr>
      <w:b/>
      <w:sz w:val="24"/>
      <w:szCs w:val="24"/>
      <w:lang w:val="x-none"/>
    </w:rPr>
  </w:style>
  <w:style w:type="character" w:customStyle="1" w:styleId="afffffffa">
    <w:name w:val="ИБС_Основной_Жирный Знак"/>
    <w:link w:val="afffffff9"/>
    <w:rsid w:val="00C8126C"/>
    <w:rPr>
      <w:rFonts w:ascii="Times New Roman" w:eastAsia="Times New Roman" w:hAnsi="Times New Roman" w:cs="Times New Roman"/>
      <w:b/>
      <w:sz w:val="24"/>
      <w:szCs w:val="24"/>
      <w:lang w:val="x-none" w:eastAsia="ru-RU"/>
    </w:rPr>
  </w:style>
  <w:style w:type="paragraph" w:customStyle="1" w:styleId="afffffffb">
    <w:name w:val="ИБС заголок таблицы"/>
    <w:basedOn w:val="ad"/>
    <w:link w:val="afffffffc"/>
    <w:rsid w:val="00C8126C"/>
    <w:pPr>
      <w:widowControl/>
      <w:autoSpaceDE/>
      <w:autoSpaceDN/>
      <w:adjustRightInd/>
      <w:spacing w:before="60" w:line="276" w:lineRule="auto"/>
      <w:ind w:left="74" w:firstLine="709"/>
      <w:jc w:val="both"/>
    </w:pPr>
    <w:rPr>
      <w:b/>
      <w:i/>
      <w:sz w:val="24"/>
      <w:szCs w:val="24"/>
      <w:lang w:val="x-none"/>
    </w:rPr>
  </w:style>
  <w:style w:type="character" w:customStyle="1" w:styleId="afffffffc">
    <w:name w:val="ИБС заголок таблицы Знак"/>
    <w:link w:val="afffffffb"/>
    <w:rsid w:val="00C8126C"/>
    <w:rPr>
      <w:rFonts w:ascii="Times New Roman" w:eastAsia="Times New Roman" w:hAnsi="Times New Roman" w:cs="Times New Roman"/>
      <w:b/>
      <w:i/>
      <w:sz w:val="24"/>
      <w:szCs w:val="24"/>
      <w:lang w:val="x-none" w:eastAsia="ru-RU"/>
    </w:rPr>
  </w:style>
  <w:style w:type="paragraph" w:customStyle="1" w:styleId="311">
    <w:name w:val="Стиль311"/>
    <w:basedOn w:val="ad"/>
    <w:rsid w:val="00C8126C"/>
    <w:pPr>
      <w:widowControl/>
      <w:tabs>
        <w:tab w:val="num" w:pos="1080"/>
        <w:tab w:val="left" w:pos="1264"/>
      </w:tabs>
      <w:autoSpaceDE/>
      <w:autoSpaceDN/>
      <w:adjustRightInd/>
      <w:spacing w:before="60" w:line="320" w:lineRule="atLeast"/>
      <w:ind w:left="1264" w:hanging="357"/>
      <w:jc w:val="both"/>
    </w:pPr>
    <w:rPr>
      <w:noProof/>
      <w:snapToGrid w:val="0"/>
      <w:sz w:val="24"/>
    </w:rPr>
  </w:style>
  <w:style w:type="paragraph" w:customStyle="1" w:styleId="12">
    <w:name w:val="Список маркированный 1 уровня"/>
    <w:link w:val="1f0"/>
    <w:rsid w:val="00C8126C"/>
    <w:pPr>
      <w:numPr>
        <w:numId w:val="34"/>
      </w:numPr>
      <w:tabs>
        <w:tab w:val="left" w:pos="851"/>
      </w:tabs>
      <w:suppressAutoHyphens/>
      <w:spacing w:before="360" w:after="60" w:line="240" w:lineRule="auto"/>
      <w:contextualSpacing/>
      <w:jc w:val="both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1f0">
    <w:name w:val="Список маркированный 1 уровня Знак"/>
    <w:link w:val="12"/>
    <w:rsid w:val="00C8126C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1110">
    <w:name w:val="ИБС_Заголовок 1.1.1"/>
    <w:basedOn w:val="32"/>
    <w:rsid w:val="00C8126C"/>
    <w:pPr>
      <w:numPr>
        <w:ilvl w:val="0"/>
        <w:numId w:val="0"/>
      </w:numPr>
      <w:tabs>
        <w:tab w:val="num" w:pos="900"/>
        <w:tab w:val="num" w:pos="2160"/>
      </w:tabs>
      <w:spacing w:line="360" w:lineRule="auto"/>
      <w:ind w:left="900" w:right="74" w:hanging="360"/>
    </w:pPr>
    <w:rPr>
      <w:b w:val="0"/>
      <w:szCs w:val="24"/>
    </w:rPr>
  </w:style>
  <w:style w:type="paragraph" w:customStyle="1" w:styleId="1111">
    <w:name w:val="ИБС_Заголовок 1.1.1.1"/>
    <w:basedOn w:val="1110"/>
    <w:rsid w:val="00C8126C"/>
    <w:pPr>
      <w:tabs>
        <w:tab w:val="num" w:pos="1080"/>
      </w:tabs>
      <w:ind w:left="1080" w:hanging="900"/>
    </w:pPr>
  </w:style>
  <w:style w:type="character" w:customStyle="1" w:styleId="3f3">
    <w:name w:val="Знак Знак3"/>
    <w:locked/>
    <w:rsid w:val="00C8126C"/>
    <w:rPr>
      <w:lang w:val="ru-RU" w:eastAsia="ru-RU" w:bidi="ar-SA"/>
    </w:rPr>
  </w:style>
  <w:style w:type="paragraph" w:customStyle="1" w:styleId="3110">
    <w:name w:val="311"/>
    <w:basedOn w:val="ad"/>
    <w:rsid w:val="00C8126C"/>
    <w:pPr>
      <w:widowControl/>
      <w:autoSpaceDE/>
      <w:autoSpaceDN/>
      <w:adjustRightInd/>
      <w:spacing w:before="60" w:line="276" w:lineRule="auto"/>
      <w:ind w:firstLine="635"/>
    </w:pPr>
    <w:rPr>
      <w:sz w:val="24"/>
      <w:szCs w:val="24"/>
    </w:rPr>
  </w:style>
  <w:style w:type="paragraph" w:customStyle="1" w:styleId="agendatitleblock0">
    <w:name w:val="agendatitleblock"/>
    <w:basedOn w:val="ad"/>
    <w:rsid w:val="00C8126C"/>
    <w:pPr>
      <w:widowControl/>
      <w:autoSpaceDE/>
      <w:autoSpaceDN/>
      <w:adjustRightInd/>
      <w:spacing w:before="60" w:line="276" w:lineRule="auto"/>
      <w:ind w:firstLine="635"/>
      <w:jc w:val="center"/>
    </w:pPr>
    <w:rPr>
      <w:sz w:val="24"/>
      <w:szCs w:val="24"/>
    </w:rPr>
  </w:style>
  <w:style w:type="paragraph" w:customStyle="1" w:styleId="h4">
    <w:name w:val="h4"/>
    <w:basedOn w:val="ad"/>
    <w:rsid w:val="00C8126C"/>
    <w:pPr>
      <w:keepNext/>
      <w:widowControl/>
      <w:autoSpaceDE/>
      <w:autoSpaceDN/>
      <w:adjustRightInd/>
      <w:spacing w:before="100" w:after="100" w:line="276" w:lineRule="auto"/>
      <w:ind w:firstLine="635"/>
    </w:pPr>
    <w:rPr>
      <w:sz w:val="24"/>
      <w:szCs w:val="24"/>
    </w:rPr>
  </w:style>
  <w:style w:type="paragraph" w:customStyle="1" w:styleId="a10">
    <w:name w:val="a1"/>
    <w:basedOn w:val="ad"/>
    <w:rsid w:val="00C8126C"/>
    <w:pPr>
      <w:widowControl/>
      <w:autoSpaceDE/>
      <w:autoSpaceDN/>
      <w:adjustRightInd/>
      <w:spacing w:before="60" w:line="276" w:lineRule="auto"/>
      <w:ind w:firstLine="635"/>
    </w:pPr>
  </w:style>
  <w:style w:type="paragraph" w:customStyle="1" w:styleId="IBS2">
    <w:name w:val="IBS Шапка документа"/>
    <w:next w:val="ad"/>
    <w:rsid w:val="00C8126C"/>
    <w:pPr>
      <w:spacing w:before="480" w:after="120" w:line="240" w:lineRule="auto"/>
      <w:ind w:firstLine="851"/>
      <w:jc w:val="center"/>
    </w:pPr>
    <w:rPr>
      <w:rFonts w:ascii="Arial" w:eastAsia="Times New Roman" w:hAnsi="Arial" w:cs="Times New Roman"/>
      <w:b/>
      <w:sz w:val="32"/>
      <w:szCs w:val="32"/>
      <w:lang w:eastAsia="ru-RU"/>
    </w:rPr>
  </w:style>
  <w:style w:type="character" w:customStyle="1" w:styleId="Podrozdzia">
    <w:name w:val="Podrozdział Знак Знак"/>
    <w:rsid w:val="00C8126C"/>
    <w:rPr>
      <w:lang w:val="ru-RU" w:eastAsia="ru-RU" w:bidi="ar-SA"/>
    </w:rPr>
  </w:style>
  <w:style w:type="paragraph" w:customStyle="1" w:styleId="CM20">
    <w:name w:val="CM20"/>
    <w:basedOn w:val="ad"/>
    <w:next w:val="ad"/>
    <w:rsid w:val="00C8126C"/>
    <w:pPr>
      <w:spacing w:before="60" w:line="416" w:lineRule="atLeast"/>
      <w:ind w:firstLine="635"/>
    </w:pPr>
    <w:rPr>
      <w:sz w:val="24"/>
      <w:szCs w:val="24"/>
    </w:rPr>
  </w:style>
  <w:style w:type="paragraph" w:customStyle="1" w:styleId="21">
    <w:name w:val="Стиль21"/>
    <w:basedOn w:val="2f3"/>
    <w:rsid w:val="00C8126C"/>
    <w:pPr>
      <w:keepNext w:val="0"/>
      <w:keepLines w:val="0"/>
      <w:widowControl/>
      <w:numPr>
        <w:numId w:val="35"/>
      </w:numPr>
      <w:suppressLineNumbers w:val="0"/>
      <w:suppressAutoHyphens w:val="0"/>
      <w:spacing w:line="320" w:lineRule="atLeast"/>
    </w:pPr>
    <w:rPr>
      <w:b w:val="0"/>
      <w:noProof/>
      <w:kern w:val="28"/>
    </w:rPr>
  </w:style>
  <w:style w:type="paragraph" w:customStyle="1" w:styleId="IBS10">
    <w:name w:val="IBS Маркированный 1"/>
    <w:basedOn w:val="ad"/>
    <w:rsid w:val="00C8126C"/>
    <w:pPr>
      <w:widowControl/>
      <w:numPr>
        <w:numId w:val="36"/>
      </w:numPr>
      <w:autoSpaceDE/>
      <w:autoSpaceDN/>
      <w:adjustRightInd/>
      <w:spacing w:before="60" w:line="276" w:lineRule="auto"/>
    </w:pPr>
    <w:rPr>
      <w:rFonts w:ascii="Arial" w:hAnsi="Arial"/>
      <w:sz w:val="22"/>
      <w:szCs w:val="22"/>
    </w:rPr>
  </w:style>
  <w:style w:type="paragraph" w:customStyle="1" w:styleId="IBS1">
    <w:name w:val="IBS Нумерованный список 1"/>
    <w:rsid w:val="00C8126C"/>
    <w:pPr>
      <w:numPr>
        <w:numId w:val="37"/>
      </w:numPr>
      <w:spacing w:before="120" w:after="0" w:line="240" w:lineRule="auto"/>
      <w:jc w:val="both"/>
    </w:pPr>
    <w:rPr>
      <w:rFonts w:ascii="Arial" w:eastAsia="Times New Roman" w:hAnsi="Arial" w:cs="Times New Roman"/>
      <w:lang w:eastAsia="ru-RU"/>
    </w:rPr>
  </w:style>
  <w:style w:type="character" w:customStyle="1" w:styleId="afffffffd">
    <w:name w:val="ТекстОбычный Знак Знак"/>
    <w:rsid w:val="00C8126C"/>
    <w:rPr>
      <w:sz w:val="24"/>
      <w:lang w:val="ru-RU" w:eastAsia="ru-RU" w:bidi="ar-SA"/>
    </w:rPr>
  </w:style>
  <w:style w:type="paragraph" w:customStyle="1" w:styleId="-4">
    <w:name w:val="Обычный-БДО"/>
    <w:basedOn w:val="ad"/>
    <w:link w:val="-5"/>
    <w:rsid w:val="00C8126C"/>
    <w:pPr>
      <w:widowControl/>
      <w:autoSpaceDE/>
      <w:autoSpaceDN/>
      <w:adjustRightInd/>
      <w:spacing w:before="60" w:line="276" w:lineRule="auto"/>
      <w:ind w:firstLine="567"/>
      <w:jc w:val="both"/>
    </w:pPr>
    <w:rPr>
      <w:color w:val="000000"/>
      <w:sz w:val="24"/>
      <w:szCs w:val="16"/>
      <w:lang w:val="x-none"/>
    </w:rPr>
  </w:style>
  <w:style w:type="character" w:customStyle="1" w:styleId="-5">
    <w:name w:val="Обычный-БДО Знак Знак"/>
    <w:link w:val="-4"/>
    <w:rsid w:val="00C8126C"/>
    <w:rPr>
      <w:rFonts w:ascii="Times New Roman" w:eastAsia="Times New Roman" w:hAnsi="Times New Roman" w:cs="Times New Roman"/>
      <w:color w:val="000000"/>
      <w:sz w:val="24"/>
      <w:szCs w:val="16"/>
      <w:lang w:val="x-none" w:eastAsia="ru-RU"/>
    </w:rPr>
  </w:style>
  <w:style w:type="paragraph" w:customStyle="1" w:styleId="x3ibs">
    <w:name w:val="x_3ibs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xmsonormal">
    <w:name w:val="x_msonormal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xa">
    <w:name w:val="x_a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numbering" w:customStyle="1" w:styleId="a7">
    <w:name w:val="Буквенный список"/>
    <w:basedOn w:val="af1"/>
    <w:rsid w:val="00C8126C"/>
    <w:pPr>
      <w:numPr>
        <w:numId w:val="38"/>
      </w:numPr>
    </w:pPr>
  </w:style>
  <w:style w:type="paragraph" w:customStyle="1" w:styleId="Default">
    <w:name w:val="Default"/>
    <w:rsid w:val="00C8126C"/>
    <w:pPr>
      <w:autoSpaceDE w:val="0"/>
      <w:autoSpaceDN w:val="0"/>
      <w:adjustRightInd w:val="0"/>
      <w:spacing w:before="360" w:after="0" w:line="240" w:lineRule="auto"/>
      <w:ind w:firstLine="851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ffffe">
    <w:name w:val="Revision"/>
    <w:hidden/>
    <w:uiPriority w:val="99"/>
    <w:semiHidden/>
    <w:rsid w:val="00C8126C"/>
    <w:pPr>
      <w:spacing w:before="360" w:after="0" w:line="240" w:lineRule="auto"/>
      <w:ind w:firstLine="85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1">
    <w:name w:val="заголовок 1.1.1"/>
    <w:basedOn w:val="ad"/>
    <w:link w:val="11110"/>
    <w:rsid w:val="00C8126C"/>
    <w:pPr>
      <w:keepNext/>
      <w:keepLines/>
      <w:widowControl/>
      <w:numPr>
        <w:ilvl w:val="2"/>
        <w:numId w:val="40"/>
      </w:numPr>
      <w:tabs>
        <w:tab w:val="left" w:pos="1701"/>
      </w:tabs>
      <w:autoSpaceDE/>
      <w:autoSpaceDN/>
      <w:adjustRightInd/>
      <w:spacing w:before="60" w:line="360" w:lineRule="auto"/>
      <w:outlineLvl w:val="1"/>
    </w:pPr>
    <w:rPr>
      <w:b/>
      <w:kern w:val="28"/>
      <w:sz w:val="26"/>
      <w:szCs w:val="26"/>
      <w:lang w:val="x-none" w:eastAsia="x-none"/>
    </w:rPr>
  </w:style>
  <w:style w:type="paragraph" w:customStyle="1" w:styleId="a0">
    <w:name w:val="список не нумер"/>
    <w:basedOn w:val="affffff9"/>
    <w:link w:val="affffffff"/>
    <w:rsid w:val="00C8126C"/>
    <w:pPr>
      <w:numPr>
        <w:numId w:val="40"/>
      </w:numPr>
      <w:tabs>
        <w:tab w:val="num" w:pos="567"/>
      </w:tabs>
      <w:ind w:left="567" w:firstLine="0"/>
      <w:jc w:val="both"/>
    </w:pPr>
    <w:rPr>
      <w:rFonts w:ascii="Times New Roman" w:hAnsi="Times New Roman"/>
      <w:bCs w:val="0"/>
      <w:sz w:val="20"/>
      <w:lang w:eastAsia="x-none"/>
    </w:rPr>
  </w:style>
  <w:style w:type="paragraph" w:customStyle="1" w:styleId="14">
    <w:name w:val="Список 1"/>
    <w:basedOn w:val="a0"/>
    <w:link w:val="1f1"/>
    <w:uiPriority w:val="99"/>
    <w:qFormat/>
    <w:rsid w:val="00C8126C"/>
    <w:pPr>
      <w:numPr>
        <w:numId w:val="44"/>
      </w:numPr>
      <w:tabs>
        <w:tab w:val="num" w:pos="1287"/>
      </w:tabs>
      <w:ind w:left="0" w:firstLine="0"/>
      <w:jc w:val="left"/>
    </w:pPr>
    <w:rPr>
      <w:color w:val="000000"/>
      <w:sz w:val="24"/>
    </w:rPr>
  </w:style>
  <w:style w:type="character" w:customStyle="1" w:styleId="1f1">
    <w:name w:val="Список 1 Знак"/>
    <w:link w:val="14"/>
    <w:uiPriority w:val="99"/>
    <w:locked/>
    <w:rsid w:val="00C8126C"/>
    <w:rPr>
      <w:rFonts w:ascii="Times New Roman" w:eastAsia="Times New Roman" w:hAnsi="Times New Roman" w:cs="Times New Roman"/>
      <w:color w:val="000000"/>
      <w:sz w:val="24"/>
      <w:szCs w:val="20"/>
      <w:lang w:val="x-none" w:eastAsia="x-none"/>
    </w:rPr>
  </w:style>
  <w:style w:type="paragraph" w:customStyle="1" w:styleId="16">
    <w:name w:val="Стиль Список 1 + Перед:  6 пт"/>
    <w:basedOn w:val="14"/>
    <w:uiPriority w:val="99"/>
    <w:rsid w:val="00C8126C"/>
    <w:pPr>
      <w:numPr>
        <w:numId w:val="41"/>
      </w:numPr>
      <w:tabs>
        <w:tab w:val="num" w:pos="900"/>
      </w:tabs>
      <w:ind w:left="360" w:hanging="885"/>
    </w:pPr>
  </w:style>
  <w:style w:type="paragraph" w:customStyle="1" w:styleId="afffa">
    <w:name w:val="Табличный"/>
    <w:basedOn w:val="ad"/>
    <w:link w:val="affffffff0"/>
    <w:rsid w:val="00C8126C"/>
    <w:pPr>
      <w:widowControl/>
      <w:autoSpaceDE/>
      <w:autoSpaceDN/>
      <w:adjustRightInd/>
      <w:spacing w:before="60" w:line="276" w:lineRule="auto"/>
      <w:ind w:firstLine="635"/>
    </w:pPr>
    <w:rPr>
      <w:sz w:val="24"/>
      <w:lang w:val="x-none" w:eastAsia="x-none"/>
    </w:rPr>
  </w:style>
  <w:style w:type="paragraph" w:customStyle="1" w:styleId="110">
    <w:name w:val="Список 11"/>
    <w:basedOn w:val="ad"/>
    <w:rsid w:val="00C8126C"/>
    <w:pPr>
      <w:widowControl/>
      <w:numPr>
        <w:numId w:val="42"/>
      </w:numPr>
      <w:autoSpaceDE/>
      <w:autoSpaceDN/>
      <w:adjustRightInd/>
      <w:spacing w:before="60" w:line="276" w:lineRule="auto"/>
    </w:pPr>
    <w:rPr>
      <w:rFonts w:cs="Arial"/>
      <w:color w:val="000000"/>
      <w:sz w:val="24"/>
      <w:szCs w:val="24"/>
      <w:lang w:bidi="en-US"/>
    </w:rPr>
  </w:style>
  <w:style w:type="character" w:customStyle="1" w:styleId="1e">
    <w:name w:val="Основной Знак1"/>
    <w:link w:val="affffffe"/>
    <w:rsid w:val="00C8126C"/>
    <w:rPr>
      <w:rFonts w:ascii="Times New Roman" w:eastAsia="Times New Roman" w:hAnsi="Times New Roman" w:cs="Times New Roman"/>
      <w:sz w:val="26"/>
      <w:szCs w:val="24"/>
      <w:lang w:val="x-none" w:eastAsia="ru-RU"/>
    </w:rPr>
  </w:style>
  <w:style w:type="character" w:customStyle="1" w:styleId="affffffff">
    <w:name w:val="список не нумер Знак"/>
    <w:link w:val="a0"/>
    <w:locked/>
    <w:rsid w:val="00C8126C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customStyle="1" w:styleId="affffffff1">
    <w:name w:val="Табл текст"/>
    <w:basedOn w:val="af9"/>
    <w:rsid w:val="00C8126C"/>
    <w:pPr>
      <w:spacing w:before="0"/>
      <w:ind w:firstLine="0"/>
      <w:jc w:val="left"/>
    </w:pPr>
    <w:rPr>
      <w:sz w:val="22"/>
      <w:szCs w:val="22"/>
      <w:lang w:eastAsia="en-US"/>
    </w:rPr>
  </w:style>
  <w:style w:type="paragraph" w:customStyle="1" w:styleId="TableHeading">
    <w:name w:val="Table Heading"/>
    <w:basedOn w:val="afff5"/>
    <w:next w:val="ad"/>
    <w:rsid w:val="00C8126C"/>
    <w:pPr>
      <w:spacing w:line="312" w:lineRule="auto"/>
      <w:jc w:val="center"/>
    </w:pPr>
    <w:rPr>
      <w:b/>
      <w:caps/>
      <w:sz w:val="22"/>
      <w:szCs w:val="22"/>
    </w:rPr>
  </w:style>
  <w:style w:type="paragraph" w:customStyle="1" w:styleId="60">
    <w:name w:val="Список 6"/>
    <w:basedOn w:val="a0"/>
    <w:link w:val="63"/>
    <w:qFormat/>
    <w:rsid w:val="00C8126C"/>
    <w:pPr>
      <w:numPr>
        <w:ilvl w:val="5"/>
        <w:numId w:val="44"/>
      </w:numPr>
      <w:tabs>
        <w:tab w:val="num" w:pos="4320"/>
      </w:tabs>
      <w:spacing w:after="120"/>
      <w:ind w:left="4320" w:hanging="180"/>
    </w:pPr>
    <w:rPr>
      <w:color w:val="000000"/>
      <w:sz w:val="24"/>
      <w:szCs w:val="24"/>
    </w:rPr>
  </w:style>
  <w:style w:type="paragraph" w:customStyle="1" w:styleId="70">
    <w:name w:val="Список 7"/>
    <w:basedOn w:val="a0"/>
    <w:link w:val="73"/>
    <w:qFormat/>
    <w:rsid w:val="00C8126C"/>
    <w:pPr>
      <w:numPr>
        <w:ilvl w:val="6"/>
        <w:numId w:val="44"/>
      </w:numPr>
      <w:tabs>
        <w:tab w:val="num" w:pos="5040"/>
      </w:tabs>
      <w:spacing w:after="120"/>
      <w:ind w:left="5040" w:hanging="360"/>
    </w:pPr>
    <w:rPr>
      <w:color w:val="000000"/>
      <w:sz w:val="24"/>
      <w:szCs w:val="24"/>
    </w:rPr>
  </w:style>
  <w:style w:type="character" w:customStyle="1" w:styleId="63">
    <w:name w:val="Список 6 Знак"/>
    <w:link w:val="60"/>
    <w:rsid w:val="00C8126C"/>
    <w:rPr>
      <w:rFonts w:ascii="Times New Roman" w:eastAsia="Times New Roman" w:hAnsi="Times New Roman" w:cs="Times New Roman"/>
      <w:color w:val="000000"/>
      <w:sz w:val="24"/>
      <w:szCs w:val="24"/>
      <w:lang w:val="x-none" w:eastAsia="x-none"/>
    </w:rPr>
  </w:style>
  <w:style w:type="paragraph" w:customStyle="1" w:styleId="a">
    <w:name w:val="Список нумерованный"/>
    <w:basedOn w:val="af2"/>
    <w:link w:val="affffffff2"/>
    <w:qFormat/>
    <w:rsid w:val="00C8126C"/>
    <w:pPr>
      <w:widowControl/>
      <w:numPr>
        <w:numId w:val="47"/>
      </w:numPr>
      <w:autoSpaceDE/>
      <w:autoSpaceDN/>
      <w:adjustRightInd/>
      <w:spacing w:before="60" w:line="276" w:lineRule="auto"/>
      <w:jc w:val="both"/>
    </w:pPr>
    <w:rPr>
      <w:sz w:val="24"/>
      <w:szCs w:val="24"/>
      <w:lang w:val="x-none"/>
    </w:rPr>
  </w:style>
  <w:style w:type="character" w:customStyle="1" w:styleId="73">
    <w:name w:val="Список 7 Знак"/>
    <w:link w:val="70"/>
    <w:rsid w:val="00C8126C"/>
    <w:rPr>
      <w:rFonts w:ascii="Times New Roman" w:eastAsia="Times New Roman" w:hAnsi="Times New Roman" w:cs="Times New Roman"/>
      <w:color w:val="000000"/>
      <w:sz w:val="24"/>
      <w:szCs w:val="24"/>
      <w:lang w:val="x-none" w:eastAsia="x-none"/>
    </w:rPr>
  </w:style>
  <w:style w:type="paragraph" w:customStyle="1" w:styleId="afff5">
    <w:name w:val="Название таблицы"/>
    <w:basedOn w:val="afb"/>
    <w:next w:val="ad"/>
    <w:link w:val="affffffff3"/>
    <w:qFormat/>
    <w:rsid w:val="00C8126C"/>
    <w:pPr>
      <w:keepNext/>
      <w:ind w:firstLine="0"/>
      <w:jc w:val="left"/>
    </w:pPr>
    <w:rPr>
      <w:b w:val="0"/>
      <w:sz w:val="24"/>
      <w:szCs w:val="24"/>
      <w:lang w:eastAsia="x-none"/>
    </w:rPr>
  </w:style>
  <w:style w:type="character" w:customStyle="1" w:styleId="affffffff2">
    <w:name w:val="Список нумер Знак"/>
    <w:basedOn w:val="af"/>
    <w:link w:val="a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ffffffff3">
    <w:name w:val="Название таблицы Знак"/>
    <w:link w:val="afff5"/>
    <w:rsid w:val="00C8126C"/>
    <w:rPr>
      <w:rFonts w:ascii="Times New Roman" w:eastAsia="Times New Roman" w:hAnsi="Times New Roman" w:cs="Times New Roman"/>
      <w:bCs/>
      <w:sz w:val="24"/>
      <w:szCs w:val="24"/>
      <w:lang w:val="x-none" w:eastAsia="x-none"/>
    </w:rPr>
  </w:style>
  <w:style w:type="character" w:customStyle="1" w:styleId="Heading2Char3">
    <w:name w:val="Heading 2 Char3"/>
    <w:aliases w:val="H2 Char3,H21 Char3,H22 Char3,H23 Char3,H24 Char3,H25 Char3,H26 Char3,H27 Char3,H28 Char3,H29 Char3,H210 Char3,H211 Char3,H212 Char3,H213 Char3,H214 Char3,H215 Char3,H216 Char3,H221 Char3,H231 Char3,H241 Char3,H251 Char3,H261 Char3"/>
    <w:semiHidden/>
    <w:locked/>
    <w:rsid w:val="00C8126C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2Char2">
    <w:name w:val="Heading 2 Char2"/>
    <w:aliases w:val="H2 Char2,H21 Char2,H22 Char2,H23 Char2,H24 Char2,H25 Char2,H26 Char2,H27 Char2,H28 Char2,H29 Char2,H210 Char2,H211 Char2,H212 Char2,H213 Char2,H214 Char2,H215 Char2,H216 Char2,H221 Char2,H231 Char2,H241 Char2,H251 Char2,H261 Char2"/>
    <w:semiHidden/>
    <w:locked/>
    <w:rsid w:val="00C8126C"/>
    <w:rPr>
      <w:rFonts w:ascii="Cambria" w:hAnsi="Cambria" w:cs="Times New Roman"/>
      <w:b/>
      <w:bCs/>
      <w:i/>
      <w:iCs/>
      <w:sz w:val="28"/>
      <w:szCs w:val="28"/>
    </w:rPr>
  </w:style>
  <w:style w:type="paragraph" w:customStyle="1" w:styleId="CharChar1CharCharCharChar">
    <w:name w:val="Char Char1 Знак Знак Char Char Char Char"/>
    <w:basedOn w:val="ad"/>
    <w:autoRedefine/>
    <w:rsid w:val="00C8126C"/>
    <w:pPr>
      <w:widowControl/>
      <w:tabs>
        <w:tab w:val="num" w:pos="432"/>
      </w:tabs>
      <w:autoSpaceDE/>
      <w:autoSpaceDN/>
      <w:adjustRightInd/>
      <w:spacing w:before="60" w:after="160" w:line="240" w:lineRule="exact"/>
      <w:ind w:left="432" w:hanging="432"/>
    </w:pPr>
    <w:rPr>
      <w:rFonts w:ascii="Verdana" w:hAnsi="Verdana"/>
      <w:bCs/>
      <w:sz w:val="22"/>
      <w:szCs w:val="22"/>
      <w:lang w:val="en-US" w:eastAsia="en-US"/>
    </w:rPr>
  </w:style>
  <w:style w:type="paragraph" w:customStyle="1" w:styleId="affffffff4">
    <w:name w:val="Таблица"/>
    <w:basedOn w:val="afb"/>
    <w:rsid w:val="00C8126C"/>
    <w:pPr>
      <w:keepNext/>
      <w:spacing w:line="360" w:lineRule="auto"/>
      <w:ind w:firstLine="567"/>
      <w:contextualSpacing/>
      <w:jc w:val="right"/>
    </w:pPr>
    <w:rPr>
      <w:bCs w:val="0"/>
      <w:color w:val="000000"/>
      <w:sz w:val="24"/>
      <w:lang w:eastAsia="en-US"/>
    </w:rPr>
  </w:style>
  <w:style w:type="paragraph" w:customStyle="1" w:styleId="1f2">
    <w:name w:val="ТТ Заг1"/>
    <w:next w:val="afffff3"/>
    <w:rsid w:val="00C8126C"/>
    <w:pPr>
      <w:spacing w:before="360" w:after="0" w:line="240" w:lineRule="auto"/>
      <w:ind w:left="357" w:hanging="357"/>
    </w:pPr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customStyle="1" w:styleId="3f4">
    <w:name w:val="ТТ Заг3"/>
    <w:basedOn w:val="ad"/>
    <w:next w:val="afffff3"/>
    <w:rsid w:val="00C8126C"/>
    <w:pPr>
      <w:widowControl/>
      <w:tabs>
        <w:tab w:val="num" w:pos="2160"/>
      </w:tabs>
      <w:autoSpaceDE/>
      <w:autoSpaceDN/>
      <w:adjustRightInd/>
      <w:spacing w:before="60" w:line="276" w:lineRule="auto"/>
      <w:ind w:left="2160" w:hanging="360"/>
    </w:pPr>
    <w:rPr>
      <w:i/>
      <w:kern w:val="28"/>
      <w:sz w:val="24"/>
    </w:rPr>
  </w:style>
  <w:style w:type="paragraph" w:customStyle="1" w:styleId="affffffff5">
    <w:name w:val="Очистить формат"/>
    <w:rsid w:val="00C8126C"/>
    <w:pPr>
      <w:spacing w:before="360" w:after="0" w:line="240" w:lineRule="auto"/>
      <w:ind w:firstLine="851"/>
    </w:pPr>
    <w:rPr>
      <w:rFonts w:ascii="Times New Roman" w:eastAsia="Times New Roman" w:hAnsi="Times New Roman" w:cs="Times New Roman"/>
      <w:b/>
      <w:bCs/>
      <w:sz w:val="24"/>
      <w:szCs w:val="28"/>
    </w:rPr>
  </w:style>
  <w:style w:type="character" w:customStyle="1" w:styleId="sansm1">
    <w:name w:val="san_sm1"/>
    <w:rsid w:val="00C8126C"/>
    <w:rPr>
      <w:rFonts w:ascii="Arial" w:hAnsi="Arial" w:cs="Arial"/>
      <w:sz w:val="16"/>
      <w:szCs w:val="16"/>
    </w:rPr>
  </w:style>
  <w:style w:type="character" w:customStyle="1" w:styleId="sr1">
    <w:name w:val="sr1"/>
    <w:rsid w:val="00C8126C"/>
    <w:rPr>
      <w:rFonts w:cs="Times New Roman"/>
      <w:color w:val="CC0000"/>
      <w:shd w:val="clear" w:color="auto" w:fill="FFFF99"/>
    </w:rPr>
  </w:style>
  <w:style w:type="paragraph" w:customStyle="1" w:styleId="115">
    <w:name w:val="Без номеров 1.15"/>
    <w:basedOn w:val="2"/>
    <w:link w:val="1150"/>
    <w:rsid w:val="00C8126C"/>
    <w:pPr>
      <w:numPr>
        <w:numId w:val="0"/>
      </w:numPr>
      <w:ind w:left="360" w:hanging="360"/>
      <w:contextualSpacing w:val="0"/>
    </w:pPr>
  </w:style>
  <w:style w:type="character" w:customStyle="1" w:styleId="1150">
    <w:name w:val="Без номеров 1.15 Знак"/>
    <w:link w:val="115"/>
    <w:locked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Normalingrid">
    <w:name w:val="Normal in grid"/>
    <w:basedOn w:val="ad"/>
    <w:autoRedefine/>
    <w:rsid w:val="00C8126C"/>
    <w:pPr>
      <w:keepLines/>
      <w:widowControl/>
      <w:autoSpaceDE/>
      <w:autoSpaceDN/>
      <w:adjustRightInd/>
      <w:spacing w:before="60" w:after="60" w:line="276" w:lineRule="auto"/>
      <w:ind w:right="113"/>
    </w:pPr>
    <w:rPr>
      <w:bCs/>
      <w:sz w:val="28"/>
      <w:lang w:eastAsia="en-US"/>
    </w:rPr>
  </w:style>
  <w:style w:type="paragraph" w:customStyle="1" w:styleId="113">
    <w:name w:val="заголовок 1.1"/>
    <w:basedOn w:val="22"/>
    <w:link w:val="1112"/>
    <w:rsid w:val="00C8126C"/>
    <w:pPr>
      <w:keepLines/>
      <w:numPr>
        <w:numId w:val="0"/>
      </w:numPr>
      <w:tabs>
        <w:tab w:val="left" w:pos="1985"/>
      </w:tabs>
      <w:spacing w:line="360" w:lineRule="auto"/>
      <w:ind w:left="792" w:hanging="432"/>
    </w:pPr>
    <w:rPr>
      <w:rFonts w:ascii="Times New Roman" w:hAnsi="Times New Roman"/>
      <w:kern w:val="28"/>
      <w:sz w:val="26"/>
      <w:szCs w:val="26"/>
    </w:rPr>
  </w:style>
  <w:style w:type="character" w:customStyle="1" w:styleId="114">
    <w:name w:val="заголовок 1.1 Знак"/>
    <w:rsid w:val="00C8126C"/>
    <w:rPr>
      <w:b/>
      <w:kern w:val="28"/>
      <w:sz w:val="24"/>
      <w:szCs w:val="24"/>
      <w:lang w:val="ru-RU" w:eastAsia="en-US" w:bidi="ar-SA"/>
    </w:rPr>
  </w:style>
  <w:style w:type="paragraph" w:customStyle="1" w:styleId="11111">
    <w:name w:val="заголовок 1.1.1.1"/>
    <w:basedOn w:val="111"/>
    <w:link w:val="11112"/>
    <w:rsid w:val="00C8126C"/>
    <w:pPr>
      <w:numPr>
        <w:ilvl w:val="0"/>
        <w:numId w:val="0"/>
      </w:numPr>
      <w:tabs>
        <w:tab w:val="clear" w:pos="1701"/>
        <w:tab w:val="num" w:pos="710"/>
        <w:tab w:val="num" w:pos="1704"/>
      </w:tabs>
      <w:ind w:left="1728" w:hanging="648"/>
    </w:pPr>
    <w:rPr>
      <w:sz w:val="24"/>
      <w:szCs w:val="24"/>
    </w:rPr>
  </w:style>
  <w:style w:type="character" w:customStyle="1" w:styleId="1112">
    <w:name w:val="заголовок 1.1 Знак1"/>
    <w:link w:val="113"/>
    <w:locked/>
    <w:rsid w:val="00C8126C"/>
    <w:rPr>
      <w:rFonts w:ascii="Times New Roman" w:eastAsia="Times New Roman" w:hAnsi="Times New Roman" w:cs="Times New Roman"/>
      <w:b/>
      <w:kern w:val="28"/>
      <w:sz w:val="26"/>
      <w:szCs w:val="26"/>
      <w:lang w:val="x-none" w:eastAsia="x-none"/>
    </w:rPr>
  </w:style>
  <w:style w:type="character" w:customStyle="1" w:styleId="1113">
    <w:name w:val="заголовок 1.1.1 Знак"/>
    <w:basedOn w:val="1112"/>
    <w:rsid w:val="00C8126C"/>
    <w:rPr>
      <w:rFonts w:ascii="Times New Roman" w:eastAsia="Times New Roman" w:hAnsi="Times New Roman" w:cs="Times New Roman"/>
      <w:b w:val="0"/>
      <w:kern w:val="28"/>
      <w:sz w:val="26"/>
      <w:szCs w:val="26"/>
      <w:lang w:val="x-none" w:eastAsia="x-none"/>
    </w:rPr>
  </w:style>
  <w:style w:type="character" w:customStyle="1" w:styleId="11110">
    <w:name w:val="заголовок 1.1.1 Знак1"/>
    <w:link w:val="111"/>
    <w:locked/>
    <w:rsid w:val="00C8126C"/>
    <w:rPr>
      <w:rFonts w:ascii="Times New Roman" w:eastAsia="Times New Roman" w:hAnsi="Times New Roman" w:cs="Times New Roman"/>
      <w:b/>
      <w:kern w:val="28"/>
      <w:sz w:val="26"/>
      <w:szCs w:val="26"/>
      <w:lang w:val="x-none" w:eastAsia="x-none"/>
    </w:rPr>
  </w:style>
  <w:style w:type="character" w:customStyle="1" w:styleId="11112">
    <w:name w:val="заголовок 1.1.1.1 Знак"/>
    <w:link w:val="11111"/>
    <w:locked/>
    <w:rsid w:val="00C8126C"/>
    <w:rPr>
      <w:rFonts w:ascii="Times New Roman" w:eastAsia="Times New Roman" w:hAnsi="Times New Roman" w:cs="Times New Roman"/>
      <w:b/>
      <w:kern w:val="28"/>
      <w:sz w:val="24"/>
      <w:szCs w:val="24"/>
      <w:lang w:val="x-none" w:eastAsia="x-none"/>
    </w:rPr>
  </w:style>
  <w:style w:type="character" w:customStyle="1" w:styleId="affffffa">
    <w:name w:val="текст Знак"/>
    <w:link w:val="affffff9"/>
    <w:locked/>
    <w:rsid w:val="00C8126C"/>
    <w:rPr>
      <w:rFonts w:ascii="Arial" w:eastAsia="Times New Roman" w:hAnsi="Arial" w:cs="Times New Roman"/>
      <w:bCs/>
      <w:sz w:val="24"/>
      <w:szCs w:val="20"/>
      <w:lang w:val="x-none" w:eastAsia="ru-RU"/>
    </w:rPr>
  </w:style>
  <w:style w:type="paragraph" w:customStyle="1" w:styleId="MyList1">
    <w:name w:val="My List 1"/>
    <w:basedOn w:val="ad"/>
    <w:rsid w:val="00C8126C"/>
    <w:pPr>
      <w:widowControl/>
      <w:tabs>
        <w:tab w:val="num" w:pos="936"/>
      </w:tabs>
      <w:autoSpaceDE/>
      <w:autoSpaceDN/>
      <w:adjustRightInd/>
      <w:spacing w:before="60" w:line="276" w:lineRule="auto"/>
      <w:ind w:left="936" w:hanging="360"/>
    </w:pPr>
    <w:rPr>
      <w:sz w:val="24"/>
      <w:szCs w:val="24"/>
    </w:rPr>
  </w:style>
  <w:style w:type="paragraph" w:customStyle="1" w:styleId="1f3">
    <w:name w:val="Рецензия1"/>
    <w:hidden/>
    <w:semiHidden/>
    <w:rsid w:val="00C8126C"/>
    <w:pPr>
      <w:spacing w:before="360" w:after="0" w:line="240" w:lineRule="auto"/>
      <w:ind w:firstLine="85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fff6">
    <w:name w:val="Заголовок БН"/>
    <w:basedOn w:val="ad"/>
    <w:rsid w:val="00C8126C"/>
    <w:pPr>
      <w:widowControl/>
      <w:autoSpaceDE/>
      <w:autoSpaceDN/>
      <w:adjustRightInd/>
      <w:spacing w:before="60" w:line="276" w:lineRule="auto"/>
      <w:ind w:firstLine="708"/>
      <w:jc w:val="both"/>
    </w:pPr>
    <w:rPr>
      <w:b/>
      <w:color w:val="000000"/>
      <w:sz w:val="24"/>
      <w:szCs w:val="24"/>
    </w:rPr>
  </w:style>
  <w:style w:type="paragraph" w:customStyle="1" w:styleId="3f5">
    <w:name w:val="Абзац списка3"/>
    <w:basedOn w:val="ad"/>
    <w:rsid w:val="00C8126C"/>
    <w:pPr>
      <w:widowControl/>
      <w:autoSpaceDE/>
      <w:autoSpaceDN/>
      <w:adjustRightInd/>
      <w:spacing w:before="60" w:line="276" w:lineRule="auto"/>
      <w:ind w:left="720"/>
      <w:contextualSpacing/>
    </w:pPr>
    <w:rPr>
      <w:sz w:val="24"/>
      <w:szCs w:val="24"/>
    </w:rPr>
  </w:style>
  <w:style w:type="paragraph" w:customStyle="1" w:styleId="affffffff7">
    <w:name w:val="Стиль Табл текст + полужирный По центру"/>
    <w:basedOn w:val="affffffff1"/>
    <w:rsid w:val="00C8126C"/>
    <w:pPr>
      <w:spacing w:after="240"/>
      <w:jc w:val="center"/>
    </w:pPr>
    <w:rPr>
      <w:b/>
      <w:bCs/>
      <w:szCs w:val="20"/>
    </w:rPr>
  </w:style>
  <w:style w:type="numbering" w:customStyle="1" w:styleId="a9">
    <w:name w:val="Стиль маркированный"/>
    <w:rsid w:val="00C8126C"/>
    <w:pPr>
      <w:numPr>
        <w:numId w:val="45"/>
      </w:numPr>
    </w:pPr>
  </w:style>
  <w:style w:type="paragraph" w:customStyle="1" w:styleId="TableText">
    <w:name w:val="Table Text"/>
    <w:basedOn w:val="ad"/>
    <w:rsid w:val="00C8126C"/>
    <w:pPr>
      <w:widowControl/>
      <w:autoSpaceDE/>
      <w:autoSpaceDN/>
      <w:adjustRightInd/>
      <w:spacing w:before="40" w:after="40" w:line="276" w:lineRule="auto"/>
    </w:pPr>
    <w:rPr>
      <w:sz w:val="24"/>
      <w:lang w:eastAsia="en-US"/>
    </w:rPr>
  </w:style>
  <w:style w:type="paragraph" w:customStyle="1" w:styleId="04">
    <w:name w:val="04"/>
    <w:basedOn w:val="ad"/>
    <w:semiHidden/>
    <w:rsid w:val="00C8126C"/>
    <w:pPr>
      <w:widowControl/>
      <w:numPr>
        <w:numId w:val="46"/>
      </w:numPr>
      <w:tabs>
        <w:tab w:val="clear" w:pos="360"/>
      </w:tabs>
      <w:autoSpaceDE/>
      <w:autoSpaceDN/>
      <w:adjustRightInd/>
      <w:spacing w:before="100" w:beforeAutospacing="1" w:after="100" w:afterAutospacing="1" w:line="276" w:lineRule="auto"/>
      <w:ind w:left="0" w:firstLine="0"/>
    </w:pPr>
    <w:rPr>
      <w:sz w:val="24"/>
      <w:szCs w:val="24"/>
    </w:rPr>
  </w:style>
  <w:style w:type="paragraph" w:customStyle="1" w:styleId="xl65">
    <w:name w:val="xl65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</w:pPr>
    <w:rPr>
      <w:rFonts w:ascii="Arial" w:hAnsi="Arial" w:cs="Arial"/>
      <w:sz w:val="24"/>
      <w:szCs w:val="24"/>
    </w:rPr>
  </w:style>
  <w:style w:type="paragraph" w:customStyle="1" w:styleId="xl66">
    <w:name w:val="xl66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xl67">
    <w:name w:val="xl67"/>
    <w:basedOn w:val="ad"/>
    <w:rsid w:val="00C8126C"/>
    <w:pPr>
      <w:widowControl/>
      <w:shd w:val="clear" w:color="000000" w:fill="CCFFCC"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xl68">
    <w:name w:val="xl68"/>
    <w:basedOn w:val="ad"/>
    <w:rsid w:val="00C8126C"/>
    <w:pPr>
      <w:widowControl/>
      <w:shd w:val="clear" w:color="000000" w:fill="3366FF"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xl69">
    <w:name w:val="xl69"/>
    <w:basedOn w:val="ad"/>
    <w:rsid w:val="00C8126C"/>
    <w:pPr>
      <w:widowControl/>
      <w:shd w:val="clear" w:color="000000" w:fill="FFFF99"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xl70">
    <w:name w:val="xl70"/>
    <w:basedOn w:val="ad"/>
    <w:rsid w:val="00C8126C"/>
    <w:pPr>
      <w:widowControl/>
      <w:shd w:val="clear" w:color="000000" w:fill="FF0000"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xl71">
    <w:name w:val="xl71"/>
    <w:basedOn w:val="ad"/>
    <w:rsid w:val="00C8126C"/>
    <w:pPr>
      <w:widowControl/>
      <w:shd w:val="clear" w:color="000000" w:fill="800080"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AppHead1">
    <w:name w:val="App Head 1"/>
    <w:basedOn w:val="13"/>
    <w:link w:val="AppHead10"/>
    <w:qFormat/>
    <w:rsid w:val="00C8126C"/>
    <w:pPr>
      <w:numPr>
        <w:numId w:val="50"/>
      </w:numPr>
      <w:ind w:left="357" w:hanging="357"/>
      <w:jc w:val="right"/>
    </w:pPr>
  </w:style>
  <w:style w:type="paragraph" w:customStyle="1" w:styleId="ApplicationName">
    <w:name w:val="Application Name"/>
    <w:basedOn w:val="AppHead1"/>
    <w:link w:val="ApplicationName0"/>
    <w:qFormat/>
    <w:rsid w:val="00C8126C"/>
    <w:pPr>
      <w:jc w:val="center"/>
    </w:pPr>
  </w:style>
  <w:style w:type="character" w:customStyle="1" w:styleId="AppHead10">
    <w:name w:val="App Head 1 Знак"/>
    <w:basedOn w:val="af"/>
    <w:link w:val="AppHead1"/>
    <w:rsid w:val="00C8126C"/>
    <w:rPr>
      <w:rFonts w:ascii="Arial" w:eastAsia="Times New Roman" w:hAnsi="Arial" w:cs="Times New Roman"/>
      <w:b/>
      <w:caps/>
      <w:sz w:val="24"/>
      <w:szCs w:val="24"/>
      <w:lang w:val="x-none" w:eastAsia="x-none"/>
    </w:rPr>
  </w:style>
  <w:style w:type="paragraph" w:customStyle="1" w:styleId="AppTableHeadingVertical">
    <w:name w:val="App Table Heading Vertical"/>
    <w:basedOn w:val="ad"/>
    <w:link w:val="AppTableHeadingVertical0"/>
    <w:qFormat/>
    <w:rsid w:val="00C8126C"/>
    <w:pPr>
      <w:widowControl/>
      <w:autoSpaceDE/>
      <w:autoSpaceDN/>
      <w:adjustRightInd/>
      <w:spacing w:before="60" w:line="276" w:lineRule="auto"/>
      <w:jc w:val="center"/>
    </w:pPr>
    <w:rPr>
      <w:rFonts w:ascii="Arial" w:hAnsi="Arial"/>
      <w:b/>
      <w:lang w:val="x-none"/>
    </w:rPr>
  </w:style>
  <w:style w:type="character" w:customStyle="1" w:styleId="ApplicationName0">
    <w:name w:val="Application Name Знак"/>
    <w:basedOn w:val="AppHead10"/>
    <w:link w:val="ApplicationName"/>
    <w:rsid w:val="00C8126C"/>
    <w:rPr>
      <w:rFonts w:ascii="Arial" w:eastAsia="Times New Roman" w:hAnsi="Arial" w:cs="Times New Roman"/>
      <w:b/>
      <w:caps/>
      <w:sz w:val="24"/>
      <w:szCs w:val="24"/>
      <w:lang w:val="x-none" w:eastAsia="x-none"/>
    </w:rPr>
  </w:style>
  <w:style w:type="paragraph" w:customStyle="1" w:styleId="AppTableHeading">
    <w:name w:val="App Table Heading"/>
    <w:basedOn w:val="ad"/>
    <w:link w:val="AppTableHeading0"/>
    <w:qFormat/>
    <w:rsid w:val="00C8126C"/>
    <w:pPr>
      <w:widowControl/>
      <w:autoSpaceDE/>
      <w:autoSpaceDN/>
      <w:adjustRightInd/>
      <w:spacing w:before="60" w:line="276" w:lineRule="auto"/>
      <w:jc w:val="center"/>
    </w:pPr>
    <w:rPr>
      <w:rFonts w:ascii="Arial" w:hAnsi="Arial"/>
      <w:b/>
      <w:lang w:val="x-none"/>
    </w:rPr>
  </w:style>
  <w:style w:type="character" w:customStyle="1" w:styleId="AppTableHeadingVertical0">
    <w:name w:val="App Table Heading Vertical Знак"/>
    <w:link w:val="AppTableHeadingVertical"/>
    <w:rsid w:val="00C8126C"/>
    <w:rPr>
      <w:rFonts w:ascii="Arial" w:eastAsia="Times New Roman" w:hAnsi="Arial" w:cs="Times New Roman"/>
      <w:b/>
      <w:sz w:val="20"/>
      <w:szCs w:val="20"/>
      <w:lang w:val="x-none" w:eastAsia="ru-RU"/>
    </w:rPr>
  </w:style>
  <w:style w:type="paragraph" w:customStyle="1" w:styleId="AppTableCell">
    <w:name w:val="App Table Cell"/>
    <w:basedOn w:val="ad"/>
    <w:link w:val="AppTableCell0"/>
    <w:qFormat/>
    <w:rsid w:val="00C8126C"/>
    <w:pPr>
      <w:widowControl/>
      <w:autoSpaceDE/>
      <w:autoSpaceDN/>
      <w:adjustRightInd/>
      <w:spacing w:before="60" w:line="276" w:lineRule="auto"/>
    </w:pPr>
    <w:rPr>
      <w:rFonts w:ascii="Arial" w:hAnsi="Arial"/>
      <w:lang w:val="x-none"/>
    </w:rPr>
  </w:style>
  <w:style w:type="character" w:customStyle="1" w:styleId="AppTableHeading0">
    <w:name w:val="App Table Heading Знак"/>
    <w:link w:val="AppTableHeading"/>
    <w:rsid w:val="00C8126C"/>
    <w:rPr>
      <w:rFonts w:ascii="Arial" w:eastAsia="Times New Roman" w:hAnsi="Arial" w:cs="Times New Roman"/>
      <w:b/>
      <w:sz w:val="20"/>
      <w:szCs w:val="20"/>
      <w:lang w:val="x-none" w:eastAsia="ru-RU"/>
    </w:rPr>
  </w:style>
  <w:style w:type="character" w:customStyle="1" w:styleId="AppTableCell0">
    <w:name w:val="App Table Cell Знак"/>
    <w:link w:val="AppTableCell"/>
    <w:rsid w:val="00C8126C"/>
    <w:rPr>
      <w:rFonts w:ascii="Arial" w:eastAsia="Times New Roman" w:hAnsi="Arial" w:cs="Times New Roman"/>
      <w:sz w:val="20"/>
      <w:szCs w:val="20"/>
      <w:lang w:val="x-none" w:eastAsia="ru-RU"/>
    </w:rPr>
  </w:style>
  <w:style w:type="paragraph" w:customStyle="1" w:styleId="affffffff8">
    <w:name w:val="Рисунок"/>
    <w:basedOn w:val="ad"/>
    <w:link w:val="affffffff9"/>
    <w:qFormat/>
    <w:rsid w:val="00C8126C"/>
    <w:pPr>
      <w:keepNext/>
      <w:widowControl/>
      <w:autoSpaceDE/>
      <w:autoSpaceDN/>
      <w:adjustRightInd/>
      <w:spacing w:before="60" w:line="276" w:lineRule="auto"/>
      <w:jc w:val="center"/>
    </w:pPr>
    <w:rPr>
      <w:noProof/>
      <w:sz w:val="24"/>
      <w:szCs w:val="24"/>
      <w:lang w:val="x-none" w:eastAsia="x-none"/>
    </w:rPr>
  </w:style>
  <w:style w:type="paragraph" w:customStyle="1" w:styleId="affffffffa">
    <w:name w:val="Название рисунка"/>
    <w:basedOn w:val="afb"/>
    <w:link w:val="affffffffb"/>
    <w:qFormat/>
    <w:rsid w:val="00C8126C"/>
    <w:pPr>
      <w:ind w:firstLine="0"/>
      <w:jc w:val="center"/>
    </w:pPr>
    <w:rPr>
      <w:b w:val="0"/>
      <w:sz w:val="24"/>
      <w:szCs w:val="24"/>
    </w:rPr>
  </w:style>
  <w:style w:type="character" w:customStyle="1" w:styleId="affffffff9">
    <w:name w:val="Рисунок Знак"/>
    <w:link w:val="affffffff8"/>
    <w:rsid w:val="00C8126C"/>
    <w:rPr>
      <w:rFonts w:ascii="Times New Roman" w:eastAsia="Times New Roman" w:hAnsi="Times New Roman" w:cs="Times New Roman"/>
      <w:noProof/>
      <w:sz w:val="24"/>
      <w:szCs w:val="24"/>
      <w:lang w:val="x-none" w:eastAsia="x-none"/>
    </w:rPr>
  </w:style>
  <w:style w:type="paragraph" w:customStyle="1" w:styleId="affffffffc">
    <w:name w:val="Титул название"/>
    <w:basedOn w:val="ad"/>
    <w:link w:val="affffffffd"/>
    <w:qFormat/>
    <w:rsid w:val="00C8126C"/>
    <w:pPr>
      <w:widowControl/>
      <w:autoSpaceDE/>
      <w:autoSpaceDN/>
      <w:adjustRightInd/>
      <w:spacing w:before="60" w:line="276" w:lineRule="auto"/>
      <w:jc w:val="center"/>
    </w:pPr>
    <w:rPr>
      <w:rFonts w:eastAsia="TimesNewRoman,Bold"/>
      <w:b/>
      <w:sz w:val="32"/>
      <w:szCs w:val="32"/>
      <w:lang w:val="x-none" w:eastAsia="x-none"/>
    </w:rPr>
  </w:style>
  <w:style w:type="character" w:customStyle="1" w:styleId="affffffffb">
    <w:name w:val="Название рисунка Знак"/>
    <w:basedOn w:val="afc"/>
    <w:link w:val="affffffffa"/>
    <w:rsid w:val="00C8126C"/>
    <w:rPr>
      <w:rFonts w:ascii="Times New Roman" w:eastAsia="Times New Roman" w:hAnsi="Times New Roman" w:cs="Times New Roman"/>
      <w:b w:val="0"/>
      <w:bCs/>
      <w:sz w:val="24"/>
      <w:szCs w:val="24"/>
      <w:lang w:val="x-none" w:eastAsia="ru-RU"/>
    </w:rPr>
  </w:style>
  <w:style w:type="character" w:customStyle="1" w:styleId="affffffffd">
    <w:name w:val="Титул название Знак"/>
    <w:link w:val="affffffffc"/>
    <w:rsid w:val="00C8126C"/>
    <w:rPr>
      <w:rFonts w:ascii="Times New Roman" w:eastAsia="TimesNewRoman,Bold" w:hAnsi="Times New Roman" w:cs="Times New Roman"/>
      <w:b/>
      <w:sz w:val="32"/>
      <w:szCs w:val="32"/>
      <w:lang w:val="x-none" w:eastAsia="x-none"/>
    </w:rPr>
  </w:style>
  <w:style w:type="paragraph" w:styleId="affffffffe">
    <w:name w:val="No Spacing"/>
    <w:uiPriority w:val="1"/>
    <w:qFormat/>
    <w:rsid w:val="00C8126C"/>
    <w:pPr>
      <w:spacing w:before="360"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ffff">
    <w:name w:val="Subtle Emphasis"/>
    <w:uiPriority w:val="19"/>
    <w:qFormat/>
    <w:rsid w:val="00C8126C"/>
    <w:rPr>
      <w:i/>
      <w:iCs/>
      <w:color w:val="808080"/>
    </w:rPr>
  </w:style>
  <w:style w:type="character" w:styleId="afffffffff0">
    <w:name w:val="Intense Emphasis"/>
    <w:uiPriority w:val="21"/>
    <w:qFormat/>
    <w:rsid w:val="00C8126C"/>
    <w:rPr>
      <w:b/>
      <w:bCs/>
      <w:i/>
      <w:iCs/>
      <w:color w:val="4F81BD"/>
    </w:rPr>
  </w:style>
  <w:style w:type="paragraph" w:styleId="afffffffff1">
    <w:name w:val="Intense Quote"/>
    <w:basedOn w:val="ad"/>
    <w:next w:val="ad"/>
    <w:link w:val="afffffffff2"/>
    <w:uiPriority w:val="30"/>
    <w:qFormat/>
    <w:rsid w:val="00C8126C"/>
    <w:pPr>
      <w:widowControl/>
      <w:pBdr>
        <w:bottom w:val="single" w:sz="4" w:space="4" w:color="4F81BD"/>
      </w:pBdr>
      <w:autoSpaceDE/>
      <w:autoSpaceDN/>
      <w:adjustRightInd/>
      <w:spacing w:before="200" w:after="280" w:line="276" w:lineRule="auto"/>
      <w:ind w:left="936" w:right="936" w:firstLine="635"/>
      <w:jc w:val="both"/>
    </w:pPr>
    <w:rPr>
      <w:b/>
      <w:bCs/>
      <w:i/>
      <w:iCs/>
      <w:color w:val="4F81BD"/>
      <w:sz w:val="24"/>
      <w:szCs w:val="24"/>
      <w:lang w:val="x-none"/>
    </w:rPr>
  </w:style>
  <w:style w:type="character" w:customStyle="1" w:styleId="afffffffff2">
    <w:name w:val="Выделенная цитата Знак"/>
    <w:basedOn w:val="af"/>
    <w:link w:val="afffffffff1"/>
    <w:uiPriority w:val="30"/>
    <w:rsid w:val="00C8126C"/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  <w:lang w:val="x-none" w:eastAsia="ru-RU"/>
    </w:rPr>
  </w:style>
  <w:style w:type="character" w:styleId="afffffffff3">
    <w:name w:val="Subtle Reference"/>
    <w:uiPriority w:val="31"/>
    <w:qFormat/>
    <w:rsid w:val="00C8126C"/>
    <w:rPr>
      <w:smallCaps/>
      <w:color w:val="C0504D"/>
      <w:u w:val="single"/>
    </w:rPr>
  </w:style>
  <w:style w:type="character" w:styleId="afffffffff4">
    <w:name w:val="Intense Reference"/>
    <w:uiPriority w:val="32"/>
    <w:qFormat/>
    <w:rsid w:val="00C8126C"/>
    <w:rPr>
      <w:b/>
      <w:bCs/>
      <w:smallCaps/>
      <w:color w:val="C0504D"/>
      <w:spacing w:val="5"/>
      <w:u w:val="single"/>
    </w:rPr>
  </w:style>
  <w:style w:type="character" w:styleId="afffffffff5">
    <w:name w:val="Book Title"/>
    <w:uiPriority w:val="33"/>
    <w:qFormat/>
    <w:rsid w:val="00C8126C"/>
    <w:rPr>
      <w:b/>
      <w:bCs/>
      <w:smallCaps/>
      <w:spacing w:val="5"/>
    </w:rPr>
  </w:style>
  <w:style w:type="paragraph" w:styleId="2f4">
    <w:name w:val="Quote"/>
    <w:basedOn w:val="ad"/>
    <w:next w:val="ad"/>
    <w:link w:val="2f5"/>
    <w:uiPriority w:val="29"/>
    <w:qFormat/>
    <w:rsid w:val="00C8126C"/>
    <w:pPr>
      <w:widowControl/>
      <w:autoSpaceDE/>
      <w:autoSpaceDN/>
      <w:adjustRightInd/>
      <w:spacing w:before="60" w:line="276" w:lineRule="auto"/>
      <w:ind w:firstLine="635"/>
      <w:jc w:val="both"/>
    </w:pPr>
    <w:rPr>
      <w:i/>
      <w:iCs/>
      <w:color w:val="000000"/>
      <w:sz w:val="24"/>
      <w:szCs w:val="24"/>
      <w:lang w:val="x-none"/>
    </w:rPr>
  </w:style>
  <w:style w:type="character" w:customStyle="1" w:styleId="2f5">
    <w:name w:val="Цитата 2 Знак"/>
    <w:basedOn w:val="af"/>
    <w:link w:val="2f4"/>
    <w:uiPriority w:val="29"/>
    <w:rsid w:val="00C8126C"/>
    <w:rPr>
      <w:rFonts w:ascii="Times New Roman" w:eastAsia="Times New Roman" w:hAnsi="Times New Roman" w:cs="Times New Roman"/>
      <w:i/>
      <w:iCs/>
      <w:color w:val="000000"/>
      <w:sz w:val="24"/>
      <w:szCs w:val="24"/>
      <w:lang w:val="x-none" w:eastAsia="ru-RU"/>
    </w:rPr>
  </w:style>
  <w:style w:type="paragraph" w:customStyle="1" w:styleId="TableCellCentre">
    <w:name w:val="Table Cell Centre"/>
    <w:basedOn w:val="TableCell"/>
    <w:link w:val="TableCellCentre0"/>
    <w:qFormat/>
    <w:rsid w:val="00C8126C"/>
    <w:pPr>
      <w:spacing w:line="312" w:lineRule="auto"/>
      <w:jc w:val="center"/>
    </w:pPr>
    <w:rPr>
      <w:lang w:val="x-none"/>
    </w:rPr>
  </w:style>
  <w:style w:type="character" w:customStyle="1" w:styleId="affffffff0">
    <w:name w:val="Табличный Знак"/>
    <w:link w:val="afffa"/>
    <w:rsid w:val="00C8126C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TableCellHeading10">
    <w:name w:val="Table Cell Heading 1 Знак"/>
    <w:link w:val="TableCellHeading1"/>
    <w:rsid w:val="00C8126C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character" w:customStyle="1" w:styleId="TableCellCentre0">
    <w:name w:val="Table Cell Centre Знак"/>
    <w:basedOn w:val="TableCellHeading10"/>
    <w:link w:val="TableCellCentre"/>
    <w:rsid w:val="00C8126C"/>
    <w:rPr>
      <w:rFonts w:ascii="Times New Roman" w:eastAsia="Times New Roman" w:hAnsi="Times New Roman" w:cs="Times New Roman"/>
      <w:b w:val="0"/>
      <w:bCs/>
      <w:sz w:val="20"/>
      <w:szCs w:val="24"/>
      <w:lang w:val="x-none" w:eastAsia="ru-RU"/>
    </w:rPr>
  </w:style>
  <w:style w:type="paragraph" w:customStyle="1" w:styleId="Tableleft">
    <w:name w:val="Table left"/>
    <w:basedOn w:val="ad"/>
    <w:link w:val="Tableleft0"/>
    <w:qFormat/>
    <w:rsid w:val="00C8126C"/>
    <w:pPr>
      <w:keepNext/>
      <w:widowControl/>
      <w:autoSpaceDE/>
      <w:autoSpaceDN/>
      <w:adjustRightInd/>
      <w:spacing w:before="60" w:line="276" w:lineRule="auto"/>
    </w:pPr>
    <w:rPr>
      <w:sz w:val="24"/>
      <w:szCs w:val="24"/>
      <w:lang w:val="en-US"/>
    </w:rPr>
  </w:style>
  <w:style w:type="character" w:customStyle="1" w:styleId="1d">
    <w:name w:val="Абзац списка1 Знак"/>
    <w:basedOn w:val="af"/>
    <w:link w:val="1c"/>
    <w:rsid w:val="00C812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">
    <w:name w:val="Table"/>
    <w:basedOn w:val="1c"/>
    <w:link w:val="Table0"/>
    <w:qFormat/>
    <w:rsid w:val="00C8126C"/>
    <w:pPr>
      <w:keepNext/>
      <w:ind w:left="0" w:firstLine="0"/>
    </w:pPr>
  </w:style>
  <w:style w:type="character" w:customStyle="1" w:styleId="Tableleft0">
    <w:name w:val="Table left Знак"/>
    <w:basedOn w:val="af"/>
    <w:link w:val="Tableleft"/>
    <w:rsid w:val="00C8126C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customStyle="1" w:styleId="23">
    <w:name w:val="Абзац 2"/>
    <w:basedOn w:val="ad"/>
    <w:link w:val="2f6"/>
    <w:qFormat/>
    <w:rsid w:val="00C8126C"/>
    <w:pPr>
      <w:widowControl/>
      <w:numPr>
        <w:numId w:val="48"/>
      </w:numPr>
      <w:autoSpaceDE/>
      <w:autoSpaceDN/>
      <w:adjustRightInd/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2f6">
    <w:name w:val="Абзац 2 Знак"/>
    <w:basedOn w:val="af"/>
    <w:link w:val="23"/>
    <w:rsid w:val="00C8126C"/>
    <w:rPr>
      <w:rFonts w:ascii="Calibri" w:eastAsia="Calibri" w:hAnsi="Calibri" w:cs="Times New Roman"/>
    </w:rPr>
  </w:style>
  <w:style w:type="paragraph" w:customStyle="1" w:styleId="ConsPlusNonformat">
    <w:name w:val="ConsPlusNonformat"/>
    <w:uiPriority w:val="99"/>
    <w:rsid w:val="00C8126C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6">
    <w:name w:val="Обычный жирн"/>
    <w:basedOn w:val="ad"/>
    <w:link w:val="afffffffff7"/>
    <w:qFormat/>
    <w:rsid w:val="00C8126C"/>
    <w:pPr>
      <w:widowControl/>
      <w:autoSpaceDE/>
      <w:autoSpaceDN/>
      <w:adjustRightInd/>
      <w:spacing w:before="60" w:line="276" w:lineRule="auto"/>
      <w:ind w:firstLine="635"/>
      <w:jc w:val="center"/>
    </w:pPr>
    <w:rPr>
      <w:rFonts w:ascii="Arial" w:hAnsi="Arial" w:cs="Arial"/>
      <w:b/>
      <w:sz w:val="24"/>
      <w:szCs w:val="24"/>
    </w:rPr>
  </w:style>
  <w:style w:type="character" w:customStyle="1" w:styleId="afff3">
    <w:name w:val="Титульный текст Знак"/>
    <w:basedOn w:val="af"/>
    <w:link w:val="afff2"/>
    <w:rsid w:val="00C8126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ffffff7">
    <w:name w:val="Обычный жирн Знак"/>
    <w:basedOn w:val="af"/>
    <w:link w:val="afffffffff6"/>
    <w:rsid w:val="00C8126C"/>
    <w:rPr>
      <w:rFonts w:ascii="Arial" w:eastAsia="Times New Roman" w:hAnsi="Arial" w:cs="Arial"/>
      <w:b/>
      <w:sz w:val="24"/>
      <w:szCs w:val="24"/>
      <w:lang w:eastAsia="ru-RU"/>
    </w:rPr>
  </w:style>
  <w:style w:type="character" w:customStyle="1" w:styleId="510">
    <w:name w:val="Заголовок 5 Знак1"/>
    <w:aliases w:val="H5 Знак1,H51 Знак1,H52 Знак1,H511 Знак1,H53 Знак1,H54 Знак1,H55 Знак1,H56 Знак1,H512 Знак1,H521 Знак1,H5111 Знак1"/>
    <w:basedOn w:val="af"/>
    <w:semiHidden/>
    <w:rsid w:val="00C8126C"/>
    <w:rPr>
      <w:rFonts w:ascii="Cambria" w:eastAsia="Times New Roman" w:hAnsi="Cambria" w:cs="Times New Roman"/>
      <w:color w:val="243F60"/>
      <w:sz w:val="24"/>
      <w:szCs w:val="24"/>
    </w:rPr>
  </w:style>
  <w:style w:type="character" w:customStyle="1" w:styleId="610">
    <w:name w:val="Заголовок 6 Знак1"/>
    <w:aliases w:val="H6 Знак1,H61 Знак1,H62 Знак1,H611 Знак1,H63 Знак1,H64 Знак1,H612 Знак1,H621 Знак1,H6111 Знак1"/>
    <w:basedOn w:val="af"/>
    <w:uiPriority w:val="9"/>
    <w:semiHidden/>
    <w:rsid w:val="00C8126C"/>
    <w:rPr>
      <w:rFonts w:ascii="Cambria" w:eastAsia="Times New Roman" w:hAnsi="Cambria" w:cs="Times New Roman"/>
      <w:i/>
      <w:iCs/>
      <w:color w:val="243F60"/>
      <w:sz w:val="24"/>
      <w:szCs w:val="24"/>
    </w:rPr>
  </w:style>
  <w:style w:type="character" w:customStyle="1" w:styleId="710">
    <w:name w:val="Заголовок 7 Знак1"/>
    <w:aliases w:val="H7 Знак1"/>
    <w:basedOn w:val="af"/>
    <w:uiPriority w:val="9"/>
    <w:semiHidden/>
    <w:rsid w:val="00C8126C"/>
    <w:rPr>
      <w:rFonts w:ascii="Cambria" w:eastAsia="Times New Roman" w:hAnsi="Cambria" w:cs="Times New Roman"/>
      <w:i/>
      <w:iCs/>
      <w:color w:val="404040"/>
      <w:sz w:val="24"/>
      <w:szCs w:val="24"/>
    </w:rPr>
  </w:style>
  <w:style w:type="character" w:customStyle="1" w:styleId="810">
    <w:name w:val="Заголовок 8 Знак1"/>
    <w:aliases w:val="H8 Знак1"/>
    <w:basedOn w:val="af"/>
    <w:uiPriority w:val="9"/>
    <w:semiHidden/>
    <w:rsid w:val="00C8126C"/>
    <w:rPr>
      <w:rFonts w:ascii="Cambria" w:eastAsia="Times New Roman" w:hAnsi="Cambria" w:cs="Times New Roman"/>
      <w:color w:val="404040"/>
    </w:rPr>
  </w:style>
  <w:style w:type="character" w:customStyle="1" w:styleId="1f4">
    <w:name w:val="Текст сноски Знак1"/>
    <w:aliases w:val="Podrozdział Знак1"/>
    <w:basedOn w:val="af"/>
    <w:semiHidden/>
    <w:rsid w:val="00C8126C"/>
    <w:rPr>
      <w:rFonts w:ascii="Times New Roman" w:eastAsia="Times New Roman" w:hAnsi="Times New Roman"/>
    </w:rPr>
  </w:style>
  <w:style w:type="character" w:customStyle="1" w:styleId="1f5">
    <w:name w:val="Верхний колонтитул Знак1"/>
    <w:aliases w:val="Even Знак1,*Header Знак1"/>
    <w:basedOn w:val="af"/>
    <w:semiHidden/>
    <w:rsid w:val="00C8126C"/>
    <w:rPr>
      <w:rFonts w:ascii="Times New Roman" w:eastAsia="Times New Roman" w:hAnsi="Times New Roman"/>
      <w:sz w:val="24"/>
      <w:szCs w:val="24"/>
    </w:rPr>
  </w:style>
  <w:style w:type="character" w:customStyle="1" w:styleId="1f6">
    <w:name w:val="Основной текст с отступом Знак1"/>
    <w:aliases w:val="Основной текст 1 Знак1,Основной текст 11 Знак1,Основной текст 12 Знак1,Times с отступом Знак1"/>
    <w:basedOn w:val="af"/>
    <w:semiHidden/>
    <w:rsid w:val="00C8126C"/>
    <w:rPr>
      <w:rFonts w:ascii="Times New Roman" w:eastAsia="Times New Roman" w:hAnsi="Times New Roman"/>
      <w:sz w:val="24"/>
      <w:szCs w:val="24"/>
    </w:rPr>
  </w:style>
  <w:style w:type="character" w:customStyle="1" w:styleId="212">
    <w:name w:val="Основной текст с отступом 2 Знак1"/>
    <w:aliases w:val="Знак Знак1"/>
    <w:basedOn w:val="af"/>
    <w:semiHidden/>
    <w:rsid w:val="00C8126C"/>
    <w:rPr>
      <w:rFonts w:ascii="Times New Roman" w:eastAsia="Times New Roman" w:hAnsi="Times New Roman"/>
      <w:sz w:val="24"/>
      <w:szCs w:val="24"/>
    </w:rPr>
  </w:style>
  <w:style w:type="paragraph" w:customStyle="1" w:styleId="xl63">
    <w:name w:val="xl63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textAlignment w:val="center"/>
    </w:pPr>
    <w:rPr>
      <w:rFonts w:ascii="Arial" w:hAnsi="Arial" w:cs="Arial"/>
      <w:sz w:val="24"/>
      <w:szCs w:val="24"/>
    </w:rPr>
  </w:style>
  <w:style w:type="paragraph" w:customStyle="1" w:styleId="xl64">
    <w:name w:val="xl64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textAlignment w:val="center"/>
    </w:pPr>
    <w:rPr>
      <w:rFonts w:ascii="Arial" w:hAnsi="Arial" w:cs="Arial"/>
      <w:sz w:val="24"/>
      <w:szCs w:val="24"/>
    </w:rPr>
  </w:style>
  <w:style w:type="paragraph" w:customStyle="1" w:styleId="xl72">
    <w:name w:val="xl72"/>
    <w:basedOn w:val="ad"/>
    <w:rsid w:val="00C8126C"/>
    <w:pPr>
      <w:widowControl/>
      <w:shd w:val="clear" w:color="000000" w:fill="FFFF00"/>
      <w:autoSpaceDE/>
      <w:autoSpaceDN/>
      <w:adjustRightInd/>
      <w:spacing w:before="100" w:beforeAutospacing="1" w:after="100" w:afterAutospacing="1" w:line="276" w:lineRule="auto"/>
      <w:textAlignment w:val="center"/>
    </w:pPr>
    <w:rPr>
      <w:rFonts w:ascii="Arial" w:hAnsi="Arial" w:cs="Arial"/>
      <w:sz w:val="24"/>
      <w:szCs w:val="24"/>
    </w:rPr>
  </w:style>
  <w:style w:type="paragraph" w:customStyle="1" w:styleId="xl73">
    <w:name w:val="xl73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</w:pPr>
    <w:rPr>
      <w:rFonts w:ascii="Arial" w:hAnsi="Arial" w:cs="Arial"/>
      <w:sz w:val="24"/>
      <w:szCs w:val="24"/>
    </w:rPr>
  </w:style>
  <w:style w:type="paragraph" w:customStyle="1" w:styleId="xl74">
    <w:name w:val="xl74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</w:pPr>
    <w:rPr>
      <w:rFonts w:ascii="Arial" w:hAnsi="Arial" w:cs="Arial"/>
      <w:sz w:val="24"/>
      <w:szCs w:val="24"/>
    </w:rPr>
  </w:style>
  <w:style w:type="paragraph" w:customStyle="1" w:styleId="xl75">
    <w:name w:val="xl75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textAlignment w:val="center"/>
    </w:pPr>
    <w:rPr>
      <w:rFonts w:ascii="Arial" w:hAnsi="Arial" w:cs="Arial"/>
      <w:color w:val="000000"/>
      <w:sz w:val="24"/>
      <w:szCs w:val="24"/>
    </w:rPr>
  </w:style>
  <w:style w:type="paragraph" w:customStyle="1" w:styleId="xl76">
    <w:name w:val="xl76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77">
    <w:name w:val="xl77"/>
    <w:basedOn w:val="ad"/>
    <w:rsid w:val="00C8126C"/>
    <w:pPr>
      <w:widowControl/>
      <w:shd w:val="clear" w:color="000000" w:fill="FFFF00"/>
      <w:autoSpaceDE/>
      <w:autoSpaceDN/>
      <w:adjustRightInd/>
      <w:spacing w:before="100" w:beforeAutospacing="1" w:after="100" w:afterAutospacing="1" w:line="276" w:lineRule="auto"/>
    </w:pPr>
    <w:rPr>
      <w:rFonts w:ascii="Arial" w:hAnsi="Arial" w:cs="Arial"/>
      <w:sz w:val="24"/>
      <w:szCs w:val="24"/>
    </w:rPr>
  </w:style>
  <w:style w:type="paragraph" w:customStyle="1" w:styleId="xl78">
    <w:name w:val="xl78"/>
    <w:basedOn w:val="ad"/>
    <w:rsid w:val="00C8126C"/>
    <w:pPr>
      <w:widowControl/>
      <w:shd w:val="clear" w:color="000000" w:fill="FFFF00"/>
      <w:autoSpaceDE/>
      <w:autoSpaceDN/>
      <w:adjustRightInd/>
      <w:spacing w:before="100" w:beforeAutospacing="1" w:after="100" w:afterAutospacing="1" w:line="276" w:lineRule="auto"/>
      <w:textAlignment w:val="center"/>
    </w:pPr>
    <w:rPr>
      <w:rFonts w:ascii="Arial" w:hAnsi="Arial" w:cs="Arial"/>
      <w:color w:val="000000"/>
      <w:sz w:val="24"/>
      <w:szCs w:val="24"/>
    </w:rPr>
  </w:style>
  <w:style w:type="paragraph" w:customStyle="1" w:styleId="xl79">
    <w:name w:val="xl79"/>
    <w:basedOn w:val="ad"/>
    <w:rsid w:val="00C8126C"/>
    <w:pPr>
      <w:widowControl/>
      <w:shd w:val="clear" w:color="000000" w:fill="FFFF00"/>
      <w:autoSpaceDE/>
      <w:autoSpaceDN/>
      <w:adjustRightInd/>
      <w:spacing w:before="100" w:beforeAutospacing="1" w:after="100" w:afterAutospacing="1" w:line="276" w:lineRule="auto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80">
    <w:name w:val="xl80"/>
    <w:basedOn w:val="ad"/>
    <w:rsid w:val="00C8126C"/>
    <w:pPr>
      <w:widowControl/>
      <w:shd w:val="clear" w:color="000000" w:fill="FFFF00"/>
      <w:autoSpaceDE/>
      <w:autoSpaceDN/>
      <w:adjustRightInd/>
      <w:spacing w:before="100" w:beforeAutospacing="1" w:after="100" w:afterAutospacing="1" w:line="276" w:lineRule="auto"/>
      <w:textAlignment w:val="top"/>
    </w:pPr>
    <w:rPr>
      <w:rFonts w:ascii="Arial" w:hAnsi="Arial" w:cs="Arial"/>
      <w:sz w:val="24"/>
      <w:szCs w:val="24"/>
    </w:rPr>
  </w:style>
  <w:style w:type="paragraph" w:customStyle="1" w:styleId="xl81">
    <w:name w:val="xl81"/>
    <w:basedOn w:val="ad"/>
    <w:rsid w:val="00C8126C"/>
    <w:pPr>
      <w:widowControl/>
      <w:shd w:val="clear" w:color="000000" w:fill="FFFF00"/>
      <w:autoSpaceDE/>
      <w:autoSpaceDN/>
      <w:adjustRightInd/>
      <w:spacing w:before="100" w:beforeAutospacing="1" w:after="100" w:afterAutospacing="1" w:line="276" w:lineRule="auto"/>
    </w:pPr>
    <w:rPr>
      <w:rFonts w:ascii="Arial" w:hAnsi="Arial" w:cs="Arial"/>
      <w:color w:val="000000"/>
      <w:sz w:val="24"/>
      <w:szCs w:val="24"/>
    </w:rPr>
  </w:style>
  <w:style w:type="paragraph" w:customStyle="1" w:styleId="xl82">
    <w:name w:val="xl82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xl83">
    <w:name w:val="xl83"/>
    <w:basedOn w:val="ad"/>
    <w:rsid w:val="00C8126C"/>
    <w:pPr>
      <w:widowControl/>
      <w:shd w:val="clear" w:color="000000" w:fill="FFFF00"/>
      <w:autoSpaceDE/>
      <w:autoSpaceDN/>
      <w:adjustRightInd/>
      <w:spacing w:before="100" w:beforeAutospacing="1" w:after="100" w:afterAutospacing="1" w:line="276" w:lineRule="auto"/>
    </w:pPr>
    <w:rPr>
      <w:rFonts w:ascii="Arial" w:hAnsi="Arial" w:cs="Arial"/>
      <w:color w:val="000000"/>
      <w:sz w:val="24"/>
      <w:szCs w:val="24"/>
    </w:rPr>
  </w:style>
  <w:style w:type="paragraph" w:customStyle="1" w:styleId="xl84">
    <w:name w:val="xl84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afffffffff8">
    <w:name w:val="ЛРИ"/>
    <w:basedOn w:val="ad"/>
    <w:link w:val="afffffffff9"/>
    <w:qFormat/>
    <w:rsid w:val="00C8126C"/>
    <w:pPr>
      <w:widowControl/>
      <w:autoSpaceDE/>
      <w:autoSpaceDN/>
      <w:adjustRightInd/>
      <w:spacing w:line="276" w:lineRule="auto"/>
      <w:jc w:val="center"/>
      <w:outlineLvl w:val="0"/>
    </w:pPr>
    <w:rPr>
      <w:b/>
      <w:kern w:val="1"/>
      <w:sz w:val="28"/>
      <w:szCs w:val="28"/>
      <w:lang w:eastAsia="en-US"/>
    </w:rPr>
  </w:style>
  <w:style w:type="paragraph" w:customStyle="1" w:styleId="afffffffffa">
    <w:name w:val="ЛРИ сжат"/>
    <w:basedOn w:val="ad"/>
    <w:link w:val="afffffffffb"/>
    <w:qFormat/>
    <w:rsid w:val="00C8126C"/>
    <w:pPr>
      <w:widowControl/>
      <w:autoSpaceDE/>
      <w:autoSpaceDN/>
      <w:adjustRightInd/>
      <w:spacing w:line="276" w:lineRule="auto"/>
      <w:jc w:val="center"/>
    </w:pPr>
    <w:rPr>
      <w:b/>
      <w:spacing w:val="-20"/>
      <w:sz w:val="24"/>
      <w:lang w:eastAsia="en-US"/>
    </w:rPr>
  </w:style>
  <w:style w:type="character" w:customStyle="1" w:styleId="afffffffff9">
    <w:name w:val="ЛРИ Знак"/>
    <w:basedOn w:val="af"/>
    <w:link w:val="afffffffff8"/>
    <w:rsid w:val="00C8126C"/>
    <w:rPr>
      <w:rFonts w:ascii="Times New Roman" w:eastAsia="Times New Roman" w:hAnsi="Times New Roman" w:cs="Times New Roman"/>
      <w:b/>
      <w:kern w:val="1"/>
      <w:sz w:val="28"/>
      <w:szCs w:val="28"/>
    </w:rPr>
  </w:style>
  <w:style w:type="paragraph" w:customStyle="1" w:styleId="afffffffffc">
    <w:name w:val="ЛРИ мал"/>
    <w:basedOn w:val="afffffffffa"/>
    <w:link w:val="afffffffffd"/>
    <w:qFormat/>
    <w:rsid w:val="00C8126C"/>
  </w:style>
  <w:style w:type="character" w:customStyle="1" w:styleId="afffffffffb">
    <w:name w:val="ЛРИ сжат Знак"/>
    <w:basedOn w:val="af"/>
    <w:link w:val="afffffffffa"/>
    <w:rsid w:val="00C8126C"/>
    <w:rPr>
      <w:rFonts w:ascii="Times New Roman" w:eastAsia="Times New Roman" w:hAnsi="Times New Roman" w:cs="Times New Roman"/>
      <w:b/>
      <w:spacing w:val="-20"/>
      <w:sz w:val="24"/>
      <w:szCs w:val="20"/>
    </w:rPr>
  </w:style>
  <w:style w:type="character" w:customStyle="1" w:styleId="afffffffffd">
    <w:name w:val="ЛРИ мал Знак"/>
    <w:basedOn w:val="afffffffffb"/>
    <w:link w:val="afffffffffc"/>
    <w:rsid w:val="00C8126C"/>
    <w:rPr>
      <w:rFonts w:ascii="Times New Roman" w:eastAsia="Times New Roman" w:hAnsi="Times New Roman" w:cs="Times New Roman"/>
      <w:b/>
      <w:spacing w:val="-20"/>
      <w:sz w:val="24"/>
      <w:szCs w:val="20"/>
    </w:rPr>
  </w:style>
  <w:style w:type="paragraph" w:customStyle="1" w:styleId="AppHead2">
    <w:name w:val="App Head 2"/>
    <w:basedOn w:val="13"/>
    <w:link w:val="AppHead20"/>
    <w:qFormat/>
    <w:rsid w:val="00C8126C"/>
    <w:pPr>
      <w:numPr>
        <w:ilvl w:val="1"/>
        <w:numId w:val="50"/>
      </w:numPr>
      <w:outlineLvl w:val="1"/>
    </w:pPr>
  </w:style>
  <w:style w:type="paragraph" w:customStyle="1" w:styleId="AppHead3">
    <w:name w:val="App Head 3"/>
    <w:basedOn w:val="22"/>
    <w:link w:val="AppHead30"/>
    <w:qFormat/>
    <w:rsid w:val="00C8126C"/>
    <w:pPr>
      <w:numPr>
        <w:ilvl w:val="2"/>
        <w:numId w:val="50"/>
      </w:numPr>
      <w:ind w:left="578" w:hanging="578"/>
      <w:outlineLvl w:val="2"/>
    </w:pPr>
  </w:style>
  <w:style w:type="character" w:customStyle="1" w:styleId="AppHead20">
    <w:name w:val="App Head 2 Знак"/>
    <w:basedOn w:val="af"/>
    <w:link w:val="AppHead2"/>
    <w:rsid w:val="00C8126C"/>
    <w:rPr>
      <w:rFonts w:ascii="Arial" w:eastAsia="Times New Roman" w:hAnsi="Arial" w:cs="Times New Roman"/>
      <w:b/>
      <w:caps/>
      <w:sz w:val="24"/>
      <w:szCs w:val="24"/>
      <w:lang w:val="x-none" w:eastAsia="x-none"/>
    </w:rPr>
  </w:style>
  <w:style w:type="paragraph" w:customStyle="1" w:styleId="AppHead4">
    <w:name w:val="App Head 4"/>
    <w:basedOn w:val="32"/>
    <w:next w:val="ad"/>
    <w:link w:val="AppHead40"/>
    <w:qFormat/>
    <w:rsid w:val="00C8126C"/>
    <w:pPr>
      <w:numPr>
        <w:ilvl w:val="3"/>
        <w:numId w:val="50"/>
      </w:numPr>
      <w:ind w:left="720" w:hanging="720"/>
      <w:outlineLvl w:val="3"/>
    </w:pPr>
  </w:style>
  <w:style w:type="character" w:customStyle="1" w:styleId="AppHead30">
    <w:name w:val="App Head 3 Знак"/>
    <w:basedOn w:val="27"/>
    <w:link w:val="AppHead3"/>
    <w:rsid w:val="00C8126C"/>
    <w:rPr>
      <w:rFonts w:ascii="Arial" w:eastAsia="Times New Roman" w:hAnsi="Arial" w:cs="Times New Roman"/>
      <w:b/>
      <w:sz w:val="24"/>
      <w:szCs w:val="20"/>
      <w:lang w:val="x-none" w:eastAsia="x-none"/>
    </w:rPr>
  </w:style>
  <w:style w:type="character" w:customStyle="1" w:styleId="AppHead40">
    <w:name w:val="App Head 4 Знак"/>
    <w:basedOn w:val="36"/>
    <w:link w:val="AppHead4"/>
    <w:rsid w:val="00C8126C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customStyle="1" w:styleId="3H3heading3h3H31H32H33H34H35H311H321H36H37H38H39H310H312H313H314H315H316H317H318H319H320H322H323H3110H3111H324H325H326H327H328H329H330H331H332H341H351H361H371H3121H381H391H3131H3101H31415">
    <w:name w:val="Заголовок 3.H3.heading 3.h3.H31.H32.H33.H34.H35.H311.H321.H36.H37.H38.H39.H310.H312.H313.H314.H315.H316.H317.H318.H319.H320.H322.H323.H3110.H3111.H324.H325.H326.H327.H328.H329.H330.H331.H332.H341.H351.H361.H371.H3121.H381.H391.H3131.H3101.H3141.Заголов5"/>
    <w:basedOn w:val="ad"/>
    <w:rsid w:val="00C8126C"/>
    <w:pPr>
      <w:widowControl/>
      <w:autoSpaceDE/>
      <w:autoSpaceDN/>
      <w:adjustRightInd/>
      <w:spacing w:before="60" w:line="276" w:lineRule="auto"/>
      <w:jc w:val="both"/>
    </w:pPr>
    <w:rPr>
      <w:sz w:val="24"/>
      <w:szCs w:val="24"/>
    </w:rPr>
  </w:style>
  <w:style w:type="paragraph" w:customStyle="1" w:styleId="3H3heading3h3H31H32H33H34H35H311H321H36H37H38H39H310H312H313H314H315H316H317H318H319H320H322H323H3110H3111H324H325H326H327H328H329H330H331H332H341H351H361H371H3121H381H391H3131H3101H31414">
    <w:name w:val="Заголовок 3.H3.heading 3.h3.H31.H32.H33.H34.H35.H311.H321.H36.H37.H38.H39.H310.H312.H313.H314.H315.H316.H317.H318.H319.H320.H322.H323.H3110.H3111.H324.H325.H326.H327.H328.H329.H330.H331.H332.H341.H351.H361.H371.H3121.H381.H391.H3131.H3101.H3141.Заголов4"/>
    <w:basedOn w:val="ad"/>
    <w:rsid w:val="00C8126C"/>
    <w:pPr>
      <w:widowControl/>
      <w:autoSpaceDE/>
      <w:autoSpaceDN/>
      <w:adjustRightInd/>
      <w:spacing w:before="60" w:line="276" w:lineRule="auto"/>
      <w:jc w:val="both"/>
    </w:pPr>
    <w:rPr>
      <w:sz w:val="24"/>
      <w:szCs w:val="24"/>
    </w:rPr>
  </w:style>
  <w:style w:type="paragraph" w:customStyle="1" w:styleId="3H3heading3h3H31H32H33H34H35H311H321H36H37H38H39H310H312H313H314H315H316H317H318H319H320H322H323H3110H3111H324H325H326H327H328H329H330H331H332H341H351H361H371H3121H381H391H3131H3101H31413">
    <w:name w:val="Заголовок 3.H3.heading 3.h3.H31.H32.H33.H34.H35.H311.H321.H36.H37.H38.H39.H310.H312.H313.H314.H315.H316.H317.H318.H319.H320.H322.H323.H3110.H3111.H324.H325.H326.H327.H328.H329.H330.H331.H332.H341.H351.H361.H371.H3121.H381.H391.H3131.H3101.H3141.Заголов3"/>
    <w:basedOn w:val="ad"/>
    <w:rsid w:val="00C8126C"/>
    <w:pPr>
      <w:widowControl/>
      <w:autoSpaceDE/>
      <w:autoSpaceDN/>
      <w:adjustRightInd/>
      <w:spacing w:before="60" w:line="276" w:lineRule="auto"/>
      <w:jc w:val="both"/>
    </w:pPr>
    <w:rPr>
      <w:sz w:val="24"/>
      <w:szCs w:val="24"/>
    </w:rPr>
  </w:style>
  <w:style w:type="paragraph" w:customStyle="1" w:styleId="KCTabText">
    <w:name w:val="KC Tab Text"/>
    <w:basedOn w:val="ad"/>
    <w:rsid w:val="00C8126C"/>
    <w:pPr>
      <w:tabs>
        <w:tab w:val="left" w:pos="284"/>
        <w:tab w:val="left" w:pos="567"/>
        <w:tab w:val="left" w:pos="851"/>
        <w:tab w:val="left" w:pos="1134"/>
      </w:tabs>
      <w:autoSpaceDE/>
      <w:autoSpaceDN/>
      <w:adjustRightInd/>
      <w:spacing w:line="276" w:lineRule="auto"/>
    </w:pPr>
    <w:rPr>
      <w:rFonts w:ascii="Arial" w:hAnsi="Arial"/>
      <w:kern w:val="28"/>
      <w:sz w:val="18"/>
    </w:rPr>
  </w:style>
  <w:style w:type="paragraph" w:customStyle="1" w:styleId="BlockQuotation">
    <w:name w:val="Block Quotation"/>
    <w:basedOn w:val="ad"/>
    <w:rsid w:val="00C8126C"/>
    <w:pPr>
      <w:widowControl/>
      <w:pBdr>
        <w:top w:val="single" w:sz="12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pct5" w:color="auto" w:fill="auto"/>
      <w:autoSpaceDE/>
      <w:autoSpaceDN/>
      <w:adjustRightInd/>
      <w:spacing w:line="220" w:lineRule="atLeast"/>
      <w:ind w:left="1366" w:right="238"/>
      <w:jc w:val="both"/>
    </w:pPr>
    <w:rPr>
      <w:rFonts w:ascii="Chicago" w:hAnsi="Chicago"/>
      <w:lang w:eastAsia="en-US"/>
    </w:rPr>
  </w:style>
  <w:style w:type="paragraph" w:customStyle="1" w:styleId="afffffffffe">
    <w:name w:val="Содержание"/>
    <w:basedOn w:val="afffffffff6"/>
    <w:link w:val="affffffffff"/>
    <w:qFormat/>
    <w:rsid w:val="00C8126C"/>
    <w:pPr>
      <w:ind w:firstLine="0"/>
    </w:pPr>
  </w:style>
  <w:style w:type="character" w:customStyle="1" w:styleId="Tablecell10">
    <w:name w:val="Table  cell 1 Знак"/>
    <w:basedOn w:val="affffffff3"/>
    <w:link w:val="Tablecell1"/>
    <w:rsid w:val="00C8126C"/>
    <w:rPr>
      <w:rFonts w:ascii="Times New Roman" w:eastAsia="Times New Roman" w:hAnsi="Times New Roman" w:cs="Times New Roman"/>
      <w:bCs/>
      <w:sz w:val="24"/>
      <w:szCs w:val="24"/>
      <w:lang w:val="x-none" w:eastAsia="x-none"/>
    </w:rPr>
  </w:style>
  <w:style w:type="character" w:customStyle="1" w:styleId="affffffffff">
    <w:name w:val="Содержание Знак"/>
    <w:basedOn w:val="afffffffff7"/>
    <w:link w:val="afffffffffe"/>
    <w:rsid w:val="00C8126C"/>
    <w:rPr>
      <w:rFonts w:ascii="Arial" w:eastAsia="Times New Roman" w:hAnsi="Arial" w:cs="Arial"/>
      <w:b/>
      <w:sz w:val="24"/>
      <w:szCs w:val="24"/>
      <w:lang w:eastAsia="ru-RU"/>
    </w:rPr>
  </w:style>
  <w:style w:type="character" w:customStyle="1" w:styleId="TableCell0">
    <w:name w:val="Table Cell Знак"/>
    <w:basedOn w:val="af"/>
    <w:link w:val="TableCell"/>
    <w:rsid w:val="00C8126C"/>
    <w:rPr>
      <w:rFonts w:ascii="Times New Roman" w:eastAsia="Times New Roman" w:hAnsi="Times New Roman" w:cs="Times New Roman"/>
      <w:bCs/>
      <w:sz w:val="20"/>
      <w:szCs w:val="24"/>
      <w:lang w:eastAsia="ru-RU"/>
    </w:rPr>
  </w:style>
  <w:style w:type="character" w:customStyle="1" w:styleId="Table0">
    <w:name w:val="Table Знак"/>
    <w:basedOn w:val="TableCell0"/>
    <w:link w:val="Table"/>
    <w:rsid w:val="00C8126C"/>
    <w:rPr>
      <w:rFonts w:ascii="Times New Roman" w:eastAsia="Times New Roman" w:hAnsi="Times New Roman" w:cs="Times New Roman"/>
      <w:bCs w:val="0"/>
      <w:sz w:val="24"/>
      <w:szCs w:val="24"/>
      <w:lang w:eastAsia="ru-RU"/>
    </w:rPr>
  </w:style>
  <w:style w:type="paragraph" w:customStyle="1" w:styleId="affffffffff0">
    <w:name w:val="Перечни"/>
    <w:basedOn w:val="22"/>
    <w:link w:val="affffffffff1"/>
    <w:qFormat/>
    <w:rsid w:val="00C8126C"/>
    <w:pPr>
      <w:keepLines/>
      <w:pageBreakBefore/>
      <w:numPr>
        <w:numId w:val="0"/>
      </w:numPr>
      <w:tabs>
        <w:tab w:val="num" w:pos="851"/>
      </w:tabs>
      <w:spacing w:before="320" w:after="320"/>
      <w:ind w:left="851" w:hanging="851"/>
    </w:pPr>
  </w:style>
  <w:style w:type="character" w:customStyle="1" w:styleId="affffffffff1">
    <w:name w:val="Перечни Знак"/>
    <w:basedOn w:val="27"/>
    <w:link w:val="affffffffff0"/>
    <w:rsid w:val="00C8126C"/>
    <w:rPr>
      <w:rFonts w:ascii="Arial" w:eastAsia="Times New Roman" w:hAnsi="Arial" w:cs="Times New Roman"/>
      <w:b/>
      <w:sz w:val="24"/>
      <w:szCs w:val="20"/>
      <w:lang w:val="x-none" w:eastAsia="x-none"/>
    </w:rPr>
  </w:style>
  <w:style w:type="paragraph" w:customStyle="1" w:styleId="3H3heading3h3H31H32H33H34H35H311H321H36H37H38H39H310H312H313H314H315H316H317H318H319H320H322H323H3110H3111H324H325H326H327H328H329H330H331H332H341H351H361H371H3121H381H391H3131H3101H31412">
    <w:name w:val="Заголовок 3.H3.heading 3.h3.H31.H32.H33.H34.H35.H311.H321.H36.H37.H38.H39.H310.H312.H313.H314.H315.H316.H317.H318.H319.H320.H322.H323.H3110.H3111.H324.H325.H326.H327.H328.H329.H330.H331.H332.H341.H351.H361.H371.H3121.H381.H391.H3131.H3101.H3141.Заголов2"/>
    <w:basedOn w:val="ad"/>
    <w:rsid w:val="00C8126C"/>
    <w:pPr>
      <w:widowControl/>
      <w:autoSpaceDE/>
      <w:autoSpaceDN/>
      <w:adjustRightInd/>
      <w:spacing w:before="60" w:line="276" w:lineRule="auto"/>
      <w:jc w:val="both"/>
    </w:pPr>
    <w:rPr>
      <w:sz w:val="24"/>
      <w:szCs w:val="24"/>
    </w:rPr>
  </w:style>
  <w:style w:type="paragraph" w:customStyle="1" w:styleId="3H3heading3h3H31H32H33H34H35H311H321H36H37H38H39H310H312H313H314H315H316H317H318H319H320H322H323H3110H3111H324H325H326H327H328H329H330H331H332H341H351H361H371H3121H381H391H3131H3101H31411">
    <w:name w:val="Заголовок 3.H3.heading 3.h3.H31.H32.H33.H34.H35.H311.H321.H36.H37.H38.H39.H310.H312.H313.H314.H315.H316.H317.H318.H319.H320.H322.H323.H3110.H3111.H324.H325.H326.H327.H328.H329.H330.H331.H332.H341.H351.H361.H371.H3121.H381.H391.H3131.H3101.H3141.Заголов1"/>
    <w:basedOn w:val="ad"/>
    <w:rsid w:val="00C8126C"/>
    <w:pPr>
      <w:widowControl/>
      <w:autoSpaceDE/>
      <w:autoSpaceDN/>
      <w:adjustRightInd/>
      <w:spacing w:before="60" w:line="276" w:lineRule="auto"/>
      <w:jc w:val="both"/>
    </w:pPr>
    <w:rPr>
      <w:sz w:val="24"/>
      <w:szCs w:val="24"/>
    </w:rPr>
  </w:style>
  <w:style w:type="paragraph" w:customStyle="1" w:styleId="3H3heading3h3H31H32H33H34H35H311H321H36H37H38H39H310H312H313H314H315H316H317H318H319H320H322H323H3110H3111H324H325H326H327H328H329H330H331H332H341H351H361H371H3121H381H391H3131H3101H3141">
    <w:name w:val="Заголовок 3.H3.heading 3.h3.H31.H32.H33.H34.H35.H311.H321.H36.H37.H38.H39.H310.H312.H313.H314.H315.H316.H317.H318.H319.H320.H322.H323.H3110.H3111.H324.H325.H326.H327.H328.H329.H330.H331.H332.H341.H351.H361.H371.H3121.H381.H391.H3131.H3101.H3141.Заголов"/>
    <w:basedOn w:val="ad"/>
    <w:rsid w:val="00C8126C"/>
    <w:pPr>
      <w:widowControl/>
      <w:autoSpaceDE/>
      <w:autoSpaceDN/>
      <w:adjustRightInd/>
      <w:spacing w:before="60" w:line="276" w:lineRule="auto"/>
      <w:jc w:val="both"/>
    </w:pPr>
    <w:rPr>
      <w:sz w:val="24"/>
      <w:szCs w:val="24"/>
    </w:rPr>
  </w:style>
  <w:style w:type="character" w:customStyle="1" w:styleId="apple-converted-space">
    <w:name w:val="apple-converted-space"/>
    <w:basedOn w:val="af"/>
    <w:rsid w:val="00C8126C"/>
  </w:style>
  <w:style w:type="paragraph" w:customStyle="1" w:styleId="affffffffff2">
    <w:name w:val="Простой текст"/>
    <w:basedOn w:val="ad"/>
    <w:link w:val="affffffffff3"/>
    <w:uiPriority w:val="99"/>
    <w:rsid w:val="00C8126C"/>
    <w:pPr>
      <w:suppressLineNumbers/>
      <w:autoSpaceDE/>
      <w:autoSpaceDN/>
      <w:spacing w:before="120" w:line="276" w:lineRule="auto"/>
      <w:jc w:val="both"/>
      <w:textAlignment w:val="baseline"/>
    </w:pPr>
    <w:rPr>
      <w:rFonts w:ascii="Verdana" w:hAnsi="Verdana"/>
      <w:sz w:val="22"/>
      <w:lang w:eastAsia="en-US"/>
    </w:rPr>
  </w:style>
  <w:style w:type="character" w:customStyle="1" w:styleId="affffffffff3">
    <w:name w:val="Простой текст Знак"/>
    <w:basedOn w:val="af"/>
    <w:link w:val="affffffffff2"/>
    <w:uiPriority w:val="99"/>
    <w:locked/>
    <w:rsid w:val="00C8126C"/>
    <w:rPr>
      <w:rFonts w:ascii="Verdana" w:eastAsia="Times New Roman" w:hAnsi="Verdana" w:cs="Times New Roman"/>
      <w:szCs w:val="20"/>
    </w:rPr>
  </w:style>
  <w:style w:type="paragraph" w:customStyle="1" w:styleId="a5">
    <w:name w:val="_Маркированный_список"/>
    <w:basedOn w:val="ad"/>
    <w:locked/>
    <w:rsid w:val="00C8126C"/>
    <w:pPr>
      <w:widowControl/>
      <w:numPr>
        <w:numId w:val="51"/>
      </w:numPr>
      <w:autoSpaceDE/>
      <w:autoSpaceDN/>
      <w:adjustRightInd/>
      <w:spacing w:before="40" w:after="80" w:line="276" w:lineRule="auto"/>
      <w:jc w:val="both"/>
    </w:pPr>
    <w:rPr>
      <w:sz w:val="24"/>
      <w:szCs w:val="24"/>
    </w:rPr>
  </w:style>
  <w:style w:type="paragraph" w:customStyle="1" w:styleId="a6">
    <w:name w:val="Рисунки"/>
    <w:basedOn w:val="affffffffa"/>
    <w:next w:val="ad"/>
    <w:uiPriority w:val="99"/>
    <w:qFormat/>
    <w:rsid w:val="00C8126C"/>
    <w:pPr>
      <w:numPr>
        <w:numId w:val="52"/>
      </w:numPr>
      <w:tabs>
        <w:tab w:val="num" w:pos="1622"/>
      </w:tabs>
      <w:spacing w:before="120" w:after="240"/>
      <w:ind w:left="1622" w:hanging="545"/>
    </w:pPr>
    <w:rPr>
      <w:bCs w:val="0"/>
      <w:lang w:bidi="en-US"/>
    </w:rPr>
  </w:style>
  <w:style w:type="paragraph" w:customStyle="1" w:styleId="affffffffff4">
    <w:name w:val="Таблица в документе"/>
    <w:basedOn w:val="ad"/>
    <w:rsid w:val="00C8126C"/>
    <w:pPr>
      <w:widowControl/>
      <w:autoSpaceDE/>
      <w:autoSpaceDN/>
      <w:adjustRightInd/>
      <w:spacing w:line="276" w:lineRule="auto"/>
      <w:jc w:val="both"/>
    </w:pPr>
    <w:rPr>
      <w:sz w:val="28"/>
    </w:rPr>
  </w:style>
  <w:style w:type="paragraph" w:customStyle="1" w:styleId="affffffffff5">
    <w:name w:val="Название столбцов в Таблице"/>
    <w:basedOn w:val="affffffffff4"/>
    <w:rsid w:val="00C8126C"/>
    <w:pPr>
      <w:jc w:val="center"/>
    </w:pPr>
  </w:style>
  <w:style w:type="paragraph" w:customStyle="1" w:styleId="Appendix1">
    <w:name w:val="Appendix 1"/>
    <w:basedOn w:val="ad"/>
    <w:next w:val="ae"/>
    <w:rsid w:val="00C8126C"/>
    <w:pPr>
      <w:keepNext/>
      <w:pageBreakBefore/>
      <w:widowControl/>
      <w:numPr>
        <w:numId w:val="53"/>
      </w:numPr>
      <w:tabs>
        <w:tab w:val="clear" w:pos="2160"/>
        <w:tab w:val="num" w:pos="1620"/>
      </w:tabs>
      <w:autoSpaceDE/>
      <w:autoSpaceDN/>
      <w:adjustRightInd/>
      <w:spacing w:before="60" w:after="60" w:line="276" w:lineRule="auto"/>
    </w:pPr>
    <w:rPr>
      <w:b/>
      <w:i/>
      <w:kern w:val="28"/>
      <w:sz w:val="24"/>
    </w:rPr>
  </w:style>
  <w:style w:type="paragraph" w:customStyle="1" w:styleId="body-12">
    <w:name w:val="body-12"/>
    <w:basedOn w:val="ad"/>
    <w:rsid w:val="00C8126C"/>
    <w:pPr>
      <w:widowControl/>
      <w:overflowPunct w:val="0"/>
      <w:spacing w:before="60" w:after="60" w:line="312" w:lineRule="auto"/>
      <w:ind w:firstLine="709"/>
      <w:jc w:val="both"/>
      <w:textAlignment w:val="baseline"/>
    </w:pPr>
    <w:rPr>
      <w:sz w:val="24"/>
    </w:rPr>
  </w:style>
  <w:style w:type="paragraph" w:customStyle="1" w:styleId="affffffffff6">
    <w:name w:val="Чертежный"/>
    <w:rsid w:val="00C8126C"/>
    <w:pPr>
      <w:spacing w:after="0" w:line="240" w:lineRule="auto"/>
      <w:jc w:val="center"/>
    </w:pPr>
    <w:rPr>
      <w:rFonts w:ascii="Tahoma" w:eastAsia="Times New Roman" w:hAnsi="Tahoma" w:cs="Tahoma"/>
      <w:i/>
      <w:sz w:val="16"/>
      <w:szCs w:val="16"/>
      <w:lang w:val="uk-UA"/>
    </w:rPr>
  </w:style>
  <w:style w:type="paragraph" w:customStyle="1" w:styleId="TimesNewRomanArial173">
    <w:name w:val="Стиль Стиль Основной текст + Times New Roman + Arial Слева:  173 ..."/>
    <w:basedOn w:val="ad"/>
    <w:autoRedefine/>
    <w:rsid w:val="00C8126C"/>
    <w:pPr>
      <w:widowControl/>
      <w:autoSpaceDE/>
      <w:autoSpaceDN/>
      <w:adjustRightInd/>
      <w:ind w:firstLine="709"/>
      <w:jc w:val="both"/>
    </w:pPr>
    <w:rPr>
      <w:sz w:val="24"/>
    </w:rPr>
  </w:style>
  <w:style w:type="paragraph" w:customStyle="1" w:styleId="affffffffff7">
    <w:name w:val="Код документа"/>
    <w:rsid w:val="00C8126C"/>
    <w:pPr>
      <w:widowControl w:val="0"/>
      <w:adjustRightInd w:val="0"/>
      <w:spacing w:before="240" w:after="120" w:line="288" w:lineRule="auto"/>
      <w:jc w:val="center"/>
      <w:textAlignment w:val="baseline"/>
    </w:pPr>
    <w:rPr>
      <w:rFonts w:ascii="Times New Roman" w:eastAsia="MS Mincho" w:hAnsi="Times New Roman" w:cs="Times New Roman"/>
      <w:bCs/>
      <w:sz w:val="24"/>
      <w:szCs w:val="24"/>
    </w:rPr>
  </w:style>
  <w:style w:type="paragraph" w:customStyle="1" w:styleId="affffffffff8">
    <w:name w:val="Текст в таблице"/>
    <w:basedOn w:val="ad"/>
    <w:rsid w:val="00C8126C"/>
    <w:pPr>
      <w:keepLines/>
      <w:autoSpaceDE/>
      <w:autoSpaceDN/>
      <w:textAlignment w:val="baseline"/>
    </w:pPr>
    <w:rPr>
      <w:sz w:val="24"/>
    </w:rPr>
  </w:style>
  <w:style w:type="paragraph" w:customStyle="1" w:styleId="Heading11">
    <w:name w:val="Heading 11"/>
    <w:basedOn w:val="ad"/>
    <w:next w:val="ad"/>
    <w:rsid w:val="00C8126C"/>
    <w:pPr>
      <w:keepNext/>
      <w:widowControl/>
      <w:numPr>
        <w:numId w:val="54"/>
      </w:numPr>
      <w:tabs>
        <w:tab w:val="clear" w:pos="0"/>
        <w:tab w:val="num" w:pos="851"/>
      </w:tabs>
      <w:autoSpaceDE/>
      <w:autoSpaceDN/>
      <w:adjustRightInd/>
      <w:spacing w:after="120"/>
      <w:ind w:left="851" w:hanging="851"/>
      <w:jc w:val="both"/>
    </w:pPr>
    <w:rPr>
      <w:b/>
      <w:snapToGrid w:val="0"/>
      <w:color w:val="000000"/>
      <w:kern w:val="28"/>
      <w:sz w:val="24"/>
    </w:rPr>
  </w:style>
  <w:style w:type="paragraph" w:styleId="1f7">
    <w:name w:val="index 1"/>
    <w:basedOn w:val="ad"/>
    <w:next w:val="ad"/>
    <w:autoRedefine/>
    <w:semiHidden/>
    <w:rsid w:val="00C8126C"/>
    <w:pPr>
      <w:widowControl/>
      <w:autoSpaceDE/>
      <w:autoSpaceDN/>
      <w:adjustRightInd/>
      <w:ind w:left="240" w:hanging="240"/>
      <w:jc w:val="both"/>
    </w:pPr>
    <w:rPr>
      <w:sz w:val="24"/>
      <w:lang w:eastAsia="en-US"/>
    </w:rPr>
  </w:style>
  <w:style w:type="paragraph" w:customStyle="1" w:styleId="2f7">
    <w:name w:val="Рецензия2"/>
    <w:hidden/>
    <w:uiPriority w:val="99"/>
    <w:semiHidden/>
    <w:rsid w:val="00C8126C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font5">
    <w:name w:val="font5"/>
    <w:basedOn w:val="ad"/>
    <w:rsid w:val="00C8126C"/>
    <w:pPr>
      <w:widowControl/>
      <w:autoSpaceDE/>
      <w:autoSpaceDN/>
      <w:adjustRightInd/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6">
    <w:name w:val="font6"/>
    <w:basedOn w:val="ad"/>
    <w:rsid w:val="00C8126C"/>
    <w:pPr>
      <w:widowControl/>
      <w:autoSpaceDE/>
      <w:autoSpaceDN/>
      <w:adjustRightInd/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xl85">
    <w:name w:val="xl85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</w:pPr>
    <w:rPr>
      <w:rFonts w:ascii="Arial" w:hAnsi="Arial" w:cs="Arial"/>
    </w:rPr>
  </w:style>
  <w:style w:type="paragraph" w:customStyle="1" w:styleId="xl86">
    <w:name w:val="xl86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</w:pPr>
    <w:rPr>
      <w:rFonts w:ascii="Arial" w:hAnsi="Arial" w:cs="Arial"/>
    </w:rPr>
  </w:style>
  <w:style w:type="paragraph" w:customStyle="1" w:styleId="xl87">
    <w:name w:val="xl87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xl88">
    <w:name w:val="xl88"/>
    <w:basedOn w:val="ad"/>
    <w:rsid w:val="00C8126C"/>
    <w:pPr>
      <w:widowControl/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89">
    <w:name w:val="xl89"/>
    <w:basedOn w:val="ad"/>
    <w:rsid w:val="00C8126C"/>
    <w:pPr>
      <w:widowControl/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90">
    <w:name w:val="xl90"/>
    <w:basedOn w:val="ad"/>
    <w:rsid w:val="00C8126C"/>
    <w:pPr>
      <w:widowControl/>
      <w:pBdr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91">
    <w:name w:val="xl91"/>
    <w:basedOn w:val="ad"/>
    <w:rsid w:val="00C8126C"/>
    <w:pPr>
      <w:widowControl/>
      <w:pBdr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92">
    <w:name w:val="xl92"/>
    <w:basedOn w:val="ad"/>
    <w:rsid w:val="00C8126C"/>
    <w:pPr>
      <w:widowControl/>
      <w:pBdr>
        <w:lef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93">
    <w:name w:val="xl93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94">
    <w:name w:val="xl94"/>
    <w:basedOn w:val="ad"/>
    <w:rsid w:val="00C8126C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95">
    <w:name w:val="xl95"/>
    <w:basedOn w:val="ad"/>
    <w:rsid w:val="00C8126C"/>
    <w:pPr>
      <w:widowControl/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96">
    <w:name w:val="xl96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i/>
      <w:iCs/>
    </w:rPr>
  </w:style>
  <w:style w:type="paragraph" w:customStyle="1" w:styleId="xl97">
    <w:name w:val="xl97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98">
    <w:name w:val="xl98"/>
    <w:basedOn w:val="ad"/>
    <w:rsid w:val="00C8126C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99">
    <w:name w:val="xl99"/>
    <w:basedOn w:val="ad"/>
    <w:rsid w:val="00C8126C"/>
    <w:pPr>
      <w:widowControl/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100">
    <w:name w:val="xl100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101">
    <w:name w:val="xl101"/>
    <w:basedOn w:val="ad"/>
    <w:rsid w:val="00C8126C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102">
    <w:name w:val="xl102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103">
    <w:name w:val="xl103"/>
    <w:basedOn w:val="ad"/>
    <w:rsid w:val="00C8126C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104">
    <w:name w:val="xl104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105">
    <w:name w:val="xl105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</w:pPr>
    <w:rPr>
      <w:rFonts w:ascii="Arial" w:hAnsi="Arial" w:cs="Arial"/>
      <w:color w:val="000000"/>
    </w:rPr>
  </w:style>
  <w:style w:type="paragraph" w:customStyle="1" w:styleId="xl106">
    <w:name w:val="xl106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i/>
      <w:iCs/>
    </w:rPr>
  </w:style>
  <w:style w:type="paragraph" w:customStyle="1" w:styleId="xl107">
    <w:name w:val="xl107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108">
    <w:name w:val="xl108"/>
    <w:basedOn w:val="ad"/>
    <w:rsid w:val="00C8126C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109">
    <w:name w:val="xl109"/>
    <w:basedOn w:val="ad"/>
    <w:rsid w:val="00C8126C"/>
    <w:pPr>
      <w:widowControl/>
      <w:pBdr>
        <w:left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i/>
      <w:iCs/>
    </w:rPr>
  </w:style>
  <w:style w:type="paragraph" w:customStyle="1" w:styleId="xl110">
    <w:name w:val="xl110"/>
    <w:basedOn w:val="ad"/>
    <w:rsid w:val="00C8126C"/>
    <w:pPr>
      <w:widowControl/>
      <w:pBdr>
        <w:left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111">
    <w:name w:val="xl111"/>
    <w:basedOn w:val="ad"/>
    <w:rsid w:val="00C8126C"/>
    <w:pPr>
      <w:widowControl/>
      <w:pBdr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112">
    <w:name w:val="xl112"/>
    <w:basedOn w:val="ad"/>
    <w:rsid w:val="00C8126C"/>
    <w:pPr>
      <w:widowControl/>
      <w:pBdr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113">
    <w:name w:val="xl113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114">
    <w:name w:val="xl114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</w:pPr>
    <w:rPr>
      <w:rFonts w:ascii="Arial" w:hAnsi="Arial" w:cs="Arial"/>
    </w:rPr>
  </w:style>
  <w:style w:type="paragraph" w:customStyle="1" w:styleId="xl115">
    <w:name w:val="xl115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xl116">
    <w:name w:val="xl116"/>
    <w:basedOn w:val="ad"/>
    <w:rsid w:val="00C8126C"/>
    <w:pPr>
      <w:widowControl/>
      <w:pBdr>
        <w:top w:val="single" w:sz="4" w:space="0" w:color="808080"/>
        <w:bottom w:val="single" w:sz="4" w:space="0" w:color="808080"/>
        <w:right w:val="single" w:sz="4" w:space="0" w:color="808080"/>
      </w:pBdr>
      <w:shd w:val="clear" w:color="000000" w:fill="FFFFFF"/>
      <w:autoSpaceDE/>
      <w:autoSpaceDN/>
      <w:adjustRightInd/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117">
    <w:name w:val="xl117"/>
    <w:basedOn w:val="ad"/>
    <w:rsid w:val="00C8126C"/>
    <w:pPr>
      <w:widowControl/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pBdr>
      <w:shd w:val="clear" w:color="000000" w:fill="FFFFFF"/>
      <w:autoSpaceDE/>
      <w:autoSpaceDN/>
      <w:adjustRightInd/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Bullet4">
    <w:name w:val="Bullet 4"/>
    <w:basedOn w:val="ad"/>
    <w:rsid w:val="00C8126C"/>
    <w:pPr>
      <w:overflowPunct w:val="0"/>
      <w:ind w:left="3240" w:hanging="360"/>
    </w:pPr>
    <w:rPr>
      <w:sz w:val="22"/>
    </w:rPr>
  </w:style>
  <w:style w:type="paragraph" w:customStyle="1" w:styleId="xl118">
    <w:name w:val="xl118"/>
    <w:basedOn w:val="ad"/>
    <w:rsid w:val="00C8126C"/>
    <w:pPr>
      <w:widowControl/>
      <w:pBdr>
        <w:left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b/>
      <w:bCs/>
      <w:i/>
      <w:iCs/>
    </w:rPr>
  </w:style>
  <w:style w:type="paragraph" w:customStyle="1" w:styleId="xl119">
    <w:name w:val="xl119"/>
    <w:basedOn w:val="ad"/>
    <w:rsid w:val="00C8126C"/>
    <w:pPr>
      <w:widowControl/>
      <w:pBdr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b/>
      <w:bCs/>
      <w:i/>
      <w:iCs/>
    </w:rPr>
  </w:style>
  <w:style w:type="paragraph" w:customStyle="1" w:styleId="xl120">
    <w:name w:val="xl120"/>
    <w:basedOn w:val="ad"/>
    <w:rsid w:val="00C8126C"/>
    <w:pPr>
      <w:widowControl/>
      <w:pBdr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b/>
      <w:bCs/>
      <w:i/>
      <w:iCs/>
    </w:rPr>
  </w:style>
  <w:style w:type="paragraph" w:customStyle="1" w:styleId="xl121">
    <w:name w:val="xl121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b/>
      <w:bCs/>
      <w:i/>
      <w:iCs/>
    </w:rPr>
  </w:style>
  <w:style w:type="paragraph" w:customStyle="1" w:styleId="xl122">
    <w:name w:val="xl122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b/>
      <w:bCs/>
      <w:i/>
      <w:iCs/>
    </w:rPr>
  </w:style>
  <w:style w:type="paragraph" w:customStyle="1" w:styleId="xl123">
    <w:name w:val="xl123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</w:style>
  <w:style w:type="paragraph" w:customStyle="1" w:styleId="xl124">
    <w:name w:val="xl124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b/>
      <w:bCs/>
      <w:i/>
      <w:iCs/>
    </w:rPr>
  </w:style>
  <w:style w:type="paragraph" w:customStyle="1" w:styleId="xl125">
    <w:name w:val="xl125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b/>
      <w:bCs/>
      <w:i/>
      <w:iCs/>
    </w:rPr>
  </w:style>
  <w:style w:type="paragraph" w:customStyle="1" w:styleId="xl126">
    <w:name w:val="xl126"/>
    <w:basedOn w:val="ad"/>
    <w:rsid w:val="00C8126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b/>
      <w:bCs/>
    </w:rPr>
  </w:style>
  <w:style w:type="paragraph" w:customStyle="1" w:styleId="xl127">
    <w:name w:val="xl127"/>
    <w:basedOn w:val="ad"/>
    <w:rsid w:val="00C8126C"/>
    <w:pPr>
      <w:widowControl/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top"/>
    </w:pPr>
  </w:style>
  <w:style w:type="paragraph" w:customStyle="1" w:styleId="xl128">
    <w:name w:val="xl128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129">
    <w:name w:val="xl129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b/>
      <w:bCs/>
      <w:i/>
      <w:iCs/>
    </w:rPr>
  </w:style>
  <w:style w:type="paragraph" w:customStyle="1" w:styleId="xl130">
    <w:name w:val="xl130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top"/>
    </w:pPr>
  </w:style>
  <w:style w:type="paragraph" w:customStyle="1" w:styleId="xl131">
    <w:name w:val="xl131"/>
    <w:basedOn w:val="ad"/>
    <w:rsid w:val="00C8126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affffffffff9">
    <w:name w:val="т. Обычный"/>
    <w:basedOn w:val="ad"/>
    <w:link w:val="affffffffffa"/>
    <w:qFormat/>
    <w:rsid w:val="00C8126C"/>
    <w:pPr>
      <w:widowControl/>
      <w:spacing w:before="60" w:after="60"/>
      <w:ind w:left="57" w:right="64"/>
    </w:pPr>
  </w:style>
  <w:style w:type="character" w:customStyle="1" w:styleId="affffffffffa">
    <w:name w:val="т. Обычный Знак"/>
    <w:link w:val="affffffffff9"/>
    <w:rsid w:val="00C8126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fffffffb">
    <w:name w:val="Таб. заголовок"/>
    <w:basedOn w:val="ad"/>
    <w:link w:val="affffffffffc"/>
    <w:qFormat/>
    <w:rsid w:val="00C8126C"/>
    <w:pPr>
      <w:keepNext/>
      <w:keepLines/>
      <w:widowControl/>
      <w:autoSpaceDE/>
      <w:autoSpaceDN/>
      <w:adjustRightInd/>
      <w:spacing w:before="60" w:after="60"/>
      <w:jc w:val="center"/>
    </w:pPr>
    <w:rPr>
      <w:rFonts w:cs="Arial"/>
      <w:b/>
      <w:sz w:val="24"/>
    </w:rPr>
  </w:style>
  <w:style w:type="character" w:customStyle="1" w:styleId="affffffffffc">
    <w:name w:val="Таб. заголовок Знак"/>
    <w:link w:val="affffffffffb"/>
    <w:rsid w:val="00C8126C"/>
    <w:rPr>
      <w:rFonts w:ascii="Times New Roman" w:eastAsia="Times New Roman" w:hAnsi="Times New Roman" w:cs="Arial"/>
      <w:b/>
      <w:sz w:val="24"/>
      <w:szCs w:val="20"/>
      <w:lang w:eastAsia="ru-RU"/>
    </w:rPr>
  </w:style>
  <w:style w:type="paragraph" w:customStyle="1" w:styleId="affffffffffd">
    <w:name w:val="Таб. акцент"/>
    <w:basedOn w:val="ad"/>
    <w:link w:val="affffffffffe"/>
    <w:qFormat/>
    <w:rsid w:val="00C8126C"/>
    <w:pPr>
      <w:keepLines/>
      <w:widowControl/>
      <w:autoSpaceDE/>
      <w:autoSpaceDN/>
      <w:adjustRightInd/>
      <w:spacing w:before="60" w:after="60"/>
    </w:pPr>
    <w:rPr>
      <w:b/>
      <w:i/>
      <w:sz w:val="24"/>
      <w:szCs w:val="24"/>
    </w:rPr>
  </w:style>
  <w:style w:type="character" w:customStyle="1" w:styleId="affffffffffe">
    <w:name w:val="Таб. акцент Знак"/>
    <w:link w:val="affffffffffd"/>
    <w:rsid w:val="00C8126C"/>
    <w:rPr>
      <w:rFonts w:ascii="Times New Roman" w:eastAsia="Times New Roman" w:hAnsi="Times New Roman" w:cs="Times New Roman"/>
      <w:b/>
      <w:i/>
      <w:sz w:val="24"/>
      <w:szCs w:val="24"/>
      <w:lang w:eastAsia="ru-RU"/>
    </w:rPr>
  </w:style>
  <w:style w:type="paragraph" w:customStyle="1" w:styleId="FMainTXT">
    <w:name w:val="FMainTXT"/>
    <w:basedOn w:val="ad"/>
    <w:link w:val="FMainTXT0"/>
    <w:rsid w:val="00C8126C"/>
    <w:pPr>
      <w:widowControl/>
      <w:autoSpaceDE/>
      <w:autoSpaceDN/>
      <w:adjustRightInd/>
      <w:spacing w:before="60" w:after="60" w:line="360" w:lineRule="auto"/>
      <w:ind w:firstLine="567"/>
      <w:jc w:val="both"/>
    </w:pPr>
    <w:rPr>
      <w:rFonts w:ascii="Arial" w:hAnsi="Arial"/>
      <w:sz w:val="24"/>
      <w:lang w:eastAsia="en-US"/>
    </w:rPr>
  </w:style>
  <w:style w:type="character" w:customStyle="1" w:styleId="FMainTXT0">
    <w:name w:val="FMainTXT Знак"/>
    <w:link w:val="FMainTXT"/>
    <w:rsid w:val="00C8126C"/>
    <w:rPr>
      <w:rFonts w:ascii="Arial" w:eastAsia="Times New Roman" w:hAnsi="Arial" w:cs="Times New Roman"/>
      <w:sz w:val="24"/>
      <w:szCs w:val="20"/>
    </w:rPr>
  </w:style>
  <w:style w:type="character" w:customStyle="1" w:styleId="defaultlabelstyle3">
    <w:name w:val="defaultlabelstyle3"/>
    <w:basedOn w:val="af"/>
    <w:rsid w:val="00C8126C"/>
    <w:rPr>
      <w:rFonts w:ascii="Verdana" w:hAnsi="Verdana" w:hint="default"/>
      <w:b w:val="0"/>
      <w:bCs w:val="0"/>
      <w:color w:val="333333"/>
    </w:rPr>
  </w:style>
  <w:style w:type="character" w:customStyle="1" w:styleId="CharAttribute6">
    <w:name w:val="CharAttribute6"/>
    <w:rsid w:val="00C8126C"/>
    <w:rPr>
      <w:rFonts w:ascii="Times New Roman" w:eastAsia="Times New Roman" w:hAnsi="Times New Roman"/>
      <w:sz w:val="26"/>
    </w:rPr>
  </w:style>
  <w:style w:type="paragraph" w:customStyle="1" w:styleId="afffffffffff">
    <w:name w:val="Таблица_Название"/>
    <w:basedOn w:val="ad"/>
    <w:link w:val="afffffffffff0"/>
    <w:qFormat/>
    <w:rsid w:val="00C8126C"/>
    <w:pPr>
      <w:keepNext/>
      <w:widowControl/>
      <w:autoSpaceDE/>
      <w:autoSpaceDN/>
      <w:adjustRightInd/>
      <w:spacing w:before="240"/>
      <w:ind w:left="4820"/>
    </w:pPr>
    <w:rPr>
      <w:rFonts w:ascii="Trebuchet MS" w:hAnsi="Trebuchet MS"/>
      <w:sz w:val="22"/>
      <w:lang w:eastAsia="en-US"/>
    </w:rPr>
  </w:style>
  <w:style w:type="character" w:customStyle="1" w:styleId="afffffffffff0">
    <w:name w:val="Таблица_Название Знак"/>
    <w:link w:val="afffffffffff"/>
    <w:rsid w:val="00C8126C"/>
    <w:rPr>
      <w:rFonts w:ascii="Trebuchet MS" w:eastAsia="Times New Roman" w:hAnsi="Trebuchet MS" w:cs="Times New Roman"/>
      <w:szCs w:val="20"/>
    </w:rPr>
  </w:style>
  <w:style w:type="paragraph" w:customStyle="1" w:styleId="afffffffffff1">
    <w:name w:val="Рисунок_Картинка"/>
    <w:basedOn w:val="ad"/>
    <w:link w:val="afffffffffff2"/>
    <w:qFormat/>
    <w:rsid w:val="00C8126C"/>
    <w:pPr>
      <w:keepNext/>
      <w:widowControl/>
      <w:autoSpaceDE/>
      <w:autoSpaceDN/>
      <w:adjustRightInd/>
      <w:spacing w:before="240"/>
      <w:jc w:val="center"/>
    </w:pPr>
    <w:rPr>
      <w:rFonts w:ascii="Trebuchet MS" w:hAnsi="Trebuchet MS"/>
      <w:sz w:val="22"/>
      <w:lang w:eastAsia="en-US"/>
    </w:rPr>
  </w:style>
  <w:style w:type="character" w:customStyle="1" w:styleId="afffffffffff2">
    <w:name w:val="Рисунок_Картинка Знак"/>
    <w:link w:val="afffffffffff1"/>
    <w:rsid w:val="00C8126C"/>
    <w:rPr>
      <w:rFonts w:ascii="Trebuchet MS" w:eastAsia="Times New Roman" w:hAnsi="Trebuchet MS" w:cs="Times New Roman"/>
      <w:szCs w:val="20"/>
    </w:rPr>
  </w:style>
  <w:style w:type="paragraph" w:customStyle="1" w:styleId="afffffffffff3">
    <w:name w:val="Рисунок_Надпись"/>
    <w:basedOn w:val="ad"/>
    <w:link w:val="afffffffffff4"/>
    <w:qFormat/>
    <w:rsid w:val="00C8126C"/>
    <w:pPr>
      <w:widowControl/>
      <w:autoSpaceDE/>
      <w:autoSpaceDN/>
      <w:adjustRightInd/>
      <w:spacing w:after="240"/>
      <w:jc w:val="center"/>
    </w:pPr>
    <w:rPr>
      <w:rFonts w:ascii="Trebuchet MS" w:hAnsi="Trebuchet MS"/>
      <w:bCs/>
      <w:sz w:val="22"/>
      <w:szCs w:val="22"/>
      <w:lang w:eastAsia="en-US"/>
    </w:rPr>
  </w:style>
  <w:style w:type="character" w:customStyle="1" w:styleId="afffffffffff4">
    <w:name w:val="Рисунок_Надпись Знак"/>
    <w:link w:val="afffffffffff3"/>
    <w:rsid w:val="00C8126C"/>
    <w:rPr>
      <w:rFonts w:ascii="Trebuchet MS" w:eastAsia="Times New Roman" w:hAnsi="Trebuchet MS" w:cs="Times New Roman"/>
      <w:bCs/>
    </w:rPr>
  </w:style>
  <w:style w:type="table" w:customStyle="1" w:styleId="2f8">
    <w:name w:val="Сетка таблицы2"/>
    <w:basedOn w:val="af0"/>
    <w:next w:val="af4"/>
    <w:uiPriority w:val="59"/>
    <w:rsid w:val="00C81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ffffffff5">
    <w:name w:val="Основной текст_"/>
    <w:basedOn w:val="af"/>
    <w:link w:val="2f9"/>
    <w:rsid w:val="00C8126C"/>
    <w:rPr>
      <w:rFonts w:ascii="Tahoma" w:eastAsia="Tahoma" w:hAnsi="Tahoma" w:cs="Tahoma"/>
      <w:shd w:val="clear" w:color="auto" w:fill="FFFFFF"/>
    </w:rPr>
  </w:style>
  <w:style w:type="paragraph" w:customStyle="1" w:styleId="2f9">
    <w:name w:val="Основной текст2"/>
    <w:basedOn w:val="ad"/>
    <w:link w:val="afffffffffff5"/>
    <w:rsid w:val="00C8126C"/>
    <w:pPr>
      <w:shd w:val="clear" w:color="auto" w:fill="FFFFFF"/>
      <w:autoSpaceDE/>
      <w:autoSpaceDN/>
      <w:adjustRightInd/>
      <w:spacing w:before="120" w:after="300" w:line="240" w:lineRule="exact"/>
      <w:ind w:hanging="720"/>
      <w:jc w:val="both"/>
    </w:pPr>
    <w:rPr>
      <w:rFonts w:ascii="Tahoma" w:eastAsia="Tahoma" w:hAnsi="Tahoma" w:cs="Tahoma"/>
      <w:sz w:val="22"/>
      <w:szCs w:val="22"/>
      <w:lang w:eastAsia="en-US"/>
    </w:rPr>
  </w:style>
  <w:style w:type="character" w:customStyle="1" w:styleId="afffffffffff6">
    <w:name w:val="Перечень второго уровня Знак"/>
    <w:basedOn w:val="af"/>
    <w:link w:val="afffffffffff7"/>
    <w:uiPriority w:val="99"/>
    <w:locked/>
    <w:rsid w:val="00C8126C"/>
  </w:style>
  <w:style w:type="paragraph" w:customStyle="1" w:styleId="afffffffffff7">
    <w:name w:val="Перечень второго уровня"/>
    <w:basedOn w:val="ad"/>
    <w:link w:val="afffffffffff6"/>
    <w:uiPriority w:val="99"/>
    <w:rsid w:val="00C8126C"/>
    <w:pPr>
      <w:widowControl/>
      <w:autoSpaceDE/>
      <w:autoSpaceDN/>
      <w:adjustRightInd/>
      <w:ind w:left="1644" w:hanging="36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ListParagraphChar">
    <w:name w:val="List Paragraph Char"/>
    <w:aliases w:val="Нумерованый список Char,List Paragraph1 Char,Нумерованный спиков Char,Название таблицы Char"/>
    <w:locked/>
    <w:rsid w:val="00C8126C"/>
    <w:rPr>
      <w:rFonts w:ascii="Times New Roman" w:hAnsi="Times New Roman" w:cs="Times New Roman"/>
      <w:sz w:val="24"/>
      <w:szCs w:val="24"/>
      <w:lang w:val="x-none" w:eastAsia="ru-RU"/>
    </w:rPr>
  </w:style>
  <w:style w:type="paragraph" w:customStyle="1" w:styleId="120">
    <w:name w:val="Таблица Тело Центр 12"/>
    <w:basedOn w:val="ad"/>
    <w:rsid w:val="00C8126C"/>
    <w:pPr>
      <w:widowControl/>
      <w:autoSpaceDE/>
      <w:autoSpaceDN/>
      <w:adjustRightInd/>
      <w:jc w:val="center"/>
    </w:pPr>
    <w:rPr>
      <w:sz w:val="24"/>
      <w:szCs w:val="24"/>
      <w:lang w:val="en-US"/>
    </w:rPr>
  </w:style>
  <w:style w:type="paragraph" w:customStyle="1" w:styleId="T">
    <w:name w:val="T Булит"/>
    <w:basedOn w:val="ad"/>
    <w:autoRedefine/>
    <w:qFormat/>
    <w:rsid w:val="00C8126C"/>
    <w:pPr>
      <w:keepNext/>
      <w:widowControl/>
      <w:numPr>
        <w:numId w:val="55"/>
      </w:numPr>
      <w:autoSpaceDE/>
      <w:spacing w:line="276" w:lineRule="auto"/>
      <w:jc w:val="both"/>
      <w:textAlignment w:val="baseline"/>
    </w:pPr>
    <w:rPr>
      <w:rFonts w:ascii="Trebuchet MS" w:hAnsi="Trebuchet MS"/>
      <w:sz w:val="22"/>
      <w:szCs w:val="22"/>
    </w:rPr>
  </w:style>
  <w:style w:type="paragraph" w:customStyle="1" w:styleId="3f6">
    <w:name w:val="Заголовок 3 ТЗ"/>
    <w:basedOn w:val="22"/>
    <w:autoRedefine/>
    <w:rsid w:val="00357D42"/>
    <w:pPr>
      <w:numPr>
        <w:ilvl w:val="0"/>
        <w:numId w:val="0"/>
      </w:numPr>
      <w:tabs>
        <w:tab w:val="num" w:pos="1418"/>
      </w:tabs>
      <w:spacing w:before="120" w:after="60"/>
      <w:ind w:left="709"/>
      <w:jc w:val="both"/>
      <w:outlineLvl w:val="2"/>
    </w:pPr>
    <w:rPr>
      <w:rFonts w:ascii="Times New Roman" w:hAnsi="Times New Roman"/>
      <w:bCs/>
      <w:iCs/>
      <w:kern w:val="32"/>
      <w:sz w:val="26"/>
      <w:szCs w:val="26"/>
      <w:lang w:val="ru-RU" w:eastAsia="ru-RU"/>
    </w:rPr>
  </w:style>
  <w:style w:type="paragraph" w:styleId="afffffffffff8">
    <w:name w:val="endnote text"/>
    <w:basedOn w:val="ad"/>
    <w:link w:val="afffffffffff9"/>
    <w:uiPriority w:val="99"/>
    <w:semiHidden/>
    <w:unhideWhenUsed/>
    <w:rsid w:val="00D14B92"/>
  </w:style>
  <w:style w:type="character" w:customStyle="1" w:styleId="afffffffffff9">
    <w:name w:val="Текст концевой сноски Знак"/>
    <w:basedOn w:val="af"/>
    <w:link w:val="afffffffffff8"/>
    <w:uiPriority w:val="99"/>
    <w:semiHidden/>
    <w:rsid w:val="00D14B9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fffffa">
    <w:name w:val="endnote reference"/>
    <w:basedOn w:val="af"/>
    <w:uiPriority w:val="99"/>
    <w:semiHidden/>
    <w:unhideWhenUsed/>
    <w:rsid w:val="00D14B92"/>
    <w:rPr>
      <w:vertAlign w:val="superscript"/>
    </w:rPr>
  </w:style>
  <w:style w:type="table" w:customStyle="1" w:styleId="Proposal1">
    <w:name w:val="Proposal1"/>
    <w:basedOn w:val="af0"/>
    <w:next w:val="af4"/>
    <w:uiPriority w:val="59"/>
    <w:rsid w:val="00B32B88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">
    <w:name w:val="Основной текст уровня 3"/>
    <w:basedOn w:val="10"/>
    <w:qFormat/>
    <w:rsid w:val="00CA5609"/>
    <w:pPr>
      <w:numPr>
        <w:ilvl w:val="3"/>
      </w:numPr>
      <w:spacing w:after="120"/>
    </w:pPr>
  </w:style>
  <w:style w:type="paragraph" w:customStyle="1" w:styleId="41">
    <w:name w:val="Основной текст уровня 4"/>
    <w:basedOn w:val="10"/>
    <w:qFormat/>
    <w:rsid w:val="00CA5609"/>
    <w:pPr>
      <w:numPr>
        <w:ilvl w:val="4"/>
      </w:numPr>
      <w:spacing w:after="120"/>
    </w:pPr>
  </w:style>
  <w:style w:type="paragraph" w:customStyle="1" w:styleId="2fa">
    <w:name w:val="Заголовок уровня 2"/>
    <w:basedOn w:val="22"/>
    <w:link w:val="2fb"/>
    <w:qFormat/>
    <w:rsid w:val="00CA5609"/>
    <w:pPr>
      <w:keepNext w:val="0"/>
      <w:widowControl w:val="0"/>
      <w:numPr>
        <w:ilvl w:val="0"/>
        <w:numId w:val="0"/>
      </w:numPr>
      <w:tabs>
        <w:tab w:val="left" w:pos="-219"/>
        <w:tab w:val="left" w:pos="0"/>
        <w:tab w:val="left" w:pos="576"/>
      </w:tabs>
      <w:suppressAutoHyphens/>
      <w:autoSpaceDE w:val="0"/>
      <w:spacing w:after="60"/>
      <w:ind w:left="573" w:hanging="432"/>
    </w:pPr>
    <w:rPr>
      <w:rFonts w:ascii="Times New Roman" w:hAnsi="Times New Roman"/>
      <w:bCs/>
      <w:iCs/>
      <w:color w:val="000000"/>
      <w:spacing w:val="-11"/>
      <w:kern w:val="1"/>
      <w:sz w:val="28"/>
      <w:szCs w:val="28"/>
      <w:lang w:val="ru-RU" w:eastAsia="ar-SA"/>
    </w:rPr>
  </w:style>
  <w:style w:type="character" w:customStyle="1" w:styleId="2fb">
    <w:name w:val="Заголовок уровня 2 Знак"/>
    <w:basedOn w:val="1f8"/>
    <w:link w:val="2fa"/>
    <w:rsid w:val="00CA5609"/>
    <w:rPr>
      <w:rFonts w:ascii="Times New Roman" w:eastAsia="Times New Roman" w:hAnsi="Times New Roman" w:cs="Times New Roman"/>
      <w:b/>
      <w:bCs/>
      <w:iCs/>
      <w:caps w:val="0"/>
      <w:kern w:val="1"/>
      <w:sz w:val="28"/>
      <w:szCs w:val="28"/>
      <w:lang w:eastAsia="ar-SA"/>
    </w:rPr>
  </w:style>
  <w:style w:type="paragraph" w:customStyle="1" w:styleId="1">
    <w:name w:val="Заголовок уровня 1"/>
    <w:basedOn w:val="13"/>
    <w:next w:val="2fa"/>
    <w:link w:val="1f8"/>
    <w:qFormat/>
    <w:rsid w:val="00CA5609"/>
    <w:pPr>
      <w:keepLines w:val="0"/>
      <w:pageBreakBefore w:val="0"/>
      <w:widowControl w:val="0"/>
      <w:numPr>
        <w:numId w:val="56"/>
      </w:numPr>
      <w:tabs>
        <w:tab w:val="left" w:pos="432"/>
      </w:tabs>
      <w:suppressAutoHyphens/>
      <w:autoSpaceDE w:val="0"/>
      <w:spacing w:before="240"/>
      <w:jc w:val="center"/>
    </w:pPr>
    <w:rPr>
      <w:rFonts w:ascii="Times New Roman" w:hAnsi="Times New Roman"/>
      <w:bCs/>
      <w:kern w:val="1"/>
      <w:sz w:val="28"/>
      <w:szCs w:val="26"/>
      <w:lang w:val="ru-RU" w:eastAsia="ar-SA"/>
    </w:rPr>
  </w:style>
  <w:style w:type="character" w:customStyle="1" w:styleId="1f8">
    <w:name w:val="Заголовок уровня 1 Знак"/>
    <w:basedOn w:val="af"/>
    <w:link w:val="1"/>
    <w:rsid w:val="00CA5609"/>
    <w:rPr>
      <w:rFonts w:ascii="Times New Roman" w:eastAsia="Times New Roman" w:hAnsi="Times New Roman" w:cs="Times New Roman"/>
      <w:b/>
      <w:bCs/>
      <w:caps/>
      <w:kern w:val="1"/>
      <w:sz w:val="28"/>
      <w:szCs w:val="26"/>
      <w:lang w:eastAsia="ar-SA"/>
    </w:rPr>
  </w:style>
  <w:style w:type="paragraph" w:customStyle="1" w:styleId="10">
    <w:name w:val="Основной текст уровня 1"/>
    <w:basedOn w:val="affffffe"/>
    <w:qFormat/>
    <w:rsid w:val="00CA5609"/>
    <w:pPr>
      <w:numPr>
        <w:ilvl w:val="1"/>
        <w:numId w:val="56"/>
      </w:numPr>
      <w:tabs>
        <w:tab w:val="left" w:pos="0"/>
        <w:tab w:val="left" w:pos="576"/>
      </w:tabs>
      <w:spacing w:before="180" w:after="60" w:line="240" w:lineRule="auto"/>
      <w:jc w:val="left"/>
      <w:outlineLvl w:val="1"/>
    </w:pPr>
    <w:rPr>
      <w:sz w:val="24"/>
      <w:lang w:val="ru-RU"/>
    </w:rPr>
  </w:style>
  <w:style w:type="paragraph" w:customStyle="1" w:styleId="20">
    <w:name w:val="Основной текст уровня 2"/>
    <w:basedOn w:val="10"/>
    <w:next w:val="31"/>
    <w:qFormat/>
    <w:rsid w:val="00CA5609"/>
    <w:pPr>
      <w:numPr>
        <w:ilvl w:val="2"/>
      </w:numPr>
    </w:pPr>
  </w:style>
  <w:style w:type="paragraph" w:customStyle="1" w:styleId="afffffffffffb">
    <w:name w:val="Таблица.Содержание"/>
    <w:basedOn w:val="ad"/>
    <w:link w:val="afffffffffffc"/>
    <w:qFormat/>
    <w:rsid w:val="00ED39E6"/>
    <w:pPr>
      <w:keepLines/>
      <w:widowControl/>
      <w:autoSpaceDE/>
      <w:autoSpaceDN/>
      <w:adjustRightInd/>
    </w:pPr>
    <w:rPr>
      <w:sz w:val="24"/>
      <w:szCs w:val="24"/>
    </w:rPr>
  </w:style>
  <w:style w:type="character" w:customStyle="1" w:styleId="afffffffffffc">
    <w:name w:val="Таблица.Содержание Знак"/>
    <w:basedOn w:val="af"/>
    <w:link w:val="afffffffffffb"/>
    <w:locked/>
    <w:rsid w:val="00ED39E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ffffffd">
    <w:name w:val="Таблица.Заголовки"/>
    <w:basedOn w:val="afffffffffffb"/>
    <w:autoRedefine/>
    <w:qFormat/>
    <w:rsid w:val="00ED39E6"/>
    <w:pPr>
      <w:spacing w:line="276" w:lineRule="auto"/>
      <w:contextualSpacing/>
      <w:mirrorIndents/>
      <w:jc w:val="both"/>
    </w:pPr>
  </w:style>
  <w:style w:type="character" w:customStyle="1" w:styleId="afffffffffffe">
    <w:name w:val="ЗАГОЛОВОК Знак"/>
    <w:basedOn w:val="af"/>
    <w:link w:val="affffffffffff"/>
    <w:locked/>
    <w:rsid w:val="00ED39E6"/>
    <w:rPr>
      <w:rFonts w:ascii="Times New Roman" w:hAnsi="Times New Roman" w:cs="Times New Roman"/>
      <w:b/>
      <w:caps/>
      <w:sz w:val="32"/>
      <w:lang w:eastAsia="ru-RU"/>
    </w:rPr>
  </w:style>
  <w:style w:type="paragraph" w:customStyle="1" w:styleId="affffffffffff">
    <w:name w:val="ЗАГОЛОВОК"/>
    <w:basedOn w:val="ad"/>
    <w:next w:val="ad"/>
    <w:link w:val="afffffffffffe"/>
    <w:qFormat/>
    <w:rsid w:val="00ED39E6"/>
    <w:pPr>
      <w:widowControl/>
      <w:autoSpaceDE/>
      <w:autoSpaceDN/>
      <w:adjustRightInd/>
      <w:spacing w:before="360" w:after="360"/>
      <w:ind w:left="357"/>
      <w:jc w:val="both"/>
    </w:pPr>
    <w:rPr>
      <w:rFonts w:eastAsiaTheme="minorHAnsi"/>
      <w:b/>
      <w:caps/>
      <w:sz w:val="32"/>
      <w:szCs w:val="22"/>
    </w:rPr>
  </w:style>
  <w:style w:type="table" w:customStyle="1" w:styleId="1f9">
    <w:name w:val="_стандарт_1"/>
    <w:basedOn w:val="af0"/>
    <w:uiPriority w:val="99"/>
    <w:qFormat/>
    <w:rsid w:val="00ED39E6"/>
    <w:pPr>
      <w:spacing w:after="0" w:line="240" w:lineRule="auto"/>
      <w:jc w:val="right"/>
    </w:pPr>
    <w:rPr>
      <w:rFonts w:ascii="Times New Roman" w:hAnsi="Times New Roman"/>
      <w:sz w:val="24"/>
    </w:rPr>
    <w:tblPr>
      <w:tblStyleRowBandSize w:val="1"/>
      <w:jc w:val="right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2" w:space="0" w:color="D9D9D9" w:themeColor="background1" w:themeShade="D9"/>
        <w:insideV w:val="single" w:sz="2" w:space="0" w:color="D9D9D9" w:themeColor="background1" w:themeShade="D9"/>
      </w:tblBorders>
    </w:tblPr>
    <w:trPr>
      <w:cantSplit/>
      <w:jc w:val="right"/>
    </w:trPr>
    <w:tcPr>
      <w:vAlign w:val="center"/>
    </w:tcPr>
    <w:tblStylePr w:type="firstRow">
      <w:pPr>
        <w:wordWrap/>
        <w:contextualSpacing/>
        <w:mirrorIndents/>
        <w:jc w:val="center"/>
      </w:pPr>
      <w:rPr>
        <w:rFonts w:ascii="Times New Roman" w:hAnsi="Times New Roman"/>
        <w:b/>
        <w:color w:val="auto"/>
        <w:sz w:val="24"/>
      </w:rPr>
      <w:tblPr/>
      <w:trPr>
        <w:cantSplit/>
        <w:tblHeader/>
      </w:trPr>
      <w:tcPr>
        <w:tcBorders>
          <w:bottom w:val="double" w:sz="2" w:space="0" w:color="auto"/>
        </w:tcBorders>
        <w:shd w:val="clear" w:color="auto" w:fill="BFBFBF" w:themeFill="background1" w:themeFillShade="BF"/>
      </w:tcPr>
    </w:tblStylePr>
    <w:tblStylePr w:type="firstCol">
      <w:rPr>
        <w:color w:val="auto"/>
      </w:r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Unnumberedlist">
    <w:name w:val="Unnumbered list"/>
    <w:basedOn w:val="ad"/>
    <w:rsid w:val="008107F6"/>
    <w:pPr>
      <w:widowControl/>
      <w:numPr>
        <w:numId w:val="58"/>
      </w:numPr>
      <w:autoSpaceDE/>
      <w:autoSpaceDN/>
      <w:adjustRightInd/>
      <w:spacing w:before="60" w:after="60"/>
      <w:jc w:val="both"/>
    </w:pPr>
    <w:rPr>
      <w:rFonts w:ascii="Arial" w:hAnsi="Arial"/>
    </w:rPr>
  </w:style>
  <w:style w:type="paragraph" w:customStyle="1" w:styleId="pboth">
    <w:name w:val="pboth"/>
    <w:basedOn w:val="ad"/>
    <w:rsid w:val="009F7F74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0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63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0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3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8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03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56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833265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1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85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29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781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721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52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272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046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1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765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67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704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30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5877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4769919">
                                                                                              <w:marLeft w:val="-15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8287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6917850">
                                                                                                      <w:marLeft w:val="18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46363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83116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42550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859243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5389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8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0DABFE-8809-44D6-8B78-89DA0DA9C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4434</Words>
  <Characters>25274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Гурилева Ольга Евгеньевна</dc:creator>
  <cp:lastModifiedBy>Пользователь</cp:lastModifiedBy>
  <cp:revision>3</cp:revision>
  <cp:lastPrinted>2023-05-30T14:27:00Z</cp:lastPrinted>
  <dcterms:created xsi:type="dcterms:W3CDTF">2025-11-12T07:36:00Z</dcterms:created>
  <dcterms:modified xsi:type="dcterms:W3CDTF">2025-11-12T07:39:00Z</dcterms:modified>
</cp:coreProperties>
</file>