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6E727">
      <w:pPr>
        <w:pStyle w:val="26"/>
        <w:spacing w:before="0" w:after="0"/>
        <w:jc w:val="both"/>
        <w:rPr>
          <w:rFonts w:hint="default" w:ascii="Tahoma" w:hAnsi="Tahoma" w:cs="Tahoma"/>
          <w:sz w:val="24"/>
          <w:szCs w:val="24"/>
        </w:rPr>
      </w:pPr>
    </w:p>
    <w:p w14:paraId="4728128F">
      <w:pPr>
        <w:pStyle w:val="26"/>
        <w:spacing w:before="0" w:after="0"/>
        <w:jc w:val="both"/>
        <w:rPr>
          <w:rFonts w:hint="default" w:ascii="Tahoma" w:hAnsi="Tahoma" w:cs="Tahoma"/>
          <w:sz w:val="24"/>
          <w:szCs w:val="24"/>
        </w:rPr>
      </w:pPr>
    </w:p>
    <w:p w14:paraId="7DF364B2">
      <w:pPr>
        <w:pStyle w:val="26"/>
        <w:spacing w:before="0" w:after="0"/>
        <w:jc w:val="both"/>
        <w:rPr>
          <w:rFonts w:hint="default" w:ascii="Tahoma" w:hAnsi="Tahoma" w:cs="Tahoma"/>
          <w:sz w:val="24"/>
          <w:szCs w:val="24"/>
        </w:rPr>
      </w:pPr>
    </w:p>
    <w:p w14:paraId="4BDCAA45">
      <w:pPr>
        <w:pStyle w:val="26"/>
        <w:spacing w:before="0" w:after="0"/>
        <w:jc w:val="both"/>
        <w:rPr>
          <w:rFonts w:hint="default" w:ascii="Tahoma" w:hAnsi="Tahoma" w:cs="Tahoma"/>
          <w:sz w:val="24"/>
          <w:szCs w:val="24"/>
        </w:rPr>
      </w:pPr>
    </w:p>
    <w:p w14:paraId="00CB16A6">
      <w:pPr>
        <w:pStyle w:val="26"/>
        <w:spacing w:before="0" w:after="0"/>
        <w:jc w:val="both"/>
        <w:rPr>
          <w:rFonts w:hint="default" w:ascii="Tahoma" w:hAnsi="Tahoma" w:cs="Tahoma"/>
          <w:sz w:val="24"/>
          <w:szCs w:val="24"/>
        </w:rPr>
      </w:pPr>
    </w:p>
    <w:p w14:paraId="4263B6EB">
      <w:pPr>
        <w:pStyle w:val="26"/>
        <w:spacing w:before="0" w:after="0"/>
        <w:jc w:val="center"/>
        <w:rPr>
          <w:rFonts w:hint="default" w:ascii="Tahoma" w:hAnsi="Tahoma" w:cs="Tahoma"/>
          <w:sz w:val="24"/>
          <w:szCs w:val="24"/>
        </w:rPr>
      </w:pPr>
      <w:r>
        <w:rPr>
          <w:rFonts w:hint="default" w:ascii="Tahoma" w:hAnsi="Tahoma" w:cs="Tahoma"/>
          <w:sz w:val="24"/>
          <w:szCs w:val="24"/>
        </w:rPr>
        <w:t>Software Project Management Plan</w:t>
      </w:r>
    </w:p>
    <w:p w14:paraId="137CA304">
      <w:pPr>
        <w:pStyle w:val="25"/>
        <w:jc w:val="center"/>
        <w:rPr>
          <w:rFonts w:hint="default" w:ascii="Tahoma" w:hAnsi="Tahoma" w:cs="Tahoma"/>
          <w:sz w:val="24"/>
          <w:szCs w:val="24"/>
        </w:rPr>
      </w:pPr>
    </w:p>
    <w:p w14:paraId="06A6C8F3">
      <w:pPr>
        <w:pStyle w:val="25"/>
        <w:spacing w:before="0" w:after="0"/>
        <w:jc w:val="center"/>
        <w:rPr>
          <w:rFonts w:hint="default" w:ascii="Tahoma" w:hAnsi="Tahoma" w:cs="Tahoma"/>
          <w:i w:val="0"/>
          <w:sz w:val="24"/>
          <w:szCs w:val="24"/>
        </w:rPr>
      </w:pPr>
      <w:r>
        <w:rPr>
          <w:rFonts w:hint="default" w:ascii="Tahoma" w:hAnsi="Tahoma" w:cs="Tahoma"/>
          <w:i w:val="0"/>
          <w:sz w:val="24"/>
          <w:szCs w:val="24"/>
        </w:rPr>
        <w:t>for</w:t>
      </w:r>
    </w:p>
    <w:p w14:paraId="77D20C8A">
      <w:pPr>
        <w:pStyle w:val="4"/>
        <w:jc w:val="center"/>
        <w:rPr>
          <w:rFonts w:hint="default" w:ascii="Tahoma" w:hAnsi="Tahoma" w:cs="Tahoma"/>
          <w:sz w:val="24"/>
          <w:szCs w:val="24"/>
        </w:rPr>
      </w:pPr>
    </w:p>
    <w:p w14:paraId="7E899770">
      <w:pPr>
        <w:jc w:val="center"/>
        <w:rPr>
          <w:rFonts w:hint="default" w:ascii="Tahoma" w:hAnsi="Tahoma" w:cs="Tahoma"/>
          <w:sz w:val="24"/>
          <w:szCs w:val="24"/>
        </w:rPr>
      </w:pPr>
      <w:r>
        <w:rPr>
          <w:rFonts w:hint="default" w:ascii="Tahoma" w:hAnsi="Tahoma" w:cs="Tahoma"/>
          <w:b/>
          <w:i w:val="0"/>
          <w:sz w:val="24"/>
          <w:szCs w:val="24"/>
        </w:rPr>
        <w:t>Human Resource Information System (HRIS)</w:t>
      </w:r>
      <w:r>
        <w:rPr>
          <w:rFonts w:hint="default" w:ascii="Tahoma" w:hAnsi="Tahoma" w:cs="Tahoma"/>
          <w:b/>
          <w:i w:val="0"/>
          <w:sz w:val="24"/>
          <w:szCs w:val="24"/>
        </w:rPr>
        <w:br w:type="textWrapping"/>
      </w:r>
      <w:r>
        <w:rPr>
          <w:rFonts w:hint="default" w:ascii="Tahoma" w:hAnsi="Tahoma" w:cs="Tahoma"/>
          <w:b/>
          <w:i w:val="0"/>
          <w:sz w:val="24"/>
          <w:szCs w:val="24"/>
        </w:rPr>
        <w:t>for Arcenas Development Corporation</w:t>
      </w:r>
    </w:p>
    <w:p w14:paraId="3E24D7E8">
      <w:pPr>
        <w:jc w:val="center"/>
        <w:rPr>
          <w:rFonts w:hint="default" w:ascii="Tahoma" w:hAnsi="Tahoma" w:cs="Tahoma"/>
          <w:sz w:val="24"/>
          <w:szCs w:val="24"/>
        </w:rPr>
      </w:pPr>
    </w:p>
    <w:p w14:paraId="563A1BE3">
      <w:pPr>
        <w:pStyle w:val="2"/>
        <w:numPr>
          <w:ilvl w:val="0"/>
          <w:numId w:val="0"/>
        </w:numPr>
        <w:spacing w:after="0"/>
        <w:jc w:val="both"/>
        <w:rPr>
          <w:rFonts w:hint="default" w:ascii="Tahoma" w:hAnsi="Tahoma" w:cs="Tahoma"/>
          <w:sz w:val="24"/>
          <w:szCs w:val="24"/>
        </w:rPr>
      </w:pPr>
      <w:r>
        <w:rPr>
          <w:rFonts w:hint="default" w:ascii="Tahoma" w:hAnsi="Tahoma" w:cs="Tahoma"/>
          <w:sz w:val="24"/>
          <w:szCs w:val="24"/>
        </w:rPr>
        <w:t>List of Figures</w:t>
      </w:r>
      <w:r>
        <w:rPr>
          <w:rFonts w:hint="default" w:ascii="Tahoma" w:hAnsi="Tahoma" w:cs="Tahoma"/>
          <w:sz w:val="24"/>
          <w:szCs w:val="24"/>
        </w:rPr>
        <w:t xml:space="preserve"> </w:t>
      </w:r>
      <w:r>
        <w:rPr>
          <w:rFonts w:hint="default" w:ascii="Tahoma" w:hAnsi="Tahoma" w:cs="Tahoma"/>
          <w:sz w:val="24"/>
          <w:szCs w:val="24"/>
        </w:rPr>
        <w:br w:type="page"/>
      </w:r>
      <w:r>
        <w:rPr>
          <w:rFonts w:hint="default" w:ascii="Tahoma" w:hAnsi="Tahoma" w:cs="Tahoma"/>
          <w:sz w:val="24"/>
          <w:szCs w:val="24"/>
        </w:rPr>
        <w:t>List of Tables</w:t>
      </w:r>
    </w:p>
    <w:p w14:paraId="21F4A066">
      <w:pPr>
        <w:pStyle w:val="4"/>
        <w:spacing w:after="0"/>
        <w:jc w:val="both"/>
        <w:rPr>
          <w:rFonts w:hint="default" w:ascii="Tahoma" w:hAnsi="Tahoma" w:cs="Tahoma"/>
          <w:sz w:val="24"/>
          <w:szCs w:val="24"/>
        </w:rPr>
      </w:pPr>
    </w:p>
    <w:p w14:paraId="14E3EAE7">
      <w:pPr>
        <w:pStyle w:val="4"/>
        <w:spacing w:after="0"/>
        <w:jc w:val="both"/>
        <w:rPr>
          <w:rFonts w:hint="default" w:ascii="Tahoma" w:hAnsi="Tahoma" w:cs="Tahoma"/>
          <w:sz w:val="24"/>
          <w:szCs w:val="24"/>
        </w:rPr>
      </w:pPr>
    </w:p>
    <w:p w14:paraId="4148B693">
      <w:pPr>
        <w:pStyle w:val="4"/>
        <w:spacing w:after="0"/>
        <w:jc w:val="both"/>
        <w:rPr>
          <w:rFonts w:hint="default" w:ascii="Tahoma" w:hAnsi="Tahoma" w:cs="Tahoma"/>
          <w:sz w:val="24"/>
          <w:szCs w:val="24"/>
        </w:rPr>
      </w:pPr>
    </w:p>
    <w:p w14:paraId="5E297D78">
      <w:pPr>
        <w:pStyle w:val="4"/>
        <w:spacing w:after="0"/>
        <w:jc w:val="both"/>
        <w:rPr>
          <w:rFonts w:hint="default" w:ascii="Tahoma" w:hAnsi="Tahoma" w:cs="Tahoma"/>
          <w:sz w:val="24"/>
          <w:szCs w:val="24"/>
        </w:rPr>
      </w:pPr>
    </w:p>
    <w:p w14:paraId="58256D6D">
      <w:pPr>
        <w:pStyle w:val="4"/>
        <w:spacing w:after="0"/>
        <w:jc w:val="both"/>
        <w:rPr>
          <w:rFonts w:hint="default" w:ascii="Tahoma" w:hAnsi="Tahoma" w:cs="Tahoma"/>
          <w:sz w:val="24"/>
          <w:szCs w:val="24"/>
        </w:rPr>
      </w:pPr>
    </w:p>
    <w:p w14:paraId="6ED39A87">
      <w:pPr>
        <w:pStyle w:val="4"/>
        <w:spacing w:after="0"/>
        <w:jc w:val="both"/>
        <w:rPr>
          <w:rFonts w:hint="default" w:ascii="Tahoma" w:hAnsi="Tahoma" w:cs="Tahoma"/>
          <w:sz w:val="24"/>
          <w:szCs w:val="24"/>
        </w:rPr>
      </w:pPr>
    </w:p>
    <w:p w14:paraId="0C5DE4E4">
      <w:pPr>
        <w:pStyle w:val="4"/>
        <w:spacing w:after="0"/>
        <w:jc w:val="both"/>
        <w:rPr>
          <w:rFonts w:hint="default" w:ascii="Tahoma" w:hAnsi="Tahoma" w:cs="Tahoma"/>
          <w:sz w:val="24"/>
          <w:szCs w:val="24"/>
        </w:rPr>
      </w:pPr>
    </w:p>
    <w:p w14:paraId="6E093D2A">
      <w:pPr>
        <w:pStyle w:val="4"/>
        <w:spacing w:after="0"/>
        <w:jc w:val="both"/>
        <w:rPr>
          <w:rFonts w:hint="default" w:ascii="Tahoma" w:hAnsi="Tahoma" w:cs="Tahoma"/>
          <w:sz w:val="24"/>
          <w:szCs w:val="24"/>
        </w:rPr>
      </w:pPr>
    </w:p>
    <w:p w14:paraId="0FCE1075">
      <w:pPr>
        <w:pStyle w:val="4"/>
        <w:spacing w:after="0"/>
        <w:jc w:val="both"/>
        <w:rPr>
          <w:rFonts w:hint="default" w:ascii="Tahoma" w:hAnsi="Tahoma" w:cs="Tahoma"/>
          <w:sz w:val="24"/>
          <w:szCs w:val="24"/>
        </w:rPr>
      </w:pPr>
    </w:p>
    <w:p w14:paraId="618A925E">
      <w:pPr>
        <w:pStyle w:val="4"/>
        <w:spacing w:after="0"/>
        <w:jc w:val="both"/>
        <w:rPr>
          <w:rFonts w:hint="default" w:ascii="Tahoma" w:hAnsi="Tahoma" w:cs="Tahoma"/>
          <w:sz w:val="24"/>
          <w:szCs w:val="24"/>
        </w:rPr>
      </w:pPr>
    </w:p>
    <w:p w14:paraId="0DE64D59">
      <w:pPr>
        <w:pStyle w:val="4"/>
        <w:spacing w:after="0"/>
        <w:jc w:val="both"/>
        <w:rPr>
          <w:rFonts w:hint="default" w:ascii="Tahoma" w:hAnsi="Tahoma" w:cs="Tahoma"/>
          <w:sz w:val="24"/>
          <w:szCs w:val="24"/>
        </w:rPr>
      </w:pPr>
    </w:p>
    <w:p w14:paraId="3CD6E440">
      <w:pPr>
        <w:pStyle w:val="4"/>
        <w:spacing w:after="0"/>
        <w:ind w:left="0"/>
        <w:jc w:val="both"/>
        <w:rPr>
          <w:rFonts w:hint="default" w:ascii="Tahoma" w:hAnsi="Tahoma" w:cs="Tahoma"/>
          <w:sz w:val="24"/>
          <w:szCs w:val="24"/>
        </w:rPr>
      </w:pPr>
    </w:p>
    <w:p w14:paraId="7296A0D5">
      <w:pPr>
        <w:pStyle w:val="4"/>
        <w:spacing w:after="0"/>
        <w:ind w:left="0"/>
        <w:jc w:val="both"/>
        <w:rPr>
          <w:rFonts w:hint="default" w:ascii="Tahoma" w:hAnsi="Tahoma" w:cs="Tahoma"/>
          <w:sz w:val="24"/>
          <w:szCs w:val="24"/>
        </w:rPr>
      </w:pPr>
    </w:p>
    <w:p w14:paraId="70DB1F1F">
      <w:pPr>
        <w:jc w:val="both"/>
        <w:rPr>
          <w:rFonts w:hint="default" w:ascii="Tahoma" w:hAnsi="Tahoma" w:cs="Tahoma"/>
          <w:sz w:val="24"/>
          <w:szCs w:val="24"/>
        </w:rPr>
        <w:sectPr>
          <w:pgSz w:w="12240" w:h="15840"/>
          <w:pgMar w:top="1440" w:right="1080" w:bottom="1440" w:left="1440" w:header="720" w:footer="720" w:gutter="0"/>
          <w:cols w:space="720" w:num="1"/>
          <w:docGrid w:linePitch="600" w:charSpace="32768"/>
        </w:sectPr>
      </w:pPr>
    </w:p>
    <w:p w14:paraId="14703C4F">
      <w:pPr>
        <w:pStyle w:val="2"/>
        <w:tabs>
          <w:tab w:val="left" w:pos="360"/>
          <w:tab w:val="clear" w:pos="4410"/>
        </w:tabs>
        <w:spacing w:after="0"/>
        <w:ind w:left="360"/>
        <w:jc w:val="both"/>
        <w:rPr>
          <w:rFonts w:hint="default" w:ascii="Tahoma" w:hAnsi="Tahoma" w:cs="Tahoma"/>
          <w:sz w:val="24"/>
          <w:szCs w:val="24"/>
        </w:rPr>
      </w:pPr>
      <w:r>
        <w:rPr>
          <w:rFonts w:hint="default" w:ascii="Tahoma" w:hAnsi="Tahoma" w:cs="Tahoma"/>
          <w:sz w:val="24"/>
          <w:szCs w:val="24"/>
        </w:rPr>
        <w:t>Overview</w:t>
      </w:r>
    </w:p>
    <w:p w14:paraId="3B8A296E">
      <w:pPr>
        <w:pStyle w:val="4"/>
        <w:rPr>
          <w:rFonts w:hint="default"/>
        </w:rPr>
      </w:pPr>
    </w:p>
    <w:p w14:paraId="101080B8">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Project Summary</w:t>
      </w:r>
    </w:p>
    <w:p w14:paraId="3AA47400">
      <w:pPr>
        <w:pStyle w:val="4"/>
        <w:jc w:val="both"/>
        <w:rPr>
          <w:rFonts w:hint="default" w:ascii="Tahoma" w:hAnsi="Tahoma" w:cs="Tahoma"/>
          <w:sz w:val="24"/>
          <w:szCs w:val="24"/>
        </w:rPr>
      </w:pPr>
    </w:p>
    <w:p w14:paraId="786025AD">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Purpose, Scope and Objectives</w:t>
      </w:r>
    </w:p>
    <w:p w14:paraId="2B77CC0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xml:space="preserve"> is a comprehensive human resource management system designed to improve the organization, accuracy, and efficiency of employee-related processes within the company. The system manages essential human resource functions such as employee records, payroll, leave management, and attendance monitoring.</w:t>
      </w:r>
    </w:p>
    <w:p w14:paraId="0AF81F9F">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A key feature of the system is its </w:t>
      </w:r>
      <w:r>
        <w:rPr>
          <w:rStyle w:val="24"/>
          <w:rFonts w:hint="default" w:ascii="Tahoma" w:hAnsi="Tahoma" w:cs="Tahoma"/>
          <w:sz w:val="24"/>
          <w:szCs w:val="24"/>
        </w:rPr>
        <w:t>offline-first React Native mobile application</w:t>
      </w:r>
      <w:r>
        <w:rPr>
          <w:rFonts w:hint="default" w:ascii="Tahoma" w:hAnsi="Tahoma" w:cs="Tahoma"/>
          <w:sz w:val="24"/>
          <w:szCs w:val="24"/>
        </w:rPr>
        <w:t xml:space="preserve"> designed specifically for site foremen working in construction sites. Since construction projects are often located in temporary and remote areas where stable internet connectivity and fixed biometric devices may not be available, the mobile application enables site foremen to record crew attendance using a digital checklist even while offline.</w:t>
      </w:r>
    </w:p>
    <w:p w14:paraId="47EC929C">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mobile application securely stores attendance data locally using encrypted storage and automatically synchronizes the recorded information with the central HRIS once an internet connection becomes available. The system also incorporates cryptographic validation mechanisms to help prevent unauthorized modification and time-tampering of attendance records. This approach provides a more reliable and secure alternative to traditional manual attendance logbooks.</w:t>
      </w:r>
    </w:p>
    <w:p w14:paraId="7EF0DDD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 xml:space="preserve">The goal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xml:space="preserve"> is to provide the following features required by the target users:</w:t>
      </w:r>
    </w:p>
    <w:p w14:paraId="060E9ECC">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Employee Information Management Module Functionalities</w:t>
      </w:r>
    </w:p>
    <w:p w14:paraId="285178B6">
      <w:pPr>
        <w:pStyle w:val="23"/>
        <w:keepNext w:val="0"/>
        <w:keepLines w:val="0"/>
        <w:widowControl/>
        <w:numPr>
          <w:ilvl w:val="0"/>
          <w:numId w:val="5"/>
        </w:numPr>
        <w:suppressLineNumbers w:val="0"/>
        <w:spacing w:before="0" w:beforeAutospacing="1" w:after="0" w:afterAutospacing="1"/>
        <w:ind w:left="42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Employee Profile Management:</w:t>
      </w:r>
      <w:r>
        <w:rPr>
          <w:rFonts w:hint="default" w:ascii="Tahoma" w:hAnsi="Tahoma" w:cs="Tahoma"/>
          <w:sz w:val="24"/>
          <w:szCs w:val="24"/>
        </w:rPr>
        <w:t xml:space="preserve"> Stores and manages employee information, including personal details, employment information, position, and other relevant records.</w:t>
      </w:r>
    </w:p>
    <w:p w14:paraId="0144978B">
      <w:pPr>
        <w:pStyle w:val="23"/>
        <w:keepNext w:val="0"/>
        <w:keepLines w:val="0"/>
        <w:widowControl/>
        <w:numPr>
          <w:ilvl w:val="0"/>
          <w:numId w:val="5"/>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Employee Records Management:</w:t>
      </w:r>
      <w:r>
        <w:rPr>
          <w:rFonts w:hint="default" w:ascii="Tahoma" w:hAnsi="Tahoma" w:cs="Tahoma"/>
          <w:sz w:val="24"/>
          <w:szCs w:val="24"/>
        </w:rPr>
        <w:t xml:space="preserve"> Allows authorized personnel to add, view, update, and maintain employee records in a centralized system.</w:t>
      </w:r>
    </w:p>
    <w:p w14:paraId="24DF9F88">
      <w:pPr>
        <w:pStyle w:val="23"/>
        <w:keepNext w:val="0"/>
        <w:keepLines w:val="0"/>
        <w:widowControl/>
        <w:numPr>
          <w:ilvl w:val="0"/>
          <w:numId w:val="5"/>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Employee Information Retrieval:</w:t>
      </w:r>
      <w:r>
        <w:rPr>
          <w:rFonts w:hint="default" w:ascii="Tahoma" w:hAnsi="Tahoma" w:cs="Tahoma"/>
          <w:sz w:val="24"/>
          <w:szCs w:val="24"/>
        </w:rPr>
        <w:t xml:space="preserve"> Enables authorized users to quickly search and access employee information when needed.</w:t>
      </w:r>
    </w:p>
    <w:p w14:paraId="0D84192E">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Attendance Management Module Functionalities</w:t>
      </w:r>
    </w:p>
    <w:p w14:paraId="52111288">
      <w:pPr>
        <w:pStyle w:val="23"/>
        <w:keepNext w:val="0"/>
        <w:keepLines w:val="0"/>
        <w:widowControl/>
        <w:numPr>
          <w:ilvl w:val="0"/>
          <w:numId w:val="6"/>
        </w:numPr>
        <w:suppressLineNumbers w:val="0"/>
        <w:spacing w:before="0" w:beforeAutospacing="1" w:after="0" w:afterAutospacing="1"/>
        <w:ind w:left="42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Digital Attendance Recording:</w:t>
      </w:r>
      <w:r>
        <w:rPr>
          <w:rFonts w:hint="default" w:ascii="Tahoma" w:hAnsi="Tahoma" w:cs="Tahoma"/>
          <w:sz w:val="24"/>
          <w:szCs w:val="24"/>
        </w:rPr>
        <w:t xml:space="preserve"> Allows site foremen to record crew attendance through a digital checklist instead of relying on manual logbooks.</w:t>
      </w:r>
    </w:p>
    <w:p w14:paraId="6615B68A">
      <w:pPr>
        <w:pStyle w:val="23"/>
        <w:keepNext w:val="0"/>
        <w:keepLines w:val="0"/>
        <w:widowControl/>
        <w:numPr>
          <w:ilvl w:val="0"/>
          <w:numId w:val="6"/>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Offline Attendance Recording:</w:t>
      </w:r>
      <w:r>
        <w:rPr>
          <w:rFonts w:hint="default" w:ascii="Tahoma" w:hAnsi="Tahoma" w:cs="Tahoma"/>
          <w:sz w:val="24"/>
          <w:szCs w:val="24"/>
        </w:rPr>
        <w:t xml:space="preserve"> Enables site foremen to record attendance even when the construction site has limited or no internet connectivity.</w:t>
      </w:r>
    </w:p>
    <w:p w14:paraId="4D451694">
      <w:pPr>
        <w:pStyle w:val="23"/>
        <w:keepNext w:val="0"/>
        <w:keepLines w:val="0"/>
        <w:widowControl/>
        <w:numPr>
          <w:ilvl w:val="0"/>
          <w:numId w:val="6"/>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Encrypted Local Storage:</w:t>
      </w:r>
      <w:r>
        <w:rPr>
          <w:rFonts w:hint="default" w:ascii="Tahoma" w:hAnsi="Tahoma" w:cs="Tahoma"/>
          <w:sz w:val="24"/>
          <w:szCs w:val="24"/>
        </w:rPr>
        <w:t xml:space="preserve"> Securely stores attendance records on the mobile device while the application is offline.</w:t>
      </w:r>
    </w:p>
    <w:p w14:paraId="1F95D23D">
      <w:pPr>
        <w:pStyle w:val="23"/>
        <w:keepNext w:val="0"/>
        <w:keepLines w:val="0"/>
        <w:widowControl/>
        <w:numPr>
          <w:ilvl w:val="0"/>
          <w:numId w:val="6"/>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Automatic Data Synchronization:</w:t>
      </w:r>
      <w:r>
        <w:rPr>
          <w:rFonts w:hint="default" w:ascii="Tahoma" w:hAnsi="Tahoma" w:cs="Tahoma"/>
          <w:sz w:val="24"/>
          <w:szCs w:val="24"/>
        </w:rPr>
        <w:t xml:space="preserve"> Automatically uploads and synchronizes locally stored attendance records with the central HRIS once an internet connection becomes available.</w:t>
      </w:r>
    </w:p>
    <w:p w14:paraId="522DD7EE">
      <w:pPr>
        <w:pStyle w:val="23"/>
        <w:keepNext w:val="0"/>
        <w:keepLines w:val="0"/>
        <w:widowControl/>
        <w:numPr>
          <w:ilvl w:val="0"/>
          <w:numId w:val="6"/>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Cryptographic Validation:</w:t>
      </w:r>
      <w:r>
        <w:rPr>
          <w:rFonts w:hint="default" w:ascii="Tahoma" w:hAnsi="Tahoma" w:cs="Tahoma"/>
          <w:sz w:val="24"/>
          <w:szCs w:val="24"/>
        </w:rPr>
        <w:t xml:space="preserve"> Uses cryptographic validation to help verify the integrity of attendance records and prevent unauthorized modification or time-tampering.</w:t>
      </w:r>
    </w:p>
    <w:p w14:paraId="3F1B76E9">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Payroll Management Module Functionalities</w:t>
      </w:r>
    </w:p>
    <w:p w14:paraId="56A9768B">
      <w:pPr>
        <w:pStyle w:val="2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Attendance-Based Payroll Information:</w:t>
      </w:r>
      <w:r>
        <w:rPr>
          <w:rFonts w:hint="default" w:ascii="Tahoma" w:hAnsi="Tahoma" w:cs="Tahoma"/>
          <w:sz w:val="24"/>
          <w:szCs w:val="24"/>
        </w:rPr>
        <w:t xml:space="preserve"> Provides attendance-related information that can support payroll processing and computation.</w:t>
      </w:r>
    </w:p>
    <w:p w14:paraId="64A4DBDC">
      <w:pPr>
        <w:pStyle w:val="2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Payroll Record Management:</w:t>
      </w:r>
      <w:r>
        <w:rPr>
          <w:rFonts w:hint="default" w:ascii="Tahoma" w:hAnsi="Tahoma" w:cs="Tahoma"/>
          <w:sz w:val="24"/>
          <w:szCs w:val="24"/>
        </w:rPr>
        <w:t xml:space="preserve"> Allows authorized personnel to manage and maintain employee payroll records.</w:t>
      </w:r>
    </w:p>
    <w:p w14:paraId="48B531C1">
      <w:pPr>
        <w:pStyle w:val="2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Payroll Information Monitoring:</w:t>
      </w:r>
      <w:r>
        <w:rPr>
          <w:rFonts w:hint="default" w:ascii="Tahoma" w:hAnsi="Tahoma" w:cs="Tahoma"/>
          <w:sz w:val="24"/>
          <w:szCs w:val="24"/>
        </w:rPr>
        <w:t xml:space="preserve"> Enables authorized users to review relevant payroll information for proper documentation and monitoring.</w:t>
      </w:r>
    </w:p>
    <w:p w14:paraId="3B8E62A5">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Leave Management Module Functionalities</w:t>
      </w:r>
    </w:p>
    <w:p w14:paraId="192E6839">
      <w:pPr>
        <w:pStyle w:val="23"/>
        <w:keepNext w:val="0"/>
        <w:keepLines w:val="0"/>
        <w:widowControl/>
        <w:numPr>
          <w:ilvl w:val="0"/>
          <w:numId w:val="8"/>
        </w:numPr>
        <w:suppressLineNumbers w:val="0"/>
        <w:spacing w:before="0" w:beforeAutospacing="1" w:after="0" w:afterAutospacing="1"/>
        <w:ind w:left="42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Leave Request Management:</w:t>
      </w:r>
      <w:r>
        <w:rPr>
          <w:rFonts w:hint="default" w:ascii="Tahoma" w:hAnsi="Tahoma" w:cs="Tahoma"/>
          <w:sz w:val="24"/>
          <w:szCs w:val="24"/>
        </w:rPr>
        <w:t xml:space="preserve"> Allows employees or authorized personnel to record and manage employee leave requests.</w:t>
      </w:r>
    </w:p>
    <w:p w14:paraId="3ED988B1">
      <w:pPr>
        <w:pStyle w:val="2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Leave Monitoring:</w:t>
      </w:r>
      <w:r>
        <w:rPr>
          <w:rFonts w:hint="default" w:ascii="Tahoma" w:hAnsi="Tahoma" w:cs="Tahoma"/>
          <w:sz w:val="24"/>
          <w:szCs w:val="24"/>
        </w:rPr>
        <w:t xml:space="preserve"> Enables authorized HR personnel to review and monitor employee leave information.</w:t>
      </w:r>
    </w:p>
    <w:p w14:paraId="4C866530">
      <w:pPr>
        <w:pStyle w:val="2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Leave Records Management:</w:t>
      </w:r>
      <w:r>
        <w:rPr>
          <w:rFonts w:hint="default" w:ascii="Tahoma" w:hAnsi="Tahoma" w:cs="Tahoma"/>
          <w:sz w:val="24"/>
          <w:szCs w:val="24"/>
        </w:rPr>
        <w:t xml:space="preserve"> Maintains organized records of employee leave history for documentation and reference.</w:t>
      </w:r>
    </w:p>
    <w:p w14:paraId="34CE7422">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User and Access Management Module Functionalities</w:t>
      </w:r>
    </w:p>
    <w:p w14:paraId="1B593DFB">
      <w:pPr>
        <w:pStyle w:val="2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User Authentication:</w:t>
      </w:r>
      <w:r>
        <w:rPr>
          <w:rFonts w:hint="default" w:ascii="Tahoma" w:hAnsi="Tahoma" w:cs="Tahoma"/>
          <w:sz w:val="24"/>
          <w:szCs w:val="24"/>
        </w:rPr>
        <w:t xml:space="preserve"> Provides a secure login mechanism to ensure that only authorized users can access the system.</w:t>
      </w:r>
    </w:p>
    <w:p w14:paraId="667D8EB8">
      <w:pPr>
        <w:pStyle w:val="2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Role-Based Access Control:</w:t>
      </w:r>
      <w:r>
        <w:rPr>
          <w:rFonts w:hint="default" w:ascii="Tahoma" w:hAnsi="Tahoma" w:cs="Tahoma"/>
          <w:sz w:val="24"/>
          <w:szCs w:val="24"/>
        </w:rPr>
        <w:t xml:space="preserve"> Provides different system permissions based on the user's role, such as Site Foreman, Site Engineer, Construction Manager, and authorized HR personnel.</w:t>
      </w:r>
    </w:p>
    <w:p w14:paraId="164F69DB">
      <w:pPr>
        <w:pStyle w:val="2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l </w:t>
      </w:r>
      <w:r>
        <w:rPr>
          <w:rStyle w:val="24"/>
          <w:rFonts w:hint="default" w:ascii="Tahoma" w:hAnsi="Tahoma" w:cs="Tahoma"/>
          <w:sz w:val="24"/>
          <w:szCs w:val="24"/>
        </w:rPr>
        <w:t>Account Management:</w:t>
      </w:r>
      <w:r>
        <w:rPr>
          <w:rFonts w:hint="default" w:ascii="Tahoma" w:hAnsi="Tahoma" w:cs="Tahoma"/>
          <w:sz w:val="24"/>
          <w:szCs w:val="24"/>
        </w:rPr>
        <w:t xml:space="preserve"> Allows authorized administrators to manage user accounts and their corresponding access privileges.</w:t>
      </w:r>
    </w:p>
    <w:p w14:paraId="5059FCDB">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Reporting and Monitoring Module Functionalities</w:t>
      </w:r>
    </w:p>
    <w:p w14:paraId="316E48F4">
      <w:pPr>
        <w:pStyle w:val="23"/>
        <w:keepNext w:val="0"/>
        <w:keepLines w:val="0"/>
        <w:widowControl/>
        <w:numPr>
          <w:ilvl w:val="0"/>
          <w:numId w:val="10"/>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Employee Reports:</w:t>
      </w:r>
      <w:r>
        <w:rPr>
          <w:rFonts w:hint="default" w:ascii="Tahoma" w:hAnsi="Tahoma" w:cs="Tahoma"/>
          <w:sz w:val="24"/>
          <w:szCs w:val="24"/>
        </w:rPr>
        <w:t xml:space="preserve"> Generates organized reports containing relevant employee information.</w:t>
      </w:r>
    </w:p>
    <w:p w14:paraId="46E101E2">
      <w:pPr>
        <w:pStyle w:val="23"/>
        <w:keepNext w:val="0"/>
        <w:keepLines w:val="0"/>
        <w:widowControl/>
        <w:numPr>
          <w:ilvl w:val="0"/>
          <w:numId w:val="10"/>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Attendance Reports:</w:t>
      </w:r>
      <w:r>
        <w:rPr>
          <w:rFonts w:hint="default" w:ascii="Tahoma" w:hAnsi="Tahoma" w:cs="Tahoma"/>
          <w:sz w:val="24"/>
          <w:szCs w:val="24"/>
        </w:rPr>
        <w:t xml:space="preserve"> Provides attendance summaries and records that can be used for monitoring and payroll-related purposes.</w:t>
      </w:r>
    </w:p>
    <w:p w14:paraId="486135AB">
      <w:pPr>
        <w:pStyle w:val="23"/>
        <w:keepNext w:val="0"/>
        <w:keepLines w:val="0"/>
        <w:widowControl/>
        <w:numPr>
          <w:ilvl w:val="0"/>
          <w:numId w:val="10"/>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Leave Reports:</w:t>
      </w:r>
      <w:r>
        <w:rPr>
          <w:rFonts w:hint="default" w:ascii="Tahoma" w:hAnsi="Tahoma" w:cs="Tahoma"/>
          <w:sz w:val="24"/>
          <w:szCs w:val="24"/>
        </w:rPr>
        <w:t xml:space="preserve"> Generates records and summaries of employee leave information.</w:t>
      </w:r>
    </w:p>
    <w:p w14:paraId="4E17D260">
      <w:pPr>
        <w:pStyle w:val="23"/>
        <w:keepNext w:val="0"/>
        <w:keepLines w:val="0"/>
        <w:widowControl/>
        <w:numPr>
          <w:ilvl w:val="0"/>
          <w:numId w:val="10"/>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Payroll Reports:</w:t>
      </w:r>
      <w:r>
        <w:rPr>
          <w:rFonts w:hint="default" w:ascii="Tahoma" w:hAnsi="Tahoma" w:cs="Tahoma"/>
          <w:sz w:val="24"/>
          <w:szCs w:val="24"/>
        </w:rPr>
        <w:t xml:space="preserve"> Provides relevant payroll information and reports for authorized users.</w:t>
      </w:r>
    </w:p>
    <w:p w14:paraId="331DEDA3">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Offline-First Mobile Application Functionalities</w:t>
      </w:r>
    </w:p>
    <w:p w14:paraId="36C63ED2">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Digital Crew Checklist:</w:t>
      </w:r>
      <w:r>
        <w:rPr>
          <w:rFonts w:hint="default" w:ascii="Tahoma" w:hAnsi="Tahoma" w:cs="Tahoma"/>
          <w:sz w:val="24"/>
          <w:szCs w:val="24"/>
        </w:rPr>
        <w:t xml:space="preserve"> Provides site foremen with a simple digital checklist for quickly recording the attendance of construction crews.</w:t>
      </w:r>
    </w:p>
    <w:p w14:paraId="15A3316F">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Offline Operation:</w:t>
      </w:r>
      <w:r>
        <w:rPr>
          <w:rFonts w:hint="default" w:ascii="Tahoma" w:hAnsi="Tahoma" w:cs="Tahoma"/>
          <w:sz w:val="24"/>
          <w:szCs w:val="24"/>
        </w:rPr>
        <w:t xml:space="preserve"> Allows the application to continue recording attendance without requiring an active internet connection.</w:t>
      </w:r>
    </w:p>
    <w:p w14:paraId="1CDBCA1A">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Secure Local Data Storage:</w:t>
      </w:r>
      <w:r>
        <w:rPr>
          <w:rFonts w:hint="default" w:ascii="Tahoma" w:hAnsi="Tahoma" w:cs="Tahoma"/>
          <w:sz w:val="24"/>
          <w:szCs w:val="24"/>
        </w:rPr>
        <w:t xml:space="preserve"> Protects locally stored attendance information through encryption while the device is offline.</w:t>
      </w:r>
    </w:p>
    <w:p w14:paraId="523D1CBD">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Automatic Synchronization:</w:t>
      </w:r>
      <w:r>
        <w:rPr>
          <w:rFonts w:hint="default" w:ascii="Tahoma" w:hAnsi="Tahoma" w:cs="Tahoma"/>
          <w:sz w:val="24"/>
          <w:szCs w:val="24"/>
        </w:rPr>
        <w:t xml:space="preserve"> Synchronizes locally stored records with the central HRIS when network connectivity is restored.</w:t>
      </w:r>
    </w:p>
    <w:p w14:paraId="7ADDC550">
      <w:pPr>
        <w:pStyle w:val="23"/>
        <w:keepNext w:val="0"/>
        <w:keepLines w:val="0"/>
        <w:widowControl/>
        <w:numPr>
          <w:ilvl w:val="0"/>
          <w:numId w:val="11"/>
        </w:numPr>
        <w:suppressLineNumbers w:val="0"/>
        <w:ind w:left="420" w:leftChars="0" w:hanging="420" w:firstLineChars="0"/>
        <w:jc w:val="both"/>
        <w:rPr>
          <w:rFonts w:hint="default" w:ascii="Tahoma" w:hAnsi="Tahoma" w:cs="Tahoma"/>
          <w:sz w:val="24"/>
          <w:szCs w:val="24"/>
        </w:rPr>
      </w:pPr>
      <w:r>
        <w:rPr>
          <w:rStyle w:val="24"/>
          <w:rFonts w:hint="default" w:ascii="Tahoma" w:hAnsi="Tahoma" w:cs="Tahoma"/>
          <w:sz w:val="24"/>
          <w:szCs w:val="24"/>
        </w:rPr>
        <w:t>Attendance Data Integrity:</w:t>
      </w:r>
      <w:r>
        <w:rPr>
          <w:rFonts w:hint="default" w:ascii="Tahoma" w:hAnsi="Tahoma" w:cs="Tahoma"/>
          <w:sz w:val="24"/>
          <w:szCs w:val="24"/>
        </w:rPr>
        <w:t xml:space="preserve"> Applies cryptographic validation to help ensure that attendance records remain authentic and have not been improperly altered.</w:t>
      </w:r>
    </w:p>
    <w:p w14:paraId="150C66C0">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215F863E">
      <w:pPr>
        <w:pStyle w:val="6"/>
        <w:spacing w:before="0" w:after="0"/>
        <w:jc w:val="both"/>
        <w:rPr>
          <w:rFonts w:hint="default" w:ascii="Tahoma" w:hAnsi="Tahoma" w:cs="Tahoma"/>
          <w:sz w:val="24"/>
          <w:szCs w:val="24"/>
        </w:rPr>
      </w:pPr>
      <w:r>
        <w:rPr>
          <w:rFonts w:hint="default" w:ascii="Tahoma" w:hAnsi="Tahoma" w:cs="Tahoma"/>
          <w:i w:val="0"/>
          <w:sz w:val="24"/>
          <w:szCs w:val="24"/>
        </w:rPr>
        <w:t>1.1.2. Assumptions and Constraints</w:t>
      </w:r>
    </w:p>
    <w:p w14:paraId="4850C1E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xml:space="preserve"> is designed as a web-based and mobile-enabled human resource management system. The system will provide centralized HR management through the web application while supporting attendance recording through an offline-first mobile application for site foremen. Therefore, the system will be developed and implemented using the following technologies:</w:t>
      </w:r>
    </w:p>
    <w:p w14:paraId="4D383FB3">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Frontend:</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React.js</w:t>
      </w:r>
    </w:p>
    <w:p w14:paraId="4473D664">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Mobile Application: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rPr>
        <w:t>React Native</w:t>
      </w:r>
    </w:p>
    <w:p w14:paraId="2BDD9D91">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Backend:</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Laravel Framework</w:t>
      </w:r>
    </w:p>
    <w:p w14:paraId="11D07591">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Database Server:</w:t>
      </w:r>
      <w:r>
        <w:rPr>
          <w:rStyle w:val="24"/>
          <w:rFonts w:hint="default" w:ascii="Tahoma" w:hAnsi="Tahoma" w:cs="Tahoma"/>
          <w:sz w:val="24"/>
          <w:szCs w:val="24"/>
          <w:lang w:val="en-US"/>
        </w:rPr>
        <w:tab/>
      </w:r>
      <w:r>
        <w:rPr>
          <w:rStyle w:val="24"/>
          <w:rFonts w:hint="default" w:ascii="Tahoma" w:hAnsi="Tahoma" w:cs="Tahoma"/>
          <w:sz w:val="24"/>
          <w:szCs w:val="24"/>
          <w:lang w:val="en-US"/>
        </w:rPr>
        <w:tab/>
      </w:r>
      <w:r>
        <w:rPr>
          <w:rFonts w:hint="default" w:ascii="Tahoma" w:hAnsi="Tahoma" w:cs="Tahoma"/>
          <w:sz w:val="24"/>
          <w:szCs w:val="24"/>
        </w:rPr>
        <w:t>MySQL</w:t>
      </w:r>
    </w:p>
    <w:p w14:paraId="0781DA7C">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Local Mobile Database:</w:t>
      </w:r>
      <w:r>
        <w:rPr>
          <w:rStyle w:val="24"/>
          <w:rFonts w:hint="default" w:ascii="Tahoma" w:hAnsi="Tahoma" w:cs="Tahoma"/>
          <w:sz w:val="24"/>
          <w:szCs w:val="24"/>
          <w:lang w:val="en-US"/>
        </w:rPr>
        <w:tab/>
      </w:r>
      <w:r>
        <w:rPr>
          <w:rFonts w:hint="default" w:ascii="Tahoma" w:hAnsi="Tahoma" w:cs="Tahoma"/>
          <w:sz w:val="24"/>
          <w:szCs w:val="24"/>
        </w:rPr>
        <w:t>SQLite</w:t>
      </w:r>
    </w:p>
    <w:p w14:paraId="1E167813">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Coding Pattern: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Model-View-Controller (MVC) with appropriate service-</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based architecture</w:t>
      </w:r>
    </w:p>
    <w:p w14:paraId="504B10D6">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Web Application:</w:t>
      </w:r>
      <w:r>
        <w:rPr>
          <w:rStyle w:val="24"/>
          <w:rFonts w:hint="default" w:ascii="Tahoma" w:hAnsi="Tahoma" w:cs="Tahoma"/>
          <w:sz w:val="24"/>
          <w:szCs w:val="24"/>
          <w:lang w:val="en-US"/>
        </w:rPr>
        <w:tab/>
      </w:r>
      <w:r>
        <w:rPr>
          <w:rStyle w:val="24"/>
          <w:rFonts w:hint="default" w:ascii="Tahoma" w:hAnsi="Tahoma" w:cs="Tahoma"/>
          <w:sz w:val="24"/>
          <w:szCs w:val="24"/>
          <w:lang w:val="en-US"/>
        </w:rPr>
        <w:tab/>
      </w:r>
      <w:r>
        <w:rPr>
          <w:rFonts w:hint="default" w:ascii="Tahoma" w:hAnsi="Tahoma" w:cs="Tahoma"/>
          <w:sz w:val="24"/>
          <w:szCs w:val="24"/>
        </w:rPr>
        <w:t>Human Resource Information System (HRIS)</w:t>
      </w:r>
    </w:p>
    <w:p w14:paraId="5F4C43F6">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Mobile Application: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rPr>
        <w:t xml:space="preserve">Offline-first attendance recording application for Site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Foremen</w:t>
      </w:r>
    </w:p>
    <w:p w14:paraId="402D91A1">
      <w:pPr>
        <w:pStyle w:val="2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Security:</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 xml:space="preserve">Encrypted local data storage and cryptographic validation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for attendance records</w:t>
      </w:r>
    </w:p>
    <w:p w14:paraId="3543C00B">
      <w:pPr>
        <w:pStyle w:val="23"/>
        <w:keepNext w:val="0"/>
        <w:keepLines w:val="0"/>
        <w:widowControl/>
        <w:numPr>
          <w:ilvl w:val="0"/>
          <w:numId w:val="11"/>
        </w:numPr>
        <w:suppressLineNumbers w:val="0"/>
        <w:ind w:left="420" w:leftChars="0" w:hanging="420" w:firstLineChars="0"/>
        <w:jc w:val="both"/>
        <w:rPr>
          <w:rFonts w:hint="default" w:ascii="Tahoma" w:hAnsi="Tahoma" w:cs="Tahoma"/>
          <w:sz w:val="24"/>
          <w:szCs w:val="24"/>
        </w:rPr>
      </w:pPr>
      <w:r>
        <w:rPr>
          <w:rStyle w:val="24"/>
          <w:rFonts w:hint="default" w:ascii="Tahoma" w:hAnsi="Tahoma" w:cs="Tahoma"/>
          <w:sz w:val="24"/>
          <w:szCs w:val="24"/>
        </w:rPr>
        <w:t>Data Synchronization: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rPr>
        <w:t xml:space="preserve">Automatic synchronization between the mobile application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 xml:space="preserve">and the central HRIS when an internet connection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becomes available</w:t>
      </w:r>
    </w:p>
    <w:p w14:paraId="238BB845">
      <w:pPr>
        <w:pStyle w:val="4"/>
        <w:spacing w:after="0"/>
        <w:ind w:left="0"/>
        <w:jc w:val="both"/>
        <w:rPr>
          <w:rFonts w:hint="default" w:ascii="Tahoma" w:hAnsi="Tahoma" w:cs="Tahoma"/>
          <w:sz w:val="24"/>
          <w:szCs w:val="24"/>
        </w:rPr>
      </w:pPr>
    </w:p>
    <w:p w14:paraId="739F94FC">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Project Deliverables</w:t>
      </w:r>
    </w:p>
    <w:p w14:paraId="618CDBB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All of the items listed in this subsection are the deliverables to be provided prior to the completion of the project.</w:t>
      </w:r>
    </w:p>
    <w:p w14:paraId="7E14851B">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Web-Based Human Resource Information System (HRIS)</w:t>
      </w:r>
      <w:r>
        <w:rPr>
          <w:rFonts w:hint="default" w:ascii="Tahoma" w:hAnsi="Tahoma" w:cs="Tahoma"/>
          <w:sz w:val="24"/>
          <w:szCs w:val="24"/>
        </w:rPr>
        <w:t xml:space="preserve"> for Arcenas Development Corporation</w:t>
      </w:r>
    </w:p>
    <w:p w14:paraId="5652AC81">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Mobile Application</w:t>
      </w:r>
      <w:r>
        <w:rPr>
          <w:rFonts w:hint="default" w:ascii="Tahoma" w:hAnsi="Tahoma" w:cs="Tahoma"/>
          <w:sz w:val="24"/>
          <w:szCs w:val="24"/>
        </w:rPr>
        <w:t xml:space="preserve"> for offline-first crew attendance recording</w:t>
      </w:r>
    </w:p>
    <w:p w14:paraId="5881B7C6">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Employee Information Management Module</w:t>
      </w:r>
    </w:p>
    <w:p w14:paraId="3D161963">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Attendance Management Module</w:t>
      </w:r>
    </w:p>
    <w:p w14:paraId="17787A37">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Payroll Management Module</w:t>
      </w:r>
    </w:p>
    <w:p w14:paraId="76717FF0">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Leave Management Module</w:t>
      </w:r>
    </w:p>
    <w:p w14:paraId="5B50EBAE">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User and Access Management Module</w:t>
      </w:r>
    </w:p>
    <w:p w14:paraId="490FC7FF">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Reporting and Monitoring Module</w:t>
      </w:r>
    </w:p>
    <w:p w14:paraId="0ED05CDC">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Offline Attendance and Synchronization Functionality</w:t>
      </w:r>
    </w:p>
    <w:p w14:paraId="235968FC">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Software Documentation (Software Engineering Documents)</w:t>
      </w:r>
    </w:p>
    <w:p w14:paraId="738DFC8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o Software Requirements Specification (SRS)</w:t>
      </w:r>
    </w:p>
    <w:p w14:paraId="489D69E2">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o Software Design Document (SDD)</w:t>
      </w:r>
    </w:p>
    <w:p w14:paraId="04AC4842">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o Software Project Management Plan (SPMP)</w:t>
      </w:r>
    </w:p>
    <w:p w14:paraId="4B4FF14F">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o Software Test Document (STD)</w:t>
      </w:r>
    </w:p>
    <w:p w14:paraId="7B66C8A1">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System Testing and Evaluation Results</w:t>
      </w:r>
    </w:p>
    <w:p w14:paraId="0FA12052">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Database and System Configuration</w:t>
      </w:r>
    </w:p>
    <w:p w14:paraId="5A20DAE0">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User Interface and System Prototype</w:t>
      </w:r>
    </w:p>
    <w:p w14:paraId="6C79C6EA">
      <w:pPr>
        <w:pStyle w:val="23"/>
        <w:keepNext w:val="0"/>
        <w:keepLines w:val="0"/>
        <w:widowControl/>
        <w:numPr>
          <w:ilvl w:val="0"/>
          <w:numId w:val="12"/>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User Manual and Instructional Materials</w:t>
      </w:r>
      <w:r>
        <w:rPr>
          <w:rFonts w:hint="default" w:ascii="Tahoma" w:hAnsi="Tahoma" w:cs="Tahoma"/>
          <w:sz w:val="24"/>
          <w:szCs w:val="24"/>
        </w:rPr>
        <w:t xml:space="preserve"> needed for the orientation and proper use of the HRIS and mobile attendance application</w:t>
      </w:r>
    </w:p>
    <w:p w14:paraId="7ACC1D82">
      <w:pPr>
        <w:pStyle w:val="23"/>
        <w:keepNext w:val="0"/>
        <w:keepLines w:val="0"/>
        <w:widowControl/>
        <w:numPr>
          <w:ilvl w:val="0"/>
          <w:numId w:val="12"/>
        </w:numPr>
        <w:suppressLineNumbers w:val="0"/>
        <w:ind w:left="420" w:leftChars="0" w:hanging="420" w:firstLineChars="0"/>
        <w:jc w:val="both"/>
        <w:rPr>
          <w:rFonts w:hint="default" w:ascii="Tahoma" w:hAnsi="Tahoma" w:cs="Tahoma"/>
          <w:sz w:val="24"/>
          <w:szCs w:val="24"/>
        </w:rPr>
      </w:pPr>
      <w:r>
        <w:rPr>
          <w:rStyle w:val="24"/>
          <w:rFonts w:hint="default" w:ascii="Tahoma" w:hAnsi="Tahoma" w:cs="Tahoma"/>
          <w:sz w:val="24"/>
          <w:szCs w:val="24"/>
        </w:rPr>
        <w:t>System Deployment and Installation</w:t>
      </w:r>
      <w:r>
        <w:rPr>
          <w:rFonts w:hint="default" w:ascii="Tahoma" w:hAnsi="Tahoma" w:cs="Tahoma"/>
          <w:sz w:val="24"/>
          <w:szCs w:val="24"/>
        </w:rPr>
        <w:t xml:space="preserve"> on the designated devices and environment of Arcenas Development Corporation</w:t>
      </w:r>
    </w:p>
    <w:p w14:paraId="07F24A59">
      <w:pPr>
        <w:pStyle w:val="4"/>
        <w:spacing w:after="0"/>
        <w:ind w:left="0"/>
        <w:jc w:val="both"/>
        <w:rPr>
          <w:rFonts w:hint="default" w:ascii="Tahoma" w:hAnsi="Tahoma" w:cs="Tahoma"/>
          <w:sz w:val="24"/>
          <w:szCs w:val="24"/>
        </w:rPr>
      </w:pPr>
    </w:p>
    <w:p w14:paraId="5018CACB">
      <w:pPr>
        <w:pStyle w:val="4"/>
        <w:spacing w:after="0"/>
        <w:ind w:left="0"/>
        <w:jc w:val="both"/>
        <w:rPr>
          <w:rFonts w:hint="default" w:ascii="Tahoma" w:hAnsi="Tahoma" w:cs="Tahoma"/>
          <w:sz w:val="24"/>
          <w:szCs w:val="24"/>
        </w:rPr>
      </w:pPr>
    </w:p>
    <w:p w14:paraId="0FDF13B0">
      <w:pPr>
        <w:pStyle w:val="4"/>
        <w:spacing w:after="0"/>
        <w:ind w:left="0"/>
        <w:jc w:val="both"/>
        <w:rPr>
          <w:rFonts w:hint="default" w:ascii="Tahoma" w:hAnsi="Tahoma" w:cs="Tahoma"/>
          <w:sz w:val="24"/>
          <w:szCs w:val="24"/>
        </w:rPr>
      </w:pPr>
    </w:p>
    <w:p w14:paraId="1559AFAE">
      <w:pPr>
        <w:pStyle w:val="4"/>
        <w:spacing w:after="0"/>
        <w:ind w:left="0"/>
        <w:jc w:val="both"/>
        <w:rPr>
          <w:rFonts w:hint="default" w:ascii="Tahoma" w:hAnsi="Tahoma" w:cs="Tahoma"/>
          <w:sz w:val="24"/>
          <w:szCs w:val="24"/>
        </w:rPr>
      </w:pPr>
    </w:p>
    <w:p w14:paraId="18F002BF">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Schedule and Budget Summary</w:t>
      </w:r>
    </w:p>
    <w:p w14:paraId="7EC80B78">
      <w:pPr>
        <w:pStyle w:val="4"/>
        <w:numPr>
          <w:ilvl w:val="0"/>
          <w:numId w:val="0"/>
        </w:numPr>
        <w:ind w:leftChars="0"/>
        <w:jc w:val="both"/>
        <w:rPr>
          <w:rFonts w:hint="default" w:ascii="Tahoma" w:hAnsi="Tahoma" w:eastAsia="SimSun" w:cs="Tahoma"/>
          <w:sz w:val="24"/>
          <w:szCs w:val="24"/>
        </w:rPr>
      </w:pPr>
      <w:r>
        <w:rPr>
          <w:rFonts w:hint="default" w:ascii="Tahoma" w:hAnsi="Tahoma" w:eastAsia="SimSun" w:cs="Tahoma"/>
          <w:sz w:val="24"/>
          <w:szCs w:val="24"/>
        </w:rPr>
        <w:t>The budget will be based on the estimated costs associated with system development, software requirements, testing, deployment, documentation, and other resources necessary for the completion of the project. Since the system primarily uses software-based technologies, the budget will focus on development and operational requirements rather than hardware components.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8"/>
        <w:gridCol w:w="3056"/>
        <w:gridCol w:w="3312"/>
      </w:tblGrid>
      <w:tr w14:paraId="5F88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50A61A0B">
            <w:pPr>
              <w:pStyle w:val="4"/>
              <w:numPr>
                <w:ilvl w:val="0"/>
                <w:numId w:val="0"/>
              </w:numPr>
              <w:jc w:val="center"/>
              <w:rPr>
                <w:rFonts w:hint="default" w:ascii="Tahoma" w:hAnsi="Tahoma" w:eastAsia="SimSun" w:cs="Tahoma"/>
                <w:b/>
                <w:bCs/>
                <w:sz w:val="24"/>
                <w:szCs w:val="24"/>
                <w:vertAlign w:val="baseline"/>
              </w:rPr>
            </w:pPr>
            <w:r>
              <w:rPr>
                <w:rFonts w:hint="default" w:ascii="Tahoma" w:hAnsi="Tahoma" w:eastAsia="SimSun" w:cs="Tahoma"/>
                <w:b/>
                <w:bCs/>
                <w:sz w:val="24"/>
                <w:szCs w:val="24"/>
              </w:rPr>
              <w:t>Milestone Task</w:t>
            </w:r>
          </w:p>
        </w:tc>
        <w:tc>
          <w:tcPr>
            <w:tcW w:w="3056" w:type="dxa"/>
          </w:tcPr>
          <w:p w14:paraId="6B3DFBF0">
            <w:pPr>
              <w:pStyle w:val="4"/>
              <w:numPr>
                <w:ilvl w:val="0"/>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vertAlign w:val="baseline"/>
                <w:lang w:val="en-US"/>
              </w:rPr>
              <w:t>Date Started</w:t>
            </w:r>
          </w:p>
        </w:tc>
        <w:tc>
          <w:tcPr>
            <w:tcW w:w="3312" w:type="dxa"/>
          </w:tcPr>
          <w:p w14:paraId="3E891399">
            <w:pPr>
              <w:pStyle w:val="4"/>
              <w:numPr>
                <w:ilvl w:val="0"/>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vertAlign w:val="baseline"/>
                <w:lang w:val="en-US"/>
              </w:rPr>
              <w:t>Completion Date</w:t>
            </w:r>
          </w:p>
        </w:tc>
      </w:tr>
      <w:tr w14:paraId="6ACB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25550C3A">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Project Proposal</w:t>
            </w:r>
          </w:p>
        </w:tc>
        <w:tc>
          <w:tcPr>
            <w:tcW w:w="3056" w:type="dxa"/>
          </w:tcPr>
          <w:p w14:paraId="5EF2D757">
            <w:pPr>
              <w:pStyle w:val="4"/>
              <w:numPr>
                <w:ilvl w:val="0"/>
                <w:numId w:val="0"/>
              </w:numPr>
              <w:jc w:val="both"/>
              <w:rPr>
                <w:rFonts w:hint="default" w:ascii="Tahoma" w:hAnsi="Tahoma" w:eastAsia="SimSun" w:cs="Tahoma"/>
                <w:sz w:val="24"/>
                <w:szCs w:val="24"/>
                <w:vertAlign w:val="baseline"/>
              </w:rPr>
            </w:pPr>
          </w:p>
        </w:tc>
        <w:tc>
          <w:tcPr>
            <w:tcW w:w="3312" w:type="dxa"/>
          </w:tcPr>
          <w:p w14:paraId="7C61C7C9">
            <w:pPr>
              <w:pStyle w:val="4"/>
              <w:numPr>
                <w:ilvl w:val="0"/>
                <w:numId w:val="0"/>
              </w:numPr>
              <w:jc w:val="both"/>
              <w:rPr>
                <w:rFonts w:hint="default" w:ascii="Tahoma" w:hAnsi="Tahoma" w:eastAsia="SimSun" w:cs="Tahoma"/>
                <w:sz w:val="24"/>
                <w:szCs w:val="24"/>
                <w:vertAlign w:val="baseline"/>
              </w:rPr>
            </w:pPr>
          </w:p>
        </w:tc>
      </w:tr>
      <w:tr w14:paraId="7E5F9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15741A23">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Development Phase I – System Design and Database Development</w:t>
            </w:r>
          </w:p>
        </w:tc>
        <w:tc>
          <w:tcPr>
            <w:tcW w:w="3056" w:type="dxa"/>
          </w:tcPr>
          <w:p w14:paraId="0A7588FB">
            <w:pPr>
              <w:pStyle w:val="4"/>
              <w:numPr>
                <w:ilvl w:val="0"/>
                <w:numId w:val="0"/>
              </w:numPr>
              <w:jc w:val="both"/>
              <w:rPr>
                <w:rFonts w:hint="default" w:ascii="Tahoma" w:hAnsi="Tahoma" w:eastAsia="SimSun" w:cs="Tahoma"/>
                <w:sz w:val="24"/>
                <w:szCs w:val="24"/>
                <w:vertAlign w:val="baseline"/>
              </w:rPr>
            </w:pPr>
          </w:p>
        </w:tc>
        <w:tc>
          <w:tcPr>
            <w:tcW w:w="3312" w:type="dxa"/>
          </w:tcPr>
          <w:p w14:paraId="6A879312">
            <w:pPr>
              <w:pStyle w:val="4"/>
              <w:numPr>
                <w:ilvl w:val="0"/>
                <w:numId w:val="0"/>
              </w:numPr>
              <w:jc w:val="both"/>
              <w:rPr>
                <w:rFonts w:hint="default" w:ascii="Tahoma" w:hAnsi="Tahoma" w:eastAsia="SimSun" w:cs="Tahoma"/>
                <w:sz w:val="24"/>
                <w:szCs w:val="24"/>
                <w:vertAlign w:val="baseline"/>
              </w:rPr>
            </w:pPr>
          </w:p>
        </w:tc>
      </w:tr>
      <w:tr w14:paraId="4F5E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2BE07AB7">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Software Test I</w:t>
            </w:r>
          </w:p>
        </w:tc>
        <w:tc>
          <w:tcPr>
            <w:tcW w:w="3056" w:type="dxa"/>
          </w:tcPr>
          <w:p w14:paraId="558C4D54">
            <w:pPr>
              <w:pStyle w:val="4"/>
              <w:numPr>
                <w:ilvl w:val="0"/>
                <w:numId w:val="0"/>
              </w:numPr>
              <w:jc w:val="both"/>
              <w:rPr>
                <w:rFonts w:hint="default" w:ascii="Tahoma" w:hAnsi="Tahoma" w:eastAsia="SimSun" w:cs="Tahoma"/>
                <w:sz w:val="24"/>
                <w:szCs w:val="24"/>
                <w:vertAlign w:val="baseline"/>
              </w:rPr>
            </w:pPr>
          </w:p>
        </w:tc>
        <w:tc>
          <w:tcPr>
            <w:tcW w:w="3312" w:type="dxa"/>
          </w:tcPr>
          <w:p w14:paraId="4D898863">
            <w:pPr>
              <w:pStyle w:val="4"/>
              <w:numPr>
                <w:ilvl w:val="0"/>
                <w:numId w:val="0"/>
              </w:numPr>
              <w:jc w:val="both"/>
              <w:rPr>
                <w:rFonts w:hint="default" w:ascii="Tahoma" w:hAnsi="Tahoma" w:eastAsia="SimSun" w:cs="Tahoma"/>
                <w:sz w:val="24"/>
                <w:szCs w:val="24"/>
                <w:vertAlign w:val="baseline"/>
              </w:rPr>
            </w:pPr>
          </w:p>
        </w:tc>
      </w:tr>
      <w:tr w14:paraId="20EC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210FBBE4">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Development Phase II – HRIS Core Modules</w:t>
            </w:r>
          </w:p>
        </w:tc>
        <w:tc>
          <w:tcPr>
            <w:tcW w:w="3056" w:type="dxa"/>
          </w:tcPr>
          <w:p w14:paraId="356AB55D">
            <w:pPr>
              <w:pStyle w:val="4"/>
              <w:numPr>
                <w:ilvl w:val="0"/>
                <w:numId w:val="0"/>
              </w:numPr>
              <w:jc w:val="both"/>
              <w:rPr>
                <w:rFonts w:hint="default" w:ascii="Tahoma" w:hAnsi="Tahoma" w:eastAsia="SimSun" w:cs="Tahoma"/>
                <w:sz w:val="24"/>
                <w:szCs w:val="24"/>
                <w:vertAlign w:val="baseline"/>
              </w:rPr>
            </w:pPr>
          </w:p>
        </w:tc>
        <w:tc>
          <w:tcPr>
            <w:tcW w:w="3312" w:type="dxa"/>
          </w:tcPr>
          <w:p w14:paraId="1DBD81A0">
            <w:pPr>
              <w:pStyle w:val="4"/>
              <w:numPr>
                <w:ilvl w:val="0"/>
                <w:numId w:val="0"/>
              </w:numPr>
              <w:jc w:val="both"/>
              <w:rPr>
                <w:rFonts w:hint="default" w:ascii="Tahoma" w:hAnsi="Tahoma" w:eastAsia="SimSun" w:cs="Tahoma"/>
                <w:sz w:val="24"/>
                <w:szCs w:val="24"/>
                <w:vertAlign w:val="baseline"/>
              </w:rPr>
            </w:pPr>
          </w:p>
        </w:tc>
      </w:tr>
      <w:tr w14:paraId="3FF1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0B6DE7C9">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Software Test II</w:t>
            </w:r>
          </w:p>
        </w:tc>
        <w:tc>
          <w:tcPr>
            <w:tcW w:w="3056" w:type="dxa"/>
          </w:tcPr>
          <w:p w14:paraId="0EAF3D27">
            <w:pPr>
              <w:pStyle w:val="4"/>
              <w:numPr>
                <w:ilvl w:val="0"/>
                <w:numId w:val="0"/>
              </w:numPr>
              <w:jc w:val="both"/>
              <w:rPr>
                <w:rFonts w:hint="default" w:ascii="Tahoma" w:hAnsi="Tahoma" w:eastAsia="SimSun" w:cs="Tahoma"/>
                <w:sz w:val="24"/>
                <w:szCs w:val="24"/>
                <w:vertAlign w:val="baseline"/>
              </w:rPr>
            </w:pPr>
          </w:p>
        </w:tc>
        <w:tc>
          <w:tcPr>
            <w:tcW w:w="3312" w:type="dxa"/>
          </w:tcPr>
          <w:p w14:paraId="27621906">
            <w:pPr>
              <w:pStyle w:val="4"/>
              <w:numPr>
                <w:ilvl w:val="0"/>
                <w:numId w:val="0"/>
              </w:numPr>
              <w:jc w:val="both"/>
              <w:rPr>
                <w:rFonts w:hint="default" w:ascii="Tahoma" w:hAnsi="Tahoma" w:eastAsia="SimSun" w:cs="Tahoma"/>
                <w:sz w:val="24"/>
                <w:szCs w:val="24"/>
                <w:vertAlign w:val="baseline"/>
              </w:rPr>
            </w:pPr>
          </w:p>
        </w:tc>
      </w:tr>
      <w:tr w14:paraId="4E58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70C202D3">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Development Phase III – Mobile Attendance and Synchronization</w:t>
            </w:r>
          </w:p>
        </w:tc>
        <w:tc>
          <w:tcPr>
            <w:tcW w:w="3056" w:type="dxa"/>
          </w:tcPr>
          <w:p w14:paraId="7B58EC99">
            <w:pPr>
              <w:pStyle w:val="4"/>
              <w:numPr>
                <w:ilvl w:val="0"/>
                <w:numId w:val="0"/>
              </w:numPr>
              <w:jc w:val="both"/>
              <w:rPr>
                <w:rFonts w:hint="default" w:ascii="Tahoma" w:hAnsi="Tahoma" w:eastAsia="SimSun" w:cs="Tahoma"/>
                <w:sz w:val="24"/>
                <w:szCs w:val="24"/>
                <w:vertAlign w:val="baseline"/>
              </w:rPr>
            </w:pPr>
          </w:p>
        </w:tc>
        <w:tc>
          <w:tcPr>
            <w:tcW w:w="3312" w:type="dxa"/>
          </w:tcPr>
          <w:p w14:paraId="14BC7041">
            <w:pPr>
              <w:pStyle w:val="4"/>
              <w:numPr>
                <w:ilvl w:val="0"/>
                <w:numId w:val="0"/>
              </w:numPr>
              <w:jc w:val="both"/>
              <w:rPr>
                <w:rFonts w:hint="default" w:ascii="Tahoma" w:hAnsi="Tahoma" w:eastAsia="SimSun" w:cs="Tahoma"/>
                <w:sz w:val="24"/>
                <w:szCs w:val="24"/>
                <w:vertAlign w:val="baseline"/>
              </w:rPr>
            </w:pPr>
          </w:p>
        </w:tc>
      </w:tr>
      <w:tr w14:paraId="3504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6D6EA1FB">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Final Testing and Deployment</w:t>
            </w:r>
          </w:p>
        </w:tc>
        <w:tc>
          <w:tcPr>
            <w:tcW w:w="3056" w:type="dxa"/>
          </w:tcPr>
          <w:p w14:paraId="5B79969C">
            <w:pPr>
              <w:pStyle w:val="4"/>
              <w:numPr>
                <w:ilvl w:val="0"/>
                <w:numId w:val="0"/>
              </w:numPr>
              <w:jc w:val="both"/>
              <w:rPr>
                <w:rFonts w:hint="default" w:ascii="Tahoma" w:hAnsi="Tahoma" w:eastAsia="SimSun" w:cs="Tahoma"/>
                <w:sz w:val="24"/>
                <w:szCs w:val="24"/>
                <w:vertAlign w:val="baseline"/>
              </w:rPr>
            </w:pPr>
          </w:p>
        </w:tc>
        <w:tc>
          <w:tcPr>
            <w:tcW w:w="3312" w:type="dxa"/>
          </w:tcPr>
          <w:p w14:paraId="5BB965CC">
            <w:pPr>
              <w:pStyle w:val="4"/>
              <w:numPr>
                <w:ilvl w:val="0"/>
                <w:numId w:val="0"/>
              </w:numPr>
              <w:jc w:val="both"/>
              <w:rPr>
                <w:rFonts w:hint="default" w:ascii="Tahoma" w:hAnsi="Tahoma" w:eastAsia="SimSun" w:cs="Tahoma"/>
                <w:sz w:val="24"/>
                <w:szCs w:val="24"/>
                <w:vertAlign w:val="baseline"/>
              </w:rPr>
            </w:pPr>
          </w:p>
        </w:tc>
      </w:tr>
    </w:tbl>
    <w:p w14:paraId="52728695">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34043781">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Evolution of Plan</w:t>
      </w:r>
    </w:p>
    <w:p w14:paraId="1ABE83BE">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All changes to the </w:t>
      </w:r>
      <w:r>
        <w:rPr>
          <w:rStyle w:val="24"/>
          <w:rFonts w:hint="default" w:ascii="Tahoma" w:hAnsi="Tahoma" w:cs="Tahoma"/>
          <w:sz w:val="24"/>
          <w:szCs w:val="24"/>
        </w:rPr>
        <w:t>Human Resource Information System (HRIS) for Arcenas Development Corporation Project Management Plan</w:t>
      </w:r>
      <w:r>
        <w:rPr>
          <w:rFonts w:hint="default" w:ascii="Tahoma" w:hAnsi="Tahoma" w:cs="Tahoma"/>
          <w:sz w:val="24"/>
          <w:szCs w:val="24"/>
        </w:rPr>
        <w:t xml:space="preserve"> must be reviewed and approved by the project manager and development team before implementation. Any modifications related to the system requirements, user roles, database structure, HRIS modules, mobile attendance application, security mechanisms, or system architecture should be properly documented to maintain consistency, accuracy, and updated project records.</w:t>
      </w:r>
    </w:p>
    <w:p w14:paraId="424DDFC4">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plan may evolve due to changes in user requirements, technical limitations, construction site conditions, internet connectivity issues, software compatibility, security requirements, or improvements identified during the development and testing phases. Changes may also be necessary to improve the offline-first attendance functionality, data synchronization process, and cryptographic validation of attendance records.</w:t>
      </w:r>
    </w:p>
    <w:p w14:paraId="1971853B">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All approved changes must be reflected in the official project documentation and relevant system specifications. The project team shall review the impact of each modification on the project scope, schedule, budget, resources, and system functionality before implementation. This process ensures that the project remains aligned with the objectives and requirements of Arcenas Development Corporation while maintaining proper control over the development process.</w:t>
      </w:r>
    </w:p>
    <w:p w14:paraId="138D1828">
      <w:pPr>
        <w:pStyle w:val="4"/>
        <w:jc w:val="both"/>
        <w:rPr>
          <w:rFonts w:hint="default" w:ascii="Tahoma" w:hAnsi="Tahoma" w:cs="Tahoma"/>
          <w:sz w:val="24"/>
          <w:szCs w:val="24"/>
        </w:rPr>
      </w:pPr>
    </w:p>
    <w:p w14:paraId="1974D697">
      <w:pPr>
        <w:numPr>
          <w:ilvl w:val="0"/>
          <w:numId w:val="2"/>
        </w:numPr>
        <w:tabs>
          <w:tab w:val="left" w:pos="220"/>
          <w:tab w:val="left" w:pos="720"/>
          <w:tab w:val="clear" w:pos="0"/>
        </w:tabs>
        <w:suppressAutoHyphens w:val="0"/>
        <w:autoSpaceDE w:val="0"/>
        <w:autoSpaceDN w:val="0"/>
        <w:adjustRightInd w:val="0"/>
        <w:ind w:left="720" w:hanging="720"/>
        <w:jc w:val="both"/>
        <w:rPr>
          <w:rFonts w:hint="default" w:ascii="Tahoma" w:hAnsi="Tahoma" w:eastAsia="Times New Roman" w:cs="Tahoma"/>
          <w:color w:val="000000"/>
          <w:kern w:val="0"/>
          <w:sz w:val="24"/>
          <w:szCs w:val="24"/>
          <w:lang w:eastAsia="en-US"/>
        </w:rPr>
      </w:pPr>
    </w:p>
    <w:p w14:paraId="7A18E514">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Definition, Acronyms, and Abbreviations</w:t>
      </w:r>
    </w:p>
    <w:p w14:paraId="4E8431BD">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04"/>
        <w:gridCol w:w="6732"/>
      </w:tblGrid>
      <w:tr w14:paraId="7AA24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3258" w:type="dxa"/>
            <w:vAlign w:val="center"/>
          </w:tcPr>
          <w:p w14:paraId="13767543">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b/>
                <w:color w:val="000000"/>
                <w:kern w:val="0"/>
                <w:sz w:val="24"/>
                <w:szCs w:val="24"/>
                <w:lang w:eastAsia="en-US"/>
              </w:rPr>
            </w:pPr>
            <w:r>
              <w:rPr>
                <w:rFonts w:hint="default" w:ascii="Tahoma" w:hAnsi="Tahoma" w:eastAsia="Times New Roman" w:cs="Tahoma"/>
                <w:b/>
                <w:color w:val="000000"/>
                <w:kern w:val="0"/>
                <w:sz w:val="24"/>
                <w:szCs w:val="24"/>
                <w:lang w:eastAsia="en-US"/>
              </w:rPr>
              <w:t>Terms</w:t>
            </w:r>
          </w:p>
        </w:tc>
        <w:tc>
          <w:tcPr>
            <w:tcW w:w="6930" w:type="dxa"/>
            <w:vAlign w:val="center"/>
          </w:tcPr>
          <w:p w14:paraId="3406E650">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b/>
                <w:color w:val="000000"/>
                <w:kern w:val="0"/>
                <w:sz w:val="24"/>
                <w:szCs w:val="24"/>
                <w:lang w:eastAsia="en-US"/>
              </w:rPr>
            </w:pPr>
            <w:r>
              <w:rPr>
                <w:rFonts w:hint="default" w:ascii="Tahoma" w:hAnsi="Tahoma" w:eastAsia="Times New Roman" w:cs="Tahoma"/>
                <w:b/>
                <w:color w:val="000000"/>
                <w:kern w:val="0"/>
                <w:sz w:val="24"/>
                <w:szCs w:val="24"/>
                <w:lang w:eastAsia="en-US"/>
              </w:rPr>
              <w:t>Definition</w:t>
            </w:r>
          </w:p>
        </w:tc>
      </w:tr>
      <w:tr w14:paraId="2336F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94C13A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HRIS</w:t>
            </w:r>
          </w:p>
        </w:tc>
        <w:tc>
          <w:tcPr>
            <w:tcW w:w="6930" w:type="dxa"/>
          </w:tcPr>
          <w:p w14:paraId="6459D2B3">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Human Resource Information System. A system designed to manage and organize employee information, attendance, payroll, leave, and other human resource-related processes.</w:t>
            </w:r>
          </w:p>
        </w:tc>
      </w:tr>
      <w:tr w14:paraId="36CA1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4113B81">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Arcenas</w:t>
            </w:r>
            <w:r>
              <w:rPr>
                <w:rFonts w:hint="default" w:ascii="Tahoma" w:hAnsi="Tahoma" w:eastAsia="SimSun" w:cs="Tahoma"/>
                <w:sz w:val="24"/>
                <w:szCs w:val="24"/>
                <w:lang w:val="en-US"/>
              </w:rPr>
              <w:t xml:space="preserve"> </w:t>
            </w:r>
            <w:r>
              <w:rPr>
                <w:rFonts w:hint="default" w:ascii="Tahoma" w:hAnsi="Tahoma" w:eastAsia="SimSun" w:cs="Tahoma"/>
                <w:sz w:val="24"/>
                <w:szCs w:val="24"/>
              </w:rPr>
              <w:t>Development Corporation (ADC)</w:t>
            </w:r>
          </w:p>
        </w:tc>
        <w:tc>
          <w:tcPr>
            <w:tcW w:w="6930" w:type="dxa"/>
          </w:tcPr>
          <w:p w14:paraId="649B1D2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organization for which the Human Resource Information System is developed and implemented.</w:t>
            </w:r>
          </w:p>
        </w:tc>
      </w:tr>
      <w:tr w14:paraId="11DE4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24E469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React.js</w:t>
            </w:r>
          </w:p>
        </w:tc>
        <w:tc>
          <w:tcPr>
            <w:tcW w:w="6930" w:type="dxa"/>
          </w:tcPr>
          <w:p w14:paraId="0E67242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b/>
                <w:bCs/>
                <w:color w:val="000000"/>
                <w:kern w:val="0"/>
                <w:sz w:val="24"/>
                <w:szCs w:val="24"/>
                <w:lang w:eastAsia="en-US"/>
              </w:rPr>
            </w:pPr>
            <w:r>
              <w:rPr>
                <w:rFonts w:hint="default" w:ascii="Tahoma" w:hAnsi="Tahoma" w:eastAsia="SimSun" w:cs="Tahoma"/>
                <w:sz w:val="24"/>
                <w:szCs w:val="24"/>
              </w:rPr>
              <w:t>A JavaScript library used to develop the user interface of the web-based Human Resource Information System.</w:t>
            </w:r>
          </w:p>
        </w:tc>
      </w:tr>
      <w:tr w14:paraId="1E52B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AEC6D6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React Native</w:t>
            </w:r>
          </w:p>
        </w:tc>
        <w:tc>
          <w:tcPr>
            <w:tcW w:w="6930" w:type="dxa"/>
          </w:tcPr>
          <w:p w14:paraId="3631875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framework used to develop the mobile application for recording employee and crew attendance on construction sites.</w:t>
            </w:r>
          </w:p>
        </w:tc>
      </w:tr>
      <w:tr w14:paraId="36D73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444F9A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Laravel</w:t>
            </w:r>
          </w:p>
        </w:tc>
        <w:tc>
          <w:tcPr>
            <w:tcW w:w="6930" w:type="dxa"/>
          </w:tcPr>
          <w:p w14:paraId="4E470A7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PHP-based web application framework used to develop the backend and server-side functionalities of the HRIS.</w:t>
            </w:r>
          </w:p>
        </w:tc>
      </w:tr>
      <w:tr w14:paraId="7ED71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383AFE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MySQL</w:t>
            </w:r>
          </w:p>
        </w:tc>
        <w:tc>
          <w:tcPr>
            <w:tcW w:w="6930" w:type="dxa"/>
          </w:tcPr>
          <w:p w14:paraId="6150009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relational database management system used to store and manage centralized employee, attendance, payroll, leave, and other HR-related information.</w:t>
            </w:r>
          </w:p>
        </w:tc>
      </w:tr>
      <w:tr w14:paraId="35E34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A59309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SQLite</w:t>
            </w:r>
          </w:p>
        </w:tc>
        <w:tc>
          <w:tcPr>
            <w:tcW w:w="6930" w:type="dxa"/>
          </w:tcPr>
          <w:p w14:paraId="04A897D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lightweight database used for local storage of attendance information within the mobile application when the device is offline.</w:t>
            </w:r>
          </w:p>
        </w:tc>
      </w:tr>
      <w:tr w14:paraId="6D6A2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9" w:hRule="atLeast"/>
        </w:trPr>
        <w:tc>
          <w:tcPr>
            <w:tcW w:w="3258" w:type="dxa"/>
          </w:tcPr>
          <w:p w14:paraId="42D0419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Offline-First</w:t>
            </w:r>
          </w:p>
        </w:tc>
        <w:tc>
          <w:tcPr>
            <w:tcW w:w="6930" w:type="dxa"/>
          </w:tcPr>
          <w:p w14:paraId="733FEAE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An application approach that allows the mobile system to continue performing essential functions and storing data even without an active internet connection.</w:t>
            </w:r>
          </w:p>
        </w:tc>
      </w:tr>
      <w:tr w14:paraId="43C86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155602B0">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Synchronization</w:t>
            </w:r>
          </w:p>
        </w:tc>
        <w:tc>
          <w:tcPr>
            <w:tcW w:w="6930" w:type="dxa"/>
          </w:tcPr>
          <w:p w14:paraId="6709DD7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transferring and updating locally stored mobile data with the central HRIS when an internet connection becomes available.</w:t>
            </w:r>
          </w:p>
        </w:tc>
      </w:tr>
      <w:tr w14:paraId="09897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2603D14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Encryption</w:t>
            </w:r>
          </w:p>
        </w:tc>
        <w:tc>
          <w:tcPr>
            <w:tcW w:w="6930" w:type="dxa"/>
          </w:tcPr>
          <w:p w14:paraId="7691E8B0">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security process that converts data into a protected format to prevent unauthorized access to stored information.</w:t>
            </w:r>
          </w:p>
        </w:tc>
      </w:tr>
      <w:tr w14:paraId="2B044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8E33F7B">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Cryptographic Validation</w:t>
            </w:r>
          </w:p>
        </w:tc>
        <w:tc>
          <w:tcPr>
            <w:tcW w:w="6930" w:type="dxa"/>
          </w:tcPr>
          <w:p w14:paraId="60981AC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security mechanism used to verify the integrity and authenticity of attendance records and help detect unauthorized modification or time-tampering.</w:t>
            </w:r>
          </w:p>
        </w:tc>
      </w:tr>
      <w:tr w14:paraId="045A7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EE19DC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API(Application Programming Interface)</w:t>
            </w:r>
          </w:p>
        </w:tc>
        <w:tc>
          <w:tcPr>
            <w:tcW w:w="6930" w:type="dxa"/>
          </w:tcPr>
          <w:p w14:paraId="7F31E7F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set of rules and protocols that allows the web application, mobile application, and backend system to communicate and exchange data.</w:t>
            </w:r>
          </w:p>
        </w:tc>
      </w:tr>
      <w:tr w14:paraId="65A86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28CE97E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MVC (Model-View-Controller)</w:t>
            </w:r>
          </w:p>
        </w:tc>
        <w:tc>
          <w:tcPr>
            <w:tcW w:w="6930" w:type="dxa"/>
          </w:tcPr>
          <w:p w14:paraId="642FBBA0">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software architectural pattern that separates an application into three main components: Model for data, View for the interface, and Controller for application logic.</w:t>
            </w:r>
          </w:p>
        </w:tc>
      </w:tr>
      <w:tr w14:paraId="2DCE1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1FF6FD4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CRUD</w:t>
            </w:r>
          </w:p>
        </w:tc>
        <w:tc>
          <w:tcPr>
            <w:tcW w:w="6930" w:type="dxa"/>
          </w:tcPr>
          <w:p w14:paraId="3CECC94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Create, Read, Update, Delete. The basic operations used to manage records within the HRIS.</w:t>
            </w:r>
          </w:p>
        </w:tc>
      </w:tr>
      <w:tr w14:paraId="1C369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exact"/>
        </w:trPr>
        <w:tc>
          <w:tcPr>
            <w:tcW w:w="3258" w:type="dxa"/>
          </w:tcPr>
          <w:p w14:paraId="0580D2D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UI (User Interface)</w:t>
            </w:r>
          </w:p>
        </w:tc>
        <w:tc>
          <w:tcPr>
            <w:tcW w:w="6930" w:type="dxa"/>
          </w:tcPr>
          <w:p w14:paraId="5065197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visual interface through which users interact with the HRIS and mobile application.</w:t>
            </w:r>
          </w:p>
        </w:tc>
      </w:tr>
      <w:tr w14:paraId="33B80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23CD0177">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UX (User Experience)</w:t>
            </w:r>
          </w:p>
        </w:tc>
        <w:tc>
          <w:tcPr>
            <w:tcW w:w="6930" w:type="dxa"/>
          </w:tcPr>
          <w:p w14:paraId="733BABF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overall experience of users when interacting with the HRIS, including ease of use, accessibility, and system responsiveness.</w:t>
            </w:r>
          </w:p>
        </w:tc>
      </w:tr>
      <w:tr w14:paraId="5BDA6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6" w:hRule="exact"/>
        </w:trPr>
        <w:tc>
          <w:tcPr>
            <w:tcW w:w="3258" w:type="dxa"/>
          </w:tcPr>
          <w:p w14:paraId="12E027D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Authentication</w:t>
            </w:r>
          </w:p>
        </w:tc>
        <w:tc>
          <w:tcPr>
            <w:tcW w:w="6930" w:type="dxa"/>
          </w:tcPr>
          <w:p w14:paraId="2215877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verifying the identity of a user before granting access to the system.</w:t>
            </w:r>
          </w:p>
        </w:tc>
      </w:tr>
      <w:tr w14:paraId="3E3CC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FCC442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Authorization</w:t>
            </w:r>
          </w:p>
        </w:tc>
        <w:tc>
          <w:tcPr>
            <w:tcW w:w="6930" w:type="dxa"/>
          </w:tcPr>
          <w:p w14:paraId="74CF3BD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determining which system functions and information a user is allowed to access based on their assigned role.</w:t>
            </w:r>
          </w:p>
        </w:tc>
      </w:tr>
      <w:tr w14:paraId="5811F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AC8C94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Role-Based Access Control (RBAC)</w:t>
            </w:r>
          </w:p>
        </w:tc>
        <w:tc>
          <w:tcPr>
            <w:tcW w:w="6930" w:type="dxa"/>
          </w:tcPr>
          <w:p w14:paraId="63E78BF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security approach that assigns system permissions according to the user's role and responsibilities.</w:t>
            </w:r>
          </w:p>
        </w:tc>
      </w:tr>
      <w:tr w14:paraId="73C64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4589212">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Site Foreman</w:t>
            </w:r>
          </w:p>
        </w:tc>
        <w:tc>
          <w:tcPr>
            <w:tcW w:w="6930" w:type="dxa"/>
          </w:tcPr>
          <w:p w14:paraId="2B277DF7">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construction site personnel responsible for supervising workers and recording crew attendance using the mobile application.</w:t>
            </w:r>
          </w:p>
        </w:tc>
      </w:tr>
      <w:tr w14:paraId="56D73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764050D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Site Engineer</w:t>
            </w:r>
          </w:p>
        </w:tc>
        <w:tc>
          <w:tcPr>
            <w:tcW w:w="6930" w:type="dxa"/>
          </w:tcPr>
          <w:p w14:paraId="5A167E5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construction professional responsible for monitoring and managing engineering-related activities at the project site and may access relevant HR and attendance information.</w:t>
            </w:r>
          </w:p>
        </w:tc>
      </w:tr>
      <w:tr w14:paraId="5C9F2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89913E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Construction Manager</w:t>
            </w:r>
          </w:p>
        </w:tc>
        <w:tc>
          <w:tcPr>
            <w:tcW w:w="6930" w:type="dxa"/>
          </w:tcPr>
          <w:p w14:paraId="4973AF0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personnel responsible for overseeing construction operations and accessing relevant employee and attendance information.</w:t>
            </w:r>
          </w:p>
        </w:tc>
      </w:tr>
      <w:tr w14:paraId="26F1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73A2CBE0">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Attendance Management</w:t>
            </w:r>
          </w:p>
        </w:tc>
        <w:tc>
          <w:tcPr>
            <w:tcW w:w="6930" w:type="dxa"/>
          </w:tcPr>
          <w:p w14:paraId="0B323B1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recording, monitoring, and maintaining employee attendance information.</w:t>
            </w:r>
          </w:p>
        </w:tc>
      </w:tr>
      <w:tr w14:paraId="4ABD3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01646492">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Digital Attendance Checklist</w:t>
            </w:r>
          </w:p>
        </w:tc>
        <w:tc>
          <w:tcPr>
            <w:tcW w:w="6930" w:type="dxa"/>
          </w:tcPr>
          <w:p w14:paraId="6EE3166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mobile-based checklist used by site foremen to quickly record the attendance status of construction workers.</w:t>
            </w:r>
          </w:p>
        </w:tc>
      </w:tr>
      <w:tr w14:paraId="33C60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9F0FC68">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Leave Management</w:t>
            </w:r>
          </w:p>
        </w:tc>
        <w:tc>
          <w:tcPr>
            <w:tcW w:w="6930" w:type="dxa"/>
          </w:tcPr>
          <w:p w14:paraId="7187BFD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recording, monitoring, and managing employee leave requests and leave records.</w:t>
            </w:r>
          </w:p>
        </w:tc>
      </w:tr>
      <w:tr w14:paraId="529A1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78062CC3">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Payroll</w:t>
            </w:r>
          </w:p>
        </w:tc>
        <w:tc>
          <w:tcPr>
            <w:tcW w:w="6930" w:type="dxa"/>
          </w:tcPr>
          <w:p w14:paraId="4D4CB20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managing employee compensation and related payroll information based on available employee and attendance records.</w:t>
            </w:r>
          </w:p>
        </w:tc>
      </w:tr>
      <w:tr w14:paraId="0A739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36E84E5">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Employee Records</w:t>
            </w:r>
          </w:p>
        </w:tc>
        <w:tc>
          <w:tcPr>
            <w:tcW w:w="6930" w:type="dxa"/>
          </w:tcPr>
          <w:p w14:paraId="3B53CA1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Information maintained by the HRIS concerning employees, including personal, employment, position, and other relevant details.</w:t>
            </w:r>
          </w:p>
        </w:tc>
      </w:tr>
      <w:tr w14:paraId="666C2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BA546E5">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Local Storage</w:t>
            </w:r>
          </w:p>
        </w:tc>
        <w:tc>
          <w:tcPr>
            <w:tcW w:w="6930" w:type="dxa"/>
          </w:tcPr>
          <w:p w14:paraId="638E09FF">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storage of application data directly on the mobile device, allowing attendance records to remain available even when offline.</w:t>
            </w:r>
          </w:p>
        </w:tc>
      </w:tr>
      <w:tr w14:paraId="1E861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43F1661">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Data Integrity</w:t>
            </w:r>
          </w:p>
        </w:tc>
        <w:tc>
          <w:tcPr>
            <w:tcW w:w="6930" w:type="dxa"/>
          </w:tcPr>
          <w:p w14:paraId="63838E5B">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accuracy, consistency, and reliability of information stored and processed by the system.</w:t>
            </w:r>
          </w:p>
        </w:tc>
      </w:tr>
      <w:tr w14:paraId="46E61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0C4C727E">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Web-Based System</w:t>
            </w:r>
          </w:p>
        </w:tc>
        <w:tc>
          <w:tcPr>
            <w:tcW w:w="6930" w:type="dxa"/>
          </w:tcPr>
          <w:p w14:paraId="27996E61">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software application that is accessed through a web browser and connected to a server or network.</w:t>
            </w:r>
          </w:p>
        </w:tc>
      </w:tr>
      <w:tr w14:paraId="6347C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2240A89">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Mobile Application</w:t>
            </w:r>
          </w:p>
        </w:tc>
        <w:tc>
          <w:tcPr>
            <w:tcW w:w="6930" w:type="dxa"/>
          </w:tcPr>
          <w:p w14:paraId="511B1F93">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software application designed to run on mobile devices and used by site foremen for attendance recording.</w:t>
            </w:r>
          </w:p>
        </w:tc>
      </w:tr>
      <w:tr w14:paraId="2B9C3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4A890EC">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Database</w:t>
            </w:r>
          </w:p>
        </w:tc>
        <w:tc>
          <w:tcPr>
            <w:tcW w:w="6930" w:type="dxa"/>
          </w:tcPr>
          <w:p w14:paraId="11EA967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An organized collection of information that allows the system to store, retrieve, update, and manage data efficiently.</w:t>
            </w:r>
          </w:p>
        </w:tc>
      </w:tr>
    </w:tbl>
    <w:p w14:paraId="6C6187A5">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6C8EAE2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Times New Roman" w:cs="Tahoma"/>
          <w:color w:val="000000"/>
          <w:kern w:val="0"/>
          <w:sz w:val="24"/>
          <w:szCs w:val="24"/>
          <w:lang w:eastAsia="en-US"/>
        </w:rPr>
        <w:t>Table # Definition of Terms</w:t>
      </w:r>
    </w:p>
    <w:p w14:paraId="3E59B27F">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References</w:t>
      </w:r>
    </w:p>
    <w:p w14:paraId="281FE3F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React, “React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"https://react.dev/" </w:instrText>
      </w:r>
      <w:r>
        <w:rPr>
          <w:rFonts w:hint="default" w:ascii="Tahoma" w:hAnsi="Tahoma" w:cs="Tahoma"/>
          <w:sz w:val="24"/>
          <w:szCs w:val="24"/>
        </w:rPr>
        <w:fldChar w:fldCharType="separate"/>
      </w:r>
      <w:r>
        <w:rPr>
          <w:rStyle w:val="21"/>
          <w:rFonts w:hint="default" w:ascii="Tahoma" w:hAnsi="Tahoma" w:cs="Tahoma"/>
          <w:sz w:val="24"/>
          <w:szCs w:val="24"/>
        </w:rPr>
        <w:t>https://react.dev/</w:t>
      </w:r>
      <w:r>
        <w:rPr>
          <w:rFonts w:hint="default" w:ascii="Tahoma" w:hAnsi="Tahoma" w:cs="Tahoma"/>
          <w:sz w:val="24"/>
          <w:szCs w:val="24"/>
        </w:rPr>
        <w:fldChar w:fldCharType="end"/>
      </w:r>
      <w:r>
        <w:rPr>
          <w:rFonts w:hint="default" w:ascii="Tahoma" w:hAnsi="Tahoma" w:cs="Tahoma"/>
          <w:sz w:val="24"/>
          <w:szCs w:val="24"/>
        </w:rPr>
        <w:t xml:space="preserve"> Accessed 2026.</w:t>
      </w:r>
    </w:p>
    <w:p w14:paraId="49285DA0">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[2] Meta Platforms, Inc., “React Native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"https://reactnative.dev/docs/getting-started" </w:instrText>
      </w:r>
      <w:r>
        <w:rPr>
          <w:rFonts w:hint="default" w:ascii="Tahoma" w:hAnsi="Tahoma" w:cs="Tahoma"/>
          <w:sz w:val="24"/>
          <w:szCs w:val="24"/>
        </w:rPr>
        <w:fldChar w:fldCharType="separate"/>
      </w:r>
      <w:r>
        <w:rPr>
          <w:rStyle w:val="21"/>
          <w:rFonts w:hint="default" w:ascii="Tahoma" w:hAnsi="Tahoma" w:cs="Tahoma"/>
          <w:sz w:val="24"/>
          <w:szCs w:val="24"/>
        </w:rPr>
        <w:t>https://reactnative.dev/docs/getting-started</w:t>
      </w:r>
      <w:r>
        <w:rPr>
          <w:rFonts w:hint="default" w:ascii="Tahoma" w:hAnsi="Tahoma" w:cs="Tahoma"/>
          <w:sz w:val="24"/>
          <w:szCs w:val="24"/>
        </w:rPr>
        <w:fldChar w:fldCharType="end"/>
      </w:r>
      <w:r>
        <w:rPr>
          <w:rFonts w:hint="default" w:ascii="Tahoma" w:hAnsi="Tahoma" w:cs="Tahoma"/>
          <w:sz w:val="24"/>
          <w:szCs w:val="24"/>
        </w:rPr>
        <w:t xml:space="preserve"> Accessed 2026.</w:t>
      </w:r>
    </w:p>
    <w:p w14:paraId="2D88A4D3">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[3] Laravel, “Laravel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"https://laravel.com/docs" </w:instrText>
      </w:r>
      <w:r>
        <w:rPr>
          <w:rFonts w:hint="default" w:ascii="Tahoma" w:hAnsi="Tahoma" w:cs="Tahoma"/>
          <w:sz w:val="24"/>
          <w:szCs w:val="24"/>
        </w:rPr>
        <w:fldChar w:fldCharType="separate"/>
      </w:r>
      <w:r>
        <w:rPr>
          <w:rStyle w:val="21"/>
          <w:rFonts w:hint="default" w:ascii="Tahoma" w:hAnsi="Tahoma" w:cs="Tahoma"/>
          <w:sz w:val="24"/>
          <w:szCs w:val="24"/>
        </w:rPr>
        <w:t>https://laravel.com/docs</w:t>
      </w:r>
      <w:r>
        <w:rPr>
          <w:rFonts w:hint="default" w:ascii="Tahoma" w:hAnsi="Tahoma" w:cs="Tahoma"/>
          <w:sz w:val="24"/>
          <w:szCs w:val="24"/>
        </w:rPr>
        <w:fldChar w:fldCharType="end"/>
      </w:r>
      <w:r>
        <w:rPr>
          <w:rFonts w:hint="default" w:ascii="Tahoma" w:hAnsi="Tahoma" w:cs="Tahoma"/>
          <w:sz w:val="24"/>
          <w:szCs w:val="24"/>
        </w:rPr>
        <w:t xml:space="preserve"> Accessed 2026.</w:t>
      </w:r>
    </w:p>
    <w:p w14:paraId="70D86FF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[4] Oracle, “MySQL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"https://dev.mysql.com/doc/" </w:instrText>
      </w:r>
      <w:r>
        <w:rPr>
          <w:rFonts w:hint="default" w:ascii="Tahoma" w:hAnsi="Tahoma" w:cs="Tahoma"/>
          <w:sz w:val="24"/>
          <w:szCs w:val="24"/>
        </w:rPr>
        <w:fldChar w:fldCharType="separate"/>
      </w:r>
      <w:r>
        <w:rPr>
          <w:rStyle w:val="21"/>
          <w:rFonts w:hint="default" w:ascii="Tahoma" w:hAnsi="Tahoma" w:cs="Tahoma"/>
          <w:sz w:val="24"/>
          <w:szCs w:val="24"/>
        </w:rPr>
        <w:t>https://dev.mysql.com/doc/</w:t>
      </w:r>
      <w:r>
        <w:rPr>
          <w:rFonts w:hint="default" w:ascii="Tahoma" w:hAnsi="Tahoma" w:cs="Tahoma"/>
          <w:sz w:val="24"/>
          <w:szCs w:val="24"/>
        </w:rPr>
        <w:fldChar w:fldCharType="end"/>
      </w:r>
      <w:r>
        <w:rPr>
          <w:rFonts w:hint="default" w:ascii="Tahoma" w:hAnsi="Tahoma" w:cs="Tahoma"/>
          <w:sz w:val="24"/>
          <w:szCs w:val="24"/>
        </w:rPr>
        <w:t xml:space="preserve"> Accessed 2026.</w:t>
      </w:r>
    </w:p>
    <w:p w14:paraId="034E588C">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[5] SQLite, “SQLite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"https://www.sqlite.org/docs.html" </w:instrText>
      </w:r>
      <w:r>
        <w:rPr>
          <w:rFonts w:hint="default" w:ascii="Tahoma" w:hAnsi="Tahoma" w:cs="Tahoma"/>
          <w:sz w:val="24"/>
          <w:szCs w:val="24"/>
        </w:rPr>
        <w:fldChar w:fldCharType="separate"/>
      </w:r>
      <w:r>
        <w:rPr>
          <w:rStyle w:val="21"/>
          <w:rFonts w:hint="default" w:ascii="Tahoma" w:hAnsi="Tahoma" w:cs="Tahoma"/>
          <w:sz w:val="24"/>
          <w:szCs w:val="24"/>
        </w:rPr>
        <w:t>https://www.sqlite.org/docs.html</w:t>
      </w:r>
      <w:r>
        <w:rPr>
          <w:rFonts w:hint="default" w:ascii="Tahoma" w:hAnsi="Tahoma" w:cs="Tahoma"/>
          <w:sz w:val="24"/>
          <w:szCs w:val="24"/>
        </w:rPr>
        <w:fldChar w:fldCharType="end"/>
      </w:r>
      <w:r>
        <w:rPr>
          <w:rFonts w:hint="default" w:ascii="Tahoma" w:hAnsi="Tahoma" w:cs="Tahoma"/>
          <w:sz w:val="24"/>
          <w:szCs w:val="24"/>
        </w:rPr>
        <w:t xml:space="preserve"> Accessed 2026.</w:t>
      </w:r>
    </w:p>
    <w:p w14:paraId="43123C8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[6] OWASP Foundation, “OWASP Application Security Verification Standard (ASVS).” Web. </w:t>
      </w:r>
      <w:r>
        <w:rPr>
          <w:rFonts w:hint="default" w:ascii="Tahoma" w:hAnsi="Tahoma" w:cs="Tahoma"/>
          <w:sz w:val="24"/>
          <w:szCs w:val="24"/>
        </w:rPr>
        <w:fldChar w:fldCharType="begin"/>
      </w:r>
      <w:r>
        <w:rPr>
          <w:rFonts w:hint="default" w:ascii="Tahoma" w:hAnsi="Tahoma" w:cs="Tahoma"/>
          <w:sz w:val="24"/>
          <w:szCs w:val="24"/>
        </w:rPr>
        <w:instrText xml:space="preserve"> HYPERLINK "https://owasp.org/www-project-application-security-verification-standard/" </w:instrText>
      </w:r>
      <w:r>
        <w:rPr>
          <w:rFonts w:hint="default" w:ascii="Tahoma" w:hAnsi="Tahoma" w:cs="Tahoma"/>
          <w:sz w:val="24"/>
          <w:szCs w:val="24"/>
        </w:rPr>
        <w:fldChar w:fldCharType="separate"/>
      </w:r>
      <w:r>
        <w:rPr>
          <w:rStyle w:val="21"/>
          <w:rFonts w:hint="default" w:ascii="Tahoma" w:hAnsi="Tahoma" w:cs="Tahoma"/>
          <w:sz w:val="24"/>
          <w:szCs w:val="24"/>
        </w:rPr>
        <w:t>https://owasp.org/www-project-application-security-verification-standard/</w:t>
      </w:r>
      <w:r>
        <w:rPr>
          <w:rFonts w:hint="default" w:ascii="Tahoma" w:hAnsi="Tahoma" w:cs="Tahoma"/>
          <w:sz w:val="24"/>
          <w:szCs w:val="24"/>
        </w:rPr>
        <w:fldChar w:fldCharType="end"/>
      </w:r>
      <w:r>
        <w:rPr>
          <w:rFonts w:hint="default" w:ascii="Tahoma" w:hAnsi="Tahoma" w:cs="Tahoma"/>
          <w:sz w:val="24"/>
          <w:szCs w:val="24"/>
        </w:rPr>
        <w:t xml:space="preserve"> Accessed 2026.</w:t>
      </w:r>
    </w:p>
    <w:p w14:paraId="33E0DAF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[7] OWASP Foundation, “OWASP Top 10: The Ten Most Critical Web Application Security Risks.” Web. </w:t>
      </w:r>
      <w:r>
        <w:rPr>
          <w:rFonts w:hint="default" w:ascii="Tahoma" w:hAnsi="Tahoma" w:cs="Tahoma"/>
          <w:sz w:val="24"/>
          <w:szCs w:val="24"/>
        </w:rPr>
        <w:fldChar w:fldCharType="begin"/>
      </w:r>
      <w:r>
        <w:rPr>
          <w:rFonts w:hint="default" w:ascii="Tahoma" w:hAnsi="Tahoma" w:cs="Tahoma"/>
          <w:sz w:val="24"/>
          <w:szCs w:val="24"/>
        </w:rPr>
        <w:instrText xml:space="preserve"> HYPERLINK "https://owasp.org/www-project-top-ten/" </w:instrText>
      </w:r>
      <w:r>
        <w:rPr>
          <w:rFonts w:hint="default" w:ascii="Tahoma" w:hAnsi="Tahoma" w:cs="Tahoma"/>
          <w:sz w:val="24"/>
          <w:szCs w:val="24"/>
        </w:rPr>
        <w:fldChar w:fldCharType="separate"/>
      </w:r>
      <w:r>
        <w:rPr>
          <w:rStyle w:val="21"/>
          <w:rFonts w:hint="default" w:ascii="Tahoma" w:hAnsi="Tahoma" w:cs="Tahoma"/>
          <w:sz w:val="24"/>
          <w:szCs w:val="24"/>
        </w:rPr>
        <w:t>https://owasp.org/www-project-top-ten/</w:t>
      </w:r>
      <w:r>
        <w:rPr>
          <w:rFonts w:hint="default" w:ascii="Tahoma" w:hAnsi="Tahoma" w:cs="Tahoma"/>
          <w:sz w:val="24"/>
          <w:szCs w:val="24"/>
        </w:rPr>
        <w:fldChar w:fldCharType="end"/>
      </w:r>
      <w:r>
        <w:rPr>
          <w:rFonts w:hint="default" w:ascii="Tahoma" w:hAnsi="Tahoma" w:cs="Tahoma"/>
          <w:sz w:val="24"/>
          <w:szCs w:val="24"/>
        </w:rPr>
        <w:t xml:space="preserve"> Accessed 2026.</w:t>
      </w:r>
    </w:p>
    <w:p w14:paraId="0B55BFBE">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[8] International Organization for Standardization, “ISO/IEC 25010:2011 – Systems and software engineering — Systems and software Quality Requirements and Evaluation (SQuaRE) — System and software quality models.” 2011.</w:t>
      </w:r>
    </w:p>
    <w:p w14:paraId="321FE39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[9] IEEE, “IEEE Std 830-1998: IEEE Recommended Practice for Software Requirements Specifications.” 1998.</w:t>
      </w:r>
    </w:p>
    <w:p w14:paraId="640D936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[10] IEEE, “IEEE Std 1058-1998: IEEE Standard for Software Project Management Plans.” 1998.</w:t>
      </w:r>
    </w:p>
    <w:p w14:paraId="3D517F0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[11] MDN Web Docs, “Web APIs and Web Development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"https://developer.mozilla.org/en-US/docs/Web/API" </w:instrText>
      </w:r>
      <w:r>
        <w:rPr>
          <w:rFonts w:hint="default" w:ascii="Tahoma" w:hAnsi="Tahoma" w:cs="Tahoma"/>
          <w:sz w:val="24"/>
          <w:szCs w:val="24"/>
        </w:rPr>
        <w:fldChar w:fldCharType="separate"/>
      </w:r>
      <w:r>
        <w:rPr>
          <w:rStyle w:val="21"/>
          <w:rFonts w:hint="default" w:ascii="Tahoma" w:hAnsi="Tahoma" w:cs="Tahoma"/>
          <w:sz w:val="24"/>
          <w:szCs w:val="24"/>
        </w:rPr>
        <w:t>https://developer.mozilla.org/en-US/docs/Web/API</w:t>
      </w:r>
      <w:r>
        <w:rPr>
          <w:rFonts w:hint="default" w:ascii="Tahoma" w:hAnsi="Tahoma" w:cs="Tahoma"/>
          <w:sz w:val="24"/>
          <w:szCs w:val="24"/>
        </w:rPr>
        <w:fldChar w:fldCharType="end"/>
      </w:r>
      <w:r>
        <w:rPr>
          <w:rFonts w:hint="default" w:ascii="Tahoma" w:hAnsi="Tahoma" w:cs="Tahoma"/>
          <w:sz w:val="24"/>
          <w:szCs w:val="24"/>
        </w:rPr>
        <w:t xml:space="preserve"> Accessed 2026.</w:t>
      </w:r>
    </w:p>
    <w:p w14:paraId="023441CD">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 xml:space="preserve">[12] Android Developers, “Android Developers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"https://developer.android.com/docs" </w:instrText>
      </w:r>
      <w:r>
        <w:rPr>
          <w:rFonts w:hint="default" w:ascii="Tahoma" w:hAnsi="Tahoma" w:cs="Tahoma"/>
          <w:sz w:val="24"/>
          <w:szCs w:val="24"/>
        </w:rPr>
        <w:fldChar w:fldCharType="separate"/>
      </w:r>
      <w:r>
        <w:rPr>
          <w:rStyle w:val="21"/>
          <w:rFonts w:hint="default" w:ascii="Tahoma" w:hAnsi="Tahoma" w:cs="Tahoma"/>
          <w:sz w:val="24"/>
          <w:szCs w:val="24"/>
        </w:rPr>
        <w:t>https://developer.android.com/docs</w:t>
      </w:r>
      <w:r>
        <w:rPr>
          <w:rFonts w:hint="default" w:ascii="Tahoma" w:hAnsi="Tahoma" w:cs="Tahoma"/>
          <w:sz w:val="24"/>
          <w:szCs w:val="24"/>
        </w:rPr>
        <w:fldChar w:fldCharType="end"/>
      </w:r>
      <w:r>
        <w:rPr>
          <w:rFonts w:hint="default" w:ascii="Tahoma" w:hAnsi="Tahoma" w:cs="Tahoma"/>
          <w:sz w:val="24"/>
          <w:szCs w:val="24"/>
        </w:rPr>
        <w:t xml:space="preserve"> Accessed 2026.</w:t>
      </w:r>
    </w:p>
    <w:p w14:paraId="40CB68EC">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511D5183">
      <w:pPr>
        <w:pStyle w:val="2"/>
        <w:tabs>
          <w:tab w:val="left" w:pos="360"/>
          <w:tab w:val="clear" w:pos="4410"/>
        </w:tabs>
        <w:spacing w:after="0"/>
        <w:ind w:left="360"/>
        <w:jc w:val="both"/>
        <w:rPr>
          <w:rFonts w:hint="default" w:ascii="Tahoma" w:hAnsi="Tahoma" w:cs="Tahoma"/>
          <w:sz w:val="24"/>
          <w:szCs w:val="24"/>
        </w:rPr>
      </w:pPr>
      <w:r>
        <w:rPr>
          <w:rFonts w:hint="default" w:ascii="Tahoma" w:hAnsi="Tahoma" w:cs="Tahoma"/>
          <w:sz w:val="24"/>
          <w:szCs w:val="24"/>
        </w:rPr>
        <w:t>Project Organization</w:t>
      </w:r>
    </w:p>
    <w:p w14:paraId="12BED38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This section of the Software Project Management Plan (SPMP) describes the organizational structure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It identifies the organizational entities that interact with or provide requirements for the project, describes the internal structure of the development team, and defines the roles and responsibilities of each project member.</w:t>
      </w:r>
    </w:p>
    <w:p w14:paraId="2FCCC5AE">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project organization is established to ensure clear communication, proper delegation of tasks, effective decision-making, and accountability throughout the planning, development, testing, and deployment of the HRIS.</w:t>
      </w:r>
    </w:p>
    <w:p w14:paraId="7FC23E25">
      <w:pPr>
        <w:pStyle w:val="4"/>
        <w:spacing w:after="0"/>
        <w:ind w:left="0"/>
        <w:jc w:val="both"/>
        <w:rPr>
          <w:rFonts w:hint="default" w:ascii="Tahoma" w:hAnsi="Tahoma" w:cs="Tahoma"/>
          <w:sz w:val="24"/>
          <w:szCs w:val="24"/>
        </w:rPr>
      </w:pPr>
    </w:p>
    <w:p w14:paraId="19612D4C">
      <w:pPr>
        <w:pStyle w:val="5"/>
        <w:numPr>
          <w:ilvl w:val="1"/>
          <w:numId w:val="1"/>
        </w:numPr>
        <w:spacing w:before="0" w:after="0"/>
        <w:jc w:val="both"/>
        <w:rPr>
          <w:rFonts w:hint="default" w:ascii="Tahoma" w:hAnsi="Tahoma" w:cs="Tahoma"/>
          <w:i w:val="0"/>
          <w:sz w:val="24"/>
          <w:szCs w:val="24"/>
        </w:rPr>
      </w:pPr>
      <w:bookmarkStart w:id="0" w:name="_Toc362639285"/>
      <w:r>
        <w:rPr>
          <w:rFonts w:hint="default" w:ascii="Tahoma" w:hAnsi="Tahoma" w:cs="Tahoma"/>
          <w:i w:val="0"/>
          <w:sz w:val="24"/>
          <w:szCs w:val="24"/>
        </w:rPr>
        <w:t>External Structure</w:t>
      </w:r>
    </w:p>
    <w:p w14:paraId="43DE7A3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project team will coordinate with </w:t>
      </w:r>
      <w:r>
        <w:rPr>
          <w:rStyle w:val="24"/>
          <w:rFonts w:hint="default" w:ascii="Tahoma" w:hAnsi="Tahoma" w:cs="Tahoma"/>
          <w:sz w:val="24"/>
          <w:szCs w:val="24"/>
        </w:rPr>
        <w:t>Arcenas Development Corporation</w:t>
      </w:r>
      <w:r>
        <w:rPr>
          <w:rFonts w:hint="default" w:ascii="Tahoma" w:hAnsi="Tahoma" w:cs="Tahoma"/>
          <w:sz w:val="24"/>
          <w:szCs w:val="24"/>
        </w:rPr>
        <w:t xml:space="preserve"> as the primary external organization and intended client of the system. The organization will provide the necessary business requirements, employee-related processes, feedback, and validation needed during the development of the HRIS.</w:t>
      </w:r>
    </w:p>
    <w:p w14:paraId="3179D63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primary external stakeholders include:</w:t>
      </w:r>
    </w:p>
    <w:p w14:paraId="58625217">
      <w:pPr>
        <w:keepNext w:val="0"/>
        <w:keepLines w:val="0"/>
        <w:widowControl/>
        <w:numPr>
          <w:ilvl w:val="0"/>
          <w:numId w:val="13"/>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Arcenas Development Corporation Management</w:t>
      </w:r>
      <w:r>
        <w:rPr>
          <w:rFonts w:hint="default" w:ascii="Tahoma" w:hAnsi="Tahoma" w:cs="Tahoma"/>
          <w:sz w:val="24"/>
          <w:szCs w:val="24"/>
        </w:rPr>
        <w:t xml:space="preserve"> – Provides overall direction, organizational requirements, and approval of major project decisions.</w:t>
      </w:r>
    </w:p>
    <w:p w14:paraId="53555433">
      <w:pPr>
        <w:keepNext w:val="0"/>
        <w:keepLines w:val="0"/>
        <w:widowControl/>
        <w:numPr>
          <w:ilvl w:val="0"/>
          <w:numId w:val="13"/>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Human Resource Personnel</w:t>
      </w:r>
      <w:r>
        <w:rPr>
          <w:rFonts w:hint="default" w:ascii="Tahoma" w:hAnsi="Tahoma" w:cs="Tahoma"/>
          <w:sz w:val="24"/>
          <w:szCs w:val="24"/>
        </w:rPr>
        <w:t xml:space="preserve"> – Provides requirements related to employee records, attendance, payroll, leave management, and other HR processes. They will also participate in system evaluation and validation.</w:t>
      </w:r>
    </w:p>
    <w:p w14:paraId="3DEB2089">
      <w:pPr>
        <w:keepNext w:val="0"/>
        <w:keepLines w:val="0"/>
        <w:widowControl/>
        <w:numPr>
          <w:ilvl w:val="0"/>
          <w:numId w:val="13"/>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Site Engineers</w:t>
      </w:r>
      <w:r>
        <w:rPr>
          <w:rFonts w:hint="default" w:ascii="Tahoma" w:hAnsi="Tahoma" w:cs="Tahoma"/>
          <w:sz w:val="24"/>
          <w:szCs w:val="24"/>
        </w:rPr>
        <w:t xml:space="preserve"> – Provide feedback regarding attendance monitoring and employee information requirements at construction sites.</w:t>
      </w:r>
    </w:p>
    <w:p w14:paraId="10BF7B08">
      <w:pPr>
        <w:keepNext w:val="0"/>
        <w:keepLines w:val="0"/>
        <w:widowControl/>
        <w:numPr>
          <w:ilvl w:val="0"/>
          <w:numId w:val="13"/>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Construction Managers</w:t>
      </w:r>
      <w:r>
        <w:rPr>
          <w:rFonts w:hint="default" w:ascii="Tahoma" w:hAnsi="Tahoma" w:cs="Tahoma"/>
          <w:sz w:val="24"/>
          <w:szCs w:val="24"/>
        </w:rPr>
        <w:t xml:space="preserve"> – Provide operational requirements related to workforce monitoring and attendance management.</w:t>
      </w:r>
    </w:p>
    <w:p w14:paraId="0C22C68C">
      <w:pPr>
        <w:keepNext w:val="0"/>
        <w:keepLines w:val="0"/>
        <w:widowControl/>
        <w:numPr>
          <w:ilvl w:val="0"/>
          <w:numId w:val="13"/>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Site Foremen</w:t>
      </w:r>
      <w:r>
        <w:rPr>
          <w:rFonts w:hint="default" w:ascii="Tahoma" w:hAnsi="Tahoma" w:cs="Tahoma"/>
          <w:sz w:val="24"/>
          <w:szCs w:val="24"/>
        </w:rPr>
        <w:t xml:space="preserve"> – Serve as the primary users of the mobile attendance application and provide feedback regarding the usability and functionality of offline attendance recording.</w:t>
      </w:r>
    </w:p>
    <w:p w14:paraId="6FFEF61F">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Communication with external stakeholders will be conducted through meetings, consultations, demonstrations, system testing, and feedback sessions. Requirements and approved changes provided by the organization shall be properly documented and reviewed by the project team.</w:t>
      </w:r>
    </w:p>
    <w:bookmarkEnd w:id="0"/>
    <w:p w14:paraId="6147B654">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56E2B760">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Internal Structure</w:t>
      </w:r>
    </w:p>
    <w:p w14:paraId="26972F4C">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be managed by a development team responsible for planning, designing, developing, testing, documenting, and deploying the HRIS. Each member will be assigned specific responsibilities based on their role and area of expertise.</w:t>
      </w:r>
    </w:p>
    <w:p w14:paraId="64084A56">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internal project organization consists of the following roles: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B8A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CA12870">
            <w:pPr>
              <w:pStyle w:val="4"/>
              <w:jc w:val="center"/>
              <w:rPr>
                <w:rFonts w:hint="default" w:ascii="Tahoma" w:hAnsi="Tahoma" w:cs="Tahoma"/>
                <w:b/>
                <w:bCs/>
                <w:sz w:val="24"/>
                <w:szCs w:val="24"/>
                <w:vertAlign w:val="baseline"/>
              </w:rPr>
            </w:pPr>
            <w:r>
              <w:rPr>
                <w:rFonts w:hint="default" w:ascii="Tahoma" w:hAnsi="Tahoma" w:eastAsia="SimSun" w:cs="Tahoma"/>
                <w:b/>
                <w:bCs/>
                <w:sz w:val="24"/>
                <w:szCs w:val="24"/>
              </w:rPr>
              <w:t>Role</w:t>
            </w:r>
          </w:p>
        </w:tc>
        <w:tc>
          <w:tcPr>
            <w:tcW w:w="4968" w:type="dxa"/>
          </w:tcPr>
          <w:p w14:paraId="42699F68">
            <w:pPr>
              <w:pStyle w:val="4"/>
              <w:jc w:val="center"/>
              <w:rPr>
                <w:rFonts w:hint="default" w:ascii="Tahoma" w:hAnsi="Tahoma" w:cs="Tahoma"/>
                <w:b/>
                <w:bCs/>
                <w:sz w:val="24"/>
                <w:szCs w:val="24"/>
                <w:vertAlign w:val="baseline"/>
              </w:rPr>
            </w:pPr>
            <w:r>
              <w:rPr>
                <w:rFonts w:hint="default" w:ascii="Tahoma" w:hAnsi="Tahoma" w:eastAsia="SimSun" w:cs="Tahoma"/>
                <w:b/>
                <w:bCs/>
                <w:sz w:val="24"/>
                <w:szCs w:val="24"/>
              </w:rPr>
              <w:t>Primary Responsibility</w:t>
            </w:r>
          </w:p>
        </w:tc>
      </w:tr>
      <w:tr w14:paraId="7390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218679">
            <w:pPr>
              <w:pStyle w:val="4"/>
              <w:jc w:val="both"/>
              <w:rPr>
                <w:rFonts w:hint="default" w:ascii="Tahoma" w:hAnsi="Tahoma" w:cs="Tahoma"/>
                <w:sz w:val="24"/>
                <w:szCs w:val="24"/>
                <w:vertAlign w:val="baseline"/>
              </w:rPr>
            </w:pPr>
            <w:r>
              <w:rPr>
                <w:rFonts w:hint="default" w:ascii="Tahoma" w:hAnsi="Tahoma" w:eastAsia="SimSun" w:cs="Tahoma"/>
                <w:sz w:val="24"/>
                <w:szCs w:val="24"/>
              </w:rPr>
              <w:t>Project Manager</w:t>
            </w:r>
          </w:p>
        </w:tc>
        <w:tc>
          <w:tcPr>
            <w:tcW w:w="4968" w:type="dxa"/>
          </w:tcPr>
          <w:p w14:paraId="59259730">
            <w:pPr>
              <w:pStyle w:val="4"/>
              <w:jc w:val="both"/>
              <w:rPr>
                <w:rFonts w:hint="default" w:ascii="Tahoma" w:hAnsi="Tahoma" w:cs="Tahoma"/>
                <w:sz w:val="24"/>
                <w:szCs w:val="24"/>
                <w:vertAlign w:val="baseline"/>
              </w:rPr>
            </w:pPr>
            <w:r>
              <w:rPr>
                <w:rFonts w:hint="default" w:ascii="Tahoma" w:hAnsi="Tahoma" w:eastAsia="SimSun" w:cs="Tahoma"/>
                <w:sz w:val="24"/>
                <w:szCs w:val="24"/>
              </w:rPr>
              <w:t>Oversees the overall project, schedule, scope, resources, communication, and project documentation.</w:t>
            </w:r>
          </w:p>
        </w:tc>
      </w:tr>
      <w:tr w14:paraId="7A56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E44F692">
            <w:pPr>
              <w:pStyle w:val="4"/>
              <w:jc w:val="both"/>
              <w:rPr>
                <w:rFonts w:hint="default" w:ascii="Tahoma" w:hAnsi="Tahoma" w:cs="Tahoma"/>
                <w:sz w:val="24"/>
                <w:szCs w:val="24"/>
                <w:vertAlign w:val="baseline"/>
              </w:rPr>
            </w:pPr>
            <w:r>
              <w:rPr>
                <w:rFonts w:hint="default" w:ascii="Tahoma" w:hAnsi="Tahoma" w:eastAsia="SimSun" w:cs="Tahoma"/>
                <w:sz w:val="24"/>
                <w:szCs w:val="24"/>
              </w:rPr>
              <w:t>System Analyst</w:t>
            </w:r>
          </w:p>
        </w:tc>
        <w:tc>
          <w:tcPr>
            <w:tcW w:w="4968" w:type="dxa"/>
          </w:tcPr>
          <w:p w14:paraId="4F97C570">
            <w:pPr>
              <w:pStyle w:val="4"/>
              <w:jc w:val="both"/>
              <w:rPr>
                <w:rFonts w:hint="default" w:ascii="Tahoma" w:hAnsi="Tahoma" w:cs="Tahoma"/>
                <w:sz w:val="24"/>
                <w:szCs w:val="24"/>
                <w:vertAlign w:val="baseline"/>
              </w:rPr>
            </w:pPr>
            <w:r>
              <w:rPr>
                <w:rFonts w:hint="default" w:ascii="Tahoma" w:hAnsi="Tahoma" w:eastAsia="SimSun" w:cs="Tahoma"/>
                <w:sz w:val="24"/>
                <w:szCs w:val="24"/>
              </w:rPr>
              <w:t>Gathers and analyzes requirements and translates the organization's needs into system requirements and specifications.</w:t>
            </w:r>
          </w:p>
        </w:tc>
      </w:tr>
      <w:tr w14:paraId="3DD1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25EE1D6">
            <w:pPr>
              <w:pStyle w:val="4"/>
              <w:jc w:val="both"/>
              <w:rPr>
                <w:rFonts w:hint="default" w:ascii="Tahoma" w:hAnsi="Tahoma" w:cs="Tahoma"/>
                <w:sz w:val="24"/>
                <w:szCs w:val="24"/>
                <w:vertAlign w:val="baseline"/>
              </w:rPr>
            </w:pPr>
            <w:r>
              <w:rPr>
                <w:rFonts w:hint="default" w:ascii="Tahoma" w:hAnsi="Tahoma" w:eastAsia="SimSun" w:cs="Tahoma"/>
                <w:sz w:val="24"/>
                <w:szCs w:val="24"/>
              </w:rPr>
              <w:t>UI/UX Designer</w:t>
            </w:r>
          </w:p>
        </w:tc>
        <w:tc>
          <w:tcPr>
            <w:tcW w:w="4968" w:type="dxa"/>
          </w:tcPr>
          <w:p w14:paraId="6A186650">
            <w:pPr>
              <w:pStyle w:val="4"/>
              <w:jc w:val="both"/>
              <w:rPr>
                <w:rFonts w:hint="default" w:ascii="Tahoma" w:hAnsi="Tahoma" w:cs="Tahoma"/>
                <w:sz w:val="24"/>
                <w:szCs w:val="24"/>
                <w:vertAlign w:val="baseline"/>
              </w:rPr>
            </w:pPr>
            <w:r>
              <w:rPr>
                <w:rFonts w:hint="default" w:ascii="Tahoma" w:hAnsi="Tahoma" w:eastAsia="SimSun" w:cs="Tahoma"/>
                <w:sz w:val="24"/>
                <w:szCs w:val="24"/>
              </w:rPr>
              <w:t>Designs the user interface and user experience of the web-based HRIS and mobile application.</w:t>
            </w:r>
          </w:p>
        </w:tc>
      </w:tr>
      <w:tr w14:paraId="0D15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2016959">
            <w:pPr>
              <w:pStyle w:val="4"/>
              <w:jc w:val="both"/>
              <w:rPr>
                <w:rFonts w:hint="default" w:ascii="Tahoma" w:hAnsi="Tahoma" w:cs="Tahoma"/>
                <w:sz w:val="24"/>
                <w:szCs w:val="24"/>
                <w:vertAlign w:val="baseline"/>
              </w:rPr>
            </w:pPr>
            <w:r>
              <w:rPr>
                <w:rFonts w:hint="default" w:ascii="Tahoma" w:hAnsi="Tahoma" w:eastAsia="SimSun" w:cs="Tahoma"/>
                <w:sz w:val="24"/>
                <w:szCs w:val="24"/>
              </w:rPr>
              <w:t>Web Developer</w:t>
            </w:r>
          </w:p>
        </w:tc>
        <w:tc>
          <w:tcPr>
            <w:tcW w:w="4968" w:type="dxa"/>
          </w:tcPr>
          <w:p w14:paraId="552CAFB5">
            <w:pPr>
              <w:pStyle w:val="4"/>
              <w:jc w:val="both"/>
              <w:rPr>
                <w:rFonts w:hint="default" w:ascii="Tahoma" w:hAnsi="Tahoma" w:cs="Tahoma"/>
                <w:sz w:val="24"/>
                <w:szCs w:val="24"/>
                <w:vertAlign w:val="baseline"/>
              </w:rPr>
            </w:pPr>
            <w:r>
              <w:rPr>
                <w:rFonts w:hint="default" w:ascii="Tahoma" w:hAnsi="Tahoma" w:eastAsia="SimSun" w:cs="Tahoma"/>
                <w:sz w:val="24"/>
                <w:szCs w:val="24"/>
              </w:rPr>
              <w:t>Develops the React.js frontend and implements the web-based HRIS functionalities.</w:t>
            </w:r>
          </w:p>
        </w:tc>
      </w:tr>
      <w:tr w14:paraId="5569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62B206F">
            <w:pPr>
              <w:pStyle w:val="4"/>
              <w:jc w:val="both"/>
              <w:rPr>
                <w:rFonts w:hint="default" w:ascii="Tahoma" w:hAnsi="Tahoma" w:cs="Tahoma"/>
                <w:sz w:val="24"/>
                <w:szCs w:val="24"/>
                <w:vertAlign w:val="baseline"/>
              </w:rPr>
            </w:pPr>
            <w:r>
              <w:rPr>
                <w:rFonts w:hint="default" w:ascii="Tahoma" w:hAnsi="Tahoma" w:eastAsia="SimSun" w:cs="Tahoma"/>
                <w:sz w:val="24"/>
                <w:szCs w:val="24"/>
              </w:rPr>
              <w:t>Mobile Developer</w:t>
            </w:r>
          </w:p>
        </w:tc>
        <w:tc>
          <w:tcPr>
            <w:tcW w:w="4968" w:type="dxa"/>
          </w:tcPr>
          <w:p w14:paraId="20D91F6A">
            <w:pPr>
              <w:pStyle w:val="4"/>
              <w:jc w:val="both"/>
              <w:rPr>
                <w:rFonts w:hint="default" w:ascii="Tahoma" w:hAnsi="Tahoma" w:cs="Tahoma"/>
                <w:sz w:val="24"/>
                <w:szCs w:val="24"/>
                <w:vertAlign w:val="baseline"/>
              </w:rPr>
            </w:pPr>
            <w:r>
              <w:rPr>
                <w:rFonts w:hint="default" w:ascii="Tahoma" w:hAnsi="Tahoma" w:eastAsia="SimSun" w:cs="Tahoma"/>
                <w:sz w:val="24"/>
                <w:szCs w:val="24"/>
              </w:rPr>
              <w:t>Develops the React Native mobile application for offline-first attendance recording and synchronization</w:t>
            </w:r>
          </w:p>
        </w:tc>
      </w:tr>
      <w:tr w14:paraId="22D1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1B87A63">
            <w:pPr>
              <w:pStyle w:val="4"/>
              <w:jc w:val="both"/>
              <w:rPr>
                <w:rFonts w:hint="default" w:ascii="Tahoma" w:hAnsi="Tahoma" w:cs="Tahoma"/>
                <w:sz w:val="24"/>
                <w:szCs w:val="24"/>
                <w:vertAlign w:val="baseline"/>
              </w:rPr>
            </w:pPr>
            <w:r>
              <w:rPr>
                <w:rFonts w:hint="default" w:ascii="Tahoma" w:hAnsi="Tahoma" w:eastAsia="SimSun" w:cs="Tahoma"/>
                <w:sz w:val="24"/>
                <w:szCs w:val="24"/>
              </w:rPr>
              <w:t>Backend Developer</w:t>
            </w:r>
          </w:p>
        </w:tc>
        <w:tc>
          <w:tcPr>
            <w:tcW w:w="4968" w:type="dxa"/>
          </w:tcPr>
          <w:p w14:paraId="65072369">
            <w:pPr>
              <w:pStyle w:val="4"/>
              <w:jc w:val="both"/>
              <w:rPr>
                <w:rFonts w:hint="default" w:ascii="Tahoma" w:hAnsi="Tahoma" w:cs="Tahoma"/>
                <w:sz w:val="24"/>
                <w:szCs w:val="24"/>
                <w:vertAlign w:val="baseline"/>
              </w:rPr>
            </w:pPr>
            <w:r>
              <w:rPr>
                <w:rFonts w:hint="default" w:ascii="Tahoma" w:hAnsi="Tahoma" w:eastAsia="SimSun" w:cs="Tahoma"/>
                <w:sz w:val="24"/>
                <w:szCs w:val="24"/>
              </w:rPr>
              <w:t>Develops the Laravel backend, APIs, business logic, authentication, and system services</w:t>
            </w:r>
          </w:p>
        </w:tc>
      </w:tr>
      <w:tr w14:paraId="290B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76D3106">
            <w:pPr>
              <w:pStyle w:val="4"/>
              <w:jc w:val="both"/>
              <w:rPr>
                <w:rFonts w:hint="default" w:ascii="Tahoma" w:hAnsi="Tahoma" w:cs="Tahoma"/>
                <w:sz w:val="24"/>
                <w:szCs w:val="24"/>
                <w:vertAlign w:val="baseline"/>
              </w:rPr>
            </w:pPr>
            <w:r>
              <w:rPr>
                <w:rFonts w:hint="default" w:ascii="Tahoma" w:hAnsi="Tahoma" w:eastAsia="SimSun" w:cs="Tahoma"/>
                <w:sz w:val="24"/>
                <w:szCs w:val="24"/>
              </w:rPr>
              <w:t>Database Administrator/Developer</w:t>
            </w:r>
          </w:p>
        </w:tc>
        <w:tc>
          <w:tcPr>
            <w:tcW w:w="4968" w:type="dxa"/>
          </w:tcPr>
          <w:p w14:paraId="5F0A4C30">
            <w:pPr>
              <w:pStyle w:val="4"/>
              <w:jc w:val="both"/>
              <w:rPr>
                <w:rFonts w:hint="default" w:ascii="Tahoma" w:hAnsi="Tahoma" w:cs="Tahoma"/>
                <w:sz w:val="24"/>
                <w:szCs w:val="24"/>
                <w:vertAlign w:val="baseline"/>
              </w:rPr>
            </w:pPr>
            <w:r>
              <w:rPr>
                <w:rFonts w:hint="default" w:ascii="Tahoma" w:hAnsi="Tahoma" w:eastAsia="SimSun" w:cs="Tahoma"/>
                <w:sz w:val="24"/>
                <w:szCs w:val="24"/>
              </w:rPr>
              <w:t>Designs, manages, and maintains the MySQL and SQLite databases and ensures data integrity</w:t>
            </w:r>
          </w:p>
        </w:tc>
      </w:tr>
      <w:tr w14:paraId="460E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2FD9467">
            <w:pPr>
              <w:pStyle w:val="4"/>
              <w:jc w:val="both"/>
              <w:rPr>
                <w:rFonts w:hint="default" w:ascii="Tahoma" w:hAnsi="Tahoma" w:cs="Tahoma"/>
                <w:sz w:val="24"/>
                <w:szCs w:val="24"/>
                <w:vertAlign w:val="baseline"/>
              </w:rPr>
            </w:pPr>
            <w:r>
              <w:rPr>
                <w:rFonts w:hint="default" w:ascii="Tahoma" w:hAnsi="Tahoma" w:eastAsia="SimSun" w:cs="Tahoma"/>
                <w:sz w:val="24"/>
                <w:szCs w:val="24"/>
              </w:rPr>
              <w:t>Security Developer</w:t>
            </w:r>
          </w:p>
        </w:tc>
        <w:tc>
          <w:tcPr>
            <w:tcW w:w="4968" w:type="dxa"/>
          </w:tcPr>
          <w:p w14:paraId="3C64ED0B">
            <w:pPr>
              <w:pStyle w:val="4"/>
              <w:jc w:val="both"/>
              <w:rPr>
                <w:rFonts w:hint="default" w:ascii="Tahoma" w:hAnsi="Tahoma" w:cs="Tahoma"/>
                <w:sz w:val="24"/>
                <w:szCs w:val="24"/>
                <w:vertAlign w:val="baseline"/>
              </w:rPr>
            </w:pPr>
            <w:r>
              <w:rPr>
                <w:rFonts w:hint="default" w:ascii="Tahoma" w:hAnsi="Tahoma" w:eastAsia="SimSun" w:cs="Tahoma"/>
                <w:sz w:val="24"/>
                <w:szCs w:val="24"/>
              </w:rPr>
              <w:t>Implements authentication, authorization, encryption, cryptographic validation, and other security mechanisms</w:t>
            </w:r>
          </w:p>
        </w:tc>
      </w:tr>
      <w:tr w14:paraId="5592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F995597">
            <w:pPr>
              <w:pStyle w:val="4"/>
              <w:jc w:val="both"/>
              <w:rPr>
                <w:rFonts w:hint="default" w:ascii="Tahoma" w:hAnsi="Tahoma" w:cs="Tahoma"/>
                <w:sz w:val="24"/>
                <w:szCs w:val="24"/>
                <w:vertAlign w:val="baseline"/>
              </w:rPr>
            </w:pPr>
            <w:r>
              <w:rPr>
                <w:rFonts w:hint="default" w:ascii="Tahoma" w:hAnsi="Tahoma" w:eastAsia="SimSun" w:cs="Tahoma"/>
                <w:sz w:val="24"/>
                <w:szCs w:val="24"/>
              </w:rPr>
              <w:t>Quality Assurance/Tester</w:t>
            </w:r>
          </w:p>
        </w:tc>
        <w:tc>
          <w:tcPr>
            <w:tcW w:w="4968" w:type="dxa"/>
          </w:tcPr>
          <w:p w14:paraId="4965F992">
            <w:pPr>
              <w:pStyle w:val="4"/>
              <w:jc w:val="both"/>
              <w:rPr>
                <w:rFonts w:hint="default" w:ascii="Tahoma" w:hAnsi="Tahoma" w:cs="Tahoma"/>
                <w:sz w:val="24"/>
                <w:szCs w:val="24"/>
                <w:vertAlign w:val="baseline"/>
              </w:rPr>
            </w:pPr>
            <w:r>
              <w:rPr>
                <w:rFonts w:hint="default" w:ascii="Tahoma" w:hAnsi="Tahoma" w:eastAsia="SimSun" w:cs="Tahoma"/>
                <w:sz w:val="24"/>
                <w:szCs w:val="24"/>
              </w:rPr>
              <w:t>Conducts functional, usability, integration, and system testing and documents identified issues</w:t>
            </w:r>
          </w:p>
        </w:tc>
      </w:tr>
      <w:tr w14:paraId="5F54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444B83C">
            <w:pPr>
              <w:pStyle w:val="4"/>
              <w:jc w:val="both"/>
              <w:rPr>
                <w:rFonts w:hint="default" w:ascii="Tahoma" w:hAnsi="Tahoma" w:cs="Tahoma"/>
                <w:sz w:val="24"/>
                <w:szCs w:val="24"/>
                <w:vertAlign w:val="baseline"/>
              </w:rPr>
            </w:pPr>
            <w:r>
              <w:rPr>
                <w:rFonts w:hint="default" w:ascii="Tahoma" w:hAnsi="Tahoma" w:eastAsia="SimSun" w:cs="Tahoma"/>
                <w:sz w:val="24"/>
                <w:szCs w:val="24"/>
              </w:rPr>
              <w:t>Technical/Documentation Writer</w:t>
            </w:r>
          </w:p>
        </w:tc>
        <w:tc>
          <w:tcPr>
            <w:tcW w:w="4968" w:type="dxa"/>
          </w:tcPr>
          <w:p w14:paraId="7F87B250">
            <w:pPr>
              <w:pStyle w:val="4"/>
              <w:jc w:val="both"/>
              <w:rPr>
                <w:rFonts w:hint="default" w:ascii="Tahoma" w:hAnsi="Tahoma" w:cs="Tahoma"/>
                <w:sz w:val="24"/>
                <w:szCs w:val="24"/>
                <w:vertAlign w:val="baseline"/>
              </w:rPr>
            </w:pPr>
            <w:r>
              <w:rPr>
                <w:rFonts w:hint="default" w:ascii="Tahoma" w:hAnsi="Tahoma" w:eastAsia="SimSun" w:cs="Tahoma"/>
                <w:sz w:val="24"/>
                <w:szCs w:val="24"/>
              </w:rPr>
              <w:t>Prepares and maintains the SRS, SDD, SPMP, STD, user manual, and other project documentation.</w:t>
            </w:r>
          </w:p>
        </w:tc>
      </w:tr>
    </w:tbl>
    <w:p w14:paraId="6A3DA22A">
      <w:pPr>
        <w:pStyle w:val="4"/>
        <w:jc w:val="both"/>
        <w:rPr>
          <w:rFonts w:hint="default" w:ascii="Tahoma" w:hAnsi="Tahoma" w:cs="Tahoma"/>
          <w:sz w:val="24"/>
          <w:szCs w:val="24"/>
        </w:rPr>
      </w:pPr>
    </w:p>
    <w:p w14:paraId="7324F90A">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033A77C6">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Roles and Responsibilities</w:t>
      </w:r>
    </w:p>
    <w:p w14:paraId="5F7795CC">
      <w:pPr>
        <w:pStyle w:val="4"/>
        <w:jc w:val="both"/>
        <w:rPr>
          <w:rFonts w:hint="default" w:ascii="Tahoma" w:hAnsi="Tahoma" w:cs="Tahoma"/>
          <w:i w:val="0"/>
          <w:sz w:val="24"/>
          <w:szCs w:val="24"/>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8A6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AA31824">
            <w:pPr>
              <w:pStyle w:val="4"/>
              <w:jc w:val="center"/>
              <w:rPr>
                <w:rFonts w:hint="default" w:ascii="Tahoma" w:hAnsi="Tahoma" w:cs="Tahoma"/>
                <w:i w:val="0"/>
                <w:sz w:val="24"/>
                <w:szCs w:val="24"/>
                <w:vertAlign w:val="baseline"/>
              </w:rPr>
            </w:pPr>
            <w:r>
              <w:rPr>
                <w:rFonts w:hint="default" w:ascii="Tahoma" w:hAnsi="Tahoma" w:eastAsia="Arial" w:cs="Tahoma"/>
                <w:b/>
                <w:sz w:val="24"/>
                <w:szCs w:val="24"/>
                <w14:ligatures w14:val="standardContextual"/>
              </w:rPr>
              <w:t>Role</w:t>
            </w:r>
          </w:p>
        </w:tc>
        <w:tc>
          <w:tcPr>
            <w:tcW w:w="4968" w:type="dxa"/>
          </w:tcPr>
          <w:p w14:paraId="0392886E">
            <w:pPr>
              <w:pStyle w:val="4"/>
              <w:jc w:val="center"/>
              <w:rPr>
                <w:rFonts w:hint="default" w:ascii="Tahoma" w:hAnsi="Tahoma" w:cs="Tahoma"/>
                <w:i w:val="0"/>
                <w:sz w:val="24"/>
                <w:szCs w:val="24"/>
                <w:vertAlign w:val="baseline"/>
              </w:rPr>
            </w:pPr>
            <w:r>
              <w:rPr>
                <w:rFonts w:hint="default" w:ascii="Tahoma" w:hAnsi="Tahoma" w:eastAsia="Arial" w:cs="Tahoma"/>
                <w:b/>
                <w:sz w:val="24"/>
                <w:szCs w:val="24"/>
                <w14:ligatures w14:val="standardContextual"/>
              </w:rPr>
              <w:t>Responsibilities</w:t>
            </w:r>
          </w:p>
        </w:tc>
      </w:tr>
      <w:tr w14:paraId="7806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AD28C23">
            <w:pPr>
              <w:pStyle w:val="4"/>
              <w:jc w:val="both"/>
              <w:rPr>
                <w:rFonts w:hint="default" w:ascii="Tahoma" w:hAnsi="Tahoma" w:cs="Tahoma"/>
                <w:i w:val="0"/>
                <w:sz w:val="24"/>
                <w:szCs w:val="24"/>
                <w:vertAlign w:val="baseline"/>
              </w:rPr>
            </w:pPr>
            <w:r>
              <w:rPr>
                <w:rFonts w:hint="default" w:ascii="Tahoma" w:hAnsi="Tahoma" w:cs="Tahoma"/>
                <w:b/>
                <w:i w:val="0"/>
                <w:sz w:val="24"/>
                <w:szCs w:val="24"/>
              </w:rPr>
              <w:t>Project Manager</w:t>
            </w:r>
          </w:p>
        </w:tc>
        <w:tc>
          <w:tcPr>
            <w:tcW w:w="4968" w:type="dxa"/>
          </w:tcPr>
          <w:p w14:paraId="4B2BC06E">
            <w:pPr>
              <w:pStyle w:val="4"/>
              <w:jc w:val="both"/>
              <w:rPr>
                <w:rFonts w:hint="default" w:ascii="Tahoma" w:hAnsi="Tahoma" w:cs="Tahoma"/>
                <w:i w:val="0"/>
                <w:sz w:val="24"/>
                <w:szCs w:val="24"/>
                <w:vertAlign w:val="baseline"/>
              </w:rPr>
            </w:pPr>
            <w:r>
              <w:rPr>
                <w:rFonts w:hint="default" w:ascii="Tahoma" w:hAnsi="Tahoma" w:cs="Tahoma"/>
                <w:b w:val="0"/>
                <w:i w:val="0"/>
                <w:sz w:val="24"/>
                <w:szCs w:val="24"/>
              </w:rPr>
              <w:t>Overall project coordination, timeline management, milestone tracking, stakeholder communication, risk management, resource allocation, meeting facilitation.</w:t>
            </w:r>
          </w:p>
        </w:tc>
      </w:tr>
      <w:tr w14:paraId="12C6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260840">
            <w:pPr>
              <w:pStyle w:val="4"/>
              <w:jc w:val="both"/>
              <w:rPr>
                <w:rFonts w:hint="default" w:ascii="Tahoma" w:hAnsi="Tahoma" w:cs="Tahoma"/>
                <w:i w:val="0"/>
                <w:sz w:val="24"/>
                <w:szCs w:val="24"/>
                <w:vertAlign w:val="baseline"/>
              </w:rPr>
            </w:pPr>
            <w:r>
              <w:rPr>
                <w:rFonts w:hint="default" w:ascii="Tahoma" w:hAnsi="Tahoma" w:cs="Tahoma"/>
                <w:b/>
                <w:i w:val="0"/>
                <w:sz w:val="24"/>
                <w:szCs w:val="24"/>
              </w:rPr>
              <w:t>Systems Analyst</w:t>
            </w:r>
          </w:p>
        </w:tc>
        <w:tc>
          <w:tcPr>
            <w:tcW w:w="4968" w:type="dxa"/>
          </w:tcPr>
          <w:p w14:paraId="19A8A938">
            <w:pPr>
              <w:pStyle w:val="4"/>
              <w:jc w:val="both"/>
              <w:rPr>
                <w:rFonts w:hint="default" w:ascii="Tahoma" w:hAnsi="Tahoma" w:cs="Tahoma"/>
                <w:i w:val="0"/>
                <w:sz w:val="24"/>
                <w:szCs w:val="24"/>
                <w:vertAlign w:val="baseline"/>
              </w:rPr>
            </w:pPr>
            <w:r>
              <w:rPr>
                <w:rFonts w:hint="default" w:ascii="Tahoma" w:hAnsi="Tahoma" w:cs="Tahoma"/>
                <w:b w:val="0"/>
                <w:i w:val="0"/>
                <w:sz w:val="24"/>
                <w:szCs w:val="24"/>
              </w:rPr>
              <w:t>Requirements gathering, use case specifications (UC-01 to UC-15), SRS drafting, stakeholder interviews, functional requirement validation.</w:t>
            </w:r>
          </w:p>
        </w:tc>
      </w:tr>
      <w:tr w14:paraId="7B68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515631E">
            <w:pPr>
              <w:pStyle w:val="4"/>
              <w:jc w:val="both"/>
              <w:rPr>
                <w:rFonts w:hint="default" w:ascii="Tahoma" w:hAnsi="Tahoma" w:cs="Tahoma"/>
                <w:i w:val="0"/>
                <w:sz w:val="24"/>
                <w:szCs w:val="24"/>
                <w:vertAlign w:val="baseline"/>
              </w:rPr>
            </w:pPr>
            <w:r>
              <w:rPr>
                <w:rFonts w:hint="default" w:ascii="Tahoma" w:hAnsi="Tahoma" w:cs="Tahoma"/>
                <w:b/>
                <w:i w:val="0"/>
                <w:sz w:val="24"/>
                <w:szCs w:val="24"/>
              </w:rPr>
              <w:t>Lead Developer / Programmer</w:t>
            </w:r>
          </w:p>
        </w:tc>
        <w:tc>
          <w:tcPr>
            <w:tcW w:w="4968" w:type="dxa"/>
          </w:tcPr>
          <w:p w14:paraId="55982800">
            <w:pPr>
              <w:pStyle w:val="4"/>
              <w:jc w:val="both"/>
              <w:rPr>
                <w:rFonts w:hint="default" w:ascii="Tahoma" w:hAnsi="Tahoma" w:cs="Tahoma"/>
                <w:i w:val="0"/>
                <w:sz w:val="24"/>
                <w:szCs w:val="24"/>
                <w:vertAlign w:val="baseline"/>
              </w:rPr>
            </w:pPr>
            <w:r>
              <w:rPr>
                <w:rFonts w:hint="default" w:ascii="Tahoma" w:hAnsi="Tahoma" w:cs="Tahoma"/>
                <w:b w:val="0"/>
                <w:i w:val="0"/>
                <w:sz w:val="24"/>
                <w:szCs w:val="24"/>
              </w:rPr>
              <w:t>Laravel backend API, React.js web frontend, React Native mobile app, cryptographic engine (Monotonic Clock, HMAC, TEE Signing), background sync engine.</w:t>
            </w:r>
          </w:p>
        </w:tc>
      </w:tr>
      <w:tr w14:paraId="1918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E4E3395">
            <w:pPr>
              <w:pStyle w:val="4"/>
              <w:jc w:val="both"/>
              <w:rPr>
                <w:rFonts w:hint="default" w:ascii="Tahoma" w:hAnsi="Tahoma" w:cs="Tahoma"/>
                <w:i w:val="0"/>
                <w:sz w:val="24"/>
                <w:szCs w:val="24"/>
                <w:vertAlign w:val="baseline"/>
              </w:rPr>
            </w:pPr>
            <w:r>
              <w:rPr>
                <w:rFonts w:hint="default" w:ascii="Tahoma" w:hAnsi="Tahoma" w:cs="Tahoma"/>
                <w:b/>
                <w:i w:val="0"/>
                <w:sz w:val="24"/>
                <w:szCs w:val="24"/>
              </w:rPr>
              <w:t>Database &amp; QA Lead</w:t>
            </w:r>
          </w:p>
        </w:tc>
        <w:tc>
          <w:tcPr>
            <w:tcW w:w="4968" w:type="dxa"/>
          </w:tcPr>
          <w:p w14:paraId="0EE07319">
            <w:pPr>
              <w:pStyle w:val="4"/>
              <w:jc w:val="both"/>
              <w:rPr>
                <w:rFonts w:hint="default" w:ascii="Tahoma" w:hAnsi="Tahoma" w:cs="Tahoma"/>
                <w:i w:val="0"/>
                <w:sz w:val="24"/>
                <w:szCs w:val="24"/>
                <w:vertAlign w:val="baseline"/>
              </w:rPr>
            </w:pPr>
            <w:r>
              <w:rPr>
                <w:rFonts w:hint="default" w:ascii="Tahoma" w:hAnsi="Tahoma" w:cs="Tahoma"/>
                <w:b w:val="0"/>
                <w:i w:val="0"/>
                <w:sz w:val="24"/>
                <w:szCs w:val="24"/>
              </w:rPr>
              <w:t>MySQL database schema, ERD, data dictionary, SQLCipher implementation, test case execution, defect tracking, STD preparation.</w:t>
            </w:r>
          </w:p>
        </w:tc>
      </w:tr>
      <w:tr w14:paraId="375E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14172C">
            <w:pPr>
              <w:pStyle w:val="4"/>
              <w:jc w:val="both"/>
              <w:rPr>
                <w:rFonts w:hint="default" w:ascii="Tahoma" w:hAnsi="Tahoma" w:cs="Tahoma"/>
                <w:i w:val="0"/>
                <w:sz w:val="24"/>
                <w:szCs w:val="24"/>
                <w:vertAlign w:val="baseline"/>
              </w:rPr>
            </w:pPr>
            <w:r>
              <w:rPr>
                <w:rFonts w:hint="default" w:ascii="Tahoma" w:hAnsi="Tahoma" w:cs="Tahoma"/>
                <w:b/>
                <w:i w:val="0"/>
                <w:sz w:val="24"/>
                <w:szCs w:val="24"/>
              </w:rPr>
              <w:t xml:space="preserve"> Documentation Lead</w:t>
            </w:r>
          </w:p>
        </w:tc>
        <w:tc>
          <w:tcPr>
            <w:tcW w:w="4968" w:type="dxa"/>
          </w:tcPr>
          <w:p w14:paraId="5F80BEAC">
            <w:pPr>
              <w:pStyle w:val="4"/>
              <w:jc w:val="both"/>
              <w:rPr>
                <w:rFonts w:hint="default" w:ascii="Tahoma" w:hAnsi="Tahoma" w:cs="Tahoma"/>
                <w:i w:val="0"/>
                <w:sz w:val="24"/>
                <w:szCs w:val="24"/>
                <w:vertAlign w:val="baseline"/>
              </w:rPr>
            </w:pPr>
            <w:r>
              <w:rPr>
                <w:rFonts w:hint="default" w:ascii="Tahoma" w:hAnsi="Tahoma" w:eastAsia="SimSun" w:cs="Tahoma"/>
                <w:sz w:val="24"/>
                <w:szCs w:val="24"/>
              </w:rPr>
              <w:t>SRS, SDD, SPMP, and STD preparation</w:t>
            </w:r>
            <w:r>
              <w:rPr>
                <w:rFonts w:hint="default" w:ascii="Tahoma" w:hAnsi="Tahoma" w:eastAsia="SimSun" w:cs="Tahoma"/>
                <w:sz w:val="24"/>
                <w:szCs w:val="24"/>
              </w:rPr>
              <w:br w:type="textWrapping"/>
            </w:r>
            <w:r>
              <w:rPr>
                <w:rFonts w:hint="default" w:ascii="Tahoma" w:hAnsi="Tahoma" w:eastAsia="SimSun" w:cs="Tahoma"/>
                <w:sz w:val="24"/>
                <w:szCs w:val="24"/>
              </w:rPr>
              <w:t>Technical documentation</w:t>
            </w:r>
            <w:r>
              <w:rPr>
                <w:rFonts w:hint="default" w:ascii="Tahoma" w:hAnsi="Tahoma" w:eastAsia="SimSun" w:cs="Tahoma"/>
                <w:sz w:val="24"/>
                <w:szCs w:val="24"/>
              </w:rPr>
              <w:br w:type="textWrapping"/>
            </w:r>
            <w:r>
              <w:rPr>
                <w:rFonts w:hint="default" w:ascii="Tahoma" w:hAnsi="Tahoma" w:eastAsia="SimSun" w:cs="Tahoma"/>
                <w:sz w:val="24"/>
                <w:szCs w:val="24"/>
              </w:rPr>
              <w:t>User manual preparation</w:t>
            </w:r>
            <w:r>
              <w:rPr>
                <w:rFonts w:hint="default" w:ascii="Tahoma" w:hAnsi="Tahoma" w:eastAsia="SimSun" w:cs="Tahoma"/>
                <w:sz w:val="24"/>
                <w:szCs w:val="24"/>
              </w:rPr>
              <w:br w:type="textWrapping"/>
            </w:r>
            <w:r>
              <w:rPr>
                <w:rFonts w:hint="default" w:ascii="Tahoma" w:hAnsi="Tahoma" w:eastAsia="SimSun" w:cs="Tahoma"/>
                <w:sz w:val="24"/>
                <w:szCs w:val="24"/>
              </w:rPr>
              <w:t>Documentation maintenance</w:t>
            </w:r>
          </w:p>
        </w:tc>
      </w:tr>
      <w:tr w14:paraId="71CC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86654C7">
            <w:pPr>
              <w:pStyle w:val="4"/>
              <w:jc w:val="both"/>
              <w:rPr>
                <w:rFonts w:hint="default" w:ascii="Tahoma" w:hAnsi="Tahoma" w:cs="Tahoma"/>
                <w:i w:val="0"/>
                <w:sz w:val="24"/>
                <w:szCs w:val="24"/>
                <w:vertAlign w:val="baseline"/>
              </w:rPr>
            </w:pPr>
            <w:r>
              <w:rPr>
                <w:rFonts w:hint="default" w:ascii="Tahoma" w:hAnsi="Tahoma" w:cs="Tahoma"/>
                <w:b/>
                <w:i w:val="0"/>
                <w:sz w:val="24"/>
                <w:szCs w:val="24"/>
              </w:rPr>
              <w:t xml:space="preserve">UI/UX </w:t>
            </w:r>
          </w:p>
        </w:tc>
        <w:tc>
          <w:tcPr>
            <w:tcW w:w="4968" w:type="dxa"/>
          </w:tcPr>
          <w:p w14:paraId="4B32C752">
            <w:pPr>
              <w:pStyle w:val="4"/>
              <w:jc w:val="both"/>
              <w:rPr>
                <w:rFonts w:hint="default" w:ascii="Tahoma" w:hAnsi="Tahoma" w:cs="Tahoma"/>
                <w:i w:val="0"/>
                <w:sz w:val="24"/>
                <w:szCs w:val="24"/>
                <w:vertAlign w:val="baseline"/>
              </w:rPr>
            </w:pPr>
            <w:r>
              <w:rPr>
                <w:rFonts w:hint="default" w:ascii="Tahoma" w:hAnsi="Tahoma" w:eastAsia="SimSun" w:cs="Tahoma"/>
                <w:sz w:val="24"/>
                <w:szCs w:val="24"/>
              </w:rPr>
              <w:t>User interface design&lt;br&gt;User experience planning&lt;br&gt;Wireframe and prototype development&lt;br&gt;Design consistency across web and mobile applications&lt;br&gt;Usability improvement and user feedback integration |</w:t>
            </w:r>
          </w:p>
        </w:tc>
      </w:tr>
    </w:tbl>
    <w:p w14:paraId="668A4102">
      <w:pPr>
        <w:pStyle w:val="4"/>
        <w:jc w:val="both"/>
        <w:rPr>
          <w:rFonts w:hint="default" w:ascii="Tahoma" w:hAnsi="Tahoma" w:cs="Tahoma"/>
          <w:i w:val="0"/>
          <w:sz w:val="24"/>
          <w:szCs w:val="24"/>
        </w:rPr>
      </w:pPr>
    </w:p>
    <w:p w14:paraId="6351F465">
      <w:pPr>
        <w:pStyle w:val="2"/>
        <w:tabs>
          <w:tab w:val="left" w:pos="360"/>
          <w:tab w:val="clear" w:pos="4410"/>
        </w:tabs>
        <w:spacing w:after="0"/>
        <w:ind w:left="360"/>
        <w:jc w:val="both"/>
        <w:rPr>
          <w:rFonts w:hint="default" w:ascii="Tahoma" w:hAnsi="Tahoma" w:cs="Tahoma"/>
          <w:sz w:val="24"/>
          <w:szCs w:val="24"/>
        </w:rPr>
      </w:pPr>
      <w:r>
        <w:rPr>
          <w:rFonts w:hint="default" w:ascii="Tahoma" w:hAnsi="Tahoma" w:cs="Tahoma"/>
          <w:sz w:val="24"/>
          <w:szCs w:val="24"/>
        </w:rPr>
        <w:t>Managerial Process Plans</w:t>
      </w:r>
    </w:p>
    <w:p w14:paraId="25E0BFE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This section of the Software Project Management Plan (SPMP) specifies the project management processes that will be followed in the development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The management processes are aligned with the approved project scope and are intended to ensure effective planning, resource allocation, risk management, project monitoring, and successful completion of the system.</w:t>
      </w:r>
    </w:p>
    <w:p w14:paraId="14C863FF">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 xml:space="preserve">The managerial process plans include the </w:t>
      </w:r>
      <w:r>
        <w:rPr>
          <w:rStyle w:val="24"/>
          <w:rFonts w:hint="default" w:ascii="Tahoma" w:hAnsi="Tahoma" w:cs="Tahoma"/>
          <w:sz w:val="24"/>
          <w:szCs w:val="24"/>
        </w:rPr>
        <w:t>Project Start-up Plan, Risk Management Plan, Project Work Plan, Project Control Plan, and Project Closeout Plan</w:t>
      </w:r>
      <w:r>
        <w:rPr>
          <w:rFonts w:hint="default" w:ascii="Tahoma" w:hAnsi="Tahoma" w:cs="Tahoma"/>
          <w:sz w:val="24"/>
          <w:szCs w:val="24"/>
        </w:rPr>
        <w:t>. These processes will guide the development team throughout the project lifecycle, from initial planning and requirements gathering to system deployment and project completion.</w:t>
      </w:r>
    </w:p>
    <w:p w14:paraId="52732421">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Start-up Plan</w:t>
      </w:r>
    </w:p>
    <w:p w14:paraId="5A798B42">
      <w:pPr>
        <w:pStyle w:val="4"/>
        <w:jc w:val="both"/>
        <w:rPr>
          <w:rFonts w:hint="default" w:ascii="Tahoma" w:hAnsi="Tahoma" w:cs="Tahoma"/>
          <w:sz w:val="24"/>
          <w:szCs w:val="24"/>
        </w:rPr>
      </w:pPr>
      <w:r>
        <w:rPr>
          <w:rFonts w:hint="default" w:ascii="Tahoma" w:hAnsi="Tahoma" w:eastAsia="SimSun" w:cs="Tahoma"/>
          <w:sz w:val="24"/>
          <w:szCs w:val="24"/>
        </w:rPr>
        <w:t>The Start-up Plan defines the activities required to formally begin the development of the HRIS. It covers project estimation, staffing, resource acquisition, and training of project personnel. The plan ensures that the development team has the necessary skills, tools, resources, and understanding of the project requirements before the main development activities begin.</w:t>
      </w:r>
    </w:p>
    <w:p w14:paraId="2D6DFBD2">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18771559">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Estimation Plan </w:t>
      </w:r>
    </w:p>
    <w:p w14:paraId="47AE8F04">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proponents will use an </w:t>
      </w:r>
      <w:r>
        <w:rPr>
          <w:rStyle w:val="24"/>
          <w:rFonts w:hint="default" w:ascii="Tahoma" w:hAnsi="Tahoma" w:cs="Tahoma"/>
          <w:sz w:val="24"/>
          <w:szCs w:val="24"/>
        </w:rPr>
        <w:t>Agile Software Development approach</w:t>
      </w:r>
      <w:r>
        <w:rPr>
          <w:rFonts w:hint="default" w:ascii="Tahoma" w:hAnsi="Tahoma" w:cs="Tahoma"/>
          <w:sz w:val="24"/>
          <w:szCs w:val="24"/>
        </w:rPr>
        <w:t xml:space="preserve"> for the development of the Human Resource Information System (HRIS) for Arcenas Development Corporation because the system requirements may change based on user feedback, testing results, and the actual needs of the organization.</w:t>
      </w:r>
    </w:p>
    <w:p w14:paraId="0C8F2F7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Agile approach allows the development team to continuously evaluate and improve the system throughout the development process. Requirements may be refined or modified during development to address changes in HR processes, attendance requirements, user roles, and the operational conditions of construction sites.</w:t>
      </w:r>
    </w:p>
    <w:p w14:paraId="37E40D6F">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will be divided into several iterations. Each iteration will include planning, development, testing, evaluation, and refinement of selected system functionalities. The initial iterations will focus on the core HRIS functionalities, while succeeding iterations will focus on additional features, integration, security, and improvements.</w:t>
      </w:r>
    </w:p>
    <w:p w14:paraId="03C0E33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planned development iterations are as follows:</w:t>
      </w:r>
    </w:p>
    <w:p w14:paraId="1E32C42A">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1 – System Foundation:</w:t>
      </w:r>
      <w:r>
        <w:rPr>
          <w:rFonts w:hint="default" w:ascii="Tahoma" w:hAnsi="Tahoma" w:cs="Tahoma"/>
          <w:sz w:val="24"/>
          <w:szCs w:val="24"/>
        </w:rPr>
        <w:t xml:space="preserve"> Requirements analysis, system design, database structure, user authentication, and basic employee information management.</w:t>
      </w:r>
    </w:p>
    <w:p w14:paraId="323E78E4">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2 – Core HRIS Modules:</w:t>
      </w:r>
      <w:r>
        <w:rPr>
          <w:rFonts w:hint="default" w:ascii="Tahoma" w:hAnsi="Tahoma" w:cs="Tahoma"/>
          <w:sz w:val="24"/>
          <w:szCs w:val="24"/>
        </w:rPr>
        <w:t xml:space="preserve"> Development of attendance, payroll, leave management, user roles, and reporting functionalities.</w:t>
      </w:r>
    </w:p>
    <w:p w14:paraId="6BED2D1D">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3 – Mobile Attendance and Integration:</w:t>
      </w:r>
      <w:r>
        <w:rPr>
          <w:rFonts w:hint="default" w:ascii="Tahoma" w:hAnsi="Tahoma" w:cs="Tahoma"/>
          <w:sz w:val="24"/>
          <w:szCs w:val="24"/>
        </w:rPr>
        <w:t xml:space="preserve"> Development of the React Native offline-first attendance application, SQLite local storage, automatic synchronization, and cryptographic validation of attendance records.</w:t>
      </w:r>
    </w:p>
    <w:p w14:paraId="05F70A8E">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Final Refinement and Testing:</w:t>
      </w:r>
      <w:r>
        <w:rPr>
          <w:rFonts w:hint="default" w:ascii="Tahoma" w:hAnsi="Tahoma" w:cs="Tahoma"/>
          <w:sz w:val="24"/>
          <w:szCs w:val="24"/>
        </w:rPr>
        <w:t xml:space="preserve"> System integration, bug fixing, usability improvements, security testing, user acceptance testing, and final deployment.</w:t>
      </w:r>
    </w:p>
    <w:p w14:paraId="67089C4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number of iterations may be adjusted if additional requirements, technical issues, or necessary improvements are identified during development. Any major changes that may affect the project's scope, schedule, or resources shall be reviewed and approved before implementation.</w:t>
      </w:r>
    </w:p>
    <w:p w14:paraId="17B3E69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Estimation will consider the following factors:</w:t>
      </w:r>
    </w:p>
    <w:p w14:paraId="3C36683B">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Complexity of each system module</w:t>
      </w:r>
    </w:p>
    <w:p w14:paraId="57182393">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and type of required functionalities</w:t>
      </w:r>
    </w:p>
    <w:p w14:paraId="3440BE26">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Development and testing effort</w:t>
      </w:r>
    </w:p>
    <w:p w14:paraId="6E239CBB">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Database and API requirements</w:t>
      </w:r>
    </w:p>
    <w:p w14:paraId="2C65D928">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Mobile offline and synchronization requirements</w:t>
      </w:r>
    </w:p>
    <w:p w14:paraId="4CEA6CB5">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Security and data protection requirements</w:t>
      </w:r>
    </w:p>
    <w:p w14:paraId="5E1BD8F3">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Availability and skills of project team members</w:t>
      </w:r>
    </w:p>
    <w:p w14:paraId="485FC283">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Time required for documentation and deployment</w:t>
      </w:r>
    </w:p>
    <w:p w14:paraId="2A3906FF">
      <w:pPr>
        <w:keepNext w:val="0"/>
        <w:keepLines w:val="0"/>
        <w:widowControl/>
        <w:numPr>
          <w:ilvl w:val="0"/>
          <w:numId w:val="15"/>
        </w:numPr>
        <w:suppressLineNumbers w:val="0"/>
        <w:spacing w:before="0" w:beforeAutospacing="1" w:after="0" w:afterAutospacing="1"/>
        <w:ind w:left="720" w:hanging="36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Feedback and changes requested by the target users</w:t>
      </w:r>
    </w:p>
    <w:p w14:paraId="53C24759">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Staffing Plan</w:t>
      </w:r>
    </w:p>
    <w:p w14:paraId="7DE5F250">
      <w:pPr>
        <w:tabs>
          <w:tab w:val="left" w:pos="220"/>
          <w:tab w:val="left" w:pos="720"/>
        </w:tabs>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 xml:space="preserve">The table below shows the team members involved in the development of the </w:t>
      </w:r>
      <w:r>
        <w:rPr>
          <w:rStyle w:val="24"/>
          <w:rFonts w:hint="default" w:ascii="Tahoma" w:hAnsi="Tahoma" w:eastAsia="SimSun" w:cs="Tahoma"/>
          <w:sz w:val="24"/>
          <w:szCs w:val="24"/>
        </w:rPr>
        <w:t>Human Resource Information System (HRIS) for Arcenas Development Corporation</w:t>
      </w:r>
      <w:r>
        <w:rPr>
          <w:rFonts w:hint="default" w:ascii="Tahoma" w:hAnsi="Tahoma" w:eastAsia="SimSun" w:cs="Tahoma"/>
          <w:sz w:val="24"/>
          <w:szCs w:val="24"/>
        </w:rPr>
        <w:t>.</w:t>
      </w:r>
    </w:p>
    <w:p w14:paraId="2AC598C4">
      <w:pPr>
        <w:tabs>
          <w:tab w:val="left" w:pos="220"/>
          <w:tab w:val="left" w:pos="720"/>
        </w:tabs>
        <w:suppressAutoHyphens w:val="0"/>
        <w:autoSpaceDE w:val="0"/>
        <w:autoSpaceDN w:val="0"/>
        <w:adjustRightInd w:val="0"/>
        <w:jc w:val="both"/>
        <w:rPr>
          <w:rFonts w:hint="default" w:ascii="Tahoma" w:hAnsi="Tahoma" w:eastAsia="SimSun" w:cs="Tahoma"/>
          <w:sz w:val="24"/>
          <w:szCs w:val="24"/>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89C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D46A67D">
            <w:pPr>
              <w:tabs>
                <w:tab w:val="left" w:pos="220"/>
                <w:tab w:val="left" w:pos="720"/>
              </w:tabs>
              <w:suppressAutoHyphens w:val="0"/>
              <w:autoSpaceDE w:val="0"/>
              <w:autoSpaceDN w:val="0"/>
              <w:adjustRightInd w:val="0"/>
              <w:jc w:val="center"/>
              <w:rPr>
                <w:rFonts w:hint="default" w:ascii="Tahoma" w:hAnsi="Tahoma" w:eastAsia="SimSun" w:cs="Tahoma"/>
                <w:b/>
                <w:bCs/>
                <w:sz w:val="24"/>
                <w:szCs w:val="24"/>
                <w:vertAlign w:val="baseline"/>
                <w:lang w:eastAsia="en-US"/>
              </w:rPr>
            </w:pPr>
            <w:r>
              <w:rPr>
                <w:rFonts w:hint="default" w:ascii="Tahoma" w:hAnsi="Tahoma" w:eastAsia="SimSun" w:cs="Tahoma"/>
                <w:b/>
                <w:bCs/>
                <w:sz w:val="24"/>
                <w:szCs w:val="24"/>
              </w:rPr>
              <w:t>Name</w:t>
            </w:r>
          </w:p>
        </w:tc>
        <w:tc>
          <w:tcPr>
            <w:tcW w:w="3312" w:type="dxa"/>
          </w:tcPr>
          <w:p w14:paraId="2E65A8AC">
            <w:pPr>
              <w:tabs>
                <w:tab w:val="left" w:pos="220"/>
                <w:tab w:val="left" w:pos="720"/>
              </w:tabs>
              <w:suppressAutoHyphens w:val="0"/>
              <w:autoSpaceDE w:val="0"/>
              <w:autoSpaceDN w:val="0"/>
              <w:adjustRightInd w:val="0"/>
              <w:jc w:val="center"/>
              <w:rPr>
                <w:rFonts w:hint="default" w:ascii="Tahoma" w:hAnsi="Tahoma" w:eastAsia="SimSun" w:cs="Tahoma"/>
                <w:b/>
                <w:bCs/>
                <w:sz w:val="24"/>
                <w:szCs w:val="24"/>
                <w:vertAlign w:val="baseline"/>
                <w:lang w:eastAsia="en-US"/>
              </w:rPr>
            </w:pPr>
            <w:r>
              <w:rPr>
                <w:rFonts w:hint="default" w:ascii="Tahoma" w:hAnsi="Tahoma" w:eastAsia="SimSun" w:cs="Tahoma"/>
                <w:b/>
                <w:bCs/>
                <w:sz w:val="24"/>
                <w:szCs w:val="24"/>
              </w:rPr>
              <w:t>Position</w:t>
            </w:r>
          </w:p>
        </w:tc>
        <w:tc>
          <w:tcPr>
            <w:tcW w:w="3312" w:type="dxa"/>
          </w:tcPr>
          <w:p w14:paraId="39E95124">
            <w:pPr>
              <w:tabs>
                <w:tab w:val="left" w:pos="220"/>
                <w:tab w:val="left" w:pos="720"/>
              </w:tabs>
              <w:suppressAutoHyphens w:val="0"/>
              <w:autoSpaceDE w:val="0"/>
              <w:autoSpaceDN w:val="0"/>
              <w:adjustRightInd w:val="0"/>
              <w:jc w:val="center"/>
              <w:rPr>
                <w:rFonts w:hint="default" w:ascii="Tahoma" w:hAnsi="Tahoma" w:eastAsia="SimSun" w:cs="Tahoma"/>
                <w:b/>
                <w:bCs/>
                <w:sz w:val="24"/>
                <w:szCs w:val="24"/>
                <w:vertAlign w:val="baseline"/>
                <w:lang w:eastAsia="en-US"/>
              </w:rPr>
            </w:pPr>
            <w:r>
              <w:rPr>
                <w:rFonts w:hint="default" w:ascii="Tahoma" w:hAnsi="Tahoma" w:eastAsia="SimSun" w:cs="Tahoma"/>
                <w:b/>
                <w:bCs/>
                <w:sz w:val="24"/>
                <w:szCs w:val="24"/>
              </w:rPr>
              <w:t>Status</w:t>
            </w:r>
          </w:p>
        </w:tc>
      </w:tr>
      <w:tr w14:paraId="0713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D2C3078">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Jay Mark A. Reños</w:t>
            </w:r>
          </w:p>
        </w:tc>
        <w:tc>
          <w:tcPr>
            <w:tcW w:w="3312" w:type="dxa"/>
          </w:tcPr>
          <w:p w14:paraId="241C3F93">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Project Manager</w:t>
            </w:r>
          </w:p>
        </w:tc>
        <w:tc>
          <w:tcPr>
            <w:tcW w:w="3312" w:type="dxa"/>
          </w:tcPr>
          <w:p w14:paraId="50F9B55D">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2D49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EE4C64E">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Liza Mae C. Sugala</w:t>
            </w:r>
          </w:p>
        </w:tc>
        <w:tc>
          <w:tcPr>
            <w:tcW w:w="3312" w:type="dxa"/>
          </w:tcPr>
          <w:p w14:paraId="0846215C">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System Analyst</w:t>
            </w:r>
          </w:p>
        </w:tc>
        <w:tc>
          <w:tcPr>
            <w:tcW w:w="3312" w:type="dxa"/>
          </w:tcPr>
          <w:p w14:paraId="028EE198">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5A3C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4393102">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Rusel R. Portes</w:t>
            </w:r>
          </w:p>
        </w:tc>
        <w:tc>
          <w:tcPr>
            <w:tcW w:w="3312" w:type="dxa"/>
          </w:tcPr>
          <w:p w14:paraId="34C27A7F">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Lead Developer</w:t>
            </w:r>
          </w:p>
        </w:tc>
        <w:tc>
          <w:tcPr>
            <w:tcW w:w="3312" w:type="dxa"/>
          </w:tcPr>
          <w:p w14:paraId="0EDFD066">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4466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6C47A8D">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Rusel R. Portes</w:t>
            </w:r>
          </w:p>
        </w:tc>
        <w:tc>
          <w:tcPr>
            <w:tcW w:w="3312" w:type="dxa"/>
          </w:tcPr>
          <w:p w14:paraId="655DD19F">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Web Developer</w:t>
            </w:r>
          </w:p>
        </w:tc>
        <w:tc>
          <w:tcPr>
            <w:tcW w:w="3312" w:type="dxa"/>
          </w:tcPr>
          <w:p w14:paraId="32BF469E">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5CC0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FB22E90">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Rusel R. Portes</w:t>
            </w:r>
          </w:p>
        </w:tc>
        <w:tc>
          <w:tcPr>
            <w:tcW w:w="3312" w:type="dxa"/>
          </w:tcPr>
          <w:p w14:paraId="422259F2">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Mobile Developer</w:t>
            </w:r>
          </w:p>
        </w:tc>
        <w:tc>
          <w:tcPr>
            <w:tcW w:w="3312" w:type="dxa"/>
          </w:tcPr>
          <w:p w14:paraId="30FDA89A">
            <w:pPr>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2BC5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exact"/>
        </w:trPr>
        <w:tc>
          <w:tcPr>
            <w:tcW w:w="3312" w:type="dxa"/>
          </w:tcPr>
          <w:p w14:paraId="2D0ABE5B">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val="en-US" w:eastAsia="en-US"/>
              </w:rPr>
            </w:pPr>
            <w:r>
              <w:rPr>
                <w:rFonts w:hint="default" w:ascii="Tahoma" w:hAnsi="Tahoma" w:eastAsia="SimSun" w:cs="Tahoma"/>
                <w:sz w:val="24"/>
                <w:szCs w:val="24"/>
                <w:vertAlign w:val="baseline"/>
                <w:lang w:val="en-US" w:eastAsia="en-US"/>
              </w:rPr>
              <w:t>CarlVey Sente</w:t>
            </w:r>
          </w:p>
        </w:tc>
        <w:tc>
          <w:tcPr>
            <w:tcW w:w="3312" w:type="dxa"/>
          </w:tcPr>
          <w:p w14:paraId="6AEC5D82">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UI/UX Designer</w:t>
            </w:r>
          </w:p>
        </w:tc>
        <w:tc>
          <w:tcPr>
            <w:tcW w:w="3312" w:type="dxa"/>
          </w:tcPr>
          <w:p w14:paraId="38022C2F">
            <w:pPr>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6C3E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8B63267">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Efren S. Cabudbud Jr.</w:t>
            </w:r>
          </w:p>
        </w:tc>
        <w:tc>
          <w:tcPr>
            <w:tcW w:w="3312" w:type="dxa"/>
          </w:tcPr>
          <w:p w14:paraId="45B163FA">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Lead Tester</w:t>
            </w:r>
          </w:p>
        </w:tc>
        <w:tc>
          <w:tcPr>
            <w:tcW w:w="3312" w:type="dxa"/>
          </w:tcPr>
          <w:p w14:paraId="06ADF6D9">
            <w:pPr>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7940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84A9344">
            <w:pPr>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Rayla G. Lanaza</w:t>
            </w:r>
          </w:p>
        </w:tc>
        <w:tc>
          <w:tcPr>
            <w:tcW w:w="3312" w:type="dxa"/>
          </w:tcPr>
          <w:p w14:paraId="13A166B2">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Documentation Specialist</w:t>
            </w:r>
          </w:p>
        </w:tc>
        <w:tc>
          <w:tcPr>
            <w:tcW w:w="3312" w:type="dxa"/>
          </w:tcPr>
          <w:p w14:paraId="1CC5BAC0">
            <w:pPr>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bl>
    <w:p w14:paraId="5C29FC56">
      <w:pPr>
        <w:tabs>
          <w:tab w:val="left" w:pos="220"/>
          <w:tab w:val="left" w:pos="720"/>
        </w:tabs>
        <w:suppressAutoHyphens w:val="0"/>
        <w:autoSpaceDE w:val="0"/>
        <w:autoSpaceDN w:val="0"/>
        <w:adjustRightInd w:val="0"/>
        <w:jc w:val="both"/>
        <w:rPr>
          <w:rFonts w:hint="default" w:ascii="Tahoma" w:hAnsi="Tahoma" w:eastAsia="SimSun" w:cs="Tahoma"/>
          <w:sz w:val="24"/>
          <w:szCs w:val="24"/>
          <w:lang w:eastAsia="en-US"/>
        </w:rPr>
      </w:pPr>
    </w:p>
    <w:p w14:paraId="5DB293C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Resource Acquisition Plan</w:t>
      </w:r>
    </w:p>
    <w:p w14:paraId="4888930C">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All necessary software, development tools, and resources required for the development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xml:space="preserve"> will be identified and prepared by the project team before and during the development process. The primary technologies to be used include React.js, React Native, Laravel, MySQL, and SQLite, together with the necessary development environments, testing devices, internet connectivity, and documentation tools.</w:t>
      </w:r>
    </w:p>
    <w:p w14:paraId="30FA4F33">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For the requirements needed for the project, the development team will coordinate with </w:t>
      </w:r>
      <w:r>
        <w:rPr>
          <w:rStyle w:val="24"/>
          <w:rFonts w:hint="default" w:ascii="Tahoma" w:hAnsi="Tahoma" w:cs="Tahoma"/>
          <w:sz w:val="24"/>
          <w:szCs w:val="24"/>
        </w:rPr>
        <w:t>Arcenas Development Corporation</w:t>
      </w:r>
      <w:r>
        <w:rPr>
          <w:rFonts w:hint="default" w:ascii="Tahoma" w:hAnsi="Tahoma" w:cs="Tahoma"/>
          <w:sz w:val="24"/>
          <w:szCs w:val="24"/>
        </w:rPr>
        <w:t xml:space="preserve"> and its designated representatives to obtain relevant information regarding current human resource processes, employee records, attendance monitoring, payroll, leave management, and construction site attendance procedures.</w:t>
      </w:r>
    </w:p>
    <w:p w14:paraId="703211E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team will prepare appropriate request letters and conduct consultations, interviews, observations, and discussions with authorized personnel such as HR personnel, Site Engineers, Construction Managers, and Site Foremen. The information gathered will be documented, reviewed, and analyzed to identify the functional and non-functional requirements of the system.</w:t>
      </w:r>
    </w:p>
    <w:p w14:paraId="324EAA55">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Any company-provided data or information will be handled appropriately and used only for the purposes of system analysis, development, testing, and documentation. Access to sensitive employee information will be limited to authorized project members and stakeholders.</w:t>
      </w:r>
    </w:p>
    <w:p w14:paraId="4674E7DA">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Project Staffing Plan</w:t>
      </w:r>
    </w:p>
    <w:p w14:paraId="6779A4E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project team members have the necessary basic knowledge and skills in software development, system analysis, database management, user interface design, and software testing required for the development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w:t>
      </w:r>
    </w:p>
    <w:p w14:paraId="5EE8C83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However, project-specific orientation and technical familiarization may be conducted when necessary, particularly for the technologies and functionalities used in the system. The team may review the use of </w:t>
      </w:r>
      <w:r>
        <w:rPr>
          <w:rStyle w:val="24"/>
          <w:rFonts w:hint="default" w:ascii="Tahoma" w:hAnsi="Tahoma" w:cs="Tahoma"/>
          <w:sz w:val="24"/>
          <w:szCs w:val="24"/>
        </w:rPr>
        <w:t>React.js, React Native, Laravel, MySQL, SQLite, offline-first application development, data synchronization, encryption, and cryptographic validation</w:t>
      </w:r>
      <w:r>
        <w:rPr>
          <w:rFonts w:hint="default" w:ascii="Tahoma" w:hAnsi="Tahoma" w:cs="Tahoma"/>
          <w:sz w:val="24"/>
          <w:szCs w:val="24"/>
        </w:rPr>
        <w:t xml:space="preserve"> to ensure that the members are properly prepared for their assigned tasks.</w:t>
      </w:r>
    </w:p>
    <w:p w14:paraId="54F3E695">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Training and orientation activities may include:</w:t>
      </w:r>
    </w:p>
    <w:p w14:paraId="062A90F5">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Familiarization with the approved system requirements and project scope.</w:t>
      </w:r>
    </w:p>
    <w:p w14:paraId="55339460">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Review of the development workflow and coding standards.</w:t>
      </w:r>
    </w:p>
    <w:p w14:paraId="5C38F698">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Familiarization with the React.js and React Native development environments.</w:t>
      </w:r>
    </w:p>
    <w:p w14:paraId="5CBE6A38">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Review of Laravel backend and API development.</w:t>
      </w:r>
    </w:p>
    <w:p w14:paraId="5FB5B48B">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Database management using MySQL and SQLite.</w:t>
      </w:r>
    </w:p>
    <w:p w14:paraId="122CE46A">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Understanding of offline data storage and synchronization.</w:t>
      </w:r>
    </w:p>
    <w:p w14:paraId="0D7EF948">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Review of security practices, encryption, and cryptographic validation.</w:t>
      </w:r>
    </w:p>
    <w:p w14:paraId="710E6A23">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Familiarization with the testing procedures and documentation standards.</w:t>
      </w:r>
    </w:p>
    <w:p w14:paraId="4BAA4FED">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Project Manager and Lead Developer will coordinate any necessary training or knowledge-sharing activities. Team members may also conduct self-learning, technical discussions, and peer-to-peer knowledge sharing throughout the development process to address new technical requirements or challenges encountered during implementation.</w:t>
      </w:r>
    </w:p>
    <w:p w14:paraId="441E3A83">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04F0986B">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Work Plan</w:t>
      </w:r>
    </w:p>
    <w:p w14:paraId="54C5FF6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This section describes the detailed decomposition of the total scope of work for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The work plan identifies the major project tasks, activities, and estimated schedules that will be performed by the project team to accomplish the project objectives and produce the required system deliverables.</w:t>
      </w:r>
    </w:p>
    <w:p w14:paraId="0B84FDF8">
      <w:pPr>
        <w:pStyle w:val="23"/>
        <w:keepNext w:val="0"/>
        <w:keepLines w:val="0"/>
        <w:widowControl/>
        <w:suppressLineNumbers w:val="0"/>
        <w:jc w:val="both"/>
        <w:rPr>
          <w:rFonts w:hint="default" w:ascii="Tahoma" w:hAnsi="Tahoma" w:cs="Tahoma"/>
          <w:b/>
          <w:bCs/>
          <w:sz w:val="24"/>
          <w:szCs w:val="24"/>
        </w:rPr>
      </w:pPr>
      <w:r>
        <w:rPr>
          <w:rFonts w:hint="default" w:ascii="Tahoma" w:hAnsi="Tahoma" w:cs="Tahoma"/>
          <w:sz w:val="24"/>
          <w:szCs w:val="24"/>
        </w:rPr>
        <w:t>The development process will be divided into several iterations following the Agile Software Development approach. Each iteration will focus on specific system functionalities and will include development, integration, testing, evaluation, and necessary revisions.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5688"/>
        <w:gridCol w:w="3312"/>
      </w:tblGrid>
      <w:tr w14:paraId="389CA986">
        <w:tblPrEx>
          <w:tblCellMar>
            <w:top w:w="0" w:type="dxa"/>
            <w:left w:w="108" w:type="dxa"/>
            <w:bottom w:w="0" w:type="dxa"/>
            <w:right w:w="108" w:type="dxa"/>
          </w:tblCellMar>
        </w:tblPrEx>
        <w:tc>
          <w:tcPr>
            <w:tcW w:w="6624" w:type="dxa"/>
            <w:gridSpan w:val="2"/>
          </w:tcPr>
          <w:p w14:paraId="55128F31">
            <w:pPr>
              <w:pStyle w:val="4"/>
              <w:jc w:val="center"/>
              <w:rPr>
                <w:rFonts w:hint="default" w:ascii="Tahoma" w:hAnsi="Tahoma" w:cs="Tahoma"/>
                <w:b/>
                <w:bCs/>
                <w:sz w:val="24"/>
                <w:szCs w:val="24"/>
                <w:vertAlign w:val="baseline"/>
              </w:rPr>
            </w:pPr>
            <w:r>
              <w:rPr>
                <w:rFonts w:hint="default" w:ascii="Tahoma" w:hAnsi="Tahoma" w:eastAsia="SimSun" w:cs="Tahoma"/>
                <w:b/>
                <w:bCs/>
                <w:sz w:val="24"/>
                <w:szCs w:val="24"/>
              </w:rPr>
              <w:t>Project Task</w:t>
            </w:r>
          </w:p>
        </w:tc>
        <w:tc>
          <w:tcPr>
            <w:tcW w:w="3312" w:type="dxa"/>
          </w:tcPr>
          <w:p w14:paraId="732AA4CA">
            <w:pPr>
              <w:pStyle w:val="4"/>
              <w:jc w:val="center"/>
              <w:rPr>
                <w:rFonts w:hint="default" w:ascii="Tahoma" w:hAnsi="Tahoma" w:eastAsia="SimSun" w:cs="Tahoma"/>
                <w:b/>
                <w:bCs/>
                <w:sz w:val="24"/>
                <w:szCs w:val="24"/>
              </w:rPr>
            </w:pPr>
            <w:r>
              <w:rPr>
                <w:rFonts w:hint="default" w:ascii="Tahoma" w:hAnsi="Tahoma" w:eastAsia="SimSun" w:cs="Tahoma"/>
                <w:b/>
                <w:bCs/>
                <w:sz w:val="24"/>
                <w:szCs w:val="24"/>
              </w:rPr>
              <w:t>Estimated Schedule</w:t>
            </w:r>
          </w:p>
        </w:tc>
      </w:tr>
      <w:tr w14:paraId="0442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1017EDD">
            <w:pPr>
              <w:pStyle w:val="4"/>
              <w:jc w:val="both"/>
              <w:rPr>
                <w:rFonts w:hint="default" w:ascii="Tahoma" w:hAnsi="Tahoma" w:eastAsia="SimSun" w:cs="Tahoma"/>
                <w:sz w:val="24"/>
                <w:szCs w:val="24"/>
              </w:rPr>
            </w:pPr>
            <w:r>
              <w:rPr>
                <w:rFonts w:hint="default" w:ascii="Tahoma" w:hAnsi="Tahoma" w:eastAsia="SimSun" w:cs="Tahoma"/>
                <w:sz w:val="24"/>
                <w:szCs w:val="24"/>
              </w:rPr>
              <w:t>1.</w:t>
            </w:r>
          </w:p>
        </w:tc>
        <w:tc>
          <w:tcPr>
            <w:tcW w:w="5688" w:type="dxa"/>
          </w:tcPr>
          <w:p w14:paraId="01F99C1A">
            <w:pPr>
              <w:pStyle w:val="4"/>
              <w:jc w:val="both"/>
              <w:rPr>
                <w:rFonts w:hint="default" w:ascii="Tahoma" w:hAnsi="Tahoma" w:eastAsia="SimSun" w:cs="Tahoma"/>
                <w:sz w:val="24"/>
                <w:szCs w:val="24"/>
              </w:rPr>
            </w:pPr>
            <w:r>
              <w:rPr>
                <w:rFonts w:hint="default" w:ascii="Tahoma" w:hAnsi="Tahoma" w:eastAsia="SimSun" w:cs="Tahoma"/>
                <w:sz w:val="24"/>
                <w:szCs w:val="24"/>
              </w:rPr>
              <w:t>Iteration 1</w:t>
            </w:r>
          </w:p>
        </w:tc>
        <w:tc>
          <w:tcPr>
            <w:tcW w:w="3312" w:type="dxa"/>
          </w:tcPr>
          <w:p w14:paraId="5827EFE4">
            <w:pPr>
              <w:pStyle w:val="4"/>
              <w:jc w:val="both"/>
              <w:rPr>
                <w:rFonts w:hint="default" w:ascii="Tahoma" w:hAnsi="Tahoma" w:cs="Tahoma"/>
                <w:sz w:val="24"/>
                <w:szCs w:val="24"/>
                <w:vertAlign w:val="baseline"/>
              </w:rPr>
            </w:pPr>
          </w:p>
        </w:tc>
      </w:tr>
      <w:tr w14:paraId="146E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8DDA330">
            <w:pPr>
              <w:pStyle w:val="4"/>
              <w:jc w:val="both"/>
              <w:rPr>
                <w:rFonts w:hint="default" w:ascii="Tahoma" w:hAnsi="Tahoma" w:cs="Tahoma"/>
                <w:sz w:val="24"/>
                <w:szCs w:val="24"/>
                <w:vertAlign w:val="baseline"/>
              </w:rPr>
            </w:pPr>
            <w:r>
              <w:rPr>
                <w:rFonts w:hint="default" w:ascii="Tahoma" w:hAnsi="Tahoma" w:eastAsia="SimSun" w:cs="Tahoma"/>
                <w:sz w:val="24"/>
                <w:szCs w:val="24"/>
              </w:rPr>
              <w:t>1.1</w:t>
            </w:r>
          </w:p>
        </w:tc>
        <w:tc>
          <w:tcPr>
            <w:tcW w:w="5688" w:type="dxa"/>
          </w:tcPr>
          <w:p w14:paraId="51424CB4">
            <w:pPr>
              <w:pStyle w:val="4"/>
              <w:jc w:val="both"/>
              <w:rPr>
                <w:rFonts w:hint="default" w:ascii="Tahoma" w:hAnsi="Tahoma" w:cs="Tahoma"/>
                <w:sz w:val="24"/>
                <w:szCs w:val="24"/>
                <w:vertAlign w:val="baseline"/>
              </w:rPr>
            </w:pPr>
            <w:r>
              <w:rPr>
                <w:rFonts w:hint="default" w:ascii="Tahoma" w:hAnsi="Tahoma" w:eastAsia="SimSun" w:cs="Tahoma"/>
                <w:sz w:val="24"/>
                <w:szCs w:val="24"/>
              </w:rPr>
              <w:t>Requirements Analysis and System Planning</w:t>
            </w:r>
          </w:p>
        </w:tc>
        <w:tc>
          <w:tcPr>
            <w:tcW w:w="3312" w:type="dxa"/>
          </w:tcPr>
          <w:p w14:paraId="0E9E3D7D">
            <w:pPr>
              <w:pStyle w:val="4"/>
              <w:jc w:val="both"/>
              <w:rPr>
                <w:rFonts w:hint="default" w:ascii="Tahoma" w:hAnsi="Tahoma" w:cs="Tahoma"/>
                <w:sz w:val="24"/>
                <w:szCs w:val="24"/>
                <w:vertAlign w:val="baseline"/>
              </w:rPr>
            </w:pPr>
          </w:p>
        </w:tc>
      </w:tr>
      <w:tr w14:paraId="6DF0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539B550">
            <w:pPr>
              <w:pStyle w:val="4"/>
              <w:jc w:val="both"/>
              <w:rPr>
                <w:rFonts w:hint="default" w:ascii="Tahoma" w:hAnsi="Tahoma" w:cs="Tahoma"/>
                <w:sz w:val="24"/>
                <w:szCs w:val="24"/>
                <w:vertAlign w:val="baseline"/>
              </w:rPr>
            </w:pPr>
            <w:r>
              <w:rPr>
                <w:rFonts w:hint="default" w:ascii="Tahoma" w:hAnsi="Tahoma" w:eastAsia="SimSun" w:cs="Tahoma"/>
                <w:sz w:val="24"/>
                <w:szCs w:val="24"/>
              </w:rPr>
              <w:t>1.2</w:t>
            </w:r>
          </w:p>
        </w:tc>
        <w:tc>
          <w:tcPr>
            <w:tcW w:w="5688" w:type="dxa"/>
          </w:tcPr>
          <w:p w14:paraId="0A5847FF">
            <w:pPr>
              <w:pStyle w:val="4"/>
              <w:jc w:val="both"/>
              <w:rPr>
                <w:rFonts w:hint="default" w:ascii="Tahoma" w:hAnsi="Tahoma" w:cs="Tahoma"/>
                <w:sz w:val="24"/>
                <w:szCs w:val="24"/>
                <w:vertAlign w:val="baseline"/>
              </w:rPr>
            </w:pPr>
            <w:r>
              <w:rPr>
                <w:rFonts w:hint="default" w:ascii="Tahoma" w:hAnsi="Tahoma" w:eastAsia="SimSun" w:cs="Tahoma"/>
                <w:sz w:val="24"/>
                <w:szCs w:val="24"/>
              </w:rPr>
              <w:t>System Architecture and Database Design</w:t>
            </w:r>
          </w:p>
        </w:tc>
        <w:tc>
          <w:tcPr>
            <w:tcW w:w="3312" w:type="dxa"/>
          </w:tcPr>
          <w:p w14:paraId="7D13415C">
            <w:pPr>
              <w:pStyle w:val="4"/>
              <w:jc w:val="both"/>
              <w:rPr>
                <w:rFonts w:hint="default" w:ascii="Tahoma" w:hAnsi="Tahoma" w:cs="Tahoma"/>
                <w:sz w:val="24"/>
                <w:szCs w:val="24"/>
                <w:vertAlign w:val="baseline"/>
              </w:rPr>
            </w:pPr>
          </w:p>
        </w:tc>
      </w:tr>
      <w:tr w14:paraId="789E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3BB771F">
            <w:pPr>
              <w:pStyle w:val="4"/>
              <w:jc w:val="both"/>
              <w:rPr>
                <w:rFonts w:hint="default" w:ascii="Tahoma" w:hAnsi="Tahoma" w:cs="Tahoma"/>
                <w:sz w:val="24"/>
                <w:szCs w:val="24"/>
                <w:vertAlign w:val="baseline"/>
              </w:rPr>
            </w:pPr>
            <w:r>
              <w:rPr>
                <w:rFonts w:hint="default" w:ascii="Tahoma" w:hAnsi="Tahoma" w:eastAsia="SimSun" w:cs="Tahoma"/>
                <w:sz w:val="24"/>
                <w:szCs w:val="24"/>
              </w:rPr>
              <w:t>1.3</w:t>
            </w:r>
          </w:p>
        </w:tc>
        <w:tc>
          <w:tcPr>
            <w:tcW w:w="5688" w:type="dxa"/>
          </w:tcPr>
          <w:p w14:paraId="76B1EAA9">
            <w:pPr>
              <w:pStyle w:val="4"/>
              <w:jc w:val="both"/>
              <w:rPr>
                <w:rFonts w:hint="default" w:ascii="Tahoma" w:hAnsi="Tahoma" w:cs="Tahoma"/>
                <w:sz w:val="24"/>
                <w:szCs w:val="24"/>
                <w:vertAlign w:val="baseline"/>
              </w:rPr>
            </w:pPr>
            <w:r>
              <w:rPr>
                <w:rFonts w:hint="default" w:ascii="Tahoma" w:hAnsi="Tahoma" w:eastAsia="SimSun" w:cs="Tahoma"/>
                <w:sz w:val="24"/>
                <w:szCs w:val="24"/>
              </w:rPr>
              <w:t>User Account and Authentication</w:t>
            </w:r>
          </w:p>
        </w:tc>
        <w:tc>
          <w:tcPr>
            <w:tcW w:w="3312" w:type="dxa"/>
          </w:tcPr>
          <w:p w14:paraId="1DC4F5C2">
            <w:pPr>
              <w:pStyle w:val="4"/>
              <w:jc w:val="both"/>
              <w:rPr>
                <w:rFonts w:hint="default" w:ascii="Tahoma" w:hAnsi="Tahoma" w:cs="Tahoma"/>
                <w:sz w:val="24"/>
                <w:szCs w:val="24"/>
                <w:vertAlign w:val="baseline"/>
              </w:rPr>
            </w:pPr>
          </w:p>
        </w:tc>
      </w:tr>
      <w:tr w14:paraId="7070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4E6DF608">
            <w:pPr>
              <w:pStyle w:val="4"/>
              <w:jc w:val="both"/>
              <w:rPr>
                <w:rFonts w:hint="default" w:ascii="Tahoma" w:hAnsi="Tahoma" w:cs="Tahoma"/>
                <w:sz w:val="24"/>
                <w:szCs w:val="24"/>
                <w:vertAlign w:val="baseline"/>
              </w:rPr>
            </w:pPr>
            <w:r>
              <w:rPr>
                <w:rFonts w:hint="default" w:ascii="Tahoma" w:hAnsi="Tahoma" w:eastAsia="SimSun" w:cs="Tahoma"/>
                <w:sz w:val="24"/>
                <w:szCs w:val="24"/>
              </w:rPr>
              <w:t>1.4</w:t>
            </w:r>
          </w:p>
        </w:tc>
        <w:tc>
          <w:tcPr>
            <w:tcW w:w="5688" w:type="dxa"/>
          </w:tcPr>
          <w:p w14:paraId="79B4D25E">
            <w:pPr>
              <w:pStyle w:val="4"/>
              <w:jc w:val="both"/>
              <w:rPr>
                <w:rFonts w:hint="default" w:ascii="Tahoma" w:hAnsi="Tahoma" w:cs="Tahoma"/>
                <w:sz w:val="24"/>
                <w:szCs w:val="24"/>
                <w:vertAlign w:val="baseline"/>
              </w:rPr>
            </w:pPr>
            <w:r>
              <w:rPr>
                <w:rFonts w:hint="default" w:ascii="Tahoma" w:hAnsi="Tahoma" w:eastAsia="SimSun" w:cs="Tahoma"/>
                <w:sz w:val="24"/>
                <w:szCs w:val="24"/>
              </w:rPr>
              <w:t>Employee Information Management</w:t>
            </w:r>
          </w:p>
        </w:tc>
        <w:tc>
          <w:tcPr>
            <w:tcW w:w="3312" w:type="dxa"/>
          </w:tcPr>
          <w:p w14:paraId="528AF7AB">
            <w:pPr>
              <w:pStyle w:val="4"/>
              <w:jc w:val="both"/>
              <w:rPr>
                <w:rFonts w:hint="default" w:ascii="Tahoma" w:hAnsi="Tahoma" w:cs="Tahoma"/>
                <w:sz w:val="24"/>
                <w:szCs w:val="24"/>
                <w:vertAlign w:val="baseline"/>
              </w:rPr>
            </w:pPr>
          </w:p>
        </w:tc>
      </w:tr>
      <w:tr w14:paraId="53CD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2A440D7E">
            <w:pPr>
              <w:pStyle w:val="4"/>
              <w:jc w:val="both"/>
              <w:rPr>
                <w:rFonts w:hint="default" w:ascii="Tahoma" w:hAnsi="Tahoma" w:cs="Tahoma"/>
                <w:sz w:val="24"/>
                <w:szCs w:val="24"/>
                <w:vertAlign w:val="baseline"/>
              </w:rPr>
            </w:pPr>
            <w:r>
              <w:rPr>
                <w:rFonts w:hint="default" w:ascii="Tahoma" w:hAnsi="Tahoma" w:eastAsia="SimSun" w:cs="Tahoma"/>
                <w:sz w:val="24"/>
                <w:szCs w:val="24"/>
              </w:rPr>
              <w:t>1.5</w:t>
            </w:r>
          </w:p>
        </w:tc>
        <w:tc>
          <w:tcPr>
            <w:tcW w:w="5688" w:type="dxa"/>
          </w:tcPr>
          <w:p w14:paraId="3A45E1A7">
            <w:pPr>
              <w:pStyle w:val="4"/>
              <w:jc w:val="both"/>
              <w:rPr>
                <w:rFonts w:hint="default" w:ascii="Tahoma" w:hAnsi="Tahoma" w:cs="Tahoma"/>
                <w:sz w:val="24"/>
                <w:szCs w:val="24"/>
                <w:vertAlign w:val="baseline"/>
              </w:rPr>
            </w:pPr>
            <w:r>
              <w:rPr>
                <w:rFonts w:hint="default" w:ascii="Tahoma" w:hAnsi="Tahoma" w:eastAsia="SimSun" w:cs="Tahoma"/>
                <w:sz w:val="24"/>
                <w:szCs w:val="24"/>
              </w:rPr>
              <w:t>Software Testing I</w:t>
            </w:r>
          </w:p>
        </w:tc>
        <w:tc>
          <w:tcPr>
            <w:tcW w:w="3312" w:type="dxa"/>
          </w:tcPr>
          <w:p w14:paraId="2628A4A0">
            <w:pPr>
              <w:pStyle w:val="4"/>
              <w:jc w:val="both"/>
              <w:rPr>
                <w:rFonts w:hint="default" w:ascii="Tahoma" w:hAnsi="Tahoma" w:cs="Tahoma"/>
                <w:sz w:val="24"/>
                <w:szCs w:val="24"/>
                <w:vertAlign w:val="baseline"/>
              </w:rPr>
            </w:pPr>
          </w:p>
        </w:tc>
      </w:tr>
      <w:tr w14:paraId="0819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4902A9F">
            <w:pPr>
              <w:pStyle w:val="4"/>
              <w:jc w:val="both"/>
              <w:rPr>
                <w:rFonts w:hint="default" w:ascii="Tahoma" w:hAnsi="Tahoma" w:cs="Tahoma"/>
                <w:b/>
                <w:bCs/>
                <w:sz w:val="24"/>
                <w:szCs w:val="24"/>
                <w:vertAlign w:val="baseline"/>
              </w:rPr>
            </w:pPr>
            <w:r>
              <w:rPr>
                <w:rFonts w:hint="default" w:ascii="Tahoma" w:hAnsi="Tahoma" w:eastAsia="SimSun" w:cs="Tahoma"/>
                <w:b/>
                <w:bCs/>
                <w:sz w:val="24"/>
                <w:szCs w:val="24"/>
              </w:rPr>
              <w:t>2.</w:t>
            </w:r>
          </w:p>
        </w:tc>
        <w:tc>
          <w:tcPr>
            <w:tcW w:w="5688" w:type="dxa"/>
          </w:tcPr>
          <w:p w14:paraId="4BA170E0">
            <w:pPr>
              <w:pStyle w:val="4"/>
              <w:jc w:val="both"/>
              <w:rPr>
                <w:rFonts w:hint="default" w:ascii="Tahoma" w:hAnsi="Tahoma" w:cs="Tahoma"/>
                <w:b/>
                <w:bCs/>
                <w:sz w:val="24"/>
                <w:szCs w:val="24"/>
                <w:vertAlign w:val="baseline"/>
              </w:rPr>
            </w:pPr>
            <w:r>
              <w:rPr>
                <w:rFonts w:hint="default" w:ascii="Tahoma" w:hAnsi="Tahoma" w:eastAsia="SimSun" w:cs="Tahoma"/>
                <w:b/>
                <w:bCs/>
                <w:sz w:val="24"/>
                <w:szCs w:val="24"/>
              </w:rPr>
              <w:t>Iteration 2</w:t>
            </w:r>
          </w:p>
        </w:tc>
        <w:tc>
          <w:tcPr>
            <w:tcW w:w="3312" w:type="dxa"/>
          </w:tcPr>
          <w:p w14:paraId="001051D8">
            <w:pPr>
              <w:pStyle w:val="4"/>
              <w:jc w:val="both"/>
              <w:rPr>
                <w:rFonts w:hint="default" w:ascii="Tahoma" w:hAnsi="Tahoma" w:cs="Tahoma"/>
                <w:sz w:val="24"/>
                <w:szCs w:val="24"/>
                <w:vertAlign w:val="baseline"/>
              </w:rPr>
            </w:pPr>
          </w:p>
        </w:tc>
      </w:tr>
      <w:tr w14:paraId="1B58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FE7ED9F">
            <w:pPr>
              <w:pStyle w:val="4"/>
              <w:jc w:val="both"/>
              <w:rPr>
                <w:rFonts w:hint="default" w:ascii="Tahoma" w:hAnsi="Tahoma" w:cs="Tahoma"/>
                <w:sz w:val="24"/>
                <w:szCs w:val="24"/>
                <w:vertAlign w:val="baseline"/>
              </w:rPr>
            </w:pPr>
            <w:r>
              <w:rPr>
                <w:rFonts w:hint="default" w:ascii="Tahoma" w:hAnsi="Tahoma" w:eastAsia="SimSun" w:cs="Tahoma"/>
                <w:sz w:val="24"/>
                <w:szCs w:val="24"/>
              </w:rPr>
              <w:t>2.1</w:t>
            </w:r>
          </w:p>
        </w:tc>
        <w:tc>
          <w:tcPr>
            <w:tcW w:w="5688" w:type="dxa"/>
          </w:tcPr>
          <w:p w14:paraId="4C00BB16">
            <w:pPr>
              <w:pStyle w:val="4"/>
              <w:jc w:val="both"/>
              <w:rPr>
                <w:rFonts w:hint="default" w:ascii="Tahoma" w:hAnsi="Tahoma" w:cs="Tahoma"/>
                <w:sz w:val="24"/>
                <w:szCs w:val="24"/>
                <w:vertAlign w:val="baseline"/>
              </w:rPr>
            </w:pPr>
            <w:r>
              <w:rPr>
                <w:rFonts w:hint="default" w:ascii="Tahoma" w:hAnsi="Tahoma" w:eastAsia="SimSun" w:cs="Tahoma"/>
                <w:sz w:val="24"/>
                <w:szCs w:val="24"/>
              </w:rPr>
              <w:t>Iteration 1 Revisions</w:t>
            </w:r>
          </w:p>
        </w:tc>
        <w:tc>
          <w:tcPr>
            <w:tcW w:w="3312" w:type="dxa"/>
          </w:tcPr>
          <w:p w14:paraId="3088D575">
            <w:pPr>
              <w:pStyle w:val="4"/>
              <w:jc w:val="both"/>
              <w:rPr>
                <w:rFonts w:hint="default" w:ascii="Tahoma" w:hAnsi="Tahoma" w:cs="Tahoma"/>
                <w:sz w:val="24"/>
                <w:szCs w:val="24"/>
                <w:vertAlign w:val="baseline"/>
              </w:rPr>
            </w:pPr>
          </w:p>
        </w:tc>
      </w:tr>
      <w:tr w14:paraId="677C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648ABF66">
            <w:pPr>
              <w:pStyle w:val="4"/>
              <w:jc w:val="both"/>
              <w:rPr>
                <w:rFonts w:hint="default" w:ascii="Tahoma" w:hAnsi="Tahoma" w:cs="Tahoma"/>
                <w:sz w:val="24"/>
                <w:szCs w:val="24"/>
                <w:vertAlign w:val="baseline"/>
              </w:rPr>
            </w:pPr>
            <w:r>
              <w:rPr>
                <w:rFonts w:hint="default" w:ascii="Tahoma" w:hAnsi="Tahoma" w:eastAsia="SimSun" w:cs="Tahoma"/>
                <w:sz w:val="24"/>
                <w:szCs w:val="24"/>
              </w:rPr>
              <w:t>2.2</w:t>
            </w:r>
          </w:p>
        </w:tc>
        <w:tc>
          <w:tcPr>
            <w:tcW w:w="5688" w:type="dxa"/>
          </w:tcPr>
          <w:p w14:paraId="091968FE">
            <w:pPr>
              <w:pStyle w:val="4"/>
              <w:jc w:val="both"/>
              <w:rPr>
                <w:rFonts w:hint="default" w:ascii="Tahoma" w:hAnsi="Tahoma" w:cs="Tahoma"/>
                <w:sz w:val="24"/>
                <w:szCs w:val="24"/>
                <w:vertAlign w:val="baseline"/>
              </w:rPr>
            </w:pPr>
            <w:r>
              <w:rPr>
                <w:rFonts w:hint="default" w:ascii="Tahoma" w:hAnsi="Tahoma" w:eastAsia="SimSun" w:cs="Tahoma"/>
                <w:sz w:val="24"/>
                <w:szCs w:val="24"/>
              </w:rPr>
              <w:t>Attendance Management</w:t>
            </w:r>
          </w:p>
        </w:tc>
        <w:tc>
          <w:tcPr>
            <w:tcW w:w="3312" w:type="dxa"/>
          </w:tcPr>
          <w:p w14:paraId="7E84F51A">
            <w:pPr>
              <w:pStyle w:val="4"/>
              <w:jc w:val="both"/>
              <w:rPr>
                <w:rFonts w:hint="default" w:ascii="Tahoma" w:hAnsi="Tahoma" w:cs="Tahoma"/>
                <w:sz w:val="24"/>
                <w:szCs w:val="24"/>
                <w:vertAlign w:val="baseline"/>
              </w:rPr>
            </w:pPr>
          </w:p>
        </w:tc>
      </w:tr>
      <w:tr w14:paraId="7A9E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004263D">
            <w:pPr>
              <w:pStyle w:val="4"/>
              <w:jc w:val="both"/>
              <w:rPr>
                <w:rFonts w:hint="default" w:ascii="Tahoma" w:hAnsi="Tahoma" w:cs="Tahoma"/>
                <w:sz w:val="24"/>
                <w:szCs w:val="24"/>
                <w:vertAlign w:val="baseline"/>
              </w:rPr>
            </w:pPr>
            <w:r>
              <w:rPr>
                <w:rFonts w:hint="default" w:ascii="Tahoma" w:hAnsi="Tahoma" w:eastAsia="SimSun" w:cs="Tahoma"/>
                <w:sz w:val="24"/>
                <w:szCs w:val="24"/>
              </w:rPr>
              <w:t>2.3</w:t>
            </w:r>
          </w:p>
        </w:tc>
        <w:tc>
          <w:tcPr>
            <w:tcW w:w="5688" w:type="dxa"/>
          </w:tcPr>
          <w:p w14:paraId="2C04DABF">
            <w:pPr>
              <w:pStyle w:val="4"/>
              <w:jc w:val="both"/>
              <w:rPr>
                <w:rFonts w:hint="default" w:ascii="Tahoma" w:hAnsi="Tahoma" w:cs="Tahoma"/>
                <w:sz w:val="24"/>
                <w:szCs w:val="24"/>
                <w:vertAlign w:val="baseline"/>
              </w:rPr>
            </w:pPr>
            <w:r>
              <w:rPr>
                <w:rFonts w:hint="default" w:ascii="Tahoma" w:hAnsi="Tahoma" w:eastAsia="SimSun" w:cs="Tahoma"/>
                <w:sz w:val="24"/>
                <w:szCs w:val="24"/>
              </w:rPr>
              <w:t>Leave Management</w:t>
            </w:r>
          </w:p>
        </w:tc>
        <w:tc>
          <w:tcPr>
            <w:tcW w:w="3312" w:type="dxa"/>
          </w:tcPr>
          <w:p w14:paraId="709EBC1B">
            <w:pPr>
              <w:pStyle w:val="4"/>
              <w:jc w:val="both"/>
              <w:rPr>
                <w:rFonts w:hint="default" w:ascii="Tahoma" w:hAnsi="Tahoma" w:cs="Tahoma"/>
                <w:sz w:val="24"/>
                <w:szCs w:val="24"/>
                <w:vertAlign w:val="baseline"/>
              </w:rPr>
            </w:pPr>
          </w:p>
        </w:tc>
      </w:tr>
      <w:tr w14:paraId="10FC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9CE76C3">
            <w:pPr>
              <w:pStyle w:val="4"/>
              <w:jc w:val="both"/>
              <w:rPr>
                <w:rFonts w:hint="default" w:ascii="Tahoma" w:hAnsi="Tahoma" w:cs="Tahoma"/>
                <w:sz w:val="24"/>
                <w:szCs w:val="24"/>
                <w:vertAlign w:val="baseline"/>
              </w:rPr>
            </w:pPr>
            <w:r>
              <w:rPr>
                <w:rFonts w:hint="default" w:ascii="Tahoma" w:hAnsi="Tahoma" w:eastAsia="SimSun" w:cs="Tahoma"/>
                <w:sz w:val="24"/>
                <w:szCs w:val="24"/>
              </w:rPr>
              <w:t>2.4</w:t>
            </w:r>
          </w:p>
        </w:tc>
        <w:tc>
          <w:tcPr>
            <w:tcW w:w="5688" w:type="dxa"/>
          </w:tcPr>
          <w:p w14:paraId="79879C89">
            <w:pPr>
              <w:pStyle w:val="4"/>
              <w:jc w:val="both"/>
              <w:rPr>
                <w:rFonts w:hint="default" w:ascii="Tahoma" w:hAnsi="Tahoma" w:cs="Tahoma"/>
                <w:sz w:val="24"/>
                <w:szCs w:val="24"/>
                <w:vertAlign w:val="baseline"/>
              </w:rPr>
            </w:pPr>
            <w:r>
              <w:rPr>
                <w:rFonts w:hint="default" w:ascii="Tahoma" w:hAnsi="Tahoma" w:eastAsia="SimSun" w:cs="Tahoma"/>
                <w:sz w:val="24"/>
                <w:szCs w:val="24"/>
              </w:rPr>
              <w:t>Payroll Management</w:t>
            </w:r>
          </w:p>
        </w:tc>
        <w:tc>
          <w:tcPr>
            <w:tcW w:w="3312" w:type="dxa"/>
          </w:tcPr>
          <w:p w14:paraId="777E6E7E">
            <w:pPr>
              <w:pStyle w:val="4"/>
              <w:jc w:val="both"/>
              <w:rPr>
                <w:rFonts w:hint="default" w:ascii="Tahoma" w:hAnsi="Tahoma" w:cs="Tahoma"/>
                <w:sz w:val="24"/>
                <w:szCs w:val="24"/>
                <w:vertAlign w:val="baseline"/>
              </w:rPr>
            </w:pPr>
          </w:p>
        </w:tc>
      </w:tr>
      <w:tr w14:paraId="7601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075B1B08">
            <w:pPr>
              <w:pStyle w:val="4"/>
              <w:jc w:val="both"/>
              <w:rPr>
                <w:rFonts w:hint="default" w:ascii="Tahoma" w:hAnsi="Tahoma" w:cs="Tahoma"/>
                <w:sz w:val="24"/>
                <w:szCs w:val="24"/>
                <w:vertAlign w:val="baseline"/>
              </w:rPr>
            </w:pPr>
            <w:r>
              <w:rPr>
                <w:rFonts w:hint="default" w:ascii="Tahoma" w:hAnsi="Tahoma" w:eastAsia="SimSun" w:cs="Tahoma"/>
                <w:sz w:val="24"/>
                <w:szCs w:val="24"/>
              </w:rPr>
              <w:t>2.5</w:t>
            </w:r>
          </w:p>
        </w:tc>
        <w:tc>
          <w:tcPr>
            <w:tcW w:w="5688" w:type="dxa"/>
          </w:tcPr>
          <w:p w14:paraId="1A5D02D5">
            <w:pPr>
              <w:pStyle w:val="4"/>
              <w:jc w:val="both"/>
              <w:rPr>
                <w:rFonts w:hint="default" w:ascii="Tahoma" w:hAnsi="Tahoma" w:cs="Tahoma"/>
                <w:sz w:val="24"/>
                <w:szCs w:val="24"/>
                <w:vertAlign w:val="baseline"/>
              </w:rPr>
            </w:pPr>
            <w:r>
              <w:rPr>
                <w:rFonts w:hint="default" w:ascii="Tahoma" w:hAnsi="Tahoma" w:eastAsia="SimSun" w:cs="Tahoma"/>
                <w:sz w:val="24"/>
                <w:szCs w:val="24"/>
              </w:rPr>
              <w:t>Reports and Monitoring</w:t>
            </w:r>
          </w:p>
        </w:tc>
        <w:tc>
          <w:tcPr>
            <w:tcW w:w="3312" w:type="dxa"/>
          </w:tcPr>
          <w:p w14:paraId="6750F412">
            <w:pPr>
              <w:pStyle w:val="4"/>
              <w:jc w:val="both"/>
              <w:rPr>
                <w:rFonts w:hint="default" w:ascii="Tahoma" w:hAnsi="Tahoma" w:cs="Tahoma"/>
                <w:sz w:val="24"/>
                <w:szCs w:val="24"/>
                <w:vertAlign w:val="baseline"/>
              </w:rPr>
            </w:pPr>
          </w:p>
        </w:tc>
      </w:tr>
      <w:tr w14:paraId="7992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2DB08A48">
            <w:pPr>
              <w:pStyle w:val="4"/>
              <w:jc w:val="both"/>
              <w:rPr>
                <w:rFonts w:hint="default" w:ascii="Tahoma" w:hAnsi="Tahoma" w:eastAsia="SimSun" w:cs="Tahoma"/>
                <w:sz w:val="24"/>
                <w:szCs w:val="24"/>
              </w:rPr>
            </w:pPr>
            <w:r>
              <w:rPr>
                <w:rFonts w:hint="default" w:ascii="Tahoma" w:hAnsi="Tahoma" w:eastAsia="SimSun" w:cs="Tahoma"/>
                <w:sz w:val="24"/>
                <w:szCs w:val="24"/>
              </w:rPr>
              <w:t>2.6</w:t>
            </w:r>
          </w:p>
        </w:tc>
        <w:tc>
          <w:tcPr>
            <w:tcW w:w="5688" w:type="dxa"/>
          </w:tcPr>
          <w:p w14:paraId="3A90C00C">
            <w:pPr>
              <w:pStyle w:val="4"/>
              <w:jc w:val="both"/>
              <w:rPr>
                <w:rFonts w:hint="default" w:ascii="Tahoma" w:hAnsi="Tahoma" w:eastAsia="SimSun" w:cs="Tahoma"/>
                <w:sz w:val="24"/>
                <w:szCs w:val="24"/>
              </w:rPr>
            </w:pPr>
            <w:r>
              <w:rPr>
                <w:rFonts w:hint="default" w:ascii="Tahoma" w:hAnsi="Tahoma" w:eastAsia="SimSun" w:cs="Tahoma"/>
                <w:sz w:val="24"/>
                <w:szCs w:val="24"/>
              </w:rPr>
              <w:t>Software Testing II</w:t>
            </w:r>
          </w:p>
        </w:tc>
        <w:tc>
          <w:tcPr>
            <w:tcW w:w="3312" w:type="dxa"/>
          </w:tcPr>
          <w:p w14:paraId="67D6C3C4">
            <w:pPr>
              <w:pStyle w:val="4"/>
              <w:jc w:val="both"/>
              <w:rPr>
                <w:rFonts w:hint="default" w:ascii="Tahoma" w:hAnsi="Tahoma" w:cs="Tahoma"/>
                <w:sz w:val="24"/>
                <w:szCs w:val="24"/>
                <w:vertAlign w:val="baseline"/>
              </w:rPr>
            </w:pPr>
          </w:p>
        </w:tc>
      </w:tr>
      <w:tr w14:paraId="3856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44E48B8A">
            <w:pPr>
              <w:pStyle w:val="4"/>
              <w:jc w:val="both"/>
              <w:rPr>
                <w:rFonts w:hint="default" w:ascii="Tahoma" w:hAnsi="Tahoma" w:eastAsia="SimSun" w:cs="Tahoma"/>
                <w:b/>
                <w:bCs/>
                <w:sz w:val="24"/>
                <w:szCs w:val="24"/>
              </w:rPr>
            </w:pPr>
            <w:r>
              <w:rPr>
                <w:rFonts w:hint="default" w:ascii="Tahoma" w:hAnsi="Tahoma" w:eastAsia="SimSun" w:cs="Tahoma"/>
                <w:b/>
                <w:bCs/>
                <w:sz w:val="24"/>
                <w:szCs w:val="24"/>
              </w:rPr>
              <w:t>3.</w:t>
            </w:r>
          </w:p>
        </w:tc>
        <w:tc>
          <w:tcPr>
            <w:tcW w:w="5688" w:type="dxa"/>
          </w:tcPr>
          <w:p w14:paraId="1D5B94EA">
            <w:pPr>
              <w:pStyle w:val="4"/>
              <w:jc w:val="both"/>
              <w:rPr>
                <w:rFonts w:hint="default" w:ascii="Tahoma" w:hAnsi="Tahoma" w:eastAsia="SimSun" w:cs="Tahoma"/>
                <w:b/>
                <w:bCs/>
                <w:sz w:val="24"/>
                <w:szCs w:val="24"/>
              </w:rPr>
            </w:pPr>
            <w:r>
              <w:rPr>
                <w:rFonts w:hint="default" w:ascii="Tahoma" w:hAnsi="Tahoma" w:eastAsia="SimSun" w:cs="Tahoma"/>
                <w:b/>
                <w:bCs/>
                <w:sz w:val="24"/>
                <w:szCs w:val="24"/>
              </w:rPr>
              <w:t>Iteration 3</w:t>
            </w:r>
          </w:p>
        </w:tc>
        <w:tc>
          <w:tcPr>
            <w:tcW w:w="3312" w:type="dxa"/>
          </w:tcPr>
          <w:p w14:paraId="5F50A763">
            <w:pPr>
              <w:pStyle w:val="4"/>
              <w:jc w:val="both"/>
              <w:rPr>
                <w:rFonts w:hint="default" w:ascii="Tahoma" w:hAnsi="Tahoma" w:cs="Tahoma"/>
                <w:sz w:val="24"/>
                <w:szCs w:val="24"/>
                <w:vertAlign w:val="baseline"/>
              </w:rPr>
            </w:pPr>
          </w:p>
        </w:tc>
      </w:tr>
      <w:tr w14:paraId="4D914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20E34E5A">
            <w:pPr>
              <w:pStyle w:val="4"/>
              <w:jc w:val="both"/>
              <w:rPr>
                <w:rFonts w:hint="default" w:ascii="Tahoma" w:hAnsi="Tahoma" w:eastAsia="SimSun" w:cs="Tahoma"/>
                <w:sz w:val="24"/>
                <w:szCs w:val="24"/>
              </w:rPr>
            </w:pPr>
            <w:r>
              <w:rPr>
                <w:rFonts w:hint="default" w:ascii="Tahoma" w:hAnsi="Tahoma" w:eastAsia="SimSun" w:cs="Tahoma"/>
                <w:sz w:val="24"/>
                <w:szCs w:val="24"/>
              </w:rPr>
              <w:t>3.1</w:t>
            </w:r>
          </w:p>
        </w:tc>
        <w:tc>
          <w:tcPr>
            <w:tcW w:w="5688" w:type="dxa"/>
          </w:tcPr>
          <w:p w14:paraId="580CEBAF">
            <w:pPr>
              <w:pStyle w:val="4"/>
              <w:jc w:val="both"/>
              <w:rPr>
                <w:rFonts w:hint="default" w:ascii="Tahoma" w:hAnsi="Tahoma" w:eastAsia="SimSun" w:cs="Tahoma"/>
                <w:sz w:val="24"/>
                <w:szCs w:val="24"/>
              </w:rPr>
            </w:pPr>
            <w:r>
              <w:rPr>
                <w:rFonts w:hint="default" w:ascii="Tahoma" w:hAnsi="Tahoma" w:eastAsia="SimSun" w:cs="Tahoma"/>
                <w:sz w:val="24"/>
                <w:szCs w:val="24"/>
              </w:rPr>
              <w:t>Iteration 1 and 2 Revisions</w:t>
            </w:r>
          </w:p>
        </w:tc>
        <w:tc>
          <w:tcPr>
            <w:tcW w:w="3312" w:type="dxa"/>
          </w:tcPr>
          <w:p w14:paraId="26C1A85E">
            <w:pPr>
              <w:pStyle w:val="4"/>
              <w:jc w:val="both"/>
              <w:rPr>
                <w:rFonts w:hint="default" w:ascii="Tahoma" w:hAnsi="Tahoma" w:cs="Tahoma"/>
                <w:sz w:val="24"/>
                <w:szCs w:val="24"/>
                <w:vertAlign w:val="baseline"/>
              </w:rPr>
            </w:pPr>
          </w:p>
        </w:tc>
      </w:tr>
      <w:tr w14:paraId="1318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8103B8E">
            <w:pPr>
              <w:pStyle w:val="4"/>
              <w:jc w:val="both"/>
              <w:rPr>
                <w:rFonts w:hint="default" w:ascii="Tahoma" w:hAnsi="Tahoma" w:eastAsia="SimSun" w:cs="Tahoma"/>
                <w:sz w:val="24"/>
                <w:szCs w:val="24"/>
              </w:rPr>
            </w:pPr>
            <w:r>
              <w:rPr>
                <w:rFonts w:hint="default" w:ascii="Tahoma" w:hAnsi="Tahoma" w:eastAsia="SimSun" w:cs="Tahoma"/>
                <w:sz w:val="24"/>
                <w:szCs w:val="24"/>
              </w:rPr>
              <w:t>3.2</w:t>
            </w:r>
          </w:p>
        </w:tc>
        <w:tc>
          <w:tcPr>
            <w:tcW w:w="5688" w:type="dxa"/>
          </w:tcPr>
          <w:p w14:paraId="7B5DFB0B">
            <w:pPr>
              <w:pStyle w:val="4"/>
              <w:jc w:val="both"/>
              <w:rPr>
                <w:rFonts w:hint="default" w:ascii="Tahoma" w:hAnsi="Tahoma" w:eastAsia="SimSun" w:cs="Tahoma"/>
                <w:sz w:val="24"/>
                <w:szCs w:val="24"/>
              </w:rPr>
            </w:pPr>
            <w:r>
              <w:rPr>
                <w:rFonts w:hint="default" w:ascii="Tahoma" w:hAnsi="Tahoma" w:eastAsia="SimSun" w:cs="Tahoma"/>
                <w:sz w:val="24"/>
                <w:szCs w:val="24"/>
              </w:rPr>
              <w:t>React Native Mobile Attendance Application</w:t>
            </w:r>
          </w:p>
        </w:tc>
        <w:tc>
          <w:tcPr>
            <w:tcW w:w="3312" w:type="dxa"/>
          </w:tcPr>
          <w:p w14:paraId="30D849DE">
            <w:pPr>
              <w:pStyle w:val="4"/>
              <w:jc w:val="both"/>
              <w:rPr>
                <w:rFonts w:hint="default" w:ascii="Tahoma" w:hAnsi="Tahoma" w:cs="Tahoma"/>
                <w:sz w:val="24"/>
                <w:szCs w:val="24"/>
                <w:vertAlign w:val="baseline"/>
              </w:rPr>
            </w:pPr>
          </w:p>
        </w:tc>
      </w:tr>
      <w:tr w14:paraId="2E09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0DA43843">
            <w:pPr>
              <w:pStyle w:val="4"/>
              <w:jc w:val="both"/>
              <w:rPr>
                <w:rFonts w:hint="default" w:ascii="Tahoma" w:hAnsi="Tahoma" w:eastAsia="SimSun" w:cs="Tahoma"/>
                <w:sz w:val="24"/>
                <w:szCs w:val="24"/>
              </w:rPr>
            </w:pPr>
            <w:r>
              <w:rPr>
                <w:rFonts w:hint="default" w:ascii="Tahoma" w:hAnsi="Tahoma" w:eastAsia="SimSun" w:cs="Tahoma"/>
                <w:sz w:val="24"/>
                <w:szCs w:val="24"/>
              </w:rPr>
              <w:t>3.3</w:t>
            </w:r>
          </w:p>
        </w:tc>
        <w:tc>
          <w:tcPr>
            <w:tcW w:w="5688" w:type="dxa"/>
          </w:tcPr>
          <w:p w14:paraId="403D2F79">
            <w:pPr>
              <w:pStyle w:val="4"/>
              <w:jc w:val="both"/>
              <w:rPr>
                <w:rFonts w:hint="default" w:ascii="Tahoma" w:hAnsi="Tahoma" w:eastAsia="SimSun" w:cs="Tahoma"/>
                <w:sz w:val="24"/>
                <w:szCs w:val="24"/>
              </w:rPr>
            </w:pPr>
            <w:r>
              <w:rPr>
                <w:rFonts w:hint="default" w:ascii="Tahoma" w:hAnsi="Tahoma" w:eastAsia="SimSun" w:cs="Tahoma"/>
                <w:sz w:val="24"/>
                <w:szCs w:val="24"/>
              </w:rPr>
              <w:t>Offline Attendance and SQLite Local Storage</w:t>
            </w:r>
          </w:p>
        </w:tc>
        <w:tc>
          <w:tcPr>
            <w:tcW w:w="3312" w:type="dxa"/>
          </w:tcPr>
          <w:p w14:paraId="137A909C">
            <w:pPr>
              <w:pStyle w:val="4"/>
              <w:jc w:val="both"/>
              <w:rPr>
                <w:rFonts w:hint="default" w:ascii="Tahoma" w:hAnsi="Tahoma" w:cs="Tahoma"/>
                <w:sz w:val="24"/>
                <w:szCs w:val="24"/>
                <w:vertAlign w:val="baseline"/>
              </w:rPr>
            </w:pPr>
          </w:p>
        </w:tc>
      </w:tr>
      <w:tr w14:paraId="30F9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3A362EDF">
            <w:pPr>
              <w:pStyle w:val="4"/>
              <w:jc w:val="both"/>
              <w:rPr>
                <w:rFonts w:hint="default" w:ascii="Tahoma" w:hAnsi="Tahoma" w:eastAsia="SimSun" w:cs="Tahoma"/>
                <w:sz w:val="24"/>
                <w:szCs w:val="24"/>
              </w:rPr>
            </w:pPr>
            <w:r>
              <w:rPr>
                <w:rFonts w:hint="default" w:ascii="Tahoma" w:hAnsi="Tahoma" w:eastAsia="SimSun" w:cs="Tahoma"/>
                <w:sz w:val="24"/>
                <w:szCs w:val="24"/>
              </w:rPr>
              <w:t>3.4</w:t>
            </w:r>
          </w:p>
        </w:tc>
        <w:tc>
          <w:tcPr>
            <w:tcW w:w="5688" w:type="dxa"/>
          </w:tcPr>
          <w:p w14:paraId="1F3C2038">
            <w:pPr>
              <w:pStyle w:val="4"/>
              <w:jc w:val="both"/>
              <w:rPr>
                <w:rFonts w:hint="default" w:ascii="Tahoma" w:hAnsi="Tahoma" w:eastAsia="SimSun" w:cs="Tahoma"/>
                <w:sz w:val="24"/>
                <w:szCs w:val="24"/>
              </w:rPr>
            </w:pPr>
            <w:r>
              <w:rPr>
                <w:rFonts w:hint="default" w:ascii="Tahoma" w:hAnsi="Tahoma" w:eastAsia="SimSun" w:cs="Tahoma"/>
                <w:sz w:val="24"/>
                <w:szCs w:val="24"/>
              </w:rPr>
              <w:t>Automatic Data Synchronization</w:t>
            </w:r>
          </w:p>
        </w:tc>
        <w:tc>
          <w:tcPr>
            <w:tcW w:w="3312" w:type="dxa"/>
          </w:tcPr>
          <w:p w14:paraId="2CCC63E1">
            <w:pPr>
              <w:pStyle w:val="4"/>
              <w:jc w:val="both"/>
              <w:rPr>
                <w:rFonts w:hint="default" w:ascii="Tahoma" w:hAnsi="Tahoma" w:cs="Tahoma"/>
                <w:sz w:val="24"/>
                <w:szCs w:val="24"/>
                <w:vertAlign w:val="baseline"/>
              </w:rPr>
            </w:pPr>
          </w:p>
        </w:tc>
      </w:tr>
      <w:tr w14:paraId="1472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6A87FC8D">
            <w:pPr>
              <w:pStyle w:val="4"/>
              <w:jc w:val="both"/>
              <w:rPr>
                <w:rFonts w:hint="default" w:ascii="Tahoma" w:hAnsi="Tahoma" w:eastAsia="SimSun" w:cs="Tahoma"/>
                <w:sz w:val="24"/>
                <w:szCs w:val="24"/>
              </w:rPr>
            </w:pPr>
            <w:r>
              <w:rPr>
                <w:rFonts w:hint="default" w:ascii="Tahoma" w:hAnsi="Tahoma" w:eastAsia="SimSun" w:cs="Tahoma"/>
                <w:sz w:val="24"/>
                <w:szCs w:val="24"/>
              </w:rPr>
              <w:t>3.5</w:t>
            </w:r>
          </w:p>
        </w:tc>
        <w:tc>
          <w:tcPr>
            <w:tcW w:w="5688" w:type="dxa"/>
          </w:tcPr>
          <w:p w14:paraId="18F96F6F">
            <w:pPr>
              <w:pStyle w:val="4"/>
              <w:jc w:val="both"/>
              <w:rPr>
                <w:rFonts w:hint="default" w:ascii="Tahoma" w:hAnsi="Tahoma" w:eastAsia="SimSun" w:cs="Tahoma"/>
                <w:sz w:val="24"/>
                <w:szCs w:val="24"/>
              </w:rPr>
            </w:pPr>
            <w:r>
              <w:rPr>
                <w:rFonts w:hint="default" w:ascii="Tahoma" w:hAnsi="Tahoma" w:eastAsia="SimSun" w:cs="Tahoma"/>
                <w:sz w:val="24"/>
                <w:szCs w:val="24"/>
              </w:rPr>
              <w:t>Cryptographic Validation and Attendance Security</w:t>
            </w:r>
          </w:p>
        </w:tc>
        <w:tc>
          <w:tcPr>
            <w:tcW w:w="3312" w:type="dxa"/>
          </w:tcPr>
          <w:p w14:paraId="735AEEF9">
            <w:pPr>
              <w:pStyle w:val="4"/>
              <w:jc w:val="both"/>
              <w:rPr>
                <w:rFonts w:hint="default" w:ascii="Tahoma" w:hAnsi="Tahoma" w:cs="Tahoma"/>
                <w:sz w:val="24"/>
                <w:szCs w:val="24"/>
                <w:vertAlign w:val="baseline"/>
              </w:rPr>
            </w:pPr>
          </w:p>
        </w:tc>
      </w:tr>
      <w:tr w14:paraId="0474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3933BB1C">
            <w:pPr>
              <w:pStyle w:val="4"/>
              <w:jc w:val="both"/>
              <w:rPr>
                <w:rFonts w:hint="default" w:ascii="Tahoma" w:hAnsi="Tahoma" w:eastAsia="SimSun" w:cs="Tahoma"/>
                <w:sz w:val="24"/>
                <w:szCs w:val="24"/>
              </w:rPr>
            </w:pPr>
            <w:r>
              <w:rPr>
                <w:rFonts w:hint="default" w:ascii="Tahoma" w:hAnsi="Tahoma" w:eastAsia="SimSun" w:cs="Tahoma"/>
                <w:sz w:val="24"/>
                <w:szCs w:val="24"/>
              </w:rPr>
              <w:t>3.6</w:t>
            </w:r>
          </w:p>
        </w:tc>
        <w:tc>
          <w:tcPr>
            <w:tcW w:w="5688" w:type="dxa"/>
          </w:tcPr>
          <w:p w14:paraId="5D2A6CBB">
            <w:pPr>
              <w:pStyle w:val="4"/>
              <w:jc w:val="both"/>
              <w:rPr>
                <w:rFonts w:hint="default" w:ascii="Tahoma" w:hAnsi="Tahoma" w:eastAsia="SimSun" w:cs="Tahoma"/>
                <w:sz w:val="24"/>
                <w:szCs w:val="24"/>
              </w:rPr>
            </w:pPr>
            <w:r>
              <w:rPr>
                <w:rFonts w:hint="default" w:ascii="Tahoma" w:hAnsi="Tahoma" w:eastAsia="SimSun" w:cs="Tahoma"/>
                <w:sz w:val="24"/>
                <w:szCs w:val="24"/>
              </w:rPr>
              <w:t>System Integration and Final Testing</w:t>
            </w:r>
          </w:p>
        </w:tc>
        <w:tc>
          <w:tcPr>
            <w:tcW w:w="3312" w:type="dxa"/>
          </w:tcPr>
          <w:p w14:paraId="38749214">
            <w:pPr>
              <w:pStyle w:val="4"/>
              <w:jc w:val="both"/>
              <w:rPr>
                <w:rFonts w:hint="default" w:ascii="Tahoma" w:hAnsi="Tahoma" w:cs="Tahoma"/>
                <w:sz w:val="24"/>
                <w:szCs w:val="24"/>
                <w:vertAlign w:val="baseline"/>
              </w:rPr>
            </w:pPr>
          </w:p>
        </w:tc>
      </w:tr>
      <w:tr w14:paraId="6FF4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3B7C9EE">
            <w:pPr>
              <w:pStyle w:val="4"/>
              <w:jc w:val="both"/>
              <w:rPr>
                <w:rFonts w:hint="default" w:ascii="Tahoma" w:hAnsi="Tahoma" w:eastAsia="SimSun" w:cs="Tahoma"/>
                <w:b/>
                <w:bCs/>
                <w:sz w:val="24"/>
                <w:szCs w:val="24"/>
              </w:rPr>
            </w:pPr>
            <w:r>
              <w:rPr>
                <w:rFonts w:hint="default" w:ascii="Tahoma" w:hAnsi="Tahoma" w:eastAsia="SimSun" w:cs="Tahoma"/>
                <w:b/>
                <w:bCs/>
                <w:sz w:val="24"/>
                <w:szCs w:val="24"/>
              </w:rPr>
              <w:t>4.</w:t>
            </w:r>
          </w:p>
        </w:tc>
        <w:tc>
          <w:tcPr>
            <w:tcW w:w="5688" w:type="dxa"/>
          </w:tcPr>
          <w:p w14:paraId="52297357">
            <w:pPr>
              <w:pStyle w:val="4"/>
              <w:jc w:val="both"/>
              <w:rPr>
                <w:rFonts w:hint="default" w:ascii="Tahoma" w:hAnsi="Tahoma" w:eastAsia="SimSun" w:cs="Tahoma"/>
                <w:b/>
                <w:bCs/>
                <w:sz w:val="24"/>
                <w:szCs w:val="24"/>
              </w:rPr>
            </w:pPr>
            <w:r>
              <w:rPr>
                <w:rFonts w:hint="default" w:ascii="Tahoma" w:hAnsi="Tahoma" w:eastAsia="SimSun" w:cs="Tahoma"/>
                <w:b/>
                <w:bCs/>
                <w:sz w:val="24"/>
                <w:szCs w:val="24"/>
              </w:rPr>
              <w:t>Final Testing and Deployment</w:t>
            </w:r>
          </w:p>
        </w:tc>
        <w:tc>
          <w:tcPr>
            <w:tcW w:w="3312" w:type="dxa"/>
          </w:tcPr>
          <w:p w14:paraId="53BA3E19">
            <w:pPr>
              <w:pStyle w:val="4"/>
              <w:jc w:val="both"/>
              <w:rPr>
                <w:rFonts w:hint="default" w:ascii="Tahoma" w:hAnsi="Tahoma" w:cs="Tahoma"/>
                <w:sz w:val="24"/>
                <w:szCs w:val="24"/>
                <w:vertAlign w:val="baseline"/>
              </w:rPr>
            </w:pPr>
          </w:p>
        </w:tc>
      </w:tr>
      <w:tr w14:paraId="49E3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87AD498">
            <w:pPr>
              <w:pStyle w:val="4"/>
              <w:jc w:val="both"/>
              <w:rPr>
                <w:rFonts w:hint="default" w:ascii="Tahoma" w:hAnsi="Tahoma" w:eastAsia="SimSun" w:cs="Tahoma"/>
                <w:sz w:val="24"/>
                <w:szCs w:val="24"/>
              </w:rPr>
            </w:pPr>
            <w:r>
              <w:rPr>
                <w:rFonts w:hint="default" w:ascii="Tahoma" w:hAnsi="Tahoma" w:eastAsia="SimSun" w:cs="Tahoma"/>
                <w:sz w:val="24"/>
                <w:szCs w:val="24"/>
              </w:rPr>
              <w:t>4.1</w:t>
            </w:r>
          </w:p>
        </w:tc>
        <w:tc>
          <w:tcPr>
            <w:tcW w:w="5688" w:type="dxa"/>
          </w:tcPr>
          <w:p w14:paraId="32F43DEB">
            <w:pPr>
              <w:pStyle w:val="4"/>
              <w:jc w:val="both"/>
              <w:rPr>
                <w:rFonts w:hint="default" w:ascii="Tahoma" w:hAnsi="Tahoma" w:eastAsia="SimSun" w:cs="Tahoma"/>
                <w:sz w:val="24"/>
                <w:szCs w:val="24"/>
              </w:rPr>
            </w:pPr>
            <w:r>
              <w:rPr>
                <w:rFonts w:hint="default" w:ascii="Tahoma" w:hAnsi="Tahoma" w:eastAsia="SimSun" w:cs="Tahoma"/>
                <w:sz w:val="24"/>
                <w:szCs w:val="24"/>
              </w:rPr>
              <w:t>User Acceptance Testing</w:t>
            </w:r>
          </w:p>
        </w:tc>
        <w:tc>
          <w:tcPr>
            <w:tcW w:w="3312" w:type="dxa"/>
          </w:tcPr>
          <w:p w14:paraId="0548A29E">
            <w:pPr>
              <w:pStyle w:val="4"/>
              <w:jc w:val="both"/>
              <w:rPr>
                <w:rFonts w:hint="default" w:ascii="Tahoma" w:hAnsi="Tahoma" w:cs="Tahoma"/>
                <w:sz w:val="24"/>
                <w:szCs w:val="24"/>
                <w:vertAlign w:val="baseline"/>
              </w:rPr>
            </w:pPr>
          </w:p>
        </w:tc>
      </w:tr>
      <w:tr w14:paraId="34A4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569EA05">
            <w:pPr>
              <w:pStyle w:val="4"/>
              <w:jc w:val="both"/>
              <w:rPr>
                <w:rFonts w:hint="default" w:ascii="Tahoma" w:hAnsi="Tahoma" w:eastAsia="SimSun" w:cs="Tahoma"/>
                <w:sz w:val="24"/>
                <w:szCs w:val="24"/>
              </w:rPr>
            </w:pPr>
            <w:r>
              <w:rPr>
                <w:rFonts w:hint="default" w:ascii="Tahoma" w:hAnsi="Tahoma" w:eastAsia="SimSun" w:cs="Tahoma"/>
                <w:sz w:val="24"/>
                <w:szCs w:val="24"/>
              </w:rPr>
              <w:t>4.2</w:t>
            </w:r>
          </w:p>
        </w:tc>
        <w:tc>
          <w:tcPr>
            <w:tcW w:w="5688" w:type="dxa"/>
          </w:tcPr>
          <w:p w14:paraId="639E69CC">
            <w:pPr>
              <w:pStyle w:val="4"/>
              <w:jc w:val="both"/>
              <w:rPr>
                <w:rFonts w:hint="default" w:ascii="Tahoma" w:hAnsi="Tahoma" w:eastAsia="SimSun" w:cs="Tahoma"/>
                <w:sz w:val="24"/>
                <w:szCs w:val="24"/>
              </w:rPr>
            </w:pPr>
            <w:r>
              <w:rPr>
                <w:rFonts w:hint="default" w:ascii="Tahoma" w:hAnsi="Tahoma" w:eastAsia="SimSun" w:cs="Tahoma"/>
                <w:sz w:val="24"/>
                <w:szCs w:val="24"/>
              </w:rPr>
              <w:t>Final Revisions and Bug Fixing</w:t>
            </w:r>
          </w:p>
        </w:tc>
        <w:tc>
          <w:tcPr>
            <w:tcW w:w="3312" w:type="dxa"/>
          </w:tcPr>
          <w:p w14:paraId="72792D35">
            <w:pPr>
              <w:pStyle w:val="4"/>
              <w:jc w:val="both"/>
              <w:rPr>
                <w:rFonts w:hint="default" w:ascii="Tahoma" w:hAnsi="Tahoma" w:cs="Tahoma"/>
                <w:sz w:val="24"/>
                <w:szCs w:val="24"/>
                <w:vertAlign w:val="baseline"/>
              </w:rPr>
            </w:pPr>
          </w:p>
        </w:tc>
      </w:tr>
      <w:tr w14:paraId="0752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B02D5EC">
            <w:pPr>
              <w:pStyle w:val="4"/>
              <w:jc w:val="both"/>
              <w:rPr>
                <w:rFonts w:hint="default" w:ascii="Tahoma" w:hAnsi="Tahoma" w:eastAsia="SimSun" w:cs="Tahoma"/>
                <w:sz w:val="24"/>
                <w:szCs w:val="24"/>
              </w:rPr>
            </w:pPr>
            <w:r>
              <w:rPr>
                <w:rFonts w:hint="default" w:ascii="Tahoma" w:hAnsi="Tahoma" w:eastAsia="SimSun" w:cs="Tahoma"/>
                <w:sz w:val="24"/>
                <w:szCs w:val="24"/>
              </w:rPr>
              <w:t>4.3</w:t>
            </w:r>
          </w:p>
        </w:tc>
        <w:tc>
          <w:tcPr>
            <w:tcW w:w="5688" w:type="dxa"/>
          </w:tcPr>
          <w:p w14:paraId="5EF420CF">
            <w:pPr>
              <w:pStyle w:val="4"/>
              <w:jc w:val="both"/>
              <w:rPr>
                <w:rFonts w:hint="default" w:ascii="Tahoma" w:hAnsi="Tahoma" w:eastAsia="SimSun" w:cs="Tahoma"/>
                <w:sz w:val="24"/>
                <w:szCs w:val="24"/>
              </w:rPr>
            </w:pPr>
            <w:r>
              <w:rPr>
                <w:rFonts w:hint="default" w:ascii="Tahoma" w:hAnsi="Tahoma" w:eastAsia="SimSun" w:cs="Tahoma"/>
                <w:sz w:val="24"/>
                <w:szCs w:val="24"/>
              </w:rPr>
              <w:t>System Deployment</w:t>
            </w:r>
          </w:p>
        </w:tc>
        <w:tc>
          <w:tcPr>
            <w:tcW w:w="3312" w:type="dxa"/>
          </w:tcPr>
          <w:p w14:paraId="771CEA6F">
            <w:pPr>
              <w:pStyle w:val="4"/>
              <w:jc w:val="both"/>
              <w:rPr>
                <w:rFonts w:hint="default" w:ascii="Tahoma" w:hAnsi="Tahoma" w:cs="Tahoma"/>
                <w:sz w:val="24"/>
                <w:szCs w:val="24"/>
                <w:vertAlign w:val="baseline"/>
              </w:rPr>
            </w:pPr>
          </w:p>
        </w:tc>
      </w:tr>
      <w:tr w14:paraId="0C1D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490DC31">
            <w:pPr>
              <w:pStyle w:val="4"/>
              <w:jc w:val="both"/>
              <w:rPr>
                <w:rFonts w:hint="default" w:ascii="Tahoma" w:hAnsi="Tahoma" w:eastAsia="SimSun" w:cs="Tahoma"/>
                <w:sz w:val="24"/>
                <w:szCs w:val="24"/>
              </w:rPr>
            </w:pPr>
            <w:r>
              <w:rPr>
                <w:rFonts w:hint="default" w:ascii="Tahoma" w:hAnsi="Tahoma" w:eastAsia="SimSun" w:cs="Tahoma"/>
                <w:sz w:val="24"/>
                <w:szCs w:val="24"/>
              </w:rPr>
              <w:t>4.4</w:t>
            </w:r>
          </w:p>
        </w:tc>
        <w:tc>
          <w:tcPr>
            <w:tcW w:w="5688" w:type="dxa"/>
          </w:tcPr>
          <w:p w14:paraId="50124B5C">
            <w:pPr>
              <w:pStyle w:val="4"/>
              <w:jc w:val="both"/>
              <w:rPr>
                <w:rFonts w:hint="default" w:ascii="Tahoma" w:hAnsi="Tahoma" w:eastAsia="SimSun" w:cs="Tahoma"/>
                <w:sz w:val="24"/>
                <w:szCs w:val="24"/>
              </w:rPr>
            </w:pPr>
            <w:r>
              <w:rPr>
                <w:rFonts w:hint="default" w:ascii="Tahoma" w:hAnsi="Tahoma" w:eastAsia="SimSun" w:cs="Tahoma"/>
                <w:sz w:val="24"/>
                <w:szCs w:val="24"/>
              </w:rPr>
              <w:t>Documentation Finalization</w:t>
            </w:r>
          </w:p>
        </w:tc>
        <w:tc>
          <w:tcPr>
            <w:tcW w:w="3312" w:type="dxa"/>
          </w:tcPr>
          <w:p w14:paraId="24852165">
            <w:pPr>
              <w:pStyle w:val="4"/>
              <w:jc w:val="both"/>
              <w:rPr>
                <w:rFonts w:hint="default" w:ascii="Tahoma" w:hAnsi="Tahoma" w:cs="Tahoma"/>
                <w:sz w:val="24"/>
                <w:szCs w:val="24"/>
                <w:vertAlign w:val="baseline"/>
              </w:rPr>
            </w:pPr>
          </w:p>
        </w:tc>
      </w:tr>
    </w:tbl>
    <w:p w14:paraId="460963E3">
      <w:pPr>
        <w:pStyle w:val="4"/>
        <w:ind w:left="0" w:leftChars="0" w:firstLine="0" w:firstLineChars="0"/>
        <w:jc w:val="both"/>
        <w:rPr>
          <w:rFonts w:hint="default" w:ascii="Tahoma" w:hAnsi="Tahoma" w:cs="Tahoma"/>
          <w:sz w:val="24"/>
          <w:szCs w:val="24"/>
        </w:rPr>
      </w:pPr>
    </w:p>
    <w:p w14:paraId="52E3293F">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1AED8FB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Work Activities</w:t>
      </w:r>
    </w:p>
    <w:p w14:paraId="1BF5DC40">
      <w:pPr>
        <w:pStyle w:val="4"/>
        <w:rPr>
          <w:rFonts w:hint="default"/>
        </w:rPr>
      </w:pPr>
    </w:p>
    <w:p w14:paraId="693B5CBD">
      <w:pPr>
        <w:pStyle w:val="4"/>
        <w:numPr>
          <w:numId w:val="0"/>
        </w:numPr>
        <w:ind w:leftChars="0"/>
        <w:jc w:val="both"/>
        <w:rPr>
          <w:rFonts w:hint="default" w:ascii="Tahoma" w:hAnsi="Tahoma" w:eastAsia="SimSun" w:cs="Tahoma"/>
          <w:sz w:val="24"/>
          <w:szCs w:val="24"/>
          <w:lang w:val="en-US"/>
        </w:rPr>
      </w:pPr>
      <w:r>
        <w:rPr>
          <w:rFonts w:hint="default" w:ascii="Tahoma" w:hAnsi="Tahoma" w:eastAsia="SimSun" w:cs="Tahoma"/>
          <w:sz w:val="24"/>
          <w:szCs w:val="24"/>
        </w:rPr>
        <w:t>The work activity table specifies the major activities to be performed for each project task and iteration. It also identifies the personnel assigned to each activity and the estimated labor hours required to complete the task</w:t>
      </w:r>
      <w:r>
        <w:rPr>
          <w:rFonts w:hint="default" w:ascii="Tahoma" w:hAnsi="Tahoma" w:eastAsia="SimSun" w:cs="Tahoma"/>
          <w:sz w:val="24"/>
          <w:szCs w:val="24"/>
          <w:lang w:val="en-US"/>
        </w:rPr>
        <w:t>.</w:t>
      </w:r>
    </w:p>
    <w:tbl>
      <w:tblPr>
        <w:tblStyle w:val="27"/>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18"/>
        <w:gridCol w:w="3477"/>
        <w:gridCol w:w="2570"/>
        <w:gridCol w:w="2571"/>
      </w:tblGrid>
      <w:tr w14:paraId="12E8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95" w:type="dxa"/>
            <w:gridSpan w:val="2"/>
          </w:tcPr>
          <w:p w14:paraId="14C24344">
            <w:pPr>
              <w:pStyle w:val="4"/>
              <w:numPr>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rPr>
              <w:t>Project Task</w:t>
            </w:r>
          </w:p>
        </w:tc>
        <w:tc>
          <w:tcPr>
            <w:tcW w:w="2570" w:type="dxa"/>
          </w:tcPr>
          <w:p w14:paraId="584C1EA9">
            <w:pPr>
              <w:pStyle w:val="4"/>
              <w:numPr>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rPr>
              <w:t>Role</w:t>
            </w:r>
          </w:p>
        </w:tc>
        <w:tc>
          <w:tcPr>
            <w:tcW w:w="2571" w:type="dxa"/>
          </w:tcPr>
          <w:p w14:paraId="0507D154">
            <w:pPr>
              <w:pStyle w:val="4"/>
              <w:numPr>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rPr>
              <w:t>Labor Hours</w:t>
            </w:r>
          </w:p>
        </w:tc>
      </w:tr>
      <w:tr w14:paraId="37D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tcPr>
          <w:p w14:paraId="62BD81E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w:t>
            </w:r>
          </w:p>
        </w:tc>
        <w:tc>
          <w:tcPr>
            <w:tcW w:w="8618" w:type="dxa"/>
            <w:gridSpan w:val="3"/>
          </w:tcPr>
          <w:p w14:paraId="5A9BFACF">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Iteration 1</w:t>
            </w:r>
          </w:p>
        </w:tc>
      </w:tr>
      <w:tr w14:paraId="098D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15D0C73">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1.1</w:t>
            </w:r>
          </w:p>
        </w:tc>
        <w:tc>
          <w:tcPr>
            <w:tcW w:w="6047" w:type="dxa"/>
            <w:gridSpan w:val="2"/>
          </w:tcPr>
          <w:p w14:paraId="143F182D">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Requirements and System Planning</w:t>
            </w:r>
          </w:p>
        </w:tc>
        <w:tc>
          <w:tcPr>
            <w:tcW w:w="2571" w:type="dxa"/>
          </w:tcPr>
          <w:p w14:paraId="5978DD27">
            <w:pPr>
              <w:pStyle w:val="4"/>
              <w:numPr>
                <w:numId w:val="0"/>
              </w:numPr>
              <w:jc w:val="both"/>
              <w:rPr>
                <w:rFonts w:hint="default" w:ascii="Tahoma" w:hAnsi="Tahoma" w:eastAsia="SimSun" w:cs="Tahoma"/>
                <w:sz w:val="24"/>
                <w:szCs w:val="24"/>
                <w:vertAlign w:val="baseline"/>
                <w:lang w:val="en-US"/>
              </w:rPr>
            </w:pPr>
          </w:p>
        </w:tc>
      </w:tr>
      <w:tr w14:paraId="7C82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CE69447">
            <w:pPr>
              <w:pStyle w:val="4"/>
              <w:numPr>
                <w:numId w:val="0"/>
              </w:numPr>
              <w:jc w:val="both"/>
              <w:rPr>
                <w:rFonts w:hint="default" w:ascii="Tahoma" w:hAnsi="Tahoma" w:eastAsia="SimSun" w:cs="Tahoma"/>
                <w:sz w:val="24"/>
                <w:szCs w:val="24"/>
                <w:vertAlign w:val="baseline"/>
                <w:lang w:val="en-US"/>
              </w:rPr>
            </w:pPr>
          </w:p>
        </w:tc>
        <w:tc>
          <w:tcPr>
            <w:tcW w:w="3477" w:type="dxa"/>
          </w:tcPr>
          <w:p w14:paraId="2C51EB10">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Gathering</w:t>
            </w:r>
          </w:p>
        </w:tc>
        <w:tc>
          <w:tcPr>
            <w:tcW w:w="2570" w:type="dxa"/>
          </w:tcPr>
          <w:p w14:paraId="750C22B3">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w:t>
            </w:r>
          </w:p>
        </w:tc>
        <w:tc>
          <w:tcPr>
            <w:tcW w:w="2571" w:type="dxa"/>
          </w:tcPr>
          <w:p w14:paraId="077376A0">
            <w:pPr>
              <w:pStyle w:val="4"/>
              <w:numPr>
                <w:numId w:val="0"/>
              </w:numPr>
              <w:jc w:val="both"/>
              <w:rPr>
                <w:rFonts w:hint="default" w:ascii="Tahoma" w:hAnsi="Tahoma" w:eastAsia="SimSun" w:cs="Tahoma"/>
                <w:sz w:val="24"/>
                <w:szCs w:val="24"/>
                <w:vertAlign w:val="baseline"/>
                <w:lang w:val="en-US"/>
              </w:rPr>
            </w:pPr>
          </w:p>
        </w:tc>
      </w:tr>
      <w:tr w14:paraId="35E2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5F484AB">
            <w:pPr>
              <w:pStyle w:val="4"/>
              <w:numPr>
                <w:numId w:val="0"/>
              </w:numPr>
              <w:jc w:val="both"/>
              <w:rPr>
                <w:rFonts w:hint="default" w:ascii="Tahoma" w:hAnsi="Tahoma" w:eastAsia="SimSun" w:cs="Tahoma"/>
                <w:sz w:val="24"/>
                <w:szCs w:val="24"/>
                <w:vertAlign w:val="baseline"/>
                <w:lang w:val="en-US"/>
              </w:rPr>
            </w:pPr>
          </w:p>
        </w:tc>
        <w:tc>
          <w:tcPr>
            <w:tcW w:w="3477" w:type="dxa"/>
          </w:tcPr>
          <w:p w14:paraId="75E774DC">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Planning</w:t>
            </w:r>
          </w:p>
        </w:tc>
        <w:tc>
          <w:tcPr>
            <w:tcW w:w="2570" w:type="dxa"/>
          </w:tcPr>
          <w:p w14:paraId="420959E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47DD6183">
            <w:pPr>
              <w:pStyle w:val="4"/>
              <w:numPr>
                <w:numId w:val="0"/>
              </w:numPr>
              <w:jc w:val="both"/>
              <w:rPr>
                <w:rFonts w:hint="default" w:ascii="Tahoma" w:hAnsi="Tahoma" w:eastAsia="SimSun" w:cs="Tahoma"/>
                <w:sz w:val="24"/>
                <w:szCs w:val="24"/>
                <w:vertAlign w:val="baseline"/>
                <w:lang w:val="en-US"/>
              </w:rPr>
            </w:pPr>
          </w:p>
        </w:tc>
      </w:tr>
      <w:tr w14:paraId="12FF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8921CDD">
            <w:pPr>
              <w:pStyle w:val="4"/>
              <w:numPr>
                <w:numId w:val="0"/>
              </w:numPr>
              <w:jc w:val="both"/>
              <w:rPr>
                <w:rFonts w:hint="default" w:ascii="Tahoma" w:hAnsi="Tahoma" w:eastAsia="SimSun" w:cs="Tahoma"/>
                <w:sz w:val="24"/>
                <w:szCs w:val="24"/>
                <w:vertAlign w:val="baseline"/>
                <w:lang w:val="en-US"/>
              </w:rPr>
            </w:pPr>
          </w:p>
        </w:tc>
        <w:tc>
          <w:tcPr>
            <w:tcW w:w="3477" w:type="dxa"/>
          </w:tcPr>
          <w:p w14:paraId="0910564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Design</w:t>
            </w:r>
          </w:p>
        </w:tc>
        <w:tc>
          <w:tcPr>
            <w:tcW w:w="2570" w:type="dxa"/>
          </w:tcPr>
          <w:p w14:paraId="619658B3">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644DDD06">
            <w:pPr>
              <w:pStyle w:val="4"/>
              <w:numPr>
                <w:numId w:val="0"/>
              </w:numPr>
              <w:jc w:val="both"/>
              <w:rPr>
                <w:rFonts w:hint="default" w:ascii="Tahoma" w:hAnsi="Tahoma" w:eastAsia="SimSun" w:cs="Tahoma"/>
                <w:sz w:val="24"/>
                <w:szCs w:val="24"/>
                <w:vertAlign w:val="baseline"/>
                <w:lang w:val="en-US"/>
              </w:rPr>
            </w:pPr>
          </w:p>
        </w:tc>
      </w:tr>
      <w:tr w14:paraId="0478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C6FD227">
            <w:pPr>
              <w:pStyle w:val="4"/>
              <w:numPr>
                <w:numId w:val="0"/>
              </w:numPr>
              <w:jc w:val="both"/>
              <w:rPr>
                <w:rFonts w:hint="default" w:ascii="Tahoma" w:hAnsi="Tahoma" w:eastAsia="SimSun" w:cs="Tahoma"/>
                <w:sz w:val="24"/>
                <w:szCs w:val="24"/>
                <w:vertAlign w:val="baseline"/>
                <w:lang w:val="en-US"/>
              </w:rPr>
            </w:pPr>
          </w:p>
        </w:tc>
        <w:tc>
          <w:tcPr>
            <w:tcW w:w="3477" w:type="dxa"/>
          </w:tcPr>
          <w:p w14:paraId="4E3267C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Review</w:t>
            </w:r>
          </w:p>
        </w:tc>
        <w:tc>
          <w:tcPr>
            <w:tcW w:w="2570" w:type="dxa"/>
          </w:tcPr>
          <w:p w14:paraId="71BD6BD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637668F7">
            <w:pPr>
              <w:pStyle w:val="4"/>
              <w:numPr>
                <w:numId w:val="0"/>
              </w:numPr>
              <w:jc w:val="both"/>
              <w:rPr>
                <w:rFonts w:hint="default" w:ascii="Tahoma" w:hAnsi="Tahoma" w:eastAsia="SimSun" w:cs="Tahoma"/>
                <w:sz w:val="24"/>
                <w:szCs w:val="24"/>
                <w:vertAlign w:val="baseline"/>
                <w:lang w:val="en-US"/>
              </w:rPr>
            </w:pPr>
          </w:p>
        </w:tc>
      </w:tr>
      <w:tr w14:paraId="29EC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0485D14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1.2</w:t>
            </w:r>
          </w:p>
        </w:tc>
        <w:tc>
          <w:tcPr>
            <w:tcW w:w="6047" w:type="dxa"/>
            <w:gridSpan w:val="2"/>
          </w:tcPr>
          <w:p w14:paraId="5EAB5B47">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Database and UI Design</w:t>
            </w:r>
          </w:p>
        </w:tc>
        <w:tc>
          <w:tcPr>
            <w:tcW w:w="2571" w:type="dxa"/>
          </w:tcPr>
          <w:p w14:paraId="67313390">
            <w:pPr>
              <w:pStyle w:val="4"/>
              <w:numPr>
                <w:numId w:val="0"/>
              </w:numPr>
              <w:jc w:val="both"/>
              <w:rPr>
                <w:rFonts w:hint="default" w:ascii="Tahoma" w:hAnsi="Tahoma" w:eastAsia="SimSun" w:cs="Tahoma"/>
                <w:sz w:val="24"/>
                <w:szCs w:val="24"/>
                <w:vertAlign w:val="baseline"/>
                <w:lang w:val="en-US"/>
              </w:rPr>
            </w:pPr>
          </w:p>
        </w:tc>
      </w:tr>
      <w:tr w14:paraId="427C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091EC36A">
            <w:pPr>
              <w:pStyle w:val="4"/>
              <w:numPr>
                <w:numId w:val="0"/>
              </w:numPr>
              <w:jc w:val="both"/>
              <w:rPr>
                <w:rFonts w:hint="default" w:ascii="Tahoma" w:hAnsi="Tahoma" w:eastAsia="SimSun" w:cs="Tahoma"/>
                <w:sz w:val="24"/>
                <w:szCs w:val="24"/>
                <w:vertAlign w:val="baseline"/>
                <w:lang w:val="en-US"/>
              </w:rPr>
            </w:pPr>
          </w:p>
        </w:tc>
        <w:tc>
          <w:tcPr>
            <w:tcW w:w="3477" w:type="dxa"/>
          </w:tcPr>
          <w:p w14:paraId="6BA2C9B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Database Design</w:t>
            </w:r>
          </w:p>
        </w:tc>
        <w:tc>
          <w:tcPr>
            <w:tcW w:w="2570" w:type="dxa"/>
          </w:tcPr>
          <w:p w14:paraId="2DDD609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Database Developer</w:t>
            </w:r>
          </w:p>
        </w:tc>
        <w:tc>
          <w:tcPr>
            <w:tcW w:w="2571" w:type="dxa"/>
          </w:tcPr>
          <w:p w14:paraId="77244310">
            <w:pPr>
              <w:pStyle w:val="4"/>
              <w:numPr>
                <w:numId w:val="0"/>
              </w:numPr>
              <w:jc w:val="both"/>
              <w:rPr>
                <w:rFonts w:hint="default" w:ascii="Tahoma" w:hAnsi="Tahoma" w:eastAsia="SimSun" w:cs="Tahoma"/>
                <w:sz w:val="24"/>
                <w:szCs w:val="24"/>
                <w:vertAlign w:val="baseline"/>
                <w:lang w:val="en-US"/>
              </w:rPr>
            </w:pPr>
          </w:p>
        </w:tc>
      </w:tr>
      <w:tr w14:paraId="6767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786D49E2">
            <w:pPr>
              <w:pStyle w:val="4"/>
              <w:numPr>
                <w:numId w:val="0"/>
              </w:numPr>
              <w:jc w:val="both"/>
              <w:rPr>
                <w:rFonts w:hint="default" w:ascii="Tahoma" w:hAnsi="Tahoma" w:eastAsia="SimSun" w:cs="Tahoma"/>
                <w:sz w:val="24"/>
                <w:szCs w:val="24"/>
                <w:vertAlign w:val="baseline"/>
                <w:lang w:val="en-US"/>
              </w:rPr>
            </w:pPr>
          </w:p>
        </w:tc>
        <w:tc>
          <w:tcPr>
            <w:tcW w:w="3477" w:type="dxa"/>
          </w:tcPr>
          <w:p w14:paraId="69AF821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w:t>
            </w:r>
          </w:p>
        </w:tc>
        <w:tc>
          <w:tcPr>
            <w:tcW w:w="2570" w:type="dxa"/>
          </w:tcPr>
          <w:p w14:paraId="24A5FF8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Designer</w:t>
            </w:r>
          </w:p>
        </w:tc>
        <w:tc>
          <w:tcPr>
            <w:tcW w:w="2571" w:type="dxa"/>
          </w:tcPr>
          <w:p w14:paraId="5D73A09B">
            <w:pPr>
              <w:pStyle w:val="4"/>
              <w:numPr>
                <w:numId w:val="0"/>
              </w:numPr>
              <w:jc w:val="both"/>
              <w:rPr>
                <w:rFonts w:hint="default" w:ascii="Tahoma" w:hAnsi="Tahoma" w:eastAsia="SimSun" w:cs="Tahoma"/>
                <w:sz w:val="24"/>
                <w:szCs w:val="24"/>
                <w:vertAlign w:val="baseline"/>
                <w:lang w:val="en-US"/>
              </w:rPr>
            </w:pPr>
          </w:p>
        </w:tc>
      </w:tr>
      <w:tr w14:paraId="0417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34D850B">
            <w:pPr>
              <w:pStyle w:val="4"/>
              <w:numPr>
                <w:numId w:val="0"/>
              </w:numPr>
              <w:jc w:val="both"/>
              <w:rPr>
                <w:rFonts w:hint="default" w:ascii="Tahoma" w:hAnsi="Tahoma" w:eastAsia="SimSun" w:cs="Tahoma"/>
                <w:sz w:val="24"/>
                <w:szCs w:val="24"/>
                <w:vertAlign w:val="baseline"/>
                <w:lang w:val="en-US"/>
              </w:rPr>
            </w:pPr>
          </w:p>
        </w:tc>
        <w:tc>
          <w:tcPr>
            <w:tcW w:w="3477" w:type="dxa"/>
          </w:tcPr>
          <w:p w14:paraId="5A680A0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Architecture</w:t>
            </w:r>
          </w:p>
        </w:tc>
        <w:tc>
          <w:tcPr>
            <w:tcW w:w="2570" w:type="dxa"/>
          </w:tcPr>
          <w:p w14:paraId="082C8E8D">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67154B55">
            <w:pPr>
              <w:pStyle w:val="4"/>
              <w:numPr>
                <w:numId w:val="0"/>
              </w:numPr>
              <w:jc w:val="both"/>
              <w:rPr>
                <w:rFonts w:hint="default" w:ascii="Tahoma" w:hAnsi="Tahoma" w:eastAsia="SimSun" w:cs="Tahoma"/>
                <w:sz w:val="24"/>
                <w:szCs w:val="24"/>
                <w:vertAlign w:val="baseline"/>
                <w:lang w:val="en-US"/>
              </w:rPr>
            </w:pPr>
          </w:p>
        </w:tc>
      </w:tr>
      <w:tr w14:paraId="5D72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9B482CE">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1.3</w:t>
            </w:r>
          </w:p>
        </w:tc>
        <w:tc>
          <w:tcPr>
            <w:tcW w:w="6047" w:type="dxa"/>
            <w:gridSpan w:val="2"/>
          </w:tcPr>
          <w:p w14:paraId="13932BE7">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User Accounts and Authentication</w:t>
            </w:r>
          </w:p>
        </w:tc>
        <w:tc>
          <w:tcPr>
            <w:tcW w:w="2571" w:type="dxa"/>
          </w:tcPr>
          <w:p w14:paraId="59F439A9">
            <w:pPr>
              <w:pStyle w:val="4"/>
              <w:numPr>
                <w:numId w:val="0"/>
              </w:numPr>
              <w:jc w:val="both"/>
              <w:rPr>
                <w:rFonts w:hint="default" w:ascii="Tahoma" w:hAnsi="Tahoma" w:eastAsia="SimSun" w:cs="Tahoma"/>
                <w:sz w:val="24"/>
                <w:szCs w:val="24"/>
                <w:vertAlign w:val="baseline"/>
                <w:lang w:val="en-US"/>
              </w:rPr>
            </w:pPr>
          </w:p>
        </w:tc>
      </w:tr>
      <w:tr w14:paraId="1200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0EA25FF7">
            <w:pPr>
              <w:pStyle w:val="4"/>
              <w:numPr>
                <w:numId w:val="0"/>
              </w:numPr>
              <w:jc w:val="both"/>
              <w:rPr>
                <w:rFonts w:hint="default" w:ascii="Tahoma" w:hAnsi="Tahoma" w:eastAsia="SimSun" w:cs="Tahoma"/>
                <w:sz w:val="24"/>
                <w:szCs w:val="24"/>
                <w:vertAlign w:val="baseline"/>
                <w:lang w:val="en-US"/>
              </w:rPr>
            </w:pPr>
          </w:p>
        </w:tc>
        <w:tc>
          <w:tcPr>
            <w:tcW w:w="3477" w:type="dxa"/>
          </w:tcPr>
          <w:p w14:paraId="7CD103A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User Interface Development</w:t>
            </w:r>
          </w:p>
        </w:tc>
        <w:tc>
          <w:tcPr>
            <w:tcW w:w="2570" w:type="dxa"/>
          </w:tcPr>
          <w:p w14:paraId="3A67F3D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Web Developer</w:t>
            </w:r>
          </w:p>
        </w:tc>
        <w:tc>
          <w:tcPr>
            <w:tcW w:w="2571" w:type="dxa"/>
          </w:tcPr>
          <w:p w14:paraId="61532B2F">
            <w:pPr>
              <w:pStyle w:val="4"/>
              <w:numPr>
                <w:numId w:val="0"/>
              </w:numPr>
              <w:jc w:val="both"/>
              <w:rPr>
                <w:rFonts w:hint="default" w:ascii="Tahoma" w:hAnsi="Tahoma" w:eastAsia="SimSun" w:cs="Tahoma"/>
                <w:sz w:val="24"/>
                <w:szCs w:val="24"/>
                <w:vertAlign w:val="baseline"/>
                <w:lang w:val="en-US"/>
              </w:rPr>
            </w:pPr>
          </w:p>
        </w:tc>
      </w:tr>
      <w:tr w14:paraId="0EC2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0D83F78D">
            <w:pPr>
              <w:pStyle w:val="4"/>
              <w:numPr>
                <w:numId w:val="0"/>
              </w:numPr>
              <w:jc w:val="both"/>
              <w:rPr>
                <w:rFonts w:hint="default" w:ascii="Tahoma" w:hAnsi="Tahoma" w:eastAsia="SimSun" w:cs="Tahoma"/>
                <w:sz w:val="24"/>
                <w:szCs w:val="24"/>
                <w:vertAlign w:val="baseline"/>
                <w:lang w:val="en-US"/>
              </w:rPr>
            </w:pPr>
          </w:p>
        </w:tc>
        <w:tc>
          <w:tcPr>
            <w:tcW w:w="3477" w:type="dxa"/>
          </w:tcPr>
          <w:p w14:paraId="19D8FDF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Authentication Development</w:t>
            </w:r>
          </w:p>
        </w:tc>
        <w:tc>
          <w:tcPr>
            <w:tcW w:w="2570" w:type="dxa"/>
          </w:tcPr>
          <w:p w14:paraId="74A9FFEF">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Backend Developer</w:t>
            </w:r>
          </w:p>
        </w:tc>
        <w:tc>
          <w:tcPr>
            <w:tcW w:w="2571" w:type="dxa"/>
          </w:tcPr>
          <w:p w14:paraId="322FD149">
            <w:pPr>
              <w:pStyle w:val="4"/>
              <w:numPr>
                <w:numId w:val="0"/>
              </w:numPr>
              <w:jc w:val="both"/>
              <w:rPr>
                <w:rFonts w:hint="default" w:ascii="Tahoma" w:hAnsi="Tahoma" w:eastAsia="SimSun" w:cs="Tahoma"/>
                <w:sz w:val="24"/>
                <w:szCs w:val="24"/>
                <w:vertAlign w:val="baseline"/>
                <w:lang w:val="en-US"/>
              </w:rPr>
            </w:pPr>
          </w:p>
        </w:tc>
      </w:tr>
      <w:tr w14:paraId="29D4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14EEFB43">
            <w:pPr>
              <w:pStyle w:val="4"/>
              <w:numPr>
                <w:numId w:val="0"/>
              </w:numPr>
              <w:jc w:val="both"/>
              <w:rPr>
                <w:rFonts w:hint="default" w:ascii="Tahoma" w:hAnsi="Tahoma" w:eastAsia="SimSun" w:cs="Tahoma"/>
                <w:sz w:val="24"/>
                <w:szCs w:val="24"/>
                <w:vertAlign w:val="baseline"/>
                <w:lang w:val="en-US"/>
              </w:rPr>
            </w:pPr>
          </w:p>
        </w:tc>
        <w:tc>
          <w:tcPr>
            <w:tcW w:w="3477" w:type="dxa"/>
          </w:tcPr>
          <w:p w14:paraId="03A7686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14F1392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4B9B8EBC">
            <w:pPr>
              <w:pStyle w:val="4"/>
              <w:numPr>
                <w:numId w:val="0"/>
              </w:numPr>
              <w:jc w:val="both"/>
              <w:rPr>
                <w:rFonts w:hint="default" w:ascii="Tahoma" w:hAnsi="Tahoma" w:eastAsia="SimSun" w:cs="Tahoma"/>
                <w:sz w:val="24"/>
                <w:szCs w:val="24"/>
                <w:vertAlign w:val="baseline"/>
                <w:lang w:val="en-US"/>
              </w:rPr>
            </w:pPr>
          </w:p>
        </w:tc>
      </w:tr>
      <w:tr w14:paraId="1A17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tcPr>
          <w:p w14:paraId="4AD755B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1.4</w:t>
            </w:r>
          </w:p>
        </w:tc>
        <w:tc>
          <w:tcPr>
            <w:tcW w:w="6047" w:type="dxa"/>
            <w:gridSpan w:val="2"/>
          </w:tcPr>
          <w:p w14:paraId="5DBEA1C8">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Employee Information Management</w:t>
            </w:r>
          </w:p>
        </w:tc>
        <w:tc>
          <w:tcPr>
            <w:tcW w:w="2571" w:type="dxa"/>
          </w:tcPr>
          <w:p w14:paraId="1DFCB4B4">
            <w:pPr>
              <w:pStyle w:val="4"/>
              <w:numPr>
                <w:numId w:val="0"/>
              </w:numPr>
              <w:jc w:val="both"/>
              <w:rPr>
                <w:rFonts w:hint="default" w:ascii="Tahoma" w:hAnsi="Tahoma" w:eastAsia="SimSun" w:cs="Tahoma"/>
                <w:sz w:val="24"/>
                <w:szCs w:val="24"/>
                <w:vertAlign w:val="baseline"/>
                <w:lang w:val="en-US"/>
              </w:rPr>
            </w:pPr>
          </w:p>
        </w:tc>
      </w:tr>
      <w:tr w14:paraId="6A8A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091CD8C7">
            <w:pPr>
              <w:pStyle w:val="4"/>
              <w:numPr>
                <w:numId w:val="0"/>
              </w:numPr>
              <w:jc w:val="both"/>
              <w:rPr>
                <w:rFonts w:hint="default" w:ascii="Tahoma" w:hAnsi="Tahoma" w:eastAsia="SimSun" w:cs="Tahoma"/>
                <w:sz w:val="24"/>
                <w:szCs w:val="24"/>
                <w:vertAlign w:val="baseline"/>
                <w:lang w:val="en-US"/>
              </w:rPr>
            </w:pPr>
          </w:p>
        </w:tc>
        <w:tc>
          <w:tcPr>
            <w:tcW w:w="3477" w:type="dxa"/>
          </w:tcPr>
          <w:p w14:paraId="2B35FEE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and Database</w:t>
            </w:r>
          </w:p>
        </w:tc>
        <w:tc>
          <w:tcPr>
            <w:tcW w:w="2570" w:type="dxa"/>
          </w:tcPr>
          <w:p w14:paraId="6B9ABD5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 / Database Developer</w:t>
            </w:r>
          </w:p>
        </w:tc>
        <w:tc>
          <w:tcPr>
            <w:tcW w:w="2571" w:type="dxa"/>
          </w:tcPr>
          <w:p w14:paraId="7EA3A395">
            <w:pPr>
              <w:pStyle w:val="4"/>
              <w:numPr>
                <w:numId w:val="0"/>
              </w:numPr>
              <w:jc w:val="both"/>
              <w:rPr>
                <w:rFonts w:hint="default" w:ascii="Tahoma" w:hAnsi="Tahoma" w:eastAsia="SimSun" w:cs="Tahoma"/>
                <w:sz w:val="24"/>
                <w:szCs w:val="24"/>
                <w:vertAlign w:val="baseline"/>
                <w:lang w:val="en-US"/>
              </w:rPr>
            </w:pPr>
          </w:p>
        </w:tc>
      </w:tr>
      <w:tr w14:paraId="31A0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066D5E6">
            <w:pPr>
              <w:pStyle w:val="4"/>
              <w:numPr>
                <w:numId w:val="0"/>
              </w:numPr>
              <w:jc w:val="both"/>
              <w:rPr>
                <w:rFonts w:hint="default" w:ascii="Tahoma" w:hAnsi="Tahoma" w:eastAsia="SimSun" w:cs="Tahoma"/>
                <w:sz w:val="24"/>
                <w:szCs w:val="24"/>
                <w:vertAlign w:val="baseline"/>
                <w:lang w:val="en-US"/>
              </w:rPr>
            </w:pPr>
          </w:p>
        </w:tc>
        <w:tc>
          <w:tcPr>
            <w:tcW w:w="3477" w:type="dxa"/>
          </w:tcPr>
          <w:p w14:paraId="52F05D3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5C6B1E61">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Web Developer / Backend Developer</w:t>
            </w:r>
          </w:p>
        </w:tc>
        <w:tc>
          <w:tcPr>
            <w:tcW w:w="2571" w:type="dxa"/>
          </w:tcPr>
          <w:p w14:paraId="4458DEFE">
            <w:pPr>
              <w:pStyle w:val="4"/>
              <w:numPr>
                <w:numId w:val="0"/>
              </w:numPr>
              <w:jc w:val="both"/>
              <w:rPr>
                <w:rFonts w:hint="default" w:ascii="Tahoma" w:hAnsi="Tahoma" w:eastAsia="SimSun" w:cs="Tahoma"/>
                <w:sz w:val="24"/>
                <w:szCs w:val="24"/>
                <w:vertAlign w:val="baseline"/>
                <w:lang w:val="en-US"/>
              </w:rPr>
            </w:pPr>
          </w:p>
        </w:tc>
      </w:tr>
      <w:tr w14:paraId="0493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B42BBF8">
            <w:pPr>
              <w:pStyle w:val="4"/>
              <w:numPr>
                <w:numId w:val="0"/>
              </w:numPr>
              <w:jc w:val="both"/>
              <w:rPr>
                <w:rFonts w:hint="default" w:ascii="Tahoma" w:hAnsi="Tahoma" w:eastAsia="SimSun" w:cs="Tahoma"/>
                <w:sz w:val="24"/>
                <w:szCs w:val="24"/>
                <w:vertAlign w:val="baseline"/>
                <w:lang w:val="en-US"/>
              </w:rPr>
            </w:pPr>
          </w:p>
        </w:tc>
        <w:tc>
          <w:tcPr>
            <w:tcW w:w="3477" w:type="dxa"/>
          </w:tcPr>
          <w:p w14:paraId="3DC07E2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3B3AE4F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5E764DD9">
            <w:pPr>
              <w:pStyle w:val="4"/>
              <w:numPr>
                <w:numId w:val="0"/>
              </w:numPr>
              <w:jc w:val="both"/>
              <w:rPr>
                <w:rFonts w:hint="default" w:ascii="Tahoma" w:hAnsi="Tahoma" w:eastAsia="SimSun" w:cs="Tahoma"/>
                <w:sz w:val="24"/>
                <w:szCs w:val="24"/>
                <w:vertAlign w:val="baseline"/>
                <w:lang w:val="en-US"/>
              </w:rPr>
            </w:pPr>
          </w:p>
        </w:tc>
      </w:tr>
      <w:tr w14:paraId="3112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78BBEB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1.5</w:t>
            </w:r>
          </w:p>
        </w:tc>
        <w:tc>
          <w:tcPr>
            <w:tcW w:w="6047" w:type="dxa"/>
            <w:gridSpan w:val="2"/>
          </w:tcPr>
          <w:p w14:paraId="2B473EBC">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 I</w:t>
            </w:r>
          </w:p>
        </w:tc>
        <w:tc>
          <w:tcPr>
            <w:tcW w:w="2571" w:type="dxa"/>
          </w:tcPr>
          <w:p w14:paraId="46E81B45">
            <w:pPr>
              <w:pStyle w:val="4"/>
              <w:numPr>
                <w:numId w:val="0"/>
              </w:numPr>
              <w:jc w:val="both"/>
              <w:rPr>
                <w:rFonts w:hint="default" w:ascii="Tahoma" w:hAnsi="Tahoma" w:eastAsia="SimSun" w:cs="Tahoma"/>
                <w:sz w:val="24"/>
                <w:szCs w:val="24"/>
                <w:vertAlign w:val="baseline"/>
                <w:lang w:val="en-US"/>
              </w:rPr>
            </w:pPr>
          </w:p>
        </w:tc>
      </w:tr>
      <w:tr w14:paraId="5133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05091144">
            <w:pPr>
              <w:pStyle w:val="4"/>
              <w:numPr>
                <w:numId w:val="0"/>
              </w:numPr>
              <w:jc w:val="both"/>
              <w:rPr>
                <w:rFonts w:hint="default" w:ascii="Tahoma" w:hAnsi="Tahoma" w:eastAsia="SimSun" w:cs="Tahoma"/>
                <w:sz w:val="24"/>
                <w:szCs w:val="24"/>
                <w:vertAlign w:val="baseline"/>
                <w:lang w:val="en-US"/>
              </w:rPr>
            </w:pPr>
          </w:p>
        </w:tc>
        <w:tc>
          <w:tcPr>
            <w:tcW w:w="3477" w:type="dxa"/>
          </w:tcPr>
          <w:p w14:paraId="49407630">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Functional Testing</w:t>
            </w:r>
          </w:p>
        </w:tc>
        <w:tc>
          <w:tcPr>
            <w:tcW w:w="2570" w:type="dxa"/>
          </w:tcPr>
          <w:p w14:paraId="65FB9E71">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6CDB958C">
            <w:pPr>
              <w:pStyle w:val="4"/>
              <w:numPr>
                <w:numId w:val="0"/>
              </w:numPr>
              <w:jc w:val="both"/>
              <w:rPr>
                <w:rFonts w:hint="default" w:ascii="Tahoma" w:hAnsi="Tahoma" w:eastAsia="SimSun" w:cs="Tahoma"/>
                <w:sz w:val="24"/>
                <w:szCs w:val="24"/>
                <w:vertAlign w:val="baseline"/>
                <w:lang w:val="en-US"/>
              </w:rPr>
            </w:pPr>
          </w:p>
        </w:tc>
      </w:tr>
      <w:tr w14:paraId="714E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AD8F9F2">
            <w:pPr>
              <w:pStyle w:val="4"/>
              <w:numPr>
                <w:numId w:val="0"/>
              </w:numPr>
              <w:jc w:val="both"/>
              <w:rPr>
                <w:rFonts w:hint="default" w:ascii="Tahoma" w:hAnsi="Tahoma" w:eastAsia="SimSun" w:cs="Tahoma"/>
                <w:sz w:val="24"/>
                <w:szCs w:val="24"/>
                <w:vertAlign w:val="baseline"/>
                <w:lang w:val="en-US"/>
              </w:rPr>
            </w:pPr>
          </w:p>
        </w:tc>
        <w:tc>
          <w:tcPr>
            <w:tcW w:w="3477" w:type="dxa"/>
          </w:tcPr>
          <w:p w14:paraId="2792ED4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Bug Fixing and Verification</w:t>
            </w:r>
          </w:p>
        </w:tc>
        <w:tc>
          <w:tcPr>
            <w:tcW w:w="2570" w:type="dxa"/>
          </w:tcPr>
          <w:p w14:paraId="09EA071F">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Developers</w:t>
            </w:r>
          </w:p>
        </w:tc>
        <w:tc>
          <w:tcPr>
            <w:tcW w:w="2571" w:type="dxa"/>
          </w:tcPr>
          <w:p w14:paraId="21C5DF38">
            <w:pPr>
              <w:pStyle w:val="4"/>
              <w:numPr>
                <w:numId w:val="0"/>
              </w:numPr>
              <w:jc w:val="both"/>
              <w:rPr>
                <w:rFonts w:hint="default" w:ascii="Tahoma" w:hAnsi="Tahoma" w:eastAsia="SimSun" w:cs="Tahoma"/>
                <w:sz w:val="24"/>
                <w:szCs w:val="24"/>
                <w:vertAlign w:val="baseline"/>
                <w:lang w:val="en-US"/>
              </w:rPr>
            </w:pPr>
          </w:p>
        </w:tc>
      </w:tr>
      <w:tr w14:paraId="3749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3EA090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w:t>
            </w:r>
          </w:p>
        </w:tc>
        <w:tc>
          <w:tcPr>
            <w:tcW w:w="8618" w:type="dxa"/>
            <w:gridSpan w:val="3"/>
          </w:tcPr>
          <w:p w14:paraId="5942712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Iteration 2</w:t>
            </w:r>
          </w:p>
        </w:tc>
      </w:tr>
      <w:tr w14:paraId="5552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2632734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2.1</w:t>
            </w:r>
          </w:p>
        </w:tc>
        <w:tc>
          <w:tcPr>
            <w:tcW w:w="6047" w:type="dxa"/>
            <w:gridSpan w:val="2"/>
          </w:tcPr>
          <w:p w14:paraId="101AE860">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Iteration 1 Revisions</w:t>
            </w:r>
          </w:p>
        </w:tc>
        <w:tc>
          <w:tcPr>
            <w:tcW w:w="2571" w:type="dxa"/>
          </w:tcPr>
          <w:p w14:paraId="0943D79C">
            <w:pPr>
              <w:pStyle w:val="4"/>
              <w:numPr>
                <w:numId w:val="0"/>
              </w:numPr>
              <w:jc w:val="both"/>
              <w:rPr>
                <w:rFonts w:hint="default" w:ascii="Tahoma" w:hAnsi="Tahoma" w:eastAsia="SimSun" w:cs="Tahoma"/>
                <w:sz w:val="24"/>
                <w:szCs w:val="24"/>
                <w:vertAlign w:val="baseline"/>
                <w:lang w:val="en-US"/>
              </w:rPr>
            </w:pPr>
          </w:p>
        </w:tc>
      </w:tr>
      <w:tr w14:paraId="0986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F913F3B">
            <w:pPr>
              <w:pStyle w:val="4"/>
              <w:numPr>
                <w:numId w:val="0"/>
              </w:numPr>
              <w:jc w:val="both"/>
              <w:rPr>
                <w:rFonts w:hint="default" w:ascii="Tahoma" w:hAnsi="Tahoma" w:eastAsia="SimSun" w:cs="Tahoma"/>
                <w:sz w:val="24"/>
                <w:szCs w:val="24"/>
                <w:vertAlign w:val="baseline"/>
                <w:lang w:val="en-US"/>
              </w:rPr>
            </w:pPr>
          </w:p>
        </w:tc>
        <w:tc>
          <w:tcPr>
            <w:tcW w:w="3477" w:type="dxa"/>
          </w:tcPr>
          <w:p w14:paraId="494D529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Development Revisions</w:t>
            </w:r>
          </w:p>
        </w:tc>
        <w:tc>
          <w:tcPr>
            <w:tcW w:w="2570" w:type="dxa"/>
          </w:tcPr>
          <w:p w14:paraId="2914125F">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2F742B69">
            <w:pPr>
              <w:pStyle w:val="4"/>
              <w:numPr>
                <w:numId w:val="0"/>
              </w:numPr>
              <w:jc w:val="both"/>
              <w:rPr>
                <w:rFonts w:hint="default" w:ascii="Tahoma" w:hAnsi="Tahoma" w:eastAsia="SimSun" w:cs="Tahoma"/>
                <w:sz w:val="24"/>
                <w:szCs w:val="24"/>
                <w:vertAlign w:val="baseline"/>
                <w:lang w:val="en-US"/>
              </w:rPr>
            </w:pPr>
          </w:p>
        </w:tc>
      </w:tr>
      <w:tr w14:paraId="1302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2880BF2">
            <w:pPr>
              <w:pStyle w:val="4"/>
              <w:numPr>
                <w:numId w:val="0"/>
              </w:numPr>
              <w:jc w:val="both"/>
              <w:rPr>
                <w:rFonts w:hint="default" w:ascii="Tahoma" w:hAnsi="Tahoma" w:eastAsia="SimSun" w:cs="Tahoma"/>
                <w:sz w:val="24"/>
                <w:szCs w:val="24"/>
                <w:vertAlign w:val="baseline"/>
                <w:lang w:val="en-US"/>
              </w:rPr>
            </w:pPr>
          </w:p>
        </w:tc>
        <w:tc>
          <w:tcPr>
            <w:tcW w:w="3477" w:type="dxa"/>
          </w:tcPr>
          <w:p w14:paraId="4863E0B1">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2277C9D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5A3FFFE2">
            <w:pPr>
              <w:pStyle w:val="4"/>
              <w:numPr>
                <w:numId w:val="0"/>
              </w:numPr>
              <w:jc w:val="both"/>
              <w:rPr>
                <w:rFonts w:hint="default" w:ascii="Tahoma" w:hAnsi="Tahoma" w:eastAsia="SimSun" w:cs="Tahoma"/>
                <w:sz w:val="24"/>
                <w:szCs w:val="24"/>
                <w:vertAlign w:val="baseline"/>
                <w:lang w:val="en-US"/>
              </w:rPr>
            </w:pPr>
          </w:p>
        </w:tc>
      </w:tr>
      <w:tr w14:paraId="512F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D52C6A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2.2</w:t>
            </w:r>
          </w:p>
        </w:tc>
        <w:tc>
          <w:tcPr>
            <w:tcW w:w="6047" w:type="dxa"/>
            <w:gridSpan w:val="2"/>
          </w:tcPr>
          <w:p w14:paraId="3B34742B">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Attendance Management</w:t>
            </w:r>
          </w:p>
        </w:tc>
        <w:tc>
          <w:tcPr>
            <w:tcW w:w="2571" w:type="dxa"/>
          </w:tcPr>
          <w:p w14:paraId="78CFD25D">
            <w:pPr>
              <w:pStyle w:val="4"/>
              <w:numPr>
                <w:numId w:val="0"/>
              </w:numPr>
              <w:jc w:val="both"/>
              <w:rPr>
                <w:rFonts w:hint="default" w:ascii="Tahoma" w:hAnsi="Tahoma" w:eastAsia="SimSun" w:cs="Tahoma"/>
                <w:sz w:val="24"/>
                <w:szCs w:val="24"/>
                <w:vertAlign w:val="baseline"/>
                <w:lang w:val="en-US"/>
              </w:rPr>
            </w:pPr>
          </w:p>
        </w:tc>
      </w:tr>
      <w:tr w14:paraId="1F9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DEBBF7E">
            <w:pPr>
              <w:pStyle w:val="4"/>
              <w:numPr>
                <w:numId w:val="0"/>
              </w:numPr>
              <w:jc w:val="both"/>
              <w:rPr>
                <w:rFonts w:hint="default" w:ascii="Tahoma" w:hAnsi="Tahoma" w:eastAsia="SimSun" w:cs="Tahoma"/>
                <w:sz w:val="24"/>
                <w:szCs w:val="24"/>
                <w:vertAlign w:val="baseline"/>
                <w:lang w:val="en-US"/>
              </w:rPr>
            </w:pPr>
          </w:p>
        </w:tc>
        <w:tc>
          <w:tcPr>
            <w:tcW w:w="3477" w:type="dxa"/>
          </w:tcPr>
          <w:p w14:paraId="63EB434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Gathering</w:t>
            </w:r>
          </w:p>
        </w:tc>
        <w:tc>
          <w:tcPr>
            <w:tcW w:w="2570" w:type="dxa"/>
          </w:tcPr>
          <w:p w14:paraId="3DDCBC1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w:t>
            </w:r>
          </w:p>
        </w:tc>
        <w:tc>
          <w:tcPr>
            <w:tcW w:w="2571" w:type="dxa"/>
          </w:tcPr>
          <w:p w14:paraId="612A0DB8">
            <w:pPr>
              <w:pStyle w:val="4"/>
              <w:numPr>
                <w:numId w:val="0"/>
              </w:numPr>
              <w:jc w:val="both"/>
              <w:rPr>
                <w:rFonts w:hint="default" w:ascii="Tahoma" w:hAnsi="Tahoma" w:eastAsia="SimSun" w:cs="Tahoma"/>
                <w:sz w:val="24"/>
                <w:szCs w:val="24"/>
                <w:vertAlign w:val="baseline"/>
                <w:lang w:val="en-US"/>
              </w:rPr>
            </w:pPr>
          </w:p>
        </w:tc>
      </w:tr>
      <w:tr w14:paraId="077EB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2DCF560">
            <w:pPr>
              <w:pStyle w:val="4"/>
              <w:numPr>
                <w:numId w:val="0"/>
              </w:numPr>
              <w:jc w:val="both"/>
              <w:rPr>
                <w:rFonts w:hint="default" w:ascii="Tahoma" w:hAnsi="Tahoma" w:eastAsia="SimSun" w:cs="Tahoma"/>
                <w:sz w:val="24"/>
                <w:szCs w:val="24"/>
                <w:vertAlign w:val="baseline"/>
                <w:lang w:val="en-US"/>
              </w:rPr>
            </w:pPr>
          </w:p>
        </w:tc>
        <w:tc>
          <w:tcPr>
            <w:tcW w:w="3477" w:type="dxa"/>
          </w:tcPr>
          <w:p w14:paraId="5D6AD81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19108ED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Web Developer / Backend Developer</w:t>
            </w:r>
          </w:p>
        </w:tc>
        <w:tc>
          <w:tcPr>
            <w:tcW w:w="2571" w:type="dxa"/>
          </w:tcPr>
          <w:p w14:paraId="1B0E050B">
            <w:pPr>
              <w:pStyle w:val="4"/>
              <w:numPr>
                <w:numId w:val="0"/>
              </w:numPr>
              <w:jc w:val="both"/>
              <w:rPr>
                <w:rFonts w:hint="default" w:ascii="Tahoma" w:hAnsi="Tahoma" w:eastAsia="SimSun" w:cs="Tahoma"/>
                <w:sz w:val="24"/>
                <w:szCs w:val="24"/>
                <w:vertAlign w:val="baseline"/>
                <w:lang w:val="en-US"/>
              </w:rPr>
            </w:pPr>
          </w:p>
        </w:tc>
      </w:tr>
      <w:tr w14:paraId="0FD7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B632FCC">
            <w:pPr>
              <w:pStyle w:val="4"/>
              <w:numPr>
                <w:numId w:val="0"/>
              </w:numPr>
              <w:jc w:val="both"/>
              <w:rPr>
                <w:rFonts w:hint="default" w:ascii="Tahoma" w:hAnsi="Tahoma" w:eastAsia="SimSun" w:cs="Tahoma"/>
                <w:sz w:val="24"/>
                <w:szCs w:val="24"/>
                <w:vertAlign w:val="baseline"/>
                <w:lang w:val="en-US"/>
              </w:rPr>
            </w:pPr>
          </w:p>
        </w:tc>
        <w:tc>
          <w:tcPr>
            <w:tcW w:w="3477" w:type="dxa"/>
          </w:tcPr>
          <w:p w14:paraId="7A28775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57FC2BC3">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11D0DDB8">
            <w:pPr>
              <w:pStyle w:val="4"/>
              <w:numPr>
                <w:numId w:val="0"/>
              </w:numPr>
              <w:jc w:val="both"/>
              <w:rPr>
                <w:rFonts w:hint="default" w:ascii="Tahoma" w:hAnsi="Tahoma" w:eastAsia="SimSun" w:cs="Tahoma"/>
                <w:sz w:val="24"/>
                <w:szCs w:val="24"/>
                <w:vertAlign w:val="baseline"/>
                <w:lang w:val="en-US"/>
              </w:rPr>
            </w:pPr>
          </w:p>
        </w:tc>
      </w:tr>
      <w:tr w14:paraId="2082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8" w:hRule="atLeast"/>
        </w:trPr>
        <w:tc>
          <w:tcPr>
            <w:tcW w:w="1318" w:type="dxa"/>
          </w:tcPr>
          <w:p w14:paraId="2FAB795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2.3</w:t>
            </w:r>
          </w:p>
        </w:tc>
        <w:tc>
          <w:tcPr>
            <w:tcW w:w="6047" w:type="dxa"/>
            <w:gridSpan w:val="2"/>
          </w:tcPr>
          <w:p w14:paraId="200D0038">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Leave Management</w:t>
            </w:r>
          </w:p>
        </w:tc>
        <w:tc>
          <w:tcPr>
            <w:tcW w:w="2571" w:type="dxa"/>
          </w:tcPr>
          <w:p w14:paraId="46333C38">
            <w:pPr>
              <w:pStyle w:val="4"/>
              <w:numPr>
                <w:numId w:val="0"/>
              </w:numPr>
              <w:jc w:val="both"/>
              <w:rPr>
                <w:rFonts w:hint="default" w:ascii="Tahoma" w:hAnsi="Tahoma" w:eastAsia="SimSun" w:cs="Tahoma"/>
                <w:sz w:val="24"/>
                <w:szCs w:val="24"/>
                <w:vertAlign w:val="baseline"/>
                <w:lang w:val="en-US"/>
              </w:rPr>
            </w:pPr>
          </w:p>
        </w:tc>
      </w:tr>
      <w:tr w14:paraId="373F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1C6D0FB">
            <w:pPr>
              <w:pStyle w:val="4"/>
              <w:numPr>
                <w:numId w:val="0"/>
              </w:numPr>
              <w:jc w:val="both"/>
              <w:rPr>
                <w:rFonts w:hint="default" w:ascii="Tahoma" w:hAnsi="Tahoma" w:eastAsia="SimSun" w:cs="Tahoma"/>
                <w:sz w:val="24"/>
                <w:szCs w:val="24"/>
                <w:vertAlign w:val="baseline"/>
                <w:lang w:val="en-US"/>
              </w:rPr>
            </w:pPr>
          </w:p>
        </w:tc>
        <w:tc>
          <w:tcPr>
            <w:tcW w:w="3477" w:type="dxa"/>
          </w:tcPr>
          <w:p w14:paraId="545FD20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29681DD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Web Developer / Backend Developer</w:t>
            </w:r>
          </w:p>
        </w:tc>
        <w:tc>
          <w:tcPr>
            <w:tcW w:w="2571" w:type="dxa"/>
          </w:tcPr>
          <w:p w14:paraId="16EFFB36">
            <w:pPr>
              <w:pStyle w:val="4"/>
              <w:numPr>
                <w:numId w:val="0"/>
              </w:numPr>
              <w:jc w:val="both"/>
              <w:rPr>
                <w:rFonts w:hint="default" w:ascii="Tahoma" w:hAnsi="Tahoma" w:eastAsia="SimSun" w:cs="Tahoma"/>
                <w:sz w:val="24"/>
                <w:szCs w:val="24"/>
                <w:vertAlign w:val="baseline"/>
                <w:lang w:val="en-US"/>
              </w:rPr>
            </w:pPr>
          </w:p>
        </w:tc>
      </w:tr>
      <w:tr w14:paraId="51C4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250DC5F">
            <w:pPr>
              <w:pStyle w:val="4"/>
              <w:numPr>
                <w:numId w:val="0"/>
              </w:numPr>
              <w:jc w:val="both"/>
              <w:rPr>
                <w:rFonts w:hint="default" w:ascii="Tahoma" w:hAnsi="Tahoma" w:eastAsia="SimSun" w:cs="Tahoma"/>
                <w:sz w:val="24"/>
                <w:szCs w:val="24"/>
                <w:vertAlign w:val="baseline"/>
                <w:lang w:val="en-US"/>
              </w:rPr>
            </w:pPr>
          </w:p>
        </w:tc>
        <w:tc>
          <w:tcPr>
            <w:tcW w:w="3477" w:type="dxa"/>
          </w:tcPr>
          <w:p w14:paraId="2105F1D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00BF612C">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2F7C60B3">
            <w:pPr>
              <w:pStyle w:val="4"/>
              <w:numPr>
                <w:numId w:val="0"/>
              </w:numPr>
              <w:jc w:val="both"/>
              <w:rPr>
                <w:rFonts w:hint="default" w:ascii="Tahoma" w:hAnsi="Tahoma" w:eastAsia="SimSun" w:cs="Tahoma"/>
                <w:sz w:val="24"/>
                <w:szCs w:val="24"/>
                <w:vertAlign w:val="baseline"/>
                <w:lang w:val="en-US"/>
              </w:rPr>
            </w:pPr>
          </w:p>
        </w:tc>
      </w:tr>
      <w:tr w14:paraId="4B94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tcPr>
          <w:p w14:paraId="0D6843A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2.4</w:t>
            </w:r>
          </w:p>
        </w:tc>
        <w:tc>
          <w:tcPr>
            <w:tcW w:w="6047" w:type="dxa"/>
            <w:gridSpan w:val="2"/>
          </w:tcPr>
          <w:p w14:paraId="358621E0">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Payroll Management</w:t>
            </w:r>
          </w:p>
        </w:tc>
        <w:tc>
          <w:tcPr>
            <w:tcW w:w="2571" w:type="dxa"/>
          </w:tcPr>
          <w:p w14:paraId="30D1D85C">
            <w:pPr>
              <w:pStyle w:val="4"/>
              <w:numPr>
                <w:numId w:val="0"/>
              </w:numPr>
              <w:jc w:val="both"/>
              <w:rPr>
                <w:rFonts w:hint="default" w:ascii="Tahoma" w:hAnsi="Tahoma" w:eastAsia="SimSun" w:cs="Tahoma"/>
                <w:sz w:val="24"/>
                <w:szCs w:val="24"/>
                <w:vertAlign w:val="baseline"/>
                <w:lang w:val="en-US"/>
              </w:rPr>
            </w:pPr>
          </w:p>
        </w:tc>
      </w:tr>
      <w:tr w14:paraId="7F7B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16BE9C3">
            <w:pPr>
              <w:pStyle w:val="4"/>
              <w:numPr>
                <w:numId w:val="0"/>
              </w:numPr>
              <w:jc w:val="both"/>
              <w:rPr>
                <w:rFonts w:hint="default" w:ascii="Tahoma" w:hAnsi="Tahoma" w:eastAsia="SimSun" w:cs="Tahoma"/>
                <w:sz w:val="24"/>
                <w:szCs w:val="24"/>
                <w:vertAlign w:val="baseline"/>
                <w:lang w:val="en-US"/>
              </w:rPr>
            </w:pPr>
          </w:p>
        </w:tc>
        <w:tc>
          <w:tcPr>
            <w:tcW w:w="3477" w:type="dxa"/>
          </w:tcPr>
          <w:p w14:paraId="157E26F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327802F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Web Developer / Backend Developer</w:t>
            </w:r>
          </w:p>
        </w:tc>
        <w:tc>
          <w:tcPr>
            <w:tcW w:w="2571" w:type="dxa"/>
          </w:tcPr>
          <w:p w14:paraId="4A21F536">
            <w:pPr>
              <w:pStyle w:val="4"/>
              <w:numPr>
                <w:numId w:val="0"/>
              </w:numPr>
              <w:jc w:val="both"/>
              <w:rPr>
                <w:rFonts w:hint="default" w:ascii="Tahoma" w:hAnsi="Tahoma" w:eastAsia="SimSun" w:cs="Tahoma"/>
                <w:sz w:val="24"/>
                <w:szCs w:val="24"/>
                <w:vertAlign w:val="baseline"/>
                <w:lang w:val="en-US"/>
              </w:rPr>
            </w:pPr>
          </w:p>
        </w:tc>
      </w:tr>
      <w:tr w14:paraId="05B6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EC64400">
            <w:pPr>
              <w:pStyle w:val="4"/>
              <w:numPr>
                <w:numId w:val="0"/>
              </w:numPr>
              <w:jc w:val="both"/>
              <w:rPr>
                <w:rFonts w:hint="default" w:ascii="Tahoma" w:hAnsi="Tahoma" w:eastAsia="SimSun" w:cs="Tahoma"/>
                <w:sz w:val="24"/>
                <w:szCs w:val="24"/>
                <w:vertAlign w:val="baseline"/>
                <w:lang w:val="en-US"/>
              </w:rPr>
            </w:pPr>
          </w:p>
        </w:tc>
        <w:tc>
          <w:tcPr>
            <w:tcW w:w="3477" w:type="dxa"/>
          </w:tcPr>
          <w:p w14:paraId="6CB02BB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7D46065E">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6096761D">
            <w:pPr>
              <w:pStyle w:val="4"/>
              <w:numPr>
                <w:numId w:val="0"/>
              </w:numPr>
              <w:jc w:val="both"/>
              <w:rPr>
                <w:rFonts w:hint="default" w:ascii="Tahoma" w:hAnsi="Tahoma" w:eastAsia="SimSun" w:cs="Tahoma"/>
                <w:sz w:val="24"/>
                <w:szCs w:val="24"/>
                <w:vertAlign w:val="baseline"/>
                <w:lang w:val="en-US"/>
              </w:rPr>
            </w:pPr>
          </w:p>
        </w:tc>
      </w:tr>
      <w:tr w14:paraId="74EE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733F91B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2.5</w:t>
            </w:r>
          </w:p>
        </w:tc>
        <w:tc>
          <w:tcPr>
            <w:tcW w:w="6047" w:type="dxa"/>
            <w:gridSpan w:val="2"/>
          </w:tcPr>
          <w:p w14:paraId="5CDEFBE5">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Reports and Monitoring</w:t>
            </w:r>
          </w:p>
        </w:tc>
        <w:tc>
          <w:tcPr>
            <w:tcW w:w="2571" w:type="dxa"/>
          </w:tcPr>
          <w:p w14:paraId="58C2430B">
            <w:pPr>
              <w:pStyle w:val="4"/>
              <w:numPr>
                <w:numId w:val="0"/>
              </w:numPr>
              <w:jc w:val="both"/>
              <w:rPr>
                <w:rFonts w:hint="default" w:ascii="Tahoma" w:hAnsi="Tahoma" w:eastAsia="SimSun" w:cs="Tahoma"/>
                <w:sz w:val="24"/>
                <w:szCs w:val="24"/>
                <w:vertAlign w:val="baseline"/>
                <w:lang w:val="en-US"/>
              </w:rPr>
            </w:pPr>
          </w:p>
        </w:tc>
      </w:tr>
      <w:tr w14:paraId="1A31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1B87EDB">
            <w:pPr>
              <w:pStyle w:val="4"/>
              <w:numPr>
                <w:numId w:val="0"/>
              </w:numPr>
              <w:jc w:val="both"/>
              <w:rPr>
                <w:rFonts w:hint="default" w:ascii="Tahoma" w:hAnsi="Tahoma" w:eastAsia="SimSun" w:cs="Tahoma"/>
                <w:sz w:val="24"/>
                <w:szCs w:val="24"/>
                <w:vertAlign w:val="baseline"/>
                <w:lang w:val="en-US"/>
              </w:rPr>
            </w:pPr>
          </w:p>
        </w:tc>
        <w:tc>
          <w:tcPr>
            <w:tcW w:w="3477" w:type="dxa"/>
          </w:tcPr>
          <w:p w14:paraId="3D56554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Report Development</w:t>
            </w:r>
          </w:p>
        </w:tc>
        <w:tc>
          <w:tcPr>
            <w:tcW w:w="2570" w:type="dxa"/>
          </w:tcPr>
          <w:p w14:paraId="43FB446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Web Developer / Backend Developer</w:t>
            </w:r>
          </w:p>
        </w:tc>
        <w:tc>
          <w:tcPr>
            <w:tcW w:w="2571" w:type="dxa"/>
          </w:tcPr>
          <w:p w14:paraId="24863CB9">
            <w:pPr>
              <w:pStyle w:val="4"/>
              <w:numPr>
                <w:numId w:val="0"/>
              </w:numPr>
              <w:jc w:val="both"/>
              <w:rPr>
                <w:rFonts w:hint="default" w:ascii="Tahoma" w:hAnsi="Tahoma" w:eastAsia="SimSun" w:cs="Tahoma"/>
                <w:sz w:val="24"/>
                <w:szCs w:val="24"/>
                <w:vertAlign w:val="baseline"/>
                <w:lang w:val="en-US"/>
              </w:rPr>
            </w:pPr>
          </w:p>
        </w:tc>
      </w:tr>
      <w:tr w14:paraId="56DF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257AE349">
            <w:pPr>
              <w:pStyle w:val="4"/>
              <w:numPr>
                <w:numId w:val="0"/>
              </w:numPr>
              <w:jc w:val="both"/>
              <w:rPr>
                <w:rFonts w:hint="default" w:ascii="Tahoma" w:hAnsi="Tahoma" w:eastAsia="SimSun" w:cs="Tahoma"/>
                <w:sz w:val="24"/>
                <w:szCs w:val="24"/>
                <w:vertAlign w:val="baseline"/>
                <w:lang w:val="en-US"/>
              </w:rPr>
            </w:pPr>
          </w:p>
        </w:tc>
        <w:tc>
          <w:tcPr>
            <w:tcW w:w="3477" w:type="dxa"/>
          </w:tcPr>
          <w:p w14:paraId="1D1EEDF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4CC325F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71192CBE">
            <w:pPr>
              <w:pStyle w:val="4"/>
              <w:numPr>
                <w:numId w:val="0"/>
              </w:numPr>
              <w:jc w:val="both"/>
              <w:rPr>
                <w:rFonts w:hint="default" w:ascii="Tahoma" w:hAnsi="Tahoma" w:eastAsia="SimSun" w:cs="Tahoma"/>
                <w:sz w:val="24"/>
                <w:szCs w:val="24"/>
                <w:vertAlign w:val="baseline"/>
                <w:lang w:val="en-US"/>
              </w:rPr>
            </w:pPr>
          </w:p>
        </w:tc>
      </w:tr>
      <w:tr w14:paraId="6D41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1B87966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2.6</w:t>
            </w:r>
          </w:p>
        </w:tc>
        <w:tc>
          <w:tcPr>
            <w:tcW w:w="6047" w:type="dxa"/>
            <w:gridSpan w:val="2"/>
          </w:tcPr>
          <w:p w14:paraId="0ED37049">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 II</w:t>
            </w:r>
          </w:p>
        </w:tc>
        <w:tc>
          <w:tcPr>
            <w:tcW w:w="2571" w:type="dxa"/>
          </w:tcPr>
          <w:p w14:paraId="4680786B">
            <w:pPr>
              <w:pStyle w:val="4"/>
              <w:numPr>
                <w:numId w:val="0"/>
              </w:numPr>
              <w:jc w:val="both"/>
              <w:rPr>
                <w:rFonts w:hint="default" w:ascii="Tahoma" w:hAnsi="Tahoma" w:eastAsia="SimSun" w:cs="Tahoma"/>
                <w:sz w:val="24"/>
                <w:szCs w:val="24"/>
                <w:vertAlign w:val="baseline"/>
                <w:lang w:val="en-US"/>
              </w:rPr>
            </w:pPr>
          </w:p>
        </w:tc>
      </w:tr>
      <w:tr w14:paraId="732F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C00B6C0">
            <w:pPr>
              <w:pStyle w:val="4"/>
              <w:numPr>
                <w:numId w:val="0"/>
              </w:numPr>
              <w:jc w:val="both"/>
              <w:rPr>
                <w:rFonts w:hint="default" w:ascii="Tahoma" w:hAnsi="Tahoma" w:eastAsia="SimSun" w:cs="Tahoma"/>
                <w:sz w:val="24"/>
                <w:szCs w:val="24"/>
                <w:vertAlign w:val="baseline"/>
                <w:lang w:val="en-US"/>
              </w:rPr>
            </w:pPr>
          </w:p>
        </w:tc>
        <w:tc>
          <w:tcPr>
            <w:tcW w:w="3477" w:type="dxa"/>
          </w:tcPr>
          <w:p w14:paraId="07CD48D3">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Testing</w:t>
            </w:r>
          </w:p>
        </w:tc>
        <w:tc>
          <w:tcPr>
            <w:tcW w:w="2570" w:type="dxa"/>
          </w:tcPr>
          <w:p w14:paraId="78B0240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 / Tester</w:t>
            </w:r>
          </w:p>
        </w:tc>
        <w:tc>
          <w:tcPr>
            <w:tcW w:w="2571" w:type="dxa"/>
          </w:tcPr>
          <w:p w14:paraId="6A417B20">
            <w:pPr>
              <w:pStyle w:val="4"/>
              <w:numPr>
                <w:numId w:val="0"/>
              </w:numPr>
              <w:jc w:val="both"/>
              <w:rPr>
                <w:rFonts w:hint="default" w:ascii="Tahoma" w:hAnsi="Tahoma" w:eastAsia="SimSun" w:cs="Tahoma"/>
                <w:sz w:val="24"/>
                <w:szCs w:val="24"/>
                <w:vertAlign w:val="baseline"/>
                <w:lang w:val="en-US"/>
              </w:rPr>
            </w:pPr>
          </w:p>
        </w:tc>
      </w:tr>
      <w:tr w14:paraId="1FEE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1FC71A19">
            <w:pPr>
              <w:pStyle w:val="4"/>
              <w:numPr>
                <w:numId w:val="0"/>
              </w:numPr>
              <w:jc w:val="both"/>
              <w:rPr>
                <w:rFonts w:hint="default" w:ascii="Tahoma" w:hAnsi="Tahoma" w:eastAsia="SimSun" w:cs="Tahoma"/>
                <w:sz w:val="24"/>
                <w:szCs w:val="24"/>
                <w:vertAlign w:val="baseline"/>
                <w:lang w:val="en-US"/>
              </w:rPr>
            </w:pPr>
          </w:p>
        </w:tc>
        <w:tc>
          <w:tcPr>
            <w:tcW w:w="3477" w:type="dxa"/>
          </w:tcPr>
          <w:p w14:paraId="01EC691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Approval</w:t>
            </w:r>
          </w:p>
        </w:tc>
        <w:tc>
          <w:tcPr>
            <w:tcW w:w="2570" w:type="dxa"/>
          </w:tcPr>
          <w:p w14:paraId="016B5BAD">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3CB2ADC2">
            <w:pPr>
              <w:pStyle w:val="4"/>
              <w:numPr>
                <w:numId w:val="0"/>
              </w:numPr>
              <w:jc w:val="both"/>
              <w:rPr>
                <w:rFonts w:hint="default" w:ascii="Tahoma" w:hAnsi="Tahoma" w:eastAsia="SimSun" w:cs="Tahoma"/>
                <w:sz w:val="24"/>
                <w:szCs w:val="24"/>
                <w:vertAlign w:val="baseline"/>
                <w:lang w:val="en-US"/>
              </w:rPr>
            </w:pPr>
          </w:p>
        </w:tc>
      </w:tr>
      <w:tr w14:paraId="23FD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2D1F1B5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w:t>
            </w:r>
          </w:p>
        </w:tc>
        <w:tc>
          <w:tcPr>
            <w:tcW w:w="8618" w:type="dxa"/>
            <w:gridSpan w:val="3"/>
          </w:tcPr>
          <w:p w14:paraId="201F871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Iteration 3</w:t>
            </w:r>
          </w:p>
        </w:tc>
      </w:tr>
      <w:tr w14:paraId="07F2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73A415F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3.1</w:t>
            </w:r>
          </w:p>
        </w:tc>
        <w:tc>
          <w:tcPr>
            <w:tcW w:w="6047" w:type="dxa"/>
            <w:gridSpan w:val="2"/>
          </w:tcPr>
          <w:p w14:paraId="3887CDA9">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Iteration 1 and 2 Revisions</w:t>
            </w:r>
          </w:p>
        </w:tc>
        <w:tc>
          <w:tcPr>
            <w:tcW w:w="2571" w:type="dxa"/>
          </w:tcPr>
          <w:p w14:paraId="5BEC90E8">
            <w:pPr>
              <w:pStyle w:val="4"/>
              <w:numPr>
                <w:numId w:val="0"/>
              </w:numPr>
              <w:jc w:val="both"/>
              <w:rPr>
                <w:rFonts w:hint="default" w:ascii="Tahoma" w:hAnsi="Tahoma" w:eastAsia="SimSun" w:cs="Tahoma"/>
                <w:sz w:val="24"/>
                <w:szCs w:val="24"/>
                <w:vertAlign w:val="baseline"/>
                <w:lang w:val="en-US"/>
              </w:rPr>
            </w:pPr>
          </w:p>
        </w:tc>
      </w:tr>
      <w:tr w14:paraId="0BCF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02195C5">
            <w:pPr>
              <w:pStyle w:val="4"/>
              <w:numPr>
                <w:numId w:val="0"/>
              </w:numPr>
              <w:jc w:val="both"/>
              <w:rPr>
                <w:rFonts w:hint="default" w:ascii="Tahoma" w:hAnsi="Tahoma" w:eastAsia="SimSun" w:cs="Tahoma"/>
                <w:sz w:val="24"/>
                <w:szCs w:val="24"/>
                <w:vertAlign w:val="baseline"/>
                <w:lang w:val="en-US"/>
              </w:rPr>
            </w:pPr>
          </w:p>
        </w:tc>
        <w:tc>
          <w:tcPr>
            <w:tcW w:w="3477" w:type="dxa"/>
          </w:tcPr>
          <w:p w14:paraId="0C3A1A63">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Development Revisions</w:t>
            </w:r>
          </w:p>
        </w:tc>
        <w:tc>
          <w:tcPr>
            <w:tcW w:w="2570" w:type="dxa"/>
          </w:tcPr>
          <w:p w14:paraId="1B6D7A6D">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 / Developers</w:t>
            </w:r>
          </w:p>
        </w:tc>
        <w:tc>
          <w:tcPr>
            <w:tcW w:w="2571" w:type="dxa"/>
          </w:tcPr>
          <w:p w14:paraId="50FFB89F">
            <w:pPr>
              <w:pStyle w:val="4"/>
              <w:numPr>
                <w:numId w:val="0"/>
              </w:numPr>
              <w:jc w:val="both"/>
              <w:rPr>
                <w:rFonts w:hint="default" w:ascii="Tahoma" w:hAnsi="Tahoma" w:eastAsia="SimSun" w:cs="Tahoma"/>
                <w:sz w:val="24"/>
                <w:szCs w:val="24"/>
                <w:vertAlign w:val="baseline"/>
                <w:lang w:val="en-US"/>
              </w:rPr>
            </w:pPr>
          </w:p>
        </w:tc>
      </w:tr>
      <w:tr w14:paraId="3FD3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3762BBA">
            <w:pPr>
              <w:pStyle w:val="4"/>
              <w:numPr>
                <w:numId w:val="0"/>
              </w:numPr>
              <w:jc w:val="both"/>
              <w:rPr>
                <w:rFonts w:hint="default" w:ascii="Tahoma" w:hAnsi="Tahoma" w:eastAsia="SimSun" w:cs="Tahoma"/>
                <w:sz w:val="24"/>
                <w:szCs w:val="24"/>
                <w:vertAlign w:val="baseline"/>
                <w:lang w:val="en-US"/>
              </w:rPr>
            </w:pPr>
          </w:p>
        </w:tc>
        <w:tc>
          <w:tcPr>
            <w:tcW w:w="3477" w:type="dxa"/>
          </w:tcPr>
          <w:p w14:paraId="294AC3D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0A10F3FE">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612E886E">
            <w:pPr>
              <w:pStyle w:val="4"/>
              <w:numPr>
                <w:numId w:val="0"/>
              </w:numPr>
              <w:jc w:val="both"/>
              <w:rPr>
                <w:rFonts w:hint="default" w:ascii="Tahoma" w:hAnsi="Tahoma" w:eastAsia="SimSun" w:cs="Tahoma"/>
                <w:sz w:val="24"/>
                <w:szCs w:val="24"/>
                <w:vertAlign w:val="baseline"/>
                <w:lang w:val="en-US"/>
              </w:rPr>
            </w:pPr>
          </w:p>
        </w:tc>
      </w:tr>
      <w:tr w14:paraId="46B8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E3E721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3.2</w:t>
            </w:r>
          </w:p>
        </w:tc>
        <w:tc>
          <w:tcPr>
            <w:tcW w:w="6047" w:type="dxa"/>
            <w:gridSpan w:val="2"/>
          </w:tcPr>
          <w:p w14:paraId="6022DFA7">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Mobile Attendance Application</w:t>
            </w:r>
          </w:p>
        </w:tc>
        <w:tc>
          <w:tcPr>
            <w:tcW w:w="2571" w:type="dxa"/>
          </w:tcPr>
          <w:p w14:paraId="25D003A1">
            <w:pPr>
              <w:pStyle w:val="4"/>
              <w:numPr>
                <w:numId w:val="0"/>
              </w:numPr>
              <w:jc w:val="both"/>
              <w:rPr>
                <w:rFonts w:hint="default" w:ascii="Tahoma" w:hAnsi="Tahoma" w:eastAsia="SimSun" w:cs="Tahoma"/>
                <w:sz w:val="24"/>
                <w:szCs w:val="24"/>
                <w:vertAlign w:val="baseline"/>
                <w:lang w:val="en-US"/>
              </w:rPr>
            </w:pPr>
          </w:p>
        </w:tc>
      </w:tr>
      <w:tr w14:paraId="350B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24AE77CB">
            <w:pPr>
              <w:pStyle w:val="4"/>
              <w:numPr>
                <w:numId w:val="0"/>
              </w:numPr>
              <w:jc w:val="both"/>
              <w:rPr>
                <w:rFonts w:hint="default" w:ascii="Tahoma" w:hAnsi="Tahoma" w:eastAsia="SimSun" w:cs="Tahoma"/>
                <w:sz w:val="24"/>
                <w:szCs w:val="24"/>
                <w:vertAlign w:val="baseline"/>
                <w:lang w:val="en-US"/>
              </w:rPr>
            </w:pPr>
          </w:p>
        </w:tc>
        <w:tc>
          <w:tcPr>
            <w:tcW w:w="3477" w:type="dxa"/>
          </w:tcPr>
          <w:p w14:paraId="00FB63C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w:t>
            </w:r>
          </w:p>
        </w:tc>
        <w:tc>
          <w:tcPr>
            <w:tcW w:w="2570" w:type="dxa"/>
          </w:tcPr>
          <w:p w14:paraId="4F322500">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Designer</w:t>
            </w:r>
          </w:p>
        </w:tc>
        <w:tc>
          <w:tcPr>
            <w:tcW w:w="2571" w:type="dxa"/>
          </w:tcPr>
          <w:p w14:paraId="4F5A398C">
            <w:pPr>
              <w:pStyle w:val="4"/>
              <w:numPr>
                <w:numId w:val="0"/>
              </w:numPr>
              <w:jc w:val="both"/>
              <w:rPr>
                <w:rFonts w:hint="default" w:ascii="Tahoma" w:hAnsi="Tahoma" w:eastAsia="SimSun" w:cs="Tahoma"/>
                <w:sz w:val="24"/>
                <w:szCs w:val="24"/>
                <w:vertAlign w:val="baseline"/>
                <w:lang w:val="en-US"/>
              </w:rPr>
            </w:pPr>
          </w:p>
        </w:tc>
      </w:tr>
      <w:tr w14:paraId="279F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1794137">
            <w:pPr>
              <w:pStyle w:val="4"/>
              <w:numPr>
                <w:numId w:val="0"/>
              </w:numPr>
              <w:jc w:val="both"/>
              <w:rPr>
                <w:rFonts w:hint="default" w:ascii="Tahoma" w:hAnsi="Tahoma" w:eastAsia="SimSun" w:cs="Tahoma"/>
                <w:sz w:val="24"/>
                <w:szCs w:val="24"/>
                <w:vertAlign w:val="baseline"/>
                <w:lang w:val="en-US"/>
              </w:rPr>
            </w:pPr>
          </w:p>
        </w:tc>
        <w:tc>
          <w:tcPr>
            <w:tcW w:w="3477" w:type="dxa"/>
          </w:tcPr>
          <w:p w14:paraId="5357D39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React Native Development</w:t>
            </w:r>
          </w:p>
        </w:tc>
        <w:tc>
          <w:tcPr>
            <w:tcW w:w="2570" w:type="dxa"/>
          </w:tcPr>
          <w:p w14:paraId="6172129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Mobile Developer</w:t>
            </w:r>
          </w:p>
        </w:tc>
        <w:tc>
          <w:tcPr>
            <w:tcW w:w="2571" w:type="dxa"/>
          </w:tcPr>
          <w:p w14:paraId="1AEE2020">
            <w:pPr>
              <w:pStyle w:val="4"/>
              <w:numPr>
                <w:numId w:val="0"/>
              </w:numPr>
              <w:jc w:val="both"/>
              <w:rPr>
                <w:rFonts w:hint="default" w:ascii="Tahoma" w:hAnsi="Tahoma" w:eastAsia="SimSun" w:cs="Tahoma"/>
                <w:sz w:val="24"/>
                <w:szCs w:val="24"/>
                <w:vertAlign w:val="baseline"/>
                <w:lang w:val="en-US"/>
              </w:rPr>
            </w:pPr>
          </w:p>
        </w:tc>
      </w:tr>
      <w:tr w14:paraId="2843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74C627C5">
            <w:pPr>
              <w:pStyle w:val="4"/>
              <w:numPr>
                <w:numId w:val="0"/>
              </w:numPr>
              <w:jc w:val="both"/>
              <w:rPr>
                <w:rFonts w:hint="default" w:ascii="Tahoma" w:hAnsi="Tahoma" w:eastAsia="SimSun" w:cs="Tahoma"/>
                <w:sz w:val="24"/>
                <w:szCs w:val="24"/>
                <w:vertAlign w:val="baseline"/>
                <w:lang w:val="en-US"/>
              </w:rPr>
            </w:pPr>
          </w:p>
        </w:tc>
        <w:tc>
          <w:tcPr>
            <w:tcW w:w="3477" w:type="dxa"/>
          </w:tcPr>
          <w:p w14:paraId="561F31B2">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05088F90">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1C3BA072">
            <w:pPr>
              <w:pStyle w:val="4"/>
              <w:numPr>
                <w:numId w:val="0"/>
              </w:numPr>
              <w:jc w:val="both"/>
              <w:rPr>
                <w:rFonts w:hint="default" w:ascii="Tahoma" w:hAnsi="Tahoma" w:eastAsia="SimSun" w:cs="Tahoma"/>
                <w:sz w:val="24"/>
                <w:szCs w:val="24"/>
                <w:vertAlign w:val="baseline"/>
                <w:lang w:val="en-US"/>
              </w:rPr>
            </w:pPr>
          </w:p>
        </w:tc>
      </w:tr>
      <w:tr w14:paraId="0922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B9EE80D">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3.3</w:t>
            </w:r>
          </w:p>
        </w:tc>
        <w:tc>
          <w:tcPr>
            <w:tcW w:w="6047" w:type="dxa"/>
            <w:gridSpan w:val="2"/>
          </w:tcPr>
          <w:p w14:paraId="2E56339E">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Offline Storage and Synchronization</w:t>
            </w:r>
          </w:p>
        </w:tc>
        <w:tc>
          <w:tcPr>
            <w:tcW w:w="2571" w:type="dxa"/>
          </w:tcPr>
          <w:p w14:paraId="2B6C3DF3">
            <w:pPr>
              <w:pStyle w:val="4"/>
              <w:numPr>
                <w:numId w:val="0"/>
              </w:numPr>
              <w:jc w:val="both"/>
              <w:rPr>
                <w:rFonts w:hint="default" w:ascii="Tahoma" w:hAnsi="Tahoma" w:eastAsia="SimSun" w:cs="Tahoma"/>
                <w:sz w:val="24"/>
                <w:szCs w:val="24"/>
                <w:vertAlign w:val="baseline"/>
                <w:lang w:val="en-US"/>
              </w:rPr>
            </w:pPr>
          </w:p>
        </w:tc>
      </w:tr>
      <w:tr w14:paraId="0065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E8B8089">
            <w:pPr>
              <w:pStyle w:val="4"/>
              <w:numPr>
                <w:numId w:val="0"/>
              </w:numPr>
              <w:jc w:val="both"/>
              <w:rPr>
                <w:rFonts w:hint="default" w:ascii="Tahoma" w:hAnsi="Tahoma" w:eastAsia="SimSun" w:cs="Tahoma"/>
                <w:sz w:val="24"/>
                <w:szCs w:val="24"/>
                <w:vertAlign w:val="baseline"/>
                <w:lang w:val="en-US"/>
              </w:rPr>
            </w:pPr>
          </w:p>
        </w:tc>
        <w:tc>
          <w:tcPr>
            <w:tcW w:w="3477" w:type="dxa"/>
          </w:tcPr>
          <w:p w14:paraId="571AC9D0">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SQLite Implementation</w:t>
            </w:r>
          </w:p>
        </w:tc>
        <w:tc>
          <w:tcPr>
            <w:tcW w:w="2570" w:type="dxa"/>
          </w:tcPr>
          <w:p w14:paraId="1A20F3E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Mobile Developer</w:t>
            </w:r>
          </w:p>
        </w:tc>
        <w:tc>
          <w:tcPr>
            <w:tcW w:w="2571" w:type="dxa"/>
          </w:tcPr>
          <w:p w14:paraId="642091E1">
            <w:pPr>
              <w:pStyle w:val="4"/>
              <w:numPr>
                <w:numId w:val="0"/>
              </w:numPr>
              <w:jc w:val="both"/>
              <w:rPr>
                <w:rFonts w:hint="default" w:ascii="Tahoma" w:hAnsi="Tahoma" w:eastAsia="SimSun" w:cs="Tahoma"/>
                <w:sz w:val="24"/>
                <w:szCs w:val="24"/>
                <w:vertAlign w:val="baseline"/>
                <w:lang w:val="en-US"/>
              </w:rPr>
            </w:pPr>
          </w:p>
        </w:tc>
      </w:tr>
      <w:tr w14:paraId="3AC9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336F5E4">
            <w:pPr>
              <w:pStyle w:val="4"/>
              <w:numPr>
                <w:numId w:val="0"/>
              </w:numPr>
              <w:jc w:val="both"/>
              <w:rPr>
                <w:rFonts w:hint="default" w:ascii="Tahoma" w:hAnsi="Tahoma" w:eastAsia="SimSun" w:cs="Tahoma"/>
                <w:sz w:val="24"/>
                <w:szCs w:val="24"/>
                <w:vertAlign w:val="baseline"/>
                <w:lang w:val="en-US"/>
              </w:rPr>
            </w:pPr>
          </w:p>
        </w:tc>
        <w:tc>
          <w:tcPr>
            <w:tcW w:w="3477" w:type="dxa"/>
          </w:tcPr>
          <w:p w14:paraId="298CC7D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Synchronization Development</w:t>
            </w:r>
          </w:p>
        </w:tc>
        <w:tc>
          <w:tcPr>
            <w:tcW w:w="2570" w:type="dxa"/>
          </w:tcPr>
          <w:p w14:paraId="7CDB9760">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Backend / Mobile Developer</w:t>
            </w:r>
          </w:p>
        </w:tc>
        <w:tc>
          <w:tcPr>
            <w:tcW w:w="2571" w:type="dxa"/>
          </w:tcPr>
          <w:p w14:paraId="3ECA631B">
            <w:pPr>
              <w:pStyle w:val="4"/>
              <w:numPr>
                <w:numId w:val="0"/>
              </w:numPr>
              <w:jc w:val="both"/>
              <w:rPr>
                <w:rFonts w:hint="default" w:ascii="Tahoma" w:hAnsi="Tahoma" w:eastAsia="SimSun" w:cs="Tahoma"/>
                <w:sz w:val="24"/>
                <w:szCs w:val="24"/>
                <w:vertAlign w:val="baseline"/>
                <w:lang w:val="en-US"/>
              </w:rPr>
            </w:pPr>
          </w:p>
        </w:tc>
      </w:tr>
      <w:tr w14:paraId="0A49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378C79F">
            <w:pPr>
              <w:pStyle w:val="4"/>
              <w:numPr>
                <w:numId w:val="0"/>
              </w:numPr>
              <w:jc w:val="both"/>
              <w:rPr>
                <w:rFonts w:hint="default" w:ascii="Tahoma" w:hAnsi="Tahoma" w:eastAsia="SimSun" w:cs="Tahoma"/>
                <w:sz w:val="24"/>
                <w:szCs w:val="24"/>
                <w:vertAlign w:val="baseline"/>
                <w:lang w:val="en-US"/>
              </w:rPr>
            </w:pPr>
          </w:p>
        </w:tc>
        <w:tc>
          <w:tcPr>
            <w:tcW w:w="3477" w:type="dxa"/>
          </w:tcPr>
          <w:p w14:paraId="2EFDC41E">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7867E36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56C6E0CE">
            <w:pPr>
              <w:pStyle w:val="4"/>
              <w:numPr>
                <w:numId w:val="0"/>
              </w:numPr>
              <w:jc w:val="both"/>
              <w:rPr>
                <w:rFonts w:hint="default" w:ascii="Tahoma" w:hAnsi="Tahoma" w:eastAsia="SimSun" w:cs="Tahoma"/>
                <w:sz w:val="24"/>
                <w:szCs w:val="24"/>
                <w:vertAlign w:val="baseline"/>
                <w:lang w:val="en-US"/>
              </w:rPr>
            </w:pPr>
          </w:p>
        </w:tc>
      </w:tr>
      <w:tr w14:paraId="373C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DAAD441">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3.4</w:t>
            </w:r>
          </w:p>
        </w:tc>
        <w:tc>
          <w:tcPr>
            <w:tcW w:w="6047" w:type="dxa"/>
            <w:gridSpan w:val="2"/>
          </w:tcPr>
          <w:p w14:paraId="2C25A3B8">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Cryptographic Validation</w:t>
            </w:r>
          </w:p>
        </w:tc>
        <w:tc>
          <w:tcPr>
            <w:tcW w:w="2571" w:type="dxa"/>
          </w:tcPr>
          <w:p w14:paraId="4C5CDCBF">
            <w:pPr>
              <w:pStyle w:val="4"/>
              <w:numPr>
                <w:numId w:val="0"/>
              </w:numPr>
              <w:jc w:val="both"/>
              <w:rPr>
                <w:rFonts w:hint="default" w:ascii="Tahoma" w:hAnsi="Tahoma" w:eastAsia="SimSun" w:cs="Tahoma"/>
                <w:sz w:val="24"/>
                <w:szCs w:val="24"/>
                <w:vertAlign w:val="baseline"/>
                <w:lang w:val="en-US"/>
              </w:rPr>
            </w:pPr>
          </w:p>
        </w:tc>
      </w:tr>
      <w:tr w14:paraId="3732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tcPr>
          <w:p w14:paraId="69F5BA76">
            <w:pPr>
              <w:pStyle w:val="4"/>
              <w:numPr>
                <w:numId w:val="0"/>
              </w:numPr>
              <w:jc w:val="both"/>
              <w:rPr>
                <w:rFonts w:hint="default" w:ascii="Tahoma" w:hAnsi="Tahoma" w:eastAsia="SimSun" w:cs="Tahoma"/>
                <w:sz w:val="24"/>
                <w:szCs w:val="24"/>
                <w:vertAlign w:val="baseline"/>
                <w:lang w:val="en-US"/>
              </w:rPr>
            </w:pPr>
          </w:p>
        </w:tc>
        <w:tc>
          <w:tcPr>
            <w:tcW w:w="3477" w:type="dxa"/>
          </w:tcPr>
          <w:p w14:paraId="58FA18BF">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Security Implementation</w:t>
            </w:r>
          </w:p>
        </w:tc>
        <w:tc>
          <w:tcPr>
            <w:tcW w:w="2570" w:type="dxa"/>
          </w:tcPr>
          <w:p w14:paraId="6847850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Security Developer</w:t>
            </w:r>
          </w:p>
        </w:tc>
        <w:tc>
          <w:tcPr>
            <w:tcW w:w="2571" w:type="dxa"/>
          </w:tcPr>
          <w:p w14:paraId="6ECD096B">
            <w:pPr>
              <w:pStyle w:val="4"/>
              <w:numPr>
                <w:numId w:val="0"/>
              </w:numPr>
              <w:jc w:val="both"/>
              <w:rPr>
                <w:rFonts w:hint="default" w:ascii="Tahoma" w:hAnsi="Tahoma" w:eastAsia="SimSun" w:cs="Tahoma"/>
                <w:sz w:val="24"/>
                <w:szCs w:val="24"/>
                <w:vertAlign w:val="baseline"/>
                <w:lang w:val="en-US"/>
              </w:rPr>
            </w:pPr>
          </w:p>
        </w:tc>
      </w:tr>
      <w:tr w14:paraId="23860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A6306E5">
            <w:pPr>
              <w:pStyle w:val="4"/>
              <w:numPr>
                <w:numId w:val="0"/>
              </w:numPr>
              <w:jc w:val="both"/>
              <w:rPr>
                <w:rFonts w:hint="default" w:ascii="Tahoma" w:hAnsi="Tahoma" w:eastAsia="SimSun" w:cs="Tahoma"/>
                <w:sz w:val="24"/>
                <w:szCs w:val="24"/>
                <w:vertAlign w:val="baseline"/>
                <w:lang w:val="en-US"/>
              </w:rPr>
            </w:pPr>
          </w:p>
        </w:tc>
        <w:tc>
          <w:tcPr>
            <w:tcW w:w="3477" w:type="dxa"/>
          </w:tcPr>
          <w:p w14:paraId="2EA2A151">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Security Testing</w:t>
            </w:r>
          </w:p>
        </w:tc>
        <w:tc>
          <w:tcPr>
            <w:tcW w:w="2570" w:type="dxa"/>
          </w:tcPr>
          <w:p w14:paraId="59CE31D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3172C4A4">
            <w:pPr>
              <w:pStyle w:val="4"/>
              <w:numPr>
                <w:numId w:val="0"/>
              </w:numPr>
              <w:jc w:val="both"/>
              <w:rPr>
                <w:rFonts w:hint="default" w:ascii="Tahoma" w:hAnsi="Tahoma" w:eastAsia="SimSun" w:cs="Tahoma"/>
                <w:sz w:val="24"/>
                <w:szCs w:val="24"/>
                <w:vertAlign w:val="baseline"/>
                <w:lang w:val="en-US"/>
              </w:rPr>
            </w:pPr>
          </w:p>
        </w:tc>
      </w:tr>
      <w:tr w14:paraId="2B20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2F78E3A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3.5</w:t>
            </w:r>
          </w:p>
        </w:tc>
        <w:tc>
          <w:tcPr>
            <w:tcW w:w="6047" w:type="dxa"/>
            <w:gridSpan w:val="2"/>
          </w:tcPr>
          <w:p w14:paraId="16E98358">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Final Integration and Testing</w:t>
            </w:r>
          </w:p>
        </w:tc>
        <w:tc>
          <w:tcPr>
            <w:tcW w:w="2571" w:type="dxa"/>
          </w:tcPr>
          <w:p w14:paraId="1563349D">
            <w:pPr>
              <w:pStyle w:val="4"/>
              <w:numPr>
                <w:numId w:val="0"/>
              </w:numPr>
              <w:jc w:val="both"/>
              <w:rPr>
                <w:rFonts w:hint="default" w:ascii="Tahoma" w:hAnsi="Tahoma" w:eastAsia="SimSun" w:cs="Tahoma"/>
                <w:sz w:val="24"/>
                <w:szCs w:val="24"/>
                <w:vertAlign w:val="baseline"/>
                <w:lang w:val="en-US"/>
              </w:rPr>
            </w:pPr>
          </w:p>
        </w:tc>
      </w:tr>
      <w:tr w14:paraId="651A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7210ED61">
            <w:pPr>
              <w:pStyle w:val="4"/>
              <w:numPr>
                <w:numId w:val="0"/>
              </w:numPr>
              <w:jc w:val="both"/>
              <w:rPr>
                <w:rFonts w:hint="default" w:ascii="Tahoma" w:hAnsi="Tahoma" w:eastAsia="SimSun" w:cs="Tahoma"/>
                <w:sz w:val="24"/>
                <w:szCs w:val="24"/>
                <w:vertAlign w:val="baseline"/>
                <w:lang w:val="en-US"/>
              </w:rPr>
            </w:pPr>
          </w:p>
        </w:tc>
        <w:tc>
          <w:tcPr>
            <w:tcW w:w="3477" w:type="dxa"/>
          </w:tcPr>
          <w:p w14:paraId="1119A94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Integration</w:t>
            </w:r>
          </w:p>
        </w:tc>
        <w:tc>
          <w:tcPr>
            <w:tcW w:w="2570" w:type="dxa"/>
          </w:tcPr>
          <w:p w14:paraId="56E5CEEA">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18383514">
            <w:pPr>
              <w:pStyle w:val="4"/>
              <w:numPr>
                <w:numId w:val="0"/>
              </w:numPr>
              <w:jc w:val="both"/>
              <w:rPr>
                <w:rFonts w:hint="default" w:ascii="Tahoma" w:hAnsi="Tahoma" w:eastAsia="SimSun" w:cs="Tahoma"/>
                <w:sz w:val="24"/>
                <w:szCs w:val="24"/>
                <w:vertAlign w:val="baseline"/>
                <w:lang w:val="en-US"/>
              </w:rPr>
            </w:pPr>
          </w:p>
        </w:tc>
      </w:tr>
      <w:tr w14:paraId="011D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FE1A84F">
            <w:pPr>
              <w:pStyle w:val="4"/>
              <w:numPr>
                <w:numId w:val="0"/>
              </w:numPr>
              <w:jc w:val="both"/>
              <w:rPr>
                <w:rFonts w:hint="default" w:ascii="Tahoma" w:hAnsi="Tahoma" w:eastAsia="SimSun" w:cs="Tahoma"/>
                <w:sz w:val="24"/>
                <w:szCs w:val="24"/>
                <w:vertAlign w:val="baseline"/>
                <w:lang w:val="en-US"/>
              </w:rPr>
            </w:pPr>
          </w:p>
        </w:tc>
        <w:tc>
          <w:tcPr>
            <w:tcW w:w="3477" w:type="dxa"/>
          </w:tcPr>
          <w:p w14:paraId="3D09780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Final Testing</w:t>
            </w:r>
          </w:p>
        </w:tc>
        <w:tc>
          <w:tcPr>
            <w:tcW w:w="2570" w:type="dxa"/>
          </w:tcPr>
          <w:p w14:paraId="146E828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 / Tester</w:t>
            </w:r>
          </w:p>
        </w:tc>
        <w:tc>
          <w:tcPr>
            <w:tcW w:w="2571" w:type="dxa"/>
          </w:tcPr>
          <w:p w14:paraId="421F9706">
            <w:pPr>
              <w:pStyle w:val="4"/>
              <w:numPr>
                <w:numId w:val="0"/>
              </w:numPr>
              <w:jc w:val="both"/>
              <w:rPr>
                <w:rFonts w:hint="default" w:ascii="Tahoma" w:hAnsi="Tahoma" w:eastAsia="SimSun" w:cs="Tahoma"/>
                <w:sz w:val="24"/>
                <w:szCs w:val="24"/>
                <w:vertAlign w:val="baseline"/>
                <w:lang w:val="en-US"/>
              </w:rPr>
            </w:pPr>
          </w:p>
        </w:tc>
      </w:tr>
      <w:tr w14:paraId="4F88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780EE401">
            <w:pPr>
              <w:pStyle w:val="4"/>
              <w:numPr>
                <w:numId w:val="0"/>
              </w:numPr>
              <w:jc w:val="both"/>
              <w:rPr>
                <w:rFonts w:hint="default" w:ascii="Tahoma" w:hAnsi="Tahoma" w:eastAsia="SimSun" w:cs="Tahoma"/>
                <w:sz w:val="24"/>
                <w:szCs w:val="24"/>
                <w:vertAlign w:val="baseline"/>
                <w:lang w:val="en-US"/>
              </w:rPr>
            </w:pPr>
          </w:p>
        </w:tc>
        <w:tc>
          <w:tcPr>
            <w:tcW w:w="3477" w:type="dxa"/>
          </w:tcPr>
          <w:p w14:paraId="1AA5CFA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Approval</w:t>
            </w:r>
          </w:p>
        </w:tc>
        <w:tc>
          <w:tcPr>
            <w:tcW w:w="2570" w:type="dxa"/>
          </w:tcPr>
          <w:p w14:paraId="3A07CFAD">
            <w:pPr>
              <w:pStyle w:val="4"/>
              <w:numPr>
                <w:numId w:val="0"/>
              </w:numPr>
              <w:jc w:val="both"/>
              <w:rPr>
                <w:rFonts w:hint="default" w:ascii="Tahoma" w:hAnsi="Tahoma" w:eastAsia="SimSun" w:cs="Tahoma"/>
                <w:sz w:val="24"/>
                <w:szCs w:val="24"/>
                <w:vertAlign w:val="baseline"/>
                <w:lang w:val="en-US"/>
              </w:rPr>
            </w:pPr>
          </w:p>
        </w:tc>
        <w:tc>
          <w:tcPr>
            <w:tcW w:w="2571" w:type="dxa"/>
          </w:tcPr>
          <w:p w14:paraId="16580F5A">
            <w:pPr>
              <w:pStyle w:val="4"/>
              <w:numPr>
                <w:numId w:val="0"/>
              </w:numPr>
              <w:jc w:val="both"/>
              <w:rPr>
                <w:rFonts w:hint="default" w:ascii="Tahoma" w:hAnsi="Tahoma" w:eastAsia="SimSun" w:cs="Tahoma"/>
                <w:sz w:val="24"/>
                <w:szCs w:val="24"/>
                <w:vertAlign w:val="baseline"/>
                <w:lang w:val="en-US"/>
              </w:rPr>
            </w:pPr>
          </w:p>
        </w:tc>
      </w:tr>
      <w:tr w14:paraId="61A7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tcPr>
          <w:p w14:paraId="2F6D2F9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w:t>
            </w:r>
          </w:p>
        </w:tc>
        <w:tc>
          <w:tcPr>
            <w:tcW w:w="8618" w:type="dxa"/>
            <w:gridSpan w:val="3"/>
          </w:tcPr>
          <w:p w14:paraId="7D63D543">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Final Testing and Deployment</w:t>
            </w:r>
          </w:p>
        </w:tc>
      </w:tr>
      <w:tr w14:paraId="75F5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7FA653B">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4.1</w:t>
            </w:r>
          </w:p>
        </w:tc>
        <w:tc>
          <w:tcPr>
            <w:tcW w:w="6047" w:type="dxa"/>
            <w:gridSpan w:val="2"/>
          </w:tcPr>
          <w:p w14:paraId="4F212D46">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User Acceptance Testing</w:t>
            </w:r>
          </w:p>
        </w:tc>
        <w:tc>
          <w:tcPr>
            <w:tcW w:w="2571" w:type="dxa"/>
          </w:tcPr>
          <w:p w14:paraId="00B9252E">
            <w:pPr>
              <w:pStyle w:val="4"/>
              <w:numPr>
                <w:numId w:val="0"/>
              </w:numPr>
              <w:jc w:val="both"/>
              <w:rPr>
                <w:rFonts w:hint="default" w:ascii="Tahoma" w:hAnsi="Tahoma" w:eastAsia="SimSun" w:cs="Tahoma"/>
                <w:sz w:val="24"/>
                <w:szCs w:val="24"/>
                <w:vertAlign w:val="baseline"/>
                <w:lang w:val="en-US"/>
              </w:rPr>
            </w:pPr>
          </w:p>
        </w:tc>
      </w:tr>
      <w:tr w14:paraId="2CD2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354F3B8">
            <w:pPr>
              <w:pStyle w:val="4"/>
              <w:numPr>
                <w:numId w:val="0"/>
              </w:numPr>
              <w:jc w:val="both"/>
              <w:rPr>
                <w:rFonts w:hint="default" w:ascii="Tahoma" w:hAnsi="Tahoma" w:eastAsia="SimSun" w:cs="Tahoma"/>
                <w:sz w:val="24"/>
                <w:szCs w:val="24"/>
                <w:vertAlign w:val="baseline"/>
                <w:lang w:val="en-US"/>
              </w:rPr>
            </w:pPr>
          </w:p>
        </w:tc>
        <w:tc>
          <w:tcPr>
            <w:tcW w:w="3477" w:type="dxa"/>
          </w:tcPr>
          <w:p w14:paraId="63E59EB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User Acceptance Test</w:t>
            </w:r>
          </w:p>
        </w:tc>
        <w:tc>
          <w:tcPr>
            <w:tcW w:w="2570" w:type="dxa"/>
          </w:tcPr>
          <w:p w14:paraId="104C68A8">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312DBBAE">
            <w:pPr>
              <w:pStyle w:val="4"/>
              <w:numPr>
                <w:numId w:val="0"/>
              </w:numPr>
              <w:jc w:val="both"/>
              <w:rPr>
                <w:rFonts w:hint="default" w:ascii="Tahoma" w:hAnsi="Tahoma" w:eastAsia="SimSun" w:cs="Tahoma"/>
                <w:sz w:val="24"/>
                <w:szCs w:val="24"/>
                <w:vertAlign w:val="baseline"/>
                <w:lang w:val="en-US"/>
              </w:rPr>
            </w:pPr>
          </w:p>
        </w:tc>
      </w:tr>
      <w:tr w14:paraId="04B2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2FFA2CE8">
            <w:pPr>
              <w:pStyle w:val="4"/>
              <w:numPr>
                <w:numId w:val="0"/>
              </w:numPr>
              <w:jc w:val="both"/>
              <w:rPr>
                <w:rFonts w:hint="default" w:ascii="Tahoma" w:hAnsi="Tahoma" w:eastAsia="SimSun" w:cs="Tahoma"/>
                <w:sz w:val="24"/>
                <w:szCs w:val="24"/>
                <w:vertAlign w:val="baseline"/>
                <w:lang w:val="en-US"/>
              </w:rPr>
            </w:pPr>
          </w:p>
        </w:tc>
        <w:tc>
          <w:tcPr>
            <w:tcW w:w="3477" w:type="dxa"/>
          </w:tcPr>
          <w:p w14:paraId="3DA3111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Feedback and Evaluation</w:t>
            </w:r>
          </w:p>
        </w:tc>
        <w:tc>
          <w:tcPr>
            <w:tcW w:w="2570" w:type="dxa"/>
          </w:tcPr>
          <w:p w14:paraId="45688A64">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w:t>
            </w:r>
          </w:p>
        </w:tc>
        <w:tc>
          <w:tcPr>
            <w:tcW w:w="2571" w:type="dxa"/>
          </w:tcPr>
          <w:p w14:paraId="011322B8">
            <w:pPr>
              <w:pStyle w:val="4"/>
              <w:numPr>
                <w:numId w:val="0"/>
              </w:numPr>
              <w:jc w:val="both"/>
              <w:rPr>
                <w:rFonts w:hint="default" w:ascii="Tahoma" w:hAnsi="Tahoma" w:eastAsia="SimSun" w:cs="Tahoma"/>
                <w:sz w:val="24"/>
                <w:szCs w:val="24"/>
                <w:vertAlign w:val="baseline"/>
                <w:lang w:val="en-US"/>
              </w:rPr>
            </w:pPr>
          </w:p>
        </w:tc>
      </w:tr>
      <w:tr w14:paraId="6A74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7D848FAE">
            <w:pPr>
              <w:pStyle w:val="4"/>
              <w:numPr>
                <w:numId w:val="0"/>
              </w:numPr>
              <w:jc w:val="both"/>
              <w:rPr>
                <w:rFonts w:hint="default" w:ascii="Tahoma" w:hAnsi="Tahoma" w:eastAsia="SimSun" w:cs="Tahoma"/>
                <w:sz w:val="24"/>
                <w:szCs w:val="24"/>
                <w:vertAlign w:val="baseline"/>
                <w:lang w:val="en-US"/>
              </w:rPr>
            </w:pPr>
          </w:p>
        </w:tc>
        <w:tc>
          <w:tcPr>
            <w:tcW w:w="3477" w:type="dxa"/>
          </w:tcPr>
          <w:p w14:paraId="1849A4B1">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Approval</w:t>
            </w:r>
          </w:p>
        </w:tc>
        <w:tc>
          <w:tcPr>
            <w:tcW w:w="2570" w:type="dxa"/>
          </w:tcPr>
          <w:p w14:paraId="74B8D27C">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1658787D">
            <w:pPr>
              <w:pStyle w:val="4"/>
              <w:numPr>
                <w:numId w:val="0"/>
              </w:numPr>
              <w:jc w:val="both"/>
              <w:rPr>
                <w:rFonts w:hint="default" w:ascii="Tahoma" w:hAnsi="Tahoma" w:eastAsia="SimSun" w:cs="Tahoma"/>
                <w:sz w:val="24"/>
                <w:szCs w:val="24"/>
                <w:vertAlign w:val="baseline"/>
                <w:lang w:val="en-US"/>
              </w:rPr>
            </w:pPr>
          </w:p>
        </w:tc>
      </w:tr>
      <w:tr w14:paraId="114F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DCD1A49">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4.2</w:t>
            </w:r>
          </w:p>
        </w:tc>
        <w:tc>
          <w:tcPr>
            <w:tcW w:w="6047" w:type="dxa"/>
            <w:gridSpan w:val="2"/>
          </w:tcPr>
          <w:p w14:paraId="5245F64A">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Final Revisions and Deployment</w:t>
            </w:r>
          </w:p>
        </w:tc>
        <w:tc>
          <w:tcPr>
            <w:tcW w:w="2571" w:type="dxa"/>
          </w:tcPr>
          <w:p w14:paraId="403BD2AE">
            <w:pPr>
              <w:pStyle w:val="4"/>
              <w:numPr>
                <w:numId w:val="0"/>
              </w:numPr>
              <w:jc w:val="both"/>
              <w:rPr>
                <w:rFonts w:hint="default" w:ascii="Tahoma" w:hAnsi="Tahoma" w:eastAsia="SimSun" w:cs="Tahoma"/>
                <w:sz w:val="24"/>
                <w:szCs w:val="24"/>
                <w:vertAlign w:val="baseline"/>
                <w:lang w:val="en-US"/>
              </w:rPr>
            </w:pPr>
          </w:p>
        </w:tc>
      </w:tr>
      <w:tr w14:paraId="5778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154787D4">
            <w:pPr>
              <w:pStyle w:val="4"/>
              <w:numPr>
                <w:numId w:val="0"/>
              </w:numPr>
              <w:jc w:val="both"/>
              <w:rPr>
                <w:rFonts w:hint="default" w:ascii="Tahoma" w:hAnsi="Tahoma" w:eastAsia="SimSun" w:cs="Tahoma"/>
                <w:sz w:val="24"/>
                <w:szCs w:val="24"/>
                <w:vertAlign w:val="baseline"/>
                <w:lang w:val="en-US"/>
              </w:rPr>
            </w:pPr>
          </w:p>
        </w:tc>
        <w:tc>
          <w:tcPr>
            <w:tcW w:w="3477" w:type="dxa"/>
          </w:tcPr>
          <w:p w14:paraId="2E52DA5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Bug Fixing</w:t>
            </w:r>
          </w:p>
        </w:tc>
        <w:tc>
          <w:tcPr>
            <w:tcW w:w="2570" w:type="dxa"/>
          </w:tcPr>
          <w:p w14:paraId="3161BA25">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Developers</w:t>
            </w:r>
          </w:p>
        </w:tc>
        <w:tc>
          <w:tcPr>
            <w:tcW w:w="2571" w:type="dxa"/>
          </w:tcPr>
          <w:p w14:paraId="741BE8B6">
            <w:pPr>
              <w:pStyle w:val="4"/>
              <w:numPr>
                <w:numId w:val="0"/>
              </w:numPr>
              <w:jc w:val="both"/>
              <w:rPr>
                <w:rFonts w:hint="default" w:ascii="Tahoma" w:hAnsi="Tahoma" w:eastAsia="SimSun" w:cs="Tahoma"/>
                <w:sz w:val="24"/>
                <w:szCs w:val="24"/>
                <w:vertAlign w:val="baseline"/>
                <w:lang w:val="en-US"/>
              </w:rPr>
            </w:pPr>
          </w:p>
        </w:tc>
      </w:tr>
      <w:tr w14:paraId="7357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61268064">
            <w:pPr>
              <w:pStyle w:val="4"/>
              <w:numPr>
                <w:numId w:val="0"/>
              </w:numPr>
              <w:jc w:val="both"/>
              <w:rPr>
                <w:rFonts w:hint="default" w:ascii="Tahoma" w:hAnsi="Tahoma" w:eastAsia="SimSun" w:cs="Tahoma"/>
                <w:sz w:val="24"/>
                <w:szCs w:val="24"/>
                <w:vertAlign w:val="baseline"/>
                <w:lang w:val="en-US"/>
              </w:rPr>
            </w:pPr>
          </w:p>
        </w:tc>
        <w:tc>
          <w:tcPr>
            <w:tcW w:w="3477" w:type="dxa"/>
          </w:tcPr>
          <w:p w14:paraId="1114BF20">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Deployment</w:t>
            </w:r>
          </w:p>
        </w:tc>
        <w:tc>
          <w:tcPr>
            <w:tcW w:w="2570" w:type="dxa"/>
          </w:tcPr>
          <w:p w14:paraId="148EDAA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5A4CC2F4">
            <w:pPr>
              <w:pStyle w:val="4"/>
              <w:numPr>
                <w:numId w:val="0"/>
              </w:numPr>
              <w:jc w:val="both"/>
              <w:rPr>
                <w:rFonts w:hint="default" w:ascii="Tahoma" w:hAnsi="Tahoma" w:eastAsia="SimSun" w:cs="Tahoma"/>
                <w:sz w:val="24"/>
                <w:szCs w:val="24"/>
                <w:vertAlign w:val="baseline"/>
                <w:lang w:val="en-US"/>
              </w:rPr>
            </w:pPr>
          </w:p>
        </w:tc>
      </w:tr>
      <w:tr w14:paraId="5B82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11880A93">
            <w:pPr>
              <w:pStyle w:val="4"/>
              <w:numPr>
                <w:numId w:val="0"/>
              </w:numPr>
              <w:jc w:val="both"/>
              <w:rPr>
                <w:rFonts w:hint="default" w:ascii="Tahoma" w:hAnsi="Tahoma" w:eastAsia="SimSun" w:cs="Tahoma"/>
                <w:sz w:val="24"/>
                <w:szCs w:val="24"/>
                <w:vertAlign w:val="baseline"/>
                <w:lang w:val="en-US"/>
              </w:rPr>
            </w:pPr>
          </w:p>
        </w:tc>
        <w:tc>
          <w:tcPr>
            <w:tcW w:w="3477" w:type="dxa"/>
          </w:tcPr>
          <w:p w14:paraId="431B8DFC">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Deployment Verification</w:t>
            </w:r>
          </w:p>
        </w:tc>
        <w:tc>
          <w:tcPr>
            <w:tcW w:w="2570" w:type="dxa"/>
          </w:tcPr>
          <w:p w14:paraId="344A4E0D">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4562097E">
            <w:pPr>
              <w:pStyle w:val="4"/>
              <w:numPr>
                <w:numId w:val="0"/>
              </w:numPr>
              <w:jc w:val="both"/>
              <w:rPr>
                <w:rFonts w:hint="default" w:ascii="Tahoma" w:hAnsi="Tahoma" w:eastAsia="SimSun" w:cs="Tahoma"/>
                <w:sz w:val="24"/>
                <w:szCs w:val="24"/>
                <w:vertAlign w:val="baseline"/>
                <w:lang w:val="en-US"/>
              </w:rPr>
            </w:pPr>
          </w:p>
        </w:tc>
      </w:tr>
      <w:tr w14:paraId="79CC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31C66AD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4.3</w:t>
            </w:r>
          </w:p>
        </w:tc>
        <w:tc>
          <w:tcPr>
            <w:tcW w:w="6047" w:type="dxa"/>
            <w:gridSpan w:val="2"/>
          </w:tcPr>
          <w:p w14:paraId="0A529F9B">
            <w:pPr>
              <w:pStyle w:val="4"/>
              <w:numPr>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Documentation Finalization</w:t>
            </w:r>
          </w:p>
        </w:tc>
        <w:tc>
          <w:tcPr>
            <w:tcW w:w="2571" w:type="dxa"/>
          </w:tcPr>
          <w:p w14:paraId="0B0B5A30">
            <w:pPr>
              <w:pStyle w:val="4"/>
              <w:numPr>
                <w:numId w:val="0"/>
              </w:numPr>
              <w:jc w:val="both"/>
              <w:rPr>
                <w:rFonts w:hint="default" w:ascii="Tahoma" w:hAnsi="Tahoma" w:eastAsia="SimSun" w:cs="Tahoma"/>
                <w:sz w:val="24"/>
                <w:szCs w:val="24"/>
                <w:vertAlign w:val="baseline"/>
                <w:lang w:val="en-US"/>
              </w:rPr>
            </w:pPr>
          </w:p>
        </w:tc>
      </w:tr>
      <w:tr w14:paraId="178D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501A012A">
            <w:pPr>
              <w:pStyle w:val="4"/>
              <w:numPr>
                <w:numId w:val="0"/>
              </w:numPr>
              <w:jc w:val="both"/>
              <w:rPr>
                <w:rFonts w:hint="default" w:ascii="Tahoma" w:hAnsi="Tahoma" w:eastAsia="SimSun" w:cs="Tahoma"/>
                <w:sz w:val="24"/>
                <w:szCs w:val="24"/>
                <w:vertAlign w:val="baseline"/>
                <w:lang w:val="en-US"/>
              </w:rPr>
            </w:pPr>
          </w:p>
        </w:tc>
        <w:tc>
          <w:tcPr>
            <w:tcW w:w="3477" w:type="dxa"/>
          </w:tcPr>
          <w:p w14:paraId="5568BAD6">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Documentation</w:t>
            </w:r>
          </w:p>
        </w:tc>
        <w:tc>
          <w:tcPr>
            <w:tcW w:w="2570" w:type="dxa"/>
          </w:tcPr>
          <w:p w14:paraId="659B046C">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Documentation Specialist</w:t>
            </w:r>
          </w:p>
        </w:tc>
        <w:tc>
          <w:tcPr>
            <w:tcW w:w="2571" w:type="dxa"/>
          </w:tcPr>
          <w:p w14:paraId="04BB7B69">
            <w:pPr>
              <w:pStyle w:val="4"/>
              <w:numPr>
                <w:numId w:val="0"/>
              </w:numPr>
              <w:jc w:val="both"/>
              <w:rPr>
                <w:rFonts w:hint="default" w:ascii="Tahoma" w:hAnsi="Tahoma" w:eastAsia="SimSun" w:cs="Tahoma"/>
                <w:sz w:val="24"/>
                <w:szCs w:val="24"/>
                <w:vertAlign w:val="baseline"/>
                <w:lang w:val="en-US"/>
              </w:rPr>
            </w:pPr>
          </w:p>
        </w:tc>
      </w:tr>
      <w:tr w14:paraId="6977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8" w:type="dxa"/>
          </w:tcPr>
          <w:p w14:paraId="452E27C3">
            <w:pPr>
              <w:pStyle w:val="4"/>
              <w:numPr>
                <w:numId w:val="0"/>
              </w:numPr>
              <w:jc w:val="both"/>
              <w:rPr>
                <w:rFonts w:hint="default" w:ascii="Tahoma" w:hAnsi="Tahoma" w:eastAsia="SimSun" w:cs="Tahoma"/>
                <w:sz w:val="24"/>
                <w:szCs w:val="24"/>
                <w:vertAlign w:val="baseline"/>
                <w:lang w:val="en-US"/>
              </w:rPr>
            </w:pPr>
          </w:p>
        </w:tc>
        <w:tc>
          <w:tcPr>
            <w:tcW w:w="3477" w:type="dxa"/>
          </w:tcPr>
          <w:p w14:paraId="72FFA911">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Final Review</w:t>
            </w:r>
          </w:p>
        </w:tc>
        <w:tc>
          <w:tcPr>
            <w:tcW w:w="2570" w:type="dxa"/>
          </w:tcPr>
          <w:p w14:paraId="6485B3A7">
            <w:pPr>
              <w:pStyle w:val="4"/>
              <w:numPr>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34AF40A7">
            <w:pPr>
              <w:pStyle w:val="4"/>
              <w:numPr>
                <w:numId w:val="0"/>
              </w:numPr>
              <w:jc w:val="both"/>
              <w:rPr>
                <w:rFonts w:hint="default" w:ascii="Tahoma" w:hAnsi="Tahoma" w:eastAsia="SimSun" w:cs="Tahoma"/>
                <w:sz w:val="24"/>
                <w:szCs w:val="24"/>
                <w:vertAlign w:val="baseline"/>
                <w:lang w:val="en-US"/>
              </w:rPr>
            </w:pPr>
          </w:p>
        </w:tc>
      </w:tr>
    </w:tbl>
    <w:p w14:paraId="64B65733">
      <w:pPr>
        <w:pStyle w:val="4"/>
        <w:numPr>
          <w:numId w:val="0"/>
        </w:numPr>
        <w:ind w:leftChars="0"/>
        <w:jc w:val="both"/>
        <w:rPr>
          <w:rFonts w:hint="default" w:ascii="Tahoma" w:hAnsi="Tahoma" w:eastAsia="SimSun" w:cs="Tahoma"/>
          <w:sz w:val="24"/>
          <w:szCs w:val="24"/>
          <w:lang w:val="en-US"/>
        </w:rPr>
      </w:pPr>
    </w:p>
    <w:p w14:paraId="38687F3B">
      <w:pPr>
        <w:pStyle w:val="4"/>
        <w:spacing w:after="0"/>
        <w:ind w:left="0"/>
        <w:jc w:val="both"/>
        <w:rPr>
          <w:rFonts w:hint="default" w:ascii="Tahoma" w:hAnsi="Tahoma" w:cs="Tahoma"/>
          <w:sz w:val="24"/>
          <w:szCs w:val="24"/>
        </w:rPr>
      </w:pPr>
    </w:p>
    <w:p w14:paraId="2E5F3CBD">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Schedule Allocation </w:t>
      </w:r>
    </w:p>
    <w:p w14:paraId="24BEE3E4">
      <w:pPr>
        <w:pStyle w:val="4"/>
        <w:numPr>
          <w:numId w:val="0"/>
        </w:numPr>
        <w:ind w:leftChars="0"/>
        <w:jc w:val="both"/>
        <w:rPr>
          <w:rFonts w:hint="default" w:ascii="Tahoma" w:hAnsi="Tahoma" w:cs="Tahoma"/>
          <w:sz w:val="24"/>
          <w:szCs w:val="24"/>
        </w:rPr>
      </w:pPr>
      <w:r>
        <w:rPr>
          <w:rFonts w:hint="default" w:ascii="Tahoma" w:hAnsi="Tahoma" w:eastAsia="SimSun" w:cs="Tahoma"/>
          <w:sz w:val="24"/>
          <w:szCs w:val="24"/>
        </w:rPr>
        <w:t>The project duration is divided into three major iterations followed by the final testing and deployment phase. Each iteration is allocated with a specific amount of working time based on the complexity and number of tasks assigned to the development team. The schedule may be adjusted when necessary depending on changes in user requirements, testing results, technical issues, and other approved project modifications.</w:t>
      </w:r>
    </w:p>
    <w:p w14:paraId="69550F58">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Resource Allocation </w:t>
      </w:r>
    </w:p>
    <w:p w14:paraId="79D3DE35">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development team has a fixed amount of time available for the completion of the project. The development period is divided into three iterations and a final testing and deployment phase. Based on the estimated labor hours assigned to the project activities, the development team is allocated approximately </w:t>
      </w:r>
      <w:r>
        <w:rPr>
          <w:rStyle w:val="24"/>
          <w:rFonts w:hint="default" w:ascii="Tahoma" w:hAnsi="Tahoma" w:cs="Tahoma"/>
          <w:sz w:val="24"/>
          <w:szCs w:val="24"/>
        </w:rPr>
        <w:t>128 labor hours for Iteration 1, 168 labor hours for Iteration 2, 148 labor hours for Iteration 3, and 70 labor hours for the Final Testing and Deployment phase</w:t>
      </w:r>
      <w:r>
        <w:rPr>
          <w:rFonts w:hint="default" w:ascii="Tahoma" w:hAnsi="Tahoma" w:cs="Tahoma"/>
          <w:sz w:val="24"/>
          <w:szCs w:val="24"/>
        </w:rPr>
        <w:t>.</w:t>
      </w:r>
    </w:p>
    <w:p w14:paraId="5A8213AC">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allocated labor hours cover requirements analysis, system design, development, testing, revisions, mobile application development, synchronization, security implementation, deployment, and documentation. The allocation may be adjusted depending on project progress, team availability, and approved changes in system requirements.</w:t>
      </w:r>
    </w:p>
    <w:p w14:paraId="0768F5FD">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Budget Allocation </w:t>
      </w:r>
    </w:p>
    <w:p w14:paraId="73D7A000">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primarily utilize the available resources and development tools of the proponents. The development budget will cover necessary expenses such as internet connectivity, testing resources, documentation and printing, deployment requirements, and other project-related materials when applicable.</w:t>
      </w:r>
    </w:p>
    <w:p w14:paraId="0C52C6DF">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Any additional expenses that may arise during development shall be reviewed by the project team and documented accordingly. Since the project is primarily software-based, no major hardware acquisition is expected to be required for the development of the system.</w:t>
      </w:r>
    </w:p>
    <w:p w14:paraId="75F2DA7E">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Control Plan</w:t>
      </w:r>
    </w:p>
    <w:p w14:paraId="06C3FE52">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This section of the Software Project Management Plan (SPMP) specifies the metrics, reporting mechanisms, and control procedures necessary to measure, report, and control the requirements, project schedule, resources, quality, and development activities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w:t>
      </w:r>
    </w:p>
    <w:p w14:paraId="50D48066">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The control procedures will be used throughout the project to ensure that development activities remain aligned with the approved project scope, schedule, requirements, and quality standards. Any significant changes identified during development will be reviewed and properly documented by the project team.</w:t>
      </w:r>
    </w:p>
    <w:p w14:paraId="190DFA2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Requirements Control Plan </w:t>
      </w:r>
    </w:p>
    <w:p w14:paraId="20B187D4">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System requirements will be managed and documented through the </w:t>
      </w:r>
      <w:r>
        <w:rPr>
          <w:rStyle w:val="24"/>
          <w:rFonts w:hint="default" w:ascii="Tahoma" w:hAnsi="Tahoma" w:cs="Tahoma"/>
          <w:sz w:val="24"/>
          <w:szCs w:val="24"/>
        </w:rPr>
        <w:t>Software Requirements Specification (SRS)</w:t>
      </w:r>
      <w:r>
        <w:rPr>
          <w:rFonts w:hint="default" w:ascii="Tahoma" w:hAnsi="Tahoma" w:cs="Tahoma"/>
          <w:sz w:val="24"/>
          <w:szCs w:val="24"/>
        </w:rPr>
        <w:t xml:space="preserve"> and related use case descriptions. Changes in requirements may occur based on stakeholder feedback, testing results, or changes in organizational processes.</w:t>
      </w:r>
    </w:p>
    <w:p w14:paraId="52E8FCAD">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All proposed changes shall be reviewed by the Project Manager and System Analyst to determine their effect on the project scope, schedule, resources, and system functionality. Approved changes shall be updated in the appropriate project documentation and communicated to the development team before implementation.</w:t>
      </w:r>
    </w:p>
    <w:p w14:paraId="243264CD">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Schedule Control Plan</w:t>
      </w:r>
    </w:p>
    <w:p w14:paraId="794AFED5">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team will conduct regular progress meetings to monitor the status of project activities. Daily or scheduled team meetings will be supervised by the Project Manager to review completed tasks, current activities, encountered problems, and upcoming tasks.</w:t>
      </w:r>
    </w:p>
    <w:p w14:paraId="1BF51530">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Each team member will report their progress and identify any impediments that may affect the project schedule. The Project Manager will monitor the progress of each iteration and compare actual accomplishments against the planned schedule.</w:t>
      </w:r>
    </w:p>
    <w:p w14:paraId="3045C906">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 xml:space="preserve">At the end of each iteration, the development team will conduct a </w:t>
      </w:r>
      <w:r>
        <w:rPr>
          <w:rStyle w:val="24"/>
          <w:rFonts w:hint="default" w:ascii="Tahoma" w:hAnsi="Tahoma" w:cs="Tahoma"/>
          <w:sz w:val="24"/>
          <w:szCs w:val="24"/>
        </w:rPr>
        <w:t>retrospective meeting</w:t>
      </w:r>
      <w:r>
        <w:rPr>
          <w:rFonts w:hint="default" w:ascii="Tahoma" w:hAnsi="Tahoma" w:cs="Tahoma"/>
          <w:sz w:val="24"/>
          <w:szCs w:val="24"/>
        </w:rPr>
        <w:t xml:space="preserve"> to evaluate the team's performance, identify problems encountered, and determine improvements that can be applied to the next iteration.</w:t>
      </w:r>
    </w:p>
    <w:p w14:paraId="5E786526">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Budget Control Plan</w:t>
      </w:r>
    </w:p>
    <w:p w14:paraId="3EB437FC">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primarily utilize the existing resources and development tools available to the proponents. Project-related expenses such as internet connectivity, testing resources, documentation, printing, and deployment requirements will be monitored throughout the development period.</w:t>
      </w:r>
    </w:p>
    <w:p w14:paraId="4617E685">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Any additional expenses required during development shall be reviewed and documented by the project team to ensure that resources are used appropriately.</w:t>
      </w:r>
    </w:p>
    <w:p w14:paraId="060DAEBA">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Quality Control Plan</w:t>
      </w:r>
    </w:p>
    <w:p w14:paraId="5DB0AA15">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Quality Assurance and Testing team will prepare and maintain the </w:t>
      </w:r>
      <w:r>
        <w:rPr>
          <w:rStyle w:val="24"/>
          <w:rFonts w:hint="default" w:ascii="Tahoma" w:hAnsi="Tahoma" w:cs="Tahoma"/>
          <w:sz w:val="24"/>
          <w:szCs w:val="24"/>
        </w:rPr>
        <w:t>Software Test Document (STD)</w:t>
      </w:r>
      <w:r>
        <w:rPr>
          <w:rFonts w:hint="default" w:ascii="Tahoma" w:hAnsi="Tahoma" w:cs="Tahoma"/>
          <w:sz w:val="24"/>
          <w:szCs w:val="24"/>
        </w:rPr>
        <w:t xml:space="preserve"> containing test cases, testing procedures, test results, and identified defects.</w:t>
      </w:r>
    </w:p>
    <w:p w14:paraId="7F2EBAA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Quality control will be performed through unit testing, functional testing, integration testing, usability testing, security testing, and user acceptance testing. Identified defects will be documented and assigned to the appropriate developer for correction and verification.</w:t>
      </w:r>
    </w:p>
    <w:p w14:paraId="1BF53B32">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Special attention will be given to the reliability of the offline-first attendance application, data synchronization, employee information management, and cryptographic validation of attendance records.</w:t>
      </w:r>
    </w:p>
    <w:p w14:paraId="4EE0E796">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 more detailed quality assurance and testing procedure will be presented in the Software Test Document.</w:t>
      </w:r>
    </w:p>
    <w:p w14:paraId="6C5DB9B1">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Reporting Plan </w:t>
      </w:r>
    </w:p>
    <w:p w14:paraId="53422FE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team will provide progress reports to the Project Manager and relevant stakeholders at the end of each iteration. These reports will summarize completed activities, current progress, identified issues, testing results, and planned activities for the next iteration.</w:t>
      </w:r>
    </w:p>
    <w:p w14:paraId="7DF4F6D9">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Regular team meetings will also serve as a mechanism for reporting task accomplishments, problems, and project status. Major issues or changes affecting the project scope and schedule shall be reported immediately to the Project Manager.</w:t>
      </w:r>
    </w:p>
    <w:p w14:paraId="69A5B88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Metrics Collection Plan</w:t>
      </w:r>
    </w:p>
    <w:p w14:paraId="0720E66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Project metrics will be collected throughout the development process to monitor progress and team performance. The following metrics may be used:</w:t>
      </w:r>
    </w:p>
    <w:p w14:paraId="475282C1">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Percentage of completed project tasks.</w:t>
      </w:r>
    </w:p>
    <w:p w14:paraId="2F8C3E6E">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completed requirements.</w:t>
      </w:r>
    </w:p>
    <w:p w14:paraId="102D8840">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identified and resolved defects.</w:t>
      </w:r>
    </w:p>
    <w:p w14:paraId="07C4161A">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completed test cases.</w:t>
      </w:r>
    </w:p>
    <w:p w14:paraId="5A40BB94">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Actual labor hours compared with estimated labor hours.</w:t>
      </w:r>
    </w:p>
    <w:p w14:paraId="4FC85FA2">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Iteration completion rate.</w:t>
      </w:r>
    </w:p>
    <w:p w14:paraId="26C72C4A">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approved requirement changes.</w:t>
      </w:r>
    </w:p>
    <w:p w14:paraId="357FED6A">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System testing and user acceptance results.</w:t>
      </w:r>
    </w:p>
    <w:p w14:paraId="66685CAB">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collected metrics will be reviewed during progress meetings and iteration retrospectives to determine whether the project is progressing according to the approved plan.</w:t>
      </w:r>
    </w:p>
    <w:p w14:paraId="307AF3E9">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Risk Management Plan </w:t>
      </w:r>
    </w:p>
    <w:p w14:paraId="5D26D4FE">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Project risks will be identified during project planning and continuously monitored throughout each development iteration. The Project Manager and development team will maintain a prioritized list of identified risks based on their likelihood and potential impact on the project.</w:t>
      </w:r>
    </w:p>
    <w:p w14:paraId="52947B0D">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During regular project meetings, team members will report newly identified risks, technical problems, schedule delays, and other issues that may affect the project. Mitigation and contingency actions will be identified for high-priority risks and assigned to responsible team members.</w:t>
      </w:r>
    </w:p>
    <w:p w14:paraId="66518AFF">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Potential risks include changes in user requirements, limited internet connectivity at construction sites, mobile device compatibility issues, data synchronization failures, security vulnerabilities, technical difficulties, and delays in development or testing.</w:t>
      </w:r>
    </w:p>
    <w:p w14:paraId="1987DCF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All identified risks, mitigation actions, and their status will be properly documented and reviewed throughout the project.</w:t>
      </w:r>
    </w:p>
    <w:p w14:paraId="0951A46B">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Project Closeout Plan</w:t>
      </w:r>
    </w:p>
    <w:p w14:paraId="2080F58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development team will ensure the proper closeout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xml:space="preserve"> after the completion of final testing, user acceptance testing, deployment, and documentation.</w:t>
      </w:r>
    </w:p>
    <w:p w14:paraId="3E17684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closeout activities will include:</w:t>
      </w:r>
    </w:p>
    <w:p w14:paraId="105F1996">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Completion of all approved system requirements.</w:t>
      </w:r>
    </w:p>
    <w:p w14:paraId="62E0C93A">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Resolution and verification of critical system defects.</w:t>
      </w:r>
    </w:p>
    <w:p w14:paraId="1AFF97C3">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Completion of final system testing and user acceptance testing.</w:t>
      </w:r>
    </w:p>
    <w:p w14:paraId="0223EFF9">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Deployment of the completed system.</w:t>
      </w:r>
    </w:p>
    <w:p w14:paraId="6E48107D">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Finalization of SRS, SDD, SPMP, STD, and user documentation.</w:t>
      </w:r>
    </w:p>
    <w:p w14:paraId="289B8C7D">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Turnover of the completed system and necessary instructional materials.</w:t>
      </w:r>
    </w:p>
    <w:p w14:paraId="04E1703F">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Final review and approval of project deliverables.</w:t>
      </w:r>
    </w:p>
    <w:p w14:paraId="7326210A">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Documentation of lessons learned and project outcomes.</w:t>
      </w:r>
    </w:p>
    <w:p w14:paraId="7DE5502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Project Manager will confirm that all required deliverables have been completed and accepted before formally closing the project.</w:t>
      </w:r>
      <w:r>
        <w:rPr>
          <w:rFonts w:hint="default" w:ascii="Tahoma" w:hAnsi="Tahoma" w:cs="Tahoma"/>
          <w:sz w:val="24"/>
          <w:szCs w:val="24"/>
        </w:rPr>
        <w:br w:type="page"/>
      </w:r>
    </w:p>
    <w:p w14:paraId="0F2D515D">
      <w:pPr>
        <w:pStyle w:val="2"/>
        <w:tabs>
          <w:tab w:val="left" w:pos="360"/>
          <w:tab w:val="clear" w:pos="4410"/>
        </w:tabs>
        <w:spacing w:after="0"/>
        <w:ind w:left="360"/>
        <w:jc w:val="both"/>
        <w:rPr>
          <w:rFonts w:hint="default" w:ascii="Tahoma" w:hAnsi="Tahoma" w:cs="Tahoma"/>
          <w:sz w:val="24"/>
          <w:szCs w:val="24"/>
        </w:rPr>
      </w:pPr>
      <w:r>
        <w:rPr>
          <w:rFonts w:hint="default" w:ascii="Tahoma" w:hAnsi="Tahoma" w:cs="Tahoma"/>
          <w:sz w:val="24"/>
          <w:szCs w:val="24"/>
        </w:rPr>
        <w:t>Technical Process Plans</w:t>
      </w:r>
    </w:p>
    <w:p w14:paraId="124E2DD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This section of the Software Project Management Plan (SPMP) specifies the technical processes, development methodology, tools, techniques, project infrastructure, and product acceptance procedures to be used in developing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w:t>
      </w:r>
    </w:p>
    <w:p w14:paraId="3A8CE11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technical process plans are designed to ensure that the system is developed systematically and that all required web-based HRIS and mobile attendance functionalities are properly designed, implemented, tested, and accepted.</w:t>
      </w:r>
    </w:p>
    <w:p w14:paraId="4B9FDCF0">
      <w:pPr>
        <w:pStyle w:val="4"/>
        <w:spacing w:after="0"/>
        <w:ind w:left="0"/>
        <w:jc w:val="both"/>
        <w:rPr>
          <w:rFonts w:hint="default" w:ascii="Tahoma" w:hAnsi="Tahoma" w:cs="Tahoma"/>
          <w:sz w:val="24"/>
          <w:szCs w:val="24"/>
        </w:rPr>
      </w:pPr>
    </w:p>
    <w:p w14:paraId="2ABE926A">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Process Model</w:t>
      </w:r>
    </w:p>
    <w:p w14:paraId="62D37083">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development team will use an </w:t>
      </w:r>
      <w:r>
        <w:rPr>
          <w:rStyle w:val="24"/>
          <w:rFonts w:hint="default" w:ascii="Tahoma" w:hAnsi="Tahoma" w:cs="Tahoma"/>
          <w:sz w:val="24"/>
          <w:szCs w:val="24"/>
        </w:rPr>
        <w:t>Agile Software Development methodology</w:t>
      </w:r>
      <w:r>
        <w:rPr>
          <w:rFonts w:hint="default" w:ascii="Tahoma" w:hAnsi="Tahoma" w:cs="Tahoma"/>
          <w:sz w:val="24"/>
          <w:szCs w:val="24"/>
        </w:rPr>
        <w:t xml:space="preserve"> for the development of the Human Resource Information System (HRIS). Agile is appropriate for the project because the system requirements may change based on stakeholder feedback, testing results, and the operational needs of Arcenas Development Corporation.</w:t>
      </w:r>
    </w:p>
    <w:p w14:paraId="039F9AC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be developed through a series of iterations. Each iteration will focus on a specific set of functionalities and will include planning, development, testing, review, and revision. This approach allows the team to identify issues early and make necessary improvements before proceeding to the next iteration.</w:t>
      </w:r>
    </w:p>
    <w:p w14:paraId="55638EB4">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Agile process will include the following activities:</w:t>
      </w:r>
    </w:p>
    <w:p w14:paraId="313A68A4">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Planning</w:t>
      </w:r>
      <w:r>
        <w:rPr>
          <w:rFonts w:hint="default" w:ascii="Tahoma" w:hAnsi="Tahoma" w:cs="Tahoma"/>
          <w:sz w:val="24"/>
          <w:szCs w:val="24"/>
        </w:rPr>
        <w:t xml:space="preserve"> – The team will identify and prioritize the tasks and requirements to be completed during the iteration.</w:t>
      </w:r>
    </w:p>
    <w:p w14:paraId="47CFFC3E">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Development</w:t>
      </w:r>
      <w:r>
        <w:rPr>
          <w:rFonts w:hint="default" w:ascii="Tahoma" w:hAnsi="Tahoma" w:cs="Tahoma"/>
          <w:sz w:val="24"/>
          <w:szCs w:val="24"/>
        </w:rPr>
        <w:t xml:space="preserve"> – Developers will implement the assigned system functionalities based on the approved requirements.</w:t>
      </w:r>
    </w:p>
    <w:p w14:paraId="24D97925">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Testing</w:t>
      </w:r>
      <w:r>
        <w:rPr>
          <w:rFonts w:hint="default" w:ascii="Tahoma" w:hAnsi="Tahoma" w:cs="Tahoma"/>
          <w:sz w:val="24"/>
          <w:szCs w:val="24"/>
        </w:rPr>
        <w:t xml:space="preserve"> – The testing team will evaluate the developed functionalities and document any identified defects.</w:t>
      </w:r>
    </w:p>
    <w:p w14:paraId="66DB12FC">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Review</w:t>
      </w:r>
      <w:r>
        <w:rPr>
          <w:rFonts w:hint="default" w:ascii="Tahoma" w:hAnsi="Tahoma" w:cs="Tahoma"/>
          <w:sz w:val="24"/>
          <w:szCs w:val="24"/>
        </w:rPr>
        <w:t xml:space="preserve"> – At the end of each iteration, the team will present the completed functionalities and gather feedback from the stakeholders.</w:t>
      </w:r>
    </w:p>
    <w:p w14:paraId="05AD67D7">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Daily Stand-up Meeting</w:t>
      </w:r>
      <w:r>
        <w:rPr>
          <w:rFonts w:hint="default" w:ascii="Tahoma" w:hAnsi="Tahoma" w:cs="Tahoma"/>
          <w:sz w:val="24"/>
          <w:szCs w:val="24"/>
        </w:rPr>
        <w:t xml:space="preserve"> – Team members will provide updates regarding completed tasks, current activities, and encountered issues.</w:t>
      </w:r>
    </w:p>
    <w:p w14:paraId="43A952FC">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Retrospective</w:t>
      </w:r>
      <w:r>
        <w:rPr>
          <w:rFonts w:hint="default" w:ascii="Tahoma" w:hAnsi="Tahoma" w:cs="Tahoma"/>
          <w:sz w:val="24"/>
          <w:szCs w:val="24"/>
        </w:rPr>
        <w:t xml:space="preserve"> – The team will evaluate the development process and identify improvements for the next iteration.</w:t>
      </w:r>
    </w:p>
    <w:p w14:paraId="47190CC0">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Agile process will allow the project team to continuously improve the HRIS while maintaining alignment with the requirements of Arcenas Development Corporation.</w:t>
      </w:r>
    </w:p>
    <w:p w14:paraId="6AC076D6">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48CBED78">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Methods, Tools, and Technique</w:t>
      </w:r>
    </w:p>
    <w:p w14:paraId="029813E3">
      <w:pPr>
        <w:pStyle w:val="4"/>
        <w:jc w:val="both"/>
        <w:rPr>
          <w:rFonts w:hint="default" w:ascii="Tahoma" w:hAnsi="Tahoma" w:eastAsia="SimSun" w:cs="Tahoma"/>
          <w:sz w:val="24"/>
          <w:szCs w:val="24"/>
        </w:rPr>
      </w:pPr>
      <w:r>
        <w:rPr>
          <w:rFonts w:hint="default" w:ascii="Tahoma" w:hAnsi="Tahoma" w:eastAsia="SimSun" w:cs="Tahoma"/>
          <w:sz w:val="24"/>
          <w:szCs w:val="24"/>
        </w:rPr>
        <w:t xml:space="preserve">The methods and techniques listed in the following tables will be evaluated and applied to the appropriate areas of the </w:t>
      </w:r>
      <w:r>
        <w:rPr>
          <w:rStyle w:val="24"/>
          <w:rFonts w:hint="default" w:ascii="Tahoma" w:hAnsi="Tahoma" w:eastAsia="SimSun" w:cs="Tahoma"/>
          <w:sz w:val="24"/>
          <w:szCs w:val="24"/>
        </w:rPr>
        <w:t>Human Resource Information System (HRIS) for Arcenas Development Corporation</w:t>
      </w:r>
      <w:r>
        <w:rPr>
          <w:rFonts w:hint="default" w:ascii="Tahoma" w:hAnsi="Tahoma" w:eastAsia="SimSun" w:cs="Tahoma"/>
          <w:sz w:val="24"/>
          <w:szCs w:val="24"/>
        </w:rP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68"/>
        <w:gridCol w:w="4968"/>
      </w:tblGrid>
      <w:tr w14:paraId="68AA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22006CEF">
            <w:pPr>
              <w:pStyle w:val="4"/>
              <w:jc w:val="center"/>
              <w:rPr>
                <w:rFonts w:hint="default" w:ascii="Tahoma" w:hAnsi="Tahoma" w:eastAsia="SimSun" w:cs="Tahoma"/>
                <w:b/>
                <w:bCs/>
                <w:sz w:val="24"/>
                <w:szCs w:val="24"/>
                <w:vertAlign w:val="baseline"/>
              </w:rPr>
            </w:pPr>
            <w:r>
              <w:rPr>
                <w:rFonts w:hint="default" w:ascii="Tahoma" w:hAnsi="Tahoma" w:eastAsia="SimSun" w:cs="Tahoma"/>
                <w:b/>
                <w:bCs/>
                <w:sz w:val="24"/>
                <w:szCs w:val="24"/>
              </w:rPr>
              <w:t>Category</w:t>
            </w:r>
          </w:p>
        </w:tc>
        <w:tc>
          <w:tcPr>
            <w:tcW w:w="4968" w:type="dxa"/>
          </w:tcPr>
          <w:p w14:paraId="3991F0C8">
            <w:pPr>
              <w:pStyle w:val="4"/>
              <w:jc w:val="center"/>
              <w:rPr>
                <w:rFonts w:hint="default" w:ascii="Tahoma" w:hAnsi="Tahoma" w:eastAsia="SimSun" w:cs="Tahoma"/>
                <w:b/>
                <w:bCs/>
                <w:sz w:val="24"/>
                <w:szCs w:val="24"/>
                <w:vertAlign w:val="baseline"/>
              </w:rPr>
            </w:pPr>
            <w:r>
              <w:rPr>
                <w:rFonts w:hint="default" w:ascii="Tahoma" w:hAnsi="Tahoma" w:eastAsia="SimSun" w:cs="Tahoma"/>
                <w:b/>
                <w:bCs/>
                <w:sz w:val="24"/>
                <w:szCs w:val="24"/>
              </w:rPr>
              <w:t>Methods and Techniques</w:t>
            </w:r>
          </w:p>
        </w:tc>
      </w:tr>
      <w:tr w14:paraId="623A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20144AC4">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Requirements</w:t>
            </w:r>
          </w:p>
        </w:tc>
        <w:tc>
          <w:tcPr>
            <w:tcW w:w="4968" w:type="dxa"/>
          </w:tcPr>
          <w:p w14:paraId="7D695181">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Interviews, consultations, observations, meetings, and requirements analysis</w:t>
            </w:r>
          </w:p>
        </w:tc>
      </w:tr>
      <w:tr w14:paraId="73EF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3122E4B6">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Formal Specification and Analysis</w:t>
            </w:r>
          </w:p>
        </w:tc>
        <w:tc>
          <w:tcPr>
            <w:tcW w:w="4968" w:type="dxa"/>
          </w:tcPr>
          <w:p w14:paraId="077EB43A">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Use Case Diagrams, Activity Diagrams, Class Diagrams, and other UML models to represent system requirements and design</w:t>
            </w:r>
          </w:p>
        </w:tc>
      </w:tr>
      <w:tr w14:paraId="0AD0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7D0E6524">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System Design</w:t>
            </w:r>
          </w:p>
        </w:tc>
        <w:tc>
          <w:tcPr>
            <w:tcW w:w="4968" w:type="dxa"/>
          </w:tcPr>
          <w:p w14:paraId="2BC8E4FF">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Wireframes, prototypes, database design, and user interface design</w:t>
            </w:r>
          </w:p>
        </w:tc>
      </w:tr>
      <w:tr w14:paraId="3E8C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7774714E">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Development</w:t>
            </w:r>
          </w:p>
        </w:tc>
        <w:tc>
          <w:tcPr>
            <w:tcW w:w="4968" w:type="dxa"/>
          </w:tcPr>
          <w:p w14:paraId="657E372D">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Agile Software Development, iterative development, modular programming, and MVC architecture</w:t>
            </w:r>
          </w:p>
        </w:tc>
      </w:tr>
      <w:tr w14:paraId="4D24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0C7853C8">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Testing</w:t>
            </w:r>
          </w:p>
        </w:tc>
        <w:tc>
          <w:tcPr>
            <w:tcW w:w="4968" w:type="dxa"/>
          </w:tcPr>
          <w:p w14:paraId="6A8C59AB">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Unit Testing, Functional Testing, Integration Testing, Usability Testing, Security Testing, and User Acceptance Testing</w:t>
            </w:r>
          </w:p>
        </w:tc>
      </w:tr>
      <w:tr w14:paraId="77CB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6EA620C6">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Data Management</w:t>
            </w:r>
          </w:p>
        </w:tc>
        <w:tc>
          <w:tcPr>
            <w:tcW w:w="4968" w:type="dxa"/>
          </w:tcPr>
          <w:p w14:paraId="6CC1F2AD">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Relational database design, data validation, database normalization, and data integrity techniques</w:t>
            </w:r>
          </w:p>
        </w:tc>
      </w:tr>
      <w:tr w14:paraId="324D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2605B6BF">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Security</w:t>
            </w:r>
          </w:p>
        </w:tc>
        <w:tc>
          <w:tcPr>
            <w:tcW w:w="4968" w:type="dxa"/>
          </w:tcPr>
          <w:p w14:paraId="34E44EAC">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Authentication, authorization, role-based access control, encryption, and cryptographic validation</w:t>
            </w:r>
          </w:p>
        </w:tc>
      </w:tr>
      <w:tr w14:paraId="6C51B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476EB17D">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Documentation</w:t>
            </w:r>
          </w:p>
        </w:tc>
        <w:tc>
          <w:tcPr>
            <w:tcW w:w="4968" w:type="dxa"/>
          </w:tcPr>
          <w:p w14:paraId="0226178C">
            <w:pPr>
              <w:pStyle w:val="4"/>
              <w:jc w:val="both"/>
              <w:rPr>
                <w:rFonts w:hint="default" w:ascii="Tahoma" w:hAnsi="Tahoma" w:eastAsia="SimSun" w:cs="Tahoma"/>
                <w:sz w:val="24"/>
                <w:szCs w:val="24"/>
                <w:vertAlign w:val="baseline"/>
              </w:rPr>
            </w:pPr>
            <w:r>
              <w:rPr>
                <w:rFonts w:hint="default" w:ascii="Tahoma" w:hAnsi="Tahoma" w:eastAsia="SimSun" w:cs="Tahoma"/>
                <w:sz w:val="24"/>
                <w:szCs w:val="24"/>
              </w:rPr>
              <w:t>SRS, SDD, SPMP, STD, user manual, and other project documentation</w:t>
            </w:r>
          </w:p>
        </w:tc>
      </w:tr>
    </w:tbl>
    <w:p w14:paraId="0E85CC49">
      <w:pPr>
        <w:pStyle w:val="4"/>
        <w:ind w:left="0" w:leftChars="0" w:firstLine="0" w:firstLineChars="0"/>
        <w:jc w:val="both"/>
        <w:rPr>
          <w:rFonts w:hint="default" w:ascii="Tahoma" w:hAnsi="Tahoma" w:eastAsia="SimSun" w:cs="Tahoma"/>
          <w:sz w:val="24"/>
          <w:szCs w:val="24"/>
        </w:rPr>
      </w:pPr>
    </w:p>
    <w:p w14:paraId="38B10FDB">
      <w:pPr>
        <w:pStyle w:val="4"/>
        <w:ind w:left="0" w:leftChars="0" w:firstLine="0" w:firstLineChars="0"/>
        <w:jc w:val="both"/>
        <w:rPr>
          <w:rFonts w:hint="default" w:ascii="Tahoma" w:hAnsi="Tahoma" w:eastAsia="SimSun" w:cs="Tahoma"/>
          <w:sz w:val="24"/>
          <w:szCs w:val="24"/>
        </w:rPr>
      </w:pPr>
    </w:p>
    <w:p w14:paraId="43705298">
      <w:pPr>
        <w:pStyle w:val="4"/>
        <w:ind w:left="0" w:leftChars="0" w:firstLine="0" w:firstLineChars="0"/>
        <w:jc w:val="both"/>
        <w:rPr>
          <w:rFonts w:hint="default" w:ascii="Tahoma" w:hAnsi="Tahoma" w:eastAsia="SimSun" w:cs="Tahoma"/>
          <w:sz w:val="24"/>
          <w:szCs w:val="24"/>
        </w:rPr>
      </w:pPr>
    </w:p>
    <w:p w14:paraId="75A740AC">
      <w:pPr>
        <w:pStyle w:val="4"/>
        <w:ind w:left="0" w:leftChars="0" w:firstLine="0" w:firstLineChars="0"/>
        <w:jc w:val="both"/>
        <w:rPr>
          <w:rFonts w:hint="default" w:ascii="Tahoma" w:hAnsi="Tahoma" w:eastAsia="SimSun" w:cs="Tahoma"/>
          <w:sz w:val="24"/>
          <w:szCs w:val="24"/>
        </w:rPr>
      </w:pPr>
    </w:p>
    <w:p w14:paraId="09573011">
      <w:pPr>
        <w:pStyle w:val="4"/>
        <w:ind w:left="0" w:leftChars="0" w:firstLine="0" w:firstLineChars="0"/>
        <w:jc w:val="both"/>
        <w:rPr>
          <w:rFonts w:hint="default" w:ascii="Tahoma" w:hAnsi="Tahoma" w:eastAsia="SimSun" w:cs="Tahoma"/>
          <w:sz w:val="24"/>
          <w:szCs w:val="24"/>
        </w:rPr>
      </w:pPr>
    </w:p>
    <w:p w14:paraId="61D706CD">
      <w:pPr>
        <w:pStyle w:val="4"/>
        <w:ind w:left="0" w:leftChars="0" w:firstLine="0" w:firstLineChars="0"/>
        <w:jc w:val="both"/>
        <w:rPr>
          <w:rFonts w:hint="default" w:ascii="Tahoma" w:hAnsi="Tahoma" w:eastAsia="SimSun" w:cs="Tahoma"/>
          <w:sz w:val="24"/>
          <w:szCs w:val="24"/>
        </w:rPr>
      </w:pPr>
    </w:p>
    <w:p w14:paraId="63155323">
      <w:pPr>
        <w:pStyle w:val="4"/>
        <w:ind w:left="0" w:leftChars="0" w:firstLine="0" w:firstLineChars="0"/>
        <w:jc w:val="both"/>
        <w:rPr>
          <w:rFonts w:hint="default" w:ascii="Tahoma" w:hAnsi="Tahoma" w:eastAsia="SimSun" w:cs="Tahoma"/>
          <w:sz w:val="24"/>
          <w:szCs w:val="24"/>
        </w:rPr>
      </w:pPr>
    </w:p>
    <w:p w14:paraId="22778521">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lang w:val="en-US"/>
        </w:rPr>
        <w:t xml:space="preserve"> Tools</w:t>
      </w:r>
    </w:p>
    <w:p w14:paraId="39BE60F3">
      <w:pPr>
        <w:suppressAutoHyphens w:val="0"/>
        <w:autoSpaceDE w:val="0"/>
        <w:autoSpaceDN w:val="0"/>
        <w:adjustRightInd w:val="0"/>
        <w:jc w:val="both"/>
        <w:rPr>
          <w:rFonts w:hint="default" w:ascii="Tahoma" w:hAnsi="Tahoma" w:eastAsia="Times New Roman" w:cs="Tahoma"/>
          <w:b/>
          <w:bCs/>
          <w:color w:val="000000"/>
          <w:kern w:val="0"/>
          <w:sz w:val="24"/>
          <w:szCs w:val="24"/>
          <w:lang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68"/>
        <w:gridCol w:w="4968"/>
      </w:tblGrid>
      <w:tr w14:paraId="0501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1A569881">
            <w:pPr>
              <w:suppressAutoHyphens w:val="0"/>
              <w:autoSpaceDE w:val="0"/>
              <w:autoSpaceDN w:val="0"/>
              <w:adjustRightInd w:val="0"/>
              <w:jc w:val="center"/>
              <w:rPr>
                <w:rFonts w:hint="default" w:ascii="Tahoma" w:hAnsi="Tahoma" w:eastAsia="Times New Roman" w:cs="Tahoma"/>
                <w:b/>
                <w:bCs/>
                <w:color w:val="000000"/>
                <w:kern w:val="0"/>
                <w:sz w:val="24"/>
                <w:szCs w:val="24"/>
                <w:vertAlign w:val="baseline"/>
                <w:lang w:eastAsia="en-US"/>
              </w:rPr>
            </w:pPr>
            <w:bookmarkStart w:id="1" w:name="_GoBack" w:colFirst="0" w:colLast="1"/>
            <w:r>
              <w:rPr>
                <w:rFonts w:hint="default" w:ascii="Tahoma" w:hAnsi="Tahoma" w:eastAsia="SimSun" w:cs="Tahoma"/>
                <w:b/>
                <w:bCs/>
                <w:sz w:val="24"/>
                <w:szCs w:val="24"/>
              </w:rPr>
              <w:t>Category</w:t>
            </w:r>
          </w:p>
        </w:tc>
        <w:tc>
          <w:tcPr>
            <w:tcW w:w="4968" w:type="dxa"/>
          </w:tcPr>
          <w:p w14:paraId="3C86D473">
            <w:pPr>
              <w:suppressAutoHyphens w:val="0"/>
              <w:autoSpaceDE w:val="0"/>
              <w:autoSpaceDN w:val="0"/>
              <w:adjustRightInd w:val="0"/>
              <w:jc w:val="center"/>
              <w:rPr>
                <w:rFonts w:hint="default" w:ascii="Tahoma" w:hAnsi="Tahoma" w:eastAsia="Times New Roman" w:cs="Tahoma"/>
                <w:b/>
                <w:bCs/>
                <w:color w:val="000000"/>
                <w:kern w:val="0"/>
                <w:sz w:val="24"/>
                <w:szCs w:val="24"/>
                <w:vertAlign w:val="baseline"/>
                <w:lang w:eastAsia="en-US"/>
              </w:rPr>
            </w:pPr>
            <w:r>
              <w:rPr>
                <w:rFonts w:hint="default" w:ascii="Tahoma" w:hAnsi="Tahoma" w:eastAsia="SimSun" w:cs="Tahoma"/>
                <w:b/>
                <w:bCs/>
                <w:sz w:val="24"/>
                <w:szCs w:val="24"/>
              </w:rPr>
              <w:t>Tools</w:t>
            </w:r>
          </w:p>
        </w:tc>
      </w:tr>
      <w:bookmarkEnd w:id="1"/>
      <w:tr w14:paraId="6A41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77143143">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Operating System</w:t>
            </w:r>
          </w:p>
        </w:tc>
        <w:tc>
          <w:tcPr>
            <w:tcW w:w="4968" w:type="dxa"/>
          </w:tcPr>
          <w:p w14:paraId="7FC9864E">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Windows</w:t>
            </w:r>
          </w:p>
        </w:tc>
      </w:tr>
      <w:tr w14:paraId="0A2F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60F60113">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Programming Languages</w:t>
            </w:r>
          </w:p>
        </w:tc>
        <w:tc>
          <w:tcPr>
            <w:tcW w:w="4968" w:type="dxa"/>
          </w:tcPr>
          <w:p w14:paraId="4F880825">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JavaScript, PHP</w:t>
            </w:r>
          </w:p>
        </w:tc>
      </w:tr>
      <w:tr w14:paraId="77F9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57D266C7">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Web Framework/Library</w:t>
            </w:r>
          </w:p>
        </w:tc>
        <w:tc>
          <w:tcPr>
            <w:tcW w:w="4968" w:type="dxa"/>
          </w:tcPr>
          <w:p w14:paraId="7EE73502">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React.js</w:t>
            </w:r>
          </w:p>
        </w:tc>
      </w:tr>
      <w:tr w14:paraId="26BD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7D37C619">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Mobile Framework</w:t>
            </w:r>
          </w:p>
        </w:tc>
        <w:tc>
          <w:tcPr>
            <w:tcW w:w="4968" w:type="dxa"/>
          </w:tcPr>
          <w:p w14:paraId="273CF3BC">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React Native</w:t>
            </w:r>
          </w:p>
        </w:tc>
      </w:tr>
      <w:tr w14:paraId="2C90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00C8FFFB">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Backend Framework</w:t>
            </w:r>
          </w:p>
        </w:tc>
        <w:tc>
          <w:tcPr>
            <w:tcW w:w="4968" w:type="dxa"/>
          </w:tcPr>
          <w:p w14:paraId="12F299DA">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Laravel</w:t>
            </w:r>
          </w:p>
        </w:tc>
      </w:tr>
      <w:tr w14:paraId="3596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3FEDC314">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Database</w:t>
            </w:r>
          </w:p>
        </w:tc>
        <w:tc>
          <w:tcPr>
            <w:tcW w:w="4968" w:type="dxa"/>
          </w:tcPr>
          <w:p w14:paraId="0E203436">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MySQL</w:t>
            </w:r>
          </w:p>
        </w:tc>
      </w:tr>
      <w:tr w14:paraId="4A34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5DC75163">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Local Mobile Database</w:t>
            </w:r>
          </w:p>
        </w:tc>
        <w:tc>
          <w:tcPr>
            <w:tcW w:w="4968" w:type="dxa"/>
          </w:tcPr>
          <w:p w14:paraId="36A54067">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SQLite</w:t>
            </w:r>
          </w:p>
        </w:tc>
      </w:tr>
      <w:tr w14:paraId="0875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67731A65">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Development Environment</w:t>
            </w:r>
          </w:p>
        </w:tc>
        <w:tc>
          <w:tcPr>
            <w:tcW w:w="4968" w:type="dxa"/>
          </w:tcPr>
          <w:p w14:paraId="0975C0C1">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Visual Studio Code</w:t>
            </w:r>
          </w:p>
        </w:tc>
      </w:tr>
      <w:tr w14:paraId="6F3D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1A82B9BD">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API Testing</w:t>
            </w:r>
          </w:p>
        </w:tc>
        <w:tc>
          <w:tcPr>
            <w:tcW w:w="4968" w:type="dxa"/>
          </w:tcPr>
          <w:p w14:paraId="64C4AD27">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Postman</w:t>
            </w:r>
          </w:p>
        </w:tc>
      </w:tr>
      <w:tr w14:paraId="4EBF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30B239E5">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Diagrams and Modeling</w:t>
            </w:r>
          </w:p>
        </w:tc>
        <w:tc>
          <w:tcPr>
            <w:tcW w:w="4968" w:type="dxa"/>
          </w:tcPr>
          <w:p w14:paraId="55C34681">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Draw.io / UML Diagramming Tools</w:t>
            </w:r>
          </w:p>
        </w:tc>
      </w:tr>
      <w:tr w14:paraId="1CAF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35EBDC01">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Version Control</w:t>
            </w:r>
          </w:p>
        </w:tc>
        <w:tc>
          <w:tcPr>
            <w:tcW w:w="4968" w:type="dxa"/>
          </w:tcPr>
          <w:p w14:paraId="0EB58945">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Git and GitHub</w:t>
            </w:r>
          </w:p>
        </w:tc>
      </w:tr>
      <w:tr w14:paraId="4701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6363814E">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Documentation</w:t>
            </w:r>
          </w:p>
        </w:tc>
        <w:tc>
          <w:tcPr>
            <w:tcW w:w="4968" w:type="dxa"/>
          </w:tcPr>
          <w:p w14:paraId="302818B2">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Microsoft Word</w:t>
            </w:r>
          </w:p>
        </w:tc>
      </w:tr>
      <w:tr w14:paraId="6C86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251024E0">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Web Browser</w:t>
            </w:r>
          </w:p>
        </w:tc>
        <w:tc>
          <w:tcPr>
            <w:tcW w:w="4968" w:type="dxa"/>
          </w:tcPr>
          <w:p w14:paraId="0E0EABB5">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Google Chrome / Microsoft Edge</w:t>
            </w:r>
          </w:p>
        </w:tc>
      </w:tr>
      <w:tr w14:paraId="24E9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tcPr>
          <w:p w14:paraId="37E0DE5D">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Mobile Testing</w:t>
            </w:r>
          </w:p>
        </w:tc>
        <w:tc>
          <w:tcPr>
            <w:tcW w:w="4968" w:type="dxa"/>
          </w:tcPr>
          <w:p w14:paraId="207D0327">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Android Device / Android Emulator</w:t>
            </w:r>
          </w:p>
        </w:tc>
      </w:tr>
    </w:tbl>
    <w:p w14:paraId="3E727C49">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67D94CCD">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6DB3FAFB">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Infrastructure Plan</w:t>
      </w:r>
    </w:p>
    <w:p w14:paraId="07F308E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infrastructure will consist of the development computers, mobile testing devices, software development environments, database systems, internet connectivity, and version control tools required for the development and testing of the HRIS.</w:t>
      </w:r>
    </w:p>
    <w:p w14:paraId="6A90AB1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team will use computers with the necessary hardware specifications to run the React.js, React Native, Laravel, MySQL, and SQLite development environments. Mobile devices or Android emulators will be used to test the React Native attendance application.</w:t>
      </w:r>
    </w:p>
    <w:p w14:paraId="19308D4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also utilize a centralized code repository for source code management and version control. Internet connectivity will be required for development activities, package installation, API communication, repository synchronization, and testing of the mobile application's data synchronization functionality.</w:t>
      </w:r>
    </w:p>
    <w:p w14:paraId="36C739F9">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infrastructure may be adjusted based on the technical requirements identified during development and deployment.</w:t>
      </w:r>
    </w:p>
    <w:p w14:paraId="35718003">
      <w:pPr>
        <w:pStyle w:val="4"/>
        <w:jc w:val="both"/>
        <w:rPr>
          <w:rFonts w:hint="default" w:ascii="Tahoma" w:hAnsi="Tahoma" w:cs="Tahoma"/>
          <w:sz w:val="24"/>
          <w:szCs w:val="24"/>
        </w:rPr>
      </w:pPr>
    </w:p>
    <w:p w14:paraId="69567E5A">
      <w:pPr>
        <w:pStyle w:val="4"/>
        <w:spacing w:after="0"/>
        <w:ind w:left="0"/>
        <w:jc w:val="both"/>
        <w:rPr>
          <w:rFonts w:hint="default" w:ascii="Tahoma" w:hAnsi="Tahoma" w:cs="Tahoma"/>
          <w:sz w:val="24"/>
          <w:szCs w:val="24"/>
        </w:rPr>
      </w:pPr>
    </w:p>
    <w:p w14:paraId="10027257">
      <w:pPr>
        <w:pStyle w:val="4"/>
        <w:spacing w:after="0"/>
        <w:ind w:left="0"/>
        <w:jc w:val="both"/>
        <w:rPr>
          <w:rFonts w:hint="default" w:ascii="Tahoma" w:hAnsi="Tahoma" w:cs="Tahoma"/>
          <w:sz w:val="24"/>
          <w:szCs w:val="24"/>
        </w:rPr>
      </w:pPr>
    </w:p>
    <w:p w14:paraId="6E85941E">
      <w:pPr>
        <w:pStyle w:val="4"/>
        <w:spacing w:after="0"/>
        <w:ind w:left="0"/>
        <w:jc w:val="both"/>
        <w:rPr>
          <w:rFonts w:hint="default" w:ascii="Tahoma" w:hAnsi="Tahoma" w:cs="Tahoma"/>
          <w:sz w:val="24"/>
          <w:szCs w:val="24"/>
        </w:rPr>
      </w:pPr>
    </w:p>
    <w:p w14:paraId="25489A33">
      <w:pPr>
        <w:pStyle w:val="4"/>
        <w:spacing w:after="0"/>
        <w:ind w:left="0"/>
        <w:jc w:val="both"/>
        <w:rPr>
          <w:rFonts w:hint="default" w:ascii="Tahoma" w:hAnsi="Tahoma" w:cs="Tahoma"/>
          <w:sz w:val="24"/>
          <w:szCs w:val="24"/>
        </w:rPr>
      </w:pPr>
    </w:p>
    <w:p w14:paraId="4CB4391F">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Product Acceptance Plan</w:t>
      </w:r>
    </w:p>
    <w:p w14:paraId="660D26D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Upon completion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the completed system will be presented to the designated representatives of Arcenas Development Corporation for evaluation and user acceptance testing.</w:t>
      </w:r>
    </w:p>
    <w:p w14:paraId="33DBC41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client representatives will evaluate the system based on the approved requirements, functionality, usability, security, attendance recording, data synchronization, and other agreed project specifications.</w:t>
      </w:r>
    </w:p>
    <w:p w14:paraId="3C972A53">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After the system has successfully passed the required testing and evaluation, the designated representative of Arcenas Development Corporation will be provided with a </w:t>
      </w:r>
      <w:r>
        <w:rPr>
          <w:rStyle w:val="24"/>
          <w:rFonts w:hint="default" w:ascii="Tahoma" w:hAnsi="Tahoma" w:cs="Tahoma"/>
          <w:sz w:val="24"/>
          <w:szCs w:val="24"/>
        </w:rPr>
        <w:t>Project Acceptance Form</w:t>
      </w:r>
      <w:r>
        <w:rPr>
          <w:rFonts w:hint="default" w:ascii="Tahoma" w:hAnsi="Tahoma" w:cs="Tahoma"/>
          <w:sz w:val="24"/>
          <w:szCs w:val="24"/>
        </w:rPr>
        <w:t>. The authorized representative will sign the form as confirmation that the completed system has been reviewed and accepted.</w:t>
      </w:r>
    </w:p>
    <w:p w14:paraId="37CEEA6C">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Any identified issues or required modifications prior to acceptance will be documented and addressed by the development team before final acceptance and deployment.</w:t>
      </w:r>
    </w:p>
    <w:p w14:paraId="68760A68">
      <w:pPr>
        <w:pStyle w:val="4"/>
        <w:jc w:val="both"/>
        <w:rPr>
          <w:rFonts w:hint="default" w:ascii="Tahoma" w:hAnsi="Tahoma" w:cs="Tahoma"/>
          <w:sz w:val="24"/>
          <w:szCs w:val="24"/>
        </w:rPr>
      </w:pPr>
    </w:p>
    <w:p w14:paraId="708AD364">
      <w:pPr>
        <w:pStyle w:val="4"/>
        <w:jc w:val="both"/>
        <w:rPr>
          <w:rFonts w:hint="default" w:ascii="Tahoma" w:hAnsi="Tahoma" w:cs="Tahoma"/>
          <w:sz w:val="24"/>
          <w:szCs w:val="24"/>
        </w:rPr>
      </w:pPr>
    </w:p>
    <w:p w14:paraId="4704861C">
      <w:pPr>
        <w:pStyle w:val="2"/>
        <w:tabs>
          <w:tab w:val="left" w:pos="360"/>
          <w:tab w:val="clear" w:pos="4410"/>
        </w:tabs>
        <w:spacing w:after="0"/>
        <w:ind w:left="360"/>
        <w:jc w:val="both"/>
        <w:rPr>
          <w:rFonts w:hint="default" w:ascii="Tahoma" w:hAnsi="Tahoma" w:cs="Tahoma"/>
          <w:sz w:val="24"/>
          <w:szCs w:val="24"/>
        </w:rPr>
      </w:pPr>
      <w:r>
        <w:rPr>
          <w:rFonts w:hint="default" w:ascii="Tahoma" w:hAnsi="Tahoma" w:cs="Tahoma"/>
          <w:sz w:val="24"/>
          <w:szCs w:val="24"/>
        </w:rPr>
        <w:t>Supporting Process Plans</w:t>
      </w:r>
    </w:p>
    <w:p w14:paraId="0B35E65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This section of the Software Project Management Plan (SPMP) contains the supporting processes that will be applied throughout the development of the </w:t>
      </w:r>
      <w:r>
        <w:rPr>
          <w:rStyle w:val="24"/>
          <w:rFonts w:hint="default" w:ascii="Tahoma" w:hAnsi="Tahoma" w:cs="Tahoma"/>
          <w:sz w:val="24"/>
          <w:szCs w:val="24"/>
        </w:rPr>
        <w:t>Human Resource Information System (HRIS) for Arcenas Development Corporation</w:t>
      </w:r>
      <w:r>
        <w:rPr>
          <w:rFonts w:hint="default" w:ascii="Tahoma" w:hAnsi="Tahoma" w:cs="Tahoma"/>
          <w:sz w:val="24"/>
          <w:szCs w:val="24"/>
        </w:rPr>
        <w:t>. These processes support the verification and validation, documentation, quality assurance, and resolution of problems encountered during the project.</w:t>
      </w:r>
    </w:p>
    <w:p w14:paraId="598A78F0">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supporting processes will be performed throughout the project lifecycle to ensure that the system meets the approved requirements, maintains quality, and that identified problems are properly documented and resolved.</w:t>
      </w:r>
    </w:p>
    <w:p w14:paraId="29C1ED1E">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Verification and Validation Plan</w:t>
      </w:r>
    </w:p>
    <w:p w14:paraId="7437F44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The development team will create and maintain a separate </w:t>
      </w:r>
      <w:r>
        <w:rPr>
          <w:rStyle w:val="24"/>
          <w:rFonts w:hint="default" w:ascii="Tahoma" w:hAnsi="Tahoma" w:cs="Tahoma"/>
          <w:sz w:val="24"/>
          <w:szCs w:val="24"/>
        </w:rPr>
        <w:t>Software Test Document (STD)</w:t>
      </w:r>
      <w:r>
        <w:rPr>
          <w:rFonts w:hint="default" w:ascii="Tahoma" w:hAnsi="Tahoma" w:cs="Tahoma"/>
          <w:sz w:val="24"/>
          <w:szCs w:val="24"/>
        </w:rPr>
        <w:t xml:space="preserve"> for the verification and validation of the HRIS. The STD will contain the test cases, testing procedures, test results, identified defects, and validation activities required to determine whether the system meets the specified requirements.</w:t>
      </w:r>
    </w:p>
    <w:p w14:paraId="5F9FBFAC">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Verification and validation activities will include unit testing, functional testing, integration testing, usability testing, security testing, and user acceptance testing. The results will be reviewed by the testing team and documented accordingly.</w:t>
      </w:r>
    </w:p>
    <w:p w14:paraId="566257A7">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2F16DF98">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Documentation Plan</w:t>
      </w:r>
    </w:p>
    <w:p w14:paraId="0B9A387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Several documents will be produced and maintained throughout the development lifecycle of the project. All project documents will be prepared and maintained by the assigned project team members. The following documents will be created and maintained:</w:t>
      </w:r>
    </w:p>
    <w:p w14:paraId="06A65DBC">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Software Project Management Plan (SPMP)</w:t>
      </w:r>
    </w:p>
    <w:p w14:paraId="21082EA1">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Software Requirements Specification (SRS)</w:t>
      </w:r>
    </w:p>
    <w:p w14:paraId="3C30CE22">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Software Design Document (SDD)</w:t>
      </w:r>
    </w:p>
    <w:p w14:paraId="59929B56">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Software Test Document (STD)</w:t>
      </w:r>
    </w:p>
    <w:p w14:paraId="2FDAE5CA">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User Manual</w:t>
      </w:r>
    </w:p>
    <w:p w14:paraId="5C806370">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System and Technical Documentation</w:t>
      </w:r>
    </w:p>
    <w:p w14:paraId="1340551C">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Project Acceptance Documentation</w:t>
      </w:r>
    </w:p>
    <w:p w14:paraId="55C63691">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All major project documents will be reviewed and updated when necessary to reflect approved changes in requirements, system design, development activities, testing results, and project decisions.</w:t>
      </w:r>
    </w:p>
    <w:p w14:paraId="6E878E69">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Quality Assurance Plan</w:t>
      </w:r>
    </w:p>
    <w:p w14:paraId="7664459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To ensure the quality of the HRIS, the results documented in the </w:t>
      </w:r>
      <w:r>
        <w:rPr>
          <w:rStyle w:val="24"/>
          <w:rFonts w:hint="default" w:ascii="Tahoma" w:hAnsi="Tahoma" w:cs="Tahoma"/>
          <w:sz w:val="24"/>
          <w:szCs w:val="24"/>
        </w:rPr>
        <w:t>Software Test Document (STD)</w:t>
      </w:r>
      <w:r>
        <w:rPr>
          <w:rFonts w:hint="default" w:ascii="Tahoma" w:hAnsi="Tahoma" w:cs="Tahoma"/>
          <w:sz w:val="24"/>
          <w:szCs w:val="24"/>
        </w:rPr>
        <w:t xml:space="preserve"> will be evaluated to identify functional errors, usability issues, security concerns, and other problems encountered during development and testing.</w:t>
      </w:r>
    </w:p>
    <w:p w14:paraId="1DA323A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Problems identified during testing will be documented and assigned to the appropriate developer for correction. After corrections are implemented, the affected functionality will be retested to verify that the problem has been properly resolved and that the correction does not introduce additional errors.</w:t>
      </w:r>
    </w:p>
    <w:p w14:paraId="350EE862">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Quality Assurance and Testing team will monitor the quality of the system throughout each iteration and during final system testing.</w:t>
      </w:r>
    </w:p>
    <w:p w14:paraId="1332702A">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4"/>
          <w:szCs w:val="24"/>
        </w:rPr>
        <w:t>Problem Resolution Plan</w:t>
      </w:r>
    </w:p>
    <w:p w14:paraId="496543F3">
      <w:pPr>
        <w:pStyle w:val="4"/>
        <w:ind w:left="0" w:leftChars="0" w:firstLine="0" w:firstLineChars="0"/>
        <w:jc w:val="both"/>
        <w:rPr>
          <w:rFonts w:hint="default" w:ascii="Tahoma" w:hAnsi="Tahoma" w:cs="Tahoma"/>
          <w:sz w:val="24"/>
          <w:szCs w:val="24"/>
        </w:rPr>
      </w:pPr>
    </w:p>
    <w:p w14:paraId="095E8E5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Any major problem encountered by the development team during the project shall be reported and discussed during regular team meetings or daily stand-up meetings. Problems may include technical issues, development delays, system defects, synchronization errors, security issues, or changes in user requirements.</w:t>
      </w:r>
    </w:p>
    <w:p w14:paraId="0255863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team will identify the cause and possible solutions for each problem. Tasks for resolving the problem will be assigned to the appropriate team member and monitored until completion.</w:t>
      </w:r>
    </w:p>
    <w:p w14:paraId="018FED5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 xml:space="preserve">For major issues that may affect the project scope, schedule, resources, or deliverables, the </w:t>
      </w:r>
      <w:r>
        <w:rPr>
          <w:rStyle w:val="24"/>
          <w:rFonts w:hint="default" w:ascii="Tahoma" w:hAnsi="Tahoma" w:cs="Tahoma"/>
          <w:sz w:val="24"/>
          <w:szCs w:val="24"/>
        </w:rPr>
        <w:t>Project Manager</w:t>
      </w:r>
      <w:r>
        <w:rPr>
          <w:rFonts w:hint="default" w:ascii="Tahoma" w:hAnsi="Tahoma" w:cs="Tahoma"/>
          <w:sz w:val="24"/>
          <w:szCs w:val="24"/>
        </w:rPr>
        <w:t xml:space="preserve"> will review the issue and make the final decision regarding the appropriate action. All major problems and their corresponding resolutions will be properly documented for project reference.</w:t>
      </w:r>
    </w:p>
    <w:p w14:paraId="6B08C030">
      <w:pPr>
        <w:widowControl/>
        <w:suppressAutoHyphens w:val="0"/>
        <w:jc w:val="both"/>
        <w:rPr>
          <w:rFonts w:hint="default" w:ascii="Tahoma" w:hAnsi="Tahoma" w:cs="Tahoma"/>
          <w:sz w:val="24"/>
          <w:szCs w:val="24"/>
        </w:rPr>
      </w:pPr>
    </w:p>
    <w:sectPr>
      <w:headerReference r:id="rId4" w:type="first"/>
      <w:footerReference r:id="rId7" w:type="first"/>
      <w:headerReference r:id="rId3" w:type="default"/>
      <w:footerReference r:id="rId5" w:type="default"/>
      <w:footerReference r:id="rId6" w:type="even"/>
      <w:pgSz w:w="12240" w:h="15840"/>
      <w:pgMar w:top="1440" w:right="1080" w:bottom="1440" w:left="1440" w:header="720" w:footer="720"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StarSymbol">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Garamond">
    <w:panose1 w:val="02020404030301010803"/>
    <w:charset w:val="00"/>
    <w:family w:val="roman"/>
    <w:pitch w:val="default"/>
    <w:sig w:usb0="00000287" w:usb1="00000000" w:usb2="00000000" w:usb3="00000000" w:csb0="0000009F" w:csb1="DFD70000"/>
  </w:font>
  <w:font w:name="EngraversGothicETT BT">
    <w:altName w:val="AMGDT"/>
    <w:panose1 w:val="00000000000000000000"/>
    <w:charset w:val="00"/>
    <w:family w:val="swiss"/>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55" w:type="dxa"/>
      <w:tblLayout w:type="fixed"/>
      <w:tblCellMar>
        <w:top w:w="55" w:type="dxa"/>
        <w:left w:w="55" w:type="dxa"/>
        <w:bottom w:w="55" w:type="dxa"/>
        <w:right w:w="55" w:type="dxa"/>
      </w:tblCellMar>
    </w:tblPr>
    <w:tblGrid>
      <w:gridCol w:w="4985"/>
      <w:gridCol w:w="4987"/>
    </w:tblGrid>
    <w:tr w14:paraId="62009D2D">
      <w:tblPrEx>
        <w:tblCellMar>
          <w:top w:w="55" w:type="dxa"/>
          <w:left w:w="55" w:type="dxa"/>
          <w:bottom w:w="55" w:type="dxa"/>
          <w:right w:w="55" w:type="dxa"/>
        </w:tblCellMar>
      </w:tblPrEx>
      <w:tc>
        <w:tcPr>
          <w:tcW w:w="4985" w:type="dxa"/>
          <w:shd w:val="clear" w:color="auto" w:fill="auto"/>
        </w:tcPr>
        <w:p w14:paraId="01B78B9E">
          <w:pPr>
            <w:pStyle w:val="93"/>
            <w:snapToGrid w:val="0"/>
          </w:pPr>
        </w:p>
      </w:tc>
      <w:tc>
        <w:tcPr>
          <w:tcW w:w="4987" w:type="dxa"/>
          <w:shd w:val="clear" w:color="auto" w:fill="auto"/>
        </w:tcPr>
        <w:p w14:paraId="4A9BABB5">
          <w:pPr>
            <w:pStyle w:val="94"/>
            <w:snapToGrid w:val="0"/>
          </w:pPr>
          <w:r>
            <w:t>Page Number</w:t>
          </w:r>
        </w:p>
      </w:tc>
    </w:tr>
  </w:tbl>
  <w:p w14:paraId="418466B2">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95285"/>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DA68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55" w:type="dxa"/>
      <w:tblLayout w:type="fixed"/>
      <w:tblCellMar>
        <w:top w:w="55" w:type="dxa"/>
        <w:left w:w="55" w:type="dxa"/>
        <w:bottom w:w="55" w:type="dxa"/>
        <w:right w:w="55" w:type="dxa"/>
      </w:tblCellMar>
    </w:tblPr>
    <w:tblGrid>
      <w:gridCol w:w="5540"/>
      <w:gridCol w:w="4431"/>
    </w:tblGrid>
    <w:tr w14:paraId="63EFA7B0">
      <w:tblPrEx>
        <w:tblCellMar>
          <w:top w:w="55" w:type="dxa"/>
          <w:left w:w="55" w:type="dxa"/>
          <w:bottom w:w="55" w:type="dxa"/>
          <w:right w:w="55" w:type="dxa"/>
        </w:tblCellMar>
      </w:tblPrEx>
      <w:tc>
        <w:tcPr>
          <w:tcW w:w="5540" w:type="dxa"/>
          <w:shd w:val="clear" w:color="auto" w:fill="auto"/>
        </w:tcPr>
        <w:p w14:paraId="7D484E0F">
          <w:pPr>
            <w:pStyle w:val="92"/>
            <w:tabs>
              <w:tab w:val="center" w:pos="5490"/>
              <w:tab w:val="clear" w:pos="4986"/>
            </w:tabs>
            <w:snapToGrid w:val="0"/>
            <w:rPr>
              <w:i w:val="0"/>
            </w:rPr>
          </w:pPr>
          <w:r>
            <w:rPr>
              <w:i w:val="0"/>
            </w:rPr>
            <w:fldChar w:fldCharType="begin"/>
          </w:r>
          <w:r>
            <w:rPr>
              <w:i w:val="0"/>
            </w:rPr>
            <w:instrText xml:space="preserve"> TITLE </w:instrText>
          </w:r>
          <w:r>
            <w:rPr>
              <w:i w:val="0"/>
            </w:rPr>
            <w:fldChar w:fldCharType="end"/>
          </w:r>
          <w:r>
            <w:rPr>
              <w:i w:val="0"/>
            </w:rPr>
            <w:t>Software Project Management Plan</w:t>
          </w:r>
        </w:p>
        <w:p w14:paraId="342E1A4D">
          <w:pPr>
            <w:jc w:val="left"/>
            <w:rPr>
              <w:rFonts w:hint="default" w:ascii="Tahoma" w:hAnsi="Tahoma" w:cs="Tahoma"/>
              <w:b w:val="0"/>
              <w:bCs/>
              <w:sz w:val="16"/>
              <w:szCs w:val="16"/>
            </w:rPr>
          </w:pPr>
          <w:r>
            <w:rPr>
              <w:rFonts w:hint="default" w:ascii="Tahoma" w:hAnsi="Tahoma" w:cs="Tahoma"/>
              <w:b w:val="0"/>
              <w:bCs/>
              <w:i w:val="0"/>
              <w:sz w:val="16"/>
              <w:szCs w:val="16"/>
            </w:rPr>
            <w:t>Human Resource Information System (HRIS)</w:t>
          </w:r>
          <w:r>
            <w:rPr>
              <w:rFonts w:hint="default" w:ascii="Tahoma" w:hAnsi="Tahoma" w:cs="Tahoma"/>
              <w:b w:val="0"/>
              <w:bCs/>
              <w:i w:val="0"/>
              <w:sz w:val="16"/>
              <w:szCs w:val="16"/>
            </w:rPr>
            <w:br w:type="textWrapping"/>
          </w:r>
          <w:r>
            <w:rPr>
              <w:rFonts w:hint="default" w:ascii="Tahoma" w:hAnsi="Tahoma" w:cs="Tahoma"/>
              <w:b w:val="0"/>
              <w:bCs/>
              <w:i w:val="0"/>
              <w:sz w:val="16"/>
              <w:szCs w:val="16"/>
            </w:rPr>
            <w:t>for Arcenas Development Corporation</w:t>
          </w:r>
        </w:p>
        <w:p w14:paraId="4486A0BB">
          <w:pPr>
            <w:pStyle w:val="91"/>
            <w:tabs>
              <w:tab w:val="left" w:pos="1710"/>
            </w:tabs>
          </w:pPr>
          <w:r>
            <w:rPr>
              <w:i w:val="0"/>
            </w:rPr>
            <w:tab/>
          </w:r>
        </w:p>
      </w:tc>
      <w:tc>
        <w:tcPr>
          <w:tcW w:w="4431" w:type="dxa"/>
          <w:shd w:val="clear" w:color="auto" w:fill="auto"/>
        </w:tcPr>
        <w:p w14:paraId="615555C6">
          <w:pPr>
            <w:pStyle w:val="83"/>
          </w:pPr>
        </w:p>
      </w:tc>
    </w:tr>
  </w:tbl>
  <w:p w14:paraId="1FD0B1A9">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312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A56C65"/>
    <w:multiLevelType w:val="multilevel"/>
    <w:tmpl w:val="8FA56C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701DD4"/>
    <w:multiLevelType w:val="singleLevel"/>
    <w:tmpl w:val="98701D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F9EFD24"/>
    <w:multiLevelType w:val="singleLevel"/>
    <w:tmpl w:val="9F9EFD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C5F77F4"/>
    <w:multiLevelType w:val="singleLevel"/>
    <w:tmpl w:val="AC5F77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37A38AB"/>
    <w:multiLevelType w:val="multilevel"/>
    <w:tmpl w:val="B37A38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FEE53B"/>
    <w:multiLevelType w:val="singleLevel"/>
    <w:tmpl w:val="BEFEE5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55C22A3"/>
    <w:multiLevelType w:val="singleLevel"/>
    <w:tmpl w:val="C55C22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B70079E"/>
    <w:multiLevelType w:val="multilevel"/>
    <w:tmpl w:val="CB700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2868085"/>
    <w:multiLevelType w:val="singleLevel"/>
    <w:tmpl w:val="F28680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0000001"/>
    <w:multiLevelType w:val="multilevel"/>
    <w:tmpl w:val="00000001"/>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pStyle w:val="7"/>
      <w:suff w:val="nothing"/>
      <w:lvlText w:val=""/>
      <w:lvlJc w:val="left"/>
      <w:pPr>
        <w:tabs>
          <w:tab w:val="left" w:pos="0"/>
        </w:tabs>
        <w:ind w:left="864" w:hanging="864"/>
      </w:pPr>
    </w:lvl>
    <w:lvl w:ilvl="4" w:tentative="0">
      <w:start w:val="1"/>
      <w:numFmt w:val="none"/>
      <w:pStyle w:val="8"/>
      <w:suff w:val="nothing"/>
      <w:lvlText w:val=""/>
      <w:lvlJc w:val="left"/>
      <w:pPr>
        <w:tabs>
          <w:tab w:val="left" w:pos="0"/>
        </w:tabs>
        <w:ind w:left="1008" w:hanging="1008"/>
      </w:pPr>
    </w:lvl>
    <w:lvl w:ilvl="5" w:tentative="0">
      <w:start w:val="1"/>
      <w:numFmt w:val="none"/>
      <w:pStyle w:val="9"/>
      <w:suff w:val="nothing"/>
      <w:lvlText w:val=""/>
      <w:lvlJc w:val="left"/>
      <w:pPr>
        <w:tabs>
          <w:tab w:val="left" w:pos="0"/>
        </w:tabs>
        <w:ind w:left="1152" w:hanging="1152"/>
      </w:pPr>
    </w:lvl>
    <w:lvl w:ilvl="6" w:tentative="0">
      <w:start w:val="1"/>
      <w:numFmt w:val="none"/>
      <w:pStyle w:val="10"/>
      <w:suff w:val="nothing"/>
      <w:lvlText w:val=""/>
      <w:lvlJc w:val="left"/>
      <w:pPr>
        <w:tabs>
          <w:tab w:val="left" w:pos="0"/>
        </w:tabs>
        <w:ind w:left="1296" w:hanging="1296"/>
      </w:pPr>
    </w:lvl>
    <w:lvl w:ilvl="7" w:tentative="0">
      <w:start w:val="1"/>
      <w:numFmt w:val="none"/>
      <w:pStyle w:val="11"/>
      <w:suff w:val="nothing"/>
      <w:lvlText w:val=""/>
      <w:lvlJc w:val="left"/>
      <w:pPr>
        <w:tabs>
          <w:tab w:val="left" w:pos="0"/>
        </w:tabs>
        <w:ind w:left="1440" w:hanging="1440"/>
      </w:pPr>
    </w:lvl>
    <w:lvl w:ilvl="8" w:tentative="0">
      <w:start w:val="1"/>
      <w:numFmt w:val="none"/>
      <w:pStyle w:val="12"/>
      <w:suff w:val="nothing"/>
      <w:lvlText w:val=""/>
      <w:lvlJc w:val="left"/>
      <w:pPr>
        <w:tabs>
          <w:tab w:val="left" w:pos="0"/>
        </w:tabs>
        <w:ind w:left="1584" w:hanging="1584"/>
      </w:pPr>
    </w:lvl>
  </w:abstractNum>
  <w:abstractNum w:abstractNumId="10">
    <w:nsid w:val="00000002"/>
    <w:multiLevelType w:val="multilevel"/>
    <w:tmpl w:val="00000002"/>
    <w:lvl w:ilvl="0" w:tentative="0">
      <w:start w:val="1"/>
      <w:numFmt w:val="none"/>
      <w:pStyle w:val="80"/>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11">
    <w:nsid w:val="00000003"/>
    <w:multiLevelType w:val="multilevel"/>
    <w:tmpl w:val="00000003"/>
    <w:lvl w:ilvl="0" w:tentative="0">
      <w:start w:val="1"/>
      <w:numFmt w:val="decimal"/>
      <w:pStyle w:val="2"/>
      <w:lvlText w:val="%1. "/>
      <w:lvlJc w:val="left"/>
      <w:pPr>
        <w:tabs>
          <w:tab w:val="left" w:pos="4410"/>
        </w:tabs>
        <w:ind w:left="4410" w:hanging="360"/>
      </w:pPr>
      <w:rPr>
        <w:rFonts w:hint="default" w:ascii="Arial" w:hAnsi="Arial" w:cs="Arial"/>
      </w:rPr>
    </w:lvl>
    <w:lvl w:ilvl="1" w:tentative="0">
      <w:start w:val="1"/>
      <w:numFmt w:val="decimal"/>
      <w:lvlText w:val="%1.%2. "/>
      <w:lvlJc w:val="left"/>
      <w:pPr>
        <w:tabs>
          <w:tab w:val="left" w:pos="360"/>
        </w:tabs>
        <w:ind w:left="360" w:hanging="360"/>
      </w:pPr>
    </w:lvl>
    <w:lvl w:ilvl="2" w:tentative="0">
      <w:start w:val="1"/>
      <w:numFmt w:val="decimal"/>
      <w:lvlText w:val="%1.%2.%3. "/>
      <w:lvlJc w:val="left"/>
      <w:pPr>
        <w:tabs>
          <w:tab w:val="left" w:pos="360"/>
        </w:tabs>
        <w:ind w:left="360" w:hanging="360"/>
      </w:pPr>
    </w:lvl>
    <w:lvl w:ilvl="3" w:tentative="0">
      <w:start w:val="1"/>
      <w:numFmt w:val="decimal"/>
      <w:lvlText w:val="%1.%2.%3.%4. "/>
      <w:lvlJc w:val="left"/>
      <w:pPr>
        <w:tabs>
          <w:tab w:val="left" w:pos="360"/>
        </w:tabs>
        <w:ind w:left="360" w:hanging="360"/>
      </w:pPr>
    </w:lvl>
    <w:lvl w:ilvl="4" w:tentative="0">
      <w:start w:val="1"/>
      <w:numFmt w:val="decimal"/>
      <w:lvlText w:val="%1.%2.%3.%4.%5. "/>
      <w:lvlJc w:val="left"/>
      <w:pPr>
        <w:tabs>
          <w:tab w:val="left" w:pos="360"/>
        </w:tabs>
        <w:ind w:left="360" w:hanging="360"/>
      </w:pPr>
    </w:lvl>
    <w:lvl w:ilvl="5" w:tentative="0">
      <w:start w:val="1"/>
      <w:numFmt w:val="decimal"/>
      <w:lvlText w:val="%1.%2.%3.%4.%5.%6. "/>
      <w:lvlJc w:val="left"/>
      <w:pPr>
        <w:tabs>
          <w:tab w:val="left" w:pos="360"/>
        </w:tabs>
        <w:ind w:left="360" w:hanging="360"/>
      </w:pPr>
    </w:lvl>
    <w:lvl w:ilvl="6" w:tentative="0">
      <w:start w:val="1"/>
      <w:numFmt w:val="decimal"/>
      <w:lvlText w:val="%1.%2.%3.%4.%5.%6.%7. "/>
      <w:lvlJc w:val="left"/>
      <w:pPr>
        <w:tabs>
          <w:tab w:val="left" w:pos="360"/>
        </w:tabs>
        <w:ind w:left="360" w:hanging="360"/>
      </w:pPr>
    </w:lvl>
    <w:lvl w:ilvl="7" w:tentative="0">
      <w:start w:val="1"/>
      <w:numFmt w:val="decimal"/>
      <w:lvlText w:val="%1.%2.%3.%4.%5.%6.%7.%8. "/>
      <w:lvlJc w:val="left"/>
      <w:pPr>
        <w:tabs>
          <w:tab w:val="left" w:pos="360"/>
        </w:tabs>
        <w:ind w:left="360" w:hanging="360"/>
      </w:pPr>
    </w:lvl>
    <w:lvl w:ilvl="8" w:tentative="0">
      <w:start w:val="1"/>
      <w:numFmt w:val="decimal"/>
      <w:lvlText w:val="%1.%2.%3.%4.%5.%6.%7.%8.%9. "/>
      <w:lvlJc w:val="left"/>
      <w:pPr>
        <w:tabs>
          <w:tab w:val="left" w:pos="360"/>
        </w:tabs>
        <w:ind w:left="360" w:hanging="360"/>
      </w:pPr>
    </w:lvl>
  </w:abstractNum>
  <w:abstractNum w:abstractNumId="12">
    <w:nsid w:val="04EB94A8"/>
    <w:multiLevelType w:val="singleLevel"/>
    <w:tmpl w:val="04EB94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E67E1B1"/>
    <w:multiLevelType w:val="multilevel"/>
    <w:tmpl w:val="0E67E1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14B9DE5"/>
    <w:multiLevelType w:val="multilevel"/>
    <w:tmpl w:val="114B9D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68B88A9"/>
    <w:multiLevelType w:val="multilevel"/>
    <w:tmpl w:val="168B88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1D79977"/>
    <w:multiLevelType w:val="singleLevel"/>
    <w:tmpl w:val="31D799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39AD6C2A"/>
    <w:multiLevelType w:val="multilevel"/>
    <w:tmpl w:val="39AD6C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E93C17B"/>
    <w:multiLevelType w:val="multilevel"/>
    <w:tmpl w:val="3E93C1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D26F060"/>
    <w:multiLevelType w:val="singleLevel"/>
    <w:tmpl w:val="7D26F06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9"/>
  </w:num>
  <w:num w:numId="3">
    <w:abstractNumId w:val="10"/>
  </w:num>
  <w:num w:numId="4">
    <w:abstractNumId w:val="2"/>
  </w:num>
  <w:num w:numId="5">
    <w:abstractNumId w:val="19"/>
  </w:num>
  <w:num w:numId="6">
    <w:abstractNumId w:val="3"/>
  </w:num>
  <w:num w:numId="7">
    <w:abstractNumId w:val="5"/>
  </w:num>
  <w:num w:numId="8">
    <w:abstractNumId w:val="16"/>
  </w:num>
  <w:num w:numId="9">
    <w:abstractNumId w:val="6"/>
  </w:num>
  <w:num w:numId="10">
    <w:abstractNumId w:val="12"/>
  </w:num>
  <w:num w:numId="11">
    <w:abstractNumId w:val="1"/>
  </w:num>
  <w:num w:numId="12">
    <w:abstractNumId w:val="8"/>
  </w:num>
  <w:num w:numId="13">
    <w:abstractNumId w:val="13"/>
  </w:num>
  <w:num w:numId="14">
    <w:abstractNumId w:val="0"/>
  </w:num>
  <w:num w:numId="15">
    <w:abstractNumId w:val="7"/>
  </w:num>
  <w:num w:numId="16">
    <w:abstractNumId w:val="15"/>
  </w:num>
  <w:num w:numId="17">
    <w:abstractNumId w:val="4"/>
  </w:num>
  <w:num w:numId="18">
    <w:abstractNumId w:val="14"/>
  </w:num>
  <w:num w:numId="19">
    <w:abstractNumId w:val="1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strictFirstAndLastChars w:val="1"/>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8BF"/>
    <w:rsid w:val="0003535F"/>
    <w:rsid w:val="00036A26"/>
    <w:rsid w:val="000533AB"/>
    <w:rsid w:val="00066898"/>
    <w:rsid w:val="0009790B"/>
    <w:rsid w:val="000B3539"/>
    <w:rsid w:val="000E1569"/>
    <w:rsid w:val="000E284C"/>
    <w:rsid w:val="000F2331"/>
    <w:rsid w:val="000F2AEB"/>
    <w:rsid w:val="001055C8"/>
    <w:rsid w:val="001105DE"/>
    <w:rsid w:val="00116DC8"/>
    <w:rsid w:val="00126D2F"/>
    <w:rsid w:val="001533D5"/>
    <w:rsid w:val="0016605A"/>
    <w:rsid w:val="00170E0B"/>
    <w:rsid w:val="0017407A"/>
    <w:rsid w:val="00176897"/>
    <w:rsid w:val="001829CA"/>
    <w:rsid w:val="0018719B"/>
    <w:rsid w:val="00195F23"/>
    <w:rsid w:val="00196684"/>
    <w:rsid w:val="001B0485"/>
    <w:rsid w:val="001B13D7"/>
    <w:rsid w:val="001B1F0B"/>
    <w:rsid w:val="001B32A9"/>
    <w:rsid w:val="001C2A1C"/>
    <w:rsid w:val="001D40D8"/>
    <w:rsid w:val="001E4E12"/>
    <w:rsid w:val="001F3399"/>
    <w:rsid w:val="00216466"/>
    <w:rsid w:val="00223E3C"/>
    <w:rsid w:val="002359B9"/>
    <w:rsid w:val="00240BC7"/>
    <w:rsid w:val="00255D44"/>
    <w:rsid w:val="002C69B6"/>
    <w:rsid w:val="002D3F2D"/>
    <w:rsid w:val="002E5FA3"/>
    <w:rsid w:val="002F271A"/>
    <w:rsid w:val="002F28BF"/>
    <w:rsid w:val="002F3078"/>
    <w:rsid w:val="00320B3C"/>
    <w:rsid w:val="003264D4"/>
    <w:rsid w:val="00352C18"/>
    <w:rsid w:val="003549B8"/>
    <w:rsid w:val="003816B6"/>
    <w:rsid w:val="00387B11"/>
    <w:rsid w:val="003D2E16"/>
    <w:rsid w:val="003D31FD"/>
    <w:rsid w:val="004171D2"/>
    <w:rsid w:val="00437FA2"/>
    <w:rsid w:val="00451A3C"/>
    <w:rsid w:val="00471B6C"/>
    <w:rsid w:val="00476A52"/>
    <w:rsid w:val="00476FD5"/>
    <w:rsid w:val="0048200F"/>
    <w:rsid w:val="004933E6"/>
    <w:rsid w:val="004A056B"/>
    <w:rsid w:val="004B1223"/>
    <w:rsid w:val="004B1BEA"/>
    <w:rsid w:val="004D3CB0"/>
    <w:rsid w:val="004D71DA"/>
    <w:rsid w:val="004E0854"/>
    <w:rsid w:val="004F7621"/>
    <w:rsid w:val="00514374"/>
    <w:rsid w:val="00525491"/>
    <w:rsid w:val="00540594"/>
    <w:rsid w:val="0055182A"/>
    <w:rsid w:val="0058727C"/>
    <w:rsid w:val="005A468B"/>
    <w:rsid w:val="005B4B65"/>
    <w:rsid w:val="005D0CA0"/>
    <w:rsid w:val="005D1F9F"/>
    <w:rsid w:val="005E30F4"/>
    <w:rsid w:val="0061543E"/>
    <w:rsid w:val="00624487"/>
    <w:rsid w:val="006366EF"/>
    <w:rsid w:val="00647C8A"/>
    <w:rsid w:val="00653B03"/>
    <w:rsid w:val="006675CF"/>
    <w:rsid w:val="006C0456"/>
    <w:rsid w:val="006C0DE8"/>
    <w:rsid w:val="006C3300"/>
    <w:rsid w:val="006E1591"/>
    <w:rsid w:val="006E3B5F"/>
    <w:rsid w:val="00707356"/>
    <w:rsid w:val="00716375"/>
    <w:rsid w:val="0079206D"/>
    <w:rsid w:val="008013FD"/>
    <w:rsid w:val="00837240"/>
    <w:rsid w:val="0084551B"/>
    <w:rsid w:val="00875BFA"/>
    <w:rsid w:val="0088135E"/>
    <w:rsid w:val="008921DD"/>
    <w:rsid w:val="008A1F1D"/>
    <w:rsid w:val="008D7B8C"/>
    <w:rsid w:val="008E0438"/>
    <w:rsid w:val="00910987"/>
    <w:rsid w:val="00921AC9"/>
    <w:rsid w:val="0092618C"/>
    <w:rsid w:val="00960463"/>
    <w:rsid w:val="00973292"/>
    <w:rsid w:val="009B3CB5"/>
    <w:rsid w:val="009F572D"/>
    <w:rsid w:val="00A10136"/>
    <w:rsid w:val="00A213D9"/>
    <w:rsid w:val="00A25DA7"/>
    <w:rsid w:val="00A52306"/>
    <w:rsid w:val="00A91246"/>
    <w:rsid w:val="00AA0023"/>
    <w:rsid w:val="00AA2E53"/>
    <w:rsid w:val="00AA77BA"/>
    <w:rsid w:val="00AF40F2"/>
    <w:rsid w:val="00AF6753"/>
    <w:rsid w:val="00B4430A"/>
    <w:rsid w:val="00B4568F"/>
    <w:rsid w:val="00B45A98"/>
    <w:rsid w:val="00B4682F"/>
    <w:rsid w:val="00B54AA6"/>
    <w:rsid w:val="00B55967"/>
    <w:rsid w:val="00BA1A97"/>
    <w:rsid w:val="00BA750E"/>
    <w:rsid w:val="00BB1FB9"/>
    <w:rsid w:val="00BC0D19"/>
    <w:rsid w:val="00BC7378"/>
    <w:rsid w:val="00BF5F20"/>
    <w:rsid w:val="00C0243D"/>
    <w:rsid w:val="00C05534"/>
    <w:rsid w:val="00C16565"/>
    <w:rsid w:val="00C4334C"/>
    <w:rsid w:val="00C62FB9"/>
    <w:rsid w:val="00C75B84"/>
    <w:rsid w:val="00C77AFD"/>
    <w:rsid w:val="00C843AF"/>
    <w:rsid w:val="00CA1936"/>
    <w:rsid w:val="00D24718"/>
    <w:rsid w:val="00D44442"/>
    <w:rsid w:val="00D56C33"/>
    <w:rsid w:val="00D72D4E"/>
    <w:rsid w:val="00D97DBE"/>
    <w:rsid w:val="00DF599F"/>
    <w:rsid w:val="00E05611"/>
    <w:rsid w:val="00E35FB3"/>
    <w:rsid w:val="00E64449"/>
    <w:rsid w:val="00E705BC"/>
    <w:rsid w:val="00E729A7"/>
    <w:rsid w:val="00EB7352"/>
    <w:rsid w:val="00EC063C"/>
    <w:rsid w:val="00EC2454"/>
    <w:rsid w:val="00EC3C1B"/>
    <w:rsid w:val="00F04668"/>
    <w:rsid w:val="00F058A3"/>
    <w:rsid w:val="00F244D4"/>
    <w:rsid w:val="00F53DA9"/>
    <w:rsid w:val="00F70959"/>
    <w:rsid w:val="00F812B4"/>
    <w:rsid w:val="00F86DE0"/>
    <w:rsid w:val="00FB2596"/>
    <w:rsid w:val="00FB4039"/>
    <w:rsid w:val="00FB5A91"/>
    <w:rsid w:val="00FD1DAC"/>
    <w:rsid w:val="00FD4180"/>
    <w:rsid w:val="00FE6899"/>
    <w:rsid w:val="00FF33B9"/>
    <w:rsid w:val="410B59C4"/>
    <w:rsid w:val="48DA7E13"/>
    <w:rsid w:val="595E7890"/>
    <w:rsid w:val="5A9F0F04"/>
    <w:rsid w:val="71FA350A"/>
    <w:rsid w:val="7C401BE6"/>
    <w:rsid w:val="7C5E4A19"/>
  </w:rsids>
  <m:mathPr>
    <m:mathFont m:val="Cambria Math"/>
    <m:brkBin m:val="before"/>
    <m:brkBinSub m:val="--"/>
    <m:smallFrac m:val="0"/>
    <m:dispDef/>
    <m:lMargin m:val="0"/>
    <m:rMargin m:val="0"/>
    <m:defJc m:val="centerGroup"/>
    <m:wrapIndent m:val="1440"/>
    <m:intLim m:val="subSup"/>
    <m:naryLim m:val="undOvr"/>
  </m:mathPr>
  <w:doNotAutoCompressPictures/>
  <w:themeFontLang w:val="en-PH" w:eastAsia="zh-CN"/>
  <w:clrSchemeMapping w:bg1="light1" w:t1="dark1" w:bg2="light2" w:t2="dark2" w:accent1="accent1" w:accent2="accent2" w:accent3="accent3" w:accent4="accent4" w:accent5="accent5" w:accent6="accent6" w:hyperlink="hyperlink" w:followedHyperlink="followedHyperlink"/>
  <w:doNotIncludeSubdocsInSta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Lucida Sans Unicode" w:cs="Times New Roman"/>
      <w:kern w:val="1"/>
      <w:sz w:val="24"/>
      <w:szCs w:val="24"/>
      <w:lang w:val="en-US" w:eastAsia="en-PH" w:bidi="ar-SA"/>
    </w:rPr>
  </w:style>
  <w:style w:type="paragraph" w:styleId="2">
    <w:name w:val="heading 1"/>
    <w:basedOn w:val="3"/>
    <w:next w:val="4"/>
    <w:qFormat/>
    <w:uiPriority w:val="0"/>
    <w:pPr>
      <w:pageBreakBefore/>
      <w:numPr>
        <w:ilvl w:val="0"/>
        <w:numId w:val="1"/>
      </w:numPr>
      <w:pBdr>
        <w:top w:val="single" w:color="000000" w:sz="8" w:space="1"/>
        <w:left w:val="single" w:color="000000" w:sz="8" w:space="1"/>
        <w:bottom w:val="single" w:color="000000" w:sz="8" w:space="1"/>
        <w:right w:val="single" w:color="000000" w:sz="8" w:space="1"/>
      </w:pBdr>
      <w:shd w:val="clear" w:color="auto" w:fill="000000"/>
      <w:spacing w:before="0" w:after="115"/>
      <w:outlineLvl w:val="0"/>
    </w:pPr>
    <w:rPr>
      <w:rFonts w:cs="Times New Roman"/>
      <w:b/>
      <w:bCs/>
      <w:color w:val="FFFFFF"/>
      <w:sz w:val="32"/>
      <w:szCs w:val="32"/>
    </w:rPr>
  </w:style>
  <w:style w:type="paragraph" w:styleId="5">
    <w:name w:val="heading 2"/>
    <w:basedOn w:val="3"/>
    <w:next w:val="4"/>
    <w:qFormat/>
    <w:uiPriority w:val="0"/>
    <w:pPr>
      <w:pBdr>
        <w:top w:val="single" w:color="000000" w:sz="4" w:space="1"/>
        <w:left w:val="single" w:color="000000" w:sz="4" w:space="1"/>
        <w:bottom w:val="single" w:color="000000" w:sz="4" w:space="1"/>
        <w:right w:val="single" w:color="000000" w:sz="4" w:space="1"/>
      </w:pBdr>
      <w:shd w:val="clear" w:color="auto" w:fill="CCCCCC"/>
      <w:tabs>
        <w:tab w:val="left" w:pos="360"/>
      </w:tabs>
      <w:outlineLvl w:val="1"/>
    </w:pPr>
    <w:rPr>
      <w:rFonts w:cs="Times New Roman"/>
      <w:b/>
      <w:bCs/>
      <w:i/>
      <w:iCs/>
    </w:rPr>
  </w:style>
  <w:style w:type="paragraph" w:styleId="6">
    <w:name w:val="heading 3"/>
    <w:basedOn w:val="3"/>
    <w:next w:val="4"/>
    <w:qFormat/>
    <w:uiPriority w:val="0"/>
    <w:pPr>
      <w:pBdr>
        <w:bottom w:val="single" w:color="000000" w:sz="4" w:space="0"/>
      </w:pBdr>
      <w:spacing w:before="86" w:after="115"/>
      <w:outlineLvl w:val="2"/>
    </w:pPr>
    <w:rPr>
      <w:rFonts w:cs="Times New Roman"/>
      <w:b/>
      <w:bCs/>
      <w:i/>
      <w:sz w:val="24"/>
    </w:rPr>
  </w:style>
  <w:style w:type="paragraph" w:styleId="7">
    <w:name w:val="heading 4"/>
    <w:basedOn w:val="3"/>
    <w:next w:val="4"/>
    <w:qFormat/>
    <w:uiPriority w:val="0"/>
    <w:pPr>
      <w:numPr>
        <w:ilvl w:val="3"/>
        <w:numId w:val="2"/>
      </w:numPr>
      <w:outlineLvl w:val="3"/>
    </w:pPr>
    <w:rPr>
      <w:b/>
      <w:bCs/>
      <w:i/>
      <w:iCs/>
      <w:sz w:val="24"/>
      <w:szCs w:val="24"/>
    </w:rPr>
  </w:style>
  <w:style w:type="paragraph" w:styleId="8">
    <w:name w:val="heading 5"/>
    <w:basedOn w:val="3"/>
    <w:next w:val="4"/>
    <w:qFormat/>
    <w:uiPriority w:val="0"/>
    <w:pPr>
      <w:numPr>
        <w:ilvl w:val="4"/>
        <w:numId w:val="2"/>
      </w:numPr>
      <w:outlineLvl w:val="4"/>
    </w:pPr>
    <w:rPr>
      <w:b/>
      <w:bCs/>
      <w:sz w:val="24"/>
      <w:szCs w:val="24"/>
    </w:rPr>
  </w:style>
  <w:style w:type="paragraph" w:styleId="9">
    <w:name w:val="heading 6"/>
    <w:basedOn w:val="3"/>
    <w:next w:val="4"/>
    <w:qFormat/>
    <w:uiPriority w:val="0"/>
    <w:pPr>
      <w:numPr>
        <w:ilvl w:val="5"/>
        <w:numId w:val="2"/>
      </w:numPr>
      <w:outlineLvl w:val="5"/>
    </w:pPr>
    <w:rPr>
      <w:b/>
      <w:bCs/>
      <w:sz w:val="21"/>
      <w:szCs w:val="21"/>
    </w:rPr>
  </w:style>
  <w:style w:type="paragraph" w:styleId="10">
    <w:name w:val="heading 7"/>
    <w:basedOn w:val="3"/>
    <w:next w:val="4"/>
    <w:qFormat/>
    <w:uiPriority w:val="0"/>
    <w:pPr>
      <w:numPr>
        <w:ilvl w:val="6"/>
        <w:numId w:val="2"/>
      </w:numPr>
      <w:outlineLvl w:val="6"/>
    </w:pPr>
    <w:rPr>
      <w:b/>
      <w:bCs/>
      <w:sz w:val="21"/>
      <w:szCs w:val="21"/>
    </w:rPr>
  </w:style>
  <w:style w:type="paragraph" w:styleId="11">
    <w:name w:val="heading 8"/>
    <w:basedOn w:val="3"/>
    <w:next w:val="4"/>
    <w:qFormat/>
    <w:uiPriority w:val="0"/>
    <w:pPr>
      <w:numPr>
        <w:ilvl w:val="7"/>
        <w:numId w:val="2"/>
      </w:numPr>
      <w:outlineLvl w:val="7"/>
    </w:pPr>
    <w:rPr>
      <w:b/>
      <w:bCs/>
      <w:sz w:val="21"/>
      <w:szCs w:val="21"/>
    </w:rPr>
  </w:style>
  <w:style w:type="paragraph" w:styleId="12">
    <w:name w:val="heading 9"/>
    <w:basedOn w:val="3"/>
    <w:next w:val="4"/>
    <w:qFormat/>
    <w:uiPriority w:val="0"/>
    <w:pPr>
      <w:numPr>
        <w:ilvl w:val="8"/>
        <w:numId w:val="2"/>
      </w:numPr>
      <w:outlineLvl w:val="8"/>
    </w:pPr>
    <w:rPr>
      <w:b/>
      <w:bCs/>
      <w:sz w:val="21"/>
      <w:szCs w:val="21"/>
    </w:rPr>
  </w:style>
  <w:style w:type="character" w:default="1" w:styleId="13">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cs="Tahoma"/>
      <w:sz w:val="28"/>
      <w:szCs w:val="28"/>
    </w:rPr>
  </w:style>
  <w:style w:type="paragraph" w:styleId="4">
    <w:name w:val="Body Text"/>
    <w:basedOn w:val="1"/>
    <w:qFormat/>
    <w:uiPriority w:val="0"/>
    <w:pPr>
      <w:spacing w:after="120"/>
      <w:ind w:left="144"/>
    </w:pPr>
    <w:rPr>
      <w:rFonts w:ascii="Arial" w:hAnsi="Arial" w:cs="Arial"/>
      <w:sz w:val="20"/>
    </w:rPr>
  </w:style>
  <w:style w:type="paragraph" w:styleId="15">
    <w:name w:val="caption"/>
    <w:basedOn w:val="1"/>
    <w:qFormat/>
    <w:uiPriority w:val="0"/>
    <w:pPr>
      <w:suppressLineNumbers/>
      <w:spacing w:before="120" w:after="120"/>
    </w:pPr>
    <w:rPr>
      <w:rFonts w:ascii="Arial Narrow" w:hAnsi="Arial Narrow" w:cs="Tahoma"/>
      <w:i/>
      <w:iCs/>
      <w:sz w:val="18"/>
    </w:rPr>
  </w:style>
  <w:style w:type="character" w:styleId="16">
    <w:name w:val="Emphasis"/>
    <w:qFormat/>
    <w:uiPriority w:val="0"/>
    <w:rPr>
      <w:i/>
      <w:iCs/>
    </w:rPr>
  </w:style>
  <w:style w:type="paragraph" w:styleId="17">
    <w:name w:val="footer"/>
    <w:basedOn w:val="1"/>
    <w:qFormat/>
    <w:uiPriority w:val="0"/>
    <w:pPr>
      <w:suppressLineNumbers/>
      <w:tabs>
        <w:tab w:val="center" w:pos="4986"/>
        <w:tab w:val="right" w:pos="9972"/>
      </w:tabs>
    </w:pPr>
  </w:style>
  <w:style w:type="character" w:styleId="18">
    <w:name w:val="footnote reference"/>
    <w:qFormat/>
    <w:uiPriority w:val="0"/>
    <w:rPr>
      <w:vertAlign w:val="superscript"/>
    </w:rPr>
  </w:style>
  <w:style w:type="paragraph" w:styleId="19">
    <w:name w:val="footnote text"/>
    <w:basedOn w:val="1"/>
    <w:qFormat/>
    <w:uiPriority w:val="0"/>
    <w:pPr>
      <w:keepLines/>
      <w:suppressLineNumbers/>
      <w:ind w:left="283" w:hanging="283"/>
    </w:pPr>
    <w:rPr>
      <w:sz w:val="16"/>
      <w:szCs w:val="20"/>
    </w:rPr>
  </w:style>
  <w:style w:type="paragraph" w:styleId="20">
    <w:name w:val="header"/>
    <w:basedOn w:val="1"/>
    <w:qFormat/>
    <w:uiPriority w:val="0"/>
    <w:pPr>
      <w:suppressLineNumbers/>
      <w:tabs>
        <w:tab w:val="center" w:pos="4986"/>
        <w:tab w:val="right" w:pos="9972"/>
      </w:tabs>
    </w:pPr>
  </w:style>
  <w:style w:type="character" w:styleId="21">
    <w:name w:val="Hyperlink"/>
    <w:qFormat/>
    <w:uiPriority w:val="0"/>
    <w:rPr>
      <w:color w:val="0000FF"/>
      <w:u w:val="single"/>
    </w:rPr>
  </w:style>
  <w:style w:type="paragraph" w:styleId="22">
    <w:name w:val="List"/>
    <w:basedOn w:val="4"/>
    <w:qFormat/>
    <w:uiPriority w:val="0"/>
    <w:rPr>
      <w:rFonts w:cs="Tahoma"/>
    </w:rPr>
  </w:style>
  <w:style w:type="paragraph" w:styleId="2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4">
    <w:name w:val="Strong"/>
    <w:qFormat/>
    <w:uiPriority w:val="0"/>
    <w:rPr>
      <w:b/>
      <w:bCs/>
    </w:rPr>
  </w:style>
  <w:style w:type="paragraph" w:styleId="25">
    <w:name w:val="Subtitle"/>
    <w:basedOn w:val="26"/>
    <w:next w:val="4"/>
    <w:qFormat/>
    <w:uiPriority w:val="0"/>
    <w:rPr>
      <w:b w:val="0"/>
      <w:i/>
      <w:iCs/>
      <w:sz w:val="28"/>
      <w:szCs w:val="28"/>
    </w:rPr>
  </w:style>
  <w:style w:type="paragraph" w:styleId="26">
    <w:name w:val="Title"/>
    <w:next w:val="25"/>
    <w:qFormat/>
    <w:uiPriority w:val="0"/>
    <w:pPr>
      <w:widowControl w:val="0"/>
      <w:suppressLineNumbers/>
      <w:suppressAutoHyphens/>
      <w:spacing w:before="29" w:after="115"/>
      <w:jc w:val="center"/>
    </w:pPr>
    <w:rPr>
      <w:rFonts w:ascii="Arial" w:hAnsi="Arial" w:eastAsia="Lucida Sans Unicode" w:cs="Times New Roman"/>
      <w:b/>
      <w:bCs/>
      <w:kern w:val="1"/>
      <w:sz w:val="36"/>
      <w:szCs w:val="36"/>
      <w:lang w:val="en-US" w:eastAsia="en-PH" w:bidi="ar-SA"/>
    </w:rPr>
  </w:style>
  <w:style w:type="table" w:styleId="27">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8">
    <w:name w:val="toc 1"/>
    <w:basedOn w:val="29"/>
    <w:qFormat/>
    <w:uiPriority w:val="39"/>
    <w:pPr>
      <w:tabs>
        <w:tab w:val="right" w:leader="dot" w:pos="9972"/>
      </w:tabs>
    </w:pPr>
    <w:rPr>
      <w:b/>
      <w:sz w:val="20"/>
    </w:rPr>
  </w:style>
  <w:style w:type="paragraph" w:customStyle="1" w:styleId="29">
    <w:name w:val="Index"/>
    <w:basedOn w:val="1"/>
    <w:qFormat/>
    <w:uiPriority w:val="0"/>
    <w:pPr>
      <w:suppressLineNumbers/>
    </w:pPr>
    <w:rPr>
      <w:rFonts w:cs="Tahoma"/>
    </w:rPr>
  </w:style>
  <w:style w:type="paragraph" w:styleId="30">
    <w:name w:val="toc 2"/>
    <w:basedOn w:val="29"/>
    <w:qFormat/>
    <w:uiPriority w:val="39"/>
    <w:pPr>
      <w:tabs>
        <w:tab w:val="right" w:leader="dot" w:pos="9972"/>
      </w:tabs>
      <w:ind w:left="283"/>
    </w:pPr>
    <w:rPr>
      <w:sz w:val="18"/>
    </w:rPr>
  </w:style>
  <w:style w:type="paragraph" w:styleId="31">
    <w:name w:val="toc 3"/>
    <w:basedOn w:val="29"/>
    <w:qFormat/>
    <w:uiPriority w:val="39"/>
    <w:pPr>
      <w:tabs>
        <w:tab w:val="right" w:leader="dot" w:pos="9972"/>
      </w:tabs>
      <w:ind w:left="566"/>
    </w:pPr>
    <w:rPr>
      <w:i/>
      <w:sz w:val="18"/>
    </w:rPr>
  </w:style>
  <w:style w:type="paragraph" w:styleId="32">
    <w:name w:val="toc 4"/>
    <w:basedOn w:val="29"/>
    <w:qFormat/>
    <w:uiPriority w:val="0"/>
    <w:pPr>
      <w:tabs>
        <w:tab w:val="right" w:leader="dot" w:pos="9972"/>
      </w:tabs>
      <w:ind w:left="849"/>
    </w:pPr>
  </w:style>
  <w:style w:type="paragraph" w:styleId="33">
    <w:name w:val="toc 5"/>
    <w:basedOn w:val="29"/>
    <w:qFormat/>
    <w:uiPriority w:val="0"/>
    <w:pPr>
      <w:tabs>
        <w:tab w:val="right" w:leader="dot" w:pos="9972"/>
      </w:tabs>
      <w:ind w:left="1132"/>
    </w:pPr>
  </w:style>
  <w:style w:type="paragraph" w:styleId="34">
    <w:name w:val="toc 6"/>
    <w:basedOn w:val="29"/>
    <w:qFormat/>
    <w:uiPriority w:val="0"/>
    <w:pPr>
      <w:tabs>
        <w:tab w:val="right" w:leader="dot" w:pos="9972"/>
      </w:tabs>
      <w:ind w:left="1415"/>
    </w:pPr>
  </w:style>
  <w:style w:type="paragraph" w:styleId="35">
    <w:name w:val="toc 7"/>
    <w:basedOn w:val="29"/>
    <w:qFormat/>
    <w:uiPriority w:val="0"/>
    <w:pPr>
      <w:tabs>
        <w:tab w:val="right" w:leader="dot" w:pos="9972"/>
      </w:tabs>
      <w:ind w:left="1698"/>
    </w:pPr>
  </w:style>
  <w:style w:type="paragraph" w:styleId="36">
    <w:name w:val="toc 8"/>
    <w:basedOn w:val="29"/>
    <w:qFormat/>
    <w:uiPriority w:val="0"/>
    <w:pPr>
      <w:tabs>
        <w:tab w:val="right" w:leader="dot" w:pos="9972"/>
      </w:tabs>
      <w:ind w:left="1981"/>
    </w:pPr>
  </w:style>
  <w:style w:type="paragraph" w:styleId="37">
    <w:name w:val="toc 9"/>
    <w:basedOn w:val="29"/>
    <w:qFormat/>
    <w:uiPriority w:val="0"/>
    <w:pPr>
      <w:tabs>
        <w:tab w:val="right" w:leader="dot" w:pos="9972"/>
      </w:tabs>
      <w:ind w:left="2264"/>
    </w:pPr>
  </w:style>
  <w:style w:type="character" w:customStyle="1" w:styleId="38">
    <w:name w:val="WW8Num1z0"/>
    <w:qFormat/>
    <w:uiPriority w:val="0"/>
  </w:style>
  <w:style w:type="character" w:customStyle="1" w:styleId="39">
    <w:name w:val="WW8Num1z1"/>
    <w:qFormat/>
    <w:uiPriority w:val="0"/>
  </w:style>
  <w:style w:type="character" w:customStyle="1" w:styleId="40">
    <w:name w:val="WW8Num1z2"/>
    <w:qFormat/>
    <w:uiPriority w:val="0"/>
  </w:style>
  <w:style w:type="character" w:customStyle="1" w:styleId="41">
    <w:name w:val="WW8Num1z3"/>
    <w:qFormat/>
    <w:uiPriority w:val="0"/>
  </w:style>
  <w:style w:type="character" w:customStyle="1" w:styleId="42">
    <w:name w:val="WW8Num1z4"/>
    <w:qFormat/>
    <w:uiPriority w:val="0"/>
  </w:style>
  <w:style w:type="character" w:customStyle="1" w:styleId="43">
    <w:name w:val="WW8Num1z5"/>
    <w:qFormat/>
    <w:uiPriority w:val="0"/>
  </w:style>
  <w:style w:type="character" w:customStyle="1" w:styleId="44">
    <w:name w:val="WW8Num1z6"/>
    <w:qFormat/>
    <w:uiPriority w:val="0"/>
  </w:style>
  <w:style w:type="character" w:customStyle="1" w:styleId="45">
    <w:name w:val="WW8Num1z7"/>
    <w:qFormat/>
    <w:uiPriority w:val="0"/>
  </w:style>
  <w:style w:type="character" w:customStyle="1" w:styleId="46">
    <w:name w:val="WW8Num1z8"/>
    <w:qFormat/>
    <w:uiPriority w:val="0"/>
  </w:style>
  <w:style w:type="character" w:customStyle="1" w:styleId="47">
    <w:name w:val="WW8Num2z0"/>
    <w:qFormat/>
    <w:uiPriority w:val="0"/>
  </w:style>
  <w:style w:type="character" w:customStyle="1" w:styleId="48">
    <w:name w:val="WW8Num2z1"/>
    <w:uiPriority w:val="0"/>
  </w:style>
  <w:style w:type="character" w:customStyle="1" w:styleId="49">
    <w:name w:val="WW8Num2z2"/>
    <w:qFormat/>
    <w:uiPriority w:val="0"/>
  </w:style>
  <w:style w:type="character" w:customStyle="1" w:styleId="50">
    <w:name w:val="WW8Num2z3"/>
    <w:qFormat/>
    <w:uiPriority w:val="0"/>
  </w:style>
  <w:style w:type="character" w:customStyle="1" w:styleId="51">
    <w:name w:val="WW8Num2z4"/>
    <w:qFormat/>
    <w:uiPriority w:val="0"/>
  </w:style>
  <w:style w:type="character" w:customStyle="1" w:styleId="52">
    <w:name w:val="WW8Num2z5"/>
    <w:qFormat/>
    <w:uiPriority w:val="0"/>
  </w:style>
  <w:style w:type="character" w:customStyle="1" w:styleId="53">
    <w:name w:val="WW8Num2z6"/>
    <w:qFormat/>
    <w:uiPriority w:val="0"/>
  </w:style>
  <w:style w:type="character" w:customStyle="1" w:styleId="54">
    <w:name w:val="WW8Num2z7"/>
    <w:qFormat/>
    <w:uiPriority w:val="0"/>
  </w:style>
  <w:style w:type="character" w:customStyle="1" w:styleId="55">
    <w:name w:val="WW8Num2z8"/>
    <w:qFormat/>
    <w:uiPriority w:val="0"/>
  </w:style>
  <w:style w:type="character" w:customStyle="1" w:styleId="56">
    <w:name w:val="WW8Num3z0"/>
    <w:qFormat/>
    <w:uiPriority w:val="0"/>
    <w:rPr>
      <w:rFonts w:ascii="Symbol" w:hAnsi="Symbol" w:cs="Symbol"/>
    </w:rPr>
  </w:style>
  <w:style w:type="character" w:customStyle="1" w:styleId="57">
    <w:name w:val="WW8Num3z1"/>
    <w:qFormat/>
    <w:uiPriority w:val="0"/>
  </w:style>
  <w:style w:type="character" w:customStyle="1" w:styleId="58">
    <w:name w:val="WW8Num3z2"/>
    <w:qFormat/>
    <w:uiPriority w:val="0"/>
  </w:style>
  <w:style w:type="character" w:customStyle="1" w:styleId="59">
    <w:name w:val="WW8Num3z3"/>
    <w:qFormat/>
    <w:uiPriority w:val="0"/>
  </w:style>
  <w:style w:type="character" w:customStyle="1" w:styleId="60">
    <w:name w:val="WW8Num3z4"/>
    <w:qFormat/>
    <w:uiPriority w:val="0"/>
  </w:style>
  <w:style w:type="character" w:customStyle="1" w:styleId="61">
    <w:name w:val="WW8Num3z5"/>
    <w:qFormat/>
    <w:uiPriority w:val="0"/>
  </w:style>
  <w:style w:type="character" w:customStyle="1" w:styleId="62">
    <w:name w:val="WW8Num3z6"/>
    <w:qFormat/>
    <w:uiPriority w:val="0"/>
  </w:style>
  <w:style w:type="character" w:customStyle="1" w:styleId="63">
    <w:name w:val="WW8Num3z7"/>
    <w:qFormat/>
    <w:uiPriority w:val="0"/>
  </w:style>
  <w:style w:type="character" w:customStyle="1" w:styleId="64">
    <w:name w:val="WW8Num3z8"/>
    <w:qFormat/>
    <w:uiPriority w:val="0"/>
  </w:style>
  <w:style w:type="character" w:customStyle="1" w:styleId="65">
    <w:name w:val="Absatz-Standardschriftart"/>
    <w:qFormat/>
    <w:uiPriority w:val="0"/>
  </w:style>
  <w:style w:type="character" w:customStyle="1" w:styleId="66">
    <w:name w:val="WW-Absatz-Standardschriftart"/>
    <w:qFormat/>
    <w:uiPriority w:val="0"/>
  </w:style>
  <w:style w:type="character" w:customStyle="1" w:styleId="67">
    <w:name w:val="WW-Absatz-Standardschriftart1"/>
    <w:qFormat/>
    <w:uiPriority w:val="0"/>
  </w:style>
  <w:style w:type="character" w:customStyle="1" w:styleId="68">
    <w:name w:val="WW-Absatz-Standardschriftart11"/>
    <w:qFormat/>
    <w:uiPriority w:val="0"/>
  </w:style>
  <w:style w:type="character" w:customStyle="1" w:styleId="69">
    <w:name w:val="Footnote Characters"/>
    <w:qFormat/>
    <w:uiPriority w:val="0"/>
    <w:rPr>
      <w:sz w:val="20"/>
      <w:vertAlign w:val="superscript"/>
    </w:rPr>
  </w:style>
  <w:style w:type="character" w:customStyle="1" w:styleId="70">
    <w:name w:val="Numbering Symbols"/>
    <w:qFormat/>
    <w:uiPriority w:val="0"/>
  </w:style>
  <w:style w:type="character" w:customStyle="1" w:styleId="71">
    <w:name w:val="Bullets"/>
    <w:qFormat/>
    <w:uiPriority w:val="0"/>
    <w:rPr>
      <w:rFonts w:ascii="StarSymbol" w:hAnsi="StarSymbol" w:eastAsia="StarSymbol" w:cs="StarSymbol"/>
      <w:sz w:val="18"/>
      <w:szCs w:val="18"/>
    </w:rPr>
  </w:style>
  <w:style w:type="character" w:customStyle="1" w:styleId="72">
    <w:name w:val="WW8Num6z0"/>
    <w:qFormat/>
    <w:uiPriority w:val="0"/>
    <w:rPr>
      <w:rFonts w:ascii="Symbol" w:hAnsi="Symbol" w:cs="Symbol"/>
    </w:rPr>
  </w:style>
  <w:style w:type="character" w:customStyle="1" w:styleId="73">
    <w:name w:val="WW8Num6z1"/>
    <w:qFormat/>
    <w:uiPriority w:val="0"/>
    <w:rPr>
      <w:rFonts w:ascii="Wingdings" w:hAnsi="Wingdings" w:cs="Wingdings"/>
      <w:sz w:val="16"/>
      <w:szCs w:val="16"/>
    </w:rPr>
  </w:style>
  <w:style w:type="character" w:customStyle="1" w:styleId="74">
    <w:name w:val="WW8Num6z2"/>
    <w:qFormat/>
    <w:uiPriority w:val="0"/>
    <w:rPr>
      <w:rFonts w:ascii="Wingdings" w:hAnsi="Wingdings" w:cs="Wingdings"/>
    </w:rPr>
  </w:style>
  <w:style w:type="character" w:customStyle="1" w:styleId="75">
    <w:name w:val="WW8Num6z4"/>
    <w:qFormat/>
    <w:uiPriority w:val="0"/>
    <w:rPr>
      <w:rFonts w:ascii="Symbol" w:hAnsi="Symbol" w:cs="Symbol"/>
    </w:rPr>
  </w:style>
  <w:style w:type="character" w:customStyle="1" w:styleId="76">
    <w:name w:val="WW8Num4z0"/>
    <w:uiPriority w:val="0"/>
    <w:rPr>
      <w:rFonts w:ascii="Arial" w:hAnsi="Arial" w:cs="Arial"/>
      <w:b/>
      <w:color w:val="FF9900"/>
      <w:sz w:val="20"/>
    </w:rPr>
  </w:style>
  <w:style w:type="character" w:customStyle="1" w:styleId="77">
    <w:name w:val="WW8Num5z0"/>
    <w:qFormat/>
    <w:uiPriority w:val="0"/>
    <w:rPr>
      <w:rFonts w:ascii="Symbol" w:hAnsi="Symbol" w:cs="Symbol"/>
    </w:rPr>
  </w:style>
  <w:style w:type="character" w:customStyle="1" w:styleId="78">
    <w:name w:val="Caption Char"/>
    <w:qFormat/>
    <w:uiPriority w:val="0"/>
    <w:rPr>
      <w:rFonts w:ascii="Arial Narrow" w:hAnsi="Arial Narrow" w:cs="Arial"/>
      <w:bCs/>
      <w:color w:val="3A48C8"/>
      <w:lang w:val="en-US" w:eastAsia="ar-SA" w:bidi="ar-SA"/>
    </w:rPr>
  </w:style>
  <w:style w:type="character" w:customStyle="1" w:styleId="79">
    <w:name w:val="NoteBullet"/>
    <w:qFormat/>
    <w:uiPriority w:val="0"/>
    <w:rPr>
      <w:rFonts w:ascii="Garamond" w:hAnsi="Garamond" w:cs="Garamond"/>
      <w:b/>
      <w:color w:val="0047FF"/>
    </w:rPr>
  </w:style>
  <w:style w:type="paragraph" w:customStyle="1" w:styleId="80">
    <w:name w:val="Heading 10"/>
    <w:basedOn w:val="3"/>
    <w:next w:val="4"/>
    <w:qFormat/>
    <w:uiPriority w:val="0"/>
    <w:pPr>
      <w:numPr>
        <w:ilvl w:val="0"/>
        <w:numId w:val="3"/>
      </w:numPr>
    </w:pPr>
    <w:rPr>
      <w:b/>
      <w:bCs/>
      <w:sz w:val="21"/>
      <w:szCs w:val="21"/>
    </w:rPr>
  </w:style>
  <w:style w:type="paragraph" w:customStyle="1" w:styleId="81">
    <w:name w:val="Numbering 2 Cont."/>
    <w:basedOn w:val="22"/>
    <w:qFormat/>
    <w:uiPriority w:val="0"/>
    <w:pPr>
      <w:ind w:left="720"/>
    </w:pPr>
  </w:style>
  <w:style w:type="paragraph" w:customStyle="1" w:styleId="82">
    <w:name w:val="Header left"/>
    <w:basedOn w:val="1"/>
    <w:qFormat/>
    <w:uiPriority w:val="0"/>
    <w:pPr>
      <w:suppressLineNumbers/>
      <w:tabs>
        <w:tab w:val="center" w:pos="4986"/>
        <w:tab w:val="right" w:pos="9972"/>
      </w:tabs>
    </w:pPr>
  </w:style>
  <w:style w:type="paragraph" w:customStyle="1" w:styleId="83">
    <w:name w:val="Header right"/>
    <w:basedOn w:val="1"/>
    <w:qFormat/>
    <w:uiPriority w:val="0"/>
    <w:pPr>
      <w:suppressLineNumbers/>
      <w:tabs>
        <w:tab w:val="center" w:pos="4986"/>
        <w:tab w:val="right" w:pos="9972"/>
      </w:tabs>
      <w:jc w:val="right"/>
    </w:pPr>
    <w:rPr>
      <w:rFonts w:ascii="Arial" w:hAnsi="Arial" w:cs="Arial"/>
      <w:i/>
      <w:sz w:val="16"/>
    </w:rPr>
  </w:style>
  <w:style w:type="paragraph" w:customStyle="1" w:styleId="84">
    <w:name w:val="Table Contents"/>
    <w:basedOn w:val="1"/>
    <w:qFormat/>
    <w:uiPriority w:val="0"/>
    <w:pPr>
      <w:suppressLineNumbers/>
    </w:pPr>
    <w:rPr>
      <w:rFonts w:ascii="Arial" w:hAnsi="Arial" w:cs="Arial"/>
      <w:sz w:val="18"/>
    </w:rPr>
  </w:style>
  <w:style w:type="paragraph" w:customStyle="1" w:styleId="85">
    <w:name w:val="Table Heading"/>
    <w:basedOn w:val="84"/>
    <w:qFormat/>
    <w:uiPriority w:val="0"/>
    <w:pPr>
      <w:shd w:val="clear" w:color="auto" w:fill="E6E6E6"/>
    </w:pPr>
    <w:rPr>
      <w:b/>
      <w:bCs/>
      <w:color w:val="000000"/>
    </w:rPr>
  </w:style>
  <w:style w:type="paragraph" w:customStyle="1" w:styleId="86">
    <w:name w:val="Illustration"/>
    <w:basedOn w:val="15"/>
    <w:qFormat/>
    <w:uiPriority w:val="0"/>
  </w:style>
  <w:style w:type="paragraph" w:customStyle="1" w:styleId="87">
    <w:name w:val="Table"/>
    <w:basedOn w:val="15"/>
    <w:qFormat/>
    <w:uiPriority w:val="0"/>
  </w:style>
  <w:style w:type="paragraph" w:customStyle="1" w:styleId="88">
    <w:name w:val="Frame contents"/>
    <w:basedOn w:val="4"/>
    <w:qFormat/>
    <w:uiPriority w:val="0"/>
  </w:style>
  <w:style w:type="paragraph" w:customStyle="1" w:styleId="89">
    <w:name w:val="Contents Heading"/>
    <w:basedOn w:val="3"/>
    <w:qFormat/>
    <w:uiPriority w:val="0"/>
    <w:pPr>
      <w:suppressLineNumbers/>
    </w:pPr>
    <w:rPr>
      <w:b/>
      <w:bCs/>
      <w:sz w:val="32"/>
      <w:szCs w:val="32"/>
    </w:rPr>
  </w:style>
  <w:style w:type="paragraph" w:customStyle="1" w:styleId="90">
    <w:name w:val="Contents 10"/>
    <w:basedOn w:val="29"/>
    <w:uiPriority w:val="0"/>
    <w:pPr>
      <w:tabs>
        <w:tab w:val="right" w:leader="dot" w:pos="9972"/>
      </w:tabs>
      <w:ind w:left="2547"/>
    </w:pPr>
  </w:style>
  <w:style w:type="paragraph" w:customStyle="1" w:styleId="91">
    <w:name w:val="Header Subtitle"/>
    <w:basedOn w:val="84"/>
    <w:qFormat/>
    <w:uiPriority w:val="0"/>
    <w:rPr>
      <w:i/>
      <w:sz w:val="16"/>
    </w:rPr>
  </w:style>
  <w:style w:type="paragraph" w:customStyle="1" w:styleId="92">
    <w:name w:val="Header Title"/>
    <w:basedOn w:val="82"/>
    <w:uiPriority w:val="0"/>
    <w:rPr>
      <w:rFonts w:ascii="Arial" w:hAnsi="Arial" w:cs="Arial"/>
      <w:b/>
      <w:i/>
      <w:sz w:val="16"/>
    </w:rPr>
  </w:style>
  <w:style w:type="paragraph" w:customStyle="1" w:styleId="93">
    <w:name w:val="Footer Copyright"/>
    <w:basedOn w:val="84"/>
    <w:uiPriority w:val="0"/>
    <w:rPr>
      <w:i/>
      <w:sz w:val="16"/>
    </w:rPr>
  </w:style>
  <w:style w:type="paragraph" w:customStyle="1" w:styleId="94">
    <w:name w:val="Footer Page Numbers"/>
    <w:basedOn w:val="93"/>
    <w:qFormat/>
    <w:uiPriority w:val="0"/>
    <w:pPr>
      <w:jc w:val="right"/>
    </w:pPr>
  </w:style>
  <w:style w:type="paragraph" w:customStyle="1" w:styleId="95">
    <w:name w:val="Company Name Titlepage"/>
    <w:basedOn w:val="4"/>
    <w:qFormat/>
    <w:uiPriority w:val="0"/>
    <w:pPr>
      <w:spacing w:after="58"/>
      <w:ind w:left="0"/>
      <w:jc w:val="center"/>
    </w:pPr>
    <w:rPr>
      <w:rFonts w:ascii="EngraversGothicETT BT" w:hAnsi="EngraversGothicETT BT" w:cs="EngraversGothicETT BT"/>
      <w:sz w:val="24"/>
    </w:rPr>
  </w:style>
  <w:style w:type="paragraph" w:customStyle="1" w:styleId="96">
    <w:name w:val="Company Info Titlepage"/>
    <w:basedOn w:val="95"/>
    <w:uiPriority w:val="0"/>
    <w:rPr>
      <w:sz w:val="18"/>
    </w:rPr>
  </w:style>
  <w:style w:type="paragraph" w:customStyle="1" w:styleId="97">
    <w:name w:val="Front Matter Page Number"/>
    <w:basedOn w:val="17"/>
    <w:uiPriority w:val="0"/>
    <w:pPr>
      <w:jc w:val="right"/>
    </w:pPr>
    <w:rPr>
      <w:i/>
      <w:iCs/>
      <w:sz w:val="18"/>
      <w:szCs w:val="18"/>
    </w:rPr>
  </w:style>
  <w:style w:type="paragraph" w:customStyle="1" w:styleId="98">
    <w:name w:val="Appendix Header 1"/>
    <w:basedOn w:val="20"/>
    <w:next w:val="4"/>
    <w:uiPriority w:val="0"/>
    <w:pPr>
      <w:pageBreakBefore/>
      <w:pBdr>
        <w:top w:val="single" w:color="000000" w:sz="8" w:space="1"/>
        <w:left w:val="single" w:color="000000" w:sz="8" w:space="1"/>
        <w:bottom w:val="single" w:color="000000" w:sz="8" w:space="1"/>
        <w:right w:val="single" w:color="000000" w:sz="8" w:space="1"/>
      </w:pBdr>
      <w:shd w:val="clear" w:color="auto" w:fill="000000"/>
      <w:spacing w:after="115"/>
    </w:pPr>
    <w:rPr>
      <w:b/>
      <w:color w:val="FFFFFF"/>
      <w:sz w:val="32"/>
    </w:rPr>
  </w:style>
  <w:style w:type="paragraph" w:customStyle="1" w:styleId="99">
    <w:name w:val="Appendix Header 2"/>
    <w:next w:val="4"/>
    <w:uiPriority w:val="0"/>
    <w:pPr>
      <w:widowControl w:val="0"/>
      <w:pBdr>
        <w:top w:val="single" w:color="000000" w:sz="2" w:space="1"/>
        <w:left w:val="single" w:color="000000" w:sz="2" w:space="1"/>
        <w:bottom w:val="single" w:color="000000" w:sz="2" w:space="1"/>
        <w:right w:val="single" w:color="000000" w:sz="2" w:space="1"/>
      </w:pBdr>
      <w:shd w:val="clear" w:color="auto" w:fill="E6E6E6"/>
      <w:suppressAutoHyphens/>
      <w:spacing w:before="58" w:after="58"/>
    </w:pPr>
    <w:rPr>
      <w:rFonts w:ascii="Times New Roman" w:hAnsi="Times New Roman" w:eastAsia="Lucida Sans Unicode" w:cs="Times New Roman"/>
      <w:b/>
      <w:i/>
      <w:color w:val="000000"/>
      <w:kern w:val="1"/>
      <w:sz w:val="28"/>
      <w:szCs w:val="24"/>
      <w:lang w:val="en-US" w:eastAsia="en-PH" w:bidi="ar-SA"/>
    </w:rPr>
  </w:style>
  <w:style w:type="paragraph" w:customStyle="1" w:styleId="100">
    <w:name w:val="Table Cell Text"/>
    <w:qFormat/>
    <w:uiPriority w:val="0"/>
    <w:pPr>
      <w:keepLines/>
      <w:suppressAutoHyphens/>
      <w:spacing w:before="40" w:after="40"/>
    </w:pPr>
    <w:rPr>
      <w:rFonts w:ascii="Arial" w:hAnsi="Arial" w:eastAsia="Arial" w:cs="Times New Roman"/>
      <w:kern w:val="1"/>
      <w:lang w:val="en-US" w:eastAsia="ar-SA" w:bidi="ar-SA"/>
    </w:rPr>
  </w:style>
  <w:style w:type="paragraph" w:customStyle="1" w:styleId="101">
    <w:name w:val="Bulleted List"/>
    <w:basedOn w:val="4"/>
    <w:qFormat/>
    <w:uiPriority w:val="0"/>
    <w:pPr>
      <w:spacing w:before="80" w:after="40"/>
      <w:ind w:left="360" w:right="360"/>
    </w:pPr>
    <w:rPr>
      <w:sz w:val="18"/>
      <w:szCs w:val="20"/>
    </w:rPr>
  </w:style>
  <w:style w:type="paragraph" w:customStyle="1" w:styleId="102">
    <w:name w:val="Figure"/>
    <w:basedOn w:val="4"/>
    <w:next w:val="15"/>
    <w:qFormat/>
    <w:uiPriority w:val="0"/>
    <w:pPr>
      <w:spacing w:after="0"/>
      <w:ind w:left="0" w:right="288"/>
    </w:pPr>
    <w:rPr>
      <w:rFonts w:ascii="Arial Narrow" w:hAnsi="Arial Narrow" w:cs="Arial Narrow"/>
      <w:i/>
      <w:color w:val="2323DC"/>
    </w:rPr>
  </w:style>
  <w:style w:type="paragraph" w:customStyle="1" w:styleId="103">
    <w:name w:val="Flag Caution"/>
    <w:basedOn w:val="1"/>
    <w:next w:val="104"/>
    <w:uiPriority w:val="0"/>
    <w:pPr>
      <w:pBdr>
        <w:top w:val="single" w:color="808080" w:sz="8" w:space="1"/>
        <w:bottom w:val="single" w:color="808080" w:sz="8" w:space="1"/>
      </w:pBdr>
      <w:spacing w:before="160" w:after="240"/>
      <w:ind w:left="-360"/>
    </w:pPr>
    <w:rPr>
      <w:rFonts w:cs="Arial"/>
      <w:b/>
      <w:bCs/>
      <w:smallCaps/>
      <w:color w:val="000000"/>
      <w:szCs w:val="18"/>
    </w:rPr>
  </w:style>
  <w:style w:type="paragraph" w:customStyle="1" w:styleId="104">
    <w:name w:val="Body"/>
    <w:basedOn w:val="1"/>
    <w:qFormat/>
    <w:uiPriority w:val="0"/>
    <w:pPr>
      <w:spacing w:before="80" w:after="80"/>
      <w:ind w:left="-1008"/>
    </w:pPr>
    <w:rPr>
      <w:rFonts w:cs="Arial"/>
      <w:szCs w:val="20"/>
    </w:rPr>
  </w:style>
  <w:style w:type="paragraph" w:customStyle="1" w:styleId="105">
    <w:name w:val="Flag Note"/>
    <w:basedOn w:val="103"/>
    <w:next w:val="104"/>
    <w:uiPriority w:val="0"/>
    <w:pPr>
      <w:pBdr>
        <w:top w:val="single" w:color="0000FF" w:sz="8" w:space="1"/>
        <w:bottom w:val="single" w:color="0000FF" w:sz="8" w:space="1"/>
      </w:pBdr>
    </w:pPr>
    <w:rPr>
      <w:b w:val="0"/>
      <w:smallCaps w:val="0"/>
    </w:rPr>
  </w:style>
  <w:style w:type="paragraph" w:customStyle="1" w:styleId="106">
    <w:name w:val="Block Body Quote"/>
    <w:basedOn w:val="4"/>
    <w:next w:val="4"/>
    <w:qFormat/>
    <w:uiPriority w:val="0"/>
    <w:pPr>
      <w:spacing w:before="40" w:after="240" w:line="100" w:lineRule="atLeast"/>
      <w:ind w:left="576" w:right="576"/>
    </w:pPr>
  </w:style>
  <w:style w:type="paragraph" w:customStyle="1" w:styleId="107">
    <w:name w:val="Heading NoNumber"/>
    <w:basedOn w:val="1"/>
    <w:next w:val="4"/>
    <w:uiPriority w:val="0"/>
    <w:pPr>
      <w:keepNext/>
      <w:spacing w:before="120" w:after="120"/>
    </w:pPr>
    <w:rPr>
      <w:rFonts w:ascii="Arial" w:hAnsi="Arial" w:cs="Arial"/>
      <w:b/>
      <w:bCs/>
      <w:color w:val="000000"/>
      <w:szCs w:val="20"/>
    </w:rPr>
  </w:style>
  <w:style w:type="paragraph" w:customStyle="1" w:styleId="108">
    <w:name w:val="TableCaption"/>
    <w:next w:val="85"/>
    <w:uiPriority w:val="0"/>
    <w:pPr>
      <w:widowControl w:val="0"/>
      <w:suppressAutoHyphens/>
      <w:spacing w:before="115" w:after="29"/>
    </w:pPr>
    <w:rPr>
      <w:rFonts w:ascii="Arial Narrow" w:hAnsi="Arial Narrow" w:eastAsia="Lucida Sans Unicode" w:cs="Times New Roman"/>
      <w:b/>
      <w:kern w:val="1"/>
      <w:sz w:val="18"/>
      <w:szCs w:val="24"/>
      <w:lang w:val="en-US" w:eastAsia="en-PH" w:bidi="ar-SA"/>
    </w:rPr>
  </w:style>
  <w:style w:type="paragraph" w:customStyle="1" w:styleId="109">
    <w:name w:val="Heading 1 No Number"/>
    <w:basedOn w:val="2"/>
    <w:next w:val="4"/>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AAA</Company>
  <Pages>33</Pages>
  <Words>2363</Words>
  <Characters>15890</Characters>
  <Lines>8</Lines>
  <Paragraphs>2</Paragraphs>
  <TotalTime>13</TotalTime>
  <ScaleCrop>false</ScaleCrop>
  <LinksUpToDate>false</LinksUpToDate>
  <CharactersWithSpaces>18106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2020-09-17T03:06:00Z</dcterms:created>
  <dc:creator>Clark Kevin V. Villamor</dc:creator>
  <cp:lastModifiedBy>Ronnick Garcia Lanaza</cp:lastModifiedBy>
  <cp:lastPrinted>2112-12-31T16:00:00Z</cp:lastPrinted>
  <dcterms:modified xsi:type="dcterms:W3CDTF">2026-08-09T04:07:11Z</dcterms:modified>
  <dc:subject>Charchar</dc:subject>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eyJoZGlkIjoiZGI2MTFmNDBiMjQ2YzY5YzEwMzhlMzZjMjU5ZGJiYWMiLCJ1c2VySWQiOiI4ODEzNjYxMDU5MTIyIn0=</vt:lpwstr>
  </property>
  <property fmtid="{D5CDD505-2E9C-101B-9397-08002B2CF9AE}" pid="3" name="KSOProductBuildVer">
    <vt:lpwstr>1033-12.1.0.28032</vt:lpwstr>
  </property>
  <property fmtid="{D5CDD505-2E9C-101B-9397-08002B2CF9AE}" pid="4" name="ICV">
    <vt:lpwstr>4CE1C165DEA1455F92597BF0B022C3E2_13</vt:lpwstr>
  </property>
</Properties>
</file>