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07. Fixed, Programmed and Flexible Automation</w:t>
      </w:r>
    </w:p>
    <w:p>
      <w:r>
        <w:t>This topic classifies automation according to how much the equipment and control system can adapt when the product, operation, or production requirements change.</w:t>
      </w:r>
    </w:p>
    <w:p>
      <w:r>
        <w:t>The three categories are: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Fixed Automation: equipment is designed for a specific operation or product, with limited flexibility.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Programmable Automation: equipment can be reprogrammed for different products or operations, usually with changeover or setup.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Flexible Automation: equipment can handle different products or variants with little or no significant changeover, often automatically.</w:t>
      </w:r>
    </w:p>
    <w:p>
      <w:r>
        <w:t>The key question is not whether a machine uses a PLC, robot, or CNC. It is how easily the production system can adapt to a change in what it needs to produce.</w:t>
      </w:r>
    </w:p>
    <w:p>
      <w:pPr>
        <w:pStyle w:val="Heading2"/>
      </w:pPr>
      <w:r>
        <w:t>1. Fixed Automation</w:t>
      </w:r>
    </w:p>
    <w:p>
      <w:r>
        <w:t>Definition: Fixed automation uses equipment and a production sequence designed primarily for a specific product or a narrowly defined operation.</w:t>
      </w:r>
    </w:p>
    <w:p>
      <w:r>
        <w:t>The machine layout, tooling, mechanisms, and operating sequence are often dedicated to that task.</w:t>
      </w:r>
    </w:p>
    <w:p>
      <w:pPr>
        <w:pStyle w:val="Heading3"/>
      </w:pPr>
      <w:r>
        <w:t>Example: High-volume production line</w:t>
      </w:r>
    </w:p>
    <w:p>
      <w:r>
        <w:t>Suppose a machine is designed to perform these operations on a particular component: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Load → Clamp → Drill → Deburr → Unload</w:t>
      </w:r>
    </w:p>
    <w:p>
      <w:r>
        <w:t>The machine repeats this sequence thousands of times.</w:t>
      </w:r>
    </w:p>
    <w:p>
      <w:r>
        <w:t>If the company changes the component's geometry, hole locations, or dimensions, the machine may require substantial mechanical modification, new fixtures, tooling changes, or even replacement.</w:t>
      </w:r>
    </w:p>
    <w:p>
      <w:pPr>
        <w:pStyle w:val="Heading3"/>
      </w:pPr>
      <w:r>
        <w:t>Main characteristics</w:t>
      </w:r>
    </w:p>
    <w:p>
      <w:pPr>
        <w:pStyle w:val="ListBullet"/>
      </w:pPr>
      <w:r>
        <w:t>High production rate.</w:t>
      </w:r>
    </w:p>
    <w:p>
      <w:pPr>
        <w:pStyle w:val="ListBullet"/>
      </w:pPr>
      <w:r>
        <w:t>Repetitive, consistent operations.</w:t>
      </w:r>
    </w:p>
    <w:p>
      <w:pPr>
        <w:pStyle w:val="ListBullet"/>
      </w:pPr>
      <w:r>
        <w:t>High initial investment in dedicated equipment.</w:t>
      </w:r>
    </w:p>
    <w:p>
      <w:pPr>
        <w:pStyle w:val="ListBullet"/>
      </w:pPr>
      <w:r>
        <w:t>Low flexibility for product changes.</w:t>
      </w:r>
    </w:p>
    <w:p>
      <w:pPr>
        <w:pStyle w:val="ListBullet"/>
      </w:pPr>
      <w:r>
        <w:t>Economical when production volume is high and product variation is low.</w:t>
      </w:r>
    </w:p>
    <w:p>
      <w:pPr>
        <w:pStyle w:val="ListBullet"/>
      </w:pPr>
      <w:r>
        <w:t>Changes may require mechanical, electrical, and control modifications.</w:t>
      </w:r>
    </w:p>
    <w:p>
      <w:pPr>
        <w:pStyle w:val="Heading3"/>
      </w:pPr>
      <w:r>
        <w:t>Common examples</w:t>
      </w:r>
    </w:p>
    <w:p>
      <w:pPr>
        <w:pStyle w:val="ListBullet"/>
      </w:pPr>
      <w:r>
        <w:t>Dedicated transfer lines.</w:t>
      </w:r>
    </w:p>
    <w:p>
      <w:pPr>
        <w:pStyle w:val="ListBullet"/>
      </w:pPr>
      <w:r>
        <w:t>Special-purpose machines (SPMs).</w:t>
      </w:r>
    </w:p>
    <w:p>
      <w:pPr>
        <w:pStyle w:val="ListBullet"/>
      </w:pPr>
      <w:r>
        <w:t>High-volume bottle-filling lines configured for one container format.</w:t>
      </w:r>
    </w:p>
    <w:p>
      <w:pPr>
        <w:pStyle w:val="ListBullet"/>
      </w:pPr>
      <w:r>
        <w:t>Dedicated component assembly machines.</w:t>
      </w:r>
    </w:p>
    <w:p>
      <w:pPr>
        <w:pStyle w:val="ListBullet"/>
      </w:pPr>
      <w:r>
        <w:t>Fixed mechanical handling and sorting systems.</w:t>
      </w:r>
    </w:p>
    <w:p>
      <w:pPr>
        <w:pStyle w:val="Heading3"/>
      </w:pPr>
      <w:r>
        <w:t>Maintenance perspective</w:t>
      </w:r>
    </w:p>
    <w:p>
      <w:r>
        <w:t>The machine may be highly optimized for one job, but a failure in a dedicated station can stop the entire production line.</w:t>
      </w:r>
    </w:p>
    <w:p>
      <w:r>
        <w:t>Maintenance priorities include:</w:t>
      </w:r>
    </w:p>
    <w:p>
      <w:pPr>
        <w:pStyle w:val="ListBullet"/>
      </w:pPr>
      <w:r>
        <w:t>Reducing breakdowns and cycle-time losses.</w:t>
      </w:r>
    </w:p>
    <w:p>
      <w:pPr>
        <w:pStyle w:val="ListBullet"/>
      </w:pPr>
      <w:r>
        <w:t>Maintaining dedicated fixtures and tooling.</w:t>
      </w:r>
    </w:p>
    <w:p>
      <w:pPr>
        <w:pStyle w:val="ListBullet"/>
      </w:pPr>
      <w:r>
        <w:t>Checking mechanical alignment and repeatability.</w:t>
      </w:r>
    </w:p>
    <w:p>
      <w:pPr>
        <w:pStyle w:val="ListBullet"/>
      </w:pPr>
      <w:r>
        <w:t>Keeping critical special-purpose spares available.</w:t>
      </w:r>
    </w:p>
    <w:p>
      <w:pPr>
        <w:pStyle w:val="ListBullet"/>
      </w:pPr>
      <w:r>
        <w:t>Preserving PLC sequences, drive parameters, and machine configurations.</w:t>
      </w:r>
    </w:p>
    <w:p>
      <w:r>
        <w:t>Important: Fixed automation does not mean the machine cannot contain a PLC or be adjusted at all. It means the overall production system is primarily dedicated to a specific task.</w:t>
      </w:r>
    </w:p>
    <w:p>
      <w:pPr>
        <w:pStyle w:val="Heading2"/>
      </w:pPr>
      <w:r>
        <w:t>2. Programmable Automation</w:t>
      </w:r>
    </w:p>
    <w:p>
      <w:r>
        <w:t>Definition: Programmable automation uses equipment whose operations can be changed by modifying the program, instructions, or operating parameters.</w:t>
      </w:r>
    </w:p>
    <w:p>
      <w:r>
        <w:t>It is suitable when production occurs in batches and different products require different operating sequences.</w:t>
      </w:r>
    </w:p>
    <w:p>
      <w:pPr>
        <w:pStyle w:val="Heading3"/>
      </w:pPr>
      <w:r>
        <w:t>Example: CNC machining</w:t>
      </w:r>
    </w:p>
    <w:p>
      <w:r>
        <w:t>Suppose a CNC machine manufactures three component types:</w:t>
      </w:r>
    </w:p>
    <w:p>
      <w:pPr>
        <w:pStyle w:val="ListBullet"/>
      </w:pPr>
      <w:r>
        <w:t>Component A requires drilling four holes.</w:t>
      </w:r>
    </w:p>
    <w:p>
      <w:pPr>
        <w:pStyle w:val="ListBullet"/>
      </w:pPr>
      <w:r>
        <w:t>Component B requires milling a slot.</w:t>
      </w:r>
    </w:p>
    <w:p>
      <w:pPr>
        <w:pStyle w:val="ListBullet"/>
      </w:pPr>
      <w:r>
        <w:t>Component C requires drilling and milling.</w:t>
      </w:r>
    </w:p>
    <w:p>
      <w:r>
        <w:t>The same machine can manufacture these components by selecting the appropriate CNC program, provided the machine, tooling, workholding, and capabilities support the required operations.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Select Component A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Load and position component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Execute CNC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Unload component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Change program/setup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Manufacture Component B</w:t>
      </w:r>
    </w:p>
    <w:p/>
    <w:p>
      <w:r>
        <w:t>The machine is not necessarily redesigned for every product. Its operating instructions are changed instead.</w:t>
      </w:r>
    </w:p>
    <w:p>
      <w:pPr>
        <w:pStyle w:val="Heading3"/>
      </w:pPr>
      <w:r>
        <w:t>Main characteristics</w:t>
      </w:r>
    </w:p>
    <w:p>
      <w:pPr>
        <w:pStyle w:val="ListBullet"/>
      </w:pPr>
      <w:r>
        <w:t>Can manufacture different products or variants.</w:t>
      </w:r>
    </w:p>
    <w:p>
      <w:pPr>
        <w:pStyle w:val="ListBullet"/>
      </w:pPr>
      <w:r>
        <w:t>Program changes are central to adapting operations.</w:t>
      </w:r>
    </w:p>
    <w:p>
      <w:pPr>
        <w:pStyle w:val="ListBullet"/>
      </w:pPr>
      <w:r>
        <w:t>Changeover may require new tools, fixtures, materials, or setup.</w:t>
      </w:r>
    </w:p>
    <w:p>
      <w:pPr>
        <w:pStyle w:val="ListBullet"/>
      </w:pPr>
      <w:r>
        <w:t>Production rate is generally lower than a comparable dedicated fixed system, although this depends on the application.</w:t>
      </w:r>
    </w:p>
    <w:p>
      <w:pPr>
        <w:pStyle w:val="ListBullet"/>
      </w:pPr>
      <w:r>
        <w:t>Useful for batch production and changing product requirements.</w:t>
      </w:r>
    </w:p>
    <w:p>
      <w:pPr>
        <w:pStyle w:val="ListBullet"/>
      </w:pPr>
      <w:r>
        <w:t>Requires reliable program management and configuration control.</w:t>
      </w:r>
    </w:p>
    <w:p>
      <w:pPr>
        <w:pStyle w:val="Heading3"/>
      </w:pPr>
      <w:r>
        <w:t>Common examples</w:t>
      </w:r>
    </w:p>
    <w:p>
      <w:pPr>
        <w:pStyle w:val="ListBullet"/>
      </w:pPr>
      <w:r>
        <w:t>CNC lathes and machining centers.</w:t>
      </w:r>
    </w:p>
    <w:p>
      <w:pPr>
        <w:pStyle w:val="ListBullet"/>
      </w:pPr>
      <w:r>
        <w:t>Programmable packaging machines.</w:t>
      </w:r>
    </w:p>
    <w:p>
      <w:pPr>
        <w:pStyle w:val="ListBullet"/>
      </w:pPr>
      <w:r>
        <w:t>PLC-controlled machines with selectable operating programs.</w:t>
      </w:r>
    </w:p>
    <w:p>
      <w:pPr>
        <w:pStyle w:val="ListBullet"/>
      </w:pPr>
      <w:r>
        <w:t>Industrial robots reprogrammed for different tasks.</w:t>
      </w:r>
    </w:p>
    <w:p>
      <w:pPr>
        <w:pStyle w:val="ListBullet"/>
      </w:pPr>
      <w:r>
        <w:t>Batch processing equipment using different recipes.</w:t>
      </w:r>
    </w:p>
    <w:p>
      <w:pPr>
        <w:pStyle w:val="Heading3"/>
      </w:pPr>
      <w:r>
        <w:t>Maintenance and engineering perspective</w:t>
      </w:r>
    </w:p>
    <w:p>
      <w:r>
        <w:t>When a machine stops working correctly after a program change, the problem may not be a hardware failure.</w:t>
      </w:r>
    </w:p>
    <w:p>
      <w:r>
        <w:t>Check:</w:t>
      </w:r>
    </w:p>
    <w:p>
      <w:pPr>
        <w:pStyle w:val="ListBullet"/>
      </w:pPr>
      <w:r>
        <w:t>Correct program selected.</w:t>
      </w:r>
    </w:p>
    <w:p>
      <w:pPr>
        <w:pStyle w:val="ListBullet"/>
      </w:pPr>
      <w:r>
        <w:t>Correct program revision.</w:t>
      </w:r>
    </w:p>
    <w:p>
      <w:pPr>
        <w:pStyle w:val="ListBullet"/>
      </w:pPr>
      <w:r>
        <w:t>Parameters and setpoints.</w:t>
      </w:r>
    </w:p>
    <w:p>
      <w:pPr>
        <w:pStyle w:val="ListBullet"/>
      </w:pPr>
      <w:r>
        <w:t>Tool offsets and fixture configuration.</w:t>
      </w:r>
    </w:p>
    <w:p>
      <w:pPr>
        <w:pStyle w:val="ListBullet"/>
      </w:pPr>
      <w:r>
        <w:t>PLC/CNC sequence.</w:t>
      </w:r>
    </w:p>
    <w:p>
      <w:pPr>
        <w:pStyle w:val="ListBullet"/>
      </w:pPr>
      <w:r>
        <w:t>I/O mapping and interlocks.</w:t>
      </w:r>
    </w:p>
    <w:p>
      <w:pPr>
        <w:pStyle w:val="ListBullet"/>
      </w:pPr>
      <w:r>
        <w:t>Program backups and change history.</w:t>
      </w:r>
    </w:p>
    <w:p>
      <w:r>
        <w:t>For example, a CNC machine may be mechanically healthy but produce defective components because the wrong offset or program revision was loaded.</w:t>
      </w:r>
    </w:p>
    <w:p>
      <w:r>
        <w:t>Important: Programmable automation does not necessarily change automatically between products. An operator may need to select the program, change tools, install a fixture, or perform other setup tasks.</w:t>
      </w:r>
    </w:p>
    <w:p>
      <w:pPr>
        <w:pStyle w:val="Heading2"/>
      </w:pPr>
      <w:r>
        <w:t>3. Flexible Automation</w:t>
      </w:r>
    </w:p>
    <w:p>
      <w:r>
        <w:t>Definition: Flexible automation is designed to produce different products or variants with minimal manual intervention and little or no significant changeover between them.</w:t>
      </w:r>
    </w:p>
    <w:p>
      <w:r>
        <w:t>The distinguishing feature is not simply that the machine can be programmed. It is that the overall system can adapt efficiently to product changes, often automatically.</w:t>
      </w:r>
    </w:p>
    <w:p>
      <w:pPr>
        <w:pStyle w:val="Heading3"/>
      </w:pPr>
      <w:r>
        <w:t>Example: Automotive robotic welding line</w:t>
      </w:r>
    </w:p>
    <w:p>
      <w:r>
        <w:t>Imagine a robotic welding cell that handles multiple vehicle body variants.</w:t>
      </w:r>
    </w:p>
    <w:p>
      <w:r>
        <w:t>The production sequence could be: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Vehicle body arrives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model / variant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Select required welding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Position correct fixture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Execute welding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process completion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Release body</w:t>
      </w:r>
    </w:p>
    <w:p/>
    <w:p>
      <w:r>
        <w:t>Depending on the system design, variant identification, program selection, fixture positioning, and process configuration may occur automatically.</w:t>
      </w:r>
    </w:p>
    <w:p>
      <w:r>
        <w:t>The line can manufacture different approved variants without stopping for a major manual reconfiguration every time the model changes.</w:t>
      </w:r>
    </w:p>
    <w:p>
      <w:pPr>
        <w:pStyle w:val="Heading3"/>
      </w:pPr>
      <w:r>
        <w:t>Main characteristics</w:t>
      </w:r>
    </w:p>
    <w:p>
      <w:pPr>
        <w:pStyle w:val="ListBullet"/>
      </w:pPr>
      <w:r>
        <w:t>Handles multiple product types or variants.</w:t>
      </w:r>
    </w:p>
    <w:p>
      <w:pPr>
        <w:pStyle w:val="ListBullet"/>
      </w:pPr>
      <w:r>
        <w:t>Product changes can be managed through programs, recipes, automatic tooling, or reconfigurable equipment.</w:t>
      </w:r>
    </w:p>
    <w:p>
      <w:pPr>
        <w:pStyle w:val="ListBullet"/>
      </w:pPr>
      <w:r>
        <w:t>Low changeover time relative to the range of products supported.</w:t>
      </w:r>
    </w:p>
    <w:p>
      <w:pPr>
        <w:pStyle w:val="ListBullet"/>
      </w:pPr>
      <w:r>
        <w:t>Often uses integrated controls, identification systems, robotics, CNC equipment, and automatic material handling.</w:t>
      </w:r>
    </w:p>
    <w:p>
      <w:pPr>
        <w:pStyle w:val="ListBullet"/>
      </w:pPr>
      <w:r>
        <w:t>Requires more sophisticated coordination and configuration management.</w:t>
      </w:r>
    </w:p>
    <w:p>
      <w:pPr>
        <w:pStyle w:val="ListBullet"/>
      </w:pPr>
      <w:r>
        <w:t>Can have higher initial investment and integration complexity.</w:t>
      </w:r>
    </w:p>
    <w:p>
      <w:pPr>
        <w:pStyle w:val="Heading3"/>
      </w:pPr>
      <w:r>
        <w:t>Common examples</w:t>
      </w:r>
    </w:p>
    <w:p>
      <w:pPr>
        <w:pStyle w:val="ListBullet"/>
      </w:pPr>
      <w:r>
        <w:t>Mixed-model automotive production lines.</w:t>
      </w:r>
    </w:p>
    <w:p>
      <w:pPr>
        <w:pStyle w:val="ListBullet"/>
      </w:pPr>
      <w:r>
        <w:t>Robotic welding cells handling several body variants.</w:t>
      </w:r>
    </w:p>
    <w:p>
      <w:pPr>
        <w:pStyle w:val="ListBullet"/>
      </w:pPr>
      <w:r>
        <w:t>Flexible manufacturing systems (FMS).</w:t>
      </w:r>
    </w:p>
    <w:p>
      <w:pPr>
        <w:pStyle w:val="ListBullet"/>
      </w:pPr>
      <w:r>
        <w:t>CNC cells with automatic tool changers and pallet systems.</w:t>
      </w:r>
    </w:p>
    <w:p>
      <w:pPr>
        <w:pStyle w:val="ListBullet"/>
      </w:pPr>
      <w:r>
        <w:t>Automated assembly systems with variant selection and automatic changeover.</w:t>
      </w:r>
    </w:p>
    <w:p>
      <w:pPr>
        <w:pStyle w:val="Heading3"/>
      </w:pPr>
      <w:r>
        <w:t>Maintenance perspective</w:t>
      </w:r>
    </w:p>
    <w:p>
      <w:r>
        <w:t>A flexible system can have more interacting subsystems, so faults may arise from coordination rather than from one failed device.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Vehicle identification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Model code incorrect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Wrong robot program selected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Welding operation incorrect</w:t>
      </w:r>
    </w:p>
    <w:p/>
    <w:p>
      <w:r>
        <w:t>Other potential faults include:</w:t>
      </w:r>
    </w:p>
    <w:p>
      <w:pPr>
        <w:pStyle w:val="ListBullet"/>
      </w:pPr>
      <w:r>
        <w:t>Robot program and PLC recipe mismatch.</w:t>
      </w:r>
    </w:p>
    <w:p>
      <w:pPr>
        <w:pStyle w:val="ListBullet"/>
      </w:pPr>
      <w:r>
        <w:t>Automatic fixture positioning failure.</w:t>
      </w:r>
    </w:p>
    <w:p>
      <w:pPr>
        <w:pStyle w:val="ListBullet"/>
      </w:pPr>
      <w:r>
        <w:t>Barcode/RFID identification failure.</w:t>
      </w:r>
    </w:p>
    <w:p>
      <w:pPr>
        <w:pStyle w:val="ListBullet"/>
      </w:pPr>
      <w:r>
        <w:t>Tool or pallet identification failure.</w:t>
      </w:r>
    </w:p>
    <w:p>
      <w:pPr>
        <w:pStyle w:val="ListBullet"/>
      </w:pPr>
      <w:r>
        <w:t>Communication errors between controllers.</w:t>
      </w:r>
    </w:p>
    <w:p>
      <w:pPr>
        <w:pStyle w:val="ListBullet"/>
      </w:pPr>
      <w:r>
        <w:t>Incorrect variant configuration.</w:t>
      </w:r>
    </w:p>
    <w:p>
      <w:pPr>
        <w:pStyle w:val="ListBullet"/>
      </w:pPr>
      <w:r>
        <w:t>Failed handshakes between machines.</w:t>
      </w:r>
    </w:p>
    <w:p>
      <w:r>
        <w:t>The engineering challenge is to ensure that the correct product identity, program, tooling, and process settings remain synchronized.</w:t>
      </w:r>
    </w:p>
    <w:p>
      <w:r>
        <w:t>Important: Flexible automation does not mean that every product can be manufactured on the system. Flexibility is limited to the products, operations, and configurations the equipment was designed to support.</w:t>
      </w:r>
    </w:p>
    <w:p>
      <w:pPr>
        <w:pStyle w:val="Heading2"/>
      </w:pPr>
      <w:r>
        <w:t>4. The Critical Difference: Programmable vs Flexible</w:t>
      </w:r>
    </w:p>
    <w:p>
      <w:r>
        <w:t>This is where the concepts are easily confused.</w:t>
      </w:r>
    </w:p>
    <w:p>
      <w:r>
        <w:t>Both programmable and flexible automation can manufacture multiple products. The difference is largely in how product changes are implemented and how much interruption they require.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Programmable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Flexible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 variety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products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products or variants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How changes happen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changes and setup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automatic program and configuration changes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Manual intervention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be substantial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Generally minimized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Changeover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require stopping for setup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Designed to minimize changeover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pattern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batch-oriented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mixed-model or varied production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Integration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Varies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Typically more integrated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machine requiring manual fixture changes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cell with automatic pallet and program selection</w:t>
            </w:r>
          </w:p>
        </w:tc>
      </w:tr>
    </w:tbl>
    <w:p/>
    <w:p>
      <w:r>
        <w:t>These are general tendencies, not absolute rules. A programmable machine can have excellent automatic changeover, and a flexible system can still require some manual intervention.</w:t>
      </w:r>
    </w:p>
    <w:p>
      <w:r>
        <w:t>A system's classification depends on its overall design and operating method, not just the controller installed in it.</w:t>
      </w:r>
    </w:p>
    <w:p>
      <w:pPr>
        <w:pStyle w:val="Heading2"/>
      </w:pPr>
      <w:r>
        <w:t>5. One Product, Three Automation Approaches</w:t>
      </w:r>
    </w:p>
    <w:p>
      <w:r>
        <w:t>Consider manufacturing a metal bracket.</w:t>
      </w:r>
    </w:p>
    <w:p>
      <w:r>
        <w:t>Fixed automation</w:t>
      </w:r>
    </w:p>
    <w:p>
      <w:r>
        <w:t>A dedicated machine drills the same hole pattern into the bracket repeatedly. A new bracket design may require fixture, tooling, or mechanical changes.</w:t>
      </w:r>
    </w:p>
    <w:p>
      <w:r>
        <w:t>Programmable automation</w:t>
      </w:r>
    </w:p>
    <w:p>
      <w:r>
        <w:t>A CNC machine manufactures different bracket designs by loading different programs and performing the required setup.</w:t>
      </w:r>
    </w:p>
    <w:p>
      <w:r>
        <w:t>Flexible automation</w:t>
      </w:r>
    </w:p>
    <w:p>
      <w:r>
        <w:t>An integrated machining cell identifies the bracket variant, selects the appropriate program and tooling configuration, and routes or positions the workpiece automatically where the system supports it.</w:t>
      </w:r>
    </w:p>
    <w:p>
      <w:r>
        <w:t>The product is similar in all three examples. What changes is the system's ability to accommodate product variation.</w:t>
      </w:r>
    </w:p>
    <w:p>
      <w:pPr>
        <w:pStyle w:val="Heading2"/>
      </w:pPr>
      <w:r>
        <w:t>6. Production Volume and Product Variety</w:t>
      </w:r>
    </w:p>
    <w:p>
      <w:r>
        <w:t>A useful way to understand the business reason for these categories is to compare production volume against product variety.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Automation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Production volume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Product variety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Fixed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high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low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Programmable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low to medium, depending on setup and batch size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products, commonly in batches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Flexible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medium to high, with varying products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products or variants with limited changeover</w:t>
            </w:r>
          </w:p>
        </w:tc>
      </w:tr>
    </w:tbl>
    <w:p/>
    <w:p>
      <w:r>
        <w:t>These ranges are illustrative, not strict definitions.</w:t>
      </w:r>
    </w:p>
    <w:p>
      <w:r>
        <w:t>For example, a flexible automotive line may produce a high volume of vehicles while alternating between several variants. A programmable CNC machine may also run high volumes when the product remains unchanged for a long production run.</w:t>
      </w:r>
    </w:p>
    <w:p>
      <w:pPr>
        <w:pStyle w:val="Heading3"/>
      </w:pPr>
      <w:r>
        <w:t>The economic trade-off</w:t>
      </w:r>
    </w:p>
    <w:p>
      <w:r>
        <w:t>Fixed automation generally invests more in dedicated equipment to achieve high output at low recurring cost per unit.</w:t>
      </w:r>
    </w:p>
    <w:p>
      <w:r>
        <w:t>Programmable automation accepts program and setup effort to accommodate product changes.</w:t>
      </w:r>
    </w:p>
    <w:p>
      <w:r>
        <w:t>Flexible automation invests in integration and automatic changeover to reduce the time and labor associated with product variation.</w:t>
      </w:r>
    </w:p>
    <w:p>
      <w:r>
        <w:t>The correct choice depends on:</w:t>
      </w:r>
    </w:p>
    <w:p>
      <w:pPr>
        <w:pStyle w:val="ListBullet"/>
      </w:pPr>
      <w:r>
        <w:t>Annual production volume.</w:t>
      </w:r>
    </w:p>
    <w:p>
      <w:pPr>
        <w:pStyle w:val="ListBullet"/>
      </w:pPr>
      <w:r>
        <w:t>Number of product variants.</w:t>
      </w:r>
    </w:p>
    <w:p>
      <w:pPr>
        <w:pStyle w:val="ListBullet"/>
      </w:pPr>
      <w:r>
        <w:t>Frequency of product changes.</w:t>
      </w:r>
    </w:p>
    <w:p>
      <w:pPr>
        <w:pStyle w:val="ListBullet"/>
      </w:pPr>
      <w:r>
        <w:t>Required cycle time.</w:t>
      </w:r>
    </w:p>
    <w:p>
      <w:pPr>
        <w:pStyle w:val="ListBullet"/>
      </w:pPr>
      <w:r>
        <w:t>Cost of tooling and changeover.</w:t>
      </w:r>
    </w:p>
    <w:p>
      <w:pPr>
        <w:pStyle w:val="ListBullet"/>
      </w:pPr>
      <w:r>
        <w:t>Product life cycle.</w:t>
      </w:r>
    </w:p>
    <w:p>
      <w:pPr>
        <w:pStyle w:val="ListBullet"/>
      </w:pPr>
      <w:r>
        <w:t>Investment budget.</w:t>
      </w:r>
    </w:p>
    <w:p>
      <w:pPr>
        <w:pStyle w:val="ListBullet"/>
      </w:pPr>
      <w:r>
        <w:t>Future product requirements.</w:t>
      </w:r>
    </w:p>
    <w:p>
      <w:pPr>
        <w:pStyle w:val="Heading2"/>
      </w:pPr>
      <w:r>
        <w:t>7. Automation Flexibility Is Not the Same as PLC Programmability</w:t>
      </w:r>
    </w:p>
    <w:p>
      <w:r>
        <w:t>This distinction matters in industrial maintenance.</w:t>
      </w:r>
    </w:p>
    <w:p>
      <w:r>
        <w:t>Suppose a machine has a Siemens S7-1500 PLC. Its logic can be modified, so the machine is programmable at the control level.</w:t>
      </w:r>
    </w:p>
    <w:p>
      <w:r>
        <w:t>But that does not automatically make the entire production system flexible.</w:t>
      </w:r>
    </w:p>
    <w:p>
      <w:r>
        <w:t>Consider a machine with a permanently mounted fixture that accepts only one component.</w:t>
      </w:r>
    </w:p>
    <w:p>
      <w:r>
        <w:t>Even if the PLC program can be changed, the machine may be unable to physically process a different component.</w:t>
      </w:r>
    </w:p>
    <w:p>
      <w:r>
        <w:t>The overall flexibility depends on several factors:</w:t>
      </w:r>
    </w:p>
    <w:p>
      <w:pPr>
        <w:pStyle w:val="ListBullet"/>
      </w:pPr>
      <w:r>
        <w:t>Mechanical flexibility: Can fixtures, tooling, and mechanisms accommodate different products?</w:t>
      </w:r>
    </w:p>
    <w:p>
      <w:pPr>
        <w:pStyle w:val="ListBullet"/>
      </w:pPr>
      <w:r>
        <w:t>Control flexibility: Can programs and parameters be changed?</w:t>
      </w:r>
    </w:p>
    <w:p>
      <w:pPr>
        <w:pStyle w:val="ListBullet"/>
      </w:pPr>
      <w:r>
        <w:t>Tooling flexibility: Can tools be changed or selected automatically?</w:t>
      </w:r>
    </w:p>
    <w:p>
      <w:pPr>
        <w:pStyle w:val="ListBullet"/>
      </w:pPr>
      <w:r>
        <w:t>Material-handling flexibility: Can the system route different products?</w:t>
      </w:r>
    </w:p>
    <w:p>
      <w:pPr>
        <w:pStyle w:val="ListBullet"/>
      </w:pPr>
      <w:r>
        <w:t>Identification flexibility: Can the system identify product variants correctly?</w:t>
      </w:r>
    </w:p>
    <w:p>
      <w:pPr>
        <w:pStyle w:val="ListBullet"/>
      </w:pPr>
      <w:r>
        <w:t>Process flexibility: Can the equipment achieve the required conditions for each product?</w:t>
      </w:r>
    </w:p>
    <w:p>
      <w:r>
        <w:t>A PLC is only one part of that picture. Software cannot magically give a machine a missing tool or a fixture that physically cannot hold the workpiece.</w:t>
      </w:r>
    </w:p>
    <w:p>
      <w:pPr>
        <w:pStyle w:val="Heading2"/>
      </w:pPr>
      <w:r>
        <w:t>8. Examples from Automotive Manufacturing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Application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Likely classification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Reason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Dedicated drilling SPM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Fixed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Designed around a specific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machining center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Programmable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programs and setups support different parts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welding cell with automatic variant selection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Flexible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Handles supported variants with limited manual changeover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Dedicated conveyor transfer line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Fixed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Predetermined route and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manually re-taught for a new component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Programmable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New product requires reprogramming/setup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Mixed-model assembly line with automatic model 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Flexible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variants are processed within the same system</w:t>
            </w:r>
          </w:p>
        </w:tc>
      </w:tr>
    </w:tbl>
    <w:p/>
    <w:p>
      <w:r>
        <w:t>Actual classification depends on the implementation. A robot is not inherently flexible just because it has multiple programs; its fixtures, tools, material handling, and integration also matter.</w:t>
      </w:r>
    </w:p>
    <w:p>
      <w:pPr>
        <w:pStyle w:val="Heading2"/>
      </w:pPr>
      <w:r>
        <w:t>9. How These Categories Relate to Discrete, Process, and Batch Automation</w:t>
      </w:r>
    </w:p>
    <w:p>
      <w:r>
        <w:t>These are different ways of classifying automation.</w:t>
      </w:r>
    </w:p>
    <w:p>
      <w:r>
        <w:t>The previous three topics described the type of production or control involved:</w:t>
      </w:r>
    </w:p>
    <w:p>
      <w:pPr>
        <w:pStyle w:val="ListBullet"/>
      </w:pPr>
      <w:r>
        <w:t>Discrete automation: individual units, events, and sequences.</w:t>
      </w:r>
    </w:p>
    <w:p>
      <w:pPr>
        <w:pStyle w:val="ListBullet"/>
      </w:pPr>
      <w:r>
        <w:t>Process automation: regulation of physical variables.</w:t>
      </w:r>
    </w:p>
    <w:p>
      <w:pPr>
        <w:pStyle w:val="ListBullet"/>
      </w:pPr>
      <w:r>
        <w:t>Batch automation: production of a defined quantity using a recipe and procedure.</w:t>
      </w:r>
    </w:p>
    <w:p>
      <w:r>
        <w:t>This topic describes how readily the automation system can adapt to changing production requirements.</w:t>
      </w:r>
    </w:p>
    <w:p>
      <w:r>
        <w:t>For example, a system can be:</w:t>
      </w:r>
    </w:p>
    <w:p>
      <w:pPr>
        <w:pStyle w:val="ListBullet"/>
      </w:pPr>
      <w:r>
        <w:t>Fixed and discrete: a dedicated component assembly machine.</w:t>
      </w:r>
    </w:p>
    <w:p>
      <w:pPr>
        <w:pStyle w:val="ListBullet"/>
      </w:pPr>
      <w:r>
        <w:t>Programmable and discrete: a CNC machine producing different components.</w:t>
      </w:r>
    </w:p>
    <w:p>
      <w:pPr>
        <w:pStyle w:val="ListBullet"/>
      </w:pPr>
      <w:r>
        <w:t>Flexible and discrete: a mixed-model robotic assembly cell.</w:t>
      </w:r>
    </w:p>
    <w:p>
      <w:pPr>
        <w:pStyle w:val="ListBullet"/>
      </w:pPr>
      <w:r>
        <w:t>Programmable and batch-oriented: a mixing tank that runs different recipes after setup.</w:t>
      </w:r>
    </w:p>
    <w:p>
      <w:pPr>
        <w:pStyle w:val="ListBullet"/>
      </w:pPr>
      <w:r>
        <w:t>Flexible and process-oriented: an integrated production system that changes among supported product recipes with automated reconfiguration.</w:t>
      </w:r>
    </w:p>
    <w:p>
      <w:r>
        <w:t>These categories are not mutually exclusive. One describes the production/control approach; the other describes adaptability.</w:t>
      </w:r>
    </w:p>
    <w:p>
      <w:pPr>
        <w:pStyle w:val="Heading2"/>
      </w:pPr>
      <w:r>
        <w:t>10. Maintenance and Retrofit Perspective</w:t>
      </w:r>
    </w:p>
    <w:p>
      <w:r>
        <w:t>When evaluating an existing machine, ask what would be required to manufacture a different product.</w:t>
      </w:r>
    </w:p>
    <w:p>
      <w:r>
        <w:t>Use this sequence: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Different product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Can existing mechanics handle it?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Can tooling / fixtures accommodate it?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Can the controller execute the required sequence?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Can sensors and identification detect the variant?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Can drives, robot programs and process settings support it?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Can the system change configuration safely?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What changeover time and validation are required?</w:t>
      </w:r>
    </w:p>
    <w:p/>
    <w:p>
      <w:r>
        <w:t>This is particularly relevant when retrofitting older equipment.</w:t>
      </w:r>
    </w:p>
    <w:p>
      <w:r>
        <w:t>A machine may be made more flexible by adding:</w:t>
      </w:r>
    </w:p>
    <w:p>
      <w:pPr>
        <w:pStyle w:val="ListBullet"/>
      </w:pPr>
      <w:r>
        <w:t>Servo-controlled positioning.</w:t>
      </w:r>
    </w:p>
    <w:p>
      <w:pPr>
        <w:pStyle w:val="ListBullet"/>
      </w:pPr>
      <w:r>
        <w:t>Programmable fixtures.</w:t>
      </w:r>
    </w:p>
    <w:p>
      <w:pPr>
        <w:pStyle w:val="ListBullet"/>
      </w:pPr>
      <w:r>
        <w:t>Automatic tool or pallet changers.</w:t>
      </w:r>
    </w:p>
    <w:p>
      <w:pPr>
        <w:pStyle w:val="ListBullet"/>
      </w:pPr>
      <w:r>
        <w:t>Product identification using barcode or RFID.</w:t>
      </w:r>
    </w:p>
    <w:p>
      <w:pPr>
        <w:pStyle w:val="ListBullet"/>
      </w:pPr>
      <w:r>
        <w:t>Recipe or program selection.</w:t>
      </w:r>
    </w:p>
    <w:p>
      <w:pPr>
        <w:pStyle w:val="ListBullet"/>
      </w:pPr>
      <w:r>
        <w:t>Standardized PLC interfaces.</w:t>
      </w:r>
    </w:p>
    <w:p>
      <w:pPr>
        <w:pStyle w:val="ListBullet"/>
      </w:pPr>
      <w:r>
        <w:t>Robot integration.</w:t>
      </w:r>
    </w:p>
    <w:p>
      <w:pPr>
        <w:pStyle w:val="ListBullet"/>
      </w:pPr>
      <w:r>
        <w:t>Better diagnostics and configuration management.</w:t>
      </w:r>
    </w:p>
    <w:p>
      <w:r>
        <w:t>However, some machines remain mechanically constrained. A software retrofit alone may not justify the cost or achieve the required flexibility.</w:t>
      </w:r>
    </w:p>
    <w:p>
      <w:pPr>
        <w:pStyle w:val="Heading2"/>
      </w:pPr>
      <w:r>
        <w:t>11. Common Interview Questions</w:t>
      </w:r>
    </w:p>
    <w:p>
      <w:r>
        <w:t>Q1. What is fixed automation?</w:t>
      </w:r>
    </w:p>
    <w:p>
      <w:r>
        <w:t>Automation designed primarily for a specific operation or product, typically offering high production rates but limited adaptability to product changes.</w:t>
      </w:r>
    </w:p>
    <w:p>
      <w:r>
        <w:t>Q2. What is programmable automation?</w:t>
      </w:r>
    </w:p>
    <w:p>
      <w:r>
        <w:t>Automation in which the operations can be changed by modifying programs or instructions, usually with setup or changeover between products.</w:t>
      </w:r>
    </w:p>
    <w:p>
      <w:r>
        <w:t>Q3. What is flexible automation?</w:t>
      </w:r>
    </w:p>
    <w:p>
      <w:r>
        <w:t>Automation designed to handle different supported products or variants with minimal changeover and manual intervention.</w:t>
      </w:r>
    </w:p>
    <w:p>
      <w:r>
        <w:t>Q4. What is the main difference between programmable and flexible automation?</w:t>
      </w:r>
    </w:p>
    <w:p>
      <w:r>
        <w:t>Programmable automation can be reprogrammed for different tasks, but may require significant setup or downtime. Flexible automation is designed to accommodate product changes with minimal interruption, often automatically.</w:t>
      </w:r>
    </w:p>
    <w:p>
      <w:r>
        <w:t>Q5. Is a robot automatically a flexible automation system?</w:t>
      </w:r>
    </w:p>
    <w:p>
      <w:r>
        <w:t>No. A robot may be reprogrammable, but the overall cell may still require manual fixture changes, tooling changes, or extensive reconfiguration.</w:t>
      </w:r>
    </w:p>
    <w:p>
      <w:r>
        <w:t>Q6. Which type is best for mass production?</w:t>
      </w:r>
    </w:p>
    <w:p>
      <w:r>
        <w:t>Fixed automation is often economical for very high-volume, low-variety production. Flexible automation may be preferable when high output must be combined with significant product variation.</w:t>
      </w:r>
    </w:p>
    <w:p>
      <w:r>
        <w:t>Q7. Can PLC-controlled equipment be fixed automation?</w:t>
      </w:r>
    </w:p>
    <w:p>
      <w:r>
        <w:t>Yes. A PLC can control a machine designed for one dedicated operation. The presence of a programmable controller does not determine the classification of the overall production system.</w:t>
      </w:r>
    </w:p>
    <w:p>
      <w:r>
        <w:t>Q8. What factors determine the appropriate automation type?</w:t>
      </w:r>
    </w:p>
    <w:p>
      <w:r>
        <w:t>Production volume, product variety, changeover frequency, required throughput, tooling, investment cost, and future product requirements.</w:t>
      </w:r>
    </w:p>
    <w:p>
      <w:pPr>
        <w:pStyle w:val="Heading2"/>
      </w:pPr>
      <w:r>
        <w:t>12. Final Mental Model</w:t>
      </w:r>
    </w:p>
    <w:p>
      <w:pPr>
        <w:pStyle w:val="Heading3"/>
      </w:pPr>
      <w:r>
        <w:t>Fixed automation</w:t>
      </w:r>
    </w:p>
    <w:p>
      <w:r>
        <w:t>Dedicated operation</w:t>
      </w:r>
    </w:p>
    <w:p>
      <w:r>
        <w:t>One main task, repeated efficiently.</w:t>
      </w:r>
    </w:p>
    <w:p>
      <w:pPr>
        <w:pStyle w:val="Heading3"/>
      </w:pPr>
      <w:r>
        <w:t>Programmable automation</w:t>
      </w:r>
    </w:p>
    <w:p>
      <w:r>
        <w:t>Change through programming and setup</w:t>
      </w:r>
    </w:p>
    <w:p>
      <w:r>
        <w:t>Change the instructions to perform another supported task.</w:t>
      </w:r>
    </w:p>
    <w:p>
      <w:pPr>
        <w:pStyle w:val="Heading3"/>
      </w:pPr>
      <w:r>
        <w:t>Flexible automation</w:t>
      </w:r>
    </w:p>
    <w:p>
      <w:r>
        <w:t>Adapt through integrated, low-changeover operation</w:t>
      </w:r>
    </w:p>
    <w:p>
      <w:r>
        <w:t>Produce different supported variants with minimal interruption.</w:t>
      </w:r>
    </w:p>
    <w:p>
      <w:r>
        <w:t>Remember the central distinction:</w:t>
      </w:r>
    </w:p>
    <w:p>
      <w:r>
        <w:t>Fixed = dedicated.</w:t>
      </w:r>
    </w:p>
    <w:p>
      <w:r>
        <w:t>Programmable = reprogrammable, often with setup.</w:t>
      </w:r>
    </w:p>
    <w:p>
      <w:r>
        <w:t>Flexible = adaptable with minimal changeover.</w:t>
      </w:r>
    </w:p>
    <w:p>
      <w:r>
        <w:t>Your next topic in the study index is 08_Field → Field Level, which moves from classifying automation systems to understanding the physical devices that measure process conditions and perform actions in the plant.&amp;#x20;</w:t>
      </w:r>
    </w:p>
    <w:p>
      <w:r>
        <w:t>data_to_be_added_to_notion.txt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07. Fixed, Programmed and Flexible Automation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