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03. Structured Text (ST)</w:t>
      </w:r>
    </w:p>
    <w:p>
      <w:r>
        <w:t xml:space="preserve">Study path: </w:t>
      </w:r>
      <w:r>
        <w:rPr>
          <w:rFonts w:ascii="Consolas" w:hAnsi="Consolas"/>
          <w:color w:val="333333"/>
          <w:sz w:val="19"/>
          <w:shd w:val="clear" w:color="auto" w:fill="EFEFEF"/>
        </w:rPr>
        <w:t>02_PLAN_WISE_2026\02_INDUSTRY3_0\02_Auto_Tech\01_PLC\04_Programming\03_Structured_Text</w:t>
      </w:r>
    </w:p>
    <w:p>
      <w:r>
        <w:t>Structured Text (ST) is a high-level, text-based PLC programming language used to implement industrial control logic, calculations, conditional operations, loops, data processing, and algorithms.</w:t>
      </w:r>
    </w:p>
    <w:p>
      <w:r>
        <w:t>It is one of the programming languages defined by IEC 61131-3 for programmable controllers. Compared with Ladder Diagram, Structured Text expresses logic through written statements rather than graphical contacts and coils.</w:t>
      </w:r>
    </w:p>
    <w:p>
      <w:r>
        <w:t>For example, a motor command can be written as:</w:t>
      </w:r>
    </w:p>
    <w:p>
      <w:pPr>
        <w:shd w:val="clear" w:color="auto" w:fill="F4F4F4"/>
        <w:spacing w:before="0" w:after="0" w:line="240" w:lineRule="auto"/>
        <w:ind w:left="216" w:right="216"/>
        <w:jc w:val="left"/>
      </w:pPr>
      <w:r>
        <w:rPr>
          <w:rFonts w:ascii="Consolas" w:hAnsi="Consolas"/>
          <w:color w:val="202020"/>
          <w:sz w:val="18"/>
        </w:rPr>
        <w:t>IF StartRequest AND DriveReady AND NOT FaultActive THEN</w:t>
      </w:r>
    </w:p>
    <w:p>
      <w:pPr>
        <w:shd w:val="clear" w:color="auto" w:fill="F4F4F4"/>
        <w:spacing w:before="0" w:after="0" w:line="240" w:lineRule="auto"/>
        <w:ind w:left="216" w:right="216"/>
        <w:jc w:val="left"/>
      </w:pPr>
      <w:r>
        <w:rPr>
          <w:rFonts w:ascii="Consolas" w:hAnsi="Consolas"/>
          <w:color w:val="202020"/>
          <w:sz w:val="18"/>
        </w:rPr>
        <w:t xml:space="preserve">    RunCommand := TRUE;</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RunCommand := FALSE;</w:t>
      </w:r>
    </w:p>
    <w:p>
      <w:pPr>
        <w:shd w:val="clear" w:color="auto" w:fill="F4F4F4"/>
        <w:spacing w:before="0" w:after="0" w:line="240" w:lineRule="auto"/>
        <w:ind w:left="216" w:right="216"/>
        <w:jc w:val="left"/>
      </w:pPr>
      <w:r>
        <w:rPr>
          <w:rFonts w:ascii="Consolas" w:hAnsi="Consolas"/>
          <w:color w:val="202020"/>
          <w:sz w:val="18"/>
        </w:rPr>
        <w:t>END_IF;</w:t>
      </w:r>
    </w:p>
    <w:p/>
    <w:p>
      <w:r>
        <w:t xml:space="preserve">This program evaluates the conditions and assigns a value to </w:t>
      </w:r>
      <w:r>
        <w:rPr>
          <w:rFonts w:ascii="Consolas" w:hAnsi="Consolas"/>
          <w:color w:val="333333"/>
          <w:sz w:val="19"/>
          <w:shd w:val="clear" w:color="auto" w:fill="EFEFEF"/>
        </w:rPr>
        <w:t>RunCommand</w:t>
      </w:r>
      <w:r>
        <w:t>.</w:t>
      </w:r>
    </w:p>
    <w:p>
      <w:r>
        <w:t>Structured Text becomes particularly useful when logic involves many calculations, repeated data operations, arrays, loops, complex conditions, or mathematical algorithms that would become difficult to read as a large ladder diagram.</w:t>
      </w:r>
    </w:p>
    <w:p>
      <w:pPr>
        <w:pStyle w:val="Heading2"/>
      </w:pPr>
      <w:r>
        <w:t>1. Why Structured Text Is Used</w:t>
      </w:r>
    </w:p>
    <w:p>
      <w:r>
        <w:t>Industrial automation often requires more than simple ON/OFF control.</w:t>
      </w:r>
    </w:p>
    <w:p>
      <w:r>
        <w:t>Consider a manufacturing station that must:</w:t>
      </w:r>
    </w:p>
    <w:p>
      <w:pPr>
        <w:pStyle w:val="ListBullet"/>
      </w:pPr>
      <w:r>
        <w:t>Convert raw analog values into engineering units.</w:t>
      </w:r>
    </w:p>
    <w:p>
      <w:pPr>
        <w:pStyle w:val="ListBullet"/>
      </w:pPr>
      <w:r>
        <w:t>Calculate production rates.</w:t>
      </w:r>
    </w:p>
    <w:p>
      <w:pPr>
        <w:pStyle w:val="ListBullet"/>
      </w:pPr>
      <w:r>
        <w:t>Compare actual values against limits.</w:t>
      </w:r>
    </w:p>
    <w:p>
      <w:pPr>
        <w:pStyle w:val="ListBullet"/>
      </w:pPr>
      <w:r>
        <w:t>Process data from multiple sensors.</w:t>
      </w:r>
    </w:p>
    <w:p>
      <w:pPr>
        <w:pStyle w:val="ListBullet"/>
      </w:pPr>
      <w:r>
        <w:t>Search an array for a particular device.</w:t>
      </w:r>
    </w:p>
    <w:p>
      <w:pPr>
        <w:pStyle w:val="ListBullet"/>
      </w:pPr>
      <w:r>
        <w:t>Calculate an average or deviation.</w:t>
      </w:r>
    </w:p>
    <w:p>
      <w:pPr>
        <w:pStyle w:val="ListBullet"/>
      </w:pPr>
      <w:r>
        <w:t>Validate recipes and parameter ranges.</w:t>
      </w:r>
    </w:p>
    <w:p>
      <w:pPr>
        <w:pStyle w:val="ListBullet"/>
      </w:pPr>
      <w:r>
        <w:t>Process communication data.</w:t>
      </w:r>
    </w:p>
    <w:p>
      <w:pPr>
        <w:pStyle w:val="ListBullet"/>
      </w:pPr>
      <w:r>
        <w:t>Perform calculations for a machine sequence.</w:t>
      </w:r>
    </w:p>
    <w:p>
      <w:r>
        <w:t>Structured Text can express these operations compactly.</w:t>
      </w:r>
    </w:p>
    <w:p>
      <w:r>
        <w:t>Typical applications include:</w:t>
      </w:r>
    </w:p>
    <w:p>
      <w:pPr>
        <w:pStyle w:val="ListBullet"/>
      </w:pPr>
      <w:r>
        <w:t>Analog signal scaling.</w:t>
      </w:r>
    </w:p>
    <w:p>
      <w:pPr>
        <w:pStyle w:val="ListBullet"/>
      </w:pPr>
      <w:r>
        <w:t>Mathematical calculations.</w:t>
      </w:r>
    </w:p>
    <w:p>
      <w:pPr>
        <w:pStyle w:val="ListBullet"/>
      </w:pPr>
      <w:r>
        <w:t>Data conversion and validation.</w:t>
      </w:r>
    </w:p>
    <w:p>
      <w:pPr>
        <w:pStyle w:val="ListBullet"/>
      </w:pPr>
      <w:r>
        <w:t>Array and structure processing.</w:t>
      </w:r>
    </w:p>
    <w:p>
      <w:pPr>
        <w:pStyle w:val="ListBullet"/>
      </w:pPr>
      <w:r>
        <w:t>Recipe management.</w:t>
      </w:r>
    </w:p>
    <w:p>
      <w:pPr>
        <w:pStyle w:val="ListBullet"/>
      </w:pPr>
      <w:r>
        <w:t>Production counters and statistics.</w:t>
      </w:r>
    </w:p>
    <w:p>
      <w:pPr>
        <w:pStyle w:val="ListBullet"/>
      </w:pPr>
      <w:r>
        <w:t>Communication data handling.</w:t>
      </w:r>
    </w:p>
    <w:p>
      <w:pPr>
        <w:pStyle w:val="ListBullet"/>
      </w:pPr>
      <w:r>
        <w:t>Algorithmic control.</w:t>
      </w:r>
    </w:p>
    <w:p>
      <w:pPr>
        <w:pStyle w:val="ListBullet"/>
      </w:pPr>
      <w:r>
        <w:t>Complex state and sequence logic.</w:t>
      </w:r>
    </w:p>
    <w:p>
      <w:r>
        <w:t>Ladder Logic remains valuable for graphical troubleshooting and discrete control. Structured Text complements it rather than automatically replacing it.</w:t>
      </w:r>
    </w:p>
    <w:p>
      <w:pPr>
        <w:pStyle w:val="Heading2"/>
      </w:pPr>
      <w:r>
        <w:t>2. Basic Structure of a Structured Text Program</w:t>
      </w:r>
    </w:p>
    <w:p>
      <w:r>
        <w:t>A Structured Text program consists of statements that the PLC executes according to the program organization and scheduling rules.</w:t>
      </w:r>
    </w:p>
    <w:p>
      <w:r>
        <w:t xml:space="preserve">A basic assignment uses the </w:t>
      </w:r>
      <w:r>
        <w:rPr>
          <w:rFonts w:ascii="Consolas" w:hAnsi="Consolas"/>
          <w:color w:val="333333"/>
          <w:sz w:val="19"/>
          <w:shd w:val="clear" w:color="auto" w:fill="EFEFEF"/>
        </w:rPr>
        <w:t>:=</w:t>
      </w:r>
      <w:r>
        <w:t xml:space="preserve"> operator.</w:t>
      </w:r>
    </w:p>
    <w:p>
      <w:pPr>
        <w:shd w:val="clear" w:color="auto" w:fill="F4F4F4"/>
        <w:spacing w:before="0" w:after="0" w:line="240" w:lineRule="auto"/>
        <w:ind w:left="216" w:right="216"/>
        <w:jc w:val="left"/>
      </w:pPr>
      <w:r>
        <w:rPr>
          <w:rFonts w:ascii="Consolas" w:hAnsi="Consolas"/>
          <w:color w:val="202020"/>
          <w:sz w:val="18"/>
        </w:rPr>
        <w:t>RunCommand := TRUE;</w:t>
      </w:r>
    </w:p>
    <w:p/>
    <w:p>
      <w:r>
        <w:t xml:space="preserve">This assigns </w:t>
      </w:r>
      <w:r>
        <w:rPr>
          <w:rFonts w:ascii="Consolas" w:hAnsi="Consolas"/>
          <w:color w:val="333333"/>
          <w:sz w:val="19"/>
          <w:shd w:val="clear" w:color="auto" w:fill="EFEFEF"/>
        </w:rPr>
        <w:t>TRUE</w:t>
      </w:r>
      <w:r>
        <w:t xml:space="preserve"> to the variable </w:t>
      </w:r>
      <w:r>
        <w:rPr>
          <w:rFonts w:ascii="Consolas" w:hAnsi="Consolas"/>
          <w:color w:val="333333"/>
          <w:sz w:val="19"/>
          <w:shd w:val="clear" w:color="auto" w:fill="EFEFEF"/>
        </w:rPr>
        <w:t>RunCommand</w:t>
      </w:r>
      <w:r>
        <w:t>.</w:t>
      </w:r>
    </w:p>
    <w:p>
      <w:r>
        <w:t>A numeric calculation might look like this:</w:t>
      </w:r>
    </w:p>
    <w:p>
      <w:pPr>
        <w:shd w:val="clear" w:color="auto" w:fill="F4F4F4"/>
        <w:spacing w:before="0" w:after="0" w:line="240" w:lineRule="auto"/>
        <w:ind w:left="216" w:right="216"/>
        <w:jc w:val="left"/>
      </w:pPr>
      <w:r>
        <w:rPr>
          <w:rFonts w:ascii="Consolas" w:hAnsi="Consolas"/>
          <w:color w:val="202020"/>
          <w:sz w:val="18"/>
        </w:rPr>
        <w:t>PressureDifference := PressureActual - PressureSetpoint;</w:t>
      </w:r>
    </w:p>
    <w:p/>
    <w:p>
      <w:r>
        <w:t xml:space="preserve">A conditional operation uses </w:t>
      </w:r>
      <w:r>
        <w:rPr>
          <w:rFonts w:ascii="Consolas" w:hAnsi="Consolas"/>
          <w:color w:val="333333"/>
          <w:sz w:val="19"/>
          <w:shd w:val="clear" w:color="auto" w:fill="EFEFEF"/>
        </w:rPr>
        <w:t>IF</w:t>
      </w:r>
      <w:r>
        <w:t xml:space="preserve">, </w:t>
      </w:r>
      <w:r>
        <w:rPr>
          <w:rFonts w:ascii="Consolas" w:hAnsi="Consolas"/>
          <w:color w:val="333333"/>
          <w:sz w:val="19"/>
          <w:shd w:val="clear" w:color="auto" w:fill="EFEFEF"/>
        </w:rPr>
        <w:t>THEN</w:t>
      </w:r>
      <w:r>
        <w:t xml:space="preserve">, </w:t>
      </w:r>
      <w:r>
        <w:rPr>
          <w:rFonts w:ascii="Consolas" w:hAnsi="Consolas"/>
          <w:color w:val="333333"/>
          <w:sz w:val="19"/>
          <w:shd w:val="clear" w:color="auto" w:fill="EFEFEF"/>
        </w:rPr>
        <w:t>ELSE</w:t>
      </w:r>
      <w:r>
        <w:t xml:space="preserve">, and </w:t>
      </w:r>
      <w:r>
        <w:rPr>
          <w:rFonts w:ascii="Consolas" w:hAnsi="Consolas"/>
          <w:color w:val="333333"/>
          <w:sz w:val="19"/>
          <w:shd w:val="clear" w:color="auto" w:fill="EFEFEF"/>
        </w:rPr>
        <w:t>END_IF</w:t>
      </w:r>
      <w:r>
        <w:t>.</w:t>
      </w:r>
    </w:p>
    <w:p>
      <w:pPr>
        <w:shd w:val="clear" w:color="auto" w:fill="F4F4F4"/>
        <w:spacing w:before="0" w:after="0" w:line="240" w:lineRule="auto"/>
        <w:ind w:left="216" w:right="216"/>
        <w:jc w:val="left"/>
      </w:pPr>
      <w:r>
        <w:rPr>
          <w:rFonts w:ascii="Consolas" w:hAnsi="Consolas"/>
          <w:color w:val="202020"/>
          <w:sz w:val="18"/>
        </w:rPr>
        <w:t>IF PressureActual &gt; PressureLimit THEN</w:t>
      </w:r>
    </w:p>
    <w:p>
      <w:pPr>
        <w:shd w:val="clear" w:color="auto" w:fill="F4F4F4"/>
        <w:spacing w:before="0" w:after="0" w:line="240" w:lineRule="auto"/>
        <w:ind w:left="216" w:right="216"/>
        <w:jc w:val="left"/>
      </w:pPr>
      <w:r>
        <w:rPr>
          <w:rFonts w:ascii="Consolas" w:hAnsi="Consolas"/>
          <w:color w:val="202020"/>
          <w:sz w:val="18"/>
        </w:rPr>
        <w:t xml:space="preserve">    HighPressureAlarm := TRUE;</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HighPressureAlarm := FALSE;</w:t>
      </w:r>
    </w:p>
    <w:p>
      <w:pPr>
        <w:shd w:val="clear" w:color="auto" w:fill="F4F4F4"/>
        <w:spacing w:before="0" w:after="0" w:line="240" w:lineRule="auto"/>
        <w:ind w:left="216" w:right="216"/>
        <w:jc w:val="left"/>
      </w:pPr>
      <w:r>
        <w:rPr>
          <w:rFonts w:ascii="Consolas" w:hAnsi="Consolas"/>
          <w:color w:val="202020"/>
          <w:sz w:val="18"/>
        </w:rPr>
        <w:t>END_IF;</w:t>
      </w:r>
    </w:p>
    <w:p/>
    <w:p>
      <w:r>
        <w:t>The condition is evaluated, and the appropriate assignment is executed.</w:t>
      </w:r>
    </w:p>
    <w:p>
      <w:pPr>
        <w:pStyle w:val="Heading3"/>
      </w:pPr>
      <w:r>
        <w:t>Common syntax elements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Element</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rPr>
                <w:rFonts w:ascii="Consolas" w:hAnsi="Consolas"/>
                <w:color w:val="333333"/>
                <w:sz w:val="19"/>
                <w:shd w:val="clear" w:color="auto" w:fill="EFEFEF"/>
              </w:rPr>
              <w:t>:=</w:t>
            </w:r>
          </w:p>
        </w:tc>
        <w:tc>
          <w:tcPr>
            <w:tcW w:type="dxa" w:w="3600"/>
          </w:tcPr>
          <w:p>
            <w:pPr>
              <w:spacing w:after="0" w:before="0" w:line="240" w:lineRule="auto"/>
              <w:jc w:val="left"/>
            </w:pPr>
            <w:r>
              <w:t>Assignment</w:t>
            </w:r>
          </w:p>
        </w:tc>
        <w:tc>
          <w:tcPr>
            <w:tcW w:type="dxa" w:w="3600"/>
          </w:tcPr>
          <w:p>
            <w:pPr>
              <w:spacing w:after="0" w:before="0" w:line="240" w:lineRule="auto"/>
              <w:jc w:val="left"/>
            </w:pPr>
            <w:r>
              <w:rPr>
                <w:rFonts w:ascii="Consolas" w:hAnsi="Consolas"/>
                <w:color w:val="333333"/>
                <w:sz w:val="19"/>
                <w:shd w:val="clear" w:color="auto" w:fill="EFEFEF"/>
              </w:rPr>
              <w:t>Count := 10;</w:t>
            </w:r>
          </w:p>
        </w:tc>
      </w:tr>
      <w:tr>
        <w:tc>
          <w:tcPr>
            <w:tcW w:type="dxa" w:w="3600"/>
          </w:tcPr>
          <w:p>
            <w:pPr>
              <w:spacing w:after="0" w:before="0" w:line="240" w:lineRule="auto"/>
              <w:jc w:val="left"/>
            </w:pPr>
            <w:r>
              <w:rPr>
                <w:rFonts w:ascii="Consolas" w:hAnsi="Consolas"/>
                <w:color w:val="333333"/>
                <w:sz w:val="19"/>
                <w:shd w:val="clear" w:color="auto" w:fill="EFEFEF"/>
              </w:rPr>
              <w:t>=</w:t>
            </w:r>
          </w:p>
        </w:tc>
        <w:tc>
          <w:tcPr>
            <w:tcW w:type="dxa" w:w="3600"/>
          </w:tcPr>
          <w:p>
            <w:pPr>
              <w:spacing w:after="0" w:before="0" w:line="240" w:lineRule="auto"/>
              <w:jc w:val="left"/>
            </w:pPr>
            <w:r>
              <w:t>Equality comparison</w:t>
            </w:r>
          </w:p>
        </w:tc>
        <w:tc>
          <w:tcPr>
            <w:tcW w:type="dxa" w:w="3600"/>
          </w:tcPr>
          <w:p>
            <w:pPr>
              <w:spacing w:after="0" w:before="0" w:line="240" w:lineRule="auto"/>
              <w:jc w:val="left"/>
            </w:pPr>
            <w:r>
              <w:rPr>
                <w:rFonts w:ascii="Consolas" w:hAnsi="Consolas"/>
                <w:color w:val="333333"/>
                <w:sz w:val="19"/>
                <w:shd w:val="clear" w:color="auto" w:fill="EFEFEF"/>
              </w:rPr>
              <w:t>IF State = 2 THEN</w:t>
            </w:r>
          </w:p>
        </w:tc>
      </w:tr>
      <w:tr>
        <w:tc>
          <w:tcPr>
            <w:tcW w:type="dxa" w:w="3600"/>
          </w:tcPr>
          <w:p>
            <w:pPr>
              <w:spacing w:after="0" w:before="0" w:line="240" w:lineRule="auto"/>
              <w:jc w:val="left"/>
            </w:pPr>
            <w:r>
              <w:rPr>
                <w:rFonts w:ascii="Consolas" w:hAnsi="Consolas"/>
                <w:color w:val="333333"/>
                <w:sz w:val="19"/>
                <w:shd w:val="clear" w:color="auto" w:fill="EFEFEF"/>
              </w:rPr>
              <w:t>&lt;&gt;</w:t>
            </w:r>
          </w:p>
        </w:tc>
        <w:tc>
          <w:tcPr>
            <w:tcW w:type="dxa" w:w="3600"/>
          </w:tcPr>
          <w:p>
            <w:pPr>
              <w:spacing w:after="0" w:before="0" w:line="240" w:lineRule="auto"/>
              <w:jc w:val="left"/>
            </w:pPr>
            <w:r>
              <w:t>Not equal</w:t>
            </w:r>
          </w:p>
        </w:tc>
        <w:tc>
          <w:tcPr>
            <w:tcW w:type="dxa" w:w="3600"/>
          </w:tcPr>
          <w:p>
            <w:pPr>
              <w:spacing w:after="0" w:before="0" w:line="240" w:lineRule="auto"/>
              <w:jc w:val="left"/>
            </w:pPr>
            <w:r>
              <w:rPr>
                <w:rFonts w:ascii="Consolas" w:hAnsi="Consolas"/>
                <w:color w:val="333333"/>
                <w:sz w:val="19"/>
                <w:shd w:val="clear" w:color="auto" w:fill="EFEFEF"/>
              </w:rPr>
              <w:t>IF State &lt;&gt; 0 THEN</w:t>
            </w:r>
          </w:p>
        </w:tc>
      </w:tr>
      <w:tr>
        <w:tc>
          <w:tcPr>
            <w:tcW w:type="dxa" w:w="3600"/>
          </w:tcPr>
          <w:p>
            <w:pPr>
              <w:spacing w:after="0" w:before="0" w:line="240" w:lineRule="auto"/>
              <w:jc w:val="left"/>
            </w:pPr>
            <w:r>
              <w:rPr>
                <w:rFonts w:ascii="Consolas" w:hAnsi="Consolas"/>
                <w:color w:val="333333"/>
                <w:sz w:val="19"/>
                <w:shd w:val="clear" w:color="auto" w:fill="EFEFEF"/>
              </w:rPr>
              <w:t>&gt;</w:t>
            </w:r>
          </w:p>
        </w:tc>
        <w:tc>
          <w:tcPr>
            <w:tcW w:type="dxa" w:w="3600"/>
          </w:tcPr>
          <w:p>
            <w:pPr>
              <w:spacing w:after="0" w:before="0" w:line="240" w:lineRule="auto"/>
              <w:jc w:val="left"/>
            </w:pPr>
            <w:r>
              <w:t>Greater than</w:t>
            </w:r>
          </w:p>
        </w:tc>
        <w:tc>
          <w:tcPr>
            <w:tcW w:type="dxa" w:w="3600"/>
          </w:tcPr>
          <w:p>
            <w:pPr>
              <w:spacing w:after="0" w:before="0" w:line="240" w:lineRule="auto"/>
              <w:jc w:val="left"/>
            </w:pPr>
            <w:r>
              <w:rPr>
                <w:rFonts w:ascii="Consolas" w:hAnsi="Consolas"/>
                <w:color w:val="333333"/>
                <w:sz w:val="19"/>
                <w:shd w:val="clear" w:color="auto" w:fill="EFEFEF"/>
              </w:rPr>
              <w:t>IF Pressure &gt; 8.0 THEN</w:t>
            </w:r>
          </w:p>
        </w:tc>
      </w:tr>
      <w:tr>
        <w:tc>
          <w:tcPr>
            <w:tcW w:type="dxa" w:w="3600"/>
          </w:tcPr>
          <w:p>
            <w:pPr>
              <w:spacing w:after="0" w:before="0" w:line="240" w:lineRule="auto"/>
              <w:jc w:val="left"/>
            </w:pPr>
            <w:r>
              <w:rPr>
                <w:rFonts w:ascii="Consolas" w:hAnsi="Consolas"/>
                <w:color w:val="333333"/>
                <w:sz w:val="19"/>
                <w:shd w:val="clear" w:color="auto" w:fill="EFEFEF"/>
              </w:rPr>
              <w:t>&lt;</w:t>
            </w:r>
          </w:p>
        </w:tc>
        <w:tc>
          <w:tcPr>
            <w:tcW w:type="dxa" w:w="3600"/>
          </w:tcPr>
          <w:p>
            <w:pPr>
              <w:spacing w:after="0" w:before="0" w:line="240" w:lineRule="auto"/>
              <w:jc w:val="left"/>
            </w:pPr>
            <w:r>
              <w:t>Less than</w:t>
            </w:r>
          </w:p>
        </w:tc>
        <w:tc>
          <w:tcPr>
            <w:tcW w:type="dxa" w:w="3600"/>
          </w:tcPr>
          <w:p>
            <w:pPr>
              <w:spacing w:after="0" w:before="0" w:line="240" w:lineRule="auto"/>
              <w:jc w:val="left"/>
            </w:pPr>
            <w:r>
              <w:rPr>
                <w:rFonts w:ascii="Consolas" w:hAnsi="Consolas"/>
                <w:color w:val="333333"/>
                <w:sz w:val="19"/>
                <w:shd w:val="clear" w:color="auto" w:fill="EFEFEF"/>
              </w:rPr>
              <w:t>IF Speed &lt; 100.0 THEN</w:t>
            </w:r>
          </w:p>
        </w:tc>
      </w:tr>
      <w:tr>
        <w:tc>
          <w:tcPr>
            <w:tcW w:type="dxa" w:w="3600"/>
          </w:tcPr>
          <w:p>
            <w:pPr>
              <w:spacing w:after="0" w:before="0" w:line="240" w:lineRule="auto"/>
              <w:jc w:val="left"/>
            </w:pPr>
            <w:r>
              <w:rPr>
                <w:rFonts w:ascii="Consolas" w:hAnsi="Consolas"/>
                <w:color w:val="333333"/>
                <w:sz w:val="19"/>
                <w:shd w:val="clear" w:color="auto" w:fill="EFEFEF"/>
              </w:rPr>
              <w:t>&gt;=</w:t>
            </w:r>
          </w:p>
        </w:tc>
        <w:tc>
          <w:tcPr>
            <w:tcW w:type="dxa" w:w="3600"/>
          </w:tcPr>
          <w:p>
            <w:pPr>
              <w:spacing w:after="0" w:before="0" w:line="240" w:lineRule="auto"/>
              <w:jc w:val="left"/>
            </w:pPr>
            <w:r>
              <w:t>Greater than or equal to</w:t>
            </w:r>
          </w:p>
        </w:tc>
        <w:tc>
          <w:tcPr>
            <w:tcW w:type="dxa" w:w="3600"/>
          </w:tcPr>
          <w:p>
            <w:pPr>
              <w:spacing w:after="0" w:before="0" w:line="240" w:lineRule="auto"/>
              <w:jc w:val="left"/>
            </w:pPr>
            <w:r>
              <w:rPr>
                <w:rFonts w:ascii="Consolas" w:hAnsi="Consolas"/>
                <w:color w:val="333333"/>
                <w:sz w:val="19"/>
                <w:shd w:val="clear" w:color="auto" w:fill="EFEFEF"/>
              </w:rPr>
              <w:t>IF Count &gt;= 10 THEN</w:t>
            </w:r>
          </w:p>
        </w:tc>
      </w:tr>
      <w:tr>
        <w:tc>
          <w:tcPr>
            <w:tcW w:type="dxa" w:w="3600"/>
          </w:tcPr>
          <w:p>
            <w:pPr>
              <w:spacing w:after="0" w:before="0" w:line="240" w:lineRule="auto"/>
              <w:jc w:val="left"/>
            </w:pPr>
            <w:r>
              <w:rPr>
                <w:rFonts w:ascii="Consolas" w:hAnsi="Consolas"/>
                <w:color w:val="333333"/>
                <w:sz w:val="19"/>
                <w:shd w:val="clear" w:color="auto" w:fill="EFEFEF"/>
              </w:rPr>
              <w:t>&lt;=</w:t>
            </w:r>
          </w:p>
        </w:tc>
        <w:tc>
          <w:tcPr>
            <w:tcW w:type="dxa" w:w="3600"/>
          </w:tcPr>
          <w:p>
            <w:pPr>
              <w:spacing w:after="0" w:before="0" w:line="240" w:lineRule="auto"/>
              <w:jc w:val="left"/>
            </w:pPr>
            <w:r>
              <w:t>Less than or equal to</w:t>
            </w:r>
          </w:p>
        </w:tc>
        <w:tc>
          <w:tcPr>
            <w:tcW w:type="dxa" w:w="3600"/>
          </w:tcPr>
          <w:p>
            <w:pPr>
              <w:spacing w:after="0" w:before="0" w:line="240" w:lineRule="auto"/>
              <w:jc w:val="left"/>
            </w:pPr>
            <w:r>
              <w:rPr>
                <w:rFonts w:ascii="Consolas" w:hAnsi="Consolas"/>
                <w:color w:val="333333"/>
                <w:sz w:val="19"/>
                <w:shd w:val="clear" w:color="auto" w:fill="EFEFEF"/>
              </w:rPr>
              <w:t>IF Temperature &lt;= 80.0 THEN</w:t>
            </w:r>
          </w:p>
        </w:tc>
      </w:tr>
      <w:tr>
        <w:tc>
          <w:tcPr>
            <w:tcW w:type="dxa" w:w="3600"/>
          </w:tcPr>
          <w:p>
            <w:pPr>
              <w:spacing w:after="0" w:before="0" w:line="240" w:lineRule="auto"/>
              <w:jc w:val="left"/>
            </w:pPr>
            <w:r>
              <w:rPr>
                <w:rFonts w:ascii="Consolas" w:hAnsi="Consolas"/>
                <w:color w:val="333333"/>
                <w:sz w:val="19"/>
                <w:shd w:val="clear" w:color="auto" w:fill="EFEFEF"/>
              </w:rPr>
              <w:t>AND</w:t>
            </w:r>
          </w:p>
        </w:tc>
        <w:tc>
          <w:tcPr>
            <w:tcW w:type="dxa" w:w="3600"/>
          </w:tcPr>
          <w:p>
            <w:pPr>
              <w:spacing w:after="0" w:before="0" w:line="240" w:lineRule="auto"/>
              <w:jc w:val="left"/>
            </w:pPr>
            <w:r>
              <w:t>Logical AND</w:t>
            </w:r>
          </w:p>
        </w:tc>
        <w:tc>
          <w:tcPr>
            <w:tcW w:type="dxa" w:w="3600"/>
          </w:tcPr>
          <w:p>
            <w:pPr>
              <w:spacing w:after="0" w:before="0" w:line="240" w:lineRule="auto"/>
              <w:jc w:val="left"/>
            </w:pPr>
            <w:r>
              <w:rPr>
                <w:rFonts w:ascii="Consolas" w:hAnsi="Consolas"/>
                <w:color w:val="333333"/>
                <w:sz w:val="19"/>
                <w:shd w:val="clear" w:color="auto" w:fill="EFEFEF"/>
              </w:rPr>
              <w:t>A AND B</w:t>
            </w:r>
          </w:p>
        </w:tc>
      </w:tr>
      <w:tr>
        <w:tc>
          <w:tcPr>
            <w:tcW w:type="dxa" w:w="3600"/>
          </w:tcPr>
          <w:p>
            <w:pPr>
              <w:spacing w:after="0" w:before="0" w:line="240" w:lineRule="auto"/>
              <w:jc w:val="left"/>
            </w:pPr>
            <w:r>
              <w:rPr>
                <w:rFonts w:ascii="Consolas" w:hAnsi="Consolas"/>
                <w:color w:val="333333"/>
                <w:sz w:val="19"/>
                <w:shd w:val="clear" w:color="auto" w:fill="EFEFEF"/>
              </w:rPr>
              <w:t>OR</w:t>
            </w:r>
          </w:p>
        </w:tc>
        <w:tc>
          <w:tcPr>
            <w:tcW w:type="dxa" w:w="3600"/>
          </w:tcPr>
          <w:p>
            <w:pPr>
              <w:spacing w:after="0" w:before="0" w:line="240" w:lineRule="auto"/>
              <w:jc w:val="left"/>
            </w:pPr>
            <w:r>
              <w:t>Logical OR</w:t>
            </w:r>
          </w:p>
        </w:tc>
        <w:tc>
          <w:tcPr>
            <w:tcW w:type="dxa" w:w="3600"/>
          </w:tcPr>
          <w:p>
            <w:pPr>
              <w:spacing w:after="0" w:before="0" w:line="240" w:lineRule="auto"/>
              <w:jc w:val="left"/>
            </w:pPr>
            <w:r>
              <w:rPr>
                <w:rFonts w:ascii="Consolas" w:hAnsi="Consolas"/>
                <w:color w:val="333333"/>
                <w:sz w:val="19"/>
                <w:shd w:val="clear" w:color="auto" w:fill="EFEFEF"/>
              </w:rPr>
              <w:t>A OR B</w:t>
            </w:r>
          </w:p>
        </w:tc>
      </w:tr>
      <w:tr>
        <w:tc>
          <w:tcPr>
            <w:tcW w:type="dxa" w:w="3600"/>
          </w:tcPr>
          <w:p>
            <w:pPr>
              <w:spacing w:after="0" w:before="0" w:line="240" w:lineRule="auto"/>
              <w:jc w:val="left"/>
            </w:pPr>
            <w:r>
              <w:rPr>
                <w:rFonts w:ascii="Consolas" w:hAnsi="Consolas"/>
                <w:color w:val="333333"/>
                <w:sz w:val="19"/>
                <w:shd w:val="clear" w:color="auto" w:fill="EFEFEF"/>
              </w:rPr>
              <w:t>NOT</w:t>
            </w:r>
          </w:p>
        </w:tc>
        <w:tc>
          <w:tcPr>
            <w:tcW w:type="dxa" w:w="3600"/>
          </w:tcPr>
          <w:p>
            <w:pPr>
              <w:spacing w:after="0" w:before="0" w:line="240" w:lineRule="auto"/>
              <w:jc w:val="left"/>
            </w:pPr>
            <w:r>
              <w:t>Logical inversion</w:t>
            </w:r>
          </w:p>
        </w:tc>
        <w:tc>
          <w:tcPr>
            <w:tcW w:type="dxa" w:w="3600"/>
          </w:tcPr>
          <w:p>
            <w:pPr>
              <w:spacing w:after="0" w:before="0" w:line="240" w:lineRule="auto"/>
              <w:jc w:val="left"/>
            </w:pPr>
            <w:r>
              <w:rPr>
                <w:rFonts w:ascii="Consolas" w:hAnsi="Consolas"/>
                <w:color w:val="333333"/>
                <w:sz w:val="19"/>
                <w:shd w:val="clear" w:color="auto" w:fill="EFEFEF"/>
              </w:rPr>
              <w:t>NOT FaultActive</w:t>
            </w:r>
          </w:p>
        </w:tc>
      </w:tr>
      <w:tr>
        <w:tc>
          <w:tcPr>
            <w:tcW w:type="dxa" w:w="3600"/>
          </w:tcPr>
          <w:p>
            <w:pPr>
              <w:spacing w:after="0" w:before="0" w:line="240" w:lineRule="auto"/>
              <w:jc w:val="left"/>
            </w:pPr>
            <w:r>
              <w:rPr>
                <w:rFonts w:ascii="Consolas" w:hAnsi="Consolas"/>
                <w:color w:val="333333"/>
                <w:sz w:val="19"/>
                <w:shd w:val="clear" w:color="auto" w:fill="EFEFEF"/>
              </w:rPr>
              <w:t>;</w:t>
            </w:r>
          </w:p>
        </w:tc>
        <w:tc>
          <w:tcPr>
            <w:tcW w:type="dxa" w:w="3600"/>
          </w:tcPr>
          <w:p>
            <w:pPr>
              <w:spacing w:after="0" w:before="0" w:line="240" w:lineRule="auto"/>
              <w:jc w:val="left"/>
            </w:pPr>
            <w:r>
              <w:t>Terminates a statement in common ST syntax</w:t>
            </w:r>
          </w:p>
        </w:tc>
        <w:tc>
          <w:tcPr>
            <w:tcW w:type="dxa" w:w="3600"/>
          </w:tcPr>
          <w:p>
            <w:pPr>
              <w:spacing w:after="0" w:before="0" w:line="240" w:lineRule="auto"/>
              <w:jc w:val="left"/>
            </w:pPr>
            <w:r>
              <w:rPr>
                <w:rFonts w:ascii="Consolas" w:hAnsi="Consolas"/>
                <w:color w:val="333333"/>
                <w:sz w:val="19"/>
                <w:shd w:val="clear" w:color="auto" w:fill="EFEFEF"/>
              </w:rPr>
              <w:t>RunCommand := TRUE;</w:t>
            </w:r>
          </w:p>
        </w:tc>
      </w:tr>
    </w:tbl>
    <w:p/>
    <w:p>
      <w:r>
        <w:t>Exact syntax, supported operators, and extensions depend on the PLC platform.</w:t>
      </w:r>
    </w:p>
    <w:p>
      <w:r>
        <w:t xml:space="preserve">Important distinction: </w:t>
      </w:r>
      <w:r>
        <w:rPr>
          <w:rFonts w:ascii="Consolas" w:hAnsi="Consolas"/>
          <w:color w:val="333333"/>
          <w:sz w:val="19"/>
          <w:shd w:val="clear" w:color="auto" w:fill="EFEFEF"/>
        </w:rPr>
        <w:t>:=</w:t>
      </w:r>
      <w:r>
        <w:t xml:space="preserve"> assigns a value, while </w:t>
      </w:r>
      <w:r>
        <w:rPr>
          <w:rFonts w:ascii="Consolas" w:hAnsi="Consolas"/>
          <w:color w:val="333333"/>
          <w:sz w:val="19"/>
          <w:shd w:val="clear" w:color="auto" w:fill="EFEFEF"/>
        </w:rPr>
        <w:t>=</w:t>
      </w:r>
      <w:r>
        <w:t xml:space="preserve"> generally tests equality in an expression. Confusing them can produce incorrect code.</w:t>
      </w:r>
    </w:p>
    <w:p>
      <w:pPr>
        <w:pStyle w:val="Heading2"/>
      </w:pPr>
      <w:r>
        <w:t>3. Variables and Data Types</w:t>
      </w:r>
    </w:p>
    <w:p>
      <w:r>
        <w:t>Structured Text uses variables to represent physical signals, commands, internal states, measurements, and calculated values.</w:t>
      </w:r>
    </w:p>
    <w:p>
      <w:r>
        <w:t>The data type determines what kind of information a variable can hold.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rPr>
                <w:rFonts w:ascii="Consolas" w:hAnsi="Consolas"/>
                <w:color w:val="333333"/>
                <w:sz w:val="19"/>
                <w:shd w:val="clear" w:color="auto" w:fill="EFEFEF"/>
              </w:rPr>
              <w:t>BOOL</w:t>
            </w:r>
          </w:p>
        </w:tc>
        <w:tc>
          <w:tcPr>
            <w:tcW w:type="dxa" w:w="3600"/>
          </w:tcPr>
          <w:p>
            <w:pPr>
              <w:spacing w:after="0" w:before="0" w:line="240" w:lineRule="auto"/>
              <w:jc w:val="left"/>
            </w:pPr>
            <w:r>
              <w:t>Boolean TRUE/FALSE value</w:t>
            </w:r>
          </w:p>
        </w:tc>
        <w:tc>
          <w:tcPr>
            <w:tcW w:type="dxa" w:w="3600"/>
          </w:tcPr>
          <w:p>
            <w:pPr>
              <w:spacing w:after="0" w:before="0" w:line="240" w:lineRule="auto"/>
              <w:jc w:val="left"/>
            </w:pPr>
            <w:r>
              <w:rPr>
                <w:rFonts w:ascii="Consolas" w:hAnsi="Consolas"/>
                <w:color w:val="333333"/>
                <w:sz w:val="19"/>
                <w:shd w:val="clear" w:color="auto" w:fill="EFEFEF"/>
              </w:rPr>
              <w:t>MotorReady</w:t>
            </w:r>
          </w:p>
        </w:tc>
      </w:tr>
      <w:tr>
        <w:tc>
          <w:tcPr>
            <w:tcW w:type="dxa" w:w="3600"/>
          </w:tcPr>
          <w:p>
            <w:pPr>
              <w:spacing w:after="0" w:before="0" w:line="240" w:lineRule="auto"/>
              <w:jc w:val="left"/>
            </w:pPr>
            <w:r>
              <w:rPr>
                <w:rFonts w:ascii="Consolas" w:hAnsi="Consolas"/>
                <w:color w:val="333333"/>
                <w:sz w:val="19"/>
                <w:shd w:val="clear" w:color="auto" w:fill="EFEFEF"/>
              </w:rPr>
              <w:t>SINT</w:t>
            </w:r>
          </w:p>
        </w:tc>
        <w:tc>
          <w:tcPr>
            <w:tcW w:type="dxa" w:w="3600"/>
          </w:tcPr>
          <w:p>
            <w:pPr>
              <w:spacing w:after="0" w:before="0" w:line="240" w:lineRule="auto"/>
              <w:jc w:val="left"/>
            </w:pPr>
            <w:r>
              <w:t>Small signed integer</w:t>
            </w:r>
          </w:p>
        </w:tc>
        <w:tc>
          <w:tcPr>
            <w:tcW w:type="dxa" w:w="3600"/>
          </w:tcPr>
          <w:p>
            <w:pPr>
              <w:spacing w:after="0" w:before="0" w:line="240" w:lineRule="auto"/>
              <w:jc w:val="left"/>
            </w:pPr>
            <w:r>
              <w:rPr>
                <w:rFonts w:ascii="Consolas" w:hAnsi="Consolas"/>
                <w:color w:val="333333"/>
                <w:sz w:val="19"/>
                <w:shd w:val="clear" w:color="auto" w:fill="EFEFEF"/>
              </w:rPr>
              <w:t>SmallOffset</w:t>
            </w:r>
          </w:p>
        </w:tc>
      </w:tr>
      <w:tr>
        <w:tc>
          <w:tcPr>
            <w:tcW w:type="dxa" w:w="3600"/>
          </w:tcPr>
          <w:p>
            <w:pPr>
              <w:spacing w:after="0" w:before="0" w:line="240" w:lineRule="auto"/>
              <w:jc w:val="left"/>
            </w:pPr>
            <w:r>
              <w:rPr>
                <w:rFonts w:ascii="Consolas" w:hAnsi="Consolas"/>
                <w:color w:val="333333"/>
                <w:sz w:val="19"/>
                <w:shd w:val="clear" w:color="auto" w:fill="EFEFEF"/>
              </w:rPr>
              <w:t>INT</w:t>
            </w:r>
          </w:p>
        </w:tc>
        <w:tc>
          <w:tcPr>
            <w:tcW w:type="dxa" w:w="3600"/>
          </w:tcPr>
          <w:p>
            <w:pPr>
              <w:spacing w:after="0" w:before="0" w:line="240" w:lineRule="auto"/>
              <w:jc w:val="left"/>
            </w:pPr>
            <w:r>
              <w:t>Signed integer</w:t>
            </w:r>
          </w:p>
        </w:tc>
        <w:tc>
          <w:tcPr>
            <w:tcW w:type="dxa" w:w="3600"/>
          </w:tcPr>
          <w:p>
            <w:pPr>
              <w:spacing w:after="0" w:before="0" w:line="240" w:lineRule="auto"/>
              <w:jc w:val="left"/>
            </w:pPr>
            <w:r>
              <w:rPr>
                <w:rFonts w:ascii="Consolas" w:hAnsi="Consolas"/>
                <w:color w:val="333333"/>
                <w:sz w:val="19"/>
                <w:shd w:val="clear" w:color="auto" w:fill="EFEFEF"/>
              </w:rPr>
              <w:t>PartCount</w:t>
            </w:r>
          </w:p>
        </w:tc>
      </w:tr>
      <w:tr>
        <w:tc>
          <w:tcPr>
            <w:tcW w:type="dxa" w:w="3600"/>
          </w:tcPr>
          <w:p>
            <w:pPr>
              <w:spacing w:after="0" w:before="0" w:line="240" w:lineRule="auto"/>
              <w:jc w:val="left"/>
            </w:pPr>
            <w:r>
              <w:rPr>
                <w:rFonts w:ascii="Consolas" w:hAnsi="Consolas"/>
                <w:color w:val="333333"/>
                <w:sz w:val="19"/>
                <w:shd w:val="clear" w:color="auto" w:fill="EFEFEF"/>
              </w:rPr>
              <w:t>DINT</w:t>
            </w:r>
          </w:p>
        </w:tc>
        <w:tc>
          <w:tcPr>
            <w:tcW w:type="dxa" w:w="3600"/>
          </w:tcPr>
          <w:p>
            <w:pPr>
              <w:spacing w:after="0" w:before="0" w:line="240" w:lineRule="auto"/>
              <w:jc w:val="left"/>
            </w:pPr>
            <w:r>
              <w:t>Wider signed integer</w:t>
            </w:r>
          </w:p>
        </w:tc>
        <w:tc>
          <w:tcPr>
            <w:tcW w:type="dxa" w:w="3600"/>
          </w:tcPr>
          <w:p>
            <w:pPr>
              <w:spacing w:after="0" w:before="0" w:line="240" w:lineRule="auto"/>
              <w:jc w:val="left"/>
            </w:pPr>
            <w:r>
              <w:rPr>
                <w:rFonts w:ascii="Consolas" w:hAnsi="Consolas"/>
                <w:color w:val="333333"/>
                <w:sz w:val="19"/>
                <w:shd w:val="clear" w:color="auto" w:fill="EFEFEF"/>
              </w:rPr>
              <w:t>TotalProduction</w:t>
            </w:r>
          </w:p>
        </w:tc>
      </w:tr>
      <w:tr>
        <w:tc>
          <w:tcPr>
            <w:tcW w:type="dxa" w:w="3600"/>
          </w:tcPr>
          <w:p>
            <w:pPr>
              <w:spacing w:after="0" w:before="0" w:line="240" w:lineRule="auto"/>
              <w:jc w:val="left"/>
            </w:pPr>
            <w:r>
              <w:rPr>
                <w:rFonts w:ascii="Consolas" w:hAnsi="Consolas"/>
                <w:color w:val="333333"/>
                <w:sz w:val="19"/>
                <w:shd w:val="clear" w:color="auto" w:fill="EFEFEF"/>
              </w:rPr>
              <w:t>UINT</w:t>
            </w:r>
          </w:p>
        </w:tc>
        <w:tc>
          <w:tcPr>
            <w:tcW w:type="dxa" w:w="3600"/>
          </w:tcPr>
          <w:p>
            <w:pPr>
              <w:spacing w:after="0" w:before="0" w:line="240" w:lineRule="auto"/>
              <w:jc w:val="left"/>
            </w:pPr>
            <w:r>
              <w:t>Unsigned integer</w:t>
            </w:r>
          </w:p>
        </w:tc>
        <w:tc>
          <w:tcPr>
            <w:tcW w:type="dxa" w:w="3600"/>
          </w:tcPr>
          <w:p>
            <w:pPr>
              <w:spacing w:after="0" w:before="0" w:line="240" w:lineRule="auto"/>
              <w:jc w:val="left"/>
            </w:pPr>
            <w:r>
              <w:rPr>
                <w:rFonts w:ascii="Consolas" w:hAnsi="Consolas"/>
                <w:color w:val="333333"/>
                <w:sz w:val="19"/>
                <w:shd w:val="clear" w:color="auto" w:fill="EFEFEF"/>
              </w:rPr>
              <w:t>RecipeNumber</w:t>
            </w:r>
          </w:p>
        </w:tc>
      </w:tr>
      <w:tr>
        <w:tc>
          <w:tcPr>
            <w:tcW w:type="dxa" w:w="3600"/>
          </w:tcPr>
          <w:p>
            <w:pPr>
              <w:spacing w:after="0" w:before="0" w:line="240" w:lineRule="auto"/>
              <w:jc w:val="left"/>
            </w:pPr>
            <w:r>
              <w:rPr>
                <w:rFonts w:ascii="Consolas" w:hAnsi="Consolas"/>
                <w:color w:val="333333"/>
                <w:sz w:val="19"/>
                <w:shd w:val="clear" w:color="auto" w:fill="EFEFEF"/>
              </w:rPr>
              <w:t>REAL</w:t>
            </w:r>
          </w:p>
        </w:tc>
        <w:tc>
          <w:tcPr>
            <w:tcW w:type="dxa" w:w="3600"/>
          </w:tcPr>
          <w:p>
            <w:pPr>
              <w:spacing w:after="0" w:before="0" w:line="240" w:lineRule="auto"/>
              <w:jc w:val="left"/>
            </w:pPr>
            <w:r>
              <w:t>Floating-point number</w:t>
            </w:r>
          </w:p>
        </w:tc>
        <w:tc>
          <w:tcPr>
            <w:tcW w:type="dxa" w:w="3600"/>
          </w:tcPr>
          <w:p>
            <w:pPr>
              <w:spacing w:after="0" w:before="0" w:line="240" w:lineRule="auto"/>
              <w:jc w:val="left"/>
            </w:pPr>
            <w:r>
              <w:rPr>
                <w:rFonts w:ascii="Consolas" w:hAnsi="Consolas"/>
                <w:color w:val="333333"/>
                <w:sz w:val="19"/>
                <w:shd w:val="clear" w:color="auto" w:fill="EFEFEF"/>
              </w:rPr>
              <w:t>PressureActual</w:t>
            </w:r>
          </w:p>
        </w:tc>
      </w:tr>
      <w:tr>
        <w:tc>
          <w:tcPr>
            <w:tcW w:type="dxa" w:w="3600"/>
          </w:tcPr>
          <w:p>
            <w:pPr>
              <w:spacing w:after="0" w:before="0" w:line="240" w:lineRule="auto"/>
              <w:jc w:val="left"/>
            </w:pPr>
            <w:r>
              <w:rPr>
                <w:rFonts w:ascii="Consolas" w:hAnsi="Consolas"/>
                <w:color w:val="333333"/>
                <w:sz w:val="19"/>
                <w:shd w:val="clear" w:color="auto" w:fill="EFEFEF"/>
              </w:rPr>
              <w:t>LREAL</w:t>
            </w:r>
          </w:p>
        </w:tc>
        <w:tc>
          <w:tcPr>
            <w:tcW w:type="dxa" w:w="3600"/>
          </w:tcPr>
          <w:p>
            <w:pPr>
              <w:spacing w:after="0" w:before="0" w:line="240" w:lineRule="auto"/>
              <w:jc w:val="left"/>
            </w:pPr>
            <w:r>
              <w:t>Wider floating-point representation on supported platforms</w:t>
            </w:r>
          </w:p>
        </w:tc>
        <w:tc>
          <w:tcPr>
            <w:tcW w:type="dxa" w:w="3600"/>
          </w:tcPr>
          <w:p>
            <w:pPr>
              <w:spacing w:after="0" w:before="0" w:line="240" w:lineRule="auto"/>
              <w:jc w:val="left"/>
            </w:pPr>
            <w:r>
              <w:rPr>
                <w:rFonts w:ascii="Consolas" w:hAnsi="Consolas"/>
                <w:color w:val="333333"/>
                <w:sz w:val="19"/>
                <w:shd w:val="clear" w:color="auto" w:fill="EFEFEF"/>
              </w:rPr>
              <w:t>CalculatedValue</w:t>
            </w:r>
          </w:p>
        </w:tc>
      </w:tr>
      <w:tr>
        <w:tc>
          <w:tcPr>
            <w:tcW w:type="dxa" w:w="3600"/>
          </w:tcPr>
          <w:p>
            <w:pPr>
              <w:spacing w:after="0" w:before="0" w:line="240" w:lineRule="auto"/>
              <w:jc w:val="left"/>
            </w:pPr>
            <w:r>
              <w:rPr>
                <w:rFonts w:ascii="Consolas" w:hAnsi="Consolas"/>
                <w:color w:val="333333"/>
                <w:sz w:val="19"/>
                <w:shd w:val="clear" w:color="auto" w:fill="EFEFEF"/>
              </w:rPr>
              <w:t>TIME</w:t>
            </w:r>
          </w:p>
        </w:tc>
        <w:tc>
          <w:tcPr>
            <w:tcW w:type="dxa" w:w="3600"/>
          </w:tcPr>
          <w:p>
            <w:pPr>
              <w:spacing w:after="0" w:before="0" w:line="240" w:lineRule="auto"/>
              <w:jc w:val="left"/>
            </w:pPr>
            <w:r>
              <w:t>Time duration</w:t>
            </w:r>
          </w:p>
        </w:tc>
        <w:tc>
          <w:tcPr>
            <w:tcW w:type="dxa" w:w="3600"/>
          </w:tcPr>
          <w:p>
            <w:pPr>
              <w:spacing w:after="0" w:before="0" w:line="240" w:lineRule="auto"/>
              <w:jc w:val="left"/>
            </w:pPr>
            <w:r>
              <w:rPr>
                <w:rFonts w:ascii="Consolas" w:hAnsi="Consolas"/>
                <w:color w:val="333333"/>
                <w:sz w:val="19"/>
                <w:shd w:val="clear" w:color="auto" w:fill="EFEFEF"/>
              </w:rPr>
              <w:t>StartTimeout</w:t>
            </w:r>
          </w:p>
        </w:tc>
      </w:tr>
      <w:tr>
        <w:tc>
          <w:tcPr>
            <w:tcW w:type="dxa" w:w="3600"/>
          </w:tcPr>
          <w:p>
            <w:pPr>
              <w:spacing w:after="0" w:before="0" w:line="240" w:lineRule="auto"/>
              <w:jc w:val="left"/>
            </w:pPr>
            <w:r>
              <w:rPr>
                <w:rFonts w:ascii="Consolas" w:hAnsi="Consolas"/>
                <w:color w:val="333333"/>
                <w:sz w:val="19"/>
                <w:shd w:val="clear" w:color="auto" w:fill="EFEFEF"/>
              </w:rPr>
              <w:t>STRING</w:t>
            </w:r>
          </w:p>
        </w:tc>
        <w:tc>
          <w:tcPr>
            <w:tcW w:type="dxa" w:w="3600"/>
          </w:tcPr>
          <w:p>
            <w:pPr>
              <w:spacing w:after="0" w:before="0" w:line="240" w:lineRule="auto"/>
              <w:jc w:val="left"/>
            </w:pPr>
            <w:r>
              <w:t>Character string</w:t>
            </w:r>
          </w:p>
        </w:tc>
        <w:tc>
          <w:tcPr>
            <w:tcW w:type="dxa" w:w="3600"/>
          </w:tcPr>
          <w:p>
            <w:pPr>
              <w:spacing w:after="0" w:before="0" w:line="240" w:lineRule="auto"/>
              <w:jc w:val="left"/>
            </w:pPr>
            <w:r>
              <w:rPr>
                <w:rFonts w:ascii="Consolas" w:hAnsi="Consolas"/>
                <w:color w:val="333333"/>
                <w:sz w:val="19"/>
                <w:shd w:val="clear" w:color="auto" w:fill="EFEFEF"/>
              </w:rPr>
              <w:t>MachineName</w:t>
            </w:r>
          </w:p>
        </w:tc>
      </w:tr>
      <w:tr>
        <w:tc>
          <w:tcPr>
            <w:tcW w:type="dxa" w:w="3600"/>
          </w:tcPr>
          <w:p>
            <w:pPr>
              <w:spacing w:after="0" w:before="0" w:line="240" w:lineRule="auto"/>
              <w:jc w:val="left"/>
            </w:pPr>
            <w:r>
              <w:t>Array</w:t>
            </w:r>
          </w:p>
        </w:tc>
        <w:tc>
          <w:tcPr>
            <w:tcW w:type="dxa" w:w="3600"/>
          </w:tcPr>
          <w:p>
            <w:pPr>
              <w:spacing w:after="0" w:before="0" w:line="240" w:lineRule="auto"/>
              <w:jc w:val="left"/>
            </w:pPr>
            <w:r>
              <w:t>Collection of indexed elements</w:t>
            </w:r>
          </w:p>
        </w:tc>
        <w:tc>
          <w:tcPr>
            <w:tcW w:type="dxa" w:w="3600"/>
          </w:tcPr>
          <w:p>
            <w:pPr>
              <w:spacing w:after="0" w:before="0" w:line="240" w:lineRule="auto"/>
              <w:jc w:val="left"/>
            </w:pPr>
            <w:r>
              <w:rPr>
                <w:rFonts w:ascii="Consolas" w:hAnsi="Consolas"/>
                <w:color w:val="333333"/>
                <w:sz w:val="19"/>
                <w:shd w:val="clear" w:color="auto" w:fill="EFEFEF"/>
              </w:rPr>
              <w:t>SensorValues[1]</w:t>
            </w:r>
          </w:p>
        </w:tc>
      </w:tr>
      <w:tr>
        <w:tc>
          <w:tcPr>
            <w:tcW w:type="dxa" w:w="3600"/>
          </w:tcPr>
          <w:p>
            <w:pPr>
              <w:spacing w:after="0" w:before="0" w:line="240" w:lineRule="auto"/>
              <w:jc w:val="left"/>
            </w:pPr>
            <w:r>
              <w:t>Structure or user-defined type</w:t>
            </w:r>
          </w:p>
        </w:tc>
        <w:tc>
          <w:tcPr>
            <w:tcW w:type="dxa" w:w="3600"/>
          </w:tcPr>
          <w:p>
            <w:pPr>
              <w:spacing w:after="0" w:before="0" w:line="240" w:lineRule="auto"/>
              <w:jc w:val="left"/>
            </w:pPr>
            <w:r>
              <w:t>Collection of related fields</w:t>
            </w:r>
          </w:p>
        </w:tc>
        <w:tc>
          <w:tcPr>
            <w:tcW w:type="dxa" w:w="3600"/>
          </w:tcPr>
          <w:p>
            <w:pPr>
              <w:spacing w:after="0" w:before="0" w:line="240" w:lineRule="auto"/>
              <w:jc w:val="left"/>
            </w:pPr>
            <w:r>
              <w:rPr>
                <w:rFonts w:ascii="Consolas" w:hAnsi="Consolas"/>
                <w:color w:val="333333"/>
                <w:sz w:val="19"/>
                <w:shd w:val="clear" w:color="auto" w:fill="EFEFEF"/>
              </w:rPr>
              <w:t>Motor.Status</w:t>
            </w:r>
          </w:p>
        </w:tc>
      </w:tr>
    </w:tbl>
    <w:p/>
    <w:p>
      <w:r>
        <w:t>Available types and their exact ranges vary by platform.</w:t>
      </w:r>
    </w:p>
    <w:p>
      <w:pPr>
        <w:pStyle w:val="Heading3"/>
      </w:pPr>
      <w:r>
        <w:t>Example: Variable declarations</w:t>
      </w:r>
    </w:p>
    <w:p>
      <w:r>
        <w:t>A declaration section in a common IEC-style environment may look like this:</w:t>
      </w:r>
    </w:p>
    <w:p>
      <w:pPr>
        <w:shd w:val="clear" w:color="auto" w:fill="F4F4F4"/>
        <w:spacing w:before="0" w:after="0" w:line="240" w:lineRule="auto"/>
        <w:ind w:left="216" w:right="216"/>
        <w:jc w:val="left"/>
      </w:pPr>
      <w:r>
        <w:rPr>
          <w:rFonts w:ascii="Consolas" w:hAnsi="Consolas"/>
          <w:color w:val="202020"/>
          <w:sz w:val="18"/>
        </w:rPr>
        <w:t>VAR</w:t>
      </w:r>
    </w:p>
    <w:p>
      <w:pPr>
        <w:shd w:val="clear" w:color="auto" w:fill="F4F4F4"/>
        <w:spacing w:before="0" w:after="0" w:line="240" w:lineRule="auto"/>
        <w:ind w:left="216" w:right="216"/>
        <w:jc w:val="left"/>
      </w:pPr>
      <w:r>
        <w:rPr>
          <w:rFonts w:ascii="Consolas" w:hAnsi="Consolas"/>
          <w:color w:val="202020"/>
          <w:sz w:val="18"/>
        </w:rPr>
        <w:t xml:space="preserve">    StartRequest       : BOOL;</w:t>
      </w:r>
    </w:p>
    <w:p>
      <w:pPr>
        <w:shd w:val="clear" w:color="auto" w:fill="F4F4F4"/>
        <w:spacing w:before="0" w:after="0" w:line="240" w:lineRule="auto"/>
        <w:ind w:left="216" w:right="216"/>
        <w:jc w:val="left"/>
      </w:pPr>
      <w:r>
        <w:rPr>
          <w:rFonts w:ascii="Consolas" w:hAnsi="Consolas"/>
          <w:color w:val="202020"/>
          <w:sz w:val="18"/>
        </w:rPr>
        <w:t xml:space="preserve">    DriveReady         : BOOL;</w:t>
      </w:r>
    </w:p>
    <w:p>
      <w:pPr>
        <w:shd w:val="clear" w:color="auto" w:fill="F4F4F4"/>
        <w:spacing w:before="0" w:after="0" w:line="240" w:lineRule="auto"/>
        <w:ind w:left="216" w:right="216"/>
        <w:jc w:val="left"/>
      </w:pPr>
      <w:r>
        <w:rPr>
          <w:rFonts w:ascii="Consolas" w:hAnsi="Consolas"/>
          <w:color w:val="202020"/>
          <w:sz w:val="18"/>
        </w:rPr>
        <w:t xml:space="preserve">    FaultActive        : BOOL;</w:t>
      </w:r>
    </w:p>
    <w:p>
      <w:pPr>
        <w:shd w:val="clear" w:color="auto" w:fill="F4F4F4"/>
        <w:spacing w:before="0" w:after="0" w:line="240" w:lineRule="auto"/>
        <w:ind w:left="216" w:right="216"/>
        <w:jc w:val="left"/>
      </w:pPr>
      <w:r>
        <w:rPr>
          <w:rFonts w:ascii="Consolas" w:hAnsi="Consolas"/>
          <w:color w:val="202020"/>
          <w:sz w:val="18"/>
        </w:rPr>
        <w:t xml:space="preserve">    RunCommand         : BOOL;</w:t>
      </w:r>
    </w:p>
    <w:p>
      <w:pPr>
        <w:shd w:val="clear" w:color="auto" w:fill="F4F4F4"/>
        <w:spacing w:before="0" w:after="0" w:line="240" w:lineRule="auto"/>
        <w:ind w:left="216" w:right="216"/>
        <w:jc w:val="left"/>
      </w:pPr>
      <w:r>
        <w:rPr>
          <w:rFonts w:ascii="Consolas" w:hAnsi="Consolas"/>
          <w:color w:val="202020"/>
          <w:sz w:val="18"/>
        </w:rPr>
        <w:t xml:space="preserve">    PressureActual     : REAL;</w:t>
      </w:r>
    </w:p>
    <w:p>
      <w:pPr>
        <w:shd w:val="clear" w:color="auto" w:fill="F4F4F4"/>
        <w:spacing w:before="0" w:after="0" w:line="240" w:lineRule="auto"/>
        <w:ind w:left="216" w:right="216"/>
        <w:jc w:val="left"/>
      </w:pPr>
      <w:r>
        <w:rPr>
          <w:rFonts w:ascii="Consolas" w:hAnsi="Consolas"/>
          <w:color w:val="202020"/>
          <w:sz w:val="18"/>
        </w:rPr>
        <w:t xml:space="preserve">    PressureSetpoint   : REAL;</w:t>
      </w:r>
    </w:p>
    <w:p>
      <w:pPr>
        <w:shd w:val="clear" w:color="auto" w:fill="F4F4F4"/>
        <w:spacing w:before="0" w:after="0" w:line="240" w:lineRule="auto"/>
        <w:ind w:left="216" w:right="216"/>
        <w:jc w:val="left"/>
      </w:pPr>
      <w:r>
        <w:rPr>
          <w:rFonts w:ascii="Consolas" w:hAnsi="Consolas"/>
          <w:color w:val="202020"/>
          <w:sz w:val="18"/>
        </w:rPr>
        <w:t xml:space="preserve">    PressureDifference : REAL;</w:t>
      </w:r>
    </w:p>
    <w:p>
      <w:pPr>
        <w:shd w:val="clear" w:color="auto" w:fill="F4F4F4"/>
        <w:spacing w:before="0" w:after="0" w:line="240" w:lineRule="auto"/>
        <w:ind w:left="216" w:right="216"/>
        <w:jc w:val="left"/>
      </w:pPr>
      <w:r>
        <w:rPr>
          <w:rFonts w:ascii="Consolas" w:hAnsi="Consolas"/>
          <w:color w:val="202020"/>
          <w:sz w:val="18"/>
        </w:rPr>
        <w:t xml:space="preserve">    PartCount          : DINT;</w:t>
      </w:r>
    </w:p>
    <w:p>
      <w:pPr>
        <w:shd w:val="clear" w:color="auto" w:fill="F4F4F4"/>
        <w:spacing w:before="0" w:after="0" w:line="240" w:lineRule="auto"/>
        <w:ind w:left="216" w:right="216"/>
        <w:jc w:val="left"/>
      </w:pPr>
      <w:r>
        <w:rPr>
          <w:rFonts w:ascii="Consolas" w:hAnsi="Consolas"/>
          <w:color w:val="202020"/>
          <w:sz w:val="18"/>
        </w:rPr>
        <w:t>END_VAR</w:t>
      </w:r>
    </w:p>
    <w:p/>
    <w:p>
      <w:r>
        <w:t>This example illustrates common declaration syntax. The exact location and format of declarations depend on the engineering environment and program type.</w:t>
      </w:r>
    </w:p>
    <w:p>
      <w:pPr>
        <w:pStyle w:val="Heading3"/>
      </w:pPr>
      <w:r>
        <w:t>Why data types matter</w:t>
      </w:r>
    </w:p>
    <w:p>
      <w:r>
        <w:t>Suppose an encoder reports a count of 75,000, but the program stores the value in a data type whose range is too small.</w:t>
      </w:r>
    </w:p>
    <w:p>
      <w:r>
        <w:t>The result may overflow, be rejected, or behave differently depending on the platform and operation.</w:t>
      </w:r>
    </w:p>
    <w:p>
      <w:r>
        <w:t>Similarly, mixing integer and floating-point calculations may cause rounding, conversion, or precision issues.</w:t>
      </w:r>
    </w:p>
    <w:p>
      <w:r>
        <w:t>Always verify the data type, range, signedness, and conversion behavior when troubleshooting numeric problems.</w:t>
      </w:r>
    </w:p>
    <w:p>
      <w:pPr>
        <w:pStyle w:val="Heading2"/>
      </w:pPr>
      <w:r>
        <w:t>4. Conditional Logic: IF, ELSIF, and ELSE</w:t>
      </w:r>
    </w:p>
    <w:p>
      <w:r>
        <w:t>Conditional statements allow the program to choose which operations to execute.</w:t>
      </w:r>
    </w:p>
    <w:p>
      <w:pPr>
        <w:pStyle w:val="Heading3"/>
      </w:pPr>
      <w:r>
        <w:t>Example: Motor permission</w:t>
      </w:r>
    </w:p>
    <w:p>
      <w:pPr>
        <w:shd w:val="clear" w:color="auto" w:fill="F4F4F4"/>
        <w:spacing w:before="0" w:after="0" w:line="240" w:lineRule="auto"/>
        <w:ind w:left="216" w:right="216"/>
        <w:jc w:val="left"/>
      </w:pPr>
      <w:r>
        <w:rPr>
          <w:rFonts w:ascii="Consolas" w:hAnsi="Consolas"/>
          <w:color w:val="202020"/>
          <w:sz w:val="18"/>
        </w:rPr>
        <w:t>IF FaultActive THEN</w:t>
      </w:r>
    </w:p>
    <w:p>
      <w:pPr>
        <w:shd w:val="clear" w:color="auto" w:fill="F4F4F4"/>
        <w:spacing w:before="0" w:after="0" w:line="240" w:lineRule="auto"/>
        <w:ind w:left="216" w:right="216"/>
        <w:jc w:val="left"/>
      </w:pPr>
      <w:r>
        <w:rPr>
          <w:rFonts w:ascii="Consolas" w:hAnsi="Consolas"/>
          <w:color w:val="202020"/>
          <w:sz w:val="18"/>
        </w:rPr>
        <w:t xml:space="preserve">    RunCommand := FALSE;</w:t>
      </w:r>
    </w:p>
    <w:p>
      <w:pPr>
        <w:shd w:val="clear" w:color="auto" w:fill="F4F4F4"/>
        <w:spacing w:before="0" w:after="0" w:line="240" w:lineRule="auto"/>
        <w:ind w:left="216" w:right="216"/>
        <w:jc w:val="left"/>
      </w:pPr>
      <w:r>
        <w:rPr>
          <w:rFonts w:ascii="Consolas" w:hAnsi="Consolas"/>
          <w:color w:val="202020"/>
          <w:sz w:val="18"/>
        </w:rPr>
        <w:t>ELSIF NOT DriveReady THEN</w:t>
      </w:r>
    </w:p>
    <w:p>
      <w:pPr>
        <w:shd w:val="clear" w:color="auto" w:fill="F4F4F4"/>
        <w:spacing w:before="0" w:after="0" w:line="240" w:lineRule="auto"/>
        <w:ind w:left="216" w:right="216"/>
        <w:jc w:val="left"/>
      </w:pPr>
      <w:r>
        <w:rPr>
          <w:rFonts w:ascii="Consolas" w:hAnsi="Consolas"/>
          <w:color w:val="202020"/>
          <w:sz w:val="18"/>
        </w:rPr>
        <w:t xml:space="preserve">    RunCommand := FALSE;</w:t>
      </w:r>
    </w:p>
    <w:p>
      <w:pPr>
        <w:shd w:val="clear" w:color="auto" w:fill="F4F4F4"/>
        <w:spacing w:before="0" w:after="0" w:line="240" w:lineRule="auto"/>
        <w:ind w:left="216" w:right="216"/>
        <w:jc w:val="left"/>
      </w:pPr>
      <w:r>
        <w:rPr>
          <w:rFonts w:ascii="Consolas" w:hAnsi="Consolas"/>
          <w:color w:val="202020"/>
          <w:sz w:val="18"/>
        </w:rPr>
        <w:t>ELSIF StartRequest THEN</w:t>
      </w:r>
    </w:p>
    <w:p>
      <w:pPr>
        <w:shd w:val="clear" w:color="auto" w:fill="F4F4F4"/>
        <w:spacing w:before="0" w:after="0" w:line="240" w:lineRule="auto"/>
        <w:ind w:left="216" w:right="216"/>
        <w:jc w:val="left"/>
      </w:pPr>
      <w:r>
        <w:rPr>
          <w:rFonts w:ascii="Consolas" w:hAnsi="Consolas"/>
          <w:color w:val="202020"/>
          <w:sz w:val="18"/>
        </w:rPr>
        <w:t xml:space="preserve">    RunCommand := TRUE;</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RunCommand := FALSE;</w:t>
      </w:r>
    </w:p>
    <w:p>
      <w:pPr>
        <w:shd w:val="clear" w:color="auto" w:fill="F4F4F4"/>
        <w:spacing w:before="0" w:after="0" w:line="240" w:lineRule="auto"/>
        <w:ind w:left="216" w:right="216"/>
        <w:jc w:val="left"/>
      </w:pPr>
      <w:r>
        <w:rPr>
          <w:rFonts w:ascii="Consolas" w:hAnsi="Consolas"/>
          <w:color w:val="202020"/>
          <w:sz w:val="18"/>
        </w:rPr>
        <w:t>END_IF;</w:t>
      </w:r>
    </w:p>
    <w:p/>
    <w:p>
      <w:r>
        <w:t>The program evaluates the conditions in sequence.</w:t>
      </w:r>
    </w:p>
    <w:p>
      <w:pPr>
        <w:tabs>
          <w:tab w:pos="403" w:val="left"/>
        </w:tabs>
        <w:spacing w:after="40" w:line="276" w:lineRule="auto"/>
        <w:ind w:left="403" w:hanging="403"/>
        <w:jc w:val="left"/>
      </w:pPr>
      <w:r>
        <w:rPr>
          <w:color w:val="1A2E4A"/>
        </w:rPr>
        <w:t>1.</w:t>
        <w:tab/>
      </w:r>
      <w:r>
        <w:t>If a fault is active, the command is FALSE.</w:t>
      </w:r>
    </w:p>
    <w:p>
      <w:pPr>
        <w:tabs>
          <w:tab w:pos="403" w:val="left"/>
        </w:tabs>
        <w:spacing w:after="40" w:line="276" w:lineRule="auto"/>
        <w:ind w:left="403" w:hanging="403"/>
        <w:jc w:val="left"/>
      </w:pPr>
      <w:r>
        <w:rPr>
          <w:color w:val="1A2E4A"/>
        </w:rPr>
        <w:t>2.</w:t>
        <w:tab/>
      </w:r>
      <w:r>
        <w:t>Otherwise, if the drive is not ready, the command is FALSE.</w:t>
      </w:r>
    </w:p>
    <w:p>
      <w:pPr>
        <w:tabs>
          <w:tab w:pos="403" w:val="left"/>
        </w:tabs>
        <w:spacing w:after="40" w:line="276" w:lineRule="auto"/>
        <w:ind w:left="403" w:hanging="403"/>
        <w:jc w:val="left"/>
      </w:pPr>
      <w:r>
        <w:rPr>
          <w:color w:val="1A2E4A"/>
        </w:rPr>
        <w:t>3.</w:t>
        <w:tab/>
      </w:r>
      <w:r>
        <w:t>Otherwise, if a start request exists, the command is TRUE.</w:t>
      </w:r>
    </w:p>
    <w:p>
      <w:pPr>
        <w:tabs>
          <w:tab w:pos="403" w:val="left"/>
        </w:tabs>
        <w:spacing w:after="40" w:line="276" w:lineRule="auto"/>
        <w:ind w:left="403" w:hanging="403"/>
        <w:jc w:val="left"/>
      </w:pPr>
      <w:r>
        <w:rPr>
          <w:color w:val="1A2E4A"/>
        </w:rPr>
        <w:t>4.</w:t>
        <w:tab/>
      </w:r>
      <w:r>
        <w:t>Otherwise, the command is FALSE.</w:t>
      </w:r>
    </w:p>
    <w:p>
      <w:r>
        <w:t xml:space="preserve">The order matters because an </w:t>
      </w:r>
      <w:r>
        <w:rPr>
          <w:rFonts w:ascii="Consolas" w:hAnsi="Consolas"/>
          <w:color w:val="333333"/>
          <w:sz w:val="19"/>
          <w:shd w:val="clear" w:color="auto" w:fill="EFEFEF"/>
        </w:rPr>
        <w:t>ELSIF</w:t>
      </w:r>
      <w:r>
        <w:t xml:space="preserve"> branch is evaluated only when earlier conditions are FALSE.</w:t>
      </w:r>
    </w:p>
    <w:p>
      <w:r>
        <w:t xml:space="preserve">This example implements a non-latching command. If </w:t>
      </w:r>
      <w:r>
        <w:rPr>
          <w:rFonts w:ascii="Consolas" w:hAnsi="Consolas"/>
          <w:color w:val="333333"/>
          <w:sz w:val="19"/>
          <w:shd w:val="clear" w:color="auto" w:fill="EFEFEF"/>
        </w:rPr>
        <w:t>StartRequest</w:t>
      </w:r>
      <w:r>
        <w:t xml:space="preserve"> becomes FALSE, the command also becomes FALSE. A holding circuit or state machine would require additional logic.</w:t>
      </w:r>
    </w:p>
    <w:p>
      <w:pPr>
        <w:pStyle w:val="Heading3"/>
      </w:pPr>
      <w:r>
        <w:t>Multiple independent IF statements</w:t>
      </w:r>
    </w:p>
    <w:p>
      <w:r>
        <w:t>Consider:</w:t>
      </w:r>
    </w:p>
    <w:p>
      <w:pPr>
        <w:shd w:val="clear" w:color="auto" w:fill="F4F4F4"/>
        <w:spacing w:before="0" w:after="0" w:line="240" w:lineRule="auto"/>
        <w:ind w:left="216" w:right="216"/>
        <w:jc w:val="left"/>
      </w:pPr>
      <w:r>
        <w:rPr>
          <w:rFonts w:ascii="Consolas" w:hAnsi="Consolas"/>
          <w:color w:val="202020"/>
          <w:sz w:val="18"/>
        </w:rPr>
        <w:t>IF ConditionA THEN</w:t>
      </w:r>
    </w:p>
    <w:p>
      <w:pPr>
        <w:shd w:val="clear" w:color="auto" w:fill="F4F4F4"/>
        <w:spacing w:before="0" w:after="0" w:line="240" w:lineRule="auto"/>
        <w:ind w:left="216" w:right="216"/>
        <w:jc w:val="left"/>
      </w:pPr>
      <w:r>
        <w:rPr>
          <w:rFonts w:ascii="Consolas" w:hAnsi="Consolas"/>
          <w:color w:val="202020"/>
          <w:sz w:val="18"/>
        </w:rPr>
        <w:t xml:space="preserve">    OutputValue := 10;</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ConditionB THEN</w:t>
      </w:r>
    </w:p>
    <w:p>
      <w:pPr>
        <w:shd w:val="clear" w:color="auto" w:fill="F4F4F4"/>
        <w:spacing w:before="0" w:after="0" w:line="240" w:lineRule="auto"/>
        <w:ind w:left="216" w:right="216"/>
        <w:jc w:val="left"/>
      </w:pPr>
      <w:r>
        <w:rPr>
          <w:rFonts w:ascii="Consolas" w:hAnsi="Consolas"/>
          <w:color w:val="202020"/>
          <w:sz w:val="18"/>
        </w:rPr>
        <w:t xml:space="preserve">    OutputValue := 20;</w:t>
      </w:r>
    </w:p>
    <w:p>
      <w:pPr>
        <w:shd w:val="clear" w:color="auto" w:fill="F4F4F4"/>
        <w:spacing w:before="0" w:after="0" w:line="240" w:lineRule="auto"/>
        <w:ind w:left="216" w:right="216"/>
        <w:jc w:val="left"/>
      </w:pPr>
      <w:r>
        <w:rPr>
          <w:rFonts w:ascii="Consolas" w:hAnsi="Consolas"/>
          <w:color w:val="202020"/>
          <w:sz w:val="18"/>
        </w:rPr>
        <w:t>END_IF;</w:t>
      </w:r>
    </w:p>
    <w:p/>
    <w:p>
      <w:r>
        <w:t>If both conditions are TRUE, both assignments can execute. In this example, the later assignment can determine the final value.</w:t>
      </w:r>
    </w:p>
    <w:p>
      <w:r>
        <w:t>This is important when multiple conditions write the same variable. Structured Text does not automatically resolve conflicting assignments according to the engineer's intentions.</w:t>
      </w:r>
    </w:p>
    <w:p>
      <w:pPr>
        <w:pStyle w:val="Heading2"/>
      </w:pPr>
      <w:r>
        <w:t>5. CASE Statements</w:t>
      </w:r>
    </w:p>
    <w:p>
      <w:r>
        <w:t xml:space="preserve">A </w:t>
      </w:r>
      <w:r>
        <w:rPr>
          <w:rFonts w:ascii="Consolas" w:hAnsi="Consolas"/>
          <w:color w:val="333333"/>
          <w:sz w:val="19"/>
          <w:shd w:val="clear" w:color="auto" w:fill="EFEFEF"/>
        </w:rPr>
        <w:t>CASE</w:t>
      </w:r>
      <w:r>
        <w:t xml:space="preserve"> statement selects an execution path based on the value of a variable.</w:t>
      </w:r>
    </w:p>
    <w:p>
      <w:r>
        <w:t>It is useful for representing machine sequence states.</w:t>
      </w:r>
    </w:p>
    <w:p>
      <w:pPr>
        <w:shd w:val="clear" w:color="auto" w:fill="F4F4F4"/>
        <w:spacing w:before="0" w:after="0" w:line="240" w:lineRule="auto"/>
        <w:ind w:left="216" w:right="216"/>
        <w:jc w:val="left"/>
      </w:pPr>
      <w:r>
        <w:rPr>
          <w:rFonts w:ascii="Consolas" w:hAnsi="Consolas"/>
          <w:color w:val="202020"/>
          <w:sz w:val="18"/>
        </w:rPr>
        <w:t>CASE MachineState OF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0:</w:t>
      </w:r>
    </w:p>
    <w:p>
      <w:pPr>
        <w:shd w:val="clear" w:color="auto" w:fill="F4F4F4"/>
        <w:spacing w:before="0" w:after="0" w:line="240" w:lineRule="auto"/>
        <w:ind w:left="216" w:right="216"/>
        <w:jc w:val="left"/>
      </w:pPr>
      <w:r>
        <w:rPr>
          <w:rFonts w:ascii="Consolas" w:hAnsi="Consolas"/>
          <w:color w:val="202020"/>
          <w:sz w:val="18"/>
        </w:rPr>
        <w:t xml:space="preserve">        MotorCommand := FALSE;</w:t>
      </w:r>
    </w:p>
    <w:p>
      <w:pPr>
        <w:shd w:val="clear" w:color="auto" w:fill="F4F4F4"/>
        <w:spacing w:before="0" w:after="0" w:line="240" w:lineRule="auto"/>
        <w:ind w:left="216" w:right="216"/>
        <w:jc w:val="left"/>
      </w:pPr>
      <w:r>
        <w:rPr>
          <w:rFonts w:ascii="Consolas" w:hAnsi="Consolas"/>
          <w:color w:val="202020"/>
          <w:sz w:val="18"/>
        </w:rPr>
        <w:t xml:space="preserve">        ClampCommand := FALSE;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10:</w:t>
      </w:r>
    </w:p>
    <w:p>
      <w:pPr>
        <w:shd w:val="clear" w:color="auto" w:fill="F4F4F4"/>
        <w:spacing w:before="0" w:after="0" w:line="240" w:lineRule="auto"/>
        <w:ind w:left="216" w:right="216"/>
        <w:jc w:val="left"/>
      </w:pPr>
      <w:r>
        <w:rPr>
          <w:rFonts w:ascii="Consolas" w:hAnsi="Consolas"/>
          <w:color w:val="202020"/>
          <w:sz w:val="18"/>
        </w:rPr>
        <w:t xml:space="preserve">        MotorCommand := TRUE;</w:t>
      </w:r>
    </w:p>
    <w:p>
      <w:pPr>
        <w:shd w:val="clear" w:color="auto" w:fill="F4F4F4"/>
        <w:spacing w:before="0" w:after="0" w:line="240" w:lineRule="auto"/>
        <w:ind w:left="216" w:right="216"/>
        <w:jc w:val="left"/>
      </w:pPr>
      <w:r>
        <w:rPr>
          <w:rFonts w:ascii="Consolas" w:hAnsi="Consolas"/>
          <w:color w:val="202020"/>
          <w:sz w:val="18"/>
        </w:rPr>
        <w:t xml:space="preserve">        ClampCommand := FALSE;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20:</w:t>
      </w:r>
    </w:p>
    <w:p>
      <w:pPr>
        <w:shd w:val="clear" w:color="auto" w:fill="F4F4F4"/>
        <w:spacing w:before="0" w:after="0" w:line="240" w:lineRule="auto"/>
        <w:ind w:left="216" w:right="216"/>
        <w:jc w:val="left"/>
      </w:pPr>
      <w:r>
        <w:rPr>
          <w:rFonts w:ascii="Consolas" w:hAnsi="Consolas"/>
          <w:color w:val="202020"/>
          <w:sz w:val="18"/>
        </w:rPr>
        <w:t xml:space="preserve">        MotorCommand := FALSE;</w:t>
      </w:r>
    </w:p>
    <w:p>
      <w:pPr>
        <w:shd w:val="clear" w:color="auto" w:fill="F4F4F4"/>
        <w:spacing w:before="0" w:after="0" w:line="240" w:lineRule="auto"/>
        <w:ind w:left="216" w:right="216"/>
        <w:jc w:val="left"/>
      </w:pPr>
      <w:r>
        <w:rPr>
          <w:rFonts w:ascii="Consolas" w:hAnsi="Consolas"/>
          <w:color w:val="202020"/>
          <w:sz w:val="18"/>
        </w:rPr>
        <w:t xml:space="preserve">        ClampCommand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30:</w:t>
      </w:r>
    </w:p>
    <w:p>
      <w:pPr>
        <w:shd w:val="clear" w:color="auto" w:fill="F4F4F4"/>
        <w:spacing w:before="0" w:after="0" w:line="240" w:lineRule="auto"/>
        <w:ind w:left="216" w:right="216"/>
        <w:jc w:val="left"/>
      </w:pPr>
      <w:r>
        <w:rPr>
          <w:rFonts w:ascii="Consolas" w:hAnsi="Consolas"/>
          <w:color w:val="202020"/>
          <w:sz w:val="18"/>
        </w:rPr>
        <w:t xml:space="preserve">        MotorCommand := FALSE;</w:t>
      </w:r>
    </w:p>
    <w:p>
      <w:pPr>
        <w:shd w:val="clear" w:color="auto" w:fill="F4F4F4"/>
        <w:spacing w:before="0" w:after="0" w:line="240" w:lineRule="auto"/>
        <w:ind w:left="216" w:right="216"/>
        <w:jc w:val="left"/>
      </w:pPr>
      <w:r>
        <w:rPr>
          <w:rFonts w:ascii="Consolas" w:hAnsi="Consolas"/>
          <w:color w:val="202020"/>
          <w:sz w:val="18"/>
        </w:rPr>
        <w:t xml:space="preserve">        ClampCommand := FALSE;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MotorCommand := FALSE;</w:t>
      </w:r>
    </w:p>
    <w:p>
      <w:pPr>
        <w:shd w:val="clear" w:color="auto" w:fill="F4F4F4"/>
        <w:spacing w:before="0" w:after="0" w:line="240" w:lineRule="auto"/>
        <w:ind w:left="216" w:right="216"/>
        <w:jc w:val="left"/>
      </w:pPr>
      <w:r>
        <w:rPr>
          <w:rFonts w:ascii="Consolas" w:hAnsi="Consolas"/>
          <w:color w:val="202020"/>
          <w:sz w:val="18"/>
        </w:rPr>
        <w:t xml:space="preserve">    ClampCommand := FALSE;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END_CASE;</w:t>
      </w:r>
    </w:p>
    <w:p/>
    <w:p>
      <w:r>
        <w:t>In this example:</w:t>
      </w:r>
    </w:p>
    <w:p>
      <w:pPr>
        <w:pStyle w:val="ListBullet"/>
      </w:pPr>
      <w:r>
        <w:t xml:space="preserve">State </w:t>
      </w:r>
      <w:r>
        <w:rPr>
          <w:rFonts w:ascii="Consolas" w:hAnsi="Consolas"/>
          <w:color w:val="333333"/>
          <w:sz w:val="19"/>
          <w:shd w:val="clear" w:color="auto" w:fill="EFEFEF"/>
        </w:rPr>
        <w:t>0</w:t>
      </w:r>
      <w:r>
        <w:t xml:space="preserve"> represents an idle condition.</w:t>
      </w:r>
    </w:p>
    <w:p>
      <w:pPr>
        <w:pStyle w:val="ListBullet"/>
      </w:pPr>
      <w:r>
        <w:t xml:space="preserve">State </w:t>
      </w:r>
      <w:r>
        <w:rPr>
          <w:rFonts w:ascii="Consolas" w:hAnsi="Consolas"/>
          <w:color w:val="333333"/>
          <w:sz w:val="19"/>
          <w:shd w:val="clear" w:color="auto" w:fill="EFEFEF"/>
        </w:rPr>
        <w:t>10</w:t>
      </w:r>
      <w:r>
        <w:t xml:space="preserve"> commands the motor.</w:t>
      </w:r>
    </w:p>
    <w:p>
      <w:pPr>
        <w:pStyle w:val="ListBullet"/>
      </w:pPr>
      <w:r>
        <w:t xml:space="preserve">State </w:t>
      </w:r>
      <w:r>
        <w:rPr>
          <w:rFonts w:ascii="Consolas" w:hAnsi="Consolas"/>
          <w:color w:val="333333"/>
          <w:sz w:val="19"/>
          <w:shd w:val="clear" w:color="auto" w:fill="EFEFEF"/>
        </w:rPr>
        <w:t>20</w:t>
      </w:r>
      <w:r>
        <w:t xml:space="preserve"> commands the clamp.</w:t>
      </w:r>
    </w:p>
    <w:p>
      <w:pPr>
        <w:pStyle w:val="ListBullet"/>
      </w:pPr>
      <w:r>
        <w:t xml:space="preserve">State </w:t>
      </w:r>
      <w:r>
        <w:rPr>
          <w:rFonts w:ascii="Consolas" w:hAnsi="Consolas"/>
          <w:color w:val="333333"/>
          <w:sz w:val="19"/>
          <w:shd w:val="clear" w:color="auto" w:fill="EFEFEF"/>
        </w:rPr>
        <w:t>30</w:t>
      </w:r>
      <w:r>
        <w:t xml:space="preserve"> commands neither device.</w:t>
      </w:r>
    </w:p>
    <w:p>
      <w:pPr>
        <w:pStyle w:val="ListBullet"/>
      </w:pPr>
      <w:r>
        <w:t xml:space="preserve">Any other state follows the </w:t>
      </w:r>
      <w:r>
        <w:rPr>
          <w:rFonts w:ascii="Consolas" w:hAnsi="Consolas"/>
          <w:color w:val="333333"/>
          <w:sz w:val="19"/>
          <w:shd w:val="clear" w:color="auto" w:fill="EFEFEF"/>
        </w:rPr>
        <w:t>ELSE</w:t>
      </w:r>
      <w:r>
        <w:t xml:space="preserve"> branch.</w:t>
      </w:r>
    </w:p>
    <w:p>
      <w:r>
        <w:t>This illustrates state-dependent output assignment. It does not by itself define how the machine moves between states.</w:t>
      </w:r>
    </w:p>
    <w:p>
      <w:pPr>
        <w:pStyle w:val="Heading3"/>
      </w:pPr>
      <w:r>
        <w:t>State transitions</w:t>
      </w:r>
    </w:p>
    <w:p>
      <w:r>
        <w:t>A separate section of logic can determine when the machine changes state.</w:t>
      </w:r>
    </w:p>
    <w:p>
      <w:pPr>
        <w:shd w:val="clear" w:color="auto" w:fill="F4F4F4"/>
        <w:spacing w:before="0" w:after="0" w:line="240" w:lineRule="auto"/>
        <w:ind w:left="216" w:right="216"/>
        <w:jc w:val="left"/>
      </w:pPr>
      <w:r>
        <w:rPr>
          <w:rFonts w:ascii="Consolas" w:hAnsi="Consolas"/>
          <w:color w:val="202020"/>
          <w:sz w:val="18"/>
        </w:rPr>
        <w:t>IF MachineState = 0 AND StartRequest THEN</w:t>
      </w:r>
    </w:p>
    <w:p>
      <w:pPr>
        <w:shd w:val="clear" w:color="auto" w:fill="F4F4F4"/>
        <w:spacing w:before="0" w:after="0" w:line="240" w:lineRule="auto"/>
        <w:ind w:left="216" w:right="216"/>
        <w:jc w:val="left"/>
      </w:pPr>
      <w:r>
        <w:rPr>
          <w:rFonts w:ascii="Consolas" w:hAnsi="Consolas"/>
          <w:color w:val="202020"/>
          <w:sz w:val="18"/>
        </w:rPr>
        <w:t xml:space="preserve">    MachineState := 10;</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MachineState = 10 AND PartDetected THEN</w:t>
      </w:r>
    </w:p>
    <w:p>
      <w:pPr>
        <w:shd w:val="clear" w:color="auto" w:fill="F4F4F4"/>
        <w:spacing w:before="0" w:after="0" w:line="240" w:lineRule="auto"/>
        <w:ind w:left="216" w:right="216"/>
        <w:jc w:val="left"/>
      </w:pPr>
      <w:r>
        <w:rPr>
          <w:rFonts w:ascii="Consolas" w:hAnsi="Consolas"/>
          <w:color w:val="202020"/>
          <w:sz w:val="18"/>
        </w:rPr>
        <w:t xml:space="preserve">    MachineState := 20;</w:t>
      </w:r>
    </w:p>
    <w:p>
      <w:pPr>
        <w:shd w:val="clear" w:color="auto" w:fill="F4F4F4"/>
        <w:spacing w:before="0" w:after="0" w:line="240" w:lineRule="auto"/>
        <w:ind w:left="216" w:right="216"/>
        <w:jc w:val="left"/>
      </w:pPr>
      <w:r>
        <w:rPr>
          <w:rFonts w:ascii="Consolas" w:hAnsi="Consolas"/>
          <w:color w:val="202020"/>
          <w:sz w:val="18"/>
        </w:rPr>
        <w:t>END_IF;</w:t>
      </w:r>
    </w:p>
    <w:p/>
    <w:p>
      <w:r>
        <w:t>This is a simplified example. A complete sequence must account for state-transition priority, fault handling, initialization, sensor behavior, and what happens if multiple transition conditions are TRUE.</w:t>
      </w:r>
    </w:p>
    <w:p>
      <w:pPr>
        <w:pStyle w:val="Heading2"/>
      </w:pPr>
      <w:r>
        <w:t>6. Loops: FOR, WHILE, and REPEAT</w:t>
      </w:r>
    </w:p>
    <w:p>
      <w:r>
        <w:t>Loops repeat operations. They are especially useful for processing arrays and collections of data.</w:t>
      </w:r>
    </w:p>
    <w:p>
      <w:r>
        <w:t>However, loops must be designed carefully in PLC programs because an unexpectedly long or unbounded loop can consume excessive execution time.</w:t>
      </w:r>
    </w:p>
    <w:p>
      <w:pPr>
        <w:pStyle w:val="Heading3"/>
      </w:pPr>
      <w:r>
        <w:t>A. FOR loop</w:t>
      </w:r>
    </w:p>
    <w:p>
      <w:r>
        <w:t xml:space="preserve">A </w:t>
      </w:r>
      <w:r>
        <w:rPr>
          <w:rFonts w:ascii="Consolas" w:hAnsi="Consolas"/>
          <w:color w:val="333333"/>
          <w:sz w:val="19"/>
          <w:shd w:val="clear" w:color="auto" w:fill="EFEFEF"/>
        </w:rPr>
        <w:t>FOR</w:t>
      </w:r>
      <w:r>
        <w:t xml:space="preserve"> loop repeats a block for a defined index range.</w:t>
      </w:r>
    </w:p>
    <w:p>
      <w:pPr>
        <w:shd w:val="clear" w:color="auto" w:fill="F4F4F4"/>
        <w:spacing w:before="0" w:after="0" w:line="240" w:lineRule="auto"/>
        <w:ind w:left="216" w:right="216"/>
        <w:jc w:val="left"/>
      </w:pPr>
      <w:r>
        <w:rPr>
          <w:rFonts w:ascii="Consolas" w:hAnsi="Consolas"/>
          <w:color w:val="202020"/>
          <w:sz w:val="18"/>
        </w:rPr>
        <w:t>FOR Index := 1 TO 10 DO</w:t>
      </w:r>
    </w:p>
    <w:p>
      <w:pPr>
        <w:shd w:val="clear" w:color="auto" w:fill="F4F4F4"/>
        <w:spacing w:before="0" w:after="0" w:line="240" w:lineRule="auto"/>
        <w:ind w:left="216" w:right="216"/>
        <w:jc w:val="left"/>
      </w:pPr>
      <w:r>
        <w:rPr>
          <w:rFonts w:ascii="Consolas" w:hAnsi="Consolas"/>
          <w:color w:val="202020"/>
          <w:sz w:val="18"/>
        </w:rPr>
        <w:t xml:space="preserve">    Total := Total + SensorValues[Index];</w:t>
      </w:r>
    </w:p>
    <w:p>
      <w:pPr>
        <w:shd w:val="clear" w:color="auto" w:fill="F4F4F4"/>
        <w:spacing w:before="0" w:after="0" w:line="240" w:lineRule="auto"/>
        <w:ind w:left="216" w:right="216"/>
        <w:jc w:val="left"/>
      </w:pPr>
      <w:r>
        <w:rPr>
          <w:rFonts w:ascii="Consolas" w:hAnsi="Consolas"/>
          <w:color w:val="202020"/>
          <w:sz w:val="18"/>
        </w:rPr>
        <w:t>END_FOR;</w:t>
      </w:r>
    </w:p>
    <w:p/>
    <w:p>
      <w:r>
        <w:t xml:space="preserve">This example adds ten array elements to </w:t>
      </w:r>
      <w:r>
        <w:rPr>
          <w:rFonts w:ascii="Consolas" w:hAnsi="Consolas"/>
          <w:color w:val="333333"/>
          <w:sz w:val="19"/>
          <w:shd w:val="clear" w:color="auto" w:fill="EFEFEF"/>
        </w:rPr>
        <w:t>Total</w:t>
      </w:r>
      <w:r>
        <w:t>.</w:t>
      </w:r>
    </w:p>
    <w:p>
      <w:r>
        <w:t xml:space="preserve">For a correct average calculation, </w:t>
      </w:r>
      <w:r>
        <w:rPr>
          <w:rFonts w:ascii="Consolas" w:hAnsi="Consolas"/>
          <w:color w:val="333333"/>
          <w:sz w:val="19"/>
          <w:shd w:val="clear" w:color="auto" w:fill="EFEFEF"/>
        </w:rPr>
        <w:t>Total</w:t>
      </w:r>
      <w:r>
        <w:t xml:space="preserve"> should be initialized before the loop:</w:t>
      </w:r>
    </w:p>
    <w:p>
      <w:pPr>
        <w:shd w:val="clear" w:color="auto" w:fill="F4F4F4"/>
        <w:spacing w:before="0" w:after="0" w:line="240" w:lineRule="auto"/>
        <w:ind w:left="216" w:right="216"/>
        <w:jc w:val="left"/>
      </w:pPr>
      <w:r>
        <w:rPr>
          <w:rFonts w:ascii="Consolas" w:hAnsi="Consolas"/>
          <w:color w:val="202020"/>
          <w:sz w:val="18"/>
        </w:rPr>
        <w:t>Total := 0.0;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FOR Index := 1 TO 10 DO</w:t>
      </w:r>
    </w:p>
    <w:p>
      <w:pPr>
        <w:shd w:val="clear" w:color="auto" w:fill="F4F4F4"/>
        <w:spacing w:before="0" w:after="0" w:line="240" w:lineRule="auto"/>
        <w:ind w:left="216" w:right="216"/>
        <w:jc w:val="left"/>
      </w:pPr>
      <w:r>
        <w:rPr>
          <w:rFonts w:ascii="Consolas" w:hAnsi="Consolas"/>
          <w:color w:val="202020"/>
          <w:sz w:val="18"/>
        </w:rPr>
        <w:t xml:space="preserve">    Total := Total + SensorValues[Index];</w:t>
      </w:r>
    </w:p>
    <w:p>
      <w:pPr>
        <w:shd w:val="clear" w:color="auto" w:fill="F4F4F4"/>
        <w:spacing w:before="0" w:after="0" w:line="240" w:lineRule="auto"/>
        <w:ind w:left="216" w:right="216"/>
        <w:jc w:val="left"/>
      </w:pPr>
      <w:r>
        <w:rPr>
          <w:rFonts w:ascii="Consolas" w:hAnsi="Consolas"/>
          <w:color w:val="202020"/>
          <w:sz w:val="18"/>
        </w:rPr>
        <w:t>END_FOR;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AverageValue := Total / 10.0;</w:t>
      </w:r>
    </w:p>
    <w:p/>
    <w:p>
      <w:r>
        <w:t>The array bounds and index data type must be valid for the target PLC.</w:t>
      </w:r>
    </w:p>
    <w:p>
      <w:pPr>
        <w:pStyle w:val="Heading3"/>
      </w:pPr>
      <w:r>
        <w:t>B. WHILE loop</w:t>
      </w:r>
    </w:p>
    <w:p>
      <w:r>
        <w:t xml:space="preserve">A </w:t>
      </w:r>
      <w:r>
        <w:rPr>
          <w:rFonts w:ascii="Consolas" w:hAnsi="Consolas"/>
          <w:color w:val="333333"/>
          <w:sz w:val="19"/>
          <w:shd w:val="clear" w:color="auto" w:fill="EFEFEF"/>
        </w:rPr>
        <w:t>WHILE</w:t>
      </w:r>
      <w:r>
        <w:t xml:space="preserve"> loop repeats while its condition remains TRUE.</w:t>
      </w:r>
    </w:p>
    <w:p>
      <w:pPr>
        <w:shd w:val="clear" w:color="auto" w:fill="F4F4F4"/>
        <w:spacing w:before="0" w:after="0" w:line="240" w:lineRule="auto"/>
        <w:ind w:left="216" w:right="216"/>
        <w:jc w:val="left"/>
      </w:pPr>
      <w:r>
        <w:rPr>
          <w:rFonts w:ascii="Consolas" w:hAnsi="Consolas"/>
          <w:color w:val="202020"/>
          <w:sz w:val="18"/>
        </w:rPr>
        <w:t>WHILE Index &lt;= 10 DO</w:t>
      </w:r>
    </w:p>
    <w:p>
      <w:pPr>
        <w:shd w:val="clear" w:color="auto" w:fill="F4F4F4"/>
        <w:spacing w:before="0" w:after="0" w:line="240" w:lineRule="auto"/>
        <w:ind w:left="216" w:right="216"/>
        <w:jc w:val="left"/>
      </w:pPr>
      <w:r>
        <w:rPr>
          <w:rFonts w:ascii="Consolas" w:hAnsi="Consolas"/>
          <w:color w:val="202020"/>
          <w:sz w:val="18"/>
        </w:rPr>
        <w:t xml:space="preserve">    Total := Total + SensorValues[Index];</w:t>
      </w:r>
    </w:p>
    <w:p>
      <w:pPr>
        <w:shd w:val="clear" w:color="auto" w:fill="F4F4F4"/>
        <w:spacing w:before="0" w:after="0" w:line="240" w:lineRule="auto"/>
        <w:ind w:left="216" w:right="216"/>
        <w:jc w:val="left"/>
      </w:pPr>
      <w:r>
        <w:rPr>
          <w:rFonts w:ascii="Consolas" w:hAnsi="Consolas"/>
          <w:color w:val="202020"/>
          <w:sz w:val="18"/>
        </w:rPr>
        <w:t xml:space="preserve">    Index := Index + 1;</w:t>
      </w:r>
    </w:p>
    <w:p>
      <w:pPr>
        <w:shd w:val="clear" w:color="auto" w:fill="F4F4F4"/>
        <w:spacing w:before="0" w:after="0" w:line="240" w:lineRule="auto"/>
        <w:ind w:left="216" w:right="216"/>
        <w:jc w:val="left"/>
      </w:pPr>
      <w:r>
        <w:rPr>
          <w:rFonts w:ascii="Consolas" w:hAnsi="Consolas"/>
          <w:color w:val="202020"/>
          <w:sz w:val="18"/>
        </w:rPr>
        <w:t>END_WHILE;</w:t>
      </w:r>
    </w:p>
    <w:p/>
    <w:p>
      <w:r>
        <w:t>The index must be initialized correctly before entering the loop, and the loop condition must eventually become FALSE.</w:t>
      </w:r>
    </w:p>
    <w:p>
      <w:r>
        <w:t>If the index never advances or the exit condition can never be met, execution may not complete normally.</w:t>
      </w:r>
    </w:p>
    <w:p>
      <w:pPr>
        <w:pStyle w:val="Heading3"/>
      </w:pPr>
      <w:r>
        <w:t>C. REPEAT loop</w:t>
      </w:r>
    </w:p>
    <w:p>
      <w:r>
        <w:t xml:space="preserve">A </w:t>
      </w:r>
      <w:r>
        <w:rPr>
          <w:rFonts w:ascii="Consolas" w:hAnsi="Consolas"/>
          <w:color w:val="333333"/>
          <w:sz w:val="19"/>
          <w:shd w:val="clear" w:color="auto" w:fill="EFEFEF"/>
        </w:rPr>
        <w:t>REPEAT</w:t>
      </w:r>
      <w:r>
        <w:t xml:space="preserve"> loop evaluates its exit condition after executing the loop body.</w:t>
      </w:r>
    </w:p>
    <w:p>
      <w:pPr>
        <w:shd w:val="clear" w:color="auto" w:fill="F4F4F4"/>
        <w:spacing w:before="0" w:after="0" w:line="240" w:lineRule="auto"/>
        <w:ind w:left="216" w:right="216"/>
        <w:jc w:val="left"/>
      </w:pPr>
      <w:r>
        <w:rPr>
          <w:rFonts w:ascii="Consolas" w:hAnsi="Consolas"/>
          <w:color w:val="202020"/>
          <w:sz w:val="18"/>
        </w:rPr>
        <w:t>REPEAT</w:t>
      </w:r>
    </w:p>
    <w:p>
      <w:pPr>
        <w:shd w:val="clear" w:color="auto" w:fill="F4F4F4"/>
        <w:spacing w:before="0" w:after="0" w:line="240" w:lineRule="auto"/>
        <w:ind w:left="216" w:right="216"/>
        <w:jc w:val="left"/>
      </w:pPr>
      <w:r>
        <w:rPr>
          <w:rFonts w:ascii="Consolas" w:hAnsi="Consolas"/>
          <w:color w:val="202020"/>
          <w:sz w:val="18"/>
        </w:rPr>
        <w:t xml:space="preserve">    Index := Index + 1;</w:t>
      </w:r>
    </w:p>
    <w:p>
      <w:pPr>
        <w:shd w:val="clear" w:color="auto" w:fill="F4F4F4"/>
        <w:spacing w:before="0" w:after="0" w:line="240" w:lineRule="auto"/>
        <w:ind w:left="216" w:right="216"/>
        <w:jc w:val="left"/>
      </w:pPr>
      <w:r>
        <w:rPr>
          <w:rFonts w:ascii="Consolas" w:hAnsi="Consolas"/>
          <w:color w:val="202020"/>
          <w:sz w:val="18"/>
        </w:rPr>
        <w:t>UNTIL Index &gt;= 10</w:t>
      </w:r>
    </w:p>
    <w:p>
      <w:pPr>
        <w:shd w:val="clear" w:color="auto" w:fill="F4F4F4"/>
        <w:spacing w:before="0" w:after="0" w:line="240" w:lineRule="auto"/>
        <w:ind w:left="216" w:right="216"/>
        <w:jc w:val="left"/>
      </w:pPr>
      <w:r>
        <w:rPr>
          <w:rFonts w:ascii="Consolas" w:hAnsi="Consolas"/>
          <w:color w:val="202020"/>
          <w:sz w:val="18"/>
        </w:rPr>
        <w:t>END_REPEAT;</w:t>
      </w:r>
    </w:p>
    <w:p/>
    <w:p>
      <w:r>
        <w:t>This structure guarantees at least one execution of the body, assuming normal execution and supported syntax.</w:t>
      </w:r>
    </w:p>
    <w:p>
      <w:pPr>
        <w:pStyle w:val="Heading3"/>
      </w:pPr>
      <w:r>
        <w:t>Practical rule for loops</w:t>
      </w:r>
    </w:p>
    <w:p>
      <w:pPr>
        <w:pStyle w:val="ListBullet"/>
      </w:pPr>
      <w:r>
        <w:t xml:space="preserve">Prefer a bounded </w:t>
      </w:r>
      <w:r>
        <w:rPr>
          <w:rFonts w:ascii="Consolas" w:hAnsi="Consolas"/>
          <w:color w:val="333333"/>
          <w:sz w:val="19"/>
          <w:shd w:val="clear" w:color="auto" w:fill="EFEFEF"/>
        </w:rPr>
        <w:t>FOR</w:t>
      </w:r>
      <w:r>
        <w:t xml:space="preserve"> loop when the number of iterations is known.</w:t>
      </w:r>
    </w:p>
    <w:p>
      <w:pPr>
        <w:pStyle w:val="ListBullet"/>
      </w:pPr>
      <w:r>
        <w:t xml:space="preserve">Ensure </w:t>
      </w:r>
      <w:r>
        <w:rPr>
          <w:rFonts w:ascii="Consolas" w:hAnsi="Consolas"/>
          <w:color w:val="333333"/>
          <w:sz w:val="19"/>
          <w:shd w:val="clear" w:color="auto" w:fill="EFEFEF"/>
        </w:rPr>
        <w:t>WHILE</w:t>
      </w:r>
      <w:r>
        <w:t xml:space="preserve"> and </w:t>
      </w:r>
      <w:r>
        <w:rPr>
          <w:rFonts w:ascii="Consolas" w:hAnsi="Consolas"/>
          <w:color w:val="333333"/>
          <w:sz w:val="19"/>
          <w:shd w:val="clear" w:color="auto" w:fill="EFEFEF"/>
        </w:rPr>
        <w:t>REPEAT</w:t>
      </w:r>
      <w:r>
        <w:t xml:space="preserve"> loops have valid exit conditions.</w:t>
      </w:r>
    </w:p>
    <w:p>
      <w:pPr>
        <w:pStyle w:val="ListBullet"/>
      </w:pPr>
      <w:r>
        <w:t>Consider the worst-case execution time.</w:t>
      </w:r>
    </w:p>
    <w:p>
      <w:pPr>
        <w:pStyle w:val="ListBullet"/>
      </w:pPr>
      <w:r>
        <w:t>Avoid large or unbounded loops in time-critical tasks.</w:t>
      </w:r>
    </w:p>
    <w:p>
      <w:pPr>
        <w:pStyle w:val="ListBullet"/>
      </w:pPr>
      <w:r>
        <w:t>Verify loop support and execution behavior on the actual PLC.</w:t>
      </w:r>
    </w:p>
    <w:p>
      <w:r>
        <w:t>A loop that works in a desktop program may be unsuitable for a time-sensitive controller task.</w:t>
      </w:r>
    </w:p>
    <w:p>
      <w:pPr>
        <w:pStyle w:val="Heading2"/>
      </w:pPr>
      <w:r>
        <w:t>7. Boolean Operations</w:t>
      </w:r>
    </w:p>
    <w:p>
      <w:r>
        <w:t>Structured Text supports Boolean expressions similar to those used in Ladder Logic.</w:t>
      </w:r>
    </w:p>
    <w:p>
      <w:pPr>
        <w:shd w:val="clear" w:color="auto" w:fill="F4F4F4"/>
        <w:spacing w:before="0" w:after="0" w:line="240" w:lineRule="auto"/>
        <w:ind w:left="216" w:right="216"/>
        <w:jc w:val="left"/>
      </w:pPr>
      <w:r>
        <w:rPr>
          <w:rFonts w:ascii="Consolas" w:hAnsi="Consolas"/>
          <w:color w:val="202020"/>
          <w:sz w:val="18"/>
        </w:rPr>
        <w:t>MotorPermit := DriveReady AND NOT FaultActive AND SafetyPermit;</w:t>
      </w:r>
    </w:p>
    <w:p/>
    <w:p>
      <w:r>
        <w:t>This expression requires all three conditions to evaluate appropriately:</w:t>
      </w:r>
    </w:p>
    <w:p>
      <w:pPr>
        <w:pStyle w:val="ListBullet"/>
      </w:pPr>
      <w:r>
        <w:rPr>
          <w:rFonts w:ascii="Consolas" w:hAnsi="Consolas"/>
          <w:color w:val="333333"/>
          <w:sz w:val="19"/>
          <w:shd w:val="clear" w:color="auto" w:fill="EFEFEF"/>
        </w:rPr>
        <w:t>DriveReady</w:t>
      </w:r>
      <w:r>
        <w:t xml:space="preserve"> must be TRUE.</w:t>
      </w:r>
    </w:p>
    <w:p>
      <w:pPr>
        <w:pStyle w:val="ListBullet"/>
      </w:pPr>
      <w:r>
        <w:rPr>
          <w:rFonts w:ascii="Consolas" w:hAnsi="Consolas"/>
          <w:color w:val="333333"/>
          <w:sz w:val="19"/>
          <w:shd w:val="clear" w:color="auto" w:fill="EFEFEF"/>
        </w:rPr>
        <w:t>FaultActive</w:t>
      </w:r>
      <w:r>
        <w:t xml:space="preserve"> must be FALSE.</w:t>
      </w:r>
    </w:p>
    <w:p>
      <w:pPr>
        <w:pStyle w:val="ListBullet"/>
      </w:pPr>
      <w:r>
        <w:rPr>
          <w:rFonts w:ascii="Consolas" w:hAnsi="Consolas"/>
          <w:color w:val="333333"/>
          <w:sz w:val="19"/>
          <w:shd w:val="clear" w:color="auto" w:fill="EFEFEF"/>
        </w:rPr>
        <w:t>SafetyPermit</w:t>
      </w:r>
      <w:r>
        <w:t xml:space="preserve"> must be TRUE.</w:t>
      </w:r>
    </w:p>
    <w:p>
      <w:r>
        <w:t>A parallel logical condition can be expressed as:</w:t>
      </w:r>
    </w:p>
    <w:p>
      <w:pPr>
        <w:shd w:val="clear" w:color="auto" w:fill="F4F4F4"/>
        <w:spacing w:before="0" w:after="0" w:line="240" w:lineRule="auto"/>
        <w:ind w:left="216" w:right="216"/>
        <w:jc w:val="left"/>
      </w:pPr>
      <w:r>
        <w:rPr>
          <w:rFonts w:ascii="Consolas" w:hAnsi="Consolas"/>
          <w:color w:val="202020"/>
          <w:sz w:val="18"/>
        </w:rPr>
        <w:t>StartRequest := LocalStart OR RemoteStart;</w:t>
      </w:r>
    </w:p>
    <w:p/>
    <w:p>
      <w:r>
        <w:t>Complex conditions should be written clearly, using parentheses where they improve readability.</w:t>
      </w:r>
    </w:p>
    <w:p>
      <w:r>
        <w:t>For example:</w:t>
      </w:r>
    </w:p>
    <w:p>
      <w:pPr>
        <w:shd w:val="clear" w:color="auto" w:fill="F4F4F4"/>
        <w:spacing w:before="0" w:after="0" w:line="240" w:lineRule="auto"/>
        <w:ind w:left="216" w:right="216"/>
        <w:jc w:val="left"/>
      </w:pPr>
      <w:r>
        <w:rPr>
          <w:rFonts w:ascii="Consolas" w:hAnsi="Consolas"/>
          <w:color w:val="202020"/>
          <w:sz w:val="18"/>
        </w:rPr>
        <w:t>RunRequest := (LocalStart OR RemoteStart)</w:t>
      </w:r>
    </w:p>
    <w:p>
      <w:pPr>
        <w:shd w:val="clear" w:color="auto" w:fill="F4F4F4"/>
        <w:spacing w:before="0" w:after="0" w:line="240" w:lineRule="auto"/>
        <w:ind w:left="216" w:right="216"/>
        <w:jc w:val="left"/>
      </w:pPr>
      <w:r>
        <w:rPr>
          <w:rFonts w:ascii="Consolas" w:hAnsi="Consolas"/>
          <w:color w:val="202020"/>
          <w:sz w:val="18"/>
        </w:rPr>
        <w:t xml:space="preserve">              AND DriveReady</w:t>
      </w:r>
    </w:p>
    <w:p>
      <w:pPr>
        <w:shd w:val="clear" w:color="auto" w:fill="F4F4F4"/>
        <w:spacing w:before="0" w:after="0" w:line="240" w:lineRule="auto"/>
        <w:ind w:left="216" w:right="216"/>
        <w:jc w:val="left"/>
      </w:pPr>
      <w:r>
        <w:rPr>
          <w:rFonts w:ascii="Consolas" w:hAnsi="Consolas"/>
          <w:color w:val="202020"/>
          <w:sz w:val="18"/>
        </w:rPr>
        <w:t xml:space="preserve">              AND NOT FaultActive;</w:t>
      </w:r>
    </w:p>
    <w:p/>
    <w:p>
      <w:r>
        <w:t>Parentheses make the intended grouping explicit and reduce ambiguity when expressions become more complicated.</w:t>
      </w:r>
    </w:p>
    <w:p>
      <w:r>
        <w:t>A standard PLC Boolean variable is not automatically a safety-rated signal. Safety-related logic must be implemented using the appropriate validated safety system.</w:t>
      </w:r>
    </w:p>
    <w:p>
      <w:pPr>
        <w:pStyle w:val="Heading2"/>
      </w:pPr>
      <w:r>
        <w:t>8. Timers and Function Blocks in Structured Text</w:t>
      </w:r>
    </w:p>
    <w:p>
      <w:r>
        <w:t>Structured Text can call function blocks, including timer function blocks, where supported by the programming environment.</w:t>
      </w:r>
    </w:p>
    <w:p>
      <w:r>
        <w:t>A common IEC-style on-delay timer example is:</w:t>
      </w:r>
    </w:p>
    <w:p>
      <w:pPr>
        <w:shd w:val="clear" w:color="auto" w:fill="F4F4F4"/>
        <w:spacing w:before="0" w:after="0" w:line="240" w:lineRule="auto"/>
        <w:ind w:left="216" w:right="216"/>
        <w:jc w:val="left"/>
      </w:pPr>
      <w:r>
        <w:rPr>
          <w:rFonts w:ascii="Consolas" w:hAnsi="Consolas"/>
          <w:color w:val="202020"/>
          <w:sz w:val="18"/>
        </w:rPr>
        <w:t>StartTimer(</w:t>
      </w:r>
    </w:p>
    <w:p>
      <w:pPr>
        <w:shd w:val="clear" w:color="auto" w:fill="F4F4F4"/>
        <w:spacing w:before="0" w:after="0" w:line="240" w:lineRule="auto"/>
        <w:ind w:left="216" w:right="216"/>
        <w:jc w:val="left"/>
      </w:pPr>
      <w:r>
        <w:rPr>
          <w:rFonts w:ascii="Consolas" w:hAnsi="Consolas"/>
          <w:color w:val="202020"/>
          <w:sz w:val="18"/>
        </w:rPr>
        <w:t xml:space="preserve">    IN := StartRequest,</w:t>
      </w:r>
    </w:p>
    <w:p>
      <w:pPr>
        <w:shd w:val="clear" w:color="auto" w:fill="F4F4F4"/>
        <w:spacing w:before="0" w:after="0" w:line="240" w:lineRule="auto"/>
        <w:ind w:left="216" w:right="216"/>
        <w:jc w:val="left"/>
      </w:pPr>
      <w:r>
        <w:rPr>
          <w:rFonts w:ascii="Consolas" w:hAnsi="Consolas"/>
          <w:color w:val="202020"/>
          <w:sz w:val="18"/>
        </w:rPr>
        <w:t xml:space="preserve">    PT := T#3s</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StartTimer.Q THEN</w:t>
      </w:r>
    </w:p>
    <w:p>
      <w:pPr>
        <w:shd w:val="clear" w:color="auto" w:fill="F4F4F4"/>
        <w:spacing w:before="0" w:after="0" w:line="240" w:lineRule="auto"/>
        <w:ind w:left="216" w:right="216"/>
        <w:jc w:val="left"/>
      </w:pPr>
      <w:r>
        <w:rPr>
          <w:rFonts w:ascii="Consolas" w:hAnsi="Consolas"/>
          <w:color w:val="202020"/>
          <w:sz w:val="18"/>
        </w:rPr>
        <w:t xml:space="preserve">    StartTimeoutAlarm := TRUE;</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StartTimeoutAlarm := FALSE;</w:t>
      </w:r>
    </w:p>
    <w:p>
      <w:pPr>
        <w:shd w:val="clear" w:color="auto" w:fill="F4F4F4"/>
        <w:spacing w:before="0" w:after="0" w:line="240" w:lineRule="auto"/>
        <w:ind w:left="216" w:right="216"/>
        <w:jc w:val="left"/>
      </w:pPr>
      <w:r>
        <w:rPr>
          <w:rFonts w:ascii="Consolas" w:hAnsi="Consolas"/>
          <w:color w:val="202020"/>
          <w:sz w:val="18"/>
        </w:rPr>
        <w:t>END_IF;</w:t>
      </w:r>
    </w:p>
    <w:p/>
    <w:p>
      <w:r>
        <w:t>This illustrates a timer call with an enable input and a preset duration of three seconds.</w:t>
      </w:r>
    </w:p>
    <w:p>
      <w:r>
        <w:t>For a typical on-delay timer:</w:t>
      </w:r>
    </w:p>
    <w:p>
      <w:pPr>
        <w:pStyle w:val="ListBullet"/>
      </w:pPr>
      <w:r>
        <w:rPr>
          <w:rFonts w:ascii="Consolas" w:hAnsi="Consolas"/>
          <w:color w:val="333333"/>
          <w:sz w:val="19"/>
          <w:shd w:val="clear" w:color="auto" w:fill="EFEFEF"/>
        </w:rPr>
        <w:t>IN</w:t>
      </w:r>
      <w:r>
        <w:t xml:space="preserve"> enables timing.</w:t>
      </w:r>
    </w:p>
    <w:p>
      <w:pPr>
        <w:pStyle w:val="ListBullet"/>
      </w:pPr>
      <w:r>
        <w:rPr>
          <w:rFonts w:ascii="Consolas" w:hAnsi="Consolas"/>
          <w:color w:val="333333"/>
          <w:sz w:val="19"/>
          <w:shd w:val="clear" w:color="auto" w:fill="EFEFEF"/>
        </w:rPr>
        <w:t>PT</w:t>
      </w:r>
      <w:r>
        <w:t xml:space="preserve"> specifies the preset time.</w:t>
      </w:r>
    </w:p>
    <w:p>
      <w:pPr>
        <w:pStyle w:val="ListBullet"/>
      </w:pPr>
      <w:r>
        <w:rPr>
          <w:rFonts w:ascii="Consolas" w:hAnsi="Consolas"/>
          <w:color w:val="333333"/>
          <w:sz w:val="19"/>
          <w:shd w:val="clear" w:color="auto" w:fill="EFEFEF"/>
        </w:rPr>
        <w:t>Q</w:t>
      </w:r>
      <w:r>
        <w:t xml:space="preserve"> indicates that the timer has elapsed while enabled.</w:t>
      </w:r>
    </w:p>
    <w:p>
      <w:r>
        <w:t>The exact timer interface and behavior depend on the PLC implementation.</w:t>
      </w:r>
    </w:p>
    <w:p>
      <w:r>
        <w:t>Important: This example means that the timer output becomes TRUE after the start request remains active for the preset duration. It does not automatically prove that a motor failed to start.</w:t>
      </w:r>
    </w:p>
    <w:p>
      <w:r>
        <w:t>A proper starting-timeout alarm would normally also consider whether the expected running feedback has arrived, for example:</w:t>
      </w:r>
    </w:p>
    <w:p>
      <w:pPr>
        <w:shd w:val="clear" w:color="auto" w:fill="F4F4F4"/>
        <w:spacing w:before="0" w:after="0" w:line="240" w:lineRule="auto"/>
        <w:ind w:left="216" w:right="216"/>
        <w:jc w:val="left"/>
      </w:pPr>
      <w:r>
        <w:rPr>
          <w:rFonts w:ascii="Consolas" w:hAnsi="Consolas"/>
          <w:color w:val="202020"/>
          <w:sz w:val="18"/>
        </w:rPr>
        <w:t>IF StartTimer.Q AND NOT RunningFeedback THEN</w:t>
      </w:r>
    </w:p>
    <w:p>
      <w:pPr>
        <w:shd w:val="clear" w:color="auto" w:fill="F4F4F4"/>
        <w:spacing w:before="0" w:after="0" w:line="240" w:lineRule="auto"/>
        <w:ind w:left="216" w:right="216"/>
        <w:jc w:val="left"/>
      </w:pPr>
      <w:r>
        <w:rPr>
          <w:rFonts w:ascii="Consolas" w:hAnsi="Consolas"/>
          <w:color w:val="202020"/>
          <w:sz w:val="18"/>
        </w:rPr>
        <w:t xml:space="preserve">    StartTimeoutAlarm := TRUE;</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StartTimeoutAlarm := FALSE;</w:t>
      </w:r>
    </w:p>
    <w:p>
      <w:pPr>
        <w:shd w:val="clear" w:color="auto" w:fill="F4F4F4"/>
        <w:spacing w:before="0" w:after="0" w:line="240" w:lineRule="auto"/>
        <w:ind w:left="216" w:right="216"/>
        <w:jc w:val="left"/>
      </w:pPr>
      <w:r>
        <w:rPr>
          <w:rFonts w:ascii="Consolas" w:hAnsi="Consolas"/>
          <w:color w:val="202020"/>
          <w:sz w:val="18"/>
        </w:rPr>
        <w:t>END_IF;</w:t>
      </w:r>
    </w:p>
    <w:p/>
    <w:p>
      <w:r>
        <w:t>The complete implementation must define timer reset behavior, command cancellation, and alarm latching or reset requirements.</w:t>
      </w:r>
    </w:p>
    <w:p>
      <w:pPr>
        <w:pStyle w:val="Heading2"/>
      </w:pPr>
      <w:r>
        <w:t>9. Analog Scaling and Engineering Calculations</w:t>
      </w:r>
    </w:p>
    <w:p>
      <w:r>
        <w:t>Structured Text is useful for converting raw sensor values into engineering units.</w:t>
      </w:r>
    </w:p>
    <w:p>
      <w:r>
        <w:t>Suppose an analog input represents a pressure transmitter measuring 0 to 10 bar. The controller supplies a raw numeric value corresponding to the configured input range.</w:t>
      </w:r>
    </w:p>
    <w:p>
      <w:r>
        <w:t>A linear scaling relationship is:</w:t>
      </w:r>
    </w:p>
    <w:p>
      <w:pPr>
        <w:spacing w:before="120" w:after="160"/>
        <w:jc w:val="center"/>
      </w:pPr>
      <m:oMathPara>
        <m:oMath>
          <m:r>
            <m:t>EngineeringValue=</m:t>
          </m:r>
          <m:f>
            <m:fPr>
              <m:type m:val="bar"/>
            </m:fPr>
            <m:num>
              <m:r>
                <m:t>RawValue−RawMin</m:t>
              </m:r>
            </m:num>
            <m:den>
              <m:r>
                <m:t>RawMax−RawMin</m:t>
              </m:r>
            </m:den>
          </m:f>
          <m:r>
            <m:t>(EngMax−EngMin)+EngMin</m:t>
          </m:r>
        </m:oMath>
      </m:oMathPara>
    </w:p>
    <w:p>
      <w:r>
        <w:t>For a hypothetical input range of 0 to 27648 representing 0 to 10 bar:</w:t>
      </w:r>
    </w:p>
    <w:p>
      <w:pPr>
        <w:spacing w:before="120" w:after="160"/>
        <w:jc w:val="center"/>
      </w:pPr>
      <m:oMathPara>
        <m:oMath>
          <m:r>
            <m:t>Pressure=</m:t>
          </m:r>
          <m:f>
            <m:fPr>
              <m:type m:val="bar"/>
            </m:fPr>
            <m:num>
              <m:r>
                <m:t>RawValue</m:t>
              </m:r>
            </m:num>
            <m:den>
              <m:r>
                <m:t>27648</m:t>
              </m:r>
            </m:den>
          </m:f>
          <m:r>
            <m:t>×10</m:t>
          </m:r>
        </m:oMath>
      </m:oMathPara>
    </w:p>
    <w:p>
      <w:r>
        <w:t>An ST implementation could be:</w:t>
      </w:r>
    </w:p>
    <w:p>
      <w:pPr>
        <w:shd w:val="clear" w:color="auto" w:fill="F4F4F4"/>
        <w:spacing w:before="0" w:after="0" w:line="240" w:lineRule="auto"/>
        <w:ind w:left="216" w:right="216"/>
        <w:jc w:val="left"/>
      </w:pPr>
      <w:r>
        <w:rPr>
          <w:rFonts w:ascii="Consolas" w:hAnsi="Consolas"/>
          <w:color w:val="202020"/>
          <w:sz w:val="18"/>
        </w:rPr>
        <w:t>PressureBar :=</w:t>
      </w:r>
    </w:p>
    <w:p>
      <w:pPr>
        <w:shd w:val="clear" w:color="auto" w:fill="F4F4F4"/>
        <w:spacing w:before="0" w:after="0" w:line="240" w:lineRule="auto"/>
        <w:ind w:left="216" w:right="216"/>
        <w:jc w:val="left"/>
      </w:pPr>
      <w:r>
        <w:rPr>
          <w:rFonts w:ascii="Consolas" w:hAnsi="Consolas"/>
          <w:color w:val="202020"/>
          <w:sz w:val="18"/>
        </w:rPr>
        <w:t xml:space="preserve">    (REAL(RawValue) / 27648.0) * 10.0;</w:t>
      </w:r>
    </w:p>
    <w:p/>
    <w:p>
      <w:r>
        <w:t>The conversion syntax may differ between PLC environments.</w:t>
      </w:r>
    </w:p>
    <w:p>
      <w:r>
        <w:t>Before using this calculation, verify the actual module configuration and raw-data range. Some analog modules use different numeric ranges, scaling conventions, or diagnostic values.</w:t>
      </w:r>
    </w:p>
    <w:p>
      <w:r>
        <w:t>A robust implementation should also handle out-of-range data and distinguish a valid zero-pressure measurement from a signal fault where the hardware supports that distinction.</w:t>
      </w:r>
    </w:p>
    <w:p>
      <w:pPr>
        <w:pStyle w:val="Heading2"/>
      </w:pPr>
      <w:r>
        <w:t>10. Arrays and Structured Data</w:t>
      </w:r>
    </w:p>
    <w:p>
      <w:r>
        <w:t>Arrays store multiple values of the same declared type.</w:t>
      </w:r>
    </w:p>
    <w:p>
      <w:r>
        <w:t>For example, a system may monitor temperatures from eight stations.</w:t>
      </w:r>
    </w:p>
    <w:p>
      <w:pPr>
        <w:shd w:val="clear" w:color="auto" w:fill="F4F4F4"/>
        <w:spacing w:before="0" w:after="0" w:line="240" w:lineRule="auto"/>
        <w:ind w:left="216" w:right="216"/>
        <w:jc w:val="left"/>
      </w:pPr>
      <w:r>
        <w:rPr>
          <w:rFonts w:ascii="Consolas" w:hAnsi="Consolas"/>
          <w:color w:val="202020"/>
          <w:sz w:val="18"/>
        </w:rPr>
        <w:t>VAR</w:t>
      </w:r>
    </w:p>
    <w:p>
      <w:pPr>
        <w:shd w:val="clear" w:color="auto" w:fill="F4F4F4"/>
        <w:spacing w:before="0" w:after="0" w:line="240" w:lineRule="auto"/>
        <w:ind w:left="216" w:right="216"/>
        <w:jc w:val="left"/>
      </w:pPr>
      <w:r>
        <w:rPr>
          <w:rFonts w:ascii="Consolas" w:hAnsi="Consolas"/>
          <w:color w:val="202020"/>
          <w:sz w:val="18"/>
        </w:rPr>
        <w:t xml:space="preserve">    Temperature : ARRAY[1..8] OF REAL;</w:t>
      </w:r>
    </w:p>
    <w:p>
      <w:pPr>
        <w:shd w:val="clear" w:color="auto" w:fill="F4F4F4"/>
        <w:spacing w:before="0" w:after="0" w:line="240" w:lineRule="auto"/>
        <w:ind w:left="216" w:right="216"/>
        <w:jc w:val="left"/>
      </w:pPr>
      <w:r>
        <w:rPr>
          <w:rFonts w:ascii="Consolas" w:hAnsi="Consolas"/>
          <w:color w:val="202020"/>
          <w:sz w:val="18"/>
        </w:rPr>
        <w:t xml:space="preserve">    Index       : INT;</w:t>
      </w:r>
    </w:p>
    <w:p>
      <w:pPr>
        <w:shd w:val="clear" w:color="auto" w:fill="F4F4F4"/>
        <w:spacing w:before="0" w:after="0" w:line="240" w:lineRule="auto"/>
        <w:ind w:left="216" w:right="216"/>
        <w:jc w:val="left"/>
      </w:pPr>
      <w:r>
        <w:rPr>
          <w:rFonts w:ascii="Consolas" w:hAnsi="Consolas"/>
          <w:color w:val="202020"/>
          <w:sz w:val="18"/>
        </w:rPr>
        <w:t xml:space="preserve">    HighestTemp : REAL;</w:t>
      </w:r>
    </w:p>
    <w:p>
      <w:pPr>
        <w:shd w:val="clear" w:color="auto" w:fill="F4F4F4"/>
        <w:spacing w:before="0" w:after="0" w:line="240" w:lineRule="auto"/>
        <w:ind w:left="216" w:right="216"/>
        <w:jc w:val="left"/>
      </w:pPr>
      <w:r>
        <w:rPr>
          <w:rFonts w:ascii="Consolas" w:hAnsi="Consolas"/>
          <w:color w:val="202020"/>
          <w:sz w:val="18"/>
        </w:rPr>
        <w:t>END_VAR</w:t>
      </w:r>
    </w:p>
    <w:p/>
    <w:p>
      <w:r>
        <w:t>A loop can find the highest temperature:</w:t>
      </w:r>
    </w:p>
    <w:p>
      <w:pPr>
        <w:shd w:val="clear" w:color="auto" w:fill="F4F4F4"/>
        <w:spacing w:before="0" w:after="0" w:line="240" w:lineRule="auto"/>
        <w:ind w:left="216" w:right="216"/>
        <w:jc w:val="left"/>
      </w:pPr>
      <w:r>
        <w:rPr>
          <w:rFonts w:ascii="Consolas" w:hAnsi="Consolas"/>
          <w:color w:val="202020"/>
          <w:sz w:val="18"/>
        </w:rPr>
        <w:t>HighestTemp := Temperature[1];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FOR Index := 2 TO 8 DO</w:t>
      </w:r>
    </w:p>
    <w:p>
      <w:pPr>
        <w:shd w:val="clear" w:color="auto" w:fill="F4F4F4"/>
        <w:spacing w:before="0" w:after="0" w:line="240" w:lineRule="auto"/>
        <w:ind w:left="216" w:right="216"/>
        <w:jc w:val="left"/>
      </w:pPr>
      <w:r>
        <w:rPr>
          <w:rFonts w:ascii="Consolas" w:hAnsi="Consolas"/>
          <w:color w:val="202020"/>
          <w:sz w:val="18"/>
        </w:rPr>
        <w:t xml:space="preserve">    IF Temperature[Index] &gt; HighestTemp THEN</w:t>
      </w:r>
    </w:p>
    <w:p>
      <w:pPr>
        <w:shd w:val="clear" w:color="auto" w:fill="F4F4F4"/>
        <w:spacing w:before="0" w:after="0" w:line="240" w:lineRule="auto"/>
        <w:ind w:left="216" w:right="216"/>
        <w:jc w:val="left"/>
      </w:pPr>
      <w:r>
        <w:rPr>
          <w:rFonts w:ascii="Consolas" w:hAnsi="Consolas"/>
          <w:color w:val="202020"/>
          <w:sz w:val="18"/>
        </w:rPr>
        <w:t xml:space="preserve">        HighestTemp := Temperature[Index];</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END_FOR;</w:t>
      </w:r>
    </w:p>
    <w:p/>
    <w:p>
      <w:r>
        <w:t>This approach avoids writing eight separate comparison statements.</w:t>
      </w:r>
    </w:p>
    <w:p>
      <w:r>
        <w:t>For larger automation systems, structures or user-defined data types can group related information for each device.</w:t>
      </w:r>
    </w:p>
    <w:p>
      <w:r>
        <w:t>A motor data structure might contain:</w:t>
      </w:r>
    </w:p>
    <w:p>
      <w:pPr>
        <w:shd w:val="clear" w:color="auto" w:fill="F4F4F4"/>
        <w:spacing w:before="0" w:after="0" w:line="240" w:lineRule="auto"/>
        <w:ind w:left="216" w:right="216"/>
        <w:jc w:val="left"/>
      </w:pPr>
      <w:r>
        <w:rPr>
          <w:rFonts w:ascii="Consolas" w:hAnsi="Consolas"/>
          <w:color w:val="202020"/>
          <w:sz w:val="18"/>
        </w:rPr>
        <w:t>Motor</w:t>
      </w:r>
    </w:p>
    <w:p>
      <w:pPr>
        <w:shd w:val="clear" w:color="auto" w:fill="F4F4F4"/>
        <w:spacing w:before="0" w:after="0" w:line="240" w:lineRule="auto"/>
        <w:ind w:left="216" w:right="216"/>
        <w:jc w:val="left"/>
      </w:pPr>
      <w:r>
        <w:rPr>
          <w:rFonts w:ascii="Consolas" w:hAnsi="Consolas"/>
          <w:color w:val="202020"/>
          <w:sz w:val="18"/>
        </w:rPr>
        <w:t xml:space="preserve">    StartRequest</w:t>
      </w:r>
    </w:p>
    <w:p>
      <w:pPr>
        <w:shd w:val="clear" w:color="auto" w:fill="F4F4F4"/>
        <w:spacing w:before="0" w:after="0" w:line="240" w:lineRule="auto"/>
        <w:ind w:left="216" w:right="216"/>
        <w:jc w:val="left"/>
      </w:pPr>
      <w:r>
        <w:rPr>
          <w:rFonts w:ascii="Consolas" w:hAnsi="Consolas"/>
          <w:color w:val="202020"/>
          <w:sz w:val="18"/>
        </w:rPr>
        <w:t xml:space="preserve">    StopRequest</w:t>
      </w:r>
    </w:p>
    <w:p>
      <w:pPr>
        <w:shd w:val="clear" w:color="auto" w:fill="F4F4F4"/>
        <w:spacing w:before="0" w:after="0" w:line="240" w:lineRule="auto"/>
        <w:ind w:left="216" w:right="216"/>
        <w:jc w:val="left"/>
      </w:pPr>
      <w:r>
        <w:rPr>
          <w:rFonts w:ascii="Consolas" w:hAnsi="Consolas"/>
          <w:color w:val="202020"/>
          <w:sz w:val="18"/>
        </w:rPr>
        <w:t xml:space="preserve">    RunCommand</w:t>
      </w:r>
    </w:p>
    <w:p>
      <w:pPr>
        <w:shd w:val="clear" w:color="auto" w:fill="F4F4F4"/>
        <w:spacing w:before="0" w:after="0" w:line="240" w:lineRule="auto"/>
        <w:ind w:left="216" w:right="216"/>
        <w:jc w:val="left"/>
      </w:pPr>
      <w:r>
        <w:rPr>
          <w:rFonts w:ascii="Consolas" w:hAnsi="Consolas"/>
          <w:color w:val="202020"/>
          <w:sz w:val="18"/>
        </w:rPr>
        <w:t xml:space="preserve">    RunningFeedback</w:t>
      </w:r>
    </w:p>
    <w:p>
      <w:pPr>
        <w:shd w:val="clear" w:color="auto" w:fill="F4F4F4"/>
        <w:spacing w:before="0" w:after="0" w:line="240" w:lineRule="auto"/>
        <w:ind w:left="216" w:right="216"/>
        <w:jc w:val="left"/>
      </w:pPr>
      <w:r>
        <w:rPr>
          <w:rFonts w:ascii="Consolas" w:hAnsi="Consolas"/>
          <w:color w:val="202020"/>
          <w:sz w:val="18"/>
        </w:rPr>
        <w:t xml:space="preserve">    FaultActive</w:t>
      </w:r>
    </w:p>
    <w:p>
      <w:pPr>
        <w:shd w:val="clear" w:color="auto" w:fill="F4F4F4"/>
        <w:spacing w:before="0" w:after="0" w:line="240" w:lineRule="auto"/>
        <w:ind w:left="216" w:right="216"/>
        <w:jc w:val="left"/>
      </w:pPr>
      <w:r>
        <w:rPr>
          <w:rFonts w:ascii="Consolas" w:hAnsi="Consolas"/>
          <w:color w:val="202020"/>
          <w:sz w:val="18"/>
        </w:rPr>
        <w:t xml:space="preserve">    OperatingState</w:t>
      </w:r>
    </w:p>
    <w:p/>
    <w:p>
      <w:r>
        <w:t>The actual declaration syntax and supported data structures depend on the PLC platform.</w:t>
      </w:r>
    </w:p>
    <w:p>
      <w:pPr>
        <w:pStyle w:val="Heading2"/>
      </w:pPr>
      <w:r>
        <w:t>11. Function Blocks and Structured Text</w:t>
      </w:r>
    </w:p>
    <w:p>
      <w:r>
        <w:t>Structured Text is a programming language. A function block is a reusable program unit. They are related but different concepts.</w:t>
      </w:r>
    </w:p>
    <w:p>
      <w:r>
        <w:t>A function block can contain Structured Text code, ladder logic, or another supported implementation, depending on the engineering environment.</w:t>
      </w:r>
    </w:p>
    <w:p>
      <w:r>
        <w:t>For example:</w:t>
      </w:r>
    </w:p>
    <w:p>
      <w:pPr>
        <w:shd w:val="clear" w:color="auto" w:fill="F4F4F4"/>
        <w:spacing w:before="0" w:after="0" w:line="240" w:lineRule="auto"/>
        <w:ind w:left="216" w:right="216"/>
        <w:jc w:val="left"/>
      </w:pPr>
      <w:r>
        <w:rPr>
          <w:rFonts w:ascii="Consolas" w:hAnsi="Consolas"/>
          <w:color w:val="202020"/>
          <w:sz w:val="18"/>
        </w:rPr>
        <w:t>FB_MOTOR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Inputs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Internal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Structured Text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Outputs</w:t>
      </w:r>
    </w:p>
    <w:p/>
    <w:p>
      <w:r>
        <w:t>The block defines the behavior, while Structured Text expresses the operations inside it.</w:t>
      </w:r>
    </w:p>
    <w:p>
      <w:r>
        <w:t>This distinction helps when reading an existing project: determine whether you are looking at a language, a program organization unit, or an instance of a reusable control block.</w:t>
      </w:r>
    </w:p>
    <w:p>
      <w:pPr>
        <w:pStyle w:val="Heading2"/>
      </w:pPr>
      <w:r>
        <w:t>12. Structured Text Versus Ladder Logic</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Structured Text</w:t>
            </w:r>
          </w:p>
        </w:tc>
        <w:tc>
          <w:tcPr>
            <w:tcW w:type="dxa" w:w="3600"/>
            <w:shd w:val="clear" w:color="auto" w:fill="EEF2F7"/>
          </w:tcPr>
          <w:p>
            <w:pPr>
              <w:spacing w:after="0" w:before="0" w:line="240" w:lineRule="auto"/>
              <w:jc w:val="left"/>
            </w:pPr>
            <w:r>
              <w:rPr>
                <w:b/>
                <w:color w:val="1A2E4A"/>
              </w:rPr>
              <w:t>Ladder Logic</w:t>
            </w:r>
          </w:p>
        </w:tc>
      </w:tr>
      <w:tr>
        <w:tc>
          <w:tcPr>
            <w:tcW w:type="dxa" w:w="3600"/>
          </w:tcPr>
          <w:p>
            <w:pPr>
              <w:spacing w:after="0" w:before="0" w:line="240" w:lineRule="auto"/>
              <w:jc w:val="left"/>
            </w:pPr>
            <w:r>
              <w:t>Representation</w:t>
            </w:r>
          </w:p>
        </w:tc>
        <w:tc>
          <w:tcPr>
            <w:tcW w:type="dxa" w:w="3600"/>
          </w:tcPr>
          <w:p>
            <w:pPr>
              <w:spacing w:after="0" w:before="0" w:line="240" w:lineRule="auto"/>
              <w:jc w:val="left"/>
            </w:pPr>
            <w:r>
              <w:t>Written statements</w:t>
            </w:r>
          </w:p>
        </w:tc>
        <w:tc>
          <w:tcPr>
            <w:tcW w:type="dxa" w:w="3600"/>
          </w:tcPr>
          <w:p>
            <w:pPr>
              <w:spacing w:after="0" w:before="0" w:line="240" w:lineRule="auto"/>
              <w:jc w:val="left"/>
            </w:pPr>
            <w:r>
              <w:t>Graphical rungs and instructions</w:t>
            </w:r>
          </w:p>
        </w:tc>
      </w:tr>
      <w:tr>
        <w:tc>
          <w:tcPr>
            <w:tcW w:type="dxa" w:w="3600"/>
          </w:tcPr>
          <w:p>
            <w:pPr>
              <w:spacing w:after="0" w:before="0" w:line="240" w:lineRule="auto"/>
              <w:jc w:val="left"/>
            </w:pPr>
            <w:r>
              <w:t>Boolean logic</w:t>
            </w:r>
          </w:p>
        </w:tc>
        <w:tc>
          <w:tcPr>
            <w:tcW w:type="dxa" w:w="3600"/>
          </w:tcPr>
          <w:p>
            <w:pPr>
              <w:spacing w:after="0" w:before="0" w:line="240" w:lineRule="auto"/>
              <w:jc w:val="left"/>
            </w:pPr>
            <w:r>
              <w:t>Expressions and conditions</w:t>
            </w:r>
          </w:p>
        </w:tc>
        <w:tc>
          <w:tcPr>
            <w:tcW w:type="dxa" w:w="3600"/>
          </w:tcPr>
          <w:p>
            <w:pPr>
              <w:spacing w:after="0" w:before="0" w:line="240" w:lineRule="auto"/>
              <w:jc w:val="left"/>
            </w:pPr>
            <w:r>
              <w:t>Contacts and branches</w:t>
            </w:r>
          </w:p>
        </w:tc>
      </w:tr>
      <w:tr>
        <w:tc>
          <w:tcPr>
            <w:tcW w:type="dxa" w:w="3600"/>
          </w:tcPr>
          <w:p>
            <w:pPr>
              <w:spacing w:after="0" w:before="0" w:line="240" w:lineRule="auto"/>
              <w:jc w:val="left"/>
            </w:pPr>
            <w:r>
              <w:t>Calculations</w:t>
            </w:r>
          </w:p>
        </w:tc>
        <w:tc>
          <w:tcPr>
            <w:tcW w:type="dxa" w:w="3600"/>
          </w:tcPr>
          <w:p>
            <w:pPr>
              <w:spacing w:after="0" w:before="0" w:line="240" w:lineRule="auto"/>
              <w:jc w:val="left"/>
            </w:pPr>
            <w:r>
              <w:t>Often compact and readable</w:t>
            </w:r>
          </w:p>
        </w:tc>
        <w:tc>
          <w:tcPr>
            <w:tcW w:type="dxa" w:w="3600"/>
          </w:tcPr>
          <w:p>
            <w:pPr>
              <w:spacing w:after="0" w:before="0" w:line="240" w:lineRule="auto"/>
              <w:jc w:val="left"/>
            </w:pPr>
            <w:r>
              <w:t>Can become visually complex</w:t>
            </w:r>
          </w:p>
        </w:tc>
      </w:tr>
      <w:tr>
        <w:tc>
          <w:tcPr>
            <w:tcW w:type="dxa" w:w="3600"/>
          </w:tcPr>
          <w:p>
            <w:pPr>
              <w:spacing w:after="0" w:before="0" w:line="240" w:lineRule="auto"/>
              <w:jc w:val="left"/>
            </w:pPr>
            <w:r>
              <w:t>Loops and arrays</w:t>
            </w:r>
          </w:p>
        </w:tc>
        <w:tc>
          <w:tcPr>
            <w:tcW w:type="dxa" w:w="3600"/>
          </w:tcPr>
          <w:p>
            <w:pPr>
              <w:spacing w:after="0" w:before="0" w:line="240" w:lineRule="auto"/>
              <w:jc w:val="left"/>
            </w:pPr>
            <w:r>
              <w:t>Natural fit for many operations</w:t>
            </w:r>
          </w:p>
        </w:tc>
        <w:tc>
          <w:tcPr>
            <w:tcW w:type="dxa" w:w="3600"/>
          </w:tcPr>
          <w:p>
            <w:pPr>
              <w:spacing w:after="0" w:before="0" w:line="240" w:lineRule="auto"/>
              <w:jc w:val="left"/>
            </w:pPr>
            <w:r>
              <w:t>Support depends on instructions and platform</w:t>
            </w:r>
          </w:p>
        </w:tc>
      </w:tr>
      <w:tr>
        <w:tc>
          <w:tcPr>
            <w:tcW w:type="dxa" w:w="3600"/>
          </w:tcPr>
          <w:p>
            <w:pPr>
              <w:spacing w:after="0" w:before="0" w:line="240" w:lineRule="auto"/>
              <w:jc w:val="left"/>
            </w:pPr>
            <w:r>
              <w:t>Discrete control</w:t>
            </w:r>
          </w:p>
        </w:tc>
        <w:tc>
          <w:tcPr>
            <w:tcW w:type="dxa" w:w="3600"/>
          </w:tcPr>
          <w:p>
            <w:pPr>
              <w:spacing w:after="0" w:before="0" w:line="240" w:lineRule="auto"/>
              <w:jc w:val="left"/>
            </w:pPr>
            <w:r>
              <w:t>Suitable</w:t>
            </w:r>
          </w:p>
        </w:tc>
        <w:tc>
          <w:tcPr>
            <w:tcW w:type="dxa" w:w="3600"/>
          </w:tcPr>
          <w:p>
            <w:pPr>
              <w:spacing w:after="0" w:before="0" w:line="240" w:lineRule="auto"/>
              <w:jc w:val="left"/>
            </w:pPr>
            <w:r>
              <w:t>Often especially readable</w:t>
            </w:r>
          </w:p>
        </w:tc>
      </w:tr>
      <w:tr>
        <w:tc>
          <w:tcPr>
            <w:tcW w:type="dxa" w:w="3600"/>
          </w:tcPr>
          <w:p>
            <w:pPr>
              <w:spacing w:after="0" w:before="0" w:line="240" w:lineRule="auto"/>
              <w:jc w:val="left"/>
            </w:pPr>
            <w:r>
              <w:t>Troubleshooting</w:t>
            </w:r>
          </w:p>
        </w:tc>
        <w:tc>
          <w:tcPr>
            <w:tcW w:type="dxa" w:w="3600"/>
          </w:tcPr>
          <w:p>
            <w:pPr>
              <w:spacing w:after="0" w:before="0" w:line="240" w:lineRule="auto"/>
              <w:jc w:val="left"/>
            </w:pPr>
            <w:r>
              <w:t>Requires reading statements and variables</w:t>
            </w:r>
          </w:p>
        </w:tc>
        <w:tc>
          <w:tcPr>
            <w:tcW w:type="dxa" w:w="3600"/>
          </w:tcPr>
          <w:p>
            <w:pPr>
              <w:spacing w:after="0" w:before="0" w:line="240" w:lineRule="auto"/>
              <w:jc w:val="left"/>
            </w:pPr>
            <w:r>
              <w:t>Conditions are visually traceable</w:t>
            </w:r>
          </w:p>
        </w:tc>
      </w:tr>
      <w:tr>
        <w:tc>
          <w:tcPr>
            <w:tcW w:type="dxa" w:w="3600"/>
          </w:tcPr>
          <w:p>
            <w:pPr>
              <w:spacing w:after="0" w:before="0" w:line="240" w:lineRule="auto"/>
              <w:jc w:val="left"/>
            </w:pPr>
            <w:r>
              <w:t>Reusable logic</w:t>
            </w:r>
          </w:p>
        </w:tc>
        <w:tc>
          <w:tcPr>
            <w:tcW w:type="dxa" w:w="3600"/>
          </w:tcPr>
          <w:p>
            <w:pPr>
              <w:spacing w:after="0" w:before="0" w:line="240" w:lineRule="auto"/>
              <w:jc w:val="left"/>
            </w:pPr>
            <w:r>
              <w:t>Can implement or call reusable blocks</w:t>
            </w:r>
          </w:p>
        </w:tc>
        <w:tc>
          <w:tcPr>
            <w:tcW w:type="dxa" w:w="3600"/>
          </w:tcPr>
          <w:p>
            <w:pPr>
              <w:spacing w:after="0" w:before="0" w:line="240" w:lineRule="auto"/>
              <w:jc w:val="left"/>
            </w:pPr>
            <w:r>
              <w:t>Can implement or call reusable blocks</w:t>
            </w:r>
          </w:p>
        </w:tc>
      </w:tr>
      <w:tr>
        <w:tc>
          <w:tcPr>
            <w:tcW w:type="dxa" w:w="3600"/>
          </w:tcPr>
          <w:p>
            <w:pPr>
              <w:spacing w:after="0" w:before="0" w:line="240" w:lineRule="auto"/>
              <w:jc w:val="left"/>
            </w:pPr>
            <w:r>
              <w:t>Best use</w:t>
            </w:r>
          </w:p>
        </w:tc>
        <w:tc>
          <w:tcPr>
            <w:tcW w:type="dxa" w:w="3600"/>
          </w:tcPr>
          <w:p>
            <w:pPr>
              <w:spacing w:after="0" w:before="0" w:line="240" w:lineRule="auto"/>
              <w:jc w:val="left"/>
            </w:pPr>
            <w:r>
              <w:t>Complex calculations, data handling, algorithms</w:t>
            </w:r>
          </w:p>
        </w:tc>
        <w:tc>
          <w:tcPr>
            <w:tcW w:type="dxa" w:w="3600"/>
          </w:tcPr>
          <w:p>
            <w:pPr>
              <w:spacing w:after="0" w:before="0" w:line="240" w:lineRule="auto"/>
              <w:jc w:val="left"/>
            </w:pPr>
            <w:r>
              <w:t>Discrete control, interlocks, and visual logic tracing</w:t>
            </w:r>
          </w:p>
        </w:tc>
      </w:tr>
    </w:tbl>
    <w:p/>
    <w:p>
      <w:r>
        <w:t>Neither language is universally superior. Well-designed programs often combine languages according to the function being implemented and the maintenance team's needs.</w:t>
      </w:r>
    </w:p>
    <w:p>
      <w:pPr>
        <w:pStyle w:val="Heading2"/>
      </w:pPr>
      <w:r>
        <w:t>13. Common Structured Text Errors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Error</w:t>
            </w:r>
          </w:p>
        </w:tc>
        <w:tc>
          <w:tcPr>
            <w:tcW w:type="dxa" w:w="3600"/>
            <w:shd w:val="clear" w:color="auto" w:fill="EEF2F7"/>
          </w:tcPr>
          <w:p>
            <w:pPr>
              <w:spacing w:after="0" w:before="0" w:line="240" w:lineRule="auto"/>
              <w:jc w:val="left"/>
            </w:pPr>
            <w:r>
              <w:rPr>
                <w:b/>
                <w:color w:val="1A2E4A"/>
              </w:rPr>
              <w:t>Possible consequence</w:t>
            </w:r>
          </w:p>
        </w:tc>
        <w:tc>
          <w:tcPr>
            <w:tcW w:type="dxa" w:w="3600"/>
            <w:shd w:val="clear" w:color="auto" w:fill="EEF2F7"/>
          </w:tcPr>
          <w:p>
            <w:pPr>
              <w:spacing w:after="0" w:before="0" w:line="240" w:lineRule="auto"/>
              <w:jc w:val="left"/>
            </w:pPr>
            <w:r>
              <w:rPr>
                <w:b/>
                <w:color w:val="1A2E4A"/>
              </w:rPr>
              <w:t>What to check</w:t>
            </w:r>
          </w:p>
        </w:tc>
      </w:tr>
      <w:tr>
        <w:tc>
          <w:tcPr>
            <w:tcW w:type="dxa" w:w="3600"/>
          </w:tcPr>
          <w:p>
            <w:pPr>
              <w:spacing w:after="0" w:before="0" w:line="240" w:lineRule="auto"/>
              <w:jc w:val="left"/>
            </w:pPr>
            <w:r>
              <w:t xml:space="preserve">Using </w:t>
            </w:r>
            <w:r>
              <w:rPr>
                <w:rFonts w:ascii="Consolas" w:hAnsi="Consolas"/>
                <w:color w:val="333333"/>
                <w:sz w:val="19"/>
                <w:shd w:val="clear" w:color="auto" w:fill="EFEFEF"/>
              </w:rPr>
              <w:t>=</w:t>
            </w:r>
            <w:r>
              <w:t xml:space="preserve"> instead of </w:t>
            </w:r>
            <w:r>
              <w:rPr>
                <w:rFonts w:ascii="Consolas" w:hAnsi="Consolas"/>
                <w:color w:val="333333"/>
                <w:sz w:val="19"/>
                <w:shd w:val="clear" w:color="auto" w:fill="EFEFEF"/>
              </w:rPr>
              <w:t>:=</w:t>
            </w:r>
            <w:r>
              <w:t xml:space="preserve"> for assignment</w:t>
            </w:r>
          </w:p>
        </w:tc>
        <w:tc>
          <w:tcPr>
            <w:tcW w:type="dxa" w:w="3600"/>
          </w:tcPr>
          <w:p>
            <w:pPr>
              <w:spacing w:after="0" w:before="0" w:line="240" w:lineRule="auto"/>
              <w:jc w:val="left"/>
            </w:pPr>
            <w:r>
              <w:t>Syntax error or incorrect expression</w:t>
            </w:r>
          </w:p>
        </w:tc>
        <w:tc>
          <w:tcPr>
            <w:tcW w:type="dxa" w:w="3600"/>
          </w:tcPr>
          <w:p>
            <w:pPr>
              <w:spacing w:after="0" w:before="0" w:line="240" w:lineRule="auto"/>
              <w:jc w:val="left"/>
            </w:pPr>
            <w:r>
              <w:t>Operator usage</w:t>
            </w:r>
          </w:p>
        </w:tc>
      </w:tr>
      <w:tr>
        <w:tc>
          <w:tcPr>
            <w:tcW w:type="dxa" w:w="3600"/>
          </w:tcPr>
          <w:p>
            <w:pPr>
              <w:spacing w:after="0" w:before="0" w:line="240" w:lineRule="auto"/>
              <w:jc w:val="left"/>
            </w:pPr>
            <w:r>
              <w:t>Incorrect data type</w:t>
            </w:r>
          </w:p>
        </w:tc>
        <w:tc>
          <w:tcPr>
            <w:tcW w:type="dxa" w:w="3600"/>
          </w:tcPr>
          <w:p>
            <w:pPr>
              <w:spacing w:after="0" w:before="0" w:line="240" w:lineRule="auto"/>
              <w:jc w:val="left"/>
            </w:pPr>
            <w:r>
              <w:t>Overflow, conversion, or precision problem</w:t>
            </w:r>
          </w:p>
        </w:tc>
        <w:tc>
          <w:tcPr>
            <w:tcW w:type="dxa" w:w="3600"/>
          </w:tcPr>
          <w:p>
            <w:pPr>
              <w:spacing w:after="0" w:before="0" w:line="240" w:lineRule="auto"/>
              <w:jc w:val="left"/>
            </w:pPr>
            <w:r>
              <w:t>Variable declaration and value range</w:t>
            </w:r>
          </w:p>
        </w:tc>
      </w:tr>
      <w:tr>
        <w:tc>
          <w:tcPr>
            <w:tcW w:type="dxa" w:w="3600"/>
          </w:tcPr>
          <w:p>
            <w:pPr>
              <w:spacing w:after="0" w:before="0" w:line="240" w:lineRule="auto"/>
              <w:jc w:val="left"/>
            </w:pPr>
            <w:r>
              <w:t>Missing initialization</w:t>
            </w:r>
          </w:p>
        </w:tc>
        <w:tc>
          <w:tcPr>
            <w:tcW w:type="dxa" w:w="3600"/>
          </w:tcPr>
          <w:p>
            <w:pPr>
              <w:spacing w:after="0" w:before="0" w:line="240" w:lineRule="auto"/>
              <w:jc w:val="left"/>
            </w:pPr>
            <w:r>
              <w:t>Incorrect calculations or unpredictable state</w:t>
            </w:r>
          </w:p>
        </w:tc>
        <w:tc>
          <w:tcPr>
            <w:tcW w:type="dxa" w:w="3600"/>
          </w:tcPr>
          <w:p>
            <w:pPr>
              <w:spacing w:after="0" w:before="0" w:line="240" w:lineRule="auto"/>
              <w:jc w:val="left"/>
            </w:pPr>
            <w:r>
              <w:t>Startup and initial-value handling</w:t>
            </w:r>
          </w:p>
        </w:tc>
      </w:tr>
      <w:tr>
        <w:tc>
          <w:tcPr>
            <w:tcW w:type="dxa" w:w="3600"/>
          </w:tcPr>
          <w:p>
            <w:pPr>
              <w:spacing w:after="0" w:before="0" w:line="240" w:lineRule="auto"/>
              <w:jc w:val="left"/>
            </w:pPr>
            <w:r>
              <w:t>Incorrect IF/ELSIF order</w:t>
            </w:r>
          </w:p>
        </w:tc>
        <w:tc>
          <w:tcPr>
            <w:tcW w:type="dxa" w:w="3600"/>
          </w:tcPr>
          <w:p>
            <w:pPr>
              <w:spacing w:after="0" w:before="0" w:line="240" w:lineRule="auto"/>
              <w:jc w:val="left"/>
            </w:pPr>
            <w:r>
              <w:t>A higher-priority condition prevents another branch from executing</w:t>
            </w:r>
          </w:p>
        </w:tc>
        <w:tc>
          <w:tcPr>
            <w:tcW w:type="dxa" w:w="3600"/>
          </w:tcPr>
          <w:p>
            <w:pPr>
              <w:spacing w:after="0" w:before="0" w:line="240" w:lineRule="auto"/>
              <w:jc w:val="left"/>
            </w:pPr>
            <w:r>
              <w:t>Conditional sequence</w:t>
            </w:r>
          </w:p>
        </w:tc>
      </w:tr>
      <w:tr>
        <w:tc>
          <w:tcPr>
            <w:tcW w:type="dxa" w:w="3600"/>
          </w:tcPr>
          <w:p>
            <w:pPr>
              <w:spacing w:after="0" w:before="0" w:line="240" w:lineRule="auto"/>
              <w:jc w:val="left"/>
            </w:pPr>
            <w:r>
              <w:t>Multiple assignments to one variable</w:t>
            </w:r>
          </w:p>
        </w:tc>
        <w:tc>
          <w:tcPr>
            <w:tcW w:type="dxa" w:w="3600"/>
          </w:tcPr>
          <w:p>
            <w:pPr>
              <w:spacing w:after="0" w:before="0" w:line="240" w:lineRule="auto"/>
              <w:jc w:val="left"/>
            </w:pPr>
            <w:r>
              <w:t>Later assignments overwrite earlier values</w:t>
            </w:r>
          </w:p>
        </w:tc>
        <w:tc>
          <w:tcPr>
            <w:tcW w:type="dxa" w:w="3600"/>
          </w:tcPr>
          <w:p>
            <w:pPr>
              <w:spacing w:after="0" w:before="0" w:line="240" w:lineRule="auto"/>
              <w:jc w:val="left"/>
            </w:pPr>
            <w:r>
              <w:t>Search for all writes</w:t>
            </w:r>
          </w:p>
        </w:tc>
      </w:tr>
      <w:tr>
        <w:tc>
          <w:tcPr>
            <w:tcW w:type="dxa" w:w="3600"/>
          </w:tcPr>
          <w:p>
            <w:pPr>
              <w:spacing w:after="0" w:before="0" w:line="240" w:lineRule="auto"/>
              <w:jc w:val="left"/>
            </w:pPr>
            <w:r>
              <w:t>Invalid array index</w:t>
            </w:r>
          </w:p>
        </w:tc>
        <w:tc>
          <w:tcPr>
            <w:tcW w:type="dxa" w:w="3600"/>
          </w:tcPr>
          <w:p>
            <w:pPr>
              <w:spacing w:after="0" w:before="0" w:line="240" w:lineRule="auto"/>
              <w:jc w:val="left"/>
            </w:pPr>
            <w:r>
              <w:t>Out-of-range access or platform-specific fault behavior</w:t>
            </w:r>
          </w:p>
        </w:tc>
        <w:tc>
          <w:tcPr>
            <w:tcW w:type="dxa" w:w="3600"/>
          </w:tcPr>
          <w:p>
            <w:pPr>
              <w:spacing w:after="0" w:before="0" w:line="240" w:lineRule="auto"/>
              <w:jc w:val="left"/>
            </w:pPr>
            <w:r>
              <w:t>Array bounds and index calculations</w:t>
            </w:r>
          </w:p>
        </w:tc>
      </w:tr>
      <w:tr>
        <w:tc>
          <w:tcPr>
            <w:tcW w:type="dxa" w:w="3600"/>
          </w:tcPr>
          <w:p>
            <w:pPr>
              <w:spacing w:after="0" w:before="0" w:line="240" w:lineRule="auto"/>
              <w:jc w:val="left"/>
            </w:pPr>
            <w:r>
              <w:t>Infinite or excessive loop</w:t>
            </w:r>
          </w:p>
        </w:tc>
        <w:tc>
          <w:tcPr>
            <w:tcW w:type="dxa" w:w="3600"/>
          </w:tcPr>
          <w:p>
            <w:pPr>
              <w:spacing w:after="0" w:before="0" w:line="240" w:lineRule="auto"/>
              <w:jc w:val="left"/>
            </w:pPr>
            <w:r>
              <w:t>Long execution time or task fault</w:t>
            </w:r>
          </w:p>
        </w:tc>
        <w:tc>
          <w:tcPr>
            <w:tcW w:type="dxa" w:w="3600"/>
          </w:tcPr>
          <w:p>
            <w:pPr>
              <w:spacing w:after="0" w:before="0" w:line="240" w:lineRule="auto"/>
              <w:jc w:val="left"/>
            </w:pPr>
            <w:r>
              <w:t>Loop termination and iteration limits</w:t>
            </w:r>
          </w:p>
        </w:tc>
      </w:tr>
      <w:tr>
        <w:tc>
          <w:tcPr>
            <w:tcW w:type="dxa" w:w="3600"/>
          </w:tcPr>
          <w:p>
            <w:pPr>
              <w:spacing w:after="0" w:before="0" w:line="240" w:lineRule="auto"/>
              <w:jc w:val="left"/>
            </w:pPr>
            <w:r>
              <w:t>Incorrect timer use</w:t>
            </w:r>
          </w:p>
        </w:tc>
        <w:tc>
          <w:tcPr>
            <w:tcW w:type="dxa" w:w="3600"/>
          </w:tcPr>
          <w:p>
            <w:pPr>
              <w:spacing w:after="0" w:before="0" w:line="240" w:lineRule="auto"/>
              <w:jc w:val="left"/>
            </w:pPr>
            <w:r>
              <w:t>Premature or missing timeout</w:t>
            </w:r>
          </w:p>
        </w:tc>
        <w:tc>
          <w:tcPr>
            <w:tcW w:type="dxa" w:w="3600"/>
          </w:tcPr>
          <w:p>
            <w:pPr>
              <w:spacing w:after="0" w:before="0" w:line="240" w:lineRule="auto"/>
              <w:jc w:val="left"/>
            </w:pPr>
            <w:r>
              <w:t>Enable, preset, reset, and feedback conditions</w:t>
            </w:r>
          </w:p>
        </w:tc>
      </w:tr>
      <w:tr>
        <w:tc>
          <w:tcPr>
            <w:tcW w:type="dxa" w:w="3600"/>
          </w:tcPr>
          <w:p>
            <w:pPr>
              <w:spacing w:after="0" w:before="0" w:line="240" w:lineRule="auto"/>
              <w:jc w:val="left"/>
            </w:pPr>
            <w:r>
              <w:t>Incorrect analog scaling</w:t>
            </w:r>
          </w:p>
        </w:tc>
        <w:tc>
          <w:tcPr>
            <w:tcW w:type="dxa" w:w="3600"/>
          </w:tcPr>
          <w:p>
            <w:pPr>
              <w:spacing w:after="0" w:before="0" w:line="240" w:lineRule="auto"/>
              <w:jc w:val="left"/>
            </w:pPr>
            <w:r>
              <w:t>Wrong engineering value</w:t>
            </w:r>
          </w:p>
        </w:tc>
        <w:tc>
          <w:tcPr>
            <w:tcW w:type="dxa" w:w="3600"/>
          </w:tcPr>
          <w:p>
            <w:pPr>
              <w:spacing w:after="0" w:before="0" w:line="240" w:lineRule="auto"/>
              <w:jc w:val="left"/>
            </w:pPr>
            <w:r>
              <w:t>Raw range, units, and conversion</w:t>
            </w:r>
          </w:p>
        </w:tc>
      </w:tr>
      <w:tr>
        <w:tc>
          <w:tcPr>
            <w:tcW w:type="dxa" w:w="3600"/>
          </w:tcPr>
          <w:p>
            <w:pPr>
              <w:spacing w:after="0" w:before="0" w:line="240" w:lineRule="auto"/>
              <w:jc w:val="left"/>
            </w:pPr>
            <w:r>
              <w:t>Implicit type conversion</w:t>
            </w:r>
          </w:p>
        </w:tc>
        <w:tc>
          <w:tcPr>
            <w:tcW w:type="dxa" w:w="3600"/>
          </w:tcPr>
          <w:p>
            <w:pPr>
              <w:spacing w:after="0" w:before="0" w:line="240" w:lineRule="auto"/>
              <w:jc w:val="left"/>
            </w:pPr>
            <w:r>
              <w:t>Unexpected numeric result</w:t>
            </w:r>
          </w:p>
        </w:tc>
        <w:tc>
          <w:tcPr>
            <w:tcW w:type="dxa" w:w="3600"/>
          </w:tcPr>
          <w:p>
            <w:pPr>
              <w:spacing w:after="0" w:before="0" w:line="240" w:lineRule="auto"/>
              <w:jc w:val="left"/>
            </w:pPr>
            <w:r>
              <w:t>Explicit conversion and platform rules</w:t>
            </w:r>
          </w:p>
        </w:tc>
      </w:tr>
    </w:tbl>
    <w:p/>
    <w:p>
      <w:pPr>
        <w:pStyle w:val="Heading2"/>
      </w:pPr>
      <w:r>
        <w:t>14. How to Troubleshoot Structured Text</w:t>
      </w:r>
    </w:p>
    <w:p>
      <w:r>
        <w:t>When an output or calculation behaves unexpectedly:</w:t>
      </w:r>
    </w:p>
    <w:p>
      <w:pPr>
        <w:tabs>
          <w:tab w:pos="403" w:val="left"/>
        </w:tabs>
        <w:spacing w:after="40" w:line="276" w:lineRule="auto"/>
        <w:ind w:left="403" w:hanging="403"/>
        <w:jc w:val="left"/>
      </w:pPr>
      <w:r>
        <w:rPr>
          <w:color w:val="1A2E4A"/>
        </w:rPr>
        <w:t>1.</w:t>
        <w:tab/>
      </w:r>
      <w:r>
        <w:t>Identify the variable producing the incorrect result.</w:t>
      </w:r>
    </w:p>
    <w:p>
      <w:pPr>
        <w:tabs>
          <w:tab w:pos="403" w:val="left"/>
        </w:tabs>
        <w:spacing w:after="40" w:line="276" w:lineRule="auto"/>
        <w:ind w:left="403" w:hanging="403"/>
        <w:jc w:val="left"/>
      </w:pPr>
      <w:r>
        <w:rPr>
          <w:color w:val="1A2E4A"/>
        </w:rPr>
        <w:t>2.</w:t>
        <w:tab/>
      </w:r>
      <w:r>
        <w:t>Find every statement that writes to that variable.</w:t>
      </w:r>
    </w:p>
    <w:p>
      <w:pPr>
        <w:tabs>
          <w:tab w:pos="403" w:val="left"/>
        </w:tabs>
        <w:spacing w:after="40" w:line="276" w:lineRule="auto"/>
        <w:ind w:left="403" w:hanging="403"/>
        <w:jc w:val="left"/>
      </w:pPr>
      <w:r>
        <w:rPr>
          <w:color w:val="1A2E4A"/>
        </w:rPr>
        <w:t>3.</w:t>
        <w:tab/>
      </w:r>
      <w:r>
        <w:t>Check the values of all input variables at the time of the problem.</w:t>
      </w:r>
    </w:p>
    <w:p>
      <w:pPr>
        <w:tabs>
          <w:tab w:pos="403" w:val="left"/>
        </w:tabs>
        <w:spacing w:after="40" w:line="276" w:lineRule="auto"/>
        <w:ind w:left="403" w:hanging="403"/>
        <w:jc w:val="left"/>
      </w:pPr>
      <w:r>
        <w:rPr>
          <w:color w:val="1A2E4A"/>
        </w:rPr>
        <w:t>4.</w:t>
        <w:tab/>
      </w:r>
      <w:r>
        <w:t xml:space="preserve">Trace the relevant </w:t>
      </w:r>
      <w:r>
        <w:rPr>
          <w:rFonts w:ascii="Consolas" w:hAnsi="Consolas"/>
          <w:color w:val="333333"/>
          <w:sz w:val="19"/>
          <w:shd w:val="clear" w:color="auto" w:fill="EFEFEF"/>
        </w:rPr>
        <w:t>IF</w:t>
      </w:r>
      <w:r>
        <w:t xml:space="preserve">, </w:t>
      </w:r>
      <w:r>
        <w:rPr>
          <w:rFonts w:ascii="Consolas" w:hAnsi="Consolas"/>
          <w:color w:val="333333"/>
          <w:sz w:val="19"/>
          <w:shd w:val="clear" w:color="auto" w:fill="EFEFEF"/>
        </w:rPr>
        <w:t>CASE</w:t>
      </w:r>
      <w:r>
        <w:t>, or loop path.</w:t>
      </w:r>
    </w:p>
    <w:p>
      <w:pPr>
        <w:tabs>
          <w:tab w:pos="403" w:val="left"/>
        </w:tabs>
        <w:spacing w:after="40" w:line="276" w:lineRule="auto"/>
        <w:ind w:left="403" w:hanging="403"/>
        <w:jc w:val="left"/>
      </w:pPr>
      <w:r>
        <w:rPr>
          <w:color w:val="1A2E4A"/>
        </w:rPr>
        <w:t>5.</w:t>
        <w:tab/>
      </w:r>
      <w:r>
        <w:t>Verify data types, array indices, arithmetic operations, and conversions.</w:t>
      </w:r>
    </w:p>
    <w:p>
      <w:pPr>
        <w:tabs>
          <w:tab w:pos="403" w:val="left"/>
        </w:tabs>
        <w:spacing w:after="40" w:line="276" w:lineRule="auto"/>
        <w:ind w:left="403" w:hanging="403"/>
        <w:jc w:val="left"/>
      </w:pPr>
      <w:r>
        <w:rPr>
          <w:color w:val="1A2E4A"/>
        </w:rPr>
        <w:t>6.</w:t>
        <w:tab/>
      </w:r>
      <w:r>
        <w:t>Check timer instances and retained internal state if function blocks are involved.</w:t>
      </w:r>
    </w:p>
    <w:p>
      <w:pPr>
        <w:tabs>
          <w:tab w:pos="403" w:val="left"/>
        </w:tabs>
        <w:spacing w:after="40" w:line="276" w:lineRule="auto"/>
        <w:ind w:left="403" w:hanging="403"/>
        <w:jc w:val="left"/>
      </w:pPr>
      <w:r>
        <w:rPr>
          <w:color w:val="1A2E4A"/>
        </w:rPr>
        <w:t>7.</w:t>
        <w:tab/>
      </w:r>
      <w:r>
        <w:t>Confirm execution order and task scheduling.</w:t>
      </w:r>
    </w:p>
    <w:p>
      <w:pPr>
        <w:tabs>
          <w:tab w:pos="403" w:val="left"/>
        </w:tabs>
        <w:spacing w:after="40" w:line="276" w:lineRule="auto"/>
        <w:ind w:left="403" w:hanging="403"/>
        <w:jc w:val="left"/>
      </w:pPr>
      <w:r>
        <w:rPr>
          <w:color w:val="1A2E4A"/>
        </w:rPr>
        <w:t>8.</w:t>
        <w:tab/>
      </w:r>
      <w:r>
        <w:t>Compare the actual result with the expected result using a small test case.</w:t>
      </w:r>
    </w:p>
    <w:p>
      <w:pPr>
        <w:tabs>
          <w:tab w:pos="403" w:val="left"/>
        </w:tabs>
        <w:spacing w:after="40" w:line="276" w:lineRule="auto"/>
        <w:ind w:left="403" w:hanging="403"/>
        <w:jc w:val="left"/>
      </w:pPr>
      <w:r>
        <w:rPr>
          <w:color w:val="1A2E4A"/>
        </w:rPr>
        <w:t>9.</w:t>
        <w:tab/>
      </w:r>
      <w:r>
        <w:t>Verify that the corrected behavior does not introduce unintended effects elsewhere.</w:t>
      </w:r>
    </w:p>
    <w:p>
      <w:r>
        <w:t xml:space="preserve">For example, if </w:t>
      </w:r>
      <w:r>
        <w:rPr>
          <w:rFonts w:ascii="Consolas" w:hAnsi="Consolas"/>
          <w:color w:val="333333"/>
          <w:sz w:val="19"/>
          <w:shd w:val="clear" w:color="auto" w:fill="EFEFEF"/>
        </w:rPr>
        <w:t>PressureBar</w:t>
      </w:r>
      <w:r>
        <w:t xml:space="preserve"> displays an incorrect value, do not immediately change the HMI display. Verify the raw input, scaling formula, conversion, engineering units, and the tag being displayed.</w:t>
      </w:r>
    </w:p>
    <w:p>
      <w:pPr>
        <w:pStyle w:val="Heading2"/>
      </w:pPr>
      <w:r>
        <w:t>15. Interview Questions and Answers</w:t>
      </w:r>
    </w:p>
    <w:p>
      <w:r>
        <w:t>Q1. What is Structured Text?</w:t>
      </w:r>
    </w:p>
    <w:p>
      <w:r>
        <w:t>A high-level, text-based PLC programming language used for calculations, conditional logic, loops, data processing, and algorithms.</w:t>
      </w:r>
    </w:p>
    <w:p>
      <w:r>
        <w:t xml:space="preserve">Q2. What is the difference between </w:t>
      </w:r>
      <w:r>
        <w:rPr>
          <w:rFonts w:ascii="Consolas" w:hAnsi="Consolas"/>
          <w:color w:val="333333"/>
          <w:sz w:val="19"/>
          <w:shd w:val="clear" w:color="auto" w:fill="EFEFEF"/>
        </w:rPr>
        <w:t>:=</w:t>
      </w:r>
      <w:r>
        <w:t xml:space="preserve"> and </w:t>
      </w:r>
      <w:r>
        <w:rPr>
          <w:rFonts w:ascii="Consolas" w:hAnsi="Consolas"/>
          <w:color w:val="333333"/>
          <w:sz w:val="19"/>
          <w:shd w:val="clear" w:color="auto" w:fill="EFEFEF"/>
        </w:rPr>
        <w:t>=</w:t>
      </w:r>
      <w:r>
        <w:t>?</w:t>
      </w:r>
    </w:p>
    <w:p>
      <w:r>
        <w:rPr>
          <w:rFonts w:ascii="Consolas" w:hAnsi="Consolas"/>
          <w:color w:val="333333"/>
          <w:sz w:val="19"/>
          <w:shd w:val="clear" w:color="auto" w:fill="EFEFEF"/>
        </w:rPr>
        <w:t>:=</w:t>
      </w:r>
      <w:r>
        <w:t xml:space="preserve"> is the assignment operator in common ST syntax. </w:t>
      </w:r>
      <w:r>
        <w:rPr>
          <w:rFonts w:ascii="Consolas" w:hAnsi="Consolas"/>
          <w:color w:val="333333"/>
          <w:sz w:val="19"/>
          <w:shd w:val="clear" w:color="auto" w:fill="EFEFEF"/>
        </w:rPr>
        <w:t>=</w:t>
      </w:r>
      <w:r>
        <w:t xml:space="preserve"> is generally used to test equality in an expression.</w:t>
      </w:r>
    </w:p>
    <w:p>
      <w:r>
        <w:t>Q3. When is Structured Text preferable to Ladder Logic?</w:t>
      </w:r>
    </w:p>
    <w:p>
      <w:r>
        <w:t>It is often preferable for complex calculations, array processing, loops, mathematical algorithms, and extensive data handling.</w:t>
      </w:r>
    </w:p>
    <w:p>
      <w:r>
        <w:t>Q4. What is a CASE statement used for?</w:t>
      </w:r>
    </w:p>
    <w:p>
      <w:r>
        <w:t>It selects an execution path based on the value of an expression, making it useful for state-dependent logic.</w:t>
      </w:r>
    </w:p>
    <w:p>
      <w:r>
        <w:t>Q5. What is the risk of an infinite loop in a PLC?</w:t>
      </w:r>
    </w:p>
    <w:p>
      <w:r>
        <w:t>The program may fail to complete normally, consume excessive execution time, or trigger a task or controller fault, depending on the platform.</w:t>
      </w:r>
    </w:p>
    <w:p>
      <w:r>
        <w:t>Q6. Why are data types important?</w:t>
      </w:r>
    </w:p>
    <w:p>
      <w:r>
        <w:t>They determine the values a variable can represent and affect arithmetic, memory use, precision, and conversion behavior.</w:t>
      </w:r>
    </w:p>
    <w:p>
      <w:r>
        <w:t>Q7. Can Structured Text call a function block?</w:t>
      </w:r>
    </w:p>
    <w:p>
      <w:r>
        <w:t>Yes, supported programming environments allow function-block instances to be called from Structured Text.</w:t>
      </w:r>
    </w:p>
    <w:p>
      <w:r>
        <w:t>Q8. Why can a variable have the wrong final value even when each statement is correct?</w:t>
      </w:r>
    </w:p>
    <w:p>
      <w:r>
        <w:t>Because multiple statements may write to it, and execution order determines which assignment occurs last.</w:t>
      </w:r>
    </w:p>
    <w:p>
      <w:r>
        <w:t>Q9. Can Structured Text be used for analog scaling?</w:t>
      </w:r>
    </w:p>
    <w:p>
      <w:r>
        <w:t>Yes. It can implement scaling formulas, unit conversions, limits, and validation checks.</w:t>
      </w:r>
    </w:p>
    <w:p>
      <w:r>
        <w:t>Q10. Does Structured Text automatically make a PLC program faster?</w:t>
      </w:r>
    </w:p>
    <w:p>
      <w:r>
        <w:t>No. Execution time depends on the code, controller, task scheduling, data handling, and implementation. Performance should be measured on the target system.</w:t>
      </w:r>
    </w:p>
    <w:p>
      <w:pPr>
        <w:pStyle w:val="Heading2"/>
      </w:pPr>
      <w:r>
        <w:t>16. Practical Study Exercise</w:t>
      </w:r>
    </w:p>
    <w:p>
      <w:r>
        <w:t>In an offline PLC simulator or training project, create a program that processes pressure data.</w:t>
      </w:r>
    </w:p>
    <w:p>
      <w:r>
        <w:t>Requirements:</w:t>
      </w:r>
    </w:p>
    <w:p>
      <w:pPr>
        <w:pStyle w:val="ListBullet"/>
      </w:pPr>
      <w:r>
        <w:t>Read a simulated raw analog value.</w:t>
      </w:r>
    </w:p>
    <w:p>
      <w:pPr>
        <w:pStyle w:val="ListBullet"/>
      </w:pPr>
      <w:r>
        <w:t>Convert it to a pressure value in bar.</w:t>
      </w:r>
    </w:p>
    <w:p>
      <w:pPr>
        <w:pStyle w:val="ListBullet"/>
      </w:pPr>
      <w:r>
        <w:t>Calculate the difference between actual pressure and a setpoint.</w:t>
      </w:r>
    </w:p>
    <w:p>
      <w:pPr>
        <w:pStyle w:val="ListBullet"/>
      </w:pPr>
      <w:r>
        <w:t>Set a high-pressure alarm when the value exceeds a defined limit.</w:t>
      </w:r>
    </w:p>
    <w:p>
      <w:pPr>
        <w:pStyle w:val="ListBullet"/>
      </w:pPr>
      <w:r>
        <w:t xml:space="preserve">Use a </w:t>
      </w:r>
      <w:r>
        <w:rPr>
          <w:rFonts w:ascii="Consolas" w:hAnsi="Consolas"/>
          <w:color w:val="333333"/>
          <w:sz w:val="19"/>
          <w:shd w:val="clear" w:color="auto" w:fill="EFEFEF"/>
        </w:rPr>
        <w:t>CASE</w:t>
      </w:r>
      <w:r>
        <w:t xml:space="preserve"> statement to represent three operating states: idle, running, and fault.</w:t>
      </w:r>
    </w:p>
    <w:p>
      <w:pPr>
        <w:pStyle w:val="ListBullet"/>
      </w:pPr>
      <w:r>
        <w:t>Use an array containing several simulated sensor readings and calculate the highest value.</w:t>
      </w:r>
    </w:p>
    <w:p>
      <w:pPr>
        <w:pStyle w:val="ListBullet"/>
      </w:pPr>
      <w:r>
        <w:t>Test normal values, boundary values, and invalid input conditions.</w:t>
      </w:r>
    </w:p>
    <w:p>
      <w:r>
        <w:t>Document the expected output for each test case before executing the program.</w:t>
      </w:r>
    </w:p>
    <w:p>
      <w:r>
        <w:t>This exercise combines assignments, Boolean expressions, conditional logic, numeric conversion, arrays, loops, and state-based processing.</w:t>
      </w:r>
    </w:p>
    <w:p>
      <w:r>
        <w:t>Do not deploy training code directly into a production PLC without platform-specific verification, review, and approved commissioning.</w:t>
      </w:r>
    </w:p>
    <w:p>
      <w:pPr>
        <w:pStyle w:val="Heading2"/>
      </w:pPr>
      <w:r>
        <w:t>17. Final Mental Model</w:t>
      </w:r>
    </w:p>
    <w:p>
      <w:pPr>
        <w:pStyle w:val="ListBullet"/>
      </w:pPr>
      <w:r>
        <w:t>Structured Text: The language used to express operations as written statements.</w:t>
      </w:r>
    </w:p>
    <w:p>
      <w:pPr>
        <w:pStyle w:val="ListBullet"/>
      </w:pPr>
      <w:r>
        <w:t>Variables and data types: Define the information being processed.</w:t>
      </w:r>
    </w:p>
    <w:p>
      <w:pPr>
        <w:pStyle w:val="ListBullet"/>
      </w:pPr>
      <w:r>
        <w:t>Assignments: Store calculated or commanded values.</w:t>
      </w:r>
    </w:p>
    <w:p>
      <w:pPr>
        <w:pStyle w:val="ListBullet"/>
      </w:pPr>
      <w:r>
        <w:t>IF statements: Select behavior based on conditions.</w:t>
      </w:r>
    </w:p>
    <w:p>
      <w:pPr>
        <w:pStyle w:val="ListBullet"/>
      </w:pPr>
      <w:r>
        <w:t>CASE statements: Select behavior based on a state or value.</w:t>
      </w:r>
    </w:p>
    <w:p>
      <w:pPr>
        <w:pStyle w:val="ListBullet"/>
      </w:pPr>
      <w:r>
        <w:t>Loops: Repeat operations over a defined range or condition.</w:t>
      </w:r>
    </w:p>
    <w:p>
      <w:pPr>
        <w:pStyle w:val="ListBullet"/>
      </w:pPr>
      <w:r>
        <w:t>Function blocks: Provide reusable behavior and may maintain internal state.</w:t>
      </w:r>
    </w:p>
    <w:p>
      <w:pPr>
        <w:pStyle w:val="ListBullet"/>
      </w:pPr>
      <w:r>
        <w:t>Arrays and structures: Organize larger quantities of related data.</w:t>
      </w:r>
    </w:p>
    <w:p>
      <w:pPr>
        <w:pStyle w:val="ListBullet"/>
      </w:pPr>
      <w:r>
        <w:t>Execution order: Determines which statements execute and which values are ultimately written.</w:t>
      </w:r>
    </w:p>
    <w:p>
      <w:r>
        <w:t>The main skill is learning to translate a control requirement into clear statements, verify the data and execution path, and confirm that the resulting behavior matches the machine's functional requirements.</w:t>
      </w:r>
    </w:p>
    <w:p>
      <w:pPr>
        <w:pStyle w:val="Heading1"/>
        <w:pBdr>
          <w:bottom w:val="single" w:sz="6" w:space="6" w:color="1A2E4A"/>
        </w:pBdr>
        <w:spacing w:after="200"/>
      </w:pPr>
      <w:r>
        <w:t>Next Topic: 04_SFC</w:t>
      </w:r>
    </w:p>
    <w:p>
      <w:r>
        <w:t xml:space="preserve">Study path: </w:t>
      </w:r>
      <w:r>
        <w:rPr>
          <w:rFonts w:ascii="Consolas" w:hAnsi="Consolas"/>
          <w:color w:val="333333"/>
          <w:sz w:val="19"/>
          <w:shd w:val="clear" w:color="auto" w:fill="EFEFEF"/>
        </w:rPr>
        <w:t>02_PLAN_WISE_2026\02_INDUSTRY3_0\02_Auto_Tech\01_PLC\04_Programming\04_SFC</w:t>
      </w:r>
    </w:p>
    <w:p>
      <w:r>
        <w:t>Topic: Sequential Function Chart (SFC)</w:t>
      </w:r>
    </w:p>
    <w:p>
      <w:r>
        <w:t>Next, we will study how SFC represents machine sequences using steps, transitions, actions, and branching. This is especially useful for understanding automated cycles such as component loading, clamping, robot welding, unclamping, and unloading.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Structured Text (ST)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