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02_Timers_Counters: Timers and Counters, TON/TOF, CTU/CTD</w:t>
      </w:r>
    </w:p>
    <w:p>
      <w:pPr>
        <w:pStyle w:val="Heading2"/>
      </w:pPr>
      <w:r>
        <w:t>1. Definition</w:t>
      </w:r>
    </w:p>
    <w:p>
      <w:r>
        <w:t>Timers and counters are PLC instructions used to monitor elapsed time and count events. They allow a PLC program to respond not only to whether a condition is TRUE, but also to how long it remains TRUE or how many times an event occurs.</w:t>
      </w:r>
    </w:p>
    <w:p>
      <w:r>
        <w:t>Timers are used for operations such as:</w:t>
      </w:r>
    </w:p>
    <w:p>
      <w:pPr>
        <w:pStyle w:val="ListBullet"/>
      </w:pPr>
      <w:r>
        <w:t>Delaying a conveyor start.</w:t>
      </w:r>
    </w:p>
    <w:p>
      <w:pPr>
        <w:pStyle w:val="ListBullet"/>
      </w:pPr>
      <w:r>
        <w:t>Detecting a clamp that takes too long to close.</w:t>
      </w:r>
    </w:p>
    <w:p>
      <w:pPr>
        <w:pStyle w:val="ListBullet"/>
      </w:pPr>
      <w:r>
        <w:t>Keeping a cooling fan running after a machine stops.</w:t>
      </w:r>
    </w:p>
    <w:p>
      <w:pPr>
        <w:pStyle w:val="ListBullet"/>
      </w:pPr>
      <w:r>
        <w:t>Monitoring robot cycle duration.</w:t>
      </w:r>
    </w:p>
    <w:p>
      <w:pPr>
        <w:pStyle w:val="ListBullet"/>
      </w:pPr>
      <w:r>
        <w:t>Generating time-based alarms.</w:t>
      </w:r>
    </w:p>
    <w:p>
      <w:r>
        <w:t>Counters are used for operations such as:</w:t>
      </w:r>
    </w:p>
    <w:p>
      <w:pPr>
        <w:pStyle w:val="ListBullet"/>
      </w:pPr>
      <w:r>
        <w:t>Counting components passing a sensor.</w:t>
      </w:r>
    </w:p>
    <w:p>
      <w:pPr>
        <w:pStyle w:val="ListBullet"/>
      </w:pPr>
      <w:r>
        <w:t>Counting completed welding cycles.</w:t>
      </w:r>
    </w:p>
    <w:p>
      <w:pPr>
        <w:pStyle w:val="ListBullet"/>
      </w:pPr>
      <w:r>
        <w:t>Tracking rejected parts.</w:t>
      </w:r>
    </w:p>
    <w:p>
      <w:pPr>
        <w:pStyle w:val="ListBullet"/>
      </w:pPr>
      <w:r>
        <w:t>Counting machine operations for maintenance.</w:t>
      </w:r>
    </w:p>
    <w:p>
      <w:pPr>
        <w:pStyle w:val="ListBullet"/>
      </w:pPr>
      <w:r>
        <w:t>Stopping a batch after a specified production quantity.</w:t>
      </w:r>
    </w:p>
    <w:p>
      <w:r>
        <w:t>The four fundamental instructions in this topic are: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Instruction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Full name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 On-Delay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Delays the timer's done condition after its input becomes TRUE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 Off-Delay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Delays the timer's done condition turning FALSE after its input becomes FALSE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CTU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 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Increments a count when qualifying count-up events occur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CTD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 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Decrements a count when qualifying count-down events occur</w:t>
            </w:r>
          </w:p>
        </w:tc>
      </w:tr>
    </w:tbl>
    <w:p/>
    <w:p>
      <w:r>
        <w:t>Instruction names and exact behavior can vary across PLC platforms. The principles below describe common IEC-style and industrial PLC implementations.</w:t>
      </w:r>
    </w:p>
    <w:p>
      <w:pPr>
        <w:pStyle w:val="Heading2"/>
      </w:pPr>
      <w:r>
        <w:t>2. Understanding a PLC timer</w:t>
      </w:r>
    </w:p>
    <w:p>
      <w:r>
        <w:t>A timer measures elapsed time according to its configured timing behavior.</w:t>
      </w:r>
    </w:p>
    <w:p>
      <w:r>
        <w:t>Common timer parameters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IN</w:t>
            </w:r>
            <w:r>
              <w:t xml:space="preserve"> or rung condition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Condition that enables or controls the timer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PT</w:t>
            </w:r>
            <w:r>
              <w:t xml:space="preserve"> or preset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time interval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ET</w:t>
            </w:r>
            <w:r>
              <w:t xml:space="preserve"> or accumulated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Elapsed time measured by the timer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Q</w:t>
            </w:r>
            <w:r>
              <w:t xml:space="preserve"> or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Done status, indicating the timer's completion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Clears timer state when supported or required by the implementation</w:t>
            </w:r>
          </w:p>
        </w:tc>
      </w:tr>
    </w:tbl>
    <w:p/>
    <w:p>
      <w:r>
        <w:t xml:space="preserve">Not every PLC uses the same names. For example, IEC-style timers commonly use </w:t>
      </w:r>
      <w:r>
        <w:rPr>
          <w:rFonts w:ascii="Consolas" w:hAnsi="Consolas"/>
          <w:color w:val="333333"/>
          <w:sz w:val="19"/>
          <w:shd w:val="clear" w:color="auto" w:fill="EFEFEF"/>
        </w:rPr>
        <w:t>IN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PT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ET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Q</w:t>
      </w:r>
      <w:r>
        <w:t xml:space="preserve">, while Allen-Bradley Logix timers commonly expose members such as </w:t>
      </w:r>
      <w:r>
        <w:rPr>
          <w:rFonts w:ascii="Consolas" w:hAnsi="Consolas"/>
          <w:color w:val="333333"/>
          <w:sz w:val="19"/>
          <w:shd w:val="clear" w:color="auto" w:fill="EFEFEF"/>
        </w:rPr>
        <w:t>PRE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ACC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EN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TT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DN</w:t>
      </w:r>
      <w:r>
        <w:t>.</w:t>
      </w:r>
    </w:p>
    <w:p>
      <w:pPr>
        <w:pStyle w:val="Heading3"/>
      </w:pPr>
      <w:r>
        <w:t>Example</w:t>
      </w:r>
    </w:p>
    <w:p>
      <w:r>
        <w:t>Assume a conveyor should start only after a sensor remains active for three seconds.</w:t>
      </w:r>
    </w:p>
    <w:p>
      <w:pPr>
        <w:pStyle w:val="ListBullet"/>
      </w:pPr>
      <w:r>
        <w:t>Preset: 3 seconds.</w:t>
      </w:r>
    </w:p>
    <w:p>
      <w:pPr>
        <w:pStyle w:val="ListBullet"/>
      </w:pPr>
      <w:r>
        <w:t>Timer input: sensor active.</w:t>
      </w:r>
    </w:p>
    <w:p>
      <w:pPr>
        <w:pStyle w:val="ListBullet"/>
      </w:pPr>
      <w:r>
        <w:t>Done condition: timer has completed its delay.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becomes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Timer starts accumulating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3 seconds elapsed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Timer done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 start permitted</w:t>
      </w:r>
    </w:p>
    <w:p/>
    <w:p>
      <w:r>
        <w:t>If the sensor becomes FALSE before the timer finishes, a TON timer normally resets its elapsed time and done status. This behavior is useful for filtering brief signals, but it is not automatically a substitute for a properly engineered input filter or safety function.</w:t>
      </w:r>
    </w:p>
    <w:p>
      <w:pPr>
        <w:pStyle w:val="Heading2"/>
      </w:pPr>
      <w:r>
        <w:t>3. TON: Timer On-Delay</w:t>
      </w:r>
    </w:p>
    <w:p>
      <w:r>
        <w:t>TON delays the activation of its done condition after its input becomes TRUE.</w:t>
      </w:r>
    </w:p>
    <w:p>
      <w:r>
        <w:t>It is one of the most frequently used PLC timer instructions.</w:t>
      </w:r>
    </w:p>
    <w:p>
      <w:pPr>
        <w:pStyle w:val="Heading3"/>
      </w:pPr>
      <w:r>
        <w:t>3.1 Operating sequence</w:t>
      </w:r>
    </w:p>
    <w:p>
      <w:r>
        <w:t>Assume:</w:t>
      </w:r>
    </w:p>
    <w:p>
      <w:pPr>
        <w:pStyle w:val="ListBullet"/>
      </w:pPr>
      <w:r>
        <w:t>Timer preset = 5 seconds.</w:t>
      </w:r>
    </w:p>
    <w:p>
      <w:pPr>
        <w:pStyle w:val="ListBullet"/>
      </w:pPr>
      <w:r>
        <w:t xml:space="preserve">Input becomes TRUE at time </w:t>
      </w:r>
      <m:oMath>
        <m:r>
          <m:t>t=0</m:t>
        </m:r>
      </m:oMath>
      <w:r>
        <w:t>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Elapsed time since input activation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Timer input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Accumulated time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Done status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0 seconds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Starts at 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 second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Approximately 1 second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3 seconds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Approximately 3 seconds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4.9 seconds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Approximately 4.9 seconds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 seconds or later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Reaches preset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</w:tr>
    </w:tbl>
    <w:p/>
    <w:p>
      <w:r>
        <w:t>The exact timing resolution and update behavior depend on the controller, task execution, and timer implementation.</w:t>
      </w:r>
    </w:p>
    <w:p>
      <w:r>
        <w:t>If the input becomes FALSE before the preset is reached, a conventional non-retentive TON resets.</w:t>
      </w:r>
    </w:p>
    <w:p>
      <w:pPr>
        <w:pStyle w:val="Heading3"/>
      </w:pPr>
      <w:r>
        <w:t>3.2 Conceptual Ladder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|----[ SensorActive ]----[ TON T1, PRE = 5 s ]----|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|----[ T1.DN ]--------------------( ConveyorPermit )----|</w:t>
      </w:r>
    </w:p>
    <w:p/>
    <w:p>
      <w:r>
        <w:t>The diagram is conceptual. Actual timer instruction placement and syntax depend on the PLC platform.</w:t>
      </w:r>
    </w:p>
    <w:p>
      <w:pPr>
        <w:pStyle w:val="Heading3"/>
      </w:pPr>
      <w:r>
        <w:t>3.3 Practical industrial applications</w:t>
      </w:r>
    </w:p>
    <w:p>
      <w:r>
        <w:t>Application A: Conveyor start delay</w:t>
      </w:r>
    </w:p>
    <w:p>
      <w:r>
        <w:t>After a start request, wait two seconds before enabling the conveyor.</w:t>
      </w:r>
    </w:p>
    <w:p>
      <w:r>
        <w:t>Purpose: allow an upstream process or associated equipment to prepare.</w:t>
      </w:r>
    </w:p>
    <w:p>
      <w:r>
        <w:t>Application B: Clamp timeout</w:t>
      </w:r>
    </w:p>
    <w:p>
      <w:r>
        <w:t xml:space="preserve">After commanding a clamp to close, start a timer. If </w:t>
      </w:r>
      <w:r>
        <w:rPr>
          <w:rFonts w:ascii="Consolas" w:hAnsi="Consolas"/>
          <w:color w:val="333333"/>
          <w:sz w:val="19"/>
          <w:shd w:val="clear" w:color="auto" w:fill="EFEFEF"/>
        </w:rPr>
        <w:t>ClampClosed</w:t>
      </w:r>
      <w:r>
        <w:t xml:space="preserve"> does not become TRUE within the allowed interval, raise a fault.</w:t>
      </w:r>
    </w:p>
    <w:p>
      <w:r>
        <w:t>Important: a timeout must detect failure. It must not simply force the sequence forward as if the clamp had closed.</w:t>
      </w:r>
    </w:p>
    <w:p>
      <w:r>
        <w:t>Application C: Signal qualification</w:t>
      </w:r>
    </w:p>
    <w:p>
      <w:r>
        <w:t>Require a sensor signal to remain active for a specified interval before accepting it.</w:t>
      </w:r>
    </w:p>
    <w:p>
      <w:r>
        <w:t>This can reject brief fluctuations, but excessive delay may hide legitimate short events.</w:t>
      </w:r>
    </w:p>
    <w:p>
      <w:pPr>
        <w:pStyle w:val="Heading3"/>
      </w:pPr>
      <w:r>
        <w:t>3.4 TON timing versus watchdog timing</w:t>
      </w:r>
    </w:p>
    <w:p>
      <w:r>
        <w:t>A TON timer measures an application-level interval. A PLC watchdog monitors controller execution time.</w:t>
      </w:r>
    </w:p>
    <w:p>
      <w:r>
        <w:t>They are different mechanisms and should not be confused.</w:t>
      </w:r>
    </w:p>
    <w:p>
      <w:pPr>
        <w:pStyle w:val="Heading2"/>
      </w:pPr>
      <w:r>
        <w:t>4. TOF: Timer Off-Delay</w:t>
      </w:r>
    </w:p>
    <w:p>
      <w:r>
        <w:t>TOF delays the deactivation of its done condition after its input becomes FALSE.</w:t>
      </w:r>
    </w:p>
    <w:p>
      <w:r>
        <w:t>A common use is keeping an output active for a period after the initiating condition disappears.</w:t>
      </w:r>
    </w:p>
    <w:p>
      <w:pPr>
        <w:pStyle w:val="Heading3"/>
      </w:pPr>
      <w:r>
        <w:t>4.1 Operating sequence</w:t>
      </w:r>
    </w:p>
    <w:p>
      <w:r>
        <w:t>Assume a TOF preset of 10 seconds.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Timer input becomes TRUE.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Done status becomes TRUE according to the timer's normal operating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Timer input becomes FALSE.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off-delay interval begins.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Done status remains TRUE during the interval.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When the interval expires, done status becomes FALSE.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Timer input:  ____|----------------|____________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  Input becomes FALSE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Timer done:   ____|----------------------|______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  10-second delay</w:t>
      </w:r>
    </w:p>
    <w:p/>
    <w:p>
      <w:r>
        <w:t>This is a simplified timing diagram. It illustrates the common TOF behavior, not every vendor's exact execution semantics.</w:t>
      </w:r>
    </w:p>
    <w:p>
      <w:pPr>
        <w:pStyle w:val="Heading3"/>
      </w:pPr>
      <w:r>
        <w:t>4.2 Conceptual Ladder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|----[ MachineRunning ]----[ TOF T2, PRE = 10 s ]----|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|----[ T2.DN ]--------------------( CoolingFanCommand )----|</w:t>
      </w:r>
    </w:p>
    <w:p/>
    <w:p>
      <w:r>
        <w:t xml:space="preserve">Under the illustrated behavior, the cooling fan command remains active for the off-delay interval after </w:t>
      </w:r>
      <w:r>
        <w:rPr>
          <w:rFonts w:ascii="Consolas" w:hAnsi="Consolas"/>
          <w:color w:val="333333"/>
          <w:sz w:val="19"/>
          <w:shd w:val="clear" w:color="auto" w:fill="EFEFEF"/>
        </w:rPr>
        <w:t>MachineRunning</w:t>
      </w:r>
      <w:r>
        <w:t xml:space="preserve"> becomes FALSE.</w:t>
      </w:r>
    </w:p>
    <w:p>
      <w:pPr>
        <w:pStyle w:val="Heading3"/>
      </w:pPr>
      <w:r>
        <w:t>4.3 Practical applications</w:t>
      </w:r>
    </w:p>
    <w:p>
      <w:pPr>
        <w:pStyle w:val="ListBullet"/>
      </w:pPr>
      <w:r>
        <w:t>Cooling fan run-on after a machine stops.</w:t>
      </w:r>
    </w:p>
    <w:p>
      <w:pPr>
        <w:pStyle w:val="ListBullet"/>
      </w:pPr>
      <w:r>
        <w:t>Exhaust ventilation run-on after a process ends.</w:t>
      </w:r>
    </w:p>
    <w:p>
      <w:pPr>
        <w:pStyle w:val="ListBullet"/>
      </w:pPr>
      <w:r>
        <w:t>Maintaining an indicator briefly after an event.</w:t>
      </w:r>
    </w:p>
    <w:p>
      <w:pPr>
        <w:pStyle w:val="ListBullet"/>
      </w:pPr>
      <w:r>
        <w:t>Delayed deactivation of a non-safety process command.</w:t>
      </w:r>
    </w:p>
    <w:p>
      <w:r>
        <w:t>TOF is not suitable as a substitute for a required immediate safety stop. Safety-related stopping behavior must be designed through the appropriate safety system.</w:t>
      </w:r>
    </w:p>
    <w:p>
      <w:pPr>
        <w:pStyle w:val="Heading2"/>
      </w:pPr>
      <w:r>
        <w:t>5. TON versus TOF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TOF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Delays done-status activation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Delays done-status deactivation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When input becomes 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Timing begins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Done status normally becomes TRUE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When input becomes FALSE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Conventional non-retentive timer resets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Off-delay interval begins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delay, qualification, timeout monitoring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 run-on, delayed process deactivation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Key question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Has the input remained TRUE long enough?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Has enough time passed since the input became FALSE?</w:t>
            </w:r>
          </w:p>
        </w:tc>
      </w:tr>
    </w:tbl>
    <w:p/>
    <w:p>
      <w:r>
        <w:t>A simple memory aid:</w:t>
      </w:r>
    </w:p>
    <w:p>
      <w:pPr>
        <w:pStyle w:val="ListBullet"/>
      </w:pPr>
      <w:r>
        <w:t>TON: Wait before turning the done condition ON.</w:t>
      </w:r>
    </w:p>
    <w:p>
      <w:pPr>
        <w:pStyle w:val="ListBullet"/>
      </w:pPr>
      <w:r>
        <w:t>TOF: Wait before turning the done condition OFF.</w:t>
      </w:r>
    </w:p>
    <w:p>
      <w:r>
        <w:t>Always verify the target PLC's timer behavior, particularly when translating programs between IEC-style timers and vendor-specific instructions.</w:t>
      </w:r>
    </w:p>
    <w:p>
      <w:pPr>
        <w:pStyle w:val="Heading2"/>
      </w:pPr>
      <w:r>
        <w:t>6. Timer status bits and accumulated time</w:t>
      </w:r>
    </w:p>
    <w:p>
      <w:r>
        <w:t>Timers often expose status information that helps diagnose sequence problems.</w:t>
      </w:r>
    </w:p>
    <w:p>
      <w:r>
        <w:t>In an Allen-Bradley Logix-style timer, common members include: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PRE</w:t>
      </w:r>
      <w:r>
        <w:t>: preset value.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ACC</w:t>
      </w:r>
      <w:r>
        <w:t>: accumulated value.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EN</w:t>
      </w:r>
      <w:r>
        <w:t>: enable status.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TT</w:t>
      </w:r>
      <w:r>
        <w:t>: timer timing status.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DN</w:t>
      </w:r>
      <w:r>
        <w:t>: done status.</w:t>
      </w:r>
    </w:p>
    <w:p>
      <w:r>
        <w:t>In IEC-style timer function blocks, common members include: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IN</w:t>
      </w:r>
      <w:r>
        <w:t>: input condition.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PT</w:t>
      </w:r>
      <w:r>
        <w:t>: preset time.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ET</w:t>
      </w:r>
      <w:r>
        <w:t>: elapsed time.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Q</w:t>
      </w:r>
      <w:r>
        <w:t>: output status.</w:t>
      </w:r>
    </w:p>
    <w:p>
      <w:r>
        <w:t>The names are not interchangeable without checking the platform.</w:t>
      </w:r>
    </w:p>
    <w:p>
      <w:pPr>
        <w:pStyle w:val="Heading3"/>
      </w:pPr>
      <w:r>
        <w:t>Example: clamp timeout</w:t>
      </w:r>
    </w:p>
    <w:p>
      <w:r>
        <w:t>Assume the clamp should close within four seconds.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Expected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Becomes TRUE when the clamp step starts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ClampClosed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Becomes TRUE when closed position is confirmed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ClampTimer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Accumulates time while the close operation is waiting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ClampTimer.DN</w:t>
            </w:r>
            <w:r>
              <w:t xml:space="preserve"> or equivalent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the timer has reached its preset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ClampTimeoutFault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Becomes TRUE if timeout occurs before successful confirmation</w:t>
            </w:r>
          </w:p>
        </w:tc>
      </w:tr>
    </w:tbl>
    <w:p/>
    <w:p>
      <w:r>
        <w:t xml:space="preserve">The fault condition should distinguish between a successful closure and a timeout. For example, a timeout fault may be evaluated when the timer expires while </w:t>
      </w:r>
      <w:r>
        <w:rPr>
          <w:rFonts w:ascii="Consolas" w:hAnsi="Consolas"/>
          <w:color w:val="333333"/>
          <w:sz w:val="19"/>
          <w:shd w:val="clear" w:color="auto" w:fill="EFEFEF"/>
        </w:rPr>
        <w:t>ClampClosed</w:t>
      </w:r>
      <w:r>
        <w:t xml:space="preserve"> remains FALSE.</w:t>
      </w:r>
    </w:p>
    <w:p>
      <w:r>
        <w:t>A production implementation also needs correct timer reset behavior and a defined fault recovery strategy.</w:t>
      </w:r>
    </w:p>
    <w:p>
      <w:pPr>
        <w:pStyle w:val="Heading2"/>
      </w:pPr>
      <w:r>
        <w:t>7. CTU: Count Up</w:t>
      </w:r>
    </w:p>
    <w:p>
      <w:r>
        <w:t>CTU increments a count when it detects a qualifying count-up event.</w:t>
      </w:r>
    </w:p>
    <w:p>
      <w:r>
        <w:t>Typical applications include:</w:t>
      </w:r>
    </w:p>
    <w:p>
      <w:pPr>
        <w:pStyle w:val="ListBullet"/>
      </w:pPr>
      <w:r>
        <w:t>Counting components on a conveyor.</w:t>
      </w:r>
    </w:p>
    <w:p>
      <w:pPr>
        <w:pStyle w:val="ListBullet"/>
      </w:pPr>
      <w:r>
        <w:t>Counting completed production cycles.</w:t>
      </w:r>
    </w:p>
    <w:p>
      <w:pPr>
        <w:pStyle w:val="ListBullet"/>
      </w:pPr>
      <w:r>
        <w:t>Counting robot operations.</w:t>
      </w:r>
    </w:p>
    <w:p>
      <w:pPr>
        <w:pStyle w:val="ListBullet"/>
      </w:pPr>
      <w:r>
        <w:t>Tracking rejected parts.</w:t>
      </w:r>
    </w:p>
    <w:p>
      <w:pPr>
        <w:pStyle w:val="ListBullet"/>
      </w:pPr>
      <w:r>
        <w:t>Counting maintenance events.</w:t>
      </w:r>
    </w:p>
    <w:p>
      <w:pPr>
        <w:pStyle w:val="Heading3"/>
      </w:pPr>
      <w:r>
        <w:t>7.1 Common counter parameters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CU</w:t>
            </w:r>
            <w:r>
              <w:t xml:space="preserve"> or count input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Input used to increment the counter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PV</w:t>
            </w:r>
            <w:r>
              <w:t xml:space="preserve"> or preset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Target count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CV</w:t>
            </w:r>
            <w:r>
              <w:t xml:space="preserve"> or accumulated count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count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Q</w:t>
            </w:r>
            <w:r>
              <w:t xml:space="preserve"> or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 indicating the preset condition has been reached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</w:t>
            </w:r>
            <w:r>
              <w:t xml:space="preserve"> or reset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Clears the accumulated count according to the implementation</w:t>
            </w:r>
          </w:p>
        </w:tc>
      </w:tr>
    </w:tbl>
    <w:p/>
    <w:p>
      <w:r>
        <w:t xml:space="preserve">Some platforms use names such as </w:t>
      </w:r>
      <w:r>
        <w:rPr>
          <w:rFonts w:ascii="Consolas" w:hAnsi="Consolas"/>
          <w:color w:val="333333"/>
          <w:sz w:val="19"/>
          <w:shd w:val="clear" w:color="auto" w:fill="EFEFEF"/>
        </w:rPr>
        <w:t>PRE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ACC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DN</w:t>
      </w:r>
      <w:r>
        <w:t xml:space="preserve"> instead.</w:t>
      </w:r>
    </w:p>
    <w:p>
      <w:pPr>
        <w:pStyle w:val="Heading3"/>
      </w:pPr>
      <w:r>
        <w:t>7.2 Example: count 100 components</w:t>
      </w:r>
    </w:p>
    <w:p>
      <w:r>
        <w:t>Assume a photoelectric sensor detects each component passing a conveyor.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Photoelectric 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Qualifying count event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CTU counter increments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 count reaches 100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BatchComplete = TRUE</w:t>
      </w:r>
    </w:p>
    <w:p/>
    <w:p>
      <w:r>
        <w:t>Conceptual instruction: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CTU: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CountInput = PartDetected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Preset      = 100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CurrentCount = accumulated value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Done         = TRUE when preset is reached</w:t>
      </w:r>
    </w:p>
    <w:p/>
    <w:p>
      <w:r>
        <w:t>This is pseudocode, not portable PLC syntax.</w:t>
      </w:r>
    </w:p>
    <w:p>
      <w:pPr>
        <w:pStyle w:val="Heading3"/>
      </w:pPr>
      <w:r>
        <w:t>7.3 Why edge detection matters</w:t>
      </w:r>
    </w:p>
    <w:p>
      <w:r>
        <w:t>A sensor may remain TRUE while a component is in front of it for several PLC scans.</w:t>
      </w:r>
    </w:p>
    <w:p>
      <w:r>
        <w:t>A counter should normally count the intended event, not every scan during which the sensor remains active.</w:t>
      </w:r>
    </w:p>
    <w:p>
      <w:r>
        <w:t>Many PLC counters increment on a qualifying false-to-true transition of their count input. Other implementations or programming patterns may differ.</w:t>
      </w:r>
    </w:p>
    <w:p>
      <w:r>
        <w:t>For a typical edge-triggered CTU: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Sensor:  ______|‾‾‾‾‾‾‾|________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Rising edge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Count:   0     1                  1</w:t>
      </w:r>
    </w:p>
    <w:p/>
    <w:p>
      <w:r>
        <w:t>The sensor remains active for several scans, but only one qualifying rising edge increments the count.</w:t>
      </w:r>
    </w:p>
    <w:p>
      <w:r>
        <w:t>If two components pass without the sensor signal returning FALSE between them, the counter may register only one event. Sensor placement, signal conditioning, pulse capture, and high-speed counting requirements must be considered.</w:t>
      </w:r>
    </w:p>
    <w:p>
      <w:pPr>
        <w:pStyle w:val="Heading2"/>
      </w:pPr>
      <w:r>
        <w:t>8. CTD: Count Down</w:t>
      </w:r>
    </w:p>
    <w:p>
      <w:r>
        <w:t>CTD decrements a count when it detects a qualifying count-down event.</w:t>
      </w:r>
    </w:p>
    <w:p>
      <w:r>
        <w:t>It is commonly used when tracking a remaining quantity.</w:t>
      </w:r>
    </w:p>
    <w:p>
      <w:r>
        <w:t>Examples:</w:t>
      </w:r>
    </w:p>
    <w:p>
      <w:pPr>
        <w:pStyle w:val="ListBullet"/>
      </w:pPr>
      <w:r>
        <w:t>Counting down components remaining in a batch.</w:t>
      </w:r>
    </w:p>
    <w:p>
      <w:pPr>
        <w:pStyle w:val="ListBullet"/>
      </w:pPr>
      <w:r>
        <w:t>Tracking items remaining in a transfer sequence.</w:t>
      </w:r>
    </w:p>
    <w:p>
      <w:pPr>
        <w:pStyle w:val="ListBullet"/>
      </w:pPr>
      <w:r>
        <w:t>Counting remaining operations before maintenance.</w:t>
      </w:r>
    </w:p>
    <w:p>
      <w:pPr>
        <w:pStyle w:val="ListBullet"/>
      </w:pPr>
      <w:r>
        <w:t>Managing a defined number of cycles.</w:t>
      </w:r>
    </w:p>
    <w:p>
      <w:pPr>
        <w:pStyle w:val="Heading3"/>
      </w:pPr>
      <w:r>
        <w:t>8.1 Example: remaining batch quantity</w:t>
      </w:r>
    </w:p>
    <w:p>
      <w:r>
        <w:t>Suppose a production order requires 50 components.</w:t>
      </w:r>
    </w:p>
    <w:p>
      <w:r>
        <w:t>Initial remaining quantity:</w:t>
      </w:r>
    </w:p>
    <w:p>
      <w:pPr>
        <w:spacing w:before="120" w:after="160"/>
        <w:jc w:val="center"/>
      </w:pPr>
      <m:oMathPara>
        <m:oMath>
          <m:r>
            <m:t>RemainingCount=50</m:t>
          </m:r>
        </m:oMath>
      </m:oMathPara>
    </w:p>
    <w:p>
      <w:r>
        <w:t>Each qualifying component event decrements the count.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Completed components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Remaining count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50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49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40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25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49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50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</w:tr>
    </w:tbl>
    <w:p/>
    <w:p>
      <w:r>
        <w:t>When the configured zero or terminal condition is reached, the program can indicate that the required quantity has been processed.</w:t>
      </w:r>
    </w:p>
    <w:p>
      <w:r>
        <w:t>The exact done-status behavior depends on the counter instruction and platform.</w:t>
      </w:r>
    </w:p>
    <w:p>
      <w:pPr>
        <w:pStyle w:val="Heading3"/>
      </w:pPr>
      <w:r>
        <w:t>8.2 Important distinction</w:t>
      </w:r>
    </w:p>
    <w:p>
      <w:r>
        <w:t>CTD behavior is not identical across every PLC implementation. Some IEC-style and vendor-specific counters initialize or evaluate their values differently, and the count input may use edge detection.</w:t>
      </w:r>
    </w:p>
    <w:p>
      <w:r>
        <w:t>Do not assume every CTD automatically begins at its preset. Initialize its starting value explicitly according to the target platform's documented behavior.</w:t>
      </w:r>
    </w:p>
    <w:p>
      <w:pPr>
        <w:pStyle w:val="Heading2"/>
      </w:pPr>
      <w:r>
        <w:t>9. CTU versus CTD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CTU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CTD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Increments count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Decrements count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 completed events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 remaining quantity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Components produced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Components remaining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counts qualifying rising edges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decrements on qualifying count events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Initialization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starting count and reset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starting count and load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Preset reached or exceeded, depending on implementation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Zero or another configured terminal condition</w:t>
            </w:r>
          </w:p>
        </w:tc>
      </w:tr>
    </w:tbl>
    <w:p/>
    <w:p>
      <w:r>
        <w:t>A CTU is often useful for answering, "How many have we produced?"</w:t>
      </w:r>
    </w:p>
    <w:p>
      <w:r>
        <w:t>A CTD is often useful for answering, "How many remain?"</w:t>
      </w:r>
    </w:p>
    <w:p>
      <w:pPr>
        <w:pStyle w:val="Heading2"/>
      </w:pPr>
      <w:r>
        <w:t>10. Counter reset and initialization</w:t>
      </w:r>
    </w:p>
    <w:p>
      <w:r>
        <w:t>Counter initialization is a common source of mistakes.</w:t>
      </w:r>
    </w:p>
    <w:p>
      <w:r>
        <w:t>Consider a production counter with a preset of 100 components.</w:t>
      </w:r>
    </w:p>
    <w:p>
      <w:r>
        <w:t>Questions that must be answered in the design:</w:t>
      </w:r>
    </w:p>
    <w:p>
      <w:pPr>
        <w:pStyle w:val="ListBullet"/>
      </w:pPr>
      <w:r>
        <w:t>Does the counter start at zero?</w:t>
      </w:r>
    </w:p>
    <w:p>
      <w:pPr>
        <w:pStyle w:val="ListBullet"/>
      </w:pPr>
      <w:r>
        <w:t>When does a new batch begin?</w:t>
      </w:r>
    </w:p>
    <w:p>
      <w:pPr>
        <w:pStyle w:val="ListBullet"/>
      </w:pPr>
      <w:r>
        <w:t>Which condition resets the count?</w:t>
      </w:r>
    </w:p>
    <w:p>
      <w:pPr>
        <w:pStyle w:val="ListBullet"/>
      </w:pPr>
      <w:r>
        <w:t>Can an operator reset the counter during production?</w:t>
      </w:r>
    </w:p>
    <w:p>
      <w:pPr>
        <w:pStyle w:val="ListBullet"/>
      </w:pPr>
      <w:r>
        <w:t>What happens after a PLC restart?</w:t>
      </w:r>
    </w:p>
    <w:p>
      <w:pPr>
        <w:pStyle w:val="ListBullet"/>
      </w:pPr>
      <w:r>
        <w:t>Is the count retained in memory?</w:t>
      </w:r>
    </w:p>
    <w:p>
      <w:pPr>
        <w:pStyle w:val="ListBullet"/>
      </w:pPr>
      <w:r>
        <w:t>Can a sensor event be counted twice?</w:t>
      </w:r>
    </w:p>
    <w:p>
      <w:pPr>
        <w:pStyle w:val="ListBullet"/>
      </w:pPr>
      <w:r>
        <w:t>What happens if the sensor stays TRUE across a reset?</w:t>
      </w:r>
    </w:p>
    <w:p>
      <w:r>
        <w:t>A reset should be controlled by a clearly defined condition.</w:t>
      </w:r>
    </w:p>
    <w:p>
      <w:r>
        <w:t>Conceptual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NewBatchConfirmed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ResetProductionCounter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END_IF</w:t>
      </w:r>
    </w:p>
    <w:p/>
    <w:p>
      <w:r>
        <w:t>This is pseudocode. Actual reset instructions differ by platform.</w:t>
      </w:r>
    </w:p>
    <w:p>
      <w:r>
        <w:t>For a production system, protect batch resets against accidental activation and maintain a separate production record if the count is important for traceability.</w:t>
      </w:r>
    </w:p>
    <w:p>
      <w:pPr>
        <w:pStyle w:val="Heading2"/>
      </w:pPr>
      <w:r>
        <w:t>11. Combining timers and counters</w:t>
      </w:r>
    </w:p>
    <w:p>
      <w:r>
        <w:t>Timers and counters are frequently used together.</w:t>
      </w:r>
    </w:p>
    <w:p>
      <w:pPr>
        <w:pStyle w:val="Heading3"/>
      </w:pPr>
      <w:r>
        <w:t>Example A: count components and stop after a batch</w:t>
      </w:r>
    </w:p>
    <w:p>
      <w:r>
        <w:t>Requirements:</w:t>
      </w:r>
    </w:p>
    <w:p>
      <w:pPr>
        <w:pStyle w:val="ListBullet"/>
      </w:pPr>
      <w:r>
        <w:t>Count each component.</w:t>
      </w:r>
    </w:p>
    <w:p>
      <w:pPr>
        <w:pStyle w:val="ListBullet"/>
      </w:pPr>
      <w:r>
        <w:t>Stop the batch after 100 components.</w:t>
      </w:r>
    </w:p>
    <w:p>
      <w:pPr>
        <w:pStyle w:val="ListBullet"/>
      </w:pPr>
      <w:r>
        <w:t>Allow a short delay before deactivating a process command.</w:t>
      </w:r>
    </w:p>
    <w:p>
      <w:r>
        <w:t>Conceptual sequence: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Component 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CTU increments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Count reaches 100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BatchComplete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TON or TOF handles the required process delay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command changes state</w:t>
      </w:r>
    </w:p>
    <w:p/>
    <w:p>
      <w:r>
        <w:t>The choice between TON and TOF depends on whether the required delay is before activation or after deactivation.</w:t>
      </w:r>
    </w:p>
    <w:p>
      <w:pPr>
        <w:pStyle w:val="Heading3"/>
      </w:pPr>
      <w:r>
        <w:t>Example B: detect a stalled conveyor</w:t>
      </w:r>
    </w:p>
    <w:p>
      <w:r>
        <w:t>Requirements:</w:t>
      </w:r>
    </w:p>
    <w:p>
      <w:pPr>
        <w:pStyle w:val="ListBullet"/>
      </w:pPr>
      <w:r>
        <w:t>Conveyor is commanded to run.</w:t>
      </w:r>
    </w:p>
    <w:p>
      <w:pPr>
        <w:pStyle w:val="ListBullet"/>
      </w:pPr>
      <w:r>
        <w:t>A sensor should detect components within a defined interval.</w:t>
      </w:r>
    </w:p>
    <w:p>
      <w:pPr>
        <w:pStyle w:val="ListBullet"/>
      </w:pPr>
      <w:r>
        <w:t>If no qualifying event occurs in time, generate a fault.</w:t>
      </w:r>
    </w:p>
    <w:p>
      <w:r>
        <w:t>Conceptual approach: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Start or enable a monitoring timer when the conveyor runs.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Reset or restart the monitoring interval when the expected event occurs.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If the interval expires without the event, set a stall or no-product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Define the required fault response and recovery.</w:t>
      </w:r>
    </w:p>
    <w:p>
      <w:r>
        <w:t>This pattern must be designed carefully. A production gap does not necessarily indicate a conveyor fault if the process legitimately has no components to transfer.</w:t>
      </w:r>
    </w:p>
    <w:p>
      <w:pPr>
        <w:pStyle w:val="Heading3"/>
      </w:pPr>
      <w:r>
        <w:t>Example C: maintenance interval</w:t>
      </w:r>
    </w:p>
    <w:p>
      <w:r>
        <w:t>A counter tracks completed machine cycles. When the configured count is reached, a maintenance-due flag is set.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CycleComplete rising edge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 CTU increments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Count reaches configured limit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MaintenanceDue = TRUE</w:t>
      </w:r>
    </w:p>
    <w:p/>
    <w:p>
      <w:r>
        <w:t>A maintenance counter should have an explicit reset or acknowledgement procedure and appropriate retention behavior.</w:t>
      </w:r>
    </w:p>
    <w:p>
      <w:pPr>
        <w:pStyle w:val="Heading2"/>
      </w:pPr>
      <w:r>
        <w:t>12. Timer and counter accuracy</w:t>
      </w:r>
    </w:p>
    <w:p>
      <w:r>
        <w:t>Timer and counter instructions are software constructs, but their accuracy depends on the controller and the signals being monitored.</w:t>
      </w:r>
    </w:p>
    <w:p>
      <w:pPr>
        <w:pStyle w:val="Heading3"/>
      </w:pPr>
      <w:r>
        <w:t>Timer considerations</w:t>
      </w:r>
    </w:p>
    <w:p>
      <w:pPr>
        <w:pStyle w:val="ListBullet"/>
      </w:pPr>
      <w:r>
        <w:t>PLC task period and scheduling.</w:t>
      </w:r>
    </w:p>
    <w:p>
      <w:pPr>
        <w:pStyle w:val="ListBullet"/>
      </w:pPr>
      <w:r>
        <w:t>Timer resolution and update behavior.</w:t>
      </w:r>
    </w:p>
    <w:p>
      <w:pPr>
        <w:pStyle w:val="ListBullet"/>
      </w:pPr>
      <w:r>
        <w:t>Input filtering.</w:t>
      </w:r>
    </w:p>
    <w:p>
      <w:pPr>
        <w:pStyle w:val="ListBullet"/>
      </w:pPr>
      <w:r>
        <w:t>Whether the timer is retentive or non-retentive.</w:t>
      </w:r>
    </w:p>
    <w:p>
      <w:pPr>
        <w:pStyle w:val="ListBullet"/>
      </w:pPr>
      <w:r>
        <w:t>Whether the timer resets when the enabling condition becomes FALSE.</w:t>
      </w:r>
    </w:p>
    <w:p>
      <w:pPr>
        <w:pStyle w:val="ListBullet"/>
      </w:pPr>
      <w:r>
        <w:t>Correct handling of step entry and exit.</w:t>
      </w:r>
    </w:p>
    <w:p>
      <w:pPr>
        <w:pStyle w:val="Heading3"/>
      </w:pPr>
      <w:r>
        <w:t>Counter considerations</w:t>
      </w:r>
    </w:p>
    <w:p>
      <w:pPr>
        <w:pStyle w:val="ListBullet"/>
      </w:pPr>
      <w:r>
        <w:t>Sensor pulse duration.</w:t>
      </w:r>
    </w:p>
    <w:p>
      <w:pPr>
        <w:pStyle w:val="ListBullet"/>
      </w:pPr>
      <w:r>
        <w:t>Scan time and input update rate.</w:t>
      </w:r>
    </w:p>
    <w:p>
      <w:pPr>
        <w:pStyle w:val="ListBullet"/>
      </w:pPr>
      <w:r>
        <w:t>Edge-detection behavior.</w:t>
      </w:r>
    </w:p>
    <w:p>
      <w:pPr>
        <w:pStyle w:val="ListBullet"/>
      </w:pPr>
      <w:r>
        <w:t>Input filtering and debounce.</w:t>
      </w:r>
    </w:p>
    <w:p>
      <w:pPr>
        <w:pStyle w:val="ListBullet"/>
      </w:pPr>
      <w:r>
        <w:t>Counter range and data type.</w:t>
      </w:r>
    </w:p>
    <w:p>
      <w:pPr>
        <w:pStyle w:val="ListBullet"/>
      </w:pPr>
      <w:r>
        <w:t>High-speed input requirements.</w:t>
      </w:r>
    </w:p>
    <w:p>
      <w:pPr>
        <w:pStyle w:val="ListBullet"/>
      </w:pPr>
      <w:r>
        <w:t>Counter reset and initialization behavior.</w:t>
      </w:r>
    </w:p>
    <w:p>
      <w:r>
        <w:t>For high-speed production counting, a standard scan-based counter may not reliably detect every short pulse. A high-speed counter module or appropriate hardware-supported feature may be necessary.</w:t>
      </w:r>
    </w:p>
    <w:p>
      <w:pPr>
        <w:pStyle w:val="Heading2"/>
      </w:pPr>
      <w:r>
        <w:t>13. Common timer and counter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TON never completes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does not remain TRUE long enough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input, accumulated time, and reset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TON resets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Enabling condition briefly becomes FALSE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sensor stability and all conditions feeding the timer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TOF output turns OFF too early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configuration or misunderstanding of the instruction semantics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input transition, preset, and timer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 completes immediately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Preset is zero, wrong time units, or accumulated state is unexpected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preset, units, initialization, and instruction type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CTU counts multiple times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signal repeatedly transitions or counting logic is not edge-qualified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sensor waveform and count input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CTU misses parts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Pulses are too short or multiple parts do not create separate edges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sensor placement, filtering, scan time, and high-speed counter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CTD starts with an unexpected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Initial value or load behavior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initialization and documented counter semantics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Counter does not 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condition is FALSE or reset instruction is not executing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reset logic and counter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 changes after restart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Retentive behavior or startup logic differs from expectations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memory configuration and initialization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Batch completes at the wrong quantity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preset, incorrect count source, duplicate events, or reset race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preset and trace each qualifying event</w:t>
            </w:r>
          </w:p>
        </w:tc>
      </w:tr>
    </w:tbl>
    <w:p/>
    <w:p>
      <w:pPr>
        <w:pStyle w:val="Heading2"/>
      </w:pPr>
      <w:r>
        <w:t>14. Best practices</w:t>
      </w:r>
    </w:p>
    <w:p>
      <w:pPr>
        <w:pStyle w:val="ListBullet"/>
      </w:pPr>
      <w:r>
        <w:t xml:space="preserve">Use meaningful timer and counter names, such as </w:t>
      </w:r>
      <w:r>
        <w:rPr>
          <w:rFonts w:ascii="Consolas" w:hAnsi="Consolas"/>
          <w:color w:val="333333"/>
          <w:sz w:val="19"/>
          <w:shd w:val="clear" w:color="auto" w:fill="EFEFEF"/>
        </w:rPr>
        <w:t>ClampCloseTimer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RobotCycleTimer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ProductionCount</w:t>
      </w:r>
      <w:r>
        <w:t>.</w:t>
      </w:r>
    </w:p>
    <w:p>
      <w:pPr>
        <w:pStyle w:val="ListBullet"/>
      </w:pPr>
      <w:r>
        <w:t>Document the preset value, units, and engineering reason for each timer.</w:t>
      </w:r>
    </w:p>
    <w:p>
      <w:pPr>
        <w:pStyle w:val="ListBullet"/>
      </w:pPr>
      <w:r>
        <w:t>Use feedback signals to confirm physical operations.</w:t>
      </w:r>
    </w:p>
    <w:p>
      <w:pPr>
        <w:pStyle w:val="ListBullet"/>
      </w:pPr>
      <w:r>
        <w:t>Treat a timeout as a fault-detection condition, not proof that the operation completed.</w:t>
      </w:r>
    </w:p>
    <w:p>
      <w:pPr>
        <w:pStyle w:val="ListBullet"/>
      </w:pPr>
      <w:r>
        <w:t>Check whether a counter counts rising edges, level conditions, or another qualifying event.</w:t>
      </w:r>
    </w:p>
    <w:p>
      <w:pPr>
        <w:pStyle w:val="ListBullet"/>
      </w:pPr>
      <w:r>
        <w:t>Define reset and initialization behavior explicitly.</w:t>
      </w:r>
    </w:p>
    <w:p>
      <w:pPr>
        <w:pStyle w:val="ListBullet"/>
      </w:pPr>
      <w:r>
        <w:t>Avoid resetting production counts without authorization and traceability.</w:t>
      </w:r>
    </w:p>
    <w:p>
      <w:pPr>
        <w:pStyle w:val="ListBullet"/>
      </w:pPr>
      <w:r>
        <w:t>Consider hardware-supported high-speed counting for fast sensor pulses.</w:t>
      </w:r>
    </w:p>
    <w:p>
      <w:pPr>
        <w:pStyle w:val="ListBullet"/>
      </w:pPr>
      <w:r>
        <w:t>Test timers and counters under normal operation, signal loss, restart, and fault recovery.</w:t>
      </w:r>
    </w:p>
    <w:p>
      <w:pPr>
        <w:pStyle w:val="ListBullet"/>
      </w:pPr>
      <w:r>
        <w:t>Verify platform-specific timer and counter behavior before porting code between PLC families.</w:t>
      </w:r>
    </w:p>
    <w:p>
      <w:pPr>
        <w:pStyle w:val="Heading2"/>
      </w:pPr>
      <w:r>
        <w:t>15. Interview questions and answers</w:t>
      </w:r>
    </w:p>
    <w:p>
      <w:r>
        <w:t>Q1. What is TON?</w:t>
      </w:r>
    </w:p>
    <w:p>
      <w:r>
        <w:t>TON is an on-delay timer. It delays its done condition becoming TRUE until the configured interval has elapsed while its enabling condition remains satisfied.</w:t>
      </w:r>
    </w:p>
    <w:p>
      <w:r>
        <w:t>Q2. What is TOF?</w:t>
      </w:r>
    </w:p>
    <w:p>
      <w:r>
        <w:t>TOF is an off-delay timer. It delays the done condition becoming FALSE after its input becomes FALSE.</w:t>
      </w:r>
    </w:p>
    <w:p>
      <w:r>
        <w:t>Q3. What is the difference between TON and TOF?</w:t>
      </w:r>
    </w:p>
    <w:p>
      <w:r>
        <w:t>TON delays activation of the done condition. TOF delays deactivation of the done condition.</w:t>
      </w:r>
    </w:p>
    <w:p>
      <w:r>
        <w:t>Q4. What is CTU?</w:t>
      </w:r>
    </w:p>
    <w:p>
      <w:r>
        <w:t>CTU is a count-up instruction that increments a counter on qualifying count events.</w:t>
      </w:r>
    </w:p>
    <w:p>
      <w:r>
        <w:t>Q5. What is CTD?</w:t>
      </w:r>
    </w:p>
    <w:p>
      <w:r>
        <w:t>CTD is a count-down instruction that decrements a counter on qualifying count events.</w:t>
      </w:r>
    </w:p>
    <w:p>
      <w:r>
        <w:t>Q6. Why is edge detection important for counters?</w:t>
      </w:r>
    </w:p>
    <w:p>
      <w:r>
        <w:t>A sensor can remain TRUE across multiple PLC scans. Edge-based counting prevents a single sustained signal from being counted repeatedly, provided the signal produces the required transitions.</w:t>
      </w:r>
    </w:p>
    <w:p>
      <w:r>
        <w:t>Q7. Why might a PLC miss components on a fast conveyor?</w:t>
      </w:r>
    </w:p>
    <w:p>
      <w:r>
        <w:t>The input pulses may be too short for the configured scan-based logic, or the sensor may not return FALSE between consecutive parts. Input filtering, scan timing, sensor geometry, and high-speed counter support must be checked.</w:t>
      </w:r>
    </w:p>
    <w:p>
      <w:r>
        <w:t>Q8. What is the difference between a timer timeout and a completed operation?</w:t>
      </w:r>
    </w:p>
    <w:p>
      <w:r>
        <w:t>A timeout indicates that a time limit has been reached. Operation completion must be confirmed by the required feedback or completion condition.</w:t>
      </w:r>
    </w:p>
    <w:p>
      <w:r>
        <w:t>Q9. What is the difference between accumulated time and preset time?</w:t>
      </w:r>
    </w:p>
    <w:p>
      <w:r>
        <w:t>Preset time is the configured target interval. Accumulated time is the elapsed time measured by the timer.</w:t>
      </w:r>
    </w:p>
    <w:p>
      <w:r>
        <w:t>Q10. Why must timer and counter initialization be designed explicitly?</w:t>
      </w:r>
    </w:p>
    <w:p>
      <w:r>
        <w:t>Incorrect initialization or retention behavior can cause premature timeouts, incorrect production counts, or unexpected machine behavior after restart.</w:t>
      </w:r>
    </w:p>
    <w:p>
      <w:pPr>
        <w:pStyle w:val="Heading2"/>
      </w:pPr>
      <w:r>
        <w:t>16. Practical exercise</w:t>
      </w:r>
    </w:p>
    <w:p>
      <w:r>
        <w:t>Build an offline training program for a conveyor that produces a batch of 20 components.</w:t>
      </w:r>
    </w:p>
    <w:p>
      <w:r>
        <w:t>Required tags: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ConveyorCommand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PartSensor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BatchStart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BatchComplete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ProductionCount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RemainingCount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ConveyorStartTimer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NoPartTimeout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ProcessFault</w:t>
      </w:r>
    </w:p>
    <w:p>
      <w:r>
        <w:t>Test these scenarios: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Use TON to delay the conveyor command by two seconds after a valid start request.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Use TOF to keep a simulated cooling fan command active for five seconds after the conveyor stops.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Use CTU to count 20 components.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Use CTD to track the remaining quantity from 20 down to zero.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Reset the counters when a new batch is confirmed.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Simulate a sensor that remains TRUE for several scans and verify that one component is counted only once.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Simulate a missing component event and generate a timeout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Simulate a PLC restart and verify the intended timer, counter, and batch initialization behavior.</w:t>
      </w:r>
    </w:p>
    <w:p>
      <w:r>
        <w:t>Record the input state, timer accumulated value, timer done status, counter value, and fault status for each test.</w:t>
      </w:r>
    </w:p>
    <w:p>
      <w:pPr>
        <w:pStyle w:val="Heading2"/>
      </w:pPr>
      <w:r>
        <w:t>17. Final mental model</w:t>
      </w:r>
    </w:p>
    <w:p>
      <w:pPr>
        <w:pStyle w:val="ListBullet"/>
      </w:pPr>
      <w:r>
        <w:t>TON: Wait before the done condition becomes TRUE.</w:t>
      </w:r>
    </w:p>
    <w:p>
      <w:pPr>
        <w:pStyle w:val="ListBullet"/>
      </w:pPr>
      <w:r>
        <w:t>TOF: Wait before the done condition becomes FALSE.</w:t>
      </w:r>
    </w:p>
    <w:p>
      <w:pPr>
        <w:pStyle w:val="ListBullet"/>
      </w:pPr>
      <w:r>
        <w:t>CTU: Count qualifying events upward.</w:t>
      </w:r>
    </w:p>
    <w:p>
      <w:pPr>
        <w:pStyle w:val="ListBullet"/>
      </w:pPr>
      <w:r>
        <w:t>CTD: Count qualifying events downward.</w:t>
      </w:r>
    </w:p>
    <w:p>
      <w:pPr>
        <w:pStyle w:val="ListBullet"/>
      </w:pPr>
      <w:r>
        <w:t>Preset: The configured time or count target.</w:t>
      </w:r>
    </w:p>
    <w:p>
      <w:pPr>
        <w:pStyle w:val="ListBullet"/>
      </w:pPr>
      <w:r>
        <w:t>Accumulated value: The current elapsed time or count.</w:t>
      </w:r>
    </w:p>
    <w:p>
      <w:pPr>
        <w:pStyle w:val="ListBullet"/>
      </w:pPr>
      <w:r>
        <w:t>Done status: Indicates that the instruction's completion condition has been reached.</w:t>
      </w:r>
    </w:p>
    <w:p>
      <w:pPr>
        <w:pStyle w:val="ListBullet"/>
      </w:pPr>
      <w:r>
        <w:t>Reset and initialization: Determine how the instruction returns to its starting state.</w:t>
      </w:r>
    </w:p>
    <w:p>
      <w:pPr>
        <w:pStyle w:val="ListBullet"/>
      </w:pPr>
      <w:r>
        <w:t>Edge detection: Helps count discrete events instead of repeatedly counting a sustained signal.</w:t>
      </w:r>
    </w:p>
    <w:p>
      <w:pPr>
        <w:pStyle w:val="ListBullet"/>
      </w:pPr>
      <w:r>
        <w:t>Timeout: Detects that an expected event has not occurred within the permitted interval.</w:t>
      </w:r>
    </w:p>
    <w:p>
      <w:r>
        <w:t>For maintenance work, the most useful diagnostic habit is to monitor the timer or counter's input, preset, accumulated value, and status together. That quickly distinguishes a bad sensor signal from incorrect timer configuration or faulty sequence logic.</w:t>
      </w:r>
    </w:p>
    <w:p>
      <w:r>
        <w:t>Next topic in your study sequence: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03_Compare_Math</w:t>
      </w:r>
    </w:p>
    <w:p>
      <w:r>
        <w:t>03_Compare_Math: Compare and math instructions, comparison operations, addition, and scaling.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02_Timers_Counters: Timers and Counters, TON/TOF, CTU/CTD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