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04. UDTs: User-Defined Structures</w:t>
      </w:r>
    </w:p>
    <w:p>
      <w:pPr>
        <w:pStyle w:val="Heading2"/>
      </w:pPr>
      <w:r>
        <w:t>1. Definition</w:t>
      </w:r>
    </w:p>
    <w:p>
      <w:r>
        <w:t>A UDT (User-Defined Data Type) is a data type created by the programmer to group related data fields into one reusable structure.</w:t>
      </w:r>
    </w:p>
    <w:p>
      <w:r>
        <w:t>A UDT allows a programmer to define the information associated with an object, such as a motor, robot, conveyor, sensor, drive, or production station.</w:t>
      </w:r>
    </w:p>
    <w:p>
      <w:r>
        <w:t>For example, a motor may require several different types of data:</w:t>
      </w:r>
    </w:p>
    <w:p>
      <w:pPr>
        <w:pStyle w:val="ListBullet"/>
      </w:pPr>
      <w:r>
        <w:t>Start command: BOOL</w:t>
      </w:r>
    </w:p>
    <w:p>
      <w:pPr>
        <w:pStyle w:val="ListBullet"/>
      </w:pPr>
      <w:r>
        <w:t>Running feedback: BOOL</w:t>
      </w:r>
    </w:p>
    <w:p>
      <w:pPr>
        <w:pStyle w:val="ListBullet"/>
      </w:pPr>
      <w:r>
        <w:t>Fault status: BOOL</w:t>
      </w:r>
    </w:p>
    <w:p>
      <w:pPr>
        <w:pStyle w:val="ListBullet"/>
      </w:pPr>
      <w:r>
        <w:t>Speed feedback: REAL</w:t>
      </w:r>
    </w:p>
    <w:p>
      <w:pPr>
        <w:pStyle w:val="ListBullet"/>
      </w:pPr>
      <w:r>
        <w:t>Cycle count: DINT</w:t>
      </w:r>
    </w:p>
    <w:p>
      <w:pPr>
        <w:pStyle w:val="ListBullet"/>
      </w:pPr>
      <w:r>
        <w:t>Fault code: INT</w:t>
      </w:r>
    </w:p>
    <w:p>
      <w:r>
        <w:t>Instead of maintaining unrelated variables for every motor, these fields can be grouped into a motor structure.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Start_Command   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Running_Feedback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Fault_Active    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Speed_RPM           : REAL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Cycle_Count         : DINT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Fault_Code          : INT</w:t>
      </w:r>
    </w:p>
    <w:p/>
    <w:p>
      <w:r>
        <w:t>This defines the structure of the data. It does not, by itself, implement motor-control logic.</w:t>
      </w:r>
    </w:p>
    <w:p>
      <w:r>
        <w:t>The exact terminology differs across PLC platforms. Siemens commonly uses PLC data types, Rockwell Logix uses user-defined data types, and Mitsubishi environments have their own mechanisms for structured data and labels.</w:t>
      </w:r>
    </w:p>
    <w:p>
      <w:pPr>
        <w:pStyle w:val="Heading2"/>
      </w:pPr>
      <w:r>
        <w:t>2. Why Are UDTs Needed?</w:t>
      </w:r>
    </w:p>
    <w:p>
      <w:r>
        <w:t>Consider a production line with 20 conveyor motors. Each motor requires a command, running status, fault status, speed, and cycle count.</w:t>
      </w:r>
    </w:p>
    <w:p>
      <w:r>
        <w:t>Without a UDT, the program might use separate variables: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Conveyor01_Start_Command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Conveyor01_Running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Conveyor01_Fault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Conveyor01_Speed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Conveyor01_Cycle_Count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Conveyor02_Start_Command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Conveyor02_Running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Conveyor02_Fault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Conveyor02_Speed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Conveyor02_Cycle_Count</w:t>
      </w:r>
    </w:p>
    <w:p/>
    <w:p>
      <w:r>
        <w:t>The same pattern would be repeated for every conveyor. Human beings have apparently never met a repetitive declaration they couldn't turn into a maintenance problem.</w:t>
      </w:r>
    </w:p>
    <w:p>
      <w:r>
        <w:t>A UDT allows the common fields to be defined once and reused.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Conveyor01 : 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Conveyor02 : 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Conveyor03 : Motor_UDT</w:t>
      </w:r>
    </w:p>
    <w:p/>
    <w:p>
      <w:r>
        <w:t>Each variable is an instance of the same user-defined type.</w:t>
      </w:r>
    </w:p>
    <w:p>
      <w:r>
        <w:t>Benefits include:</w:t>
      </w:r>
    </w:p>
    <w:p>
      <w:pPr>
        <w:pStyle w:val="ListBullet"/>
      </w:pPr>
      <w:r>
        <w:t>Consistent data organization.</w:t>
      </w:r>
    </w:p>
    <w:p>
      <w:pPr>
        <w:pStyle w:val="ListBullet"/>
      </w:pPr>
      <w:r>
        <w:t>Less repetitive variable declaration.</w:t>
      </w:r>
    </w:p>
    <w:p>
      <w:pPr>
        <w:pStyle w:val="ListBullet"/>
      </w:pPr>
      <w:r>
        <w:t>Clearer program structure.</w:t>
      </w:r>
    </w:p>
    <w:p>
      <w:pPr>
        <w:pStyle w:val="ListBullet"/>
      </w:pPr>
      <w:r>
        <w:t>Easier reuse across similar equipment.</w:t>
      </w:r>
    </w:p>
    <w:p>
      <w:pPr>
        <w:pStyle w:val="ListBullet"/>
      </w:pPr>
      <w:r>
        <w:t>More systematic HMI and SCADA interfaces.</w:t>
      </w:r>
    </w:p>
    <w:p>
      <w:pPr>
        <w:pStyle w:val="ListBullet"/>
      </w:pPr>
      <w:r>
        <w:t>Easier maintenance and expansion.</w:t>
      </w:r>
    </w:p>
    <w:p>
      <w:pPr>
        <w:pStyle w:val="ListBullet"/>
      </w:pPr>
      <w:r>
        <w:t>Better integration with reusable function blocks.</w:t>
      </w:r>
    </w:p>
    <w:p>
      <w:r>
        <w:t>A UDT does not automatically make the control logic reusable. It organizes the data. Reusable behavior is commonly implemented through functions, function blocks, routines, or other platform-specific program structures.</w:t>
      </w:r>
    </w:p>
    <w:p>
      <w:pPr>
        <w:pStyle w:val="Heading2"/>
      </w:pPr>
      <w:r>
        <w:t>3. UDT vs Basic Data Type vs Array</w:t>
      </w:r>
    </w:p>
    <w:p>
      <w:r>
        <w:t>These three concepts solve different problems.</w:t>
      </w:r>
    </w:p>
    <w:p>
      <w:pPr>
        <w:pStyle w:val="Heading3"/>
      </w:pPr>
      <w:r>
        <w:t>3.1 Basic Data Type</w:t>
      </w:r>
    </w:p>
    <w:p>
      <w:r>
        <w:t>A basic data type describes one value.</w:t>
      </w:r>
    </w:p>
    <w:p>
      <w:r>
        <w:t>Examples: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Motor_Running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Part_Count    : DINT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Pressure_Bar  : REAL</w:t>
      </w:r>
    </w:p>
    <w:p/>
    <w:p>
      <w:r>
        <w:t>Each variable stores one value of its declared type.</w:t>
      </w:r>
    </w:p>
    <w:p>
      <w:pPr>
        <w:pStyle w:val="Heading3"/>
      </w:pPr>
      <w:r>
        <w:t>3.2 Array</w:t>
      </w:r>
    </w:p>
    <w:p>
      <w:r>
        <w:t>An array stores multiple elements of the same element type.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Motor_Running[0..19] : ARRAY OF BOOL</w:t>
      </w:r>
    </w:p>
    <w:p/>
    <w:p>
      <w:r>
        <w:t>Conceptually, this represents the running status of 20 motors.</w:t>
      </w:r>
    </w:p>
    <w:p>
      <w:r>
        <w:t>An array is useful when a collection contains repeated values of the same type.</w:t>
      </w:r>
    </w:p>
    <w:p>
      <w:pPr>
        <w:pStyle w:val="Heading3"/>
      </w:pPr>
      <w:r>
        <w:t>3.3 UDT</w:t>
      </w:r>
    </w:p>
    <w:p>
      <w:r>
        <w:t>A UDT defines multiple named fields that can have different data types.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Start_Command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Running_Feedback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Fault_Active 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Speed_RPM        : REAL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Cycle_Count      : DINT</w:t>
      </w:r>
    </w:p>
    <w:p/>
    <w:p>
      <w:r>
        <w:t>A UDT is useful when multiple fields describe one object.</w:t>
      </w:r>
    </w:p>
    <w:p>
      <w:pPr>
        <w:pStyle w:val="Heading3"/>
      </w:pPr>
      <w:r>
        <w:t>3.4 Array of UDTs</w:t>
      </w:r>
    </w:p>
    <w:p>
      <w:r>
        <w:t>These approaches can be combined.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Motors[0..19] : ARRAY OF Motor_UDT</w:t>
      </w:r>
    </w:p>
    <w:p/>
    <w:p>
      <w:r>
        <w:t>Conceptually, this represents 20 motors, each with its own command, feedback, fault status, speed, and cycle count.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Concept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Organizes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Basic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Motor_Running : BOOL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Array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elements of one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Motor_Running[0..19]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UDT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fields belonging to one object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Motor_UDT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Array of UDTs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objects with the same fields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Motors[0..19]</w:t>
            </w:r>
          </w:p>
        </w:tc>
      </w:tr>
    </w:tbl>
    <w:p/>
    <w:p>
      <w:r>
        <w:t>This distinction is fundamental to structured PLC programming.</w:t>
      </w:r>
    </w:p>
    <w:p>
      <w:pPr>
        <w:pStyle w:val="Heading2"/>
      </w:pPr>
      <w:r>
        <w:t>4. Anatomy of a UDT</w:t>
      </w:r>
    </w:p>
    <w:p>
      <w:r>
        <w:t>Consider the following illustrative structure: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Start_Command   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Stop_Command    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Running_Feedback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Fault_Active    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Speed_Setpoint_RPM  : REAL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Speed_Feedback_RPM  : REAL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Cycle_Count         : DINT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Fault_Code          : INT</w:t>
      </w:r>
    </w:p>
    <w:p/>
    <w:p>
      <w:r>
        <w:t>A UDT has several important characteristics.</w:t>
      </w:r>
    </w:p>
    <w:p>
      <w:pPr>
        <w:pStyle w:val="Heading3"/>
      </w:pPr>
      <w:r>
        <w:t>4.1 Type Name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Motor_UDT</w:t>
      </w:r>
      <w:r>
        <w:t xml:space="preserve"> is the name of the type definition.</w:t>
      </w:r>
    </w:p>
    <w:p>
      <w:r>
        <w:t>It identifies the common data layout that can be reused across multiple motor instances.</w:t>
      </w:r>
    </w:p>
    <w:p>
      <w:pPr>
        <w:pStyle w:val="Heading3"/>
      </w:pPr>
      <w:r>
        <w:t>4.2 Members or Fields</w:t>
      </w:r>
    </w:p>
    <w:p>
      <w:r>
        <w:t>Each named item within the structure is a member or field.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Speed_Feedback_RPM : REAL</w:t>
      </w:r>
    </w:p>
    <w:p/>
    <w:p>
      <w:r>
        <w:t>This member stores a floating-point speed value.</w:t>
      </w:r>
    </w:p>
    <w:p>
      <w:pPr>
        <w:pStyle w:val="Heading3"/>
      </w:pPr>
      <w:r>
        <w:t>4.3 Member Data Types</w:t>
      </w:r>
    </w:p>
    <w:p>
      <w:r>
        <w:t>Each field has its own data type.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Member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Start_Command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request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Stop_Command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request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Running_Feedback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Running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Fault_Active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indication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Speed_Setpoint_RPM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Requested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Speed_Feedback_RPM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Measured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Cycle_Count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Accumulated cycle count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Fault_Code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 fault code</w:t>
            </w:r>
          </w:p>
        </w:tc>
      </w:tr>
    </w:tbl>
    <w:p/>
    <w:p>
      <w:pPr>
        <w:pStyle w:val="Heading3"/>
      </w:pPr>
      <w:r>
        <w:t>4.4 Instances</w:t>
      </w:r>
    </w:p>
    <w:p>
      <w:r>
        <w:t>A UDT definition describes the structure. An instance is a variable created using that type.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 : 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Motor02 : 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Motor03 : Motor_UDT</w:t>
      </w:r>
    </w:p>
    <w:p/>
    <w:p>
      <w:r>
        <w:t>Each instance has its own set of member values.</w:t>
      </w:r>
    </w:p>
    <w:p>
      <w:r>
        <w:t xml:space="preserve">Changing </w:t>
      </w:r>
      <w:r>
        <w:rPr>
          <w:rFonts w:ascii="Consolas" w:hAnsi="Consolas"/>
          <w:color w:val="333333"/>
          <w:sz w:val="19"/>
          <w:shd w:val="clear" w:color="auto" w:fill="EFEFEF"/>
        </w:rPr>
        <w:t>Motor01.Speed_Feedback_RPM</w:t>
      </w:r>
      <w:r>
        <w:t xml:space="preserve"> does not automatically change </w:t>
      </w:r>
      <w:r>
        <w:rPr>
          <w:rFonts w:ascii="Consolas" w:hAnsi="Consolas"/>
          <w:color w:val="333333"/>
          <w:sz w:val="19"/>
          <w:shd w:val="clear" w:color="auto" w:fill="EFEFEF"/>
        </w:rPr>
        <w:t>Motor02.Speed_Feedback_RPM</w:t>
      </w:r>
      <w:r>
        <w:t>.</w:t>
      </w:r>
    </w:p>
    <w:p>
      <w:r>
        <w:t>The instances are separate data objects, although a program could deliberately copy or share data between them.</w:t>
      </w:r>
    </w:p>
    <w:p>
      <w:pPr>
        <w:pStyle w:val="Heading2"/>
      </w:pPr>
      <w:r>
        <w:t>5. Accessing UDT Members</w:t>
      </w:r>
    </w:p>
    <w:p>
      <w:r>
        <w:t>A member is usually accessed through the instance name followed by the member name, using the syntax supported by the PLC language.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Motor01.Start_Command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Motor01.Running_Feedback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Motor01.Speed_Feedback_RPM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Motor01.Cycle_Count</w:t>
      </w:r>
    </w:p>
    <w:p/>
    <w:p>
      <w:r>
        <w:t>This form makes it clear which equipment and which property are being referenced.</w:t>
      </w:r>
    </w:p>
    <w:p>
      <w:r>
        <w:t>For example, an HMI could display: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Motor01.Speed_Feedback_RPM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Motor02.Speed_Feedback_RPM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Motor03.Speed_Feedback_RPM</w:t>
      </w:r>
    </w:p>
    <w:p/>
    <w:p>
      <w:r>
        <w:t>Alternatively, a program can pass the entire structure to a suitable function or function block if the platform supports that interface.</w:t>
      </w:r>
    </w:p>
    <w:p>
      <w:r>
        <w:t>The exact member-access syntax differs by environment. The concept remains the same: an instance identifies the object, and a member identifies a field within that object.</w:t>
      </w:r>
    </w:p>
    <w:p>
      <w:pPr>
        <w:pStyle w:val="Heading2"/>
      </w:pPr>
      <w:r>
        <w:t>6. UDTs in Different PLC Platforms</w:t>
      </w:r>
    </w:p>
    <w:p>
      <w:pPr>
        <w:pStyle w:val="Heading3"/>
      </w:pPr>
      <w:r>
        <w:t>6.1 Siemens TIA Portal</w:t>
      </w:r>
    </w:p>
    <w:p>
      <w:r>
        <w:t>Siemens supports PLC data types that can define structures containing multiple members.</w:t>
      </w:r>
    </w:p>
    <w:p>
      <w:r>
        <w:t>A user-defined PLC data type can be reused to declare variables in data blocks, program interfaces, and other supported locations.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Start_Command   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Running_Feedback    : BOOL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Speed_Feedback_RPM  : REAL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Cycle_Count         : DINT</w:t>
      </w:r>
    </w:p>
    <w:p/>
    <w:p>
      <w:r>
        <w:t>Instances can be declared using this data type.</w:t>
      </w:r>
    </w:p>
    <w:p>
      <w:r>
        <w:t>Siemens programming commonly combines structured data with FBs and their instance data. This allows a reusable motor-control FB to process a well-defined set of motor parameters and status fields.</w:t>
      </w:r>
    </w:p>
    <w:p>
      <w:r>
        <w:t>Important distinction: A UDT defines the data layout. An FB defines executable behavior and can maintain state through its instance data. They complement each other rather than replacing one another.</w:t>
      </w:r>
    </w:p>
    <w:p>
      <w:pPr>
        <w:pStyle w:val="Heading3"/>
      </w:pPr>
      <w:r>
        <w:t>6.2 Rockwell Automation / Allen-Bradley Logix</w:t>
      </w:r>
    </w:p>
    <w:p>
      <w:r>
        <w:t>Rockwell Logix controllers support User-Defined Data Types.</w:t>
      </w:r>
    </w:p>
    <w:p>
      <w:r>
        <w:t>A UDT can group BOOL, integer, floating-point, and other supported fields into one structured tag.</w:t>
      </w:r>
    </w:p>
    <w:p>
      <w:r>
        <w:t xml:space="preserve">For example, a controller tag could be declared using a type such as </w:t>
      </w:r>
      <w:r>
        <w:rPr>
          <w:rFonts w:ascii="Consolas" w:hAnsi="Consolas"/>
          <w:color w:val="333333"/>
          <w:sz w:val="19"/>
          <w:shd w:val="clear" w:color="auto" w:fill="EFEFEF"/>
        </w:rPr>
        <w:t>Motor_UDT</w:t>
      </w:r>
      <w:r>
        <w:t>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Motor01.Start_Command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Motor01.Running_Feedback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Motor01.Speed_Feedback_RPM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Motor01.Cycle_Count</w:t>
      </w:r>
    </w:p>
    <w:p/>
    <w:p>
      <w:r>
        <w:t>Rockwell projects often use UDTs alongside Add-On Instructions (AOIs), which provide reusable behavior.</w:t>
      </w:r>
    </w:p>
    <w:p>
      <w:r>
        <w:t>The UDT describes the data structure. An AOI defines reusable instruction behavior and its associated parameters and local data.</w:t>
      </w:r>
    </w:p>
    <w:p>
      <w:pPr>
        <w:pStyle w:val="Heading3"/>
      </w:pPr>
      <w:r>
        <w:t>6.3 Mitsubishi PLCs</w:t>
      </w:r>
    </w:p>
    <w:p>
      <w:r>
        <w:t>Mitsubishi PLC programming environments support structured data and user-defined data mechanisms, with exact capabilities depending on the PLC family and engineering software.</w:t>
      </w:r>
    </w:p>
    <w:p>
      <w:r>
        <w:t>Labels can provide symbolic names, while structures can group related members where supported.</w:t>
      </w:r>
    </w:p>
    <w:p>
      <w:r>
        <w:t>Do not assume that a structure definition, memory layout, or member-access syntax is identical between Mitsubishi, Siemens, and Rockwell platforms.</w:t>
      </w:r>
    </w:p>
    <w:p>
      <w:pPr>
        <w:pStyle w:val="Heading3"/>
      </w:pPr>
      <w:r>
        <w:t>6.4 Platform 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Siemens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Rockwell Logix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Mitsubishi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Structured data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data types and structures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User-Defined Data Types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Supported structured data mechanisms, depending on platform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Reusable behavior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FBs and functions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AOIs, routines, and other program structures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Platform-specific program and function mechanisms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Instance-based organization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Common with FBs and DBs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Common with structured tags and AOIs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Depends on the selected platform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Exact syntax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TIA Portal and CPU dependent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Studio 5000 and controller dependent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Engineering software and PLC family dependent</w:t>
            </w:r>
          </w:p>
        </w:tc>
      </w:tr>
    </w:tbl>
    <w:p/>
    <w:p>
      <w:r>
        <w:t>The transferable skill is understanding how to design and use structured data. Syntax and implementation details must be learned for the actual controller.</w:t>
      </w:r>
    </w:p>
    <w:p>
      <w:pPr>
        <w:pStyle w:val="Heading2"/>
      </w:pPr>
      <w:r>
        <w:t>7. UDTs and Reusable Function Blocks</w:t>
      </w:r>
    </w:p>
    <w:p>
      <w:r>
        <w:t>A UDT becomes particularly useful when paired with reusable control logic.</w:t>
      </w:r>
    </w:p>
    <w:p>
      <w:r>
        <w:t>Suppose a standard motor-control function block needs these inputs:</w:t>
      </w:r>
    </w:p>
    <w:p>
      <w:pPr>
        <w:pStyle w:val="ListBullet"/>
      </w:pPr>
      <w:r>
        <w:t>Start request.</w:t>
      </w:r>
    </w:p>
    <w:p>
      <w:pPr>
        <w:pStyle w:val="ListBullet"/>
      </w:pPr>
      <w:r>
        <w:t>Stop request.</w:t>
      </w:r>
    </w:p>
    <w:p>
      <w:pPr>
        <w:pStyle w:val="ListBullet"/>
      </w:pPr>
      <w:r>
        <w:t>Fault feedback.</w:t>
      </w:r>
    </w:p>
    <w:p>
      <w:pPr>
        <w:pStyle w:val="ListBullet"/>
      </w:pPr>
      <w:r>
        <w:t>Reset request.</w:t>
      </w:r>
    </w:p>
    <w:p>
      <w:r>
        <w:t>And these outputs:</w:t>
      </w:r>
    </w:p>
    <w:p>
      <w:pPr>
        <w:pStyle w:val="ListBullet"/>
      </w:pPr>
      <w:r>
        <w:t>Run command.</w:t>
      </w:r>
    </w:p>
    <w:p>
      <w:pPr>
        <w:pStyle w:val="ListBullet"/>
      </w:pPr>
      <w:r>
        <w:t>Running status.</w:t>
      </w:r>
    </w:p>
    <w:p>
      <w:pPr>
        <w:pStyle w:val="ListBullet"/>
      </w:pPr>
      <w:r>
        <w:t>Fault status.</w:t>
      </w:r>
    </w:p>
    <w:p>
      <w:r>
        <w:t>The data associated with each motor can be organized into a structure, while the function block implements the control behavior.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Motor01_Data : 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Motor02_Data : 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Motor_Control_FB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processes Motor01_Data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Motor_Control_FB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processes Motor02_Data</w:t>
      </w:r>
    </w:p>
    <w:p/>
    <w:p>
      <w:r>
        <w:t>This illustrates the architectural idea, not a universal calling syntax.</w:t>
      </w:r>
    </w:p>
    <w:p>
      <w:r>
        <w:t>The advantages include:</w:t>
      </w:r>
    </w:p>
    <w:p>
      <w:pPr>
        <w:pStyle w:val="ListBullet"/>
      </w:pPr>
      <w:r>
        <w:t>A consistent interface for similar equipment.</w:t>
      </w:r>
    </w:p>
    <w:p>
      <w:pPr>
        <w:pStyle w:val="ListBullet"/>
      </w:pPr>
      <w:r>
        <w:t>Less duplicated logic.</w:t>
      </w:r>
    </w:p>
    <w:p>
      <w:pPr>
        <w:pStyle w:val="ListBullet"/>
      </w:pPr>
      <w:r>
        <w:t>Easier testing of the control routine.</w:t>
      </w:r>
    </w:p>
    <w:p>
      <w:pPr>
        <w:pStyle w:val="ListBullet"/>
      </w:pPr>
      <w:r>
        <w:t>Easier expansion when another motor is added.</w:t>
      </w:r>
    </w:p>
    <w:p>
      <w:pPr>
        <w:pStyle w:val="ListBullet"/>
      </w:pPr>
      <w:r>
        <w:t>Better separation between data organization and control behavior.</w:t>
      </w:r>
    </w:p>
    <w:p>
      <w:r>
        <w:t>The design must still specify which fields are inputs, outputs, retained states, or diagnostic values. Grouping them in a UDT does not automatically establish those responsibilities.</w:t>
      </w:r>
    </w:p>
    <w:p>
      <w:pPr>
        <w:pStyle w:val="Heading2"/>
      </w:pPr>
      <w:r>
        <w:t>8. Practical Example: Conveyor Motor</w:t>
      </w:r>
    </w:p>
    <w:p>
      <w:r>
        <w:t>Consider a conveyor motor with the following data requirements: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Member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Start_Request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 to start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Stop_Request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 to stop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Running_Feedback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running indication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Drive_Fault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fault indication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Speed_Setpoint_RPM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Requested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Speed_Feedback_RPM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Measured speed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Cycle_Count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Accumulated cycles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Fault_Code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identifier</w:t>
            </w:r>
          </w:p>
        </w:tc>
      </w:tr>
    </w:tbl>
    <w:p/>
    <w:p>
      <w:r>
        <w:t xml:space="preserve">Define a reusable type named </w:t>
      </w:r>
      <w:r>
        <w:rPr>
          <w:rFonts w:ascii="Consolas" w:hAnsi="Consolas"/>
          <w:color w:val="333333"/>
          <w:sz w:val="19"/>
          <w:shd w:val="clear" w:color="auto" w:fill="EFEFEF"/>
        </w:rPr>
        <w:t>Conveyor_Motor_UDT</w:t>
      </w:r>
      <w:r>
        <w:t xml:space="preserve"> containing these fields.</w:t>
      </w:r>
    </w:p>
    <w:p>
      <w:r>
        <w:t>Create instances: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CV1010_Motor : Conveyor_Motor_UDT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CV1020_Motor : Conveyor_Motor_UDT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CV1030_Motor : Conveyor_Motor_UDT</w:t>
      </w:r>
    </w:p>
    <w:p/>
    <w:p>
      <w:r>
        <w:t>Now each conveyor has a consistent data structure.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CV1010_Motor.Speed_Setpoint_RPM = 1200.0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CV1020_Motor.Speed_Setpoint_RPM = 950.0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CV1030_Motor.Speed_Setpoint_RPM = 1100.0</w:t>
      </w:r>
    </w:p>
    <w:p/>
    <w:p>
      <w:r>
        <w:t>The values are independent.</w:t>
      </w:r>
    </w:p>
    <w:p>
      <w:r>
        <w:t>An HMI, diagnostic routine, or suitable reusable control block can reference the members associated with each conveyor.</w:t>
      </w:r>
    </w:p>
    <w:p>
      <w:r>
        <w:t>In a real application, define whether the speed setpoint is expressed in motor RPM, drive frequency, percentage, or another engineering unit. A name and a REAL type alone do not establish the physical meaning of the value.</w:t>
      </w:r>
    </w:p>
    <w:p>
      <w:pPr>
        <w:pStyle w:val="Heading2"/>
      </w:pPr>
      <w:r>
        <w:t>9. Nested Structures</w:t>
      </w:r>
    </w:p>
    <w:p>
      <w:r>
        <w:t>Some PLC platforms support structures containing other structures.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Command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Start_Request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Stop_Request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Reset_Request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Faulted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Measurements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Speed_RPM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Current_A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Diagnostics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Fault_Code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Cycle_Count</w:t>
      </w:r>
    </w:p>
    <w:p/>
    <w:p>
      <w:r>
        <w:t>This is a conceptual layout. Exact syntax and supported nesting depth vary by platform.</w:t>
      </w:r>
    </w:p>
    <w:p>
      <w:r>
        <w:t>Nested structures can group fields by purpose:</w:t>
      </w:r>
    </w:p>
    <w:p>
      <w:pPr>
        <w:pStyle w:val="ListBullet"/>
      </w:pPr>
      <w:r>
        <w:t>Commands.</w:t>
      </w:r>
    </w:p>
    <w:p>
      <w:pPr>
        <w:pStyle w:val="ListBullet"/>
      </w:pPr>
      <w:r>
        <w:t>Status.</w:t>
      </w:r>
    </w:p>
    <w:p>
      <w:pPr>
        <w:pStyle w:val="ListBullet"/>
      </w:pPr>
      <w:r>
        <w:t>Measurements.</w:t>
      </w:r>
    </w:p>
    <w:p>
      <w:pPr>
        <w:pStyle w:val="ListBullet"/>
      </w:pPr>
      <w:r>
        <w:t>Diagnostics.</w:t>
      </w:r>
    </w:p>
    <w:p>
      <w:r>
        <w:t>Member references become conceptually hierarchical: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Motor01.Command.Start_Request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Motor01.Status.Running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Motor01.Measurements.Speed_RPM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Motor01.Diagnostics.Fault_Code</w:t>
      </w:r>
    </w:p>
    <w:p/>
    <w:p>
      <w:r>
        <w:t>This can improve readability for complex devices.</w:t>
      </w:r>
    </w:p>
    <w:p>
      <w:r>
        <w:t>However, excessive nesting can make online monitoring, HMI configuration, or troubleshooting cumbersome. Use enough structure to express the system clearly, not enough to recreate a bureaucratic organization chart inside the PLC.</w:t>
      </w:r>
    </w:p>
    <w:p>
      <w:pPr>
        <w:pStyle w:val="Heading2"/>
      </w:pPr>
      <w:r>
        <w:t>10. Arrays of UDTs</w:t>
      </w:r>
    </w:p>
    <w:p>
      <w:r>
        <w:t>A powerful pattern is to create an array whose elements are UDT instances.</w:t>
      </w:r>
    </w:p>
    <w:p>
      <w:r>
        <w:t>Suppose a line contains 12 similar motors.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Motors[0..11] : ARRAY OF Motor_UDT</w:t>
      </w:r>
    </w:p>
    <w:p/>
    <w:p>
      <w:r>
        <w:t xml:space="preserve">Each element contains all the fields defined by </w:t>
      </w:r>
      <w:r>
        <w:rPr>
          <w:rFonts w:ascii="Consolas" w:hAnsi="Consolas"/>
          <w:color w:val="333333"/>
          <w:sz w:val="19"/>
          <w:shd w:val="clear" w:color="auto" w:fill="EFEFEF"/>
        </w:rPr>
        <w:t>Motor_UDT</w:t>
      </w:r>
      <w:r>
        <w:t>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Motors[0].Status.Running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Motors[0].Measurements.Speed_RPM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Motors[1].Status.Running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Motors[1].Measurements.Speed_RPM</w:t>
      </w:r>
    </w:p>
    <w:p/>
    <w:p>
      <w:r>
        <w:t>The benefits are:</w:t>
      </w:r>
    </w:p>
    <w:p>
      <w:pPr>
        <w:pStyle w:val="ListBullet"/>
      </w:pPr>
      <w:r>
        <w:t>Repeated devices share one common data definition.</w:t>
      </w:r>
    </w:p>
    <w:p>
      <w:pPr>
        <w:pStyle w:val="ListBullet"/>
      </w:pPr>
      <w:r>
        <w:t>A single routine can process multiple instances.</w:t>
      </w:r>
    </w:p>
    <w:p>
      <w:pPr>
        <w:pStyle w:val="ListBullet"/>
      </w:pPr>
      <w:r>
        <w:t>The data layout remains consistent.</w:t>
      </w:r>
    </w:p>
    <w:p>
      <w:pPr>
        <w:pStyle w:val="ListBullet"/>
      </w:pPr>
      <w:r>
        <w:t>Device-level diagnostics become more systematic.</w:t>
      </w:r>
    </w:p>
    <w:p>
      <w:pPr>
        <w:pStyle w:val="ListBullet"/>
      </w:pPr>
      <w:r>
        <w:t>Expansion becomes easier when the number of similar devices changes.</w:t>
      </w:r>
    </w:p>
    <w:p>
      <w:r>
        <w:t>The main engineering challenge is mapping each index to the correct physical device and ensuring the same type is appropriate for all instances.</w:t>
      </w:r>
    </w:p>
    <w:p>
      <w:r>
        <w:t>If some motors have significantly different capabilities or interfaces, a single generic structure may need optional fields, separate types, or a different design.</w:t>
      </w:r>
    </w:p>
    <w:p>
      <w:pPr>
        <w:pStyle w:val="Heading2"/>
      </w:pPr>
      <w:r>
        <w:t>11. UDTs and HMI/SCADA Integration</w:t>
      </w:r>
    </w:p>
    <w:p>
      <w:r>
        <w:t>UDTs can simplify data exchange by organizing related values into a consistent object.</w:t>
      </w:r>
    </w:p>
    <w:p>
      <w:r>
        <w:t>For example, a SCADA-facing motor record might contain: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Motor_UDT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Commanded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Running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Speed_RPM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Cycle_Count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Fault_Code</w:t>
      </w:r>
    </w:p>
    <w:p/>
    <w:p>
      <w:r>
        <w:t>A monitoring system can use these fields to present a consistent motor faceplate or dashboard.</w:t>
      </w:r>
    </w:p>
    <w:p>
      <w:r>
        <w:t>However, several issues must be checked.</w:t>
      </w:r>
    </w:p>
    <w:p>
      <w:pPr>
        <w:pStyle w:val="Heading3"/>
      </w:pPr>
      <w:r>
        <w:t>11.1 Data Type Compatibility</w:t>
      </w:r>
    </w:p>
    <w:p>
      <w:r>
        <w:t>The receiving system must interpret each field using a compatible type.</w:t>
      </w:r>
    </w:p>
    <w:p>
      <w:r>
        <w:t>For example, a DINT counter should not be treated as a 16-bit integer if its range can exceed the receiver's capacity.</w:t>
      </w:r>
    </w:p>
    <w:p>
      <w:pPr>
        <w:pStyle w:val="Heading3"/>
      </w:pPr>
      <w:r>
        <w:t>11.2 Member Naming and Paths</w:t>
      </w:r>
    </w:p>
    <w:p>
      <w:r>
        <w:t>Some communication methods expose structured members by symbolic paths. Others require a specific protocol mapping, data block layout, register mapping, or explicit serialization.</w:t>
      </w:r>
    </w:p>
    <w:p>
      <w:r>
        <w:t>Do not assume that a UDT in one PLC automatically appears as the same structure in another system.</w:t>
      </w:r>
    </w:p>
    <w:p>
      <w:pPr>
        <w:pStyle w:val="Heading3"/>
      </w:pPr>
      <w:r>
        <w:t>11.3 Layout and Versioning</w:t>
      </w:r>
    </w:p>
    <w:p>
      <w:r>
        <w:t>Adding, removing, or reordering members may affect external interfaces, depending on how the data is exposed.</w:t>
      </w:r>
    </w:p>
    <w:p>
      <w:r>
        <w:t>A change to a UDT used by HMI, SCADA, or robot communication should be treated as an interface change when it affects consumers.</w:t>
      </w:r>
    </w:p>
    <w:p>
      <w:r>
        <w:t>Test dependent systems after modifying a shared type.</w:t>
      </w:r>
    </w:p>
    <w:p>
      <w:pPr>
        <w:pStyle w:val="Heading3"/>
      </w:pPr>
      <w:r>
        <w:t>11.4 Engineering Units</w:t>
      </w:r>
    </w:p>
    <w:p>
      <w:r>
        <w:t xml:space="preserve">A member named </w:t>
      </w:r>
      <w:r>
        <w:rPr>
          <w:rFonts w:ascii="Consolas" w:hAnsi="Consolas"/>
          <w:color w:val="333333"/>
          <w:sz w:val="19"/>
          <w:shd w:val="clear" w:color="auto" w:fill="EFEFEF"/>
        </w:rPr>
        <w:t>Speed_RPM</w:t>
      </w:r>
      <w:r>
        <w:t xml:space="preserve"> should consistently represent RPM. A member named </w:t>
      </w:r>
      <w:r>
        <w:rPr>
          <w:rFonts w:ascii="Consolas" w:hAnsi="Consolas"/>
          <w:color w:val="333333"/>
          <w:sz w:val="19"/>
          <w:shd w:val="clear" w:color="auto" w:fill="EFEFEF"/>
        </w:rPr>
        <w:t>Pressure_Bar</w:t>
      </w:r>
      <w:r>
        <w:t xml:space="preserve"> should represent bar.</w:t>
      </w:r>
    </w:p>
    <w:p>
      <w:r>
        <w:t>Document units and scaling so that the same field is not interpreted differently by the PLC, HMI, SCADA, or database.</w:t>
      </w:r>
    </w:p>
    <w:p>
      <w:pPr>
        <w:pStyle w:val="Heading2"/>
      </w:pPr>
      <w:r>
        <w:t>12. UDT Versioning and Change Management</w:t>
      </w:r>
    </w:p>
    <w:p>
      <w:r>
        <w:t>UDTs are reusable definitions. Changing a shared definition can affect many variables and program blocks.</w:t>
      </w:r>
    </w:p>
    <w:p>
      <w:r>
        <w:t xml:space="preserve">Suppose </w:t>
      </w:r>
      <w:r>
        <w:rPr>
          <w:rFonts w:ascii="Consolas" w:hAnsi="Consolas"/>
          <w:color w:val="333333"/>
          <w:sz w:val="19"/>
          <w:shd w:val="clear" w:color="auto" w:fill="EFEFEF"/>
        </w:rPr>
        <w:t>Motor_UDT</w:t>
      </w:r>
      <w:r>
        <w:t xml:space="preserve"> is used by 30 motors and several HMI screens.</w:t>
      </w:r>
    </w:p>
    <w:p>
      <w:r>
        <w:t>Adding a new member such as: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Maintenance_Required : BOOL</w:t>
      </w:r>
    </w:p>
    <w:p/>
    <w:p>
      <w:r>
        <w:t>may require changes to:</w:t>
      </w:r>
    </w:p>
    <w:p>
      <w:pPr>
        <w:pStyle w:val="ListBullet"/>
      </w:pPr>
      <w:r>
        <w:t>The type definition.</w:t>
      </w:r>
    </w:p>
    <w:p>
      <w:pPr>
        <w:pStyle w:val="ListBullet"/>
      </w:pPr>
      <w:r>
        <w:t>The relevant control logic.</w:t>
      </w:r>
    </w:p>
    <w:p>
      <w:pPr>
        <w:pStyle w:val="ListBullet"/>
      </w:pPr>
      <w:r>
        <w:t>The initialization logic.</w:t>
      </w:r>
    </w:p>
    <w:p>
      <w:pPr>
        <w:pStyle w:val="ListBullet"/>
      </w:pPr>
      <w:r>
        <w:t>HMI or SCADA displays.</w:t>
      </w:r>
    </w:p>
    <w:p>
      <w:pPr>
        <w:pStyle w:val="ListBullet"/>
      </w:pPr>
      <w:r>
        <w:t>Communication mappings.</w:t>
      </w:r>
    </w:p>
    <w:p>
      <w:pPr>
        <w:pStyle w:val="ListBullet"/>
      </w:pPr>
      <w:r>
        <w:t>Test procedures.</w:t>
      </w:r>
    </w:p>
    <w:p>
      <w:pPr>
        <w:pStyle w:val="ListBullet"/>
      </w:pPr>
      <w:r>
        <w:t>Documentation.</w:t>
      </w:r>
    </w:p>
    <w:p>
      <w:r>
        <w:t>The precise impact depends on the PLC environment and how the structure is used.</w:t>
      </w:r>
    </w:p>
    <w:p>
      <w:r>
        <w:t>Good practice includes: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all instances and consumers of the type.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data-layout and compatibility implications.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Update dependent logic and interfaces.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Compile and resolve errors.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Test representative instances.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Perform regression testing on affected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Document the change and deploy it using the site's change-control process.</w:t>
      </w:r>
    </w:p>
    <w:p>
      <w:r>
        <w:t>A shared type is a useful engineering abstraction, but it also creates a dependency that must be managed.</w:t>
      </w:r>
    </w:p>
    <w:p>
      <w:pPr>
        <w:pStyle w:val="Heading2"/>
      </w:pPr>
      <w:r>
        <w:t>13. Memory Considerations</w:t>
      </w:r>
    </w:p>
    <w:p>
      <w:r>
        <w:t>A UDT consumes memory according to its members and the PLC's storage and alignment rules.</w:t>
      </w:r>
    </w:p>
    <w:p>
      <w:r>
        <w:t>For a simple estimate, suppose a structure contains:</w:t>
      </w:r>
    </w:p>
    <w:p>
      <w:pPr>
        <w:pStyle w:val="ListBullet"/>
      </w:pPr>
      <w:r>
        <w:t>Four BOOL fields.</w:t>
      </w:r>
    </w:p>
    <w:p>
      <w:pPr>
        <w:pStyle w:val="ListBullet"/>
      </w:pPr>
      <w:r>
        <w:t>Two REAL fields.</w:t>
      </w:r>
    </w:p>
    <w:p>
      <w:pPr>
        <w:pStyle w:val="ListBullet"/>
      </w:pPr>
      <w:r>
        <w:t>One DINT field.</w:t>
      </w:r>
    </w:p>
    <w:p>
      <w:pPr>
        <w:pStyle w:val="ListBullet"/>
      </w:pPr>
      <w:r>
        <w:t>One INT field.</w:t>
      </w:r>
    </w:p>
    <w:p>
      <w:r>
        <w:t>On a platform using 32-bit REAL and DINT, 16-bit INT, and allocating four Boolean fields in a total of four bytes, the approximate total would be:</w:t>
      </w:r>
    </w:p>
    <w:p>
      <w:pPr>
        <w:pStyle w:val="ListBullet"/>
      </w:pPr>
      <w:r>
        <w:t>Four BOOL fields: 4 bytes under this illustrative allocation.</w:t>
      </w:r>
    </w:p>
    <w:p>
      <w:pPr>
        <w:pStyle w:val="ListBullet"/>
      </w:pPr>
      <w:r>
        <w:t>Two REAL fields: 8 bytes.</w:t>
      </w:r>
    </w:p>
    <w:p>
      <w:pPr>
        <w:pStyle w:val="ListBullet"/>
      </w:pPr>
      <w:r>
        <w:t>One DINT field: 4 bytes.</w:t>
      </w:r>
    </w:p>
    <w:p>
      <w:pPr>
        <w:pStyle w:val="ListBullet"/>
      </w:pPr>
      <w:r>
        <w:t>One INT field: 2 bytes.</w:t>
      </w:r>
    </w:p>
    <w:p>
      <w:r>
        <w:t>The sum is 18 bytes before any additional padding or alignment.</w:t>
      </w:r>
    </w:p>
    <w:p>
      <w:r>
        <w:t>Actual memory usage may differ. Some platforms pack Boolean fields more efficiently; others impose alignment or additional storage requirements.</w:t>
      </w:r>
    </w:p>
    <w:p>
      <w:r>
        <w:t>For an array of 100 such structures, the total memory footprint can become significant, especially when structures contain large buffers, strings, or nested arrays.</w:t>
      </w:r>
    </w:p>
    <w:p>
      <w:r>
        <w:t>Use the controller's tools or documentation to verify the actual layout when memory use or external data layout matters.</w:t>
      </w:r>
    </w:p>
    <w:p>
      <w:pPr>
        <w:pStyle w:val="Heading2"/>
      </w:pPr>
      <w:r>
        <w:t>14. Common UDT Design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Prevention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Creating a generic type with unclear fields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Developers interpret values differently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meaningful names and descriptions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Mixing unrelated equipment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Structure becomes difficult to reuse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Group fields by one device or functional 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Putting control behavior inside assumptions about the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organization is confused with executable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the UDT from the control routine or FB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Using incorrect member data types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Overflow, precision loss, or invalid calculations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ranges, units, and data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Modifying a shared UDT without impact analysis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Dependent programs or interfaces break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all instances and consumers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Using an array of UDTs without a documented index map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device data is selected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index-to-equipment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Duplicating nearly identical UDT definitions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effort increases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Reuse a common type when the devices genuinely share a schema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Over-nesting fields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Online monitoring and troubleshooting become difficult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Keep the hierarchy practical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Treating a UDT as a communication protocol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External systems interpret the data incorrectly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and verify the actual interface format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Omitting units and scaling rules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are misunderstood by HMI or SCADA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engineering units and representation</w:t>
            </w:r>
          </w:p>
        </w:tc>
      </w:tr>
    </w:tbl>
    <w:p/>
    <w:p>
      <w:pPr>
        <w:pStyle w:val="Heading2"/>
      </w:pPr>
      <w:r>
        <w:t>15. Best Practices</w:t>
      </w:r>
    </w:p>
    <w:p>
      <w:pPr>
        <w:pStyle w:val="ListBullet"/>
      </w:pPr>
      <w:r>
        <w:t>Create a UDT when multiple related fields describe one object or device.</w:t>
      </w:r>
    </w:p>
    <w:p>
      <w:pPr>
        <w:pStyle w:val="ListBullet"/>
      </w:pPr>
      <w:r>
        <w:t>Use consistent naming conventions for types and members.</w:t>
      </w:r>
    </w:p>
    <w:p>
      <w:pPr>
        <w:pStyle w:val="ListBullet"/>
      </w:pPr>
      <w:r>
        <w:t>Select data types based on the value's range, precision, and intended meaning.</w:t>
      </w:r>
    </w:p>
    <w:p>
      <w:pPr>
        <w:pStyle w:val="ListBullet"/>
      </w:pPr>
      <w:r>
        <w:t>Separate data organization from executable control behavior.</w:t>
      </w:r>
    </w:p>
    <w:p>
      <w:pPr>
        <w:pStyle w:val="ListBullet"/>
      </w:pPr>
      <w:r>
        <w:t>Use UDTs with reusable FBs or AOIs where supported and appropriate.</w:t>
      </w:r>
    </w:p>
    <w:p>
      <w:pPr>
        <w:pStyle w:val="ListBullet"/>
      </w:pPr>
      <w:r>
        <w:t>Consider arrays of UDTs for repeated devices with a common data model.</w:t>
      </w:r>
    </w:p>
    <w:p>
      <w:pPr>
        <w:pStyle w:val="ListBullet"/>
      </w:pPr>
      <w:r>
        <w:t>Define commands, feedback, status, diagnostics, and measurements clearly.</w:t>
      </w:r>
    </w:p>
    <w:p>
      <w:pPr>
        <w:pStyle w:val="ListBullet"/>
      </w:pPr>
      <w:r>
        <w:t>Document engineering units and scaling.</w:t>
      </w:r>
    </w:p>
    <w:p>
      <w:pPr>
        <w:pStyle w:val="ListBullet"/>
      </w:pPr>
      <w:r>
        <w:t>Keep structures focused rather than grouping unrelated data merely for convenience.</w:t>
      </w:r>
    </w:p>
    <w:p>
      <w:pPr>
        <w:pStyle w:val="ListBullet"/>
      </w:pPr>
      <w:r>
        <w:t>Assess compatibility before changing shared type definitions.</w:t>
      </w:r>
    </w:p>
    <w:p>
      <w:pPr>
        <w:pStyle w:val="ListBullet"/>
      </w:pPr>
      <w:r>
        <w:t>Verify the actual memory layout when external interfaces depend on offsets or data size.</w:t>
      </w:r>
    </w:p>
    <w:p>
      <w:pPr>
        <w:pStyle w:val="ListBullet"/>
      </w:pPr>
      <w:r>
        <w:t>Test representative instances and affected consumers after modifying a shared type.</w:t>
      </w:r>
    </w:p>
    <w:p>
      <w:pPr>
        <w:pStyle w:val="ListBullet"/>
      </w:pPr>
      <w:r>
        <w:t>Maintain clear ownership of fields, especially when several routines or tasks can write to the same structure.</w:t>
      </w:r>
    </w:p>
    <w:p>
      <w:pPr>
        <w:pStyle w:val="ListBullet"/>
      </w:pPr>
      <w:r>
        <w:t>Keep safety-related data and control functions within the required safety architecture and validation process.</w:t>
      </w:r>
    </w:p>
    <w:p>
      <w:pPr>
        <w:pStyle w:val="Heading2"/>
      </w:pPr>
      <w:r>
        <w:t>16. Interview Questions and Answers</w:t>
      </w:r>
    </w:p>
    <w:p>
      <w:r>
        <w:t>Q1. What is a UDT in PLC programming?</w:t>
      </w:r>
    </w:p>
    <w:p>
      <w:r>
        <w:t>A UDT is a programmer-defined data type that groups related fields, potentially with different data types, into one reusable structure.</w:t>
      </w:r>
    </w:p>
    <w:p>
      <w:r>
        <w:t>Q2. What is the difference between a UDT and an array?</w:t>
      </w:r>
    </w:p>
    <w:p>
      <w:r>
        <w:t>An array stores repeated elements of one element type. A UDT defines a group of named fields that may use different data types.</w:t>
      </w:r>
    </w:p>
    <w:p>
      <w:r>
        <w:t>Q3. What is an instance of a UDT?</w:t>
      </w:r>
    </w:p>
    <w:p>
      <w:r>
        <w:t>An instance is a variable declared using the UDT definition. Each instance has its own member values.</w:t>
      </w:r>
    </w:p>
    <w:p>
      <w:r>
        <w:t>Q4. What is the difference between a UDT and a function block?</w:t>
      </w:r>
    </w:p>
    <w:p>
      <w:r>
        <w:t>A UDT defines data organization. A function block implements behavior and may maintain internal state. They are often used together.</w:t>
      </w:r>
    </w:p>
    <w:p>
      <w:r>
        <w:t>Q5. Why use an array of UDTs?</w:t>
      </w:r>
    </w:p>
    <w:p>
      <w:r>
        <w:t>It represents multiple similar objects, each with the same set of fields. This supports consistent data organization and reusable processing.</w:t>
      </w:r>
    </w:p>
    <w:p>
      <w:r>
        <w:t>Q6. Can a UDT contain different data types?</w:t>
      </w:r>
    </w:p>
    <w:p>
      <w:r>
        <w:t>Yes, subject to the PLC platform's supported structure features. For example, a motor structure may contain BOOL, INT, DINT, and REAL members.</w:t>
      </w:r>
    </w:p>
    <w:p>
      <w:r>
        <w:t>Q7. What happens when a shared UDT changes?</w:t>
      </w:r>
    </w:p>
    <w:p>
      <w:r>
        <w:t>The impact depends on the platform and how the type is used. Instances, program blocks, HMI/SCADA interfaces, and communication mappings may require updates and regression testing.</w:t>
      </w:r>
    </w:p>
    <w:p>
      <w:r>
        <w:t>Q8. Does a UDT automatically control the equipment?</w:t>
      </w:r>
    </w:p>
    <w:p>
      <w:r>
        <w:t>No. It organizes data. Executable logic must read and write the fields according to the control design.</w:t>
      </w:r>
    </w:p>
    <w:p>
      <w:r>
        <w:t>Q9. Can a UDT be used in HMI and SCADA communication?</w:t>
      </w:r>
    </w:p>
    <w:p>
      <w:r>
        <w:t>Often yes, but the interface must support the structure or provide an appropriate mapping. Type compatibility, member paths, data layout, and units must be verified.</w:t>
      </w:r>
    </w:p>
    <w:p>
      <w:r>
        <w:t>Q10. When should a programmer avoid creating a UDT?</w:t>
      </w:r>
    </w:p>
    <w:p>
      <w:r>
        <w:t>A UDT may be unnecessary for a single isolated value or when the proposed structure groups unrelated fields without a clear common purpose. Use structure when it improves consistency, reuse, and understanding.</w:t>
      </w:r>
    </w:p>
    <w:p>
      <w:pPr>
        <w:pStyle w:val="Heading2"/>
      </w:pPr>
      <w:r>
        <w:t>17. Practical Exercises</w:t>
      </w:r>
    </w:p>
    <w:p>
      <w:pPr>
        <w:pStyle w:val="Heading3"/>
      </w:pPr>
      <w:r>
        <w:t>Exercise 1: Create a Motor UDT</w:t>
      </w:r>
    </w:p>
    <w:p>
      <w:r>
        <w:t>Create a simulated motor type with:</w:t>
      </w:r>
    </w:p>
    <w:p>
      <w:pPr>
        <w:pStyle w:val="ListBullet"/>
      </w:pPr>
      <w:r>
        <w:t>Start command: BOOL.</w:t>
      </w:r>
    </w:p>
    <w:p>
      <w:pPr>
        <w:pStyle w:val="ListBullet"/>
      </w:pPr>
      <w:r>
        <w:t>Running feedback: BOOL.</w:t>
      </w:r>
    </w:p>
    <w:p>
      <w:pPr>
        <w:pStyle w:val="ListBullet"/>
      </w:pPr>
      <w:r>
        <w:t>Fault status: BOOL.</w:t>
      </w:r>
    </w:p>
    <w:p>
      <w:pPr>
        <w:pStyle w:val="ListBullet"/>
      </w:pPr>
      <w:r>
        <w:t>Speed setpoint: REAL.</w:t>
      </w:r>
    </w:p>
    <w:p>
      <w:pPr>
        <w:pStyle w:val="ListBullet"/>
      </w:pPr>
      <w:r>
        <w:t>Speed feedback: REAL.</w:t>
      </w:r>
    </w:p>
    <w:p>
      <w:pPr>
        <w:pStyle w:val="ListBullet"/>
      </w:pPr>
      <w:r>
        <w:t>Cycle count: DINT.</w:t>
      </w:r>
    </w:p>
    <w:p>
      <w:pPr>
        <w:pStyle w:val="ListBullet"/>
      </w:pPr>
      <w:r>
        <w:t>Fault code: INT.</w:t>
      </w:r>
    </w:p>
    <w:p>
      <w:r>
        <w:t>Create three instances and verify that each instance has independent values.</w:t>
      </w:r>
    </w:p>
    <w:p>
      <w:pPr>
        <w:pStyle w:val="Heading3"/>
      </w:pPr>
      <w:r>
        <w:t>Exercise 2: Build an Array of UDTs</w:t>
      </w:r>
    </w:p>
    <w:p>
      <w:r>
        <w:t>Create an array of five motor instances.</w:t>
      </w:r>
    </w:p>
    <w:p>
      <w:r>
        <w:t>Assign different speeds, running states, and cycle counts. Use indexed access to read each motor's values and confirm that the indexes map to the intended simulated motors.</w:t>
      </w:r>
    </w:p>
    <w:p>
      <w:pPr>
        <w:pStyle w:val="Heading3"/>
      </w:pPr>
      <w:r>
        <w:t>Exercise 3: Combine a UDT with Reusable Logic</w:t>
      </w:r>
    </w:p>
    <w:p>
      <w:r>
        <w:t>Create a simple simulated motor-control routine that receives a start request and fault status and produces an appropriate command or status result.</w:t>
      </w:r>
    </w:p>
    <w:p>
      <w:r>
        <w:t>Keep the data definition separate from the control behavior. Test normal, stopped, and faulted conditions in the simulator.</w:t>
      </w:r>
    </w:p>
    <w:p>
      <w:pPr>
        <w:pStyle w:val="Heading3"/>
      </w:pPr>
      <w:r>
        <w:t>Exercise 4: Add a Diagnostic Member</w:t>
      </w:r>
    </w:p>
    <w:p>
      <w:r>
        <w:t>Add a maintenance or diagnostic field to the motor structure.</w:t>
      </w:r>
    </w:p>
    <w:p>
      <w:r>
        <w:t>Identify which program blocks, displays, and external interfaces must change. Compile and test the affected logic.</w:t>
      </w:r>
    </w:p>
    <w:p>
      <w:pPr>
        <w:pStyle w:val="Heading3"/>
      </w:pPr>
      <w:r>
        <w:t>Exercise 5: Design a SCADA-Facing Structure</w:t>
      </w:r>
    </w:p>
    <w:p>
      <w:r>
        <w:t>Create a structure containing motor status, speed, cycle count, and fault code.</w:t>
      </w:r>
    </w:p>
    <w:p>
      <w:r>
        <w:t>Document the type, units, range, and source of every field. Verify that the intended receiving system can interpret the data correctly.</w:t>
      </w:r>
    </w:p>
    <w:p>
      <w:pPr>
        <w:pStyle w:val="Heading2"/>
      </w:pPr>
      <w:r>
        <w:t>18. Final Mental Model</w:t>
      </w:r>
    </w:p>
    <w:p>
      <w:pPr>
        <w:pStyle w:val="ListBullet"/>
      </w:pPr>
      <w:r>
        <w:t>Basic data type: Defines one value.</w:t>
      </w:r>
    </w:p>
    <w:p>
      <w:pPr>
        <w:pStyle w:val="ListBullet"/>
      </w:pPr>
      <w:r>
        <w:t>Array: Stores multiple elements of one element type.</w:t>
      </w:r>
    </w:p>
    <w:p>
      <w:pPr>
        <w:pStyle w:val="ListBullet"/>
      </w:pPr>
      <w:r>
        <w:t>UDT: Defines a reusable group of named fields.</w:t>
      </w:r>
    </w:p>
    <w:p>
      <w:pPr>
        <w:pStyle w:val="ListBullet"/>
      </w:pPr>
      <w:r>
        <w:t>UDT instance: Holds the actual values for one object.</w:t>
      </w:r>
    </w:p>
    <w:p>
      <w:pPr>
        <w:pStyle w:val="ListBullet"/>
      </w:pPr>
      <w:r>
        <w:t>Array of UDTs: Organizes multiple similar objects using a common structure.</w:t>
      </w:r>
    </w:p>
    <w:p>
      <w:pPr>
        <w:pStyle w:val="ListBullet"/>
      </w:pPr>
      <w:r>
        <w:t>FB or AOI: Implements reusable behavior that can process structured data.</w:t>
      </w:r>
    </w:p>
    <w:p>
      <w:r>
        <w:t>A well-designed UDT gives every similar device a consistent data model. Combined with reusable control logic, it makes large PLC applications easier to expand, troubleshoot, test, and maintain.</w:t>
      </w:r>
    </w:p>
    <w:p>
      <w:r>
        <w:t>Next topic in your study sequence: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02_PLAN_WISE_2026\02_INDUSTRY3_0\02_Auto_Tech\01_PLC\08_Sequencing</w:t>
      </w:r>
    </w:p>
    <w:p>
      <w:r>
        <w:t>08_Sequencing: Sequencing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 UDTs: User-Defined Structures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