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04_Alarms: HMI Alarms</w:t>
      </w:r>
    </w:p>
    <w:p>
      <w:pPr>
        <w:pStyle w:val="Heading2"/>
      </w:pPr>
      <w:r>
        <w:t>1. Definition and Purpose</w:t>
      </w:r>
    </w:p>
    <w:p>
      <w:r>
        <w:t>An HMI alarm is a notification generated when a configured condition indicates an abnormal state, a process limit violation, an equipment fault, or an event requiring operator attention.</w:t>
      </w:r>
    </w:p>
    <w:p>
      <w:r>
        <w:t>Alarms help operators and maintenance engineers identify problems, understand their significance, and take appropriate action.</w:t>
      </w:r>
    </w:p>
    <w:p>
      <w:r>
        <w:t>Examples in an automotive manufacturing plant include:</w:t>
      </w:r>
    </w:p>
    <w:p>
      <w:pPr>
        <w:pStyle w:val="ListBullet"/>
      </w:pPr>
      <w:r>
        <w:t>Robot not ready.</w:t>
      </w:r>
    </w:p>
    <w:p>
      <w:pPr>
        <w:pStyle w:val="ListBullet"/>
      </w:pPr>
      <w:r>
        <w:t>Drive fault active.</w:t>
      </w:r>
    </w:p>
    <w:p>
      <w:pPr>
        <w:pStyle w:val="ListBullet"/>
      </w:pPr>
      <w:r>
        <w:t>Cylinder extension timeout.</w:t>
      </w:r>
    </w:p>
    <w:p>
      <w:pPr>
        <w:pStyle w:val="ListBullet"/>
      </w:pPr>
      <w:r>
        <w:t>Low pneumatic pressure.</w:t>
      </w:r>
    </w:p>
    <w:p>
      <w:pPr>
        <w:pStyle w:val="ListBullet"/>
      </w:pPr>
      <w:r>
        <w:t>Motor overload.</w:t>
      </w:r>
    </w:p>
    <w:p>
      <w:pPr>
        <w:pStyle w:val="ListBullet"/>
      </w:pPr>
      <w:r>
        <w:t>PLC communication failure.</w:t>
      </w:r>
    </w:p>
    <w:p>
      <w:pPr>
        <w:pStyle w:val="ListBullet"/>
      </w:pPr>
      <w:r>
        <w:t>Safety circuit not healthy.</w:t>
      </w:r>
    </w:p>
    <w:p>
      <w:pPr>
        <w:pStyle w:val="ListBullet"/>
      </w:pPr>
      <w:r>
        <w:t>Process temperature above its permitted limit.</w:t>
      </w:r>
    </w:p>
    <w:p>
      <w:r>
        <w:t>The primary purposes of an alarm system are to: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Notify personnel of abnormal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Identify the equipment or process affected.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Explain what has happened.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Help personnel determine the appropriate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Record alarm occurrence and recovery where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Reduce unnecessary downtime and improve troubleshooting.</w:t>
      </w:r>
    </w:p>
    <w:p>
      <w:r>
        <w:t>An alarm is not merely a red message on an HMI screen. It is part of the overall control-system design, including the detection condition, priority, operator notification, acknowledgement behavior, and event recording.</w:t>
      </w:r>
    </w:p>
    <w:p>
      <w:pPr>
        <w:pStyle w:val="Heading2"/>
      </w:pPr>
      <w:r>
        <w:t>2. Basic Alarm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Sensor / Drive / Robot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PLC Input 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Communication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PLC Logic 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Alarm Evaluation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Alarm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HMI / SCADA Alarm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+-------+--------+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|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       v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Alarm   Audible   Event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Banner  Warning   History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Operator Investigation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Corrective Action</w:t>
      </w:r>
    </w:p>
    <w:p/>
    <w:p>
      <w:r>
        <w:t>The exact location of alarm evaluation depends on the system. Some conditions are evaluated in the PLC, while others may be evaluated in the HMI or SCADA software.</w:t>
      </w:r>
    </w:p>
    <w:p>
      <w:r>
        <w:t>For important machine faults, keeping the underlying detection and control logic in the appropriate controller generally makes the behavior easier to validate and maintain.</w:t>
      </w:r>
    </w:p>
    <w:p>
      <w:r>
        <w:t>Important distinction: An HMI alarm informs the operator about a condition. It does not automatically correct the condition or make the machine safe.</w:t>
      </w:r>
    </w:p>
    <w:p>
      <w:pPr>
        <w:pStyle w:val="Heading2"/>
      </w:pPr>
      <w:r>
        <w:t>3. Alarm Versus Status Versus Event</w:t>
      </w:r>
    </w:p>
    <w:p>
      <w:r>
        <w:t>These terms are related but have different meanings.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the current state of equipment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running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an abnormal condition requiring attention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 overload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Event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that something occurred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Operator changed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Warning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Alerts the operator to a condition that may need attention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Filter maintenance due soon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Trip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protective action or state resulting from a detected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trips on overcurrent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Interlock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condition that permits or prevents an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 must be closed before cycle start</w:t>
            </w:r>
          </w:p>
        </w:tc>
      </w:tr>
    </w:tbl>
    <w:p/>
    <w:p>
      <w:r>
        <w:t>The terminology may vary between manufacturers and plants.</w:t>
      </w:r>
    </w:p>
    <w:p>
      <w:r>
        <w:t>A status can change without generating an alarm. For example, a motor transitioning from stopped to running is normally a status change, not an alarm.</w:t>
      </w:r>
    </w:p>
    <w:p>
      <w:r>
        <w:t>An event can be important without indicating a fault. For example, a user login or recipe change may be recorded as an event.</w:t>
      </w:r>
    </w:p>
    <w:p>
      <w:r>
        <w:t>A trip is not necessarily the same thing as an alarm. The trip may stop equipment, while the alarm reports the reason.</w:t>
      </w:r>
    </w:p>
    <w:p>
      <w:pPr>
        <w:pStyle w:val="Heading2"/>
      </w:pPr>
      <w:r>
        <w:t>4. Main Types of Industrial Alarms</w:t>
      </w:r>
    </w:p>
    <w:p>
      <w:pPr>
        <w:pStyle w:val="Heading3"/>
      </w:pPr>
      <w:r>
        <w:t>4.1 Equipment Fault Alarms</w:t>
      </w:r>
    </w:p>
    <w:p>
      <w:r>
        <w:t>These indicate that a machine component or device has reported a fault.</w:t>
      </w:r>
    </w:p>
    <w:p>
      <w:r>
        <w:t>Examples:</w:t>
      </w:r>
    </w:p>
    <w:p>
      <w:pPr>
        <w:pStyle w:val="ListBullet"/>
      </w:pPr>
      <w:r>
        <w:t>Servo drive fault.</w:t>
      </w:r>
    </w:p>
    <w:p>
      <w:pPr>
        <w:pStyle w:val="ListBullet"/>
      </w:pPr>
      <w:r>
        <w:t>VFD fault.</w:t>
      </w:r>
    </w:p>
    <w:p>
      <w:pPr>
        <w:pStyle w:val="ListBullet"/>
      </w:pPr>
      <w:r>
        <w:t>Robot controller fault.</w:t>
      </w:r>
    </w:p>
    <w:p>
      <w:pPr>
        <w:pStyle w:val="ListBullet"/>
      </w:pPr>
      <w:r>
        <w:t>Motor overload.</w:t>
      </w:r>
    </w:p>
    <w:p>
      <w:pPr>
        <w:pStyle w:val="ListBullet"/>
      </w:pPr>
      <w:r>
        <w:t>CNC alarm.</w:t>
      </w:r>
    </w:p>
    <w:p>
      <w:pPr>
        <w:pStyle w:val="ListBullet"/>
      </w:pPr>
      <w:r>
        <w:t>Sensor diagnostic fault.</w:t>
      </w:r>
    </w:p>
    <w:p>
      <w:r>
        <w:t>Typical information includes the equipment identifier, fault description, fault code, and relevant diagnostic guidance.</w:t>
      </w:r>
    </w:p>
    <w:p>
      <w:pPr>
        <w:pStyle w:val="Heading3"/>
      </w:pPr>
      <w:r>
        <w:t>4.2 Process Limit Alarms</w:t>
      </w:r>
    </w:p>
    <w:p>
      <w:r>
        <w:t>These are generated when a measured value crosses a defined threshold.</w:t>
      </w:r>
    </w:p>
    <w:p>
      <w:r>
        <w:t>Examples:</w:t>
      </w:r>
    </w:p>
    <w:p>
      <w:pPr>
        <w:pStyle w:val="ListBullet"/>
      </w:pPr>
      <w:r>
        <w:t>Temperature too high.</w:t>
      </w:r>
    </w:p>
    <w:p>
      <w:pPr>
        <w:pStyle w:val="ListBullet"/>
      </w:pPr>
      <w:r>
        <w:t>Pressure too low.</w:t>
      </w:r>
    </w:p>
    <w:p>
      <w:pPr>
        <w:pStyle w:val="ListBullet"/>
      </w:pPr>
      <w:r>
        <w:t>Tank level too high.</w:t>
      </w:r>
    </w:p>
    <w:p>
      <w:pPr>
        <w:pStyle w:val="ListBullet"/>
      </w:pPr>
      <w:r>
        <w:t>Motor current above its operating limit.</w:t>
      </w:r>
    </w:p>
    <w:p>
      <w:pPr>
        <w:pStyle w:val="ListBullet"/>
      </w:pPr>
      <w:r>
        <w:t>Cooling-water flow below its required value.</w:t>
      </w:r>
    </w:p>
    <w:p>
      <w:r>
        <w:t>Process alarms require suitable limits and consideration of normal variation, sensor accuracy, and process response time.</w:t>
      </w:r>
    </w:p>
    <w:p>
      <w:pPr>
        <w:pStyle w:val="Heading3"/>
      </w:pPr>
      <w:r>
        <w:t>4.3 Sequence and Timeout Alarms</w:t>
      </w:r>
    </w:p>
    <w:p>
      <w:r>
        <w:t>These occur when an expected action or transition does not happen within the allowed time.</w:t>
      </w:r>
    </w:p>
    <w:p>
      <w:r>
        <w:t>Examples:</w:t>
      </w:r>
    </w:p>
    <w:p>
      <w:pPr>
        <w:pStyle w:val="ListBullet"/>
      </w:pPr>
      <w:r>
        <w:t>Cylinder failed to extend.</w:t>
      </w:r>
    </w:p>
    <w:p>
      <w:pPr>
        <w:pStyle w:val="ListBullet"/>
      </w:pPr>
      <w:r>
        <w:t>Robot failed to reach the expected position.</w:t>
      </w:r>
    </w:p>
    <w:p>
      <w:pPr>
        <w:pStyle w:val="ListBullet"/>
      </w:pPr>
      <w:r>
        <w:t>Clamp did not close within the allowed time.</w:t>
      </w:r>
    </w:p>
    <w:p>
      <w:pPr>
        <w:pStyle w:val="ListBullet"/>
      </w:pPr>
      <w:r>
        <w:t>Part transfer did not complete.</w:t>
      </w:r>
    </w:p>
    <w:p>
      <w:pPr>
        <w:pStyle w:val="ListBullet"/>
      </w:pPr>
      <w:r>
        <w:t>Automatic cycle exceeded its permitted duration.</w:t>
      </w:r>
    </w:p>
    <w:p>
      <w:r>
        <w:t>A timeout alarm commonly depends on a command, a feedback condition, and a timer.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Clamp Extend Command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/ evaluate timeout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 Extend Feedback arrives in time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           No timeout alarm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+---- Feedback does not arrive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  Timeout alarm</w:t>
      </w:r>
    </w:p>
    <w:p/>
    <w:p>
      <w:r>
        <w:t>The real implementation must account for valid starting conditions, sequence state, feedback behavior, and timer reset logic.</w:t>
      </w:r>
    </w:p>
    <w:p>
      <w:pPr>
        <w:pStyle w:val="Heading3"/>
      </w:pPr>
      <w:r>
        <w:t>4.4 Communication Alarms</w:t>
      </w:r>
    </w:p>
    <w:p>
      <w:r>
        <w:t>These indicate that a device or communication connection is unavailable or not functioning as expected.</w:t>
      </w:r>
    </w:p>
    <w:p>
      <w:r>
        <w:t>Examples:</w:t>
      </w:r>
    </w:p>
    <w:p>
      <w:pPr>
        <w:pStyle w:val="ListBullet"/>
      </w:pPr>
      <w:r>
        <w:t>PLC communication lost.</w:t>
      </w:r>
    </w:p>
    <w:p>
      <w:pPr>
        <w:pStyle w:val="ListBullet"/>
      </w:pPr>
      <w:r>
        <w:t>Robot controller connection lost.</w:t>
      </w:r>
    </w:p>
    <w:p>
      <w:pPr>
        <w:pStyle w:val="ListBullet"/>
      </w:pPr>
      <w:r>
        <w:t>Remote I/O unavailable.</w:t>
      </w:r>
    </w:p>
    <w:p>
      <w:pPr>
        <w:pStyle w:val="ListBullet"/>
      </w:pPr>
      <w:r>
        <w:t>HMI data source unavailable.</w:t>
      </w:r>
    </w:p>
    <w:p>
      <w:pPr>
        <w:pStyle w:val="ListBullet"/>
      </w:pPr>
      <w:r>
        <w:t>Drive communication failure.</w:t>
      </w:r>
    </w:p>
    <w:p>
      <w:r>
        <w:t>Communication alarms are especially important because a missing value must not be mistaken for a healthy equipment state.</w:t>
      </w:r>
    </w:p>
    <w:p>
      <w:pPr>
        <w:pStyle w:val="Heading3"/>
      </w:pPr>
      <w:r>
        <w:t>4.5 Utility and Facility Alarms</w:t>
      </w:r>
    </w:p>
    <w:p>
      <w:r>
        <w:t>These indicate problems with supporting systems.</w:t>
      </w:r>
    </w:p>
    <w:p>
      <w:r>
        <w:t>Examples:</w:t>
      </w:r>
    </w:p>
    <w:p>
      <w:pPr>
        <w:pStyle w:val="ListBullet"/>
      </w:pPr>
      <w:r>
        <w:t>Low compressed-air pressure.</w:t>
      </w:r>
    </w:p>
    <w:p>
      <w:pPr>
        <w:pStyle w:val="ListBullet"/>
      </w:pPr>
      <w:r>
        <w:t>Cooling-water supply failure.</w:t>
      </w:r>
    </w:p>
    <w:p>
      <w:pPr>
        <w:pStyle w:val="ListBullet"/>
      </w:pPr>
      <w:r>
        <w:t>Hydraulic pressure low.</w:t>
      </w:r>
    </w:p>
    <w:p>
      <w:pPr>
        <w:pStyle w:val="ListBullet"/>
      </w:pPr>
      <w:r>
        <w:t>Excessive cabinet temperature.</w:t>
      </w:r>
    </w:p>
    <w:p>
      <w:pPr>
        <w:pStyle w:val="ListBullet"/>
      </w:pPr>
      <w:r>
        <w:t>Power-supply fault.</w:t>
      </w:r>
    </w:p>
    <w:p>
      <w:r>
        <w:t>A utility problem can affect several machines at once, so the alarm should identify the affected utility and relevant equipment scope.</w:t>
      </w:r>
    </w:p>
    <w:p>
      <w:pPr>
        <w:pStyle w:val="Heading3"/>
      </w:pPr>
      <w:r>
        <w:t>4.6 Maintenance and Advisory Alarms</w:t>
      </w:r>
    </w:p>
    <w:p>
      <w:r>
        <w:t>These indicate a condition requiring planned attention rather than an immediate emergency response.</w:t>
      </w:r>
    </w:p>
    <w:p>
      <w:r>
        <w:t>Examples:</w:t>
      </w:r>
    </w:p>
    <w:p>
      <w:pPr>
        <w:pStyle w:val="ListBullet"/>
      </w:pPr>
      <w:r>
        <w:t>Maintenance interval reached.</w:t>
      </w:r>
    </w:p>
    <w:p>
      <w:pPr>
        <w:pStyle w:val="ListBullet"/>
      </w:pPr>
      <w:r>
        <w:t>Filter replacement due.</w:t>
      </w:r>
    </w:p>
    <w:p>
      <w:pPr>
        <w:pStyle w:val="ListBullet"/>
      </w:pPr>
      <w:r>
        <w:t>Battery replacement recommended.</w:t>
      </w:r>
    </w:p>
    <w:p>
      <w:pPr>
        <w:pStyle w:val="ListBullet"/>
      </w:pPr>
      <w:r>
        <w:t>Lubrication cycle due.</w:t>
      </w:r>
    </w:p>
    <w:p>
      <w:pPr>
        <w:pStyle w:val="ListBullet"/>
      </w:pPr>
      <w:r>
        <w:t>Operating-hour threshold reached.</w:t>
      </w:r>
    </w:p>
    <w:p>
      <w:r>
        <w:t>These conditions may be presented as warnings or maintenance notifications, depending on plant conventions.</w:t>
      </w:r>
    </w:p>
    <w:p>
      <w:pPr>
        <w:pStyle w:val="Heading3"/>
      </w:pPr>
      <w:r>
        <w:t>4.7 Safety-Related Indications</w:t>
      </w:r>
    </w:p>
    <w:p>
      <w:r>
        <w:t>Examples include a safety gate open or a safety circuit not healthy.</w:t>
      </w:r>
    </w:p>
    <w:p>
      <w:r>
        <w:t>These indications may be shown on the HMI, but the HMI is not the safety authority. Required safety functions must be implemented by the appropriate safety-related control system and validated according to the machine's safety requirements.</w:t>
      </w:r>
    </w:p>
    <w:p>
      <w:r>
        <w:t>An HMI acknowledgement must never be treated as proof that a safety hazard has been eliminated.</w:t>
      </w:r>
    </w:p>
    <w:p>
      <w:pPr>
        <w:pStyle w:val="Heading2"/>
      </w:pPr>
      <w:r>
        <w:t>5. Alarm Priority and Severity</w:t>
      </w:r>
    </w:p>
    <w:p>
      <w:r>
        <w:t>Alarm priority communicates the urgency of a condition and helps operators decide what to investigate first.</w:t>
      </w:r>
    </w:p>
    <w:p>
      <w:r>
        <w:t>A plant may use priority levels such as Critical, High, Medium, and Low. The exact naming and response requirements must be defined by the plant's alarm philosophy.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Illustrative priority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Critical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Immediate action required according to the defined operating procedure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 serious process condition requiring immediate response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Urgent production or equipment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fault stopping a production station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Medium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Significant abnormal condition requiring timely attention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fault on non-running standby equipment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Advisory condition or less urgent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interval reached</w:t>
            </w:r>
          </w:p>
        </w:tc>
      </w:tr>
    </w:tbl>
    <w:p/>
    <w:p>
      <w:r>
        <w:t>These examples are illustrative, not universal assignments. The actual priority depends on the consequence, required response time, and operating context.</w:t>
      </w:r>
    </w:p>
    <w:p>
      <w:pPr>
        <w:pStyle w:val="Heading3"/>
      </w:pPr>
      <w:r>
        <w:t>Priority is not the same as severity</w:t>
      </w:r>
    </w:p>
    <w:p>
      <w:pPr>
        <w:pStyle w:val="ListBullet"/>
      </w:pPr>
      <w:r>
        <w:t>Severity describes the consequence or seriousness of the condition.</w:t>
      </w:r>
    </w:p>
    <w:p>
      <w:pPr>
        <w:pStyle w:val="ListBullet"/>
      </w:pPr>
      <w:r>
        <w:t>Priority helps determine how quickly the operator must respond.</w:t>
      </w:r>
    </w:p>
    <w:p>
      <w:r>
        <w:t>A high-severity issue may require immediate protective action, but an alarm's displayed priority should be based on a documented risk and response assessment.</w:t>
      </w:r>
    </w:p>
    <w:p>
      <w:r>
        <w:t>Do not assign every alarm the highest priority. If everything is urgent, operators eventually stop distinguishing urgent conditions from routine noise.</w:t>
      </w:r>
    </w:p>
    <w:p>
      <w:pPr>
        <w:pStyle w:val="Heading2"/>
      </w:pPr>
      <w:r>
        <w:t>6. Alarm Properties</w:t>
      </w:r>
    </w:p>
    <w:p>
      <w:r>
        <w:t>An alarm configuration commonly contains several properties.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Property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identifier for the alarm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Short technical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Alarm message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 shown to the operator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Trigger condition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Condition that activates the alarm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Source 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or other data source used for evaluation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Priority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Relative urgency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or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affected asset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Activation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alarm became active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Return-to-normal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when the condition cleared, where supported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Acknowledgement 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whether an operator acknowledged 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Deadband or hysteresis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Helps prevent repeated transitions near a threshold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Delay or debounce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Filters brief or transient conditions where appropriate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Help text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investigation guidance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History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Determines whether alarm occurrences are recorded</w:t>
            </w:r>
          </w:p>
        </w:tc>
      </w:tr>
    </w:tbl>
    <w:p/>
    <w:p>
      <w:r>
        <w:t>Not every HMI product supports every property in the same way.</w:t>
      </w:r>
    </w:p>
    <w:p>
      <w:pPr>
        <w:pStyle w:val="Heading2"/>
      </w:pPr>
      <w:r>
        <w:t>7. Alarm States</w:t>
      </w:r>
    </w:p>
    <w:p>
      <w:r>
        <w:t>Understanding alarm states is essential for operation and troubleshooting.</w:t>
      </w:r>
    </w:p>
    <w:p>
      <w:pPr>
        <w:pStyle w:val="Heading3"/>
      </w:pPr>
      <w:r>
        <w:t>7.1 Normal</w:t>
      </w:r>
    </w:p>
    <w:p>
      <w:r>
        <w:t>The alarm condition is not present.</w:t>
      </w:r>
    </w:p>
    <w:p>
      <w:r>
        <w:t>Example: the monitored temperature is below its configured high-alarm threshold.</w:t>
      </w:r>
    </w:p>
    <w:p>
      <w:pPr>
        <w:pStyle w:val="Heading3"/>
      </w:pPr>
      <w:r>
        <w:t>7.2 Active, Unacknowledged</w:t>
      </w:r>
    </w:p>
    <w:p>
      <w:r>
        <w:t>The alarm condition is present, but an operator has not acknowledged it.</w:t>
      </w:r>
    </w:p>
    <w:p>
      <w:r>
        <w:t>This state means the condition exists and the alarm has not yet been acknowledged.</w:t>
      </w:r>
    </w:p>
    <w:p>
      <w:pPr>
        <w:pStyle w:val="Heading3"/>
      </w:pPr>
      <w:r>
        <w:t>7.3 Active, Acknowledged</w:t>
      </w:r>
    </w:p>
    <w:p>
      <w:r>
        <w:t>The alarm condition is still present, but an operator has acknowledged the notification.</w:t>
      </w:r>
    </w:p>
    <w:p>
      <w:r>
        <w:t>Acknowledgement does not mean the fault has been fixed.</w:t>
      </w:r>
    </w:p>
    <w:p>
      <w:pPr>
        <w:pStyle w:val="Heading3"/>
      </w:pPr>
      <w:r>
        <w:t>7.4 Cleared, Unacknowledged</w:t>
      </w:r>
    </w:p>
    <w:p>
      <w:r>
        <w:t>The condition has returned to normal, but the operator has not acknowledged the alarm, where the platform supports this state.</w:t>
      </w:r>
    </w:p>
    <w:p>
      <w:r>
        <w:t>This distinction helps preserve the fact that an alarm occurred even if it cleared quickly.</w:t>
      </w:r>
    </w:p>
    <w:p>
      <w:pPr>
        <w:pStyle w:val="Heading3"/>
      </w:pPr>
      <w:r>
        <w:t>7.5 Cleared, Acknowledged</w:t>
      </w:r>
    </w:p>
    <w:p>
      <w:r>
        <w:t>The alarm condition has returned to normal and has been acknowledged.</w:t>
      </w:r>
    </w:p>
    <w:p>
      <w:r>
        <w:t>The alarm may remain visible in the history even when it is no longer active.</w:t>
      </w:r>
    </w:p>
    <w:p>
      <w:pPr>
        <w:pStyle w:val="Heading3"/>
      </w:pPr>
      <w:r>
        <w:t>Alarm state summary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 condition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Acknowledged?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interpretation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condition present; notification not acknowledged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condition still present; notification acknowledged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condition has cleared; acknowledgement outstanding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Cleared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Yes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condition cleared and acknowledged</w:t>
            </w:r>
          </w:p>
        </w:tc>
      </w:tr>
    </w:tbl>
    <w:p/>
    <w:p>
      <w:r>
        <w:t>The exact display states depend on the HMI platform and configuration.</w:t>
      </w:r>
    </w:p>
    <w:p>
      <w:pPr>
        <w:pStyle w:val="Heading2"/>
      </w:pPr>
      <w:r>
        <w:t>8. Alarm Acknowledgement Versus Alarm Reset</w:t>
      </w:r>
    </w:p>
    <w:p>
      <w:r>
        <w:t>These actions are frequently confused.</w:t>
      </w:r>
    </w:p>
    <w:p>
      <w:pPr>
        <w:pStyle w:val="Heading3"/>
      </w:pPr>
      <w:r>
        <w:t>Acknowledgement</w:t>
      </w:r>
    </w:p>
    <w:p>
      <w:r>
        <w:t>Acknowledgement confirms that the operator has recognized the alarm notification.</w:t>
      </w:r>
    </w:p>
    <w:p>
      <w:r>
        <w:t>It does not necessarily change the machine state or remove the cause.</w:t>
      </w:r>
    </w:p>
    <w:p>
      <w:pPr>
        <w:pStyle w:val="Heading3"/>
      </w:pPr>
      <w:r>
        <w:t>Reset</w:t>
      </w:r>
    </w:p>
    <w:p>
      <w:r>
        <w:t>Reset is a command or action intended to clear a resettable fault or return a control function to an appropriate state after the required conditions are satisfied.</w:t>
      </w:r>
    </w:p>
    <w:p>
      <w:r>
        <w:t>Resetting a fault does not necessarily mean the underlying cause has been removed.</w:t>
      </w:r>
    </w:p>
    <w:p>
      <w:r>
        <w:t>For example, a drive fault may require the operator to investigate the cause before resetting the drive. The HMI should not conceal a recurring fault simply because the Reset button was pressed.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Does it guarantee the cause is fixed?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Acknowledge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notification was recognized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Request a supported fault-reset operation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Corrective 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 the underlying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the repair and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Return to normal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Indicates the alarm condition is no longer true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necessarily proof that the machine is ready to run</w:t>
            </w:r>
          </w:p>
        </w:tc>
      </w:tr>
    </w:tbl>
    <w:p/>
    <w:p>
      <w:r>
        <w:t>The alarm system should distinguish acknowledgement, fault reset, condition clearance, and permission to restart.</w:t>
      </w:r>
    </w:p>
    <w:p>
      <w:pPr>
        <w:pStyle w:val="Heading2"/>
      </w:pPr>
      <w:r>
        <w:t>9. Alarm Trigger Logic</w:t>
      </w:r>
    </w:p>
    <w:p>
      <w:r>
        <w:t>An alarm requires a condition that determines when it becomes active.</w:t>
      </w:r>
    </w:p>
    <w:p>
      <w:pPr>
        <w:pStyle w:val="Heading3"/>
      </w:pPr>
      <w:r>
        <w:t>9.1 Boolean Alarm</w:t>
      </w:r>
    </w:p>
    <w:p>
      <w:r>
        <w:t>A Boolean alarm activates when a Boolean condition becomes true.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Drive_Fault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Fault Alarm Active</w:t>
      </w:r>
    </w:p>
    <w:p/>
    <w:p>
      <w:r>
        <w:t>The source tag may come from a PLC variable, a communication status, or another supported data source.</w:t>
      </w:r>
    </w:p>
    <w:p>
      <w:pPr>
        <w:pStyle w:val="Heading3"/>
      </w:pPr>
      <w:r>
        <w:t>9.2 High-Limit Alarm</w:t>
      </w:r>
    </w:p>
    <w:p>
      <w:r>
        <w:t>A high-limit alarm activates when a measured value exceeds a defined threshold.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Temperature &gt; High_Limit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High Temperature Alarm</w:t>
      </w:r>
    </w:p>
    <w:p/>
    <w:p>
      <w:r>
        <w:t>A practical implementation may also require a delay, quality check, or additional condition to prevent nuisance alarms.</w:t>
      </w:r>
    </w:p>
    <w:p>
      <w:pPr>
        <w:pStyle w:val="Heading3"/>
      </w:pPr>
      <w:r>
        <w:t>9.3 Low-Limit Alarm</w:t>
      </w:r>
    </w:p>
    <w:p>
      <w:r>
        <w:t>A low-limit alarm activates when a measured value falls below a configured threshold.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Pressure &lt; Low_Limit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Low Pressure Alarm</w:t>
      </w:r>
    </w:p>
    <w:p/>
    <w:p>
      <w:r>
        <w:t>The threshold must match the equipment requirements and expected operating range.</w:t>
      </w:r>
    </w:p>
    <w:p>
      <w:pPr>
        <w:pStyle w:val="Heading3"/>
      </w:pPr>
      <w:r>
        <w:t>9.4 Timeout Alarm</w:t>
      </w:r>
    </w:p>
    <w:p>
      <w:r>
        <w:t>A timeout alarm activates when a required condition does not occur within the permitted time.</w:t>
      </w:r>
    </w:p>
    <w:p>
      <w:r>
        <w:t>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Extend_Command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Extend_Feedback = FALSE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Timeout_Expired =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Cylinder Extension Timeout Alarm</w:t>
      </w:r>
    </w:p>
    <w:p/>
    <w:p>
      <w:r>
        <w:t>This is a conceptual condition. A real PLC implementation must define when the timer starts, when it resets, whether the sequence is active, and how contradictory or unavailable feedback is handled.</w:t>
      </w:r>
    </w:p>
    <w:p>
      <w:pPr>
        <w:pStyle w:val="Heading2"/>
      </w:pPr>
      <w:r>
        <w:t>10. Deadband and Hysteresis</w:t>
      </w:r>
    </w:p>
    <w:p>
      <w:r>
        <w:t>Analog values can fluctuate around a threshold. Without suitable hysteresis, an alarm may repeatedly activate and clear.</w:t>
      </w:r>
    </w:p>
    <w:p>
      <w:r>
        <w:t>Suppose a temperature high alarm activates above 80 °C.</w:t>
      </w:r>
    </w:p>
    <w:p>
      <w:r>
        <w:t>If the temperature fluctuates around 80 °C, the alarm could repeatedly change state.</w:t>
      </w:r>
    </w:p>
    <w:p>
      <w:r>
        <w:t>A hysteresis design uses different activation and clearance thresholds.</w:t>
      </w:r>
    </w:p>
    <w:p>
      <w:r>
        <w:t>For example:</w:t>
      </w:r>
    </w:p>
    <w:p>
      <w:pPr>
        <w:pStyle w:val="ListBullet"/>
      </w:pPr>
      <w:r>
        <w:t>Alarm activates when temperature rises above 80 °C.</w:t>
      </w:r>
    </w:p>
    <w:p>
      <w:pPr>
        <w:pStyle w:val="ListBullet"/>
      </w:pPr>
      <w:r>
        <w:t>Alarm clears when temperature falls below 77 °C.</w:t>
      </w:r>
    </w:p>
    <w:p>
      <w:r>
        <w:t>The 3 °C difference is an illustrative hysteresis band, not a recommended setting for every process.</w:t>
      </w:r>
    </w:p>
    <w:p>
      <w:r>
        <w:t>This creates a more stable alarm state.</w:t>
      </w:r>
    </w:p>
    <w:p>
      <w:pPr>
        <w:pStyle w:val="Heading3"/>
      </w:pPr>
      <w:r>
        <w:t>Important distinction</w:t>
      </w:r>
    </w:p>
    <w:p>
      <w:pPr>
        <w:pStyle w:val="ListBullet"/>
      </w:pPr>
      <w:r>
        <w:t>Deadband is a range used to prevent unnecessary state changes around a threshold.</w:t>
      </w:r>
    </w:p>
    <w:p>
      <w:pPr>
        <w:pStyle w:val="ListBullet"/>
      </w:pPr>
      <w:r>
        <w:t>Hysteresis describes different thresholds for activation and clearance.</w:t>
      </w:r>
    </w:p>
    <w:p>
      <w:r>
        <w:t>Manufacturers may use these terms differently for particular alarm objects, so check the platform documentation.</w:t>
      </w:r>
    </w:p>
    <w:p>
      <w:pPr>
        <w:pStyle w:val="Heading2"/>
      </w:pPr>
      <w:r>
        <w:t>11. Alarm Delay and Debouncing</w:t>
      </w:r>
    </w:p>
    <w:p>
      <w:r>
        <w:t>Some abnormal signals occur only briefly. An alarm delay can prevent short transients from creating unnecessary notifications.</w:t>
      </w:r>
    </w:p>
    <w:p>
      <w:r>
        <w:t>For example, a pressure signal may momentarily fall below its threshold during a normal process transition.</w:t>
      </w:r>
    </w:p>
    <w:p>
      <w:r>
        <w:t>A configured delay might require the low-pressure condition to persist before the alarm activates.</w:t>
      </w:r>
    </w:p>
    <w:p>
      <w:r>
        <w:t>Conceptually: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Low Pressure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Condition persists for configured delay?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+--+--+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No    Yes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|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No alarm  Activate alarm</w:t>
      </w:r>
    </w:p>
    <w:p/>
    <w:p>
      <w:r>
        <w:t>The delay must be chosen carefully.</w:t>
      </w:r>
    </w:p>
    <w:p>
      <w:r>
        <w:t>A delay that is too short may produce nuisance alarms. A delay that is too long may hide a meaningful problem or delay operator awareness.</w:t>
      </w:r>
    </w:p>
    <w:p>
      <w:r>
        <w:t>Do not add delays to important conditions without evaluating the required response time and the consequences of delayed notification.</w:t>
      </w:r>
    </w:p>
    <w:p>
      <w:pPr>
        <w:pStyle w:val="Heading2"/>
      </w:pPr>
      <w:r>
        <w:t>12. Alarm Messages and Operator Guidance</w:t>
      </w:r>
    </w:p>
    <w:p>
      <w:r>
        <w:t>An alarm message should identify the problem clearly enough for the operator to understand what needs attention.</w:t>
      </w:r>
    </w:p>
    <w:p>
      <w:r>
        <w:t>A useful message usually identifies:</w:t>
      </w:r>
    </w:p>
    <w:p>
      <w:pPr>
        <w:pStyle w:val="ListBullet"/>
      </w:pPr>
      <w:r>
        <w:t>Equipment or station.</w:t>
      </w:r>
    </w:p>
    <w:p>
      <w:pPr>
        <w:pStyle w:val="ListBullet"/>
      </w:pPr>
      <w:r>
        <w:t>Fault condition.</w:t>
      </w:r>
    </w:p>
    <w:p>
      <w:pPr>
        <w:pStyle w:val="ListBullet"/>
      </w:pPr>
      <w:r>
        <w:t>Relevant location or component.</w:t>
      </w:r>
    </w:p>
    <w:p>
      <w:pPr>
        <w:pStyle w:val="ListBullet"/>
      </w:pPr>
      <w:r>
        <w:t>Additional context where useful.</w:t>
      </w:r>
    </w:p>
    <w:p>
      <w:pPr>
        <w:pStyle w:val="Heading3"/>
      </w:pPr>
      <w:r>
        <w:t>Poor versus better messages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Poor message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Better message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Error 12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FR1010: Robot controller fault active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FR1010: Clamp failed to extend within timeout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Pressure Low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Utility: Compressed-air pressure below operating limit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Not Ready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FR1010: Start permissive not satisfied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Communication Error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FR1010: Robot controller communication lost</w:t>
            </w:r>
          </w:p>
        </w:tc>
      </w:tr>
    </w:tbl>
    <w:p/>
    <w:p>
      <w:r>
        <w:t>A good message should be concise and technically meaningful.</w:t>
      </w:r>
    </w:p>
    <w:p>
      <w:r>
        <w:t>If the alarm system supports help text, provide useful diagnostic information such as:</w:t>
      </w:r>
    </w:p>
    <w:p>
      <w:pPr>
        <w:pStyle w:val="ListBullet"/>
      </w:pPr>
      <w:r>
        <w:t>What condition triggered the alarm.</w:t>
      </w:r>
    </w:p>
    <w:p>
      <w:pPr>
        <w:pStyle w:val="ListBullet"/>
      </w:pPr>
      <w:r>
        <w:t>Which component is affected.</w:t>
      </w:r>
    </w:p>
    <w:p>
      <w:pPr>
        <w:pStyle w:val="ListBullet"/>
      </w:pPr>
      <w:r>
        <w:t>Which status signals should be checked.</w:t>
      </w:r>
    </w:p>
    <w:p>
      <w:pPr>
        <w:pStyle w:val="ListBullet"/>
      </w:pPr>
      <w:r>
        <w:t>Which approved procedure applies.</w:t>
      </w:r>
    </w:p>
    <w:p>
      <w:pPr>
        <w:pStyle w:val="ListBullet"/>
      </w:pPr>
      <w:r>
        <w:t>What must be verified before restart.</w:t>
      </w:r>
    </w:p>
    <w:p>
      <w:r>
        <w:t>Avoid giving a generic instruction such as "Check machine" when the system can provide more specific information.</w:t>
      </w:r>
    </w:p>
    <w:p>
      <w:pPr>
        <w:pStyle w:val="Heading2"/>
      </w:pPr>
      <w:r>
        <w:t>13. Alarm Banner, Alarm Summary and Alarm History</w:t>
      </w:r>
    </w:p>
    <w:p>
      <w:r>
        <w:t>These are different ways to present alarm information.</w:t>
      </w:r>
    </w:p>
    <w:p>
      <w:pPr>
        <w:pStyle w:val="Heading3"/>
      </w:pPr>
      <w:r>
        <w:t>13.1 Alarm Banner</w:t>
      </w:r>
    </w:p>
    <w:p>
      <w:r>
        <w:t>A banner shows selected important alarms on the current screen.</w:t>
      </w:r>
    </w:p>
    <w:p>
      <w:r>
        <w:t>Typical contents:</w:t>
      </w:r>
    </w:p>
    <w:p>
      <w:pPr>
        <w:pStyle w:val="ListBullet"/>
      </w:pPr>
      <w:r>
        <w:t>Highest-priority active alarm.</w:t>
      </w:r>
    </w:p>
    <w:p>
      <w:pPr>
        <w:pStyle w:val="ListBullet"/>
      </w:pPr>
      <w:r>
        <w:t>Alarm description.</w:t>
      </w:r>
    </w:p>
    <w:p>
      <w:pPr>
        <w:pStyle w:val="ListBullet"/>
      </w:pPr>
      <w:r>
        <w:t>Station or equipment identifier.</w:t>
      </w:r>
    </w:p>
    <w:p>
      <w:pPr>
        <w:pStyle w:val="ListBullet"/>
      </w:pPr>
      <w:r>
        <w:t>Acknowledgement control, if permitted.</w:t>
      </w:r>
    </w:p>
    <w:p>
      <w:r>
        <w:t>A banner gives the operator immediate awareness without requiring navigation to a separate screen.</w:t>
      </w:r>
    </w:p>
    <w:p>
      <w:pPr>
        <w:pStyle w:val="Heading3"/>
      </w:pPr>
      <w:r>
        <w:t>13.2 Alarm Summary</w:t>
      </w:r>
    </w:p>
    <w:p>
      <w:r>
        <w:t>The alarm summary lists alarms and their current states.</w:t>
      </w:r>
    </w:p>
    <w:p>
      <w:r>
        <w:t>Typical columns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Column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Priority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Indicates urgency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activation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affected station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Message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Describes the condition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active or cleared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Acknowledgement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Shows acknowledgement status</w:t>
            </w:r>
          </w:p>
        </w:tc>
      </w:tr>
    </w:tbl>
    <w:p/>
    <w:p>
      <w:r>
        <w:t>Filtering by station, priority, or state can make a large alarm list easier to use.</w:t>
      </w:r>
    </w:p>
    <w:p>
      <w:pPr>
        <w:pStyle w:val="Heading3"/>
      </w:pPr>
      <w:r>
        <w:t>13.3 Alarm History</w:t>
      </w:r>
    </w:p>
    <w:p>
      <w:r>
        <w:t>Alarm history records past alarm occurrences and state changes where supported.</w:t>
      </w:r>
    </w:p>
    <w:p>
      <w:r>
        <w:t>It may include:</w:t>
      </w:r>
    </w:p>
    <w:p>
      <w:pPr>
        <w:pStyle w:val="ListBullet"/>
      </w:pPr>
      <w:r>
        <w:t>Activation time.</w:t>
      </w:r>
    </w:p>
    <w:p>
      <w:pPr>
        <w:pStyle w:val="ListBullet"/>
      </w:pPr>
      <w:r>
        <w:t>Clearance time.</w:t>
      </w:r>
    </w:p>
    <w:p>
      <w:pPr>
        <w:pStyle w:val="ListBullet"/>
      </w:pPr>
      <w:r>
        <w:t>Acknowledgement time.</w:t>
      </w:r>
    </w:p>
    <w:p>
      <w:pPr>
        <w:pStyle w:val="ListBullet"/>
      </w:pPr>
      <w:r>
        <w:t>Alarm identifier.</w:t>
      </w:r>
    </w:p>
    <w:p>
      <w:pPr>
        <w:pStyle w:val="ListBullet"/>
      </w:pPr>
      <w:r>
        <w:t>Equipment identifier.</w:t>
      </w:r>
    </w:p>
    <w:p>
      <w:pPr>
        <w:pStyle w:val="ListBullet"/>
      </w:pPr>
      <w:r>
        <w:t>User identity for relevant actions.</w:t>
      </w:r>
    </w:p>
    <w:p>
      <w:pPr>
        <w:pStyle w:val="ListBullet"/>
      </w:pPr>
      <w:r>
        <w:t>Associated event information.</w:t>
      </w:r>
    </w:p>
    <w:p>
      <w:r>
        <w:t>Alarm history is useful for investigating recurring faults, intermittent communication problems, and the sequence of events leading to downtime.</w:t>
      </w:r>
    </w:p>
    <w:p>
      <w:r>
        <w:t>Historical recording depends on the platform and configuration. A current alarm list does not automatically imply that complete historical records are available.</w:t>
      </w:r>
    </w:p>
    <w:p>
      <w:pPr>
        <w:pStyle w:val="Heading2"/>
      </w:pPr>
      <w:r>
        <w:t>14. Alarm Floods and Nuisance Alarms</w:t>
      </w:r>
    </w:p>
    <w:p>
      <w:pPr>
        <w:pStyle w:val="Heading3"/>
      </w:pPr>
      <w:r>
        <w:t>Alarm flood</w:t>
      </w:r>
    </w:p>
    <w:p>
      <w:r>
        <w:t>An alarm flood occurs when many alarms appear in a short period, making it difficult to identify the most important condition.</w:t>
      </w:r>
    </w:p>
    <w:p>
      <w:r>
        <w:t>For example, one upstream utility failure may cause multiple downstream stations to report faults simultaneously.</w:t>
      </w:r>
    </w:p>
    <w:p>
      <w:r>
        <w:t>The alarm system should help distinguish the initiating problem from its secondary effects.</w:t>
      </w:r>
    </w:p>
    <w:p>
      <w:pPr>
        <w:pStyle w:val="Heading3"/>
      </w:pPr>
      <w:r>
        <w:t>Nuisance alarm</w:t>
      </w:r>
    </w:p>
    <w:p>
      <w:r>
        <w:t>A nuisance alarm occurs when a notification provides little operational value or occurs repeatedly without requiring a meaningful response.</w:t>
      </w:r>
    </w:p>
    <w:p>
      <w:r>
        <w:t>Common causes include:</w:t>
      </w:r>
    </w:p>
    <w:p>
      <w:pPr>
        <w:pStyle w:val="ListBullet"/>
      </w:pPr>
      <w:r>
        <w:t>Poorly selected thresholds.</w:t>
      </w:r>
    </w:p>
    <w:p>
      <w:pPr>
        <w:pStyle w:val="ListBullet"/>
      </w:pPr>
      <w:r>
        <w:t>Incorrect alarm delays.</w:t>
      </w:r>
    </w:p>
    <w:p>
      <w:pPr>
        <w:pStyle w:val="ListBullet"/>
      </w:pPr>
      <w:r>
        <w:t>Missing hysteresis.</w:t>
      </w:r>
    </w:p>
    <w:p>
      <w:pPr>
        <w:pStyle w:val="ListBullet"/>
      </w:pPr>
      <w:r>
        <w:t>Duplicate alarms.</w:t>
      </w:r>
    </w:p>
    <w:p>
      <w:pPr>
        <w:pStyle w:val="ListBullet"/>
      </w:pPr>
      <w:r>
        <w:t>Incorrect tag mapping.</w:t>
      </w:r>
    </w:p>
    <w:p>
      <w:pPr>
        <w:pStyle w:val="ListBullet"/>
      </w:pPr>
      <w:r>
        <w:t>Alarms triggered during normal transitions.</w:t>
      </w:r>
    </w:p>
    <w:p>
      <w:pPr>
        <w:pStyle w:val="ListBullet"/>
      </w:pPr>
      <w:r>
        <w:t>Poorly designed startup or shutdown behavior.</w:t>
      </w:r>
    </w:p>
    <w:p>
      <w:pPr>
        <w:pStyle w:val="ListBullet"/>
      </w:pPr>
      <w:r>
        <w:t>Alarms that operators cannot meaningfully act upon.</w:t>
      </w:r>
    </w:p>
    <w:p>
      <w:pPr>
        <w:pStyle w:val="Heading3"/>
      </w:pPr>
      <w:r>
        <w:t>Alarm rationalization</w:t>
      </w:r>
    </w:p>
    <w:p>
      <w:r>
        <w:t>Alarm rationalization is the process of reviewing alarms to establish whether each one is necessary and how it should behave.</w:t>
      </w:r>
    </w:p>
    <w:p>
      <w:r>
        <w:t>Questions include: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What condition does the alarm represent?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What consequence could occur if it is ignored?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What action should the operator take?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How quickly is a response required?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What priority is appropriate?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Is the alarm duplicated elsewhere?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Does it need a delay or hysteresis?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Is the message clear and actionable?</w:t>
      </w:r>
    </w:p>
    <w:p>
      <w:r>
        <w:t>An alarm that has no defined purpose or operator response should be reviewed rather than automatically assigned a high priority.</w:t>
      </w:r>
    </w:p>
    <w:p>
      <w:pPr>
        <w:pStyle w:val="Heading2"/>
      </w:pPr>
      <w:r>
        <w:t>15. Alarm Troubleshooting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Investigation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never activates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trigger tag or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live source value with the alarm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remains active after the fault clears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Source remains true, incorrect reset logic, or clearance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trigger value and alarm state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activates repeatedly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Threshold fluctuations or insufficient hysteresis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signal stability and threshold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Too many alarms appear at once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upstream fault or alarm flood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earliest initiating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message is misleading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description or tag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alarm to the correct source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cannot be acknowledged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User permissions or platform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access rights and acknowledgement behavior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history is missing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Historical logging disabled or storage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history configuration and storage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occurs during normal startup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Normal transition not accounted for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sequence conditions and approved delay requirements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Alarm appears during communication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Data-quality handling or communication detection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connection monitoring and tag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Reset works but fault returns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Underlying cause remains present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Investigate the physical fault and its control conditions</w:t>
            </w:r>
          </w:p>
        </w:tc>
      </w:tr>
    </w:tbl>
    <w:p/>
    <w:p>
      <w:pPr>
        <w:pStyle w:val="Heading3"/>
      </w:pPr>
      <w:r>
        <w:t>Recommended diagnostic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exact alarm message and station identifier.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Determine whether the alarm is active, acknowledged, or cleared.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the alarm trigger tag or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Compare the trigger with the live PLC or source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communication quality and data freshness.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threshold, delay, hysteresis, and sequence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Investigate the underlying equipment or process.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Perform the approved corrective action.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Verify that the alarm condition has cleared.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Confirm that restart conditions are satisfied before returning the equipment to service.</w:t>
      </w:r>
    </w:p>
    <w:p>
      <w:r>
        <w:t>Do not repeatedly acknowledge or reset alarms merely to clear the screen. That removes useful information without fixing the underlying problem.</w:t>
      </w:r>
    </w:p>
    <w:p>
      <w:pPr>
        <w:pStyle w:val="Heading2"/>
      </w:pPr>
      <w:r>
        <w:t>16. Practical Example: Robot Station Alarm System</w:t>
      </w:r>
    </w:p>
    <w:p>
      <w:r>
        <w:t xml:space="preserve">Consider an automotive robotic station named </w:t>
      </w:r>
      <w:r>
        <w:rPr>
          <w:rFonts w:ascii="Consolas" w:hAnsi="Consolas"/>
          <w:color w:val="333333"/>
          <w:sz w:val="19"/>
          <w:shd w:val="clear" w:color="auto" w:fill="EFEFEF"/>
        </w:rPr>
        <w:t>FR1010</w:t>
      </w:r>
      <w:r>
        <w:t>.</w:t>
      </w:r>
    </w:p>
    <w:p>
      <w:r>
        <w:t>The following alarm list is illustrative.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 ID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Alarm message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Trigger condition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priority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ALM_001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 controller fault active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Robot_Fault = 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ALM_002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Robot not ready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Readiness absent when required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Medium or High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ALM_003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Clamp failed to extend within timeout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Required extension feedback not received in time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ALM_004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Drive fault active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Drive_Fault = TRUE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ALM_005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PLC communication lost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Communication failure detected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High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ALM_006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Maintenance interval reached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Operating counter exceeds configured threshold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Low</w:t>
            </w:r>
          </w:p>
        </w:tc>
      </w:tr>
    </w:tbl>
    <w:p/>
    <w:p>
      <w:r>
        <w:t>The final priorities depend on the consequences and required response for the actual machine.</w:t>
      </w:r>
    </w:p>
    <w:p>
      <w:pPr>
        <w:pStyle w:val="Heading3"/>
      </w:pPr>
      <w:r>
        <w:t>Example: Clamp extension timeout</w:t>
      </w:r>
    </w:p>
    <w:p>
      <w:r>
        <w:t>Assume the PLC issues a clamp-extension command.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sequence requests clamp extension.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PLC evaluates the extension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A timer measures the permitted response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If feedback arrives in time, the sequence can continue if all other conditions are satisfied.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If the timeout expires without the required feedback, the PLC generates the timeout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The HMI displays the alarm and identifies the affected clamp.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Maintenance checks the relevant pneumatic supply, valve, cylinder, sensor, wiring, and PLC feedback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After the cause is corrected, the alarm condition clears according to the designed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The machine is restarted only after the required operating conditions and approved restart procedure are satisfied.</w:t>
      </w:r>
    </w:p>
    <w:p>
      <w:r>
        <w:t>This example demonstrates why a useful alarm needs more than a Boolean bit. Its message, trigger condition, timing, state behavior, and diagnostic context all matter.</w:t>
      </w:r>
    </w:p>
    <w:p>
      <w:pPr>
        <w:pStyle w:val="Heading2"/>
      </w:pPr>
      <w:r>
        <w:t>17. Alarm Design Checklist</w:t>
      </w:r>
    </w:p>
    <w:p>
      <w:r>
        <w:t>Before commissioning an alarm, verify the following:</w:t>
      </w:r>
    </w:p>
    <w:p>
      <w:pPr>
        <w:pStyle w:val="ListBullet"/>
      </w:pPr>
      <w:r>
        <w:t>The trigger condition matches the actual fault.</w:t>
      </w:r>
    </w:p>
    <w:p>
      <w:pPr>
        <w:pStyle w:val="ListBullet"/>
      </w:pPr>
      <w:r>
        <w:t>The alarm has a unique identifier.</w:t>
      </w:r>
    </w:p>
    <w:p>
      <w:pPr>
        <w:pStyle w:val="ListBullet"/>
      </w:pPr>
      <w:r>
        <w:t>The message is clear and meaningful.</w:t>
      </w:r>
    </w:p>
    <w:p>
      <w:pPr>
        <w:pStyle w:val="ListBullet"/>
      </w:pPr>
      <w:r>
        <w:t>The equipment location is identified.</w:t>
      </w:r>
    </w:p>
    <w:p>
      <w:pPr>
        <w:pStyle w:val="ListBullet"/>
      </w:pPr>
      <w:r>
        <w:t>The priority is justified.</w:t>
      </w:r>
    </w:p>
    <w:p>
      <w:pPr>
        <w:pStyle w:val="ListBullet"/>
      </w:pPr>
      <w:r>
        <w:t>Any delay or hysteresis is appropriate.</w:t>
      </w:r>
    </w:p>
    <w:p>
      <w:pPr>
        <w:pStyle w:val="ListBullet"/>
      </w:pPr>
      <w:r>
        <w:t>Normal operating transitions do not create unnecessary alarms.</w:t>
      </w:r>
    </w:p>
    <w:p>
      <w:pPr>
        <w:pStyle w:val="ListBullet"/>
      </w:pPr>
      <w:r>
        <w:t>Acknowledgement behavior is understood.</w:t>
      </w:r>
    </w:p>
    <w:p>
      <w:pPr>
        <w:pStyle w:val="ListBullet"/>
      </w:pPr>
      <w:r>
        <w:t>Alarm clearance behavior is tested.</w:t>
      </w:r>
    </w:p>
    <w:p>
      <w:pPr>
        <w:pStyle w:val="ListBullet"/>
      </w:pPr>
      <w:r>
        <w:t>Communication failure is handled appropriately.</w:t>
      </w:r>
    </w:p>
    <w:p>
      <w:pPr>
        <w:pStyle w:val="ListBullet"/>
      </w:pPr>
      <w:r>
        <w:t>Historical recording is configured where required.</w:t>
      </w:r>
    </w:p>
    <w:p>
      <w:pPr>
        <w:pStyle w:val="ListBullet"/>
      </w:pPr>
      <w:r>
        <w:t>Operator guidance is available.</w:t>
      </w:r>
    </w:p>
    <w:p>
      <w:pPr>
        <w:pStyle w:val="ListBullet"/>
      </w:pPr>
      <w:r>
        <w:t>Required access controls are configured.</w:t>
      </w:r>
    </w:p>
    <w:p>
      <w:pPr>
        <w:pStyle w:val="ListBullet"/>
      </w:pPr>
      <w:r>
        <w:t>Alarm behavior has been tested in normal and abnormal conditions.</w:t>
      </w:r>
    </w:p>
    <w:p>
      <w:pPr>
        <w:pStyle w:val="ListBullet"/>
      </w:pPr>
      <w:r>
        <w:t>Alarm testing does not bypass required safety controls.</w:t>
      </w:r>
    </w:p>
    <w:p>
      <w:pPr>
        <w:pStyle w:val="Heading2"/>
      </w:pPr>
      <w:r>
        <w:t>18. Interview Questions and Answers</w:t>
      </w:r>
    </w:p>
    <w:p>
      <w:r>
        <w:t>Q1. What is an HMI alarm?</w:t>
      </w:r>
    </w:p>
    <w:p>
      <w:r>
        <w:t>An HMI alarm is a notification generated when a configured condition indicates an abnormal state or a condition requiring operator attention.</w:t>
      </w:r>
    </w:p>
    <w:p>
      <w:r>
        <w:t>Q2. What is the difference between an alarm and an event?</w:t>
      </w:r>
    </w:p>
    <w:p>
      <w:r>
        <w:t>An alarm indicates a condition that requires attention. An event records something that happened, such as a mode change or user login, whether or not a fault occurred.</w:t>
      </w:r>
    </w:p>
    <w:p>
      <w:r>
        <w:t>Q3. What is the difference between alarm acknowledgement and reset?</w:t>
      </w:r>
    </w:p>
    <w:p>
      <w:r>
        <w:t>Acknowledgement confirms that the notification was recognized. Reset requests a supported fault-reset action. Neither guarantees that the underlying cause has been corrected.</w:t>
      </w:r>
    </w:p>
    <w:p>
      <w:r>
        <w:t>Q4. What is alarm priority?</w:t>
      </w:r>
    </w:p>
    <w:p>
      <w:r>
        <w:t>Priority indicates the relative urgency of responding to an alarm, based on its consequence and required response time.</w:t>
      </w:r>
    </w:p>
    <w:p>
      <w:r>
        <w:t>Q5. What is hysteresis?</w:t>
      </w:r>
    </w:p>
    <w:p>
      <w:r>
        <w:t>Hysteresis uses different activation and clearance thresholds to prevent an alarm from repeatedly changing state when a value fluctuates near a limit.</w:t>
      </w:r>
    </w:p>
    <w:p>
      <w:r>
        <w:t>Q6. Why is an alarm delay used?</w:t>
      </w:r>
    </w:p>
    <w:p>
      <w:r>
        <w:t>A delay can filter brief or transient conditions so that alarms activate only when the abnormal condition persists for the configured interval.</w:t>
      </w:r>
    </w:p>
    <w:p>
      <w:r>
        <w:t>Q7. What is an alarm flood?</w:t>
      </w:r>
    </w:p>
    <w:p>
      <w:r>
        <w:t>An alarm flood occurs when many alarms appear in a short period, making it difficult for the operator to identify the most important conditions.</w:t>
      </w:r>
    </w:p>
    <w:p>
      <w:r>
        <w:t>Q8. What is alarm rationalization?</w:t>
      </w:r>
    </w:p>
    <w:p>
      <w:r>
        <w:t>Alarm rationalization is the review of alarm purpose, priority, trigger, operator response, and configuration to ensure alarms are useful and actionable.</w:t>
      </w:r>
    </w:p>
    <w:p>
      <w:r>
        <w:t>Q9. Why is alarm history important?</w:t>
      </w:r>
    </w:p>
    <w:p>
      <w:r>
        <w:t>It provides a record of past alarm occurrences and state changes that can help investigate intermittent faults and recurring downtime.</w:t>
      </w:r>
    </w:p>
    <w:p>
      <w:r>
        <w:t>Q10. Should the HMI be responsible for making the machine safe when an alarm occurs?</w:t>
      </w:r>
    </w:p>
    <w:p>
      <w:r>
        <w:t>No. Required protective and safety functions must be implemented by the appropriate control and safety systems. The HMI communicates alarm information to the operator.</w:t>
      </w:r>
    </w:p>
    <w:p>
      <w:pPr>
        <w:pStyle w:val="Heading2"/>
      </w:pPr>
      <w:r>
        <w:t>19. Practical Study Exercises</w:t>
      </w:r>
    </w:p>
    <w:p>
      <w:r>
        <w:t>Use a simulator or an approved non-production training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Create a Boolean equipment-fault alarm.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Create a high-limit alarm for an analog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Create a low-limit alarm with an appropriate hysteresis band.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Simulate a sequence timeout alarm.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Test the distinction between active and acknowledged states.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that acknowledging an alarm does not falsely indicate that the fault has cleared.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Configure clear and actionable alarm messages.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Test communication-loss indication.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Review alarm priorities using the consequences and required response.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Create a sample alarm summary and review its filtering options.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Inspect the available alarm-history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Investigate a simulated alarm flood and identify the initiating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Document the alarm trigger, priority, expected response, and clearance behavior.</w:t>
      </w:r>
    </w:p>
    <w:p>
      <w:pPr>
        <w:pStyle w:val="Heading2"/>
      </w:pPr>
      <w:r>
        <w:t>20. Final Mental Model</w:t>
      </w:r>
    </w:p>
    <w:p>
      <w:r>
        <w:t>An effective industrial alarm system follows this logic: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Abnormal condition detected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Alarm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Priority and message assigned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Operator notified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Condition investigated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Corrective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Condition clears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Recovery is verified</w:t>
      </w:r>
    </w:p>
    <w:p/>
    <w:p>
      <w:r>
        <w:t>The key distinctions are:</w:t>
      </w:r>
    </w:p>
    <w:p>
      <w:pPr>
        <w:pStyle w:val="ListBullet"/>
      </w:pPr>
      <w:r>
        <w:t>Alarm: Notifies personnel about an abnormal condition.</w:t>
      </w:r>
    </w:p>
    <w:p>
      <w:pPr>
        <w:pStyle w:val="ListBullet"/>
      </w:pPr>
      <w:r>
        <w:t>Priority: Indicates the urgency of response.</w:t>
      </w:r>
    </w:p>
    <w:p>
      <w:pPr>
        <w:pStyle w:val="ListBullet"/>
      </w:pPr>
      <w:r>
        <w:t>Acknowledgement: Confirms recognition of the notification.</w:t>
      </w:r>
    </w:p>
    <w:p>
      <w:pPr>
        <w:pStyle w:val="ListBullet"/>
      </w:pPr>
      <w:r>
        <w:t>Reset: Requests a supported reset action.</w:t>
      </w:r>
    </w:p>
    <w:p>
      <w:pPr>
        <w:pStyle w:val="ListBullet"/>
      </w:pPr>
      <w:r>
        <w:t>Clearance: Indicates that the configured alarm condition is no longer active.</w:t>
      </w:r>
    </w:p>
    <w:p>
      <w:pPr>
        <w:pStyle w:val="ListBullet"/>
      </w:pPr>
      <w:r>
        <w:t>Alarm history: Records past occurrences and state changes where configured.</w:t>
      </w:r>
    </w:p>
    <w:p>
      <w:r>
        <w:t>A good alarm system helps operators identify meaningful problems quickly, while a poorly designed one produces noise that hides the problems that actually matter.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05_Trends - Trends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04_Alarms: HMI Alarms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