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02_PLAN_WISE_2026\02_INDUSTRY3_0\02_Auto_Tech\09_Other_Automation\02_Actuators\04_Contactors_Relays - Contactors &amp; relays: Switching loads</w:t>
      </w:r>
    </w:p>
    <w:p>
      <w:pPr>
        <w:pStyle w:val="Heading1"/>
        <w:pBdr>
          <w:bottom w:val="single" w:sz="6" w:space="6" w:color="1A2E4A"/>
        </w:pBdr>
        <w:spacing w:after="200"/>
      </w:pPr>
      <w:r>
        <w:t>Contactors and Relays: Switching Loads</w:t>
      </w:r>
    </w:p>
    <w:p>
      <w:pPr>
        <w:pStyle w:val="Heading2"/>
      </w:pPr>
      <w:r>
        <w:t>1. Introduction</w:t>
      </w:r>
    </w:p>
    <w:p>
      <w:r>
        <w:t>Contactors and relays are electrically operated switching devices. They use a control signal to open or close electrical contacts, allowing one circuit to control another circuit.</w:t>
      </w:r>
    </w:p>
    <w:p>
      <w:r>
        <w:t>They are fundamental components in industrial electrical panels, motor control centers, machine control cabinets, PLC output circuits, safety-related control systems, and automation equipment.</w:t>
      </w:r>
    </w:p>
    <w:p>
      <w:r>
        <w:t>Typical applications include:</w:t>
      </w:r>
    </w:p>
    <w:p>
      <w:pPr>
        <w:pStyle w:val="ListBullet"/>
      </w:pPr>
      <w:r>
        <w:t>Switching induction motors and other power loads.</w:t>
      </w:r>
    </w:p>
    <w:p>
      <w:pPr>
        <w:pStyle w:val="ListBullet"/>
      </w:pPr>
      <w:r>
        <w:t>Controlling solenoid valves, contactor coils, lamps, and heaters.</w:t>
      </w:r>
    </w:p>
    <w:p>
      <w:pPr>
        <w:pStyle w:val="ListBullet"/>
      </w:pPr>
      <w:r>
        <w:t>Interfacing PLC outputs with field devices.</w:t>
      </w:r>
    </w:p>
    <w:p>
      <w:pPr>
        <w:pStyle w:val="ListBullet"/>
      </w:pPr>
      <w:r>
        <w:t>Providing electrical interlocking between machine operations.</w:t>
      </w:r>
    </w:p>
    <w:p>
      <w:pPr>
        <w:pStyle w:val="ListBullet"/>
      </w:pPr>
      <w:r>
        <w:t>Switching auxiliary circuits and distributing control signals.</w:t>
      </w:r>
    </w:p>
    <w:p>
      <w:pPr>
        <w:pStyle w:val="ListBullet"/>
      </w:pPr>
      <w:r>
        <w:t>Implementing specified control and safety functions using appropriately rated devices.</w:t>
      </w:r>
    </w:p>
    <w:p>
      <w:r>
        <w:t>The main distinction is that contactors are primarily designed for switching power loads, while control relays are commonly used for switching control and signal circuits. The distinction is not absolute: device selection depends on the load, electrical ratings, utilization category, switching frequency, and required service life.</w:t>
      </w:r>
    </w:p>
    <w:p>
      <w:pPr>
        <w:pStyle w:val="Heading2"/>
      </w:pPr>
      <w:r>
        <w:t>2. Basic Operating Principle</w:t>
      </w:r>
    </w:p>
    <w:p>
      <w:r>
        <w:t>A conventional electromagnetic relay or contactor has a coil, magnetic circuit, moving armature, contacts, and a return mechanism.</w:t>
      </w:r>
    </w:p>
    <w:p>
      <w:r>
        <w:t>When the coil is energized, it creates a magnetic field that attracts the armature. The armature changes the state of the contacts. When the coil is de-energized, a spring or another mechanism returns the contacts to their normal state, unless the device uses a latching mechanism.</w:t>
      </w:r>
    </w:p>
    <w:p>
      <w:pPr>
        <w:shd w:val="clear" w:color="auto" w:fill="F4F4F4"/>
        <w:spacing w:before="0" w:after="0" w:line="240" w:lineRule="auto"/>
        <w:ind w:left="216" w:right="216"/>
        <w:jc w:val="left"/>
      </w:pPr>
      <w:r>
        <w:rPr>
          <w:rFonts w:ascii="Consolas" w:hAnsi="Consolas"/>
          <w:color w:val="202020"/>
          <w:sz w:val="18"/>
        </w:rPr>
        <w:t>Control voltage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Magnetic field created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Armature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Contacts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Load circuit switches</w:t>
      </w:r>
    </w:p>
    <w:p/>
    <w:p>
      <w:r>
        <w:t>For an ordinary non-latching device, removing the coil supply normally returns the contacts to their de-energized state.</w:t>
      </w:r>
    </w:p>
    <w:p>
      <w:r>
        <w:t>The coil circuit and the switched contact circuit are electrically separate in a conventional relay or contactor. This allows a low-power control circuit to operate a separate load circuit within the device's insulation and rating limits.</w:t>
      </w:r>
    </w:p>
    <w:p>
      <w:pPr>
        <w:pStyle w:val="Heading2"/>
      </w:pPr>
      <w:r>
        <w:t>3.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Coil</w:t>
            </w:r>
          </w:p>
        </w:tc>
        <w:tc>
          <w:tcPr>
            <w:tcW w:type="dxa" w:w="5400"/>
          </w:tcPr>
          <w:p>
            <w:pPr>
              <w:spacing w:after="0" w:before="0" w:line="240" w:lineRule="auto"/>
              <w:jc w:val="left"/>
            </w:pPr>
            <w:r>
              <w:t>Produces the magnetic field when energized</w:t>
            </w:r>
          </w:p>
        </w:tc>
      </w:tr>
      <w:tr>
        <w:tc>
          <w:tcPr>
            <w:tcW w:type="dxa" w:w="5400"/>
          </w:tcPr>
          <w:p>
            <w:pPr>
              <w:spacing w:after="0" w:before="0" w:line="240" w:lineRule="auto"/>
              <w:jc w:val="left"/>
            </w:pPr>
            <w:r>
              <w:t>Magnetic core</w:t>
            </w:r>
          </w:p>
        </w:tc>
        <w:tc>
          <w:tcPr>
            <w:tcW w:type="dxa" w:w="5400"/>
          </w:tcPr>
          <w:p>
            <w:pPr>
              <w:spacing w:after="0" w:before="0" w:line="240" w:lineRule="auto"/>
              <w:jc w:val="left"/>
            </w:pPr>
            <w:r>
              <w:t>Provides a magnetic path</w:t>
            </w:r>
          </w:p>
        </w:tc>
      </w:tr>
      <w:tr>
        <w:tc>
          <w:tcPr>
            <w:tcW w:type="dxa" w:w="5400"/>
          </w:tcPr>
          <w:p>
            <w:pPr>
              <w:spacing w:after="0" w:before="0" w:line="240" w:lineRule="auto"/>
              <w:jc w:val="left"/>
            </w:pPr>
            <w:r>
              <w:t>Armature</w:t>
            </w:r>
          </w:p>
        </w:tc>
        <w:tc>
          <w:tcPr>
            <w:tcW w:type="dxa" w:w="5400"/>
          </w:tcPr>
          <w:p>
            <w:pPr>
              <w:spacing w:after="0" w:before="0" w:line="240" w:lineRule="auto"/>
              <w:jc w:val="left"/>
            </w:pPr>
            <w:r>
              <w:t>Moves in response to the magnetic field</w:t>
            </w:r>
          </w:p>
        </w:tc>
      </w:tr>
      <w:tr>
        <w:tc>
          <w:tcPr>
            <w:tcW w:type="dxa" w:w="5400"/>
          </w:tcPr>
          <w:p>
            <w:pPr>
              <w:spacing w:after="0" w:before="0" w:line="240" w:lineRule="auto"/>
              <w:jc w:val="left"/>
            </w:pPr>
            <w:r>
              <w:t>Main contacts</w:t>
            </w:r>
          </w:p>
        </w:tc>
        <w:tc>
          <w:tcPr>
            <w:tcW w:type="dxa" w:w="5400"/>
          </w:tcPr>
          <w:p>
            <w:pPr>
              <w:spacing w:after="0" w:before="0" w:line="240" w:lineRule="auto"/>
              <w:jc w:val="left"/>
            </w:pPr>
            <w:r>
              <w:t>Switch the primary power circuit in a contactor</w:t>
            </w:r>
          </w:p>
        </w:tc>
      </w:tr>
      <w:tr>
        <w:tc>
          <w:tcPr>
            <w:tcW w:type="dxa" w:w="5400"/>
          </w:tcPr>
          <w:p>
            <w:pPr>
              <w:spacing w:after="0" w:before="0" w:line="240" w:lineRule="auto"/>
              <w:jc w:val="left"/>
            </w:pPr>
            <w:r>
              <w:t>Auxiliary contacts</w:t>
            </w:r>
          </w:p>
        </w:tc>
        <w:tc>
          <w:tcPr>
            <w:tcW w:type="dxa" w:w="5400"/>
          </w:tcPr>
          <w:p>
            <w:pPr>
              <w:spacing w:after="0" w:before="0" w:line="240" w:lineRule="auto"/>
              <w:jc w:val="left"/>
            </w:pPr>
            <w:r>
              <w:t>Provide additional control or status contacts</w:t>
            </w:r>
          </w:p>
        </w:tc>
      </w:tr>
      <w:tr>
        <w:tc>
          <w:tcPr>
            <w:tcW w:type="dxa" w:w="5400"/>
          </w:tcPr>
          <w:p>
            <w:pPr>
              <w:spacing w:after="0" w:before="0" w:line="240" w:lineRule="auto"/>
              <w:jc w:val="left"/>
            </w:pPr>
            <w:r>
              <w:t>Return spring</w:t>
            </w:r>
          </w:p>
        </w:tc>
        <w:tc>
          <w:tcPr>
            <w:tcW w:type="dxa" w:w="5400"/>
          </w:tcPr>
          <w:p>
            <w:pPr>
              <w:spacing w:after="0" w:before="0" w:line="240" w:lineRule="auto"/>
              <w:jc w:val="left"/>
            </w:pPr>
            <w:r>
              <w:t>Returns the mechanism when the coil is de-energized</w:t>
            </w:r>
          </w:p>
        </w:tc>
      </w:tr>
      <w:tr>
        <w:tc>
          <w:tcPr>
            <w:tcW w:type="dxa" w:w="5400"/>
          </w:tcPr>
          <w:p>
            <w:pPr>
              <w:spacing w:after="0" w:before="0" w:line="240" w:lineRule="auto"/>
              <w:jc w:val="left"/>
            </w:pPr>
            <w:r>
              <w:t>Contact carrier</w:t>
            </w:r>
          </w:p>
        </w:tc>
        <w:tc>
          <w:tcPr>
            <w:tcW w:type="dxa" w:w="5400"/>
          </w:tcPr>
          <w:p>
            <w:pPr>
              <w:spacing w:after="0" w:before="0" w:line="240" w:lineRule="auto"/>
              <w:jc w:val="left"/>
            </w:pPr>
            <w:r>
              <w:t>Supports and moves the contacts</w:t>
            </w:r>
          </w:p>
        </w:tc>
      </w:tr>
      <w:tr>
        <w:tc>
          <w:tcPr>
            <w:tcW w:type="dxa" w:w="5400"/>
          </w:tcPr>
          <w:p>
            <w:pPr>
              <w:spacing w:after="0" w:before="0" w:line="240" w:lineRule="auto"/>
              <w:jc w:val="left"/>
            </w:pPr>
            <w:r>
              <w:t>Arc chamber or arc chute</w:t>
            </w:r>
          </w:p>
        </w:tc>
        <w:tc>
          <w:tcPr>
            <w:tcW w:type="dxa" w:w="5400"/>
          </w:tcPr>
          <w:p>
            <w:pPr>
              <w:spacing w:after="0" w:before="0" w:line="240" w:lineRule="auto"/>
              <w:jc w:val="left"/>
            </w:pPr>
            <w:r>
              <w:t>Helps extinguish arcs produced during switching</w:t>
            </w:r>
          </w:p>
        </w:tc>
      </w:tr>
      <w:tr>
        <w:tc>
          <w:tcPr>
            <w:tcW w:type="dxa" w:w="5400"/>
          </w:tcPr>
          <w:p>
            <w:pPr>
              <w:spacing w:after="0" w:before="0" w:line="240" w:lineRule="auto"/>
              <w:jc w:val="left"/>
            </w:pPr>
            <w:r>
              <w:t>Terminal connections</w:t>
            </w:r>
          </w:p>
        </w:tc>
        <w:tc>
          <w:tcPr>
            <w:tcW w:type="dxa" w:w="5400"/>
          </w:tcPr>
          <w:p>
            <w:pPr>
              <w:spacing w:after="0" w:before="0" w:line="240" w:lineRule="auto"/>
              <w:jc w:val="left"/>
            </w:pPr>
            <w:r>
              <w:t>Connect the coil and contact circuits</w:t>
            </w:r>
          </w:p>
        </w:tc>
      </w:tr>
      <w:tr>
        <w:tc>
          <w:tcPr>
            <w:tcW w:type="dxa" w:w="5400"/>
          </w:tcPr>
          <w:p>
            <w:pPr>
              <w:spacing w:after="0" w:before="0" w:line="240" w:lineRule="auto"/>
              <w:jc w:val="left"/>
            </w:pPr>
            <w:r>
              <w:t>Enclosure</w:t>
            </w:r>
          </w:p>
        </w:tc>
        <w:tc>
          <w:tcPr>
            <w:tcW w:type="dxa" w:w="5400"/>
          </w:tcPr>
          <w:p>
            <w:pPr>
              <w:spacing w:after="0" w:before="0" w:line="240" w:lineRule="auto"/>
              <w:jc w:val="left"/>
            </w:pPr>
            <w:r>
              <w:t>Provides mechanical protection and helps prevent accidental contact</w:t>
            </w:r>
          </w:p>
        </w:tc>
      </w:tr>
    </w:tbl>
    <w:p/>
    <w:p>
      <w:r>
        <w:t>The design differs by device type. A small signal relay may not require the same arc-management construction as a contactor switching a large motor.</w:t>
      </w:r>
    </w:p>
    <w:p>
      <w:pPr>
        <w:pStyle w:val="Heading2"/>
      </w:pPr>
      <w:r>
        <w:t>4. Contact Types: NO and NC</w:t>
      </w:r>
    </w:p>
    <w:p>
      <w:r>
        <w:t>Contact terminology describes the contact state when the device is in its normal, de-energized condition, unless the device documentation specifies otherwise.</w:t>
      </w:r>
    </w:p>
    <w:p>
      <w:pPr>
        <w:pStyle w:val="ListBullet"/>
      </w:pPr>
      <w:r>
        <w:t>NO (Normally Open): The contact is open when the relay or contactor coil is de-energized. It closes when the mechanism operates.</w:t>
      </w:r>
    </w:p>
    <w:p>
      <w:pPr>
        <w:pStyle w:val="ListBullet"/>
      </w:pPr>
      <w:r>
        <w:t>NC (Normally Closed): The contact is closed when the coil is de-energized. It opens when the mechanism operates.</w:t>
      </w:r>
    </w:p>
    <w:p>
      <w:pPr>
        <w:pStyle w:val="ListBullet"/>
      </w:pPr>
      <w:r>
        <w:t>Changeover contact: A common terminal switches between an NC contact and an NO contact.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state</w:t>
            </w:r>
          </w:p>
        </w:tc>
        <w:tc>
          <w:tcPr>
            <w:tcW w:type="dxa" w:w="3600"/>
            <w:shd w:val="clear" w:color="auto" w:fill="EEF2F7"/>
          </w:tcPr>
          <w:p>
            <w:pPr>
              <w:spacing w:after="0" w:before="0" w:line="240" w:lineRule="auto"/>
              <w:jc w:val="left"/>
            </w:pPr>
            <w:r>
              <w:rPr>
                <w:b/>
                <w:color w:val="1A2E4A"/>
              </w:rPr>
              <w:t>NO contact</w:t>
            </w:r>
          </w:p>
        </w:tc>
        <w:tc>
          <w:tcPr>
            <w:tcW w:type="dxa" w:w="3600"/>
            <w:shd w:val="clear" w:color="auto" w:fill="EEF2F7"/>
          </w:tcPr>
          <w:p>
            <w:pPr>
              <w:spacing w:after="0" w:before="0" w:line="240" w:lineRule="auto"/>
              <w:jc w:val="left"/>
            </w:pPr>
            <w:r>
              <w:rPr>
                <w:b/>
                <w:color w:val="1A2E4A"/>
              </w:rPr>
              <w:t>NC contact</w:t>
            </w:r>
          </w:p>
        </w:tc>
      </w:tr>
      <w:tr>
        <w:tc>
          <w:tcPr>
            <w:tcW w:type="dxa" w:w="3600"/>
          </w:tcPr>
          <w:p>
            <w:pPr>
              <w:spacing w:after="0" w:before="0" w:line="240" w:lineRule="auto"/>
              <w:jc w:val="left"/>
            </w:pPr>
            <w:r>
              <w:t>Coil de-energized</w:t>
            </w:r>
          </w:p>
        </w:tc>
        <w:tc>
          <w:tcPr>
            <w:tcW w:type="dxa" w:w="3600"/>
          </w:tcPr>
          <w:p>
            <w:pPr>
              <w:spacing w:after="0" w:before="0" w:line="240" w:lineRule="auto"/>
              <w:jc w:val="left"/>
            </w:pPr>
            <w:r>
              <w:t>Open</w:t>
            </w:r>
          </w:p>
        </w:tc>
        <w:tc>
          <w:tcPr>
            <w:tcW w:type="dxa" w:w="3600"/>
          </w:tcPr>
          <w:p>
            <w:pPr>
              <w:spacing w:after="0" w:before="0" w:line="240" w:lineRule="auto"/>
              <w:jc w:val="left"/>
            </w:pPr>
            <w:r>
              <w:t>Closed</w:t>
            </w:r>
          </w:p>
        </w:tc>
      </w:tr>
      <w:tr>
        <w:tc>
          <w:tcPr>
            <w:tcW w:type="dxa" w:w="3600"/>
          </w:tcPr>
          <w:p>
            <w:pPr>
              <w:spacing w:after="0" w:before="0" w:line="240" w:lineRule="auto"/>
              <w:jc w:val="left"/>
            </w:pPr>
            <w:r>
              <w:t>Coil energized</w:t>
            </w:r>
          </w:p>
        </w:tc>
        <w:tc>
          <w:tcPr>
            <w:tcW w:type="dxa" w:w="3600"/>
          </w:tcPr>
          <w:p>
            <w:pPr>
              <w:spacing w:after="0" w:before="0" w:line="240" w:lineRule="auto"/>
              <w:jc w:val="left"/>
            </w:pPr>
            <w:r>
              <w:t>Closed</w:t>
            </w:r>
          </w:p>
        </w:tc>
        <w:tc>
          <w:tcPr>
            <w:tcW w:type="dxa" w:w="3600"/>
          </w:tcPr>
          <w:p>
            <w:pPr>
              <w:spacing w:after="0" w:before="0" w:line="240" w:lineRule="auto"/>
              <w:jc w:val="left"/>
            </w:pPr>
            <w:r>
              <w:t>Open</w:t>
            </w:r>
          </w:p>
        </w:tc>
      </w:tr>
    </w:tbl>
    <w:p/>
    <w:p>
      <w:r>
        <w:t>A simplified changeover contact can be represented as:</w:t>
      </w:r>
    </w:p>
    <w:p>
      <w:pPr>
        <w:shd w:val="clear" w:color="auto" w:fill="F4F4F4"/>
        <w:spacing w:before="0" w:after="0" w:line="240" w:lineRule="auto"/>
        <w:ind w:left="216" w:right="216"/>
        <w:jc w:val="left"/>
      </w:pPr>
      <w:r>
        <w:rPr>
          <w:rFonts w:ascii="Consolas" w:hAnsi="Consolas"/>
          <w:color w:val="202020"/>
          <w:sz w:val="18"/>
        </w:rPr>
        <w:t xml:space="preserve">         NC</w:t>
      </w:r>
    </w:p>
    <w:p>
      <w:pPr>
        <w:shd w:val="clear" w:color="auto" w:fill="F4F4F4"/>
        <w:spacing w:before="0" w:after="0" w:line="240" w:lineRule="auto"/>
        <w:ind w:left="216" w:right="216"/>
        <w:jc w:val="left"/>
      </w:pPr>
      <w:r>
        <w:rPr>
          <w:rFonts w:ascii="Consolas" w:hAnsi="Consolas"/>
          <w:color w:val="202020"/>
          <w:sz w:val="18"/>
        </w:rPr>
        <w:t xml:space="preserve">          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 ------o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w:t>
      </w:r>
    </w:p>
    <w:p>
      <w:pPr>
        <w:shd w:val="clear" w:color="auto" w:fill="F4F4F4"/>
        <w:spacing w:before="0" w:after="0" w:line="240" w:lineRule="auto"/>
        <w:ind w:left="216" w:right="216"/>
        <w:jc w:val="left"/>
      </w:pPr>
      <w:r>
        <w:rPr>
          <w:rFonts w:ascii="Consolas" w:hAnsi="Consolas"/>
          <w:color w:val="202020"/>
          <w:sz w:val="18"/>
        </w:rPr>
        <w:t xml:space="preserve">         NO</w:t>
      </w:r>
    </w:p>
    <w:p/>
    <w:p>
      <w:r>
        <w:t>This is a conceptual representation, not a complete manufacturer wiring diagram.</w:t>
      </w:r>
    </w:p>
    <w:p>
      <w:pPr>
        <w:pStyle w:val="Heading3"/>
      </w:pPr>
      <w:r>
        <w:t>4.1 IEC Terminal Numbering</w:t>
      </w:r>
    </w:p>
    <w:p>
      <w:r>
        <w:t>Common auxiliary-contact terminal markings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markings</w:t>
            </w:r>
          </w:p>
        </w:tc>
        <w:tc>
          <w:tcPr>
            <w:tcW w:type="dxa" w:w="5400"/>
            <w:shd w:val="clear" w:color="auto" w:fill="EEF2F7"/>
          </w:tcPr>
          <w:p>
            <w:pPr>
              <w:spacing w:after="0" w:before="0" w:line="240" w:lineRule="auto"/>
              <w:jc w:val="left"/>
            </w:pPr>
            <w:r>
              <w:rPr>
                <w:b/>
                <w:color w:val="1A2E4A"/>
              </w:rPr>
              <w:t>Common meaning</w:t>
            </w:r>
          </w:p>
        </w:tc>
      </w:tr>
      <w:tr>
        <w:tc>
          <w:tcPr>
            <w:tcW w:type="dxa" w:w="5400"/>
          </w:tcPr>
          <w:p>
            <w:pPr>
              <w:spacing w:after="0" w:before="0" w:line="240" w:lineRule="auto"/>
              <w:jc w:val="left"/>
            </w:pPr>
            <w:r>
              <w:t>13-14</w:t>
            </w:r>
          </w:p>
        </w:tc>
        <w:tc>
          <w:tcPr>
            <w:tcW w:type="dxa" w:w="5400"/>
          </w:tcPr>
          <w:p>
            <w:pPr>
              <w:spacing w:after="0" w:before="0" w:line="240" w:lineRule="auto"/>
              <w:jc w:val="left"/>
            </w:pPr>
            <w:r>
              <w:t>NO auxiliary contact</w:t>
            </w:r>
          </w:p>
        </w:tc>
      </w:tr>
      <w:tr>
        <w:tc>
          <w:tcPr>
            <w:tcW w:type="dxa" w:w="5400"/>
          </w:tcPr>
          <w:p>
            <w:pPr>
              <w:spacing w:after="0" w:before="0" w:line="240" w:lineRule="auto"/>
              <w:jc w:val="left"/>
            </w:pPr>
            <w:r>
              <w:t>21-22</w:t>
            </w:r>
          </w:p>
        </w:tc>
        <w:tc>
          <w:tcPr>
            <w:tcW w:type="dxa" w:w="5400"/>
          </w:tcPr>
          <w:p>
            <w:pPr>
              <w:spacing w:after="0" w:before="0" w:line="240" w:lineRule="auto"/>
              <w:jc w:val="left"/>
            </w:pPr>
            <w:r>
              <w:t>NC auxiliary contact</w:t>
            </w:r>
          </w:p>
        </w:tc>
      </w:tr>
      <w:tr>
        <w:tc>
          <w:tcPr>
            <w:tcW w:type="dxa" w:w="5400"/>
          </w:tcPr>
          <w:p>
            <w:pPr>
              <w:spacing w:after="0" w:before="0" w:line="240" w:lineRule="auto"/>
              <w:jc w:val="left"/>
            </w:pPr>
            <w:r>
              <w:t>33-34</w:t>
            </w:r>
          </w:p>
        </w:tc>
        <w:tc>
          <w:tcPr>
            <w:tcW w:type="dxa" w:w="5400"/>
          </w:tcPr>
          <w:p>
            <w:pPr>
              <w:spacing w:after="0" w:before="0" w:line="240" w:lineRule="auto"/>
              <w:jc w:val="left"/>
            </w:pPr>
            <w:r>
              <w:t>Another NO auxiliary contact</w:t>
            </w:r>
          </w:p>
        </w:tc>
      </w:tr>
      <w:tr>
        <w:tc>
          <w:tcPr>
            <w:tcW w:type="dxa" w:w="5400"/>
          </w:tcPr>
          <w:p>
            <w:pPr>
              <w:spacing w:after="0" w:before="0" w:line="240" w:lineRule="auto"/>
              <w:jc w:val="left"/>
            </w:pPr>
            <w:r>
              <w:t>43-44</w:t>
            </w:r>
          </w:p>
        </w:tc>
        <w:tc>
          <w:tcPr>
            <w:tcW w:type="dxa" w:w="5400"/>
          </w:tcPr>
          <w:p>
            <w:pPr>
              <w:spacing w:after="0" w:before="0" w:line="240" w:lineRule="auto"/>
              <w:jc w:val="left"/>
            </w:pPr>
            <w:r>
              <w:t>Another NO auxiliary contact</w:t>
            </w:r>
          </w:p>
        </w:tc>
      </w:tr>
      <w:tr>
        <w:tc>
          <w:tcPr>
            <w:tcW w:type="dxa" w:w="5400"/>
          </w:tcPr>
          <w:p>
            <w:pPr>
              <w:spacing w:after="0" w:before="0" w:line="240" w:lineRule="auto"/>
              <w:jc w:val="left"/>
            </w:pPr>
            <w:r>
              <w:t>A1-A2</w:t>
            </w:r>
          </w:p>
        </w:tc>
        <w:tc>
          <w:tcPr>
            <w:tcW w:type="dxa" w:w="5400"/>
          </w:tcPr>
          <w:p>
            <w:pPr>
              <w:spacing w:after="0" w:before="0" w:line="240" w:lineRule="auto"/>
              <w:jc w:val="left"/>
            </w:pPr>
            <w:r>
              <w:t>Coil terminals</w:t>
            </w:r>
          </w:p>
        </w:tc>
      </w:tr>
    </w:tbl>
    <w:p/>
    <w:p>
      <w:r>
        <w:t>These conventions are common but must be verified against the device markings and datasheet.</w:t>
      </w:r>
    </w:p>
    <w:p>
      <w:r>
        <w:t>A changeover contact may use terminals such as 11, 12, and 14, where 11 is common, 12 is NC, and 14 is NO. Terminal numbering can vary with the contact arrangement.</w:t>
      </w:r>
    </w:p>
    <w:p>
      <w:pPr>
        <w:pStyle w:val="Heading2"/>
      </w:pPr>
      <w:r>
        <w:t>5. Relay vs Contactor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Control relay</w:t>
            </w:r>
          </w:p>
        </w:tc>
        <w:tc>
          <w:tcPr>
            <w:tcW w:type="dxa" w:w="3600"/>
            <w:shd w:val="clear" w:color="auto" w:fill="EEF2F7"/>
          </w:tcPr>
          <w:p>
            <w:pPr>
              <w:spacing w:after="0" w:before="0" w:line="240" w:lineRule="auto"/>
              <w:jc w:val="left"/>
            </w:pPr>
            <w:r>
              <w:rPr>
                <w:b/>
                <w:color w:val="1A2E4A"/>
              </w:rPr>
              <w:t>Contactor</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Control and signal switching</w:t>
            </w:r>
          </w:p>
        </w:tc>
        <w:tc>
          <w:tcPr>
            <w:tcW w:type="dxa" w:w="3600"/>
          </w:tcPr>
          <w:p>
            <w:pPr>
              <w:spacing w:after="0" w:before="0" w:line="240" w:lineRule="auto"/>
              <w:jc w:val="left"/>
            </w:pPr>
            <w:r>
              <w:t>Power-load switching</w:t>
            </w:r>
          </w:p>
        </w:tc>
      </w:tr>
      <w:tr>
        <w:tc>
          <w:tcPr>
            <w:tcW w:type="dxa" w:w="3600"/>
          </w:tcPr>
          <w:p>
            <w:pPr>
              <w:spacing w:after="0" w:before="0" w:line="240" w:lineRule="auto"/>
              <w:jc w:val="left"/>
            </w:pPr>
            <w:r>
              <w:t>Typical loads</w:t>
            </w:r>
          </w:p>
        </w:tc>
        <w:tc>
          <w:tcPr>
            <w:tcW w:type="dxa" w:w="3600"/>
          </w:tcPr>
          <w:p>
            <w:pPr>
              <w:spacing w:after="0" w:before="0" w:line="240" w:lineRule="auto"/>
              <w:jc w:val="left"/>
            </w:pPr>
            <w:r>
              <w:t>PLC signals, interlocks, small control loads</w:t>
            </w:r>
          </w:p>
        </w:tc>
        <w:tc>
          <w:tcPr>
            <w:tcW w:type="dxa" w:w="3600"/>
          </w:tcPr>
          <w:p>
            <w:pPr>
              <w:spacing w:after="0" w:before="0" w:line="240" w:lineRule="auto"/>
              <w:jc w:val="left"/>
            </w:pPr>
            <w:r>
              <w:t>Motors, heaters, larger electrical loads</w:t>
            </w:r>
          </w:p>
        </w:tc>
      </w:tr>
      <w:tr>
        <w:tc>
          <w:tcPr>
            <w:tcW w:type="dxa" w:w="3600"/>
          </w:tcPr>
          <w:p>
            <w:pPr>
              <w:spacing w:after="0" w:before="0" w:line="240" w:lineRule="auto"/>
              <w:jc w:val="left"/>
            </w:pPr>
            <w:r>
              <w:t>Contact construction</w:t>
            </w:r>
          </w:p>
        </w:tc>
        <w:tc>
          <w:tcPr>
            <w:tcW w:type="dxa" w:w="3600"/>
          </w:tcPr>
          <w:p>
            <w:pPr>
              <w:spacing w:after="0" w:before="0" w:line="240" w:lineRule="auto"/>
              <w:jc w:val="left"/>
            </w:pPr>
            <w:r>
              <w:t>Depends on the required signal and load rating</w:t>
            </w:r>
          </w:p>
        </w:tc>
        <w:tc>
          <w:tcPr>
            <w:tcW w:type="dxa" w:w="3600"/>
          </w:tcPr>
          <w:p>
            <w:pPr>
              <w:spacing w:after="0" w:before="0" w:line="240" w:lineRule="auto"/>
              <w:jc w:val="left"/>
            </w:pPr>
            <w:r>
              <w:t>Designed for the specified power-switching duty</w:t>
            </w:r>
          </w:p>
        </w:tc>
      </w:tr>
      <w:tr>
        <w:tc>
          <w:tcPr>
            <w:tcW w:type="dxa" w:w="3600"/>
          </w:tcPr>
          <w:p>
            <w:pPr>
              <w:spacing w:after="0" w:before="0" w:line="240" w:lineRule="auto"/>
              <w:jc w:val="left"/>
            </w:pPr>
            <w:r>
              <w:t>Arc management</w:t>
            </w:r>
          </w:p>
        </w:tc>
        <w:tc>
          <w:tcPr>
            <w:tcW w:type="dxa" w:w="3600"/>
          </w:tcPr>
          <w:p>
            <w:pPr>
              <w:spacing w:after="0" w:before="0" w:line="240" w:lineRule="auto"/>
              <w:jc w:val="left"/>
            </w:pPr>
            <w:r>
              <w:t>Depends on load and rating</w:t>
            </w:r>
          </w:p>
        </w:tc>
        <w:tc>
          <w:tcPr>
            <w:tcW w:type="dxa" w:w="3600"/>
          </w:tcPr>
          <w:p>
            <w:pPr>
              <w:spacing w:after="0" w:before="0" w:line="240" w:lineRule="auto"/>
              <w:jc w:val="left"/>
            </w:pPr>
            <w:r>
              <w:t>Usually more substantial for demanding power loads</w:t>
            </w:r>
          </w:p>
        </w:tc>
      </w:tr>
      <w:tr>
        <w:tc>
          <w:tcPr>
            <w:tcW w:type="dxa" w:w="3600"/>
          </w:tcPr>
          <w:p>
            <w:pPr>
              <w:spacing w:after="0" w:before="0" w:line="240" w:lineRule="auto"/>
              <w:jc w:val="left"/>
            </w:pPr>
            <w:r>
              <w:t>Auxiliary contacts</w:t>
            </w:r>
          </w:p>
        </w:tc>
        <w:tc>
          <w:tcPr>
            <w:tcW w:type="dxa" w:w="3600"/>
          </w:tcPr>
          <w:p>
            <w:pPr>
              <w:spacing w:after="0" w:before="0" w:line="240" w:lineRule="auto"/>
              <w:jc w:val="left"/>
            </w:pPr>
            <w:r>
              <w:t>Often part of the device</w:t>
            </w:r>
          </w:p>
        </w:tc>
        <w:tc>
          <w:tcPr>
            <w:tcW w:type="dxa" w:w="3600"/>
          </w:tcPr>
          <w:p>
            <w:pPr>
              <w:spacing w:after="0" w:before="0" w:line="240" w:lineRule="auto"/>
              <w:jc w:val="left"/>
            </w:pPr>
            <w:r>
              <w:t>Commonly available for control and feedback</w:t>
            </w:r>
          </w:p>
        </w:tc>
      </w:tr>
      <w:tr>
        <w:tc>
          <w:tcPr>
            <w:tcW w:type="dxa" w:w="3600"/>
          </w:tcPr>
          <w:p>
            <w:pPr>
              <w:spacing w:after="0" w:before="0" w:line="240" w:lineRule="auto"/>
              <w:jc w:val="left"/>
            </w:pPr>
            <w:r>
              <w:t>Coil supply</w:t>
            </w:r>
          </w:p>
        </w:tc>
        <w:tc>
          <w:tcPr>
            <w:tcW w:type="dxa" w:w="3600"/>
          </w:tcPr>
          <w:p>
            <w:pPr>
              <w:spacing w:after="0" w:before="0" w:line="240" w:lineRule="auto"/>
              <w:jc w:val="left"/>
            </w:pPr>
            <w:r>
              <w:t>AC or DC, depending on model</w:t>
            </w:r>
          </w:p>
        </w:tc>
        <w:tc>
          <w:tcPr>
            <w:tcW w:type="dxa" w:w="3600"/>
          </w:tcPr>
          <w:p>
            <w:pPr>
              <w:spacing w:after="0" w:before="0" w:line="240" w:lineRule="auto"/>
              <w:jc w:val="left"/>
            </w:pPr>
            <w:r>
              <w:t>AC or DC, depending on model</w:t>
            </w:r>
          </w:p>
        </w:tc>
      </w:tr>
      <w:tr>
        <w:tc>
          <w:tcPr>
            <w:tcW w:type="dxa" w:w="3600"/>
          </w:tcPr>
          <w:p>
            <w:pPr>
              <w:spacing w:after="0" w:before="0" w:line="240" w:lineRule="auto"/>
              <w:jc w:val="left"/>
            </w:pPr>
            <w:r>
              <w:t>Motor switching</w:t>
            </w:r>
          </w:p>
        </w:tc>
        <w:tc>
          <w:tcPr>
            <w:tcW w:type="dxa" w:w="3600"/>
          </w:tcPr>
          <w:p>
            <w:pPr>
              <w:spacing w:after="0" w:before="0" w:line="240" w:lineRule="auto"/>
              <w:jc w:val="left"/>
            </w:pPr>
            <w:r>
              <w:t>Only when explicitly rated for the duty</w:t>
            </w:r>
          </w:p>
        </w:tc>
        <w:tc>
          <w:tcPr>
            <w:tcW w:type="dxa" w:w="3600"/>
          </w:tcPr>
          <w:p>
            <w:pPr>
              <w:spacing w:after="0" w:before="0" w:line="240" w:lineRule="auto"/>
              <w:jc w:val="left"/>
            </w:pPr>
            <w:r>
              <w:t>Common application when correctly selected</w:t>
            </w:r>
          </w:p>
        </w:tc>
      </w:tr>
      <w:tr>
        <w:tc>
          <w:tcPr>
            <w:tcW w:type="dxa" w:w="3600"/>
          </w:tcPr>
          <w:p>
            <w:pPr>
              <w:spacing w:after="0" w:before="0" w:line="240" w:lineRule="auto"/>
              <w:jc w:val="left"/>
            </w:pPr>
            <w:r>
              <w:t>Mounting</w:t>
            </w:r>
          </w:p>
        </w:tc>
        <w:tc>
          <w:tcPr>
            <w:tcW w:type="dxa" w:w="3600"/>
          </w:tcPr>
          <w:p>
            <w:pPr>
              <w:spacing w:after="0" w:before="0" w:line="240" w:lineRule="auto"/>
              <w:jc w:val="left"/>
            </w:pPr>
            <w:r>
              <w:t>PCB, socket, or DIN rail, depending on type</w:t>
            </w:r>
          </w:p>
        </w:tc>
        <w:tc>
          <w:tcPr>
            <w:tcW w:type="dxa" w:w="3600"/>
          </w:tcPr>
          <w:p>
            <w:pPr>
              <w:spacing w:after="0" w:before="0" w:line="240" w:lineRule="auto"/>
              <w:jc w:val="left"/>
            </w:pPr>
            <w:r>
              <w:t>Commonly DIN rail or panel mounted</w:t>
            </w:r>
          </w:p>
        </w:tc>
      </w:tr>
      <w:tr>
        <w:tc>
          <w:tcPr>
            <w:tcW w:type="dxa" w:w="3600"/>
          </w:tcPr>
          <w:p>
            <w:pPr>
              <w:spacing w:after="0" w:before="0" w:line="240" w:lineRule="auto"/>
              <w:jc w:val="left"/>
            </w:pPr>
            <w:r>
              <w:t>Selection basis</w:t>
            </w:r>
          </w:p>
        </w:tc>
        <w:tc>
          <w:tcPr>
            <w:tcW w:type="dxa" w:w="3600"/>
          </w:tcPr>
          <w:p>
            <w:pPr>
              <w:spacing w:after="0" w:before="0" w:line="240" w:lineRule="auto"/>
              <w:jc w:val="left"/>
            </w:pPr>
            <w:r>
              <w:t>Contact rating, switching load, life, and insulation</w:t>
            </w:r>
          </w:p>
        </w:tc>
        <w:tc>
          <w:tcPr>
            <w:tcW w:type="dxa" w:w="3600"/>
          </w:tcPr>
          <w:p>
            <w:pPr>
              <w:spacing w:after="0" w:before="0" w:line="240" w:lineRule="auto"/>
              <w:jc w:val="left"/>
            </w:pPr>
            <w:r>
              <w:t>Utilization category, load current, duty, and life</w:t>
            </w:r>
          </w:p>
        </w:tc>
      </w:tr>
    </w:tbl>
    <w:p/>
    <w:p>
      <w:r>
        <w:t>A relay is not automatically suitable for a load simply because the load current is below the number printed on the relay. AC and DC switching capability, inductive load characteristics, inrush current, and electrical endurance all matter.</w:t>
      </w:r>
    </w:p>
    <w:p>
      <w:pPr>
        <w:pStyle w:val="Heading2"/>
      </w:pPr>
      <w:r>
        <w:t>6. Common Types of Relays</w:t>
      </w:r>
    </w:p>
    <w:p>
      <w:pPr>
        <w:pStyle w:val="Heading3"/>
      </w:pPr>
      <w:r>
        <w:t>6.1 Electromagnetic Control Relay</w:t>
      </w:r>
    </w:p>
    <w:p>
      <w:r>
        <w:t>An electromagnetic relay uses a coil and moving contacts. It is commonly used for interlocking, signal switching, and basic control logic.</w:t>
      </w:r>
    </w:p>
    <w:p>
      <w:r>
        <w:t>Advantages include straightforward operation and visible contact-state changes in many designs.</w:t>
      </w:r>
    </w:p>
    <w:p>
      <w:r>
        <w:t>Limitations include mechanical wear, contact bounce, switching noise, and finite electrical life.</w:t>
      </w:r>
    </w:p>
    <w:p>
      <w:pPr>
        <w:pStyle w:val="Heading3"/>
      </w:pPr>
      <w:r>
        <w:t>6.2 Plug-In Relay</w:t>
      </w:r>
    </w:p>
    <w:p>
      <w:r>
        <w:t>A plug-in relay fits into a compatible relay socket, commonly mounted on a DIN rail.</w:t>
      </w:r>
    </w:p>
    <w:p>
      <w:r>
        <w:t>Benefits include:</w:t>
      </w:r>
    </w:p>
    <w:p>
      <w:pPr>
        <w:pStyle w:val="ListBullet"/>
      </w:pPr>
      <w:r>
        <w:t>Easy replacement.</w:t>
      </w:r>
    </w:p>
    <w:p>
      <w:pPr>
        <w:pStyle w:val="ListBullet"/>
      </w:pPr>
      <w:r>
        <w:t>Clear terminal identification.</w:t>
      </w:r>
    </w:p>
    <w:p>
      <w:pPr>
        <w:pStyle w:val="ListBullet"/>
      </w:pPr>
      <w:r>
        <w:t>Convenient panel wiring.</w:t>
      </w:r>
    </w:p>
    <w:p>
      <w:pPr>
        <w:pStyle w:val="ListBullet"/>
      </w:pPr>
      <w:r>
        <w:t>Availability of LED indicators and test buttons on some models.</w:t>
      </w:r>
    </w:p>
    <w:p>
      <w:r>
        <w:t>The replacement relay must match the socket, coil voltage, contact arrangement, contact ratings, and any required suppression or indicator configuration.</w:t>
      </w:r>
    </w:p>
    <w:p>
      <w:pPr>
        <w:pStyle w:val="Heading3"/>
      </w:pPr>
      <w:r>
        <w:t>6.3 Interface Relay</w:t>
      </w:r>
    </w:p>
    <w:p>
      <w:r>
        <w:t>An interface relay is used between a control system and a field load. It can provide contact isolation, change the switching arrangement, or allow a control output to switch a compatible load.</w:t>
      </w:r>
    </w:p>
    <w:p>
      <w:r>
        <w:t>Example:</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Interface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load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 or signal device</w:t>
      </w:r>
    </w:p>
    <w:p/>
    <w:p>
      <w:r>
        <w:t>An interface relay does not automatically make an incompatible load safe to switch. Verify the PLC output capability, relay coil current, contact rating, load inrush, and electrical protection.</w:t>
      </w:r>
    </w:p>
    <w:p>
      <w:pPr>
        <w:pStyle w:val="Heading3"/>
      </w:pPr>
      <w:r>
        <w:t>6.4 Solid-State Relay (SSR)</w:t>
      </w:r>
    </w:p>
    <w:p>
      <w:r>
        <w:t>A solid-state relay switches a load electronically rather than through conventional moving contacts.</w:t>
      </w:r>
    </w:p>
    <w:p>
      <w:r>
        <w:t>Advantages:</w:t>
      </w:r>
    </w:p>
    <w:p>
      <w:pPr>
        <w:pStyle w:val="ListBullet"/>
      </w:pPr>
      <w:r>
        <w:t>No mechanical contact movement.</w:t>
      </w:r>
    </w:p>
    <w:p>
      <w:pPr>
        <w:pStyle w:val="ListBullet"/>
      </w:pPr>
      <w:r>
        <w:t>No mechanical contact bounce.</w:t>
      </w:r>
    </w:p>
    <w:p>
      <w:pPr>
        <w:pStyle w:val="ListBullet"/>
      </w:pPr>
      <w:r>
        <w:t>Potentially high switching frequency.</w:t>
      </w:r>
    </w:p>
    <w:p>
      <w:pPr>
        <w:pStyle w:val="ListBullet"/>
      </w:pPr>
      <w:r>
        <w:t>Long mechanical life because there are no moving contacts.</w:t>
      </w:r>
    </w:p>
    <w:p>
      <w:r>
        <w:t>Limitations:</w:t>
      </w:r>
    </w:p>
    <w:p>
      <w:pPr>
        <w:pStyle w:val="ListBullet"/>
      </w:pPr>
      <w:r>
        <w:t>On-state voltage drop and heat generation.</w:t>
      </w:r>
    </w:p>
    <w:p>
      <w:pPr>
        <w:pStyle w:val="ListBullet"/>
      </w:pPr>
      <w:r>
        <w:t>Off-state leakage current.</w:t>
      </w:r>
    </w:p>
    <w:p>
      <w:pPr>
        <w:pStyle w:val="ListBullet"/>
      </w:pPr>
      <w:r>
        <w:t>Possible need for a heat sink.</w:t>
      </w:r>
    </w:p>
    <w:p>
      <w:pPr>
        <w:pStyle w:val="ListBullet"/>
      </w:pPr>
      <w:r>
        <w:t>Different AC and DC switching requirements.</w:t>
      </w:r>
    </w:p>
    <w:p>
      <w:pPr>
        <w:pStyle w:val="ListBullet"/>
      </w:pPr>
      <w:r>
        <w:t>Failure modes that can include remaining conductive.</w:t>
      </w:r>
    </w:p>
    <w:p>
      <w:pPr>
        <w:pStyle w:val="ListBullet"/>
      </w:pPr>
      <w:r>
        <w:t>Compatibility restrictions with certain loads.</w:t>
      </w:r>
    </w:p>
    <w:p>
      <w:r>
        <w:t>An SSR is not a direct substitute for every electromagnetic relay. The output technology, load type, switching frequency, thermal design, leakage, and isolation requirements must be checked.</w:t>
      </w:r>
    </w:p>
    <w:p>
      <w:pPr>
        <w:pStyle w:val="Heading3"/>
      </w:pPr>
      <w:r>
        <w:t>6.5 Time-Delay Relay</w:t>
      </w:r>
    </w:p>
    <w:p>
      <w:r>
        <w:t>A time-delay relay changes its contacts according to a configured timing function.</w:t>
      </w:r>
    </w:p>
    <w:p>
      <w:r>
        <w:t>Common functions include:</w:t>
      </w:r>
    </w:p>
    <w:p>
      <w:pPr>
        <w:pStyle w:val="ListBullet"/>
      </w:pPr>
      <w:r>
        <w:t>ON-delay: Output changes state after a delay following the trigger.</w:t>
      </w:r>
    </w:p>
    <w:p>
      <w:pPr>
        <w:pStyle w:val="ListBullet"/>
      </w:pPr>
      <w:r>
        <w:t>OFF-delay: Output remains active for a specified period after the trigger is removed.</w:t>
      </w:r>
    </w:p>
    <w:p>
      <w:pPr>
        <w:pStyle w:val="ListBullet"/>
      </w:pPr>
      <w:r>
        <w:t>Interval timing: Output remains active for a defined interval after a trigger.</w:t>
      </w:r>
    </w:p>
    <w:p>
      <w:pPr>
        <w:pStyle w:val="ListBullet"/>
      </w:pPr>
      <w:r>
        <w:t>Cyclic timing: Output repeatedly switches according to configured ON and OFF periods.</w:t>
      </w:r>
    </w:p>
    <w:p>
      <w:r>
        <w:t>The exact behavior depends on the relay's timing mode and wiring.</w:t>
      </w:r>
    </w:p>
    <w:p>
      <w:pPr>
        <w:pStyle w:val="Heading3"/>
      </w:pPr>
      <w:r>
        <w:t>6.6 Latching Relay</w:t>
      </w:r>
    </w:p>
    <w:p>
      <w:r>
        <w:t>A latching relay retains its contact state after the operating pulse is removed. It changes state through a reset pulse, a set/reset coil arrangement, or another specified mechanism.</w:t>
      </w:r>
    </w:p>
    <w:p>
      <w:r>
        <w:t>Unlike an ordinary spring-return relay, a latching relay does not necessarily return to its initial state when coil power disappears.</w:t>
      </w:r>
    </w:p>
    <w:p>
      <w:pPr>
        <w:pStyle w:val="Heading2"/>
      </w:pPr>
      <w:r>
        <w:t>7. Contactors and Motor Switching</w:t>
      </w:r>
    </w:p>
    <w:p>
      <w:r>
        <w:t>Contactors are widely used to switch motors and other substantial electrical loads.</w:t>
      </w:r>
    </w:p>
    <w:p>
      <w:r>
        <w:t>A typical three-phase motor contactor has:</w:t>
      </w:r>
    </w:p>
    <w:p>
      <w:pPr>
        <w:pStyle w:val="ListBullet"/>
      </w:pPr>
      <w:r>
        <w:t>Three main power poles.</w:t>
      </w:r>
    </w:p>
    <w:p>
      <w:pPr>
        <w:pStyle w:val="ListBullet"/>
      </w:pPr>
      <w:r>
        <w:t>A control coil.</w:t>
      </w:r>
    </w:p>
    <w:p>
      <w:pPr>
        <w:pStyle w:val="ListBullet"/>
      </w:pPr>
      <w:r>
        <w:t>Auxiliary contacts where provided.</w:t>
      </w:r>
    </w:p>
    <w:p>
      <w:pPr>
        <w:pStyle w:val="ListBullet"/>
      </w:pPr>
      <w:r>
        <w:t>Main power terminals, commonly marked L1, L2, L3 and T1, T2, T3, or with equivalent terminal designations.</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L1 ──┐</w:t>
      </w:r>
    </w:p>
    <w:p>
      <w:pPr>
        <w:shd w:val="clear" w:color="auto" w:fill="F4F4F4"/>
        <w:spacing w:before="0" w:after="0" w:line="240" w:lineRule="auto"/>
        <w:ind w:left="216" w:right="216"/>
        <w:jc w:val="left"/>
      </w:pPr>
      <w:r>
        <w:rPr>
          <w:rFonts w:ascii="Consolas" w:hAnsi="Consolas"/>
          <w:color w:val="202020"/>
          <w:sz w:val="18"/>
        </w:rPr>
        <w:t xml:space="preserve"> L2 ──┼── Contactor main contacts ── Motor</w:t>
      </w:r>
    </w:p>
    <w:p>
      <w:pPr>
        <w:shd w:val="clear" w:color="auto" w:fill="F4F4F4"/>
        <w:spacing w:before="0" w:after="0" w:line="240" w:lineRule="auto"/>
        <w:ind w:left="216" w:right="216"/>
        <w:jc w:val="left"/>
      </w:pPr>
      <w:r>
        <w:rPr>
          <w:rFonts w:ascii="Consolas" w:hAnsi="Consolas"/>
          <w:color w:val="202020"/>
          <w:sz w:val="18"/>
        </w:rPr>
        <w:t xml:space="preserve"> L3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circuit</w:t>
      </w:r>
    </w:p>
    <w:p>
      <w:pPr>
        <w:shd w:val="clear" w:color="auto" w:fill="F4F4F4"/>
        <w:spacing w:before="0" w:after="0" w:line="240" w:lineRule="auto"/>
        <w:ind w:left="216" w:right="216"/>
        <w:jc w:val="left"/>
      </w:pPr>
      <w:r>
        <w:rPr>
          <w:rFonts w:ascii="Consolas" w:hAnsi="Consolas"/>
          <w:color w:val="202020"/>
          <w:sz w:val="18"/>
        </w:rPr>
        <w:t>Control supply ── Coil A1/A2</w:t>
      </w:r>
    </w:p>
    <w:p/>
    <w:p>
      <w:r>
        <w:t>When the coil is energized, the main contacts close, connecting the supply to the motor. When the coil is de-energized, the main contacts open, interrupting the power circuit.</w:t>
      </w:r>
    </w:p>
    <w:p>
      <w:r>
        <w:t>A contactor is a switching device, not complete motor protection. Motor overload and short-circuit protection must be provided by the appropriate protective devices.</w:t>
      </w:r>
    </w:p>
    <w:p>
      <w:pPr>
        <w:pStyle w:val="Heading2"/>
      </w:pPr>
      <w:r>
        <w:t>8. Motor Starter Architecture</w:t>
      </w:r>
    </w:p>
    <w:p>
      <w:r>
        <w:t>A basic motor starter commonly combines a contactor with overload protection and short-circuit protection.</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Induction motor</w:t>
      </w:r>
    </w:p>
    <w:p/>
    <w:p>
      <w:r>
        <w:t>The physical order of components and exact protective arrangement depend on the starter design and applicable requirements. Some devices combine multiple functions in a motor-protection circuit breaker or integrated starter.</w:t>
      </w:r>
    </w:p>
    <w:p>
      <w:pPr>
        <w:pStyle w:val="Heading3"/>
      </w:pPr>
      <w:r>
        <w:t>8.1 Contactor</w:t>
      </w:r>
    </w:p>
    <w:p>
      <w:r>
        <w:t>The contactor connects or disconnects the motor supply when commanded by the control circuit.</w:t>
      </w:r>
    </w:p>
    <w:p>
      <w:pPr>
        <w:pStyle w:val="Heading3"/>
      </w:pPr>
      <w:r>
        <w:t>8.2 Overload Relay</w:t>
      </w:r>
    </w:p>
    <w:p>
      <w:r>
        <w:t>The overload relay detects sustained motor overload or other conditions covered by its design. Its trip contact is typically integrated into the contactor control circuit so that a trip causes the contactor to drop out.</w:t>
      </w:r>
    </w:p>
    <w:p>
      <w:r>
        <w:t>An overload relay does not replace short-circuit protection.</w:t>
      </w:r>
    </w:p>
    <w:p>
      <w:pPr>
        <w:pStyle w:val="Heading3"/>
      </w:pPr>
      <w:r>
        <w:t>8.3 Short-Circuit Protection</w:t>
      </w:r>
    </w:p>
    <w:p>
      <w:r>
        <w:t>A fuse or suitable circuit breaker protects against short circuits according to the coordinated design.</w:t>
      </w:r>
    </w:p>
    <w:p>
      <w:r>
        <w:t>The selected device must be compatible with the contactor and overload relay, including the applicable coordination requirements.</w:t>
      </w:r>
    </w:p>
    <w:p>
      <w:pPr>
        <w:pStyle w:val="Heading2"/>
      </w:pPr>
      <w:r>
        <w:t>9. Contactor Coil Ratings</w:t>
      </w:r>
    </w:p>
    <w:p>
      <w:r>
        <w:t>The coil is the control element that operates the contactor.</w:t>
      </w:r>
    </w:p>
    <w:p>
      <w:r>
        <w:t>Common coil ratings include:</w:t>
      </w:r>
    </w:p>
    <w:p>
      <w:pPr>
        <w:pStyle w:val="ListBullet"/>
      </w:pPr>
      <w:r>
        <w:t>24 V DC.</w:t>
      </w:r>
    </w:p>
    <w:p>
      <w:pPr>
        <w:pStyle w:val="ListBullet"/>
      </w:pPr>
      <w:r>
        <w:t>24 V AC.</w:t>
      </w:r>
    </w:p>
    <w:p>
      <w:pPr>
        <w:pStyle w:val="ListBullet"/>
      </w:pPr>
      <w:r>
        <w:t>110 or 120 V AC.</w:t>
      </w:r>
    </w:p>
    <w:p>
      <w:pPr>
        <w:pStyle w:val="ListBullet"/>
      </w:pPr>
      <w:r>
        <w:t>220 to 240 V AC.</w:t>
      </w:r>
    </w:p>
    <w:p>
      <w:pPr>
        <w:pStyle w:val="ListBullet"/>
      </w:pPr>
      <w:r>
        <w:t>Other manufacturer-specific ratings.</w:t>
      </w:r>
    </w:p>
    <w:p>
      <w:r>
        <w:t>The coil voltage must match the intended control supply. A contactor with the correct main-contact current rating can still fail immediately if its coil is supplied with the wrong voltage or type of supply.</w:t>
      </w:r>
    </w:p>
    <w:p>
      <w:pPr>
        <w:pStyle w:val="Heading3"/>
      </w:pPr>
      <w:r>
        <w:t>9.1 AC vs DC Coils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AC coil</w:t>
            </w:r>
          </w:p>
        </w:tc>
        <w:tc>
          <w:tcPr>
            <w:tcW w:type="dxa" w:w="3600"/>
            <w:shd w:val="clear" w:color="auto" w:fill="EEF2F7"/>
          </w:tcPr>
          <w:p>
            <w:pPr>
              <w:spacing w:after="0" w:before="0" w:line="240" w:lineRule="auto"/>
              <w:jc w:val="left"/>
            </w:pPr>
            <w:r>
              <w:rPr>
                <w:b/>
                <w:color w:val="1A2E4A"/>
              </w:rPr>
              <w:t>DC coil</w:t>
            </w:r>
          </w:p>
        </w:tc>
      </w:tr>
      <w:tr>
        <w:tc>
          <w:tcPr>
            <w:tcW w:type="dxa" w:w="3600"/>
          </w:tcPr>
          <w:p>
            <w:pPr>
              <w:spacing w:after="0" w:before="0" w:line="240" w:lineRule="auto"/>
              <w:jc w:val="left"/>
            </w:pPr>
            <w:r>
              <w:t>Supply</w:t>
            </w:r>
          </w:p>
        </w:tc>
        <w:tc>
          <w:tcPr>
            <w:tcW w:type="dxa" w:w="3600"/>
          </w:tcPr>
          <w:p>
            <w:pPr>
              <w:spacing w:after="0" w:before="0" w:line="240" w:lineRule="auto"/>
              <w:jc w:val="left"/>
            </w:pPr>
            <w:r>
              <w:t>Alternating current</w:t>
            </w:r>
          </w:p>
        </w:tc>
        <w:tc>
          <w:tcPr>
            <w:tcW w:type="dxa" w:w="3600"/>
          </w:tcPr>
          <w:p>
            <w:pPr>
              <w:spacing w:after="0" w:before="0" w:line="240" w:lineRule="auto"/>
              <w:jc w:val="left"/>
            </w:pPr>
            <w:r>
              <w:t>Direct current</w:t>
            </w:r>
          </w:p>
        </w:tc>
      </w:tr>
      <w:tr>
        <w:tc>
          <w:tcPr>
            <w:tcW w:type="dxa" w:w="3600"/>
          </w:tcPr>
          <w:p>
            <w:pPr>
              <w:spacing w:after="0" w:before="0" w:line="240" w:lineRule="auto"/>
              <w:jc w:val="left"/>
            </w:pPr>
            <w:r>
              <w:t>Electrical behavior</w:t>
            </w:r>
          </w:p>
        </w:tc>
        <w:tc>
          <w:tcPr>
            <w:tcW w:type="dxa" w:w="3600"/>
          </w:tcPr>
          <w:p>
            <w:pPr>
              <w:spacing w:after="0" w:before="0" w:line="240" w:lineRule="auto"/>
              <w:jc w:val="left"/>
            </w:pPr>
            <w:r>
              <w:t>Impedance varies with magnetic circuit and armature position</w:t>
            </w:r>
          </w:p>
        </w:tc>
        <w:tc>
          <w:tcPr>
            <w:tcW w:type="dxa" w:w="3600"/>
          </w:tcPr>
          <w:p>
            <w:pPr>
              <w:spacing w:after="0" w:before="0" w:line="240" w:lineRule="auto"/>
              <w:jc w:val="left"/>
            </w:pPr>
            <w:r>
              <w:t>Current depends on coil resistance and applied voltage</w:t>
            </w:r>
          </w:p>
        </w:tc>
      </w:tr>
      <w:tr>
        <w:tc>
          <w:tcPr>
            <w:tcW w:type="dxa" w:w="3600"/>
          </w:tcPr>
          <w:p>
            <w:pPr>
              <w:spacing w:after="0" w:before="0" w:line="240" w:lineRule="auto"/>
              <w:jc w:val="left"/>
            </w:pPr>
            <w:r>
              <w:t>Inrush behavior</w:t>
            </w:r>
          </w:p>
        </w:tc>
        <w:tc>
          <w:tcPr>
            <w:tcW w:type="dxa" w:w="3600"/>
          </w:tcPr>
          <w:p>
            <w:pPr>
              <w:spacing w:after="0" w:before="0" w:line="240" w:lineRule="auto"/>
              <w:jc w:val="left"/>
            </w:pPr>
            <w:r>
              <w:t>Often has higher pull-in VA than sealed VA</w:t>
            </w:r>
          </w:p>
        </w:tc>
        <w:tc>
          <w:tcPr>
            <w:tcW w:type="dxa" w:w="3600"/>
          </w:tcPr>
          <w:p>
            <w:pPr>
              <w:spacing w:after="0" w:before="0" w:line="240" w:lineRule="auto"/>
              <w:jc w:val="left"/>
            </w:pPr>
            <w:r>
              <w:t>Depends on coil design and operating state</w:t>
            </w:r>
          </w:p>
        </w:tc>
      </w:tr>
      <w:tr>
        <w:tc>
          <w:tcPr>
            <w:tcW w:type="dxa" w:w="3600"/>
          </w:tcPr>
          <w:p>
            <w:pPr>
              <w:spacing w:after="0" w:before="0" w:line="240" w:lineRule="auto"/>
              <w:jc w:val="left"/>
            </w:pPr>
            <w:r>
              <w:t>Polarity</w:t>
            </w:r>
          </w:p>
        </w:tc>
        <w:tc>
          <w:tcPr>
            <w:tcW w:type="dxa" w:w="3600"/>
          </w:tcPr>
          <w:p>
            <w:pPr>
              <w:spacing w:after="0" w:before="0" w:line="240" w:lineRule="auto"/>
              <w:jc w:val="left"/>
            </w:pPr>
            <w:r>
              <w:t>Normally not polarity-sensitive</w:t>
            </w:r>
          </w:p>
        </w:tc>
        <w:tc>
          <w:tcPr>
            <w:tcW w:type="dxa" w:w="3600"/>
          </w:tcPr>
          <w:p>
            <w:pPr>
              <w:spacing w:after="0" w:before="0" w:line="240" w:lineRule="auto"/>
              <w:jc w:val="left"/>
            </w:pPr>
            <w:r>
              <w:t>Conventional coils may be non-polarized, but integrated suppression or electronics may introduce polarity requirements</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AC control systems</w:t>
            </w:r>
          </w:p>
        </w:tc>
        <w:tc>
          <w:tcPr>
            <w:tcW w:type="dxa" w:w="3600"/>
          </w:tcPr>
          <w:p>
            <w:pPr>
              <w:spacing w:after="0" w:before="0" w:line="240" w:lineRule="auto"/>
              <w:jc w:val="left"/>
            </w:pPr>
            <w:r>
              <w:t>PLC and industrial DC control systems</w:t>
            </w:r>
          </w:p>
        </w:tc>
      </w:tr>
    </w:tbl>
    <w:p/>
    <w:p>
      <w:r>
        <w:t>Modern contactors may have electronic coil-control modules or universal-coil designs. Follow the exact manufacturer's wiring instructions.</w:t>
      </w:r>
    </w:p>
    <w:p>
      <w:pPr>
        <w:pStyle w:val="Heading3"/>
      </w:pPr>
      <w:r>
        <w:t>9.2 Coil Power and Current</w:t>
      </w:r>
    </w:p>
    <w:p>
      <w:r>
        <w:t>For a DC coil where rated power is known:</w:t>
      </w:r>
    </w:p>
    <w:p>
      <w:pPr>
        <w:spacing w:before="120" w:after="160"/>
        <w:jc w:val="center"/>
      </w:pPr>
      <m:oMathPara>
        <m:oMath>
          <m:r>
            <m:t>I=</m:t>
          </m:r>
          <m:f>
            <m:fPr>
              <m:type m:val="bar"/>
            </m:fPr>
            <m:num>
              <m:r>
                <m:t>P</m:t>
              </m:r>
            </m:num>
            <m:den>
              <m:r>
                <m:t>V</m:t>
              </m:r>
            </m:den>
          </m:f>
        </m:oMath>
      </m:oMathPara>
    </w:p>
    <w:p>
      <w:r>
        <w:t>Suppose a 24 V DC coil has a rated power of 2.4 W.</w:t>
      </w:r>
    </w:p>
    <w:p>
      <w:pPr>
        <w:spacing w:before="120" w:after="160"/>
        <w:jc w:val="center"/>
      </w:pPr>
      <m:oMathPara>
        <m:oMath>
          <m:r>
            <m:t>I=</m:t>
          </m:r>
          <m:f>
            <m:fPr>
              <m:type m:val="bar"/>
            </m:fPr>
            <m:num>
              <m:r>
                <m:t>2.4</m:t>
              </m:r>
            </m:num>
            <m:den>
              <m:r>
                <m:t>24</m:t>
              </m:r>
            </m:den>
          </m:f>
          <m:r>
            <m:t>=0.1</m:t>
          </m:r>
          <m:r>
            <m:rPr>
              <m:nor/>
            </m:rPr>
            <m:t> A</m:t>
          </m:r>
        </m:oMath>
      </m:oMathPara>
    </w:p>
    <w:p>
      <w:r>
        <w:t>The nominal current is 100 mA under the stated conditions.</w:t>
      </w:r>
    </w:p>
    <w:p>
      <w:r>
        <w:t>This estimate is useful when checking PLC output loading, but actual coil behavior can depend on temperature, coil electronics, and pull-in or holding requirements.</w:t>
      </w:r>
    </w:p>
    <w:p>
      <w:r>
        <w:t>For AC coils, apparent power in volt-amperes and power factor may be relevant. Do not automatically apply the simple DC power calculation to an AC coil.</w:t>
      </w:r>
    </w:p>
    <w:p>
      <w:pPr>
        <w:pStyle w:val="Heading2"/>
      </w:pPr>
      <w:r>
        <w:t>10. PLC Control of a Contactor</w:t>
      </w:r>
    </w:p>
    <w:p>
      <w:r>
        <w:t>A PLC can command a contactor through a suitable output circuit. The output must be compatible with the coil's voltage, current, and electrical characteristics.</w:t>
      </w:r>
    </w:p>
    <w:p>
      <w:pPr>
        <w:pStyle w:val="Heading3"/>
      </w:pPr>
      <w:r>
        <w:t>10.1 Simplified DC Control Circuit</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A1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switching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0 V return</w:t>
      </w:r>
    </w:p>
    <w:p/>
    <w:p>
      <w:r>
        <w:t>This is only a conceptual example. Real wiring depends on whether the PLC output is sourcing or sinking, the output module's topology, the coil's connection, and the control supply arrangement.</w:t>
      </w:r>
    </w:p>
    <w:p>
      <w:r>
        <w:t>For a typical sourcing transistor output, the module supplies positive voltage to the load when ON. For a typical sinking output, the module switches the load return toward 0 V. Relay outputs are dry contacts and require an external supply arrangement.</w:t>
      </w:r>
    </w:p>
    <w:p>
      <w:r>
        <w:t>Never assume that all PLC outputs are wired in the same way.</w:t>
      </w:r>
    </w:p>
    <w:p>
      <w:pPr>
        <w:pStyle w:val="Heading3"/>
      </w:pPr>
      <w:r>
        <w:t>10.2 PLC Output Selection</w:t>
      </w:r>
    </w:p>
    <w:p>
      <w:r>
        <w:t>Before connecting a contactor coil directly to a PLC output, check:</w:t>
      </w:r>
    </w:p>
    <w:p>
      <w:pPr>
        <w:pStyle w:val="ListBullet"/>
      </w:pPr>
      <w:r>
        <w:t>Output voltage and type.</w:t>
      </w:r>
    </w:p>
    <w:p>
      <w:pPr>
        <w:pStyle w:val="ListBullet"/>
      </w:pPr>
      <w:r>
        <w:t>Continuous output current rating.</w:t>
      </w:r>
    </w:p>
    <w:p>
      <w:pPr>
        <w:pStyle w:val="ListBullet"/>
      </w:pPr>
      <w:r>
        <w:t>Switching or inrush current capability.</w:t>
      </w:r>
    </w:p>
    <w:p>
      <w:pPr>
        <w:pStyle w:val="ListBullet"/>
      </w:pPr>
      <w:r>
        <w:t>Output group current limits.</w:t>
      </w:r>
    </w:p>
    <w:p>
      <w:pPr>
        <w:pStyle w:val="ListBullet"/>
      </w:pPr>
      <w:r>
        <w:t>Inductive-load restrictions.</w:t>
      </w:r>
    </w:p>
    <w:p>
      <w:pPr>
        <w:pStyle w:val="ListBullet"/>
      </w:pPr>
      <w:r>
        <w:t>Built-in suppression or protection.</w:t>
      </w:r>
    </w:p>
    <w:p>
      <w:pPr>
        <w:pStyle w:val="ListBullet"/>
      </w:pPr>
      <w:r>
        <w:t>Required common and return connections.</w:t>
      </w:r>
    </w:p>
    <w:p>
      <w:pPr>
        <w:pStyle w:val="ListBullet"/>
      </w:pPr>
      <w:r>
        <w:t>Manufacturer requirements for external suppression.</w:t>
      </w:r>
    </w:p>
    <w:p>
      <w:r>
        <w:t>An interposing relay may be appropriate when the coil load, isolation requirements, or switching characteristics exceed what the PLC output should directly control.</w:t>
      </w:r>
    </w:p>
    <w:p>
      <w:pPr>
        <w:pStyle w:val="Heading3"/>
      </w:pPr>
      <w:r>
        <w:t>10.3 Contactor Feedback</w:t>
      </w:r>
    </w:p>
    <w:p>
      <w:r>
        <w:t>A contactor's auxiliary contact can provide status feedback to a PLC.</w:t>
      </w:r>
    </w:p>
    <w:p>
      <w:r>
        <w:t>For example, an auxiliary NO contact may close when the contactor mechanism operates. The PLC can use this input to compare the commanded state with the reported state.</w:t>
      </w:r>
    </w:p>
    <w:p>
      <w:r>
        <w:t>However, an ordinary auxiliary contact does not necessarily prove that all main poles are healthy or that the motor is actually drawing current. Where a safety function requires monitored contactor feedback, use devices and contact arrangements specifically suitable for that function.</w:t>
      </w:r>
    </w:p>
    <w:p>
      <w:pPr>
        <w:pStyle w:val="Heading2"/>
      </w:pPr>
      <w:r>
        <w:t>11. Electrical Interlocking</w:t>
      </w:r>
    </w:p>
    <w:p>
      <w:r>
        <w:t>Electrical interlocking prevents incompatible contactors from being energized simultaneously.</w:t>
      </w:r>
    </w:p>
    <w:p>
      <w:r>
        <w:t>A common example is forward/reverse motor control. If both contactors close at the same time, the resulting power connections can create a severe fault.</w:t>
      </w:r>
    </w:p>
    <w:p>
      <w:r>
        <w:t>A conventional electrical interlock uses an NC auxiliary contact from one contactor in the other contactor's coil circuit.</w:t>
      </w:r>
    </w:p>
    <w:p>
      <w:pPr>
        <w:shd w:val="clear" w:color="auto" w:fill="F4F4F4"/>
        <w:spacing w:before="0" w:after="0" w:line="240" w:lineRule="auto"/>
        <w:ind w:left="216" w:right="216"/>
        <w:jc w:val="left"/>
      </w:pPr>
      <w:r>
        <w:rPr>
          <w:rFonts w:ascii="Consolas" w:hAnsi="Consolas"/>
          <w:color w:val="202020"/>
          <w:sz w:val="18"/>
        </w:rPr>
        <w:t>Forward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Reverse contactor NC auxiliary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Forward 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Reverse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Forward contactor NC auxiliary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Reverse contactor coil</w:t>
      </w:r>
    </w:p>
    <w:p/>
    <w:p>
      <w:r>
        <w:t>The actual circuit must also account for stop commands, overload protection, control-supply faults, and the intended operating sequence.</w:t>
      </w:r>
    </w:p>
    <w:p>
      <w:r>
        <w:t>For reversing motor starters, a mechanical interlock may also be used to prevent both contactors from closing simultaneously. Whether electrical interlocking alone is sufficient depends on the design requirements and risk assessment.</w:t>
      </w:r>
    </w:p>
    <w:p>
      <w:r>
        <w:t>Interlocking is not automatically a safety function. If simultaneous operation could create a hazardous condition, the required protective architecture must be engineered and validated accordingly.</w:t>
      </w:r>
    </w:p>
    <w:p>
      <w:pPr>
        <w:pStyle w:val="Heading2"/>
      </w:pPr>
      <w:r>
        <w:t>12. Seal-In or Holding Circuits</w:t>
      </w:r>
    </w:p>
    <w:p>
      <w:r>
        <w:t>A conventional contactor control circuit may use an auxiliary NO contact to maintain the coil command after a momentary start button is released.</w:t>
      </w:r>
    </w:p>
    <w:p>
      <w:r>
        <w:t>This is often called a seal-in or holding circuit.</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STOP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OVERLOAD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NO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AUX NO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Return</w:t>
      </w:r>
    </w:p>
    <w:p/>
    <w:p>
      <w:r>
        <w:t>Operating principle:</w:t>
      </w:r>
    </w:p>
    <w:p>
      <w:pPr>
        <w:tabs>
          <w:tab w:pos="403" w:val="left"/>
        </w:tabs>
        <w:spacing w:after="40" w:line="276" w:lineRule="auto"/>
        <w:ind w:left="403" w:hanging="403"/>
        <w:jc w:val="left"/>
      </w:pPr>
      <w:r>
        <w:rPr>
          <w:color w:val="1A2E4A"/>
        </w:rPr>
        <w:t>1.</w:t>
        <w:tab/>
      </w:r>
      <w:r>
        <w:t>The operator presses START.</w:t>
      </w:r>
    </w:p>
    <w:p>
      <w:pPr>
        <w:tabs>
          <w:tab w:pos="403" w:val="left"/>
        </w:tabs>
        <w:spacing w:after="40" w:line="276" w:lineRule="auto"/>
        <w:ind w:left="403" w:hanging="403"/>
        <w:jc w:val="left"/>
      </w:pPr>
      <w:r>
        <w:rPr>
          <w:color w:val="1A2E4A"/>
        </w:rPr>
        <w:t>2.</w:t>
        <w:tab/>
      </w:r>
      <w:r>
        <w:t>The coil energizes.</w:t>
      </w:r>
    </w:p>
    <w:p>
      <w:pPr>
        <w:tabs>
          <w:tab w:pos="403" w:val="left"/>
        </w:tabs>
        <w:spacing w:after="40" w:line="276" w:lineRule="auto"/>
        <w:ind w:left="403" w:hanging="403"/>
        <w:jc w:val="left"/>
      </w:pPr>
      <w:r>
        <w:rPr>
          <w:color w:val="1A2E4A"/>
        </w:rPr>
        <w:t>3.</w:t>
        <w:tab/>
      </w:r>
      <w:r>
        <w:t>The contactor's auxiliary NO contact closes.</w:t>
      </w:r>
    </w:p>
    <w:p>
      <w:pPr>
        <w:tabs>
          <w:tab w:pos="403" w:val="left"/>
        </w:tabs>
        <w:spacing w:after="40" w:line="276" w:lineRule="auto"/>
        <w:ind w:left="403" w:hanging="403"/>
        <w:jc w:val="left"/>
      </w:pPr>
      <w:r>
        <w:rPr>
          <w:color w:val="1A2E4A"/>
        </w:rPr>
        <w:t>4.</w:t>
        <w:tab/>
      </w:r>
      <w:r>
        <w:t>The auxiliary contact maintains the coil circuit after START is released.</w:t>
      </w:r>
    </w:p>
    <w:p>
      <w:pPr>
        <w:tabs>
          <w:tab w:pos="403" w:val="left"/>
        </w:tabs>
        <w:spacing w:after="40" w:line="276" w:lineRule="auto"/>
        <w:ind w:left="403" w:hanging="403"/>
        <w:jc w:val="left"/>
      </w:pPr>
      <w:r>
        <w:rPr>
          <w:color w:val="1A2E4A"/>
        </w:rPr>
        <w:t>5.</w:t>
        <w:tab/>
      </w:r>
      <w:r>
        <w:t>Pressing STOP or opening the overload contact interrupts the coil circuit.</w:t>
      </w:r>
    </w:p>
    <w:p>
      <w:r>
        <w:t>This diagram illustrates conventional hardwired logic. A PLC may implement similar holding behavior in software, but the required safety and restart behavior must be considered separately.</w:t>
      </w:r>
    </w:p>
    <w:p>
      <w:r>
        <w:t>After power restoration, a machine should not restart unexpectedly where that could create a hazard. Restart behavior must be designed for the application rather than assumed from the contactor circuit.</w:t>
      </w:r>
    </w:p>
    <w:p>
      <w:pPr>
        <w:pStyle w:val="Heading2"/>
      </w:pPr>
      <w:r>
        <w:t>13. Contact Ratings and Utilization Categories</w:t>
      </w:r>
    </w:p>
    <w:p>
      <w:r>
        <w:t>Contact ratings are not defined by current alone. They depend on the load type, voltage, switching duty, and applicable utilization category.</w:t>
      </w:r>
    </w:p>
    <w:p>
      <w:r>
        <w:t>For IEC contactor selection, common utilization categories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AC-1</w:t>
            </w:r>
          </w:p>
        </w:tc>
        <w:tc>
          <w:tcPr>
            <w:tcW w:type="dxa" w:w="5400"/>
          </w:tcPr>
          <w:p>
            <w:pPr>
              <w:spacing w:after="0" w:before="0" w:line="240" w:lineRule="auto"/>
              <w:jc w:val="left"/>
            </w:pPr>
            <w:r>
              <w:t>Non-inductive or slightly inductive AC loads, such as certain resistance-heating loads</w:t>
            </w:r>
          </w:p>
        </w:tc>
      </w:tr>
      <w:tr>
        <w:tc>
          <w:tcPr>
            <w:tcW w:type="dxa" w:w="5400"/>
          </w:tcPr>
          <w:p>
            <w:pPr>
              <w:spacing w:after="0" w:before="0" w:line="240" w:lineRule="auto"/>
              <w:jc w:val="left"/>
            </w:pPr>
            <w:r>
              <w:t>AC-3</w:t>
            </w:r>
          </w:p>
        </w:tc>
        <w:tc>
          <w:tcPr>
            <w:tcW w:type="dxa" w:w="5400"/>
          </w:tcPr>
          <w:p>
            <w:pPr>
              <w:spacing w:after="0" w:before="0" w:line="240" w:lineRule="auto"/>
              <w:jc w:val="left"/>
            </w:pPr>
            <w:r>
              <w:t>Starting squirrel-cage motors and switching them off while running</w:t>
            </w:r>
          </w:p>
        </w:tc>
      </w:tr>
      <w:tr>
        <w:tc>
          <w:tcPr>
            <w:tcW w:type="dxa" w:w="5400"/>
          </w:tcPr>
          <w:p>
            <w:pPr>
              <w:spacing w:after="0" w:before="0" w:line="240" w:lineRule="auto"/>
              <w:jc w:val="left"/>
            </w:pPr>
            <w:r>
              <w:t>AC-4</w:t>
            </w:r>
          </w:p>
        </w:tc>
        <w:tc>
          <w:tcPr>
            <w:tcW w:type="dxa" w:w="5400"/>
          </w:tcPr>
          <w:p>
            <w:pPr>
              <w:spacing w:after="0" w:before="0" w:line="240" w:lineRule="auto"/>
              <w:jc w:val="left"/>
            </w:pPr>
            <w:r>
              <w:t>Demanding motor duties such as plugging, inching, and jogging</w:t>
            </w:r>
          </w:p>
        </w:tc>
      </w:tr>
      <w:tr>
        <w:tc>
          <w:tcPr>
            <w:tcW w:type="dxa" w:w="5400"/>
          </w:tcPr>
          <w:p>
            <w:pPr>
              <w:spacing w:after="0" w:before="0" w:line="240" w:lineRule="auto"/>
              <w:jc w:val="left"/>
            </w:pPr>
            <w:r>
              <w:t>DC-1</w:t>
            </w:r>
          </w:p>
        </w:tc>
        <w:tc>
          <w:tcPr>
            <w:tcW w:type="dxa" w:w="5400"/>
          </w:tcPr>
          <w:p>
            <w:pPr>
              <w:spacing w:after="0" w:before="0" w:line="240" w:lineRule="auto"/>
              <w:jc w:val="left"/>
            </w:pPr>
            <w:r>
              <w:t>Non-inductive or slightly inductive DC loads</w:t>
            </w:r>
          </w:p>
        </w:tc>
      </w:tr>
      <w:tr>
        <w:tc>
          <w:tcPr>
            <w:tcW w:type="dxa" w:w="5400"/>
          </w:tcPr>
          <w:p>
            <w:pPr>
              <w:spacing w:after="0" w:before="0" w:line="240" w:lineRule="auto"/>
              <w:jc w:val="left"/>
            </w:pPr>
            <w:r>
              <w:t>DC-3</w:t>
            </w:r>
          </w:p>
        </w:tc>
        <w:tc>
          <w:tcPr>
            <w:tcW w:type="dxa" w:w="5400"/>
          </w:tcPr>
          <w:p>
            <w:pPr>
              <w:spacing w:after="0" w:before="0" w:line="240" w:lineRule="auto"/>
              <w:jc w:val="left"/>
            </w:pPr>
            <w:r>
              <w:t>Certain DC motor duties, subject to the applicable device rating</w:t>
            </w:r>
          </w:p>
        </w:tc>
      </w:tr>
      <w:tr>
        <w:tc>
          <w:tcPr>
            <w:tcW w:type="dxa" w:w="5400"/>
          </w:tcPr>
          <w:p>
            <w:pPr>
              <w:spacing w:after="0" w:before="0" w:line="240" w:lineRule="auto"/>
              <w:jc w:val="left"/>
            </w:pPr>
            <w:r>
              <w:t>DC-13</w:t>
            </w:r>
          </w:p>
        </w:tc>
        <w:tc>
          <w:tcPr>
            <w:tcW w:type="dxa" w:w="5400"/>
          </w:tcPr>
          <w:p>
            <w:pPr>
              <w:spacing w:after="0" w:before="0" w:line="240" w:lineRule="auto"/>
              <w:jc w:val="left"/>
            </w:pPr>
            <w:r>
              <w:t>Control of DC electromagnetic loads, such as electromagnets, under the specified conditions</w:t>
            </w:r>
          </w:p>
        </w:tc>
      </w:tr>
    </w:tbl>
    <w:p/>
    <w:p>
      <w:r>
        <w:t>The exact category definitions and permitted ratings must be checked against the applicable standard and manufacturer documentation.</w:t>
      </w:r>
    </w:p>
    <w:p>
      <w:r>
        <w:t>A contactor rated for a particular motor current under AC-3 conditions may have a different permitted current for AC-4 duty. Frequent jogging or reversing can greatly increase electrical contact wear.</w:t>
      </w:r>
    </w:p>
    <w:p>
      <w:pPr>
        <w:pStyle w:val="Heading2"/>
      </w:pPr>
      <w:r>
        <w:t>14. Contact Arcing and Electrical Life</w:t>
      </w:r>
    </w:p>
    <w:p>
      <w:r>
        <w:t>When contacts separate while carrying current, the current may continue through an electrical arc. The arc heats and erodes contact material and can damage the device.</w:t>
      </w:r>
    </w:p>
    <w:p>
      <w:r>
        <w:t>Arc severity depends on factors including:</w:t>
      </w:r>
    </w:p>
    <w:p>
      <w:pPr>
        <w:pStyle w:val="ListBullet"/>
      </w:pPr>
      <w:r>
        <w:t>Current magnitude.</w:t>
      </w:r>
    </w:p>
    <w:p>
      <w:pPr>
        <w:pStyle w:val="ListBullet"/>
      </w:pPr>
      <w:r>
        <w:t>Circuit voltage.</w:t>
      </w:r>
    </w:p>
    <w:p>
      <w:pPr>
        <w:pStyle w:val="ListBullet"/>
      </w:pPr>
      <w:r>
        <w:t>AC or DC supply.</w:t>
      </w:r>
    </w:p>
    <w:p>
      <w:pPr>
        <w:pStyle w:val="ListBullet"/>
      </w:pPr>
      <w:r>
        <w:t>Load inductance.</w:t>
      </w:r>
    </w:p>
    <w:p>
      <w:pPr>
        <w:pStyle w:val="ListBullet"/>
      </w:pPr>
      <w:r>
        <w:t>Switching frequency.</w:t>
      </w:r>
    </w:p>
    <w:p>
      <w:pPr>
        <w:pStyle w:val="ListBullet"/>
      </w:pPr>
      <w:r>
        <w:t>Contact separation speed.</w:t>
      </w:r>
    </w:p>
    <w:p>
      <w:pPr>
        <w:pStyle w:val="ListBullet"/>
      </w:pPr>
      <w:r>
        <w:t>Arc-control design.</w:t>
      </w:r>
    </w:p>
    <w:p>
      <w:pPr>
        <w:pStyle w:val="ListBullet"/>
      </w:pPr>
      <w:r>
        <w:t>Load utilization category.</w:t>
      </w:r>
    </w:p>
    <w:p>
      <w:r>
        <w:t>AC current crosses zero periodically, which can help extinguish an arc. DC circuits do not have the same natural periodic current zero, so DC interruption can be more demanding.</w:t>
      </w:r>
    </w:p>
    <w:p>
      <w:r>
        <w:t>A device suitable for switching a particular AC load may not be suitable for the same current at DC.</w:t>
      </w:r>
    </w:p>
    <w:p>
      <w:pPr>
        <w:pStyle w:val="Heading3"/>
      </w:pPr>
      <w:r>
        <w:t>14.1 Mechanical and Electrical Life</w:t>
      </w:r>
    </w:p>
    <w:p>
      <w:pPr>
        <w:pStyle w:val="ListBullet"/>
      </w:pPr>
      <w:r>
        <w:t>Mechanical life describes operating endurance without considering the full electrical switching duty.</w:t>
      </w:r>
    </w:p>
    <w:p>
      <w:pPr>
        <w:pStyle w:val="ListBullet"/>
      </w:pPr>
      <w:r>
        <w:t>Electrical life accounts for contact wear under specified electrical switching conditions.</w:t>
      </w:r>
    </w:p>
    <w:p>
      <w:r>
        <w:t>A contactor may still operate mechanically while its contacts have become unsuitable for reliable load switching. Maintenance and replacement decisions should follow manufacturer limits, switching history, and inspection findings.</w:t>
      </w:r>
    </w:p>
    <w:p>
      <w:pPr>
        <w:pStyle w:val="Heading2"/>
      </w:pPr>
      <w:r>
        <w:t>15. Inductive Loads and Coil Suppression</w:t>
      </w:r>
    </w:p>
    <w:p>
      <w:r>
        <w:t>Relay and contactor coils are inductive loads. When the coil current is interrupted, stored magnetic energy can produce a voltage transient.</w:t>
      </w:r>
    </w:p>
    <w:p>
      <w:r>
        <w:t>These transients may cause:</w:t>
      </w:r>
    </w:p>
    <w:p>
      <w:pPr>
        <w:pStyle w:val="ListBullet"/>
      </w:pPr>
      <w:r>
        <w:t>Electrical interference.</w:t>
      </w:r>
    </w:p>
    <w:p>
      <w:pPr>
        <w:pStyle w:val="ListBullet"/>
      </w:pPr>
      <w:r>
        <w:t>PLC output stress.</w:t>
      </w:r>
    </w:p>
    <w:p>
      <w:pPr>
        <w:pStyle w:val="ListBullet"/>
      </w:pPr>
      <w:r>
        <w:t>Contact arcing.</w:t>
      </w:r>
    </w:p>
    <w:p>
      <w:pPr>
        <w:pStyle w:val="ListBullet"/>
      </w:pPr>
      <w:r>
        <w:t>Unintended signal disturbances.</w:t>
      </w:r>
    </w:p>
    <w:p>
      <w:pPr>
        <w:pStyle w:val="ListBullet"/>
      </w:pPr>
      <w:r>
        <w:t>Damage to connected electronics in unsuitable circuits.</w:t>
      </w:r>
    </w:p>
    <w:p>
      <w:r>
        <w:t>Suppression components can reduce these effects.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Suppression method</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Flyback diode</w:t>
            </w:r>
          </w:p>
        </w:tc>
        <w:tc>
          <w:tcPr>
            <w:tcW w:type="dxa" w:w="3600"/>
          </w:tcPr>
          <w:p>
            <w:pPr>
              <w:spacing w:after="0" w:before="0" w:line="240" w:lineRule="auto"/>
              <w:jc w:val="left"/>
            </w:pPr>
            <w:r>
              <w:t>DC coil</w:t>
            </w:r>
          </w:p>
        </w:tc>
        <w:tc>
          <w:tcPr>
            <w:tcW w:type="dxa" w:w="3600"/>
          </w:tcPr>
          <w:p>
            <w:pPr>
              <w:spacing w:after="0" w:before="0" w:line="240" w:lineRule="auto"/>
              <w:jc w:val="left"/>
            </w:pPr>
            <w:r>
              <w:t>Reduces voltage transient but can slow coil release</w:t>
            </w:r>
          </w:p>
        </w:tc>
      </w:tr>
      <w:tr>
        <w:tc>
          <w:tcPr>
            <w:tcW w:type="dxa" w:w="3600"/>
          </w:tcPr>
          <w:p>
            <w:pPr>
              <w:spacing w:after="0" w:before="0" w:line="240" w:lineRule="auto"/>
              <w:jc w:val="left"/>
            </w:pPr>
            <w:r>
              <w:t>TVS diode</w:t>
            </w:r>
          </w:p>
        </w:tc>
        <w:tc>
          <w:tcPr>
            <w:tcW w:type="dxa" w:w="3600"/>
          </w:tcPr>
          <w:p>
            <w:pPr>
              <w:spacing w:after="0" w:before="0" w:line="240" w:lineRule="auto"/>
              <w:jc w:val="left"/>
            </w:pPr>
            <w:r>
              <w:t>DC coil or electronic circuit</w:t>
            </w:r>
          </w:p>
        </w:tc>
        <w:tc>
          <w:tcPr>
            <w:tcW w:type="dxa" w:w="3600"/>
          </w:tcPr>
          <w:p>
            <w:pPr>
              <w:spacing w:after="0" w:before="0" w:line="240" w:lineRule="auto"/>
              <w:jc w:val="left"/>
            </w:pPr>
            <w:r>
              <w:t>Clamps transient voltage according to its rating</w:t>
            </w:r>
          </w:p>
        </w:tc>
      </w:tr>
      <w:tr>
        <w:tc>
          <w:tcPr>
            <w:tcW w:type="dxa" w:w="3600"/>
          </w:tcPr>
          <w:p>
            <w:pPr>
              <w:spacing w:after="0" w:before="0" w:line="240" w:lineRule="auto"/>
              <w:jc w:val="left"/>
            </w:pPr>
            <w:r>
              <w:t>RC snubber</w:t>
            </w:r>
          </w:p>
        </w:tc>
        <w:tc>
          <w:tcPr>
            <w:tcW w:type="dxa" w:w="3600"/>
          </w:tcPr>
          <w:p>
            <w:pPr>
              <w:spacing w:after="0" w:before="0" w:line="240" w:lineRule="auto"/>
              <w:jc w:val="left"/>
            </w:pPr>
            <w:r>
              <w:t>AC or DC applications as designed</w:t>
            </w:r>
          </w:p>
        </w:tc>
        <w:tc>
          <w:tcPr>
            <w:tcW w:type="dxa" w:w="3600"/>
          </w:tcPr>
          <w:p>
            <w:pPr>
              <w:spacing w:after="0" w:before="0" w:line="240" w:lineRule="auto"/>
              <w:jc w:val="left"/>
            </w:pPr>
            <w:r>
              <w:t>Must be correctly rated for the circuit</w:t>
            </w:r>
          </w:p>
        </w:tc>
      </w:tr>
      <w:tr>
        <w:tc>
          <w:tcPr>
            <w:tcW w:type="dxa" w:w="3600"/>
          </w:tcPr>
          <w:p>
            <w:pPr>
              <w:spacing w:after="0" w:before="0" w:line="240" w:lineRule="auto"/>
              <w:jc w:val="left"/>
            </w:pPr>
            <w:r>
              <w:t>Varistor</w:t>
            </w:r>
          </w:p>
        </w:tc>
        <w:tc>
          <w:tcPr>
            <w:tcW w:type="dxa" w:w="3600"/>
          </w:tcPr>
          <w:p>
            <w:pPr>
              <w:spacing w:after="0" w:before="0" w:line="240" w:lineRule="auto"/>
              <w:jc w:val="left"/>
            </w:pPr>
            <w:r>
              <w:t>Suitable AC or DC circuits</w:t>
            </w:r>
          </w:p>
        </w:tc>
        <w:tc>
          <w:tcPr>
            <w:tcW w:type="dxa" w:w="3600"/>
          </w:tcPr>
          <w:p>
            <w:pPr>
              <w:spacing w:after="0" w:before="0" w:line="240" w:lineRule="auto"/>
              <w:jc w:val="left"/>
            </w:pPr>
            <w:r>
              <w:t>Clamps voltage transients within its specified operating range</w:t>
            </w:r>
          </w:p>
        </w:tc>
      </w:tr>
      <w:tr>
        <w:tc>
          <w:tcPr>
            <w:tcW w:type="dxa" w:w="3600"/>
          </w:tcPr>
          <w:p>
            <w:pPr>
              <w:spacing w:after="0" w:before="0" w:line="240" w:lineRule="auto"/>
              <w:jc w:val="left"/>
            </w:pPr>
            <w:r>
              <w:t>Manufacturer coil suppressor</w:t>
            </w:r>
          </w:p>
        </w:tc>
        <w:tc>
          <w:tcPr>
            <w:tcW w:type="dxa" w:w="3600"/>
          </w:tcPr>
          <w:p>
            <w:pPr>
              <w:spacing w:after="0" w:before="0" w:line="240" w:lineRule="auto"/>
              <w:jc w:val="left"/>
            </w:pPr>
            <w:r>
              <w:t>Compatible relay or contactor</w:t>
            </w:r>
          </w:p>
        </w:tc>
        <w:tc>
          <w:tcPr>
            <w:tcW w:type="dxa" w:w="3600"/>
          </w:tcPr>
          <w:p>
            <w:pPr>
              <w:spacing w:after="0" w:before="0" w:line="240" w:lineRule="auto"/>
              <w:jc w:val="left"/>
            </w:pPr>
            <w:r>
              <w:t>Follow specified voltage, polarity, and mounting instructions</w:t>
            </w:r>
          </w:p>
        </w:tc>
      </w:tr>
    </w:tbl>
    <w:p/>
    <w:p>
      <w:r>
        <w:t>A flyback diode across a conventional DC coil must be connected with the correct polarity. If the coil has an integrated diode, incorrect polarity can cause a short circuit or prevent correct operation.</w:t>
      </w:r>
    </w:p>
    <w:p>
      <w:r>
        <w:t>Slower contactor release can be undesirable in some applications. Choose suppression based on both electrical protection and required release behavior.</w:t>
      </w:r>
    </w:p>
    <w:p>
      <w:pPr>
        <w:pStyle w:val="Heading2"/>
      </w:pPr>
      <w:r>
        <w:t>16. Common Contactor and Relay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Contactor does not pull in</w:t>
            </w:r>
          </w:p>
        </w:tc>
        <w:tc>
          <w:tcPr>
            <w:tcW w:type="dxa" w:w="3600"/>
          </w:tcPr>
          <w:p>
            <w:pPr>
              <w:spacing w:after="0" w:before="0" w:line="240" w:lineRule="auto"/>
              <w:jc w:val="left"/>
            </w:pPr>
            <w:r>
              <w:t>Incorrect coil voltage, open coil, missing command, mechanical obstruction</w:t>
            </w:r>
          </w:p>
        </w:tc>
        <w:tc>
          <w:tcPr>
            <w:tcW w:type="dxa" w:w="3600"/>
          </w:tcPr>
          <w:p>
            <w:pPr>
              <w:spacing w:after="0" w:before="0" w:line="240" w:lineRule="auto"/>
              <w:jc w:val="left"/>
            </w:pPr>
            <w:r>
              <w:t>Check control supply, PLC output, coil circuit, and mechanism</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Low or unstable coil voltage, incorrect coil rating, damaged magnetic surfaces, loose connections</w:t>
            </w:r>
          </w:p>
        </w:tc>
        <w:tc>
          <w:tcPr>
            <w:tcW w:type="dxa" w:w="3600"/>
          </w:tcPr>
          <w:p>
            <w:pPr>
              <w:spacing w:after="0" w:before="0" w:line="240" w:lineRule="auto"/>
              <w:jc w:val="left"/>
            </w:pPr>
            <w:r>
              <w:t>Measure voltage under load and inspect the coil and magnetic assembly</w:t>
            </w:r>
          </w:p>
        </w:tc>
      </w:tr>
      <w:tr>
        <w:tc>
          <w:tcPr>
            <w:tcW w:type="dxa" w:w="3600"/>
          </w:tcPr>
          <w:p>
            <w:pPr>
              <w:spacing w:after="0" w:before="0" w:line="240" w:lineRule="auto"/>
              <w:jc w:val="left"/>
            </w:pPr>
            <w:r>
              <w:t>Contactor pulls in but motor does not run</w:t>
            </w:r>
          </w:p>
        </w:tc>
        <w:tc>
          <w:tcPr>
            <w:tcW w:type="dxa" w:w="3600"/>
          </w:tcPr>
          <w:p>
            <w:pPr>
              <w:spacing w:after="0" w:before="0" w:line="240" w:lineRule="auto"/>
              <w:jc w:val="left"/>
            </w:pPr>
            <w:r>
              <w:t>Main contacts not conducting, missing phase, upstream fault, motor fault</w:t>
            </w:r>
          </w:p>
        </w:tc>
        <w:tc>
          <w:tcPr>
            <w:tcW w:type="dxa" w:w="3600"/>
          </w:tcPr>
          <w:p>
            <w:pPr>
              <w:spacing w:after="0" w:before="0" w:line="240" w:lineRule="auto"/>
              <w:jc w:val="left"/>
            </w:pPr>
            <w:r>
              <w:t>Check the power circuit using approved electrical procedures</w:t>
            </w:r>
          </w:p>
        </w:tc>
      </w:tr>
      <w:tr>
        <w:tc>
          <w:tcPr>
            <w:tcW w:type="dxa" w:w="3600"/>
          </w:tcPr>
          <w:p>
            <w:pPr>
              <w:spacing w:after="0" w:before="0" w:line="240" w:lineRule="auto"/>
              <w:jc w:val="left"/>
            </w:pPr>
            <w:r>
              <w:t>Contactor overheats</w:t>
            </w:r>
          </w:p>
        </w:tc>
        <w:tc>
          <w:tcPr>
            <w:tcW w:type="dxa" w:w="3600"/>
          </w:tcPr>
          <w:p>
            <w:pPr>
              <w:spacing w:after="0" w:before="0" w:line="240" w:lineRule="auto"/>
              <w:jc w:val="left"/>
            </w:pPr>
            <w:r>
              <w:t>Excessive switching duty, incorrect coil voltage, loose terminals, unsuitable load</w:t>
            </w:r>
          </w:p>
        </w:tc>
        <w:tc>
          <w:tcPr>
            <w:tcW w:type="dxa" w:w="3600"/>
          </w:tcPr>
          <w:p>
            <w:pPr>
              <w:spacing w:after="0" w:before="0" w:line="240" w:lineRule="auto"/>
              <w:jc w:val="left"/>
            </w:pPr>
            <w:r>
              <w:t>Check coil rating, load category, terminals, and operating duty</w:t>
            </w:r>
          </w:p>
        </w:tc>
      </w:tr>
      <w:tr>
        <w:tc>
          <w:tcPr>
            <w:tcW w:type="dxa" w:w="3600"/>
          </w:tcPr>
          <w:p>
            <w:pPr>
              <w:spacing w:after="0" w:before="0" w:line="240" w:lineRule="auto"/>
              <w:jc w:val="left"/>
            </w:pPr>
            <w:r>
              <w:t>Contacts weld together</w:t>
            </w:r>
          </w:p>
        </w:tc>
        <w:tc>
          <w:tcPr>
            <w:tcW w:type="dxa" w:w="3600"/>
          </w:tcPr>
          <w:p>
            <w:pPr>
              <w:spacing w:after="0" w:before="0" w:line="240" w:lineRule="auto"/>
              <w:jc w:val="left"/>
            </w:pPr>
            <w:r>
              <w:t>Excessive inrush, short circuit, unsuitable utilization category, excessive switching stress</w:t>
            </w:r>
          </w:p>
        </w:tc>
        <w:tc>
          <w:tcPr>
            <w:tcW w:type="dxa" w:w="3600"/>
          </w:tcPr>
          <w:p>
            <w:pPr>
              <w:spacing w:after="0" w:before="0" w:line="240" w:lineRule="auto"/>
              <w:jc w:val="left"/>
            </w:pPr>
            <w:r>
              <w:t>Investigate fault current, protection coordination, and device selection</w:t>
            </w:r>
          </w:p>
        </w:tc>
      </w:tr>
      <w:tr>
        <w:tc>
          <w:tcPr>
            <w:tcW w:type="dxa" w:w="3600"/>
          </w:tcPr>
          <w:p>
            <w:pPr>
              <w:spacing w:after="0" w:before="0" w:line="240" w:lineRule="auto"/>
              <w:jc w:val="left"/>
            </w:pPr>
            <w:r>
              <w:t>Relay output remains ON</w:t>
            </w:r>
          </w:p>
        </w:tc>
        <w:tc>
          <w:tcPr>
            <w:tcW w:type="dxa" w:w="3600"/>
          </w:tcPr>
          <w:p>
            <w:pPr>
              <w:spacing w:after="0" w:before="0" w:line="240" w:lineRule="auto"/>
              <w:jc w:val="left"/>
            </w:pPr>
            <w:r>
              <w:t>Welded contacts, incorrect wiring, latching behavior, output logic fault</w:t>
            </w:r>
          </w:p>
        </w:tc>
        <w:tc>
          <w:tcPr>
            <w:tcW w:type="dxa" w:w="3600"/>
          </w:tcPr>
          <w:p>
            <w:pPr>
              <w:spacing w:after="0" w:before="0" w:line="240" w:lineRule="auto"/>
              <w:jc w:val="left"/>
            </w:pPr>
            <w:r>
              <w:t>Verify contact state, relay type, wiring, and control logic</w:t>
            </w:r>
          </w:p>
        </w:tc>
      </w:tr>
      <w:tr>
        <w:tc>
          <w:tcPr>
            <w:tcW w:type="dxa" w:w="3600"/>
          </w:tcPr>
          <w:p>
            <w:pPr>
              <w:spacing w:after="0" w:before="0" w:line="240" w:lineRule="auto"/>
              <w:jc w:val="left"/>
            </w:pPr>
            <w:r>
              <w:t>Relay operates but signal is unreliable</w:t>
            </w:r>
          </w:p>
        </w:tc>
        <w:tc>
          <w:tcPr>
            <w:tcW w:type="dxa" w:w="3600"/>
          </w:tcPr>
          <w:p>
            <w:pPr>
              <w:spacing w:after="0" w:before="0" w:line="240" w:lineRule="auto"/>
              <w:jc w:val="left"/>
            </w:pPr>
            <w:r>
              <w:t>Worn contacts, contamination, low-level signal incompatibility, contact bounce</w:t>
            </w:r>
          </w:p>
        </w:tc>
        <w:tc>
          <w:tcPr>
            <w:tcW w:type="dxa" w:w="3600"/>
          </w:tcPr>
          <w:p>
            <w:pPr>
              <w:spacing w:after="0" w:before="0" w:line="240" w:lineRule="auto"/>
              <w:jc w:val="left"/>
            </w:pPr>
            <w:r>
              <w:t>Check contact specifications and actual signal conditions</w:t>
            </w:r>
          </w:p>
        </w:tc>
      </w:tr>
      <w:tr>
        <w:tc>
          <w:tcPr>
            <w:tcW w:type="dxa" w:w="3600"/>
          </w:tcPr>
          <w:p>
            <w:pPr>
              <w:spacing w:after="0" w:before="0" w:line="240" w:lineRule="auto"/>
              <w:jc w:val="left"/>
            </w:pPr>
            <w:r>
              <w:t>Coil fails repeatedly</w:t>
            </w:r>
          </w:p>
        </w:tc>
        <w:tc>
          <w:tcPr>
            <w:tcW w:type="dxa" w:w="3600"/>
          </w:tcPr>
          <w:p>
            <w:pPr>
              <w:spacing w:after="0" w:before="0" w:line="240" w:lineRule="auto"/>
              <w:jc w:val="left"/>
            </w:pPr>
            <w:r>
              <w:t>Wrong voltage, excessive ambient temperature, mechanical problems, incompatible suppression</w:t>
            </w:r>
          </w:p>
        </w:tc>
        <w:tc>
          <w:tcPr>
            <w:tcW w:type="dxa" w:w="3600"/>
          </w:tcPr>
          <w:p>
            <w:pPr>
              <w:spacing w:after="0" w:before="0" w:line="240" w:lineRule="auto"/>
              <w:jc w:val="left"/>
            </w:pPr>
            <w:r>
              <w:t>Verify coil supply, operating conditions, and manufacturer's wiring instructions</w:t>
            </w:r>
          </w:p>
        </w:tc>
      </w:tr>
      <w:tr>
        <w:tc>
          <w:tcPr>
            <w:tcW w:type="dxa" w:w="3600"/>
          </w:tcPr>
          <w:p>
            <w:pPr>
              <w:spacing w:after="0" w:before="0" w:line="240" w:lineRule="auto"/>
              <w:jc w:val="left"/>
            </w:pPr>
            <w:r>
              <w:t>PLC output fails</w:t>
            </w:r>
          </w:p>
        </w:tc>
        <w:tc>
          <w:tcPr>
            <w:tcW w:type="dxa" w:w="3600"/>
          </w:tcPr>
          <w:p>
            <w:pPr>
              <w:spacing w:after="0" w:before="0" w:line="240" w:lineRule="auto"/>
              <w:jc w:val="left"/>
            </w:pPr>
            <w:r>
              <w:t>Excessive coil current, transient voltage, wiring short, incorrect suppression</w:t>
            </w:r>
          </w:p>
        </w:tc>
        <w:tc>
          <w:tcPr>
            <w:tcW w:type="dxa" w:w="3600"/>
          </w:tcPr>
          <w:p>
            <w:pPr>
              <w:spacing w:after="0" w:before="0" w:line="240" w:lineRule="auto"/>
              <w:jc w:val="left"/>
            </w:pPr>
            <w:r>
              <w:t>Check output ratings, coil circuit, and suppression arrangement</w:t>
            </w:r>
          </w:p>
        </w:tc>
      </w:tr>
      <w:tr>
        <w:tc>
          <w:tcPr>
            <w:tcW w:type="dxa" w:w="3600"/>
          </w:tcPr>
          <w:p>
            <w:pPr>
              <w:spacing w:after="0" w:before="0" w:line="240" w:lineRule="auto"/>
              <w:jc w:val="left"/>
            </w:pPr>
            <w:r>
              <w:t>Motor runs after stop command</w:t>
            </w:r>
          </w:p>
        </w:tc>
        <w:tc>
          <w:tcPr>
            <w:tcW w:type="dxa" w:w="3600"/>
          </w:tcPr>
          <w:p>
            <w:pPr>
              <w:spacing w:after="0" w:before="0" w:line="240" w:lineRule="auto"/>
              <w:jc w:val="left"/>
            </w:pPr>
            <w:r>
              <w:t>Welded main contacts, incorrect wiring, alternative supply path</w:t>
            </w:r>
          </w:p>
        </w:tc>
        <w:tc>
          <w:tcPr>
            <w:tcW w:type="dxa" w:w="3600"/>
          </w:tcPr>
          <w:p>
            <w:pPr>
              <w:spacing w:after="0" w:before="0" w:line="240" w:lineRule="auto"/>
              <w:jc w:val="left"/>
            </w:pPr>
            <w:r>
              <w:t>Isolate the equipment and inspect the switching and power circuits safely</w:t>
            </w:r>
          </w:p>
        </w:tc>
      </w:tr>
    </w:tbl>
    <w:p/>
    <w:p>
      <w:pPr>
        <w:pStyle w:val="Heading2"/>
      </w:pPr>
      <w:r>
        <w:t>17. Systematic Troubleshooting Procedure</w:t>
      </w:r>
    </w:p>
    <w:p>
      <w:pPr>
        <w:pStyle w:val="Heading3"/>
      </w:pPr>
      <w:r>
        <w:t>Step 1: Confirm the Symptom</w:t>
      </w:r>
    </w:p>
    <w:p>
      <w:r>
        <w:t>Identify whether the issue concerns the coil, contacts, load, control logic, or feedback.</w:t>
      </w:r>
    </w:p>
    <w:p>
      <w:r>
        <w:t>Record the device part number, coil voltage, load characteristics, fault timing, and operating conditions.</w:t>
      </w:r>
    </w:p>
    <w:p>
      <w:pPr>
        <w:pStyle w:val="Heading3"/>
      </w:pPr>
      <w:r>
        <w:t>Step 2: Check the Command</w:t>
      </w:r>
    </w:p>
    <w:p>
      <w:pPr>
        <w:pStyle w:val="ListBullet"/>
      </w:pPr>
      <w:r>
        <w:t>Confirm that the PLC or hardwired circuit is issuing the intended command.</w:t>
      </w:r>
    </w:p>
    <w:p>
      <w:pPr>
        <w:pStyle w:val="ListBullet"/>
      </w:pPr>
      <w:r>
        <w:t>Check the relevant permissives and interlocks.</w:t>
      </w:r>
    </w:p>
    <w:p>
      <w:pPr>
        <w:pStyle w:val="ListBullet"/>
      </w:pPr>
      <w:r>
        <w:t>Review PLC output diagnostics and drive or starter status where applicable.</w:t>
      </w:r>
    </w:p>
    <w:p>
      <w:pPr>
        <w:pStyle w:val="ListBullet"/>
      </w:pPr>
      <w:r>
        <w:t>Confirm that the command is not being removed by overload protection or another control condition.</w:t>
      </w:r>
    </w:p>
    <w:p>
      <w:pPr>
        <w:pStyle w:val="Heading3"/>
      </w:pPr>
      <w:r>
        <w:t>Step 3: Check Coil Supply</w:t>
      </w:r>
    </w:p>
    <w:p>
      <w:r>
        <w:t>Using an appropriate meter and approved procedure, verify the voltage at the coil terminals under the actual operating condition.</w:t>
      </w:r>
    </w:p>
    <w:p>
      <w:r>
        <w:t>Check:</w:t>
      </w:r>
    </w:p>
    <w:p>
      <w:pPr>
        <w:pStyle w:val="ListBullet"/>
      </w:pPr>
      <w:r>
        <w:t>Supply voltage and AC/DC type.</w:t>
      </w:r>
    </w:p>
    <w:p>
      <w:pPr>
        <w:pStyle w:val="ListBullet"/>
      </w:pPr>
      <w:r>
        <w:t>Control fuse and wiring.</w:t>
      </w:r>
    </w:p>
    <w:p>
      <w:pPr>
        <w:pStyle w:val="ListBullet"/>
      </w:pPr>
      <w:r>
        <w:t>Loose terminals.</w:t>
      </w:r>
    </w:p>
    <w:p>
      <w:pPr>
        <w:pStyle w:val="ListBullet"/>
      </w:pPr>
      <w:r>
        <w:t>Return or common connections.</w:t>
      </w:r>
    </w:p>
    <w:p>
      <w:pPr>
        <w:pStyle w:val="ListBullet"/>
      </w:pPr>
      <w:r>
        <w:t>PLC output loading.</w:t>
      </w:r>
    </w:p>
    <w:p>
      <w:pPr>
        <w:pStyle w:val="ListBullet"/>
      </w:pPr>
      <w:r>
        <w:t>Coil resistance only after appropriate isolation and disconnection.</w:t>
      </w:r>
    </w:p>
    <w:p>
      <w:r>
        <w:t>A coil can have an acceptable resistance measurement and still fail under operating conditions. Use the manufacturer's test guidance.</w:t>
      </w:r>
    </w:p>
    <w:p>
      <w:pPr>
        <w:pStyle w:val="Heading3"/>
      </w:pPr>
      <w:r>
        <w:t>Step 4: Check Mechanical Operation</w:t>
      </w:r>
    </w:p>
    <w:p>
      <w:r>
        <w:t>If safe and appropriate, inspect the armature movement, contactor mechanism, and mechanical interlocks. Do not force or manually operate energized equipment unless a specifically approved procedure permits it.</w:t>
      </w:r>
    </w:p>
    <w:p>
      <w:pPr>
        <w:pStyle w:val="Heading3"/>
      </w:pPr>
      <w:r>
        <w:t>Step 5: Check the Switched Circuit</w:t>
      </w:r>
    </w:p>
    <w:p>
      <w:r>
        <w:t>For power circuits, follow the electrical safety procedure and use suitably rated instruments.</w:t>
      </w:r>
    </w:p>
    <w:p>
      <w:r>
        <w:t>Verify upstream supply, protective devices, contact condition, terminal integrity, and downstream load condition.</w:t>
      </w:r>
    </w:p>
    <w:p>
      <w:pPr>
        <w:pStyle w:val="Heading3"/>
      </w:pPr>
      <w:r>
        <w:t>Step 6: Confirm the Root Cause</w:t>
      </w:r>
    </w:p>
    <w:p>
      <w:r>
        <w:t>After repair or replacement, verify the complete circuit, including correct operation of protective devices, interlocks, feedback, and restart behavior.</w:t>
      </w:r>
    </w:p>
    <w:p>
      <w:r>
        <w:t>Do not repeatedly reset a tripping motor starter without identifying why it tripped.</w:t>
      </w:r>
    </w:p>
    <w:p>
      <w:pPr>
        <w:pStyle w:val="Heading2"/>
      </w:pPr>
      <w:r>
        <w:t>18. Preventive Maintenance</w:t>
      </w:r>
    </w:p>
    <w:p>
      <w:r>
        <w:t>The maintenance requirements depend on device type, duty, environment, switching frequency, and manufacturer recommendations.</w:t>
      </w:r>
    </w:p>
    <w:p>
      <w:r>
        <w:t>Typical activities include:</w:t>
      </w:r>
    </w:p>
    <w:p>
      <w:pPr>
        <w:pStyle w:val="ListBullet"/>
      </w:pPr>
      <w:r>
        <w:t>Inspect terminals, wiring, and signs of overheating.</w:t>
      </w:r>
    </w:p>
    <w:p>
      <w:pPr>
        <w:pStyle w:val="ListBullet"/>
      </w:pPr>
      <w:r>
        <w:t>Check for unusual humming, chatter, or mechanical sticking.</w:t>
      </w:r>
    </w:p>
    <w:p>
      <w:pPr>
        <w:pStyle w:val="ListBullet"/>
      </w:pPr>
      <w:r>
        <w:t>Review the frequency of switching and the history of contactor faults.</w:t>
      </w:r>
    </w:p>
    <w:p>
      <w:pPr>
        <w:pStyle w:val="ListBullet"/>
      </w:pPr>
      <w:r>
        <w:t>Inspect enclosure cleanliness and environmental conditions.</w:t>
      </w:r>
    </w:p>
    <w:p>
      <w:pPr>
        <w:pStyle w:val="ListBullet"/>
      </w:pPr>
      <w:r>
        <w:t>Verify coil voltage and suppressor compatibility.</w:t>
      </w:r>
    </w:p>
    <w:p>
      <w:pPr>
        <w:pStyle w:val="ListBullet"/>
      </w:pPr>
      <w:r>
        <w:t>Inspect mechanical interlocks and auxiliary contacts.</w:t>
      </w:r>
    </w:p>
    <w:p>
      <w:pPr>
        <w:pStyle w:val="ListBullet"/>
      </w:pPr>
      <w:r>
        <w:t>Check overload-relay settings against the motor and application requirements.</w:t>
      </w:r>
    </w:p>
    <w:p>
      <w:pPr>
        <w:pStyle w:val="ListBullet"/>
      </w:pPr>
      <w:r>
        <w:t>Review fault logs and nuisance-trip history.</w:t>
      </w:r>
    </w:p>
    <w:p>
      <w:pPr>
        <w:pStyle w:val="ListBullet"/>
      </w:pPr>
      <w:r>
        <w:t>Replace damaged or worn components with compatible, correctly rated parts.</w:t>
      </w:r>
    </w:p>
    <w:p>
      <w:r>
        <w:t>Do not file, polish, or lubricate contacts unless the manufacturer explicitly permits the procedure. Many modern contact systems are not designed for such field servicing.</w:t>
      </w:r>
    </w:p>
    <w:p>
      <w:r>
        <w:t>Before inspection or replacement, isolate and verify all relevant electrical energy sources. Stored energy and alternative supply paths must be considered.</w:t>
      </w:r>
    </w:p>
    <w:p>
      <w:pPr>
        <w:pStyle w:val="Heading2"/>
      </w:pPr>
      <w:r>
        <w:t>19. Selecting a Contactor or Relay</w:t>
      </w:r>
    </w:p>
    <w:p>
      <w:r>
        <w:t>Before selecting a device, verify the following.</w:t>
      </w:r>
    </w:p>
    <w:p>
      <w:pPr>
        <w:pStyle w:val="ListBullet"/>
      </w:pPr>
      <w:r>
        <w:t>Coil voltage and AC/DC type.</w:t>
      </w:r>
    </w:p>
    <w:p>
      <w:pPr>
        <w:pStyle w:val="ListBullet"/>
      </w:pPr>
      <w:r>
        <w:t>Coil current or power.</w:t>
      </w:r>
    </w:p>
    <w:p>
      <w:pPr>
        <w:pStyle w:val="ListBullet"/>
      </w:pPr>
      <w:r>
        <w:t>Main-contact or auxiliary-contact configuration.</w:t>
      </w:r>
    </w:p>
    <w:p>
      <w:pPr>
        <w:pStyle w:val="ListBullet"/>
      </w:pPr>
      <w:r>
        <w:t>Rated operational voltage.</w:t>
      </w:r>
    </w:p>
    <w:p>
      <w:pPr>
        <w:pStyle w:val="ListBullet"/>
      </w:pPr>
      <w:r>
        <w:t>Rated current for the actual utilization category.</w:t>
      </w:r>
    </w:p>
    <w:p>
      <w:pPr>
        <w:pStyle w:val="ListBullet"/>
      </w:pPr>
      <w:r>
        <w:t>Load type and inrush characteristics.</w:t>
      </w:r>
    </w:p>
    <w:p>
      <w:pPr>
        <w:pStyle w:val="ListBullet"/>
      </w:pPr>
      <w:r>
        <w:t>Switching frequency and electrical life.</w:t>
      </w:r>
    </w:p>
    <w:p>
      <w:pPr>
        <w:pStyle w:val="ListBullet"/>
      </w:pPr>
      <w:r>
        <w:t>Short-circuit protection and coordination.</w:t>
      </w:r>
    </w:p>
    <w:p>
      <w:pPr>
        <w:pStyle w:val="ListBullet"/>
      </w:pPr>
      <w:r>
        <w:t>Required auxiliary contacts.</w:t>
      </w:r>
    </w:p>
    <w:p>
      <w:pPr>
        <w:pStyle w:val="ListBullet"/>
      </w:pPr>
      <w:r>
        <w:t>PLC output compatibility.</w:t>
      </w:r>
    </w:p>
    <w:p>
      <w:pPr>
        <w:pStyle w:val="ListBullet"/>
      </w:pPr>
      <w:r>
        <w:t>Suppression requirements and release-time implications.</w:t>
      </w:r>
    </w:p>
    <w:p>
      <w:pPr>
        <w:pStyle w:val="ListBullet"/>
      </w:pPr>
      <w:r>
        <w:t>Ambient temperature and enclosure conditions.</w:t>
      </w:r>
    </w:p>
    <w:p>
      <w:pPr>
        <w:pStyle w:val="ListBullet"/>
      </w:pPr>
      <w:r>
        <w:t>Mounting, dimensions, and terminal arrangement.</w:t>
      </w:r>
    </w:p>
    <w:p>
      <w:pPr>
        <w:pStyle w:val="ListBullet"/>
      </w:pPr>
      <w:r>
        <w:t>Required interlocking and feedback.</w:t>
      </w:r>
    </w:p>
    <w:p>
      <w:pPr>
        <w:pStyle w:val="ListBullet"/>
      </w:pPr>
      <w:r>
        <w:t>Applicable safety requirements.</w:t>
      </w:r>
    </w:p>
    <w:p>
      <w:pPr>
        <w:pStyle w:val="ListBullet"/>
      </w:pPr>
      <w:r>
        <w:t>Availability of replacement parts.</w:t>
      </w:r>
    </w:p>
    <w:p>
      <w:r>
        <w:t>For motor switching, check the applicable motor utilization category rather than relying only on a general current rating. For PLC interface relays, verify low-level signal compatibility as well as the maximum load rating.</w:t>
      </w:r>
    </w:p>
    <w:p>
      <w:pPr>
        <w:pStyle w:val="Heading2"/>
      </w:pPr>
      <w:r>
        <w:t>20. Contactor and Relay Integration in Industrial Automation</w:t>
      </w:r>
    </w:p>
    <w:p>
      <w:r>
        <w:t>A typical industrial control cabinet may contain a PLC, power supplies, interface relays, contactors, overload relays, VFDs, terminal blocks, and protective devices.</w:t>
      </w:r>
    </w:p>
    <w:p>
      <w:r>
        <w:t>The design should separate power distribution from control and signal wiring appropriately. Good panel design also considers heat dissipation, wiring identification, grounding, electromagnetic compatibility, service access, and fault isolation.</w:t>
      </w:r>
    </w:p>
    <w:p>
      <w:r>
        <w:t>For example, a PLC might command a contactor for a simple motor starter while reading an auxiliary contact to confirm the contactor mechanism's state. A different motor may be controlled by a VFD, where the PLC communicates with the drive and the contactor serves an isolation or supply-switching function according to the design.</w:t>
      </w:r>
    </w:p>
    <w:p>
      <w:r>
        <w:t>A contactor should not be used to perform rapid speed control. Repeatedly switching a motor contactor to approximate variable speed creates excessive switching stress and is not a substitute for a suitable motor drive.</w:t>
      </w:r>
    </w:p>
    <w:p>
      <w:pPr>
        <w:pStyle w:val="Heading2"/>
      </w:pPr>
      <w:r>
        <w:t>21. Safety Considerations</w:t>
      </w:r>
    </w:p>
    <w:p>
      <w:pPr>
        <w:pStyle w:val="ListBullet"/>
      </w:pPr>
      <w:r>
        <w:t>Apply lockout/tagout before working on electrical equipment.</w:t>
      </w:r>
    </w:p>
    <w:p>
      <w:pPr>
        <w:pStyle w:val="ListBullet"/>
      </w:pPr>
      <w:r>
        <w:t>Verify absence of voltage with an appropriate, correctly rated test method.</w:t>
      </w:r>
    </w:p>
    <w:p>
      <w:pPr>
        <w:pStyle w:val="ListBullet"/>
      </w:pPr>
      <w:r>
        <w:t>Consider separate control and power supplies, UPS supplies, and backfeed paths.</w:t>
      </w:r>
    </w:p>
    <w:p>
      <w:pPr>
        <w:pStyle w:val="ListBullet"/>
      </w:pPr>
      <w:r>
        <w:t>Do not rely solely on a PLC stop command to isolate hazardous energy.</w:t>
      </w:r>
    </w:p>
    <w:p>
      <w:pPr>
        <w:pStyle w:val="ListBullet"/>
      </w:pPr>
      <w:r>
        <w:t>Do not assume that an open contactor provides safety isolation unless the device and installation are designed and approved for that purpose.</w:t>
      </w:r>
    </w:p>
    <w:p>
      <w:pPr>
        <w:pStyle w:val="ListBullet"/>
      </w:pPr>
      <w:r>
        <w:t>Use appropriately rated isolation devices and protective equipment.</w:t>
      </w:r>
    </w:p>
    <w:p>
      <w:pPr>
        <w:pStyle w:val="ListBullet"/>
      </w:pPr>
      <w:r>
        <w:t>Verify that the control circuit cannot cause unexpected restart after a power interruption.</w:t>
      </w:r>
    </w:p>
    <w:p>
      <w:pPr>
        <w:pStyle w:val="ListBullet"/>
      </w:pPr>
      <w:r>
        <w:t>Use safety-rated devices and architectures where required by the machine risk assessment.</w:t>
      </w:r>
    </w:p>
    <w:p>
      <w:pPr>
        <w:pStyle w:val="ListBullet"/>
      </w:pPr>
      <w:r>
        <w:t>Never bypass overload protection or safety interlocks to keep production running.</w:t>
      </w:r>
    </w:p>
    <w:p>
      <w:r>
        <w:t>A standard contactor with an auxiliary contact is not automatically a safety contactor. Safety functions may require monitored devices, redundant switching, feedback monitoring, and a validated safety-control architecture.</w:t>
      </w:r>
    </w:p>
    <w:p>
      <w:pPr>
        <w:pStyle w:val="Heading2"/>
      </w:pPr>
      <w:r>
        <w:t>22. Interview Questions and Answers</w:t>
      </w:r>
    </w:p>
    <w:p>
      <w:pPr>
        <w:pStyle w:val="Heading3"/>
      </w:pPr>
      <w:r>
        <w:t>Q1. What is the main difference between a relay and a contactor?</w:t>
      </w:r>
    </w:p>
    <w:p>
      <w:r>
        <w:t>A relay is commonly used for control and signal switching, while a contactor is designed primarily for power switching. The correct choice depends on the load, electrical ratings, utilization category, and required life.</w:t>
      </w:r>
    </w:p>
    <w:p>
      <w:pPr>
        <w:pStyle w:val="Heading3"/>
      </w:pPr>
      <w:r>
        <w:t>Q2. What do NO and NC mean?</w:t>
      </w:r>
    </w:p>
    <w:p>
      <w:r>
        <w:t>NO means normally open, and NC means normally closed. The terms normally describe the contact state when the operating mechanism is in its de-energized or normal condition.</w:t>
      </w:r>
    </w:p>
    <w:p>
      <w:pPr>
        <w:pStyle w:val="Heading3"/>
      </w:pPr>
      <w:r>
        <w:t>Q3. Why is a contactor used with a motor overload relay?</w:t>
      </w:r>
    </w:p>
    <w:p>
      <w:r>
        <w:t>The contactor switches motor power. The overload relay detects specified overload conditions and can interrupt the contactor control circuit to stop the motor.</w:t>
      </w:r>
    </w:p>
    <w:p>
      <w:pPr>
        <w:pStyle w:val="Heading3"/>
      </w:pPr>
      <w:r>
        <w:t>Q4. Does an overload relay provide short-circuit protection?</w:t>
      </w:r>
    </w:p>
    <w:p>
      <w:r>
        <w:t>Not by itself. Suitable short-circuit protection must also be provided and coordinated with the starter components.</w:t>
      </w:r>
    </w:p>
    <w:p>
      <w:pPr>
        <w:pStyle w:val="Heading3"/>
      </w:pPr>
      <w:r>
        <w:t>Q5. Why does a contactor chatter?</w:t>
      </w:r>
    </w:p>
    <w:p>
      <w:r>
        <w:t>Common causes include low coil voltage, unstable supply, loose wiring, an incorrect coil rating, or mechanical problems in the magnetic assembly.</w:t>
      </w:r>
    </w:p>
    <w:p>
      <w:pPr>
        <w:pStyle w:val="Heading3"/>
      </w:pPr>
      <w:r>
        <w:t>Q6. Why is coil suppression important?</w:t>
      </w:r>
    </w:p>
    <w:p>
      <w:r>
        <w:t>Interrupting an inductive coil can create a voltage transient. Suitable suppression reduces electrical stress and interference, but the chosen method may affect release time.</w:t>
      </w:r>
    </w:p>
    <w:p>
      <w:pPr>
        <w:pStyle w:val="Heading3"/>
      </w:pPr>
      <w:r>
        <w:t>Q7. Can a PLC directly drive a contactor coil?</w:t>
      </w:r>
    </w:p>
    <w:p>
      <w:r>
        <w:t>Only when the PLC output is compatible with the coil voltage, current, inrush behavior, inductive-load requirements, and protection constraints. Otherwise, an appropriately rated interface device may be needed.</w:t>
      </w:r>
    </w:p>
    <w:p>
      <w:pPr>
        <w:pStyle w:val="Heading3"/>
      </w:pPr>
      <w:r>
        <w:t>Q8. Why can a contactor weld its contacts?</w:t>
      </w:r>
    </w:p>
    <w:p>
      <w:r>
        <w:t>Excessive inrush, short-circuit current, unsuitable switching duty, or repeated high-stress switching can cause contact damage and welding.</w:t>
      </w:r>
    </w:p>
    <w:p>
      <w:pPr>
        <w:pStyle w:val="Heading3"/>
      </w:pPr>
      <w:r>
        <w:t>Q9. What is a seal-in circuit?</w:t>
      </w:r>
    </w:p>
    <w:p>
      <w:r>
        <w:t>It uses an auxiliary contact to maintain a contactor coil circuit after a momentary start command is released. A stop command or protective contact can interrupt the holding path.</w:t>
      </w:r>
    </w:p>
    <w:p>
      <w:pPr>
        <w:pStyle w:val="Heading3"/>
      </w:pPr>
      <w:r>
        <w:t>Q10. Why does AC/DC load type matter when selecting contacts?</w:t>
      </w:r>
    </w:p>
    <w:p>
      <w:r>
        <w:t>AC and DC loads have different current interruption behavior. In particular, DC arcs can be harder to extinguish because the current does not naturally cross zero every half-cycle.</w:t>
      </w:r>
    </w:p>
    <w:p>
      <w:pPr>
        <w:pStyle w:val="Heading3"/>
      </w:pPr>
      <w:r>
        <w:t>Q11. What is electrical interlocking?</w:t>
      </w:r>
    </w:p>
    <w:p>
      <w:r>
        <w:t>Electrical interlocking uses control contacts to prevent incompatible devices, such as forward and reverse contactors, from being energized together. Additional mechanical or safety-related measures may be required.</w:t>
      </w:r>
    </w:p>
    <w:p>
      <w:pPr>
        <w:pStyle w:val="Heading3"/>
      </w:pPr>
      <w:r>
        <w:t>Q12. Does auxiliary-contact feedback prove that a motor is running?</w:t>
      </w:r>
    </w:p>
    <w:p>
      <w:r>
        <w:t>No. It generally indicates the state of the associated contact mechanism. Additional feedback may be required to confirm current flow, shaft rotation, or successful machine operation.</w:t>
      </w:r>
    </w:p>
    <w:p>
      <w:pPr>
        <w:pStyle w:val="Heading2"/>
      </w:pPr>
      <w:r>
        <w:t>23. Practical Exercises</w:t>
      </w:r>
    </w:p>
    <w:p>
      <w:pPr>
        <w:pStyle w:val="Heading3"/>
      </w:pPr>
      <w:r>
        <w:t>Exercise 1: Calculate a DC Coil Current</w:t>
      </w:r>
    </w:p>
    <w:p>
      <w:r>
        <w:t>A 24 V DC relay coil is rated at 1.2 W.</w:t>
      </w:r>
    </w:p>
    <w:p>
      <w:r>
        <w:t>Calculate its nominal current using:</w:t>
      </w:r>
    </w:p>
    <w:p>
      <w:pPr>
        <w:spacing w:before="120" w:after="160"/>
        <w:jc w:val="center"/>
      </w:pPr>
      <m:oMathPara>
        <m:oMath>
          <m:r>
            <m:t>I=</m:t>
          </m:r>
          <m:f>
            <m:fPr>
              <m:type m:val="bar"/>
            </m:fPr>
            <m:num>
              <m:r>
                <m:t>P</m:t>
              </m:r>
            </m:num>
            <m:den>
              <m:r>
                <m:t>V</m:t>
              </m:r>
            </m:den>
          </m:f>
        </m:oMath>
      </m:oMathPara>
    </w:p>
    <w:p>
      <w:r>
        <w:t>Then determine whether a proposed PLC output can drive the coil directly. Check the output's continuous-current rating, inductive-load capability, and suppression requirements.</w:t>
      </w:r>
    </w:p>
    <w:p>
      <w:pPr>
        <w:pStyle w:val="Heading3"/>
      </w:pPr>
      <w:r>
        <w:t>Exercise 2: Diagnose Contactor Chatter</w:t>
      </w:r>
    </w:p>
    <w:p>
      <w:r>
        <w:t>A 24 V DC contactor repeatedly pulls in and drops out.</w:t>
      </w:r>
    </w:p>
    <w:p>
      <w:r>
        <w:t>Investigate:</w:t>
      </w:r>
    </w:p>
    <w:p>
      <w:pPr>
        <w:pStyle w:val="ListBullet"/>
      </w:pPr>
      <w:r>
        <w:t>Voltage at the coil while energized.</w:t>
      </w:r>
    </w:p>
    <w:p>
      <w:pPr>
        <w:pStyle w:val="ListBullet"/>
      </w:pPr>
      <w:r>
        <w:t>Power-supply capacity and voltage drop.</w:t>
      </w:r>
    </w:p>
    <w:p>
      <w:pPr>
        <w:pStyle w:val="ListBullet"/>
      </w:pPr>
      <w:r>
        <w:t>Loose terminals and common connections.</w:t>
      </w:r>
    </w:p>
    <w:p>
      <w:pPr>
        <w:pStyle w:val="ListBullet"/>
      </w:pPr>
      <w:r>
        <w:t>PLC output diagnostics.</w:t>
      </w:r>
    </w:p>
    <w:p>
      <w:pPr>
        <w:pStyle w:val="ListBullet"/>
      </w:pPr>
      <w:r>
        <w:t>Coil compatibility and suppression wiring.</w:t>
      </w:r>
    </w:p>
    <w:p>
      <w:pPr>
        <w:pStyle w:val="ListBullet"/>
      </w:pPr>
      <w:r>
        <w:t>Mechanical obstruction or damage.</w:t>
      </w:r>
    </w:p>
    <w:p>
      <w:pPr>
        <w:pStyle w:val="Heading3"/>
      </w:pPr>
      <w:r>
        <w:t>Exercise 3: Design a Motor Starter Control Sequence</w:t>
      </w:r>
    </w:p>
    <w:p>
      <w:r>
        <w:t>Design a control circuit or PLC sequence that includes:</w:t>
      </w:r>
    </w:p>
    <w:p>
      <w:pPr>
        <w:pStyle w:val="ListBullet"/>
      </w:pPr>
      <w:r>
        <w:t>Start and stop commands.</w:t>
      </w:r>
    </w:p>
    <w:p>
      <w:pPr>
        <w:pStyle w:val="ListBullet"/>
      </w:pPr>
      <w:r>
        <w:t>A contactor output.</w:t>
      </w:r>
    </w:p>
    <w:p>
      <w:pPr>
        <w:pStyle w:val="ListBullet"/>
      </w:pPr>
      <w:r>
        <w:t>Overload-trip feedback.</w:t>
      </w:r>
    </w:p>
    <w:p>
      <w:pPr>
        <w:pStyle w:val="ListBullet"/>
      </w:pPr>
      <w:r>
        <w:t>Contactor status feedback.</w:t>
      </w:r>
    </w:p>
    <w:p>
      <w:pPr>
        <w:pStyle w:val="ListBullet"/>
      </w:pPr>
      <w:r>
        <w:t>A running status signal.</w:t>
      </w:r>
    </w:p>
    <w:p>
      <w:pPr>
        <w:pStyle w:val="ListBullet"/>
      </w:pPr>
      <w:r>
        <w:t>Fault handling and deliberate restart behavior.</w:t>
      </w:r>
    </w:p>
    <w:p>
      <w:r>
        <w:t>Separate standard process control from any safety-rated functions required by the application.</w:t>
      </w:r>
    </w:p>
    <w:p>
      <w:pPr>
        <w:pStyle w:val="Heading3"/>
      </w:pPr>
      <w:r>
        <w:t>Exercise 4: Investigate Welded Contactor Contacts</w:t>
      </w:r>
    </w:p>
    <w:p>
      <w:r>
        <w:t>A motor continues receiving power after the stop command.</w:t>
      </w:r>
    </w:p>
    <w:p>
      <w:r>
        <w:t>Consider whether the contactor's main contacts have welded, the wiring creates an alternate power path, or the control circuit is not actually removing the coil supply. Use approved isolation and testing procedures before inspecting the power circuit.</w:t>
      </w:r>
    </w:p>
    <w:p>
      <w:pPr>
        <w:pStyle w:val="Heading2"/>
      </w:pPr>
      <w:r>
        <w:t>24. Final Mental Model</w:t>
      </w:r>
    </w:p>
    <w:p>
      <w:r>
        <w:t>A relay or contactor converts a control command into a change in electrical contact state. The device must be selected according to the load it switches, not merely the voltage printed on its coil or a single current value on its datasheet.</w:t>
      </w:r>
    </w:p>
    <w:p>
      <w:r>
        <w:t>Remember the functional distinctions:</w:t>
      </w:r>
    </w:p>
    <w:p>
      <w:pPr>
        <w:pStyle w:val="ListBullet"/>
      </w:pPr>
      <w:r>
        <w:t>Coil: Operates the switching mechanism.</w:t>
      </w:r>
    </w:p>
    <w:p>
      <w:pPr>
        <w:pStyle w:val="ListBullet"/>
      </w:pPr>
      <w:r>
        <w:t>Contacts: Switch the electrical circuit.</w:t>
      </w:r>
    </w:p>
    <w:p>
      <w:pPr>
        <w:pStyle w:val="ListBullet"/>
      </w:pPr>
      <w:r>
        <w:t>Contactor: Commonly switches power loads.</w:t>
      </w:r>
    </w:p>
    <w:p>
      <w:pPr>
        <w:pStyle w:val="ListBullet"/>
      </w:pPr>
      <w:r>
        <w:t>Control relay: Commonly switches control and signal circuits.</w:t>
      </w:r>
    </w:p>
    <w:p>
      <w:pPr>
        <w:pStyle w:val="ListBullet"/>
      </w:pPr>
      <w:r>
        <w:t>Overload relay: Detects specified motor overload conditions.</w:t>
      </w:r>
    </w:p>
    <w:p>
      <w:pPr>
        <w:pStyle w:val="ListBullet"/>
      </w:pPr>
      <w:r>
        <w:t>Short-circuit protection: Protects the circuit against fault currents.</w:t>
      </w:r>
    </w:p>
    <w:p>
      <w:pPr>
        <w:pStyle w:val="ListBullet"/>
      </w:pPr>
      <w:r>
        <w:t>Auxiliary contacts: Provide additional control or status signals.</w:t>
      </w:r>
    </w:p>
    <w:p>
      <w:pPr>
        <w:pStyle w:val="ListBullet"/>
      </w:pPr>
      <w:r>
        <w:t>PLC: Commands and monitors the system but does not replace correctly designed power protection or safety functions.</w:t>
      </w:r>
    </w:p>
    <w:p>
      <w:r>
        <w:t>When troubleshooting, separate the control command, coil supply, contact mechanism, power circuit, load, and feedback. That makes it much easier to find the actual fault instead of replacing components based on guesswork.</w:t>
      </w:r>
    </w:p>
    <w:p>
      <w:pPr>
        <w:pStyle w:val="Heading2"/>
      </w:pPr>
      <w:r>
        <w:t>NEXT TOPIC</w:t>
      </w:r>
    </w:p>
    <w:p>
      <w:r>
        <w:rPr>
          <w:rFonts w:ascii="Consolas" w:hAnsi="Consolas"/>
          <w:color w:val="333333"/>
          <w:sz w:val="19"/>
          <w:shd w:val="clear" w:color="auto" w:fill="EFEFEF"/>
        </w:rPr>
        <w:t>02_PLAN_WISE_2026\02_INDUSTRY3_0\02_Auto_Tech\09_Other_Automation\03_Machine_Vision\01_Camera_Lens - Camera &amp; lens: Sensor, resolution, field of 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02_PLAN_WISE_2026\02_INDUSTRY3_0\02_Auto_Tech\09_Other_Automation\02_Actuators\04_Contactors_Relays - Contactors &amp; relays: Switching loads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