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02_PLAN_WISE_2026\02_INDUSTRY3_0\04_Installation\01_Electrical_Install\04_Terminal_Blocks - Terminal blocks</w:t>
      </w:r>
    </w:p>
    <w:p>
      <w:pPr>
        <w:pStyle w:val="Heading2"/>
      </w:pPr>
      <w:r>
        <w:t>1. Purpose and scope</w:t>
      </w:r>
    </w:p>
    <w:p>
      <w:r>
        <w:t>Terminal blocks are electrical connection devices used to connect, distribute, isolate, test, and organize conductors inside electrical panels, machine control cabinets, junction boxes, and field installation enclosures.</w:t>
      </w:r>
    </w:p>
    <w:p>
      <w:r>
        <w:t>They provide structured connection points between incoming supplies, PLCs, sensors, actuators, relays, drives, and external machine wiring.</w:t>
      </w:r>
    </w:p>
    <w:p>
      <w:r>
        <w:t>A terminal block is more than a convenient place to join wires. Correct selection and installation affect electrical safety, signal reliability, troubleshooting time, maintenance quality, and future modification work.</w:t>
      </w:r>
    </w:p>
    <w:p>
      <w:r>
        <w:t>Typical applications include:</w:t>
      </w:r>
    </w:p>
    <w:p>
      <w:pPr>
        <w:pStyle w:val="ListBullet"/>
      </w:pPr>
      <w:r>
        <w:t>AC power distribution.</w:t>
      </w:r>
    </w:p>
    <w:p>
      <w:pPr>
        <w:pStyle w:val="ListBullet"/>
      </w:pPr>
      <w:r>
        <w:t>24 V DC control power distribution.</w:t>
      </w:r>
    </w:p>
    <w:p>
      <w:pPr>
        <w:pStyle w:val="ListBullet"/>
      </w:pPr>
      <w:r>
        <w:t>PLC digital and analog I/O connections.</w:t>
      </w:r>
    </w:p>
    <w:p>
      <w:pPr>
        <w:pStyle w:val="ListBullet"/>
      </w:pPr>
      <w:r>
        <w:t>Sensor and actuator wiring.</w:t>
      </w:r>
    </w:p>
    <w:p>
      <w:pPr>
        <w:pStyle w:val="ListBullet"/>
      </w:pPr>
      <w:r>
        <w:t>Motor control circuits.</w:t>
      </w:r>
    </w:p>
    <w:p>
      <w:pPr>
        <w:pStyle w:val="ListBullet"/>
      </w:pPr>
      <w:r>
        <w:t>VFD and servo-drive control interfaces.</w:t>
      </w:r>
    </w:p>
    <w:p>
      <w:pPr>
        <w:pStyle w:val="ListBullet"/>
      </w:pPr>
      <w:r>
        <w:t>Shielded instrumentation and communication wiring.</w:t>
      </w:r>
    </w:p>
    <w:p>
      <w:pPr>
        <w:pStyle w:val="ListBullet"/>
      </w:pPr>
      <w:r>
        <w:t>Protective earth distribution.</w:t>
      </w:r>
    </w:p>
    <w:p>
      <w:pPr>
        <w:pStyle w:val="ListBullet"/>
      </w:pPr>
      <w:r>
        <w:t>Test, measurement, and fault-isolation points.</w:t>
      </w:r>
    </w:p>
    <w:p>
      <w:r>
        <w:t>The focus is on understanding terminal-block types, electrical ratings, selection, mounting, wiring, labeling, testing, troubleshooting, and industrial maintenance practices.</w:t>
      </w:r>
    </w:p>
    <w:p>
      <w:pPr>
        <w:pStyle w:val="Heading2"/>
      </w:pPr>
      <w:r>
        <w:t>2. Position of terminal blocks in an industrial control system</w:t>
      </w:r>
    </w:p>
    <w:p>
      <w:r>
        <w:t>Terminal blocks connect internal panel wiring to external field devices and provide organized interconnection between electrical components.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Incoming Supply / Field Devices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Cable Entry / Glands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Field Terminal Blocks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Internal Panel Wiring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+-------+--------+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PLC             Relays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+-------+--------+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Output Terminals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Field Actuators / Loads</w:t>
      </w:r>
    </w:p>
    <w:p/>
    <w:p>
      <w:r>
        <w:t>A typical panel may use separate terminal groups for:</w:t>
      </w:r>
    </w:p>
    <w:p>
      <w:pPr>
        <w:pStyle w:val="ListBullet"/>
      </w:pPr>
      <w:r>
        <w:t>Incoming AC power.</w:t>
      </w:r>
    </w:p>
    <w:p>
      <w:pPr>
        <w:pStyle w:val="ListBullet"/>
      </w:pPr>
      <w:r>
        <w:t>Outgoing motor or drive power.</w:t>
      </w:r>
    </w:p>
    <w:p>
      <w:pPr>
        <w:pStyle w:val="ListBullet"/>
      </w:pPr>
      <w:r>
        <w:t>24 V DC positive and return.</w:t>
      </w:r>
    </w:p>
    <w:p>
      <w:pPr>
        <w:pStyle w:val="ListBullet"/>
      </w:pPr>
      <w:r>
        <w:t>Digital input signals.</w:t>
      </w:r>
    </w:p>
    <w:p>
      <w:pPr>
        <w:pStyle w:val="ListBullet"/>
      </w:pPr>
      <w:r>
        <w:t>Digital output signals.</w:t>
      </w:r>
    </w:p>
    <w:p>
      <w:pPr>
        <w:pStyle w:val="ListBullet"/>
      </w:pPr>
      <w:r>
        <w:t>Analog input and output signals.</w:t>
      </w:r>
    </w:p>
    <w:p>
      <w:pPr>
        <w:pStyle w:val="ListBullet"/>
      </w:pPr>
      <w:r>
        <w:t>Communication conductors.</w:t>
      </w:r>
    </w:p>
    <w:p>
      <w:pPr>
        <w:pStyle w:val="ListBullet"/>
      </w:pPr>
      <w:r>
        <w:t>Protective earth.</w:t>
      </w:r>
    </w:p>
    <w:p>
      <w:pPr>
        <w:pStyle w:val="ListBullet"/>
      </w:pPr>
      <w:r>
        <w:t>Cable shields.</w:t>
      </w:r>
    </w:p>
    <w:p>
      <w:pPr>
        <w:pStyle w:val="ListBullet"/>
      </w:pPr>
      <w:r>
        <w:t>External interlocks and auxiliary supplies.</w:t>
      </w:r>
    </w:p>
    <w:p>
      <w:r>
        <w:t>Terminal grouping should follow the electrical design, insulation requirements, circuit function, and maintenance needs.</w:t>
      </w:r>
    </w:p>
    <w:p>
      <w:pPr>
        <w:pStyle w:val="Heading2"/>
      </w:pPr>
      <w:r>
        <w:t>3. Basic terminal-block construction</w:t>
      </w:r>
    </w:p>
    <w:p>
      <w:r>
        <w:t>A typical terminal block consists of several functional parts.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Conductive current bar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Carries current between connected conductors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Clamping mechanism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Applies contact pressure to the conductor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Insulating housing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Separates conductive parts and supports the connection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Conductor entry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access for the wire or ferrule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Actuation point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Allows the clamp to be opened or released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Marking area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Holds terminal numbers or identification labels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Mounting interface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Attaches the block to a DIN rail or other approved support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 point, if provided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Allows specified measurement or testing connections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Cross-connection interface, if provided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Allows approved electrical bridging between terminals</w:t>
            </w:r>
          </w:p>
        </w:tc>
      </w:tr>
    </w:tbl>
    <w:p/>
    <w:p>
      <w:r>
        <w:t>The current path and clamping mechanism depend on the terminal design. Different manufacturers may use different internal geometries, even when the terminal blocks appear similar externally.</w:t>
      </w:r>
    </w:p>
    <w:p>
      <w:r>
        <w:t>Do not assume that two terminal blocks are interchangeable simply because both fit the same DIN rail.</w:t>
      </w:r>
    </w:p>
    <w:p>
      <w:pPr>
        <w:pStyle w:val="Heading2"/>
      </w:pPr>
      <w:r>
        <w:t>4. Major types of terminal blocks</w:t>
      </w:r>
    </w:p>
    <w:p>
      <w:pPr>
        <w:pStyle w:val="Heading3"/>
      </w:pPr>
      <w:r>
        <w:t>4.1 Screw terminal blocks</w:t>
      </w:r>
    </w:p>
    <w:p>
      <w:r>
        <w:t>Screw terminals use a screw-operated clamping mechanism to secure the conductor.</w:t>
      </w:r>
    </w:p>
    <w:p>
      <w:r>
        <w:t>Advantages:</w:t>
      </w:r>
    </w:p>
    <w:p>
      <w:pPr>
        <w:pStyle w:val="ListBullet"/>
      </w:pPr>
      <w:r>
        <w:t>Widely available.</w:t>
      </w:r>
    </w:p>
    <w:p>
      <w:pPr>
        <w:pStyle w:val="ListBullet"/>
      </w:pPr>
      <w:r>
        <w:t>Suitable for many power and control applications.</w:t>
      </w:r>
    </w:p>
    <w:p>
      <w:pPr>
        <w:pStyle w:val="ListBullet"/>
      </w:pPr>
      <w:r>
        <w:t>Familiar to maintenance technicians.</w:t>
      </w:r>
    </w:p>
    <w:p>
      <w:pPr>
        <w:pStyle w:val="ListBullet"/>
      </w:pPr>
      <w:r>
        <w:t>Available in a broad range of conductor sizes and ratings.</w:t>
      </w:r>
    </w:p>
    <w:p>
      <w:r>
        <w:t>Limitations:</w:t>
      </w:r>
    </w:p>
    <w:p>
      <w:pPr>
        <w:pStyle w:val="ListBullet"/>
      </w:pPr>
      <w:r>
        <w:t>Incorrect torque can produce loose or damaged connections.</w:t>
      </w:r>
    </w:p>
    <w:p>
      <w:pPr>
        <w:pStyle w:val="ListBullet"/>
      </w:pPr>
      <w:r>
        <w:t>Repeated maintenance may lead to inconsistent tightening.</w:t>
      </w:r>
    </w:p>
    <w:p>
      <w:pPr>
        <w:pStyle w:val="ListBullet"/>
      </w:pPr>
      <w:r>
        <w:t>Stranded conductors can be damaged by unsuitable clamping.</w:t>
      </w:r>
    </w:p>
    <w:p>
      <w:pPr>
        <w:pStyle w:val="ListBullet"/>
      </w:pPr>
      <w:r>
        <w:t>Vibration performance depends on the terminal design and correct installation.</w:t>
      </w:r>
    </w:p>
    <w:p>
      <w:r>
        <w:t>Practical considerations:</w:t>
      </w:r>
    </w:p>
    <w:p>
      <w:pPr>
        <w:pStyle w:val="ListBullet"/>
      </w:pPr>
      <w:r>
        <w:t>Tighten to the manufacturer's specified torque.</w:t>
      </w:r>
    </w:p>
    <w:p>
      <w:pPr>
        <w:pStyle w:val="ListBullet"/>
      </w:pPr>
      <w:r>
        <w:t>Use the approved conductor type and cross-section.</w:t>
      </w:r>
    </w:p>
    <w:p>
      <w:pPr>
        <w:pStyle w:val="ListBullet"/>
      </w:pPr>
      <w:r>
        <w:t>Avoid applying excessive force to the screw.</w:t>
      </w:r>
    </w:p>
    <w:p>
      <w:pPr>
        <w:pStyle w:val="ListBullet"/>
      </w:pPr>
      <w:r>
        <w:t>Verify whether ferrules are required, permitted, or unsuitable for the specific terminal.</w:t>
      </w:r>
    </w:p>
    <w:p>
      <w:pPr>
        <w:pStyle w:val="Heading3"/>
      </w:pPr>
      <w:r>
        <w:t>4.2 Spring-clamp terminal blocks</w:t>
      </w:r>
    </w:p>
    <w:p>
      <w:r>
        <w:t>Spring-clamp terminals use a spring mechanism to maintain contact pressure on the conductor.</w:t>
      </w:r>
    </w:p>
    <w:p>
      <w:r>
        <w:t>Advantages:</w:t>
      </w:r>
    </w:p>
    <w:p>
      <w:pPr>
        <w:pStyle w:val="ListBullet"/>
      </w:pPr>
      <w:r>
        <w:t>Consistent clamping behavior within the design limits.</w:t>
      </w:r>
    </w:p>
    <w:p>
      <w:pPr>
        <w:pStyle w:val="ListBullet"/>
      </w:pPr>
      <w:r>
        <w:t>Often suitable for vibration-prone industrial environments.</w:t>
      </w:r>
    </w:p>
    <w:p>
      <w:pPr>
        <w:pStyle w:val="ListBullet"/>
      </w:pPr>
      <w:r>
        <w:t>Can reduce routine retightening requirements.</w:t>
      </w:r>
    </w:p>
    <w:p>
      <w:pPr>
        <w:pStyle w:val="ListBullet"/>
      </w:pPr>
      <w:r>
        <w:t>Some designs support quick insertion and removal.</w:t>
      </w:r>
    </w:p>
    <w:p>
      <w:r>
        <w:t>Limitations:</w:t>
      </w:r>
    </w:p>
    <w:p>
      <w:pPr>
        <w:pStyle w:val="ListBullet"/>
      </w:pPr>
      <w:r>
        <w:t>Correct conductor preparation is essential.</w:t>
      </w:r>
    </w:p>
    <w:p>
      <w:pPr>
        <w:pStyle w:val="ListBullet"/>
      </w:pPr>
      <w:r>
        <w:t>The release tool and insertion method depend on the design.</w:t>
      </w:r>
    </w:p>
    <w:p>
      <w:pPr>
        <w:pStyle w:val="ListBullet"/>
      </w:pPr>
      <w:r>
        <w:t>Not every spring terminal accepts every conductor construction or ferrule type.</w:t>
      </w:r>
    </w:p>
    <w:p>
      <w:r>
        <w:t>Spring-clamp technology includes multiple mechanisms, so the specific manufacturer's installation instructions remain important.</w:t>
      </w:r>
    </w:p>
    <w:p>
      <w:pPr>
        <w:pStyle w:val="Heading3"/>
      </w:pPr>
      <w:r>
        <w:t>4.3 Push-in terminal blocks</w:t>
      </w:r>
    </w:p>
    <w:p>
      <w:r>
        <w:t>Push-in terminals allow compatible conductors or ferrules to be inserted into a spring contact with minimal actuation.</w:t>
      </w:r>
    </w:p>
    <w:p>
      <w:r>
        <w:t>Advantages:</w:t>
      </w:r>
    </w:p>
    <w:p>
      <w:pPr>
        <w:pStyle w:val="ListBullet"/>
      </w:pPr>
      <w:r>
        <w:t>Fast wiring.</w:t>
      </w:r>
    </w:p>
    <w:p>
      <w:pPr>
        <w:pStyle w:val="ListBullet"/>
      </w:pPr>
      <w:r>
        <w:t>Compact panel construction.</w:t>
      </w:r>
    </w:p>
    <w:p>
      <w:pPr>
        <w:pStyle w:val="ListBullet"/>
      </w:pPr>
      <w:r>
        <w:t>Consistent connection quality when correctly installed.</w:t>
      </w:r>
    </w:p>
    <w:p>
      <w:pPr>
        <w:pStyle w:val="ListBullet"/>
      </w:pPr>
      <w:r>
        <w:t>Useful for high-density control panels.</w:t>
      </w:r>
    </w:p>
    <w:p>
      <w:r>
        <w:t>Limitations:</w:t>
      </w:r>
    </w:p>
    <w:p>
      <w:pPr>
        <w:pStyle w:val="ListBullet"/>
      </w:pPr>
      <w:r>
        <w:t>Conductor compatibility must be verified.</w:t>
      </w:r>
    </w:p>
    <w:p>
      <w:pPr>
        <w:pStyle w:val="ListBullet"/>
      </w:pPr>
      <w:r>
        <w:t>Some terminal designs require a tool for solid conductors, stranded conductors, or removal.</w:t>
      </w:r>
    </w:p>
    <w:p>
      <w:pPr>
        <w:pStyle w:val="ListBullet"/>
      </w:pPr>
      <w:r>
        <w:t>Improper conductor preparation can prevent correct insertion.</w:t>
      </w:r>
    </w:p>
    <w:p>
      <w:r>
        <w:t>Push-in does not mean that every conductor can be pushed directly into every terminal. Follow the specified conductor preparation method.</w:t>
      </w:r>
    </w:p>
    <w:p>
      <w:pPr>
        <w:pStyle w:val="Heading3"/>
      </w:pPr>
      <w:r>
        <w:t>4.4 Barrier terminal blocks</w:t>
      </w:r>
    </w:p>
    <w:p>
      <w:r>
        <w:t>Barrier terminal blocks use insulating barriers between connection points.</w:t>
      </w:r>
    </w:p>
    <w:p>
      <w:r>
        <w:t>They are used in some power, control, and equipment wiring arrangements where the design benefits from clearly separated terminals.</w:t>
      </w:r>
    </w:p>
    <w:p>
      <w:r>
        <w:t>Consider:</w:t>
      </w:r>
    </w:p>
    <w:p>
      <w:pPr>
        <w:pStyle w:val="ListBullet"/>
      </w:pPr>
      <w:r>
        <w:t>Rated voltage and current.</w:t>
      </w:r>
    </w:p>
    <w:p>
      <w:pPr>
        <w:pStyle w:val="ListBullet"/>
      </w:pPr>
      <w:r>
        <w:t>Required clearances.</w:t>
      </w:r>
    </w:p>
    <w:p>
      <w:pPr>
        <w:pStyle w:val="ListBullet"/>
      </w:pPr>
      <w:r>
        <w:t>Conductor size.</w:t>
      </w:r>
    </w:p>
    <w:p>
      <w:pPr>
        <w:pStyle w:val="ListBullet"/>
      </w:pPr>
      <w:r>
        <w:t>Environmental conditions.</w:t>
      </w:r>
    </w:p>
    <w:p>
      <w:pPr>
        <w:pStyle w:val="ListBullet"/>
      </w:pPr>
      <w:r>
        <w:t>Protection against accidental contact.</w:t>
      </w:r>
    </w:p>
    <w:p>
      <w:pPr>
        <w:pStyle w:val="ListBullet"/>
      </w:pPr>
      <w:r>
        <w:t>Applicable enclosure and insulation requirements.</w:t>
      </w:r>
    </w:p>
    <w:p>
      <w:r>
        <w:t>Barrier terminals should not be treated as automatically suitable for every high-voltage application.</w:t>
      </w:r>
    </w:p>
    <w:p>
      <w:pPr>
        <w:pStyle w:val="Heading3"/>
      </w:pPr>
      <w:r>
        <w:t>4.5 Stud terminal blocks</w:t>
      </w:r>
    </w:p>
    <w:p>
      <w:r>
        <w:t>Stud terminals use threaded studs, nuts, and appropriate termination hardware to secure conductors or lugs.</w:t>
      </w:r>
    </w:p>
    <w:p>
      <w:r>
        <w:t>They are commonly associated with higher-current connections and certain power-distribution arrangements.</w:t>
      </w:r>
    </w:p>
    <w:p>
      <w:r>
        <w:t>Important requirements include:</w:t>
      </w:r>
    </w:p>
    <w:p>
      <w:pPr>
        <w:pStyle w:val="ListBullet"/>
      </w:pPr>
      <w:r>
        <w:t>Correct stud and lug ratings.</w:t>
      </w:r>
    </w:p>
    <w:p>
      <w:pPr>
        <w:pStyle w:val="ListBullet"/>
      </w:pPr>
      <w:r>
        <w:t>Compatible conductor and lug sizes.</w:t>
      </w:r>
    </w:p>
    <w:p>
      <w:pPr>
        <w:pStyle w:val="ListBullet"/>
      </w:pPr>
      <w:r>
        <w:t>Correct hardware and assembly sequence.</w:t>
      </w:r>
    </w:p>
    <w:p>
      <w:pPr>
        <w:pStyle w:val="ListBullet"/>
      </w:pPr>
      <w:r>
        <w:t>Specified tightening torque.</w:t>
      </w:r>
    </w:p>
    <w:p>
      <w:pPr>
        <w:pStyle w:val="ListBullet"/>
      </w:pPr>
      <w:r>
        <w:t>Protection against accidental contact.</w:t>
      </w:r>
    </w:p>
    <w:p>
      <w:pPr>
        <w:pStyle w:val="ListBullet"/>
      </w:pPr>
      <w:r>
        <w:t>Suitable insulation and spacing.</w:t>
      </w:r>
    </w:p>
    <w:p>
      <w:pPr>
        <w:pStyle w:val="ListBullet"/>
      </w:pPr>
      <w:r>
        <w:t>Mechanical support for connected cables.</w:t>
      </w:r>
    </w:p>
    <w:p>
      <w:r>
        <w:t>A stud terminal must not be overloaded simply because its metal hardware appears physically large.</w:t>
      </w:r>
    </w:p>
    <w:p>
      <w:pPr>
        <w:pStyle w:val="Heading3"/>
      </w:pPr>
      <w:r>
        <w:t>4.6 Multi-level terminal blocks</w:t>
      </w:r>
    </w:p>
    <w:p>
      <w:r>
        <w:t>Multi-level terminal blocks provide two or more electrically distinct connection levels within a compact width.</w:t>
      </w:r>
    </w:p>
    <w:p>
      <w:r>
        <w:t>Typical applications include:</w:t>
      </w:r>
    </w:p>
    <w:p>
      <w:pPr>
        <w:pStyle w:val="ListBullet"/>
      </w:pPr>
      <w:r>
        <w:t>PLC digital I/O.</w:t>
      </w:r>
    </w:p>
    <w:p>
      <w:pPr>
        <w:pStyle w:val="ListBullet"/>
      </w:pPr>
      <w:r>
        <w:t>Sensor supply and signal wiring.</w:t>
      </w:r>
    </w:p>
    <w:p>
      <w:pPr>
        <w:pStyle w:val="ListBullet"/>
      </w:pPr>
      <w:r>
        <w:t>Compact machine control panels.</w:t>
      </w:r>
    </w:p>
    <w:p>
      <w:pPr>
        <w:pStyle w:val="ListBullet"/>
      </w:pPr>
      <w:r>
        <w:t>High-density interface wiring.</w:t>
      </w:r>
    </w:p>
    <w:p>
      <w:r>
        <w:t>The levels are not necessarily electrically connected to one another. Verify their internal circuit arrangement and markings before wiring.</w:t>
      </w:r>
    </w:p>
    <w:p>
      <w:pPr>
        <w:pStyle w:val="Heading3"/>
      </w:pPr>
      <w:r>
        <w:t>4.7 Double-level and triple-level terminals</w:t>
      </w:r>
    </w:p>
    <w:p>
      <w:r>
        <w:t>These are multi-level terminal configurations designed to increase connection density.</w:t>
      </w:r>
    </w:p>
    <w:p>
      <w:r>
        <w:t>Advantages include reduced DIN-rail length and organized wiring.</w:t>
      </w:r>
    </w:p>
    <w:p>
      <w:r>
        <w:t>Potential disadvantages include:</w:t>
      </w:r>
    </w:p>
    <w:p>
      <w:pPr>
        <w:pStyle w:val="ListBullet"/>
      </w:pPr>
      <w:r>
        <w:t>More difficult access to lower levels.</w:t>
      </w:r>
    </w:p>
    <w:p>
      <w:pPr>
        <w:pStyle w:val="ListBullet"/>
      </w:pPr>
      <w:r>
        <w:t>Increased risk of wiring errors if labeling is poor.</w:t>
      </w:r>
    </w:p>
    <w:p>
      <w:pPr>
        <w:pStyle w:val="ListBullet"/>
      </w:pPr>
      <w:r>
        <w:t>Reduced convenience during testing.</w:t>
      </w:r>
    </w:p>
    <w:p>
      <w:pPr>
        <w:pStyle w:val="ListBullet"/>
      </w:pPr>
      <w:r>
        <w:t>More complex cross-connection arrangements.</w:t>
      </w:r>
    </w:p>
    <w:p>
      <w:r>
        <w:t>The compactness of a panel is useful only if the connections remain accessible and traceable.</w:t>
      </w:r>
    </w:p>
    <w:p>
      <w:pPr>
        <w:pStyle w:val="Heading3"/>
      </w:pPr>
      <w:r>
        <w:t>4.8 Disconnect terminal blocks</w:t>
      </w:r>
    </w:p>
    <w:p>
      <w:r>
        <w:t>Disconnect terminals allow a circuit to be opened at a defined point without removing the conductor from the terminal.</w:t>
      </w:r>
    </w:p>
    <w:p>
      <w:r>
        <w:t>Depending on the design, disconnection may use:</w:t>
      </w:r>
    </w:p>
    <w:p>
      <w:pPr>
        <w:pStyle w:val="ListBullet"/>
      </w:pPr>
      <w:r>
        <w:t>A movable knife or blade.</w:t>
      </w:r>
    </w:p>
    <w:p>
      <w:pPr>
        <w:pStyle w:val="ListBullet"/>
      </w:pPr>
      <w:r>
        <w:t>A removable bridge.</w:t>
      </w:r>
    </w:p>
    <w:p>
      <w:pPr>
        <w:pStyle w:val="ListBullet"/>
      </w:pPr>
      <w:r>
        <w:t>A plug-in disconnect element.</w:t>
      </w:r>
    </w:p>
    <w:p>
      <w:pPr>
        <w:pStyle w:val="ListBullet"/>
      </w:pPr>
      <w:r>
        <w:t>A specified test or isolation accessory.</w:t>
      </w:r>
    </w:p>
    <w:p>
      <w:r>
        <w:t>Common applications include instrument loops, control circuits, and selected PLC signal circuits.</w:t>
      </w:r>
    </w:p>
    <w:p>
      <w:r>
        <w:t>Important distinction: a disconnect terminal is not automatically a load-break switch or a safety-rated isolation device. Confirm its switching capability, current rating, and permitted operating conditions before opening it under load.</w:t>
      </w:r>
    </w:p>
    <w:p>
      <w:pPr>
        <w:pStyle w:val="Heading3"/>
      </w:pPr>
      <w:r>
        <w:t>4.9 Fuse terminal blocks</w:t>
      </w:r>
    </w:p>
    <w:p>
      <w:r>
        <w:t>Fuse terminals incorporate a fuse holder into the terminal assembly.</w:t>
      </w:r>
    </w:p>
    <w:p>
      <w:r>
        <w:t>They provide a compact way to protect individual control or signal branches.</w:t>
      </w:r>
    </w:p>
    <w:p>
      <w:r>
        <w:t>Applications include:</w:t>
      </w:r>
    </w:p>
    <w:p>
      <w:pPr>
        <w:pStyle w:val="ListBullet"/>
      </w:pPr>
      <w:r>
        <w:t>Sensor power.</w:t>
      </w:r>
    </w:p>
    <w:p>
      <w:pPr>
        <w:pStyle w:val="ListBullet"/>
      </w:pPr>
      <w:r>
        <w:t>Relay coil circuits.</w:t>
      </w:r>
    </w:p>
    <w:p>
      <w:pPr>
        <w:pStyle w:val="ListBullet"/>
      </w:pPr>
      <w:r>
        <w:t>Small DC control branches.</w:t>
      </w:r>
    </w:p>
    <w:p>
      <w:pPr>
        <w:pStyle w:val="ListBullet"/>
      </w:pPr>
      <w:r>
        <w:t>Selected instrument circuits.</w:t>
      </w:r>
    </w:p>
    <w:p>
      <w:r>
        <w:t>Verify:</w:t>
      </w:r>
    </w:p>
    <w:p>
      <w:pPr>
        <w:pStyle w:val="ListBullet"/>
      </w:pPr>
      <w:r>
        <w:t>Fuse type and size.</w:t>
      </w:r>
    </w:p>
    <w:p>
      <w:pPr>
        <w:pStyle w:val="ListBullet"/>
      </w:pPr>
      <w:r>
        <w:t>Rated voltage and current.</w:t>
      </w:r>
    </w:p>
    <w:p>
      <w:pPr>
        <w:pStyle w:val="ListBullet"/>
      </w:pPr>
      <w:r>
        <w:t>Breaking capacity.</w:t>
      </w:r>
    </w:p>
    <w:p>
      <w:pPr>
        <w:pStyle w:val="ListBullet"/>
      </w:pPr>
      <w:r>
        <w:t>Fuse time-current characteristics.</w:t>
      </w:r>
    </w:p>
    <w:p>
      <w:pPr>
        <w:pStyle w:val="ListBullet"/>
      </w:pPr>
      <w:r>
        <w:t>Conductor protection.</w:t>
      </w:r>
    </w:p>
    <w:p>
      <w:pPr>
        <w:pStyle w:val="ListBullet"/>
      </w:pPr>
      <w:r>
        <w:t>Accessibility for replacement.</w:t>
      </w:r>
    </w:p>
    <w:p>
      <w:pPr>
        <w:pStyle w:val="ListBullet"/>
      </w:pPr>
      <w:r>
        <w:t>Indication or monitoring features, if fitted.</w:t>
      </w:r>
    </w:p>
    <w:p>
      <w:r>
        <w:t>A fuse terminal does not automatically protect every conductor connected to a distribution network. The circuit design must establish which conductors and loads are protected.</w:t>
      </w:r>
    </w:p>
    <w:p>
      <w:pPr>
        <w:pStyle w:val="Heading3"/>
      </w:pPr>
      <w:r>
        <w:t>4.10 PE terminal blocks</w:t>
      </w:r>
    </w:p>
    <w:p>
      <w:r>
        <w:t>Protective earth terminals connect protective conductors to the intended protective bonding system.</w:t>
      </w:r>
    </w:p>
    <w:p>
      <w:r>
        <w:t>Many DIN-rail PE terminals use a dedicated conductive mounting interface to establish a connection to the approved rail and panel bonding arrangement.</w:t>
      </w:r>
    </w:p>
    <w:p>
      <w:r>
        <w:t>Requirements include:</w:t>
      </w:r>
    </w:p>
    <w:p>
      <w:pPr>
        <w:pStyle w:val="ListBullet"/>
      </w:pPr>
      <w:r>
        <w:t>Correct protective-earth terminal type.</w:t>
      </w:r>
    </w:p>
    <w:p>
      <w:pPr>
        <w:pStyle w:val="ListBullet"/>
      </w:pPr>
      <w:r>
        <w:t>Suitable conductor cross-section.</w:t>
      </w:r>
    </w:p>
    <w:p>
      <w:pPr>
        <w:pStyle w:val="ListBullet"/>
      </w:pPr>
      <w:r>
        <w:t>Compatible DIN rail and mounting arrangement.</w:t>
      </w:r>
    </w:p>
    <w:p>
      <w:pPr>
        <w:pStyle w:val="ListBullet"/>
      </w:pPr>
      <w:r>
        <w:t>Correct contact with the conductive mounting surface.</w:t>
      </w:r>
    </w:p>
    <w:p>
      <w:pPr>
        <w:pStyle w:val="ListBullet"/>
      </w:pPr>
      <w:r>
        <w:t>Compliance with the enclosure's bonding design.</w:t>
      </w:r>
    </w:p>
    <w:p>
      <w:pPr>
        <w:pStyle w:val="ListBullet"/>
      </w:pPr>
      <w:r>
        <w:t>Verified continuity of the complete protective path.</w:t>
      </w:r>
    </w:p>
    <w:p>
      <w:r>
        <w:t>A standard feed-through terminal with a green/yellow marker is not automatically a certified PE terminal.</w:t>
      </w:r>
    </w:p>
    <w:p>
      <w:pPr>
        <w:pStyle w:val="Heading3"/>
      </w:pPr>
      <w:r>
        <w:t>4.11 Shield terminal blocks and shield clamps</w:t>
      </w:r>
    </w:p>
    <w:p>
      <w:r>
        <w:t>Shield terminals or shield clamps provide a controlled means of terminating cable shields for EMC purposes.</w:t>
      </w:r>
    </w:p>
    <w:p>
      <w:r>
        <w:t>They may be used for:</w:t>
      </w:r>
    </w:p>
    <w:p>
      <w:pPr>
        <w:pStyle w:val="ListBullet"/>
      </w:pPr>
      <w:r>
        <w:t>Analog instrumentation cables.</w:t>
      </w:r>
    </w:p>
    <w:p>
      <w:pPr>
        <w:pStyle w:val="ListBullet"/>
      </w:pPr>
      <w:r>
        <w:t>Encoder feedback cables.</w:t>
      </w:r>
    </w:p>
    <w:p>
      <w:pPr>
        <w:pStyle w:val="ListBullet"/>
      </w:pPr>
      <w:r>
        <w:t>Industrial communication cables.</w:t>
      </w:r>
    </w:p>
    <w:p>
      <w:pPr>
        <w:pStyle w:val="ListBullet"/>
      </w:pPr>
      <w:r>
        <w:t>VFD and servo-related shielded cables, where the arrangement is suitable.</w:t>
      </w:r>
    </w:p>
    <w:p>
      <w:r>
        <w:t>The correct shield connection depends on the cable type, frequency range, equipment instructions, and EMC design.</w:t>
      </w:r>
    </w:p>
    <w:p>
      <w:r>
        <w:t>A shield terminal does not replace the protective earth conductor, and the shield should not be assumed to carry protective fault current.</w:t>
      </w:r>
    </w:p>
    <w:p>
      <w:pPr>
        <w:pStyle w:val="Heading3"/>
      </w:pPr>
      <w:r>
        <w:t>4.12 Test and measurement terminal blocks</w:t>
      </w:r>
    </w:p>
    <w:p>
      <w:r>
        <w:t>Test terminals provide access for measurement, loop checking, or diagnostic equipment.</w:t>
      </w:r>
    </w:p>
    <w:p>
      <w:r>
        <w:t>They are useful for:</w:t>
      </w:r>
    </w:p>
    <w:p>
      <w:pPr>
        <w:pStyle w:val="ListBullet"/>
      </w:pPr>
      <w:r>
        <w:t>Analog current loops.</w:t>
      </w:r>
    </w:p>
    <w:p>
      <w:pPr>
        <w:pStyle w:val="ListBullet"/>
      </w:pPr>
      <w:r>
        <w:t>Instrumentation.</w:t>
      </w:r>
    </w:p>
    <w:p>
      <w:pPr>
        <w:pStyle w:val="ListBullet"/>
      </w:pPr>
      <w:r>
        <w:t>Selected control circuits.</w:t>
      </w:r>
    </w:p>
    <w:p>
      <w:pPr>
        <w:pStyle w:val="ListBullet"/>
      </w:pPr>
      <w:r>
        <w:t>Commissioning and maintenance.</w:t>
      </w:r>
    </w:p>
    <w:p>
      <w:r>
        <w:t>Some designs provide shorting functions or dedicated test plugs. These features must be used according to their intended circuit arrangement.</w:t>
      </w:r>
    </w:p>
    <w:p>
      <w:r>
        <w:t>For current transformers, shorting provisions are particularly important where the design requires the secondary to remain shorted when disconnected from its burden. Never open a current-transformer secondary circuit while energized unless an approved procedure and suitable equipment specifically permit the operation.</w:t>
      </w:r>
    </w:p>
    <w:p>
      <w:pPr>
        <w:pStyle w:val="Heading2"/>
      </w:pPr>
      <w:r>
        <w:t>5. Terminal-block classification by application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Application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terminal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Primary selection concern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 power distribution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Feed-through or power terminal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Current, voltage, fault withstand, conductor size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24 V DC distribution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Feed-through or distribution terminal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Branch current, polarity, protection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digital I/O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Feed-through or multi-level terminal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Density, signal identification, accessibility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instrumentation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Feed-through, disconnect, or test terminal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integrity and testability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Branch protection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Fuse terminal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Fuse coordination and replacement access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Protective bonding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 terminal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Protective continuity and approved mounting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Shield termination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Shield clamp or shield terminal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EMC performance and correct bonding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Current-loop testing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Disconnect or test terminal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 testing and circuit continuity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Compact field wiring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Multi-level terminal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Accessibility and correct level identification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Higher-current connections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or stud terminal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 rating, lug compatibility, thermal performance</w:t>
            </w:r>
          </w:p>
        </w:tc>
      </w:tr>
    </w:tbl>
    <w:p/>
    <w:p>
      <w:pPr>
        <w:pStyle w:val="Heading2"/>
      </w:pPr>
      <w:r>
        <w:t>6. Electrical ratings and selection parameters</w:t>
      </w:r>
    </w:p>
    <w:p>
      <w:r>
        <w:t>Terminal selection must be based on the actual application and manufacturer data.</w:t>
      </w:r>
    </w:p>
    <w:p>
      <w:pPr>
        <w:pStyle w:val="Heading3"/>
      </w:pPr>
      <w:r>
        <w:t>6.1 Rated voltage</w:t>
      </w:r>
    </w:p>
    <w:p>
      <w:r>
        <w:t>Rated voltage indicates the voltage conditions for which the terminal is designed under specified conditions.</w:t>
      </w:r>
    </w:p>
    <w:p>
      <w:r>
        <w:t>Consider:</w:t>
      </w:r>
    </w:p>
    <w:p>
      <w:pPr>
        <w:pStyle w:val="ListBullet"/>
      </w:pPr>
      <w:r>
        <w:t>Voltage between adjacent terminals.</w:t>
      </w:r>
    </w:p>
    <w:p>
      <w:pPr>
        <w:pStyle w:val="ListBullet"/>
      </w:pPr>
      <w:r>
        <w:t>Voltage between conductive parts and earth.</w:t>
      </w:r>
    </w:p>
    <w:p>
      <w:pPr>
        <w:pStyle w:val="ListBullet"/>
      </w:pPr>
      <w:r>
        <w:t>AC versus DC application.</w:t>
      </w:r>
    </w:p>
    <w:p>
      <w:pPr>
        <w:pStyle w:val="ListBullet"/>
      </w:pPr>
      <w:r>
        <w:t>Applicable overvoltage category and pollution degree.</w:t>
      </w:r>
    </w:p>
    <w:p>
      <w:pPr>
        <w:pStyle w:val="ListBullet"/>
      </w:pPr>
      <w:r>
        <w:t>Required insulation coordination.</w:t>
      </w:r>
    </w:p>
    <w:p>
      <w:pPr>
        <w:pStyle w:val="ListBullet"/>
      </w:pPr>
      <w:r>
        <w:t>The terminal block's approval conditions.</w:t>
      </w:r>
    </w:p>
    <w:p>
      <w:r>
        <w:t>The voltage rating printed on a product must be interpreted within the relevant manufacturer's data and installation standard.</w:t>
      </w:r>
    </w:p>
    <w:p>
      <w:pPr>
        <w:pStyle w:val="Heading3"/>
      </w:pPr>
      <w:r>
        <w:t>6.2 Rated current</w:t>
      </w:r>
    </w:p>
    <w:p>
      <w:r>
        <w:t>Rated current depends on the terminal's design and specified operating conditions.</w:t>
      </w:r>
    </w:p>
    <w:p>
      <w:r>
        <w:t>It can be affected by:</w:t>
      </w:r>
    </w:p>
    <w:p>
      <w:pPr>
        <w:pStyle w:val="ListBullet"/>
      </w:pPr>
      <w:r>
        <w:t>Conductor cross-section.</w:t>
      </w:r>
    </w:p>
    <w:p>
      <w:pPr>
        <w:pStyle w:val="ListBullet"/>
      </w:pPr>
      <w:r>
        <w:t>Number of loaded poles.</w:t>
      </w:r>
    </w:p>
    <w:p>
      <w:pPr>
        <w:pStyle w:val="ListBullet"/>
      </w:pPr>
      <w:r>
        <w:t>Ambient temperature.</w:t>
      </w:r>
    </w:p>
    <w:p>
      <w:pPr>
        <w:pStyle w:val="ListBullet"/>
      </w:pPr>
      <w:r>
        <w:t>Adjacent terminal loading.</w:t>
      </w:r>
    </w:p>
    <w:p>
      <w:pPr>
        <w:pStyle w:val="ListBullet"/>
      </w:pPr>
      <w:r>
        <w:t>Enclosure temperature.</w:t>
      </w:r>
    </w:p>
    <w:p>
      <w:pPr>
        <w:pStyle w:val="ListBullet"/>
      </w:pPr>
      <w:r>
        <w:t>Cross-connection accessories.</w:t>
      </w:r>
    </w:p>
    <w:p>
      <w:pPr>
        <w:pStyle w:val="ListBullet"/>
      </w:pPr>
      <w:r>
        <w:t>Installation and derating requirements.</w:t>
      </w:r>
    </w:p>
    <w:p>
      <w:r>
        <w:t>A terminal marked for a particular current is not necessarily suitable for carrying that current under every possible enclosure and loading condition.</w:t>
      </w:r>
    </w:p>
    <w:p>
      <w:pPr>
        <w:pStyle w:val="Heading3"/>
      </w:pPr>
      <w:r>
        <w:t>6.3 Conductor cross-section</w:t>
      </w:r>
    </w:p>
    <w:p>
      <w:r>
        <w:t>Terminal blocks are specified for particular conductor cross-sections, often expressed in square millimetres.</w:t>
      </w:r>
    </w:p>
    <w:p>
      <w:r>
        <w:t>Selection must consider:</w:t>
      </w:r>
    </w:p>
    <w:p>
      <w:pPr>
        <w:pStyle w:val="ListBullet"/>
      </w:pPr>
      <w:r>
        <w:t>Minimum and maximum conductor sizes.</w:t>
      </w:r>
    </w:p>
    <w:p>
      <w:pPr>
        <w:pStyle w:val="ListBullet"/>
      </w:pPr>
      <w:r>
        <w:t>Solid or stranded conductor construction.</w:t>
      </w:r>
    </w:p>
    <w:p>
      <w:pPr>
        <w:pStyle w:val="ListBullet"/>
      </w:pPr>
      <w:r>
        <w:t>Flexible conductor class.</w:t>
      </w:r>
    </w:p>
    <w:p>
      <w:pPr>
        <w:pStyle w:val="ListBullet"/>
      </w:pPr>
      <w:r>
        <w:t>Ferrule compatibility.</w:t>
      </w:r>
    </w:p>
    <w:p>
      <w:pPr>
        <w:pStyle w:val="ListBullet"/>
      </w:pPr>
      <w:r>
        <w:t>Number of conductors per connection point.</w:t>
      </w:r>
    </w:p>
    <w:p>
      <w:pPr>
        <w:pStyle w:val="ListBullet"/>
      </w:pPr>
      <w:r>
        <w:t>Insulation diameter and insertion geometry.</w:t>
      </w:r>
    </w:p>
    <w:p>
      <w:r>
        <w:t>Do not force an oversized conductor into a terminal or use an improvised method to secure an undersized conductor.</w:t>
      </w:r>
    </w:p>
    <w:p>
      <w:pPr>
        <w:pStyle w:val="Heading3"/>
      </w:pPr>
      <w:r>
        <w:t>6.4 Short-circuit withstand and protection</w:t>
      </w:r>
    </w:p>
    <w:p>
      <w:r>
        <w:t>Terminal blocks must be suitable for the fault conditions and protective arrangement of the circuit.</w:t>
      </w:r>
    </w:p>
    <w:p>
      <w:r>
        <w:t>Verify the applicable short-circuit rating or withstand data, protective-device coordination, and any restrictions on conductor configuration.</w:t>
      </w:r>
    </w:p>
    <w:p>
      <w:r>
        <w:t>A terminal's continuous-current rating alone does not prove that it can withstand the prospective short-circuit current.</w:t>
      </w:r>
    </w:p>
    <w:p>
      <w:pPr>
        <w:pStyle w:val="Heading3"/>
      </w:pPr>
      <w:r>
        <w:t>6.5 Temperature rating</w:t>
      </w:r>
    </w:p>
    <w:p>
      <w:r>
        <w:t>Temperature considerations include:</w:t>
      </w:r>
    </w:p>
    <w:p>
      <w:pPr>
        <w:pStyle w:val="ListBullet"/>
      </w:pPr>
      <w:r>
        <w:t>Ambient air temperature.</w:t>
      </w:r>
    </w:p>
    <w:p>
      <w:pPr>
        <w:pStyle w:val="ListBullet"/>
      </w:pPr>
      <w:r>
        <w:t>Terminal contact heating.</w:t>
      </w:r>
    </w:p>
    <w:p>
      <w:pPr>
        <w:pStyle w:val="ListBullet"/>
      </w:pPr>
      <w:r>
        <w:t>Current loading.</w:t>
      </w:r>
    </w:p>
    <w:p>
      <w:pPr>
        <w:pStyle w:val="ListBullet"/>
      </w:pPr>
      <w:r>
        <w:t>Adjacent components.</w:t>
      </w:r>
    </w:p>
    <w:p>
      <w:pPr>
        <w:pStyle w:val="ListBullet"/>
      </w:pPr>
      <w:r>
        <w:t>Enclosure ventilation.</w:t>
      </w:r>
    </w:p>
    <w:p>
      <w:pPr>
        <w:pStyle w:val="ListBullet"/>
      </w:pPr>
      <w:r>
        <w:t>Conductor insulation rating.</w:t>
      </w:r>
    </w:p>
    <w:p>
      <w:pPr>
        <w:pStyle w:val="ListBullet"/>
      </w:pPr>
      <w:r>
        <w:t>Temperature limits specified by the terminal manufacturer.</w:t>
      </w:r>
    </w:p>
    <w:p>
      <w:r>
        <w:t>Excessive heat can degrade insulation, loosen or damage connections, and shorten equipment life.</w:t>
      </w:r>
    </w:p>
    <w:p>
      <w:pPr>
        <w:pStyle w:val="Heading3"/>
      </w:pPr>
      <w:r>
        <w:t>6.6 Environmental suitability</w:t>
      </w:r>
    </w:p>
    <w:p>
      <w:r>
        <w:t>Consider the actual installation environment:</w:t>
      </w:r>
    </w:p>
    <w:p>
      <w:pPr>
        <w:pStyle w:val="ListBullet"/>
      </w:pPr>
      <w:r>
        <w:t>Dust and conductive contamination.</w:t>
      </w:r>
    </w:p>
    <w:p>
      <w:pPr>
        <w:pStyle w:val="ListBullet"/>
      </w:pPr>
      <w:r>
        <w:t>Moisture and condensation.</w:t>
      </w:r>
    </w:p>
    <w:p>
      <w:pPr>
        <w:pStyle w:val="ListBullet"/>
      </w:pPr>
      <w:r>
        <w:t>Corrosive atmospheres.</w:t>
      </w:r>
    </w:p>
    <w:p>
      <w:pPr>
        <w:pStyle w:val="ListBullet"/>
      </w:pPr>
      <w:r>
        <w:t>Vibration and mechanical shock.</w:t>
      </w:r>
    </w:p>
    <w:p>
      <w:pPr>
        <w:pStyle w:val="ListBullet"/>
      </w:pPr>
      <w:r>
        <w:t>Temperature cycling.</w:t>
      </w:r>
    </w:p>
    <w:p>
      <w:pPr>
        <w:pStyle w:val="ListBullet"/>
      </w:pPr>
      <w:r>
        <w:t>Oil, coolant, or chemical exposure.</w:t>
      </w:r>
    </w:p>
    <w:p>
      <w:pPr>
        <w:pStyle w:val="ListBullet"/>
      </w:pPr>
      <w:r>
        <w:t>Enclosure ingress protection.</w:t>
      </w:r>
    </w:p>
    <w:p>
      <w:r>
        <w:t>The enclosure may provide environmental protection, but cable entry, terminal access, and maintenance modifications must preserve the required protection.</w:t>
      </w:r>
    </w:p>
    <w:p>
      <w:pPr>
        <w:pStyle w:val="Heading2"/>
      </w:pPr>
      <w:r>
        <w:t>7. DIN-rail mounting</w:t>
      </w:r>
    </w:p>
    <w:p>
      <w:r>
        <w:t>DIN rails provide standardized mechanical support for many industrial terminal blocks and control components.</w:t>
      </w:r>
    </w:p>
    <w:p>
      <w:r>
        <w:t>Common rail profiles include TS 35 variants and other profiles defined by the applicable equipment system.</w:t>
      </w:r>
    </w:p>
    <w:p>
      <w:pPr>
        <w:pStyle w:val="Heading3"/>
      </w:pPr>
      <w:r>
        <w:t>7.1 Installation principles</w:t>
      </w:r>
    </w:p>
    <w:p>
      <w:pPr>
        <w:pStyle w:val="ListBullet"/>
      </w:pPr>
      <w:r>
        <w:t>Verify the specified rail profile and compatibility.</w:t>
      </w:r>
    </w:p>
    <w:p>
      <w:pPr>
        <w:pStyle w:val="ListBullet"/>
      </w:pPr>
      <w:r>
        <w:t>Mount the rail securely to the panel structure.</w:t>
      </w:r>
    </w:p>
    <w:p>
      <w:pPr>
        <w:pStyle w:val="ListBullet"/>
      </w:pPr>
      <w:r>
        <w:t>Use appropriate end stops where required.</w:t>
      </w:r>
    </w:p>
    <w:p>
      <w:pPr>
        <w:pStyle w:val="ListBullet"/>
      </w:pPr>
      <w:r>
        <w:t>Fit terminal blocks in the correct orientation.</w:t>
      </w:r>
    </w:p>
    <w:p>
      <w:pPr>
        <w:pStyle w:val="ListBullet"/>
      </w:pPr>
      <w:r>
        <w:t>Maintain the manufacturer's specified spacing.</w:t>
      </w:r>
    </w:p>
    <w:p>
      <w:pPr>
        <w:pStyle w:val="ListBullet"/>
      </w:pPr>
      <w:r>
        <w:t>Use end plates, partition plates, and separators where required.</w:t>
      </w:r>
    </w:p>
    <w:p>
      <w:pPr>
        <w:pStyle w:val="ListBullet"/>
      </w:pPr>
      <w:r>
        <w:t>Verify that bridges and accessories are compatible with the terminal series.</w:t>
      </w:r>
    </w:p>
    <w:p>
      <w:pPr>
        <w:pStyle w:val="ListBullet"/>
      </w:pPr>
      <w:r>
        <w:t>Ensure that wiring and cable weight do not impose excessive mechanical loads.</w:t>
      </w:r>
    </w:p>
    <w:p>
      <w:pPr>
        <w:pStyle w:val="Heading3"/>
      </w:pPr>
      <w:r>
        <w:t>7.2 PE terminal mounting</w:t>
      </w:r>
    </w:p>
    <w:p>
      <w:r>
        <w:t>Some PE terminals establish their earth connection through the approved metal rail interface. The rail itself must then be properly bonded as part of the panel design.</w:t>
      </w:r>
    </w:p>
    <w:p>
      <w:r>
        <w:t>Do not assume that every painted or coated mounting rail provides reliable protective continuity. Follow the approved assembly method and verify the completed bonding path.</w:t>
      </w:r>
    </w:p>
    <w:p>
      <w:pPr>
        <w:pStyle w:val="Heading3"/>
      </w:pPr>
      <w:r>
        <w:t>7.3 End plates and partition plates</w:t>
      </w:r>
    </w:p>
    <w:p>
      <w:r>
        <w:t>End plates provide insulation and a finished boundary at the end of a terminal group.</w:t>
      </w:r>
    </w:p>
    <w:p>
      <w:r>
        <w:t>Partition plates separate groups where required for insulation, voltage separation, or wiring organization.</w:t>
      </w:r>
    </w:p>
    <w:p>
      <w:r>
        <w:t>These accessories must be compatible with the terminal series and the required insulation arrangement.</w:t>
      </w:r>
    </w:p>
    <w:p>
      <w:pPr>
        <w:pStyle w:val="Heading2"/>
      </w:pPr>
      <w:r>
        <w:t>8. Wiring terminal blocks correctly</w:t>
      </w:r>
    </w:p>
    <w:p>
      <w:pPr>
        <w:pStyle w:val="Heading3"/>
      </w:pPr>
      <w:r>
        <w:t>8.1 Conductor preparation</w:t>
      </w:r>
    </w:p>
    <w:p>
      <w:r>
        <w:t>Correct preparation prevents poor contact, broken strands, exposed copper, and mechanical damage.</w:t>
      </w:r>
    </w:p>
    <w:p>
      <w:r>
        <w:t>A suitable process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wire and confirm the required terminal.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conductor type and cross-section.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Cut the conductor cleanly.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Strip insulation to the specified length.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the conductor for damaged or missing strands.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Fit a compatible ferrule or lug if required by the terminal design.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Use the specified crimping tool and die.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Insert the conductor fully into the designated connection point.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Operate or tighten the clamp according to the terminal design.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Perform the prescribed visual and mechanical checks.</w:t>
      </w:r>
    </w:p>
    <w:p>
      <w:r>
        <w:t>Do not twist stranded conductors into a narrow bundle and assume that this is equivalent to a correctly crimped ferrule.</w:t>
      </w:r>
    </w:p>
    <w:p>
      <w:pPr>
        <w:pStyle w:val="Heading3"/>
      </w:pPr>
      <w:r>
        <w:t>8.2 Ferrules</w:t>
      </w:r>
    </w:p>
    <w:p>
      <w:r>
        <w:t>Wire-end ferrules are metal sleeves crimped onto stranded conductors to provide a defined termination geometry for compatible terminals.</w:t>
      </w:r>
    </w:p>
    <w:p>
      <w:r>
        <w:t>Advantages can include:</w:t>
      </w:r>
    </w:p>
    <w:p>
      <w:pPr>
        <w:pStyle w:val="ListBullet"/>
      </w:pPr>
      <w:r>
        <w:t>Better strand containment.</w:t>
      </w:r>
    </w:p>
    <w:p>
      <w:pPr>
        <w:pStyle w:val="ListBullet"/>
      </w:pPr>
      <w:r>
        <w:t>Easier insertion.</w:t>
      </w:r>
    </w:p>
    <w:p>
      <w:pPr>
        <w:pStyle w:val="ListBullet"/>
      </w:pPr>
      <w:r>
        <w:t>Reduced risk of stray strands.</w:t>
      </w:r>
    </w:p>
    <w:p>
      <w:pPr>
        <w:pStyle w:val="ListBullet"/>
      </w:pPr>
      <w:r>
        <w:t>More consistent conductor preparation.</w:t>
      </w:r>
    </w:p>
    <w:p>
      <w:r>
        <w:t>Important limitations:</w:t>
      </w:r>
    </w:p>
    <w:p>
      <w:pPr>
        <w:pStyle w:val="ListBullet"/>
      </w:pPr>
      <w:r>
        <w:t>The ferrule must match the conductor cross-section and terminal design.</w:t>
      </w:r>
    </w:p>
    <w:p>
      <w:pPr>
        <w:pStyle w:val="ListBullet"/>
      </w:pPr>
      <w:r>
        <w:t>The ferrule length must suit the connection.</w:t>
      </w:r>
    </w:p>
    <w:p>
      <w:pPr>
        <w:pStyle w:val="ListBullet"/>
      </w:pPr>
      <w:r>
        <w:t>Twin ferrules must be explicitly compatible with the terminal and both conductors.</w:t>
      </w:r>
    </w:p>
    <w:p>
      <w:pPr>
        <w:pStyle w:val="ListBullet"/>
      </w:pPr>
      <w:r>
        <w:t>Crimping must use the appropriate tool and profile.</w:t>
      </w:r>
    </w:p>
    <w:p>
      <w:pPr>
        <w:pStyle w:val="ListBullet"/>
      </w:pPr>
      <w:r>
        <w:t>Some terminal types have specific rules about ferrule use.</w:t>
      </w:r>
    </w:p>
    <w:p>
      <w:r>
        <w:t>Ferrules do not increase the allowable current rating of the terminal.</w:t>
      </w:r>
    </w:p>
    <w:p>
      <w:pPr>
        <w:pStyle w:val="Heading3"/>
      </w:pPr>
      <w:r>
        <w:t>8.3 Tightening torque</w:t>
      </w:r>
    </w:p>
    <w:p>
      <w:r>
        <w:t>Screw terminal connections must be tightened to the specified torque where the manufacturer provides a torque value.</w:t>
      </w:r>
    </w:p>
    <w:p>
      <w:r>
        <w:t>Too little torque can produce high contact resistance and heating. Too much torque can damage threads, clamping parts, or conductors.</w:t>
      </w:r>
    </w:p>
    <w:p>
      <w:r>
        <w:t>Do not apply one remembered torque value to every terminal block. Different products, conductor sizes, and terminal designs require different values.</w:t>
      </w:r>
    </w:p>
    <w:p>
      <w:r>
        <w:t>Use a suitable calibrated tool where specified, and follow the manufacturer's instructions.</w:t>
      </w:r>
    </w:p>
    <w:p>
      <w:pPr>
        <w:pStyle w:val="Heading3"/>
      </w:pPr>
      <w:r>
        <w:t>8.4 Multiple conductors in one terminal</w:t>
      </w:r>
    </w:p>
    <w:p>
      <w:r>
        <w:t>Multiple conductors may only be connected in a terminal if the manufacturer permits the exact combination.</w:t>
      </w:r>
    </w:p>
    <w:p>
      <w:r>
        <w:t>Verify:</w:t>
      </w:r>
    </w:p>
    <w:p>
      <w:pPr>
        <w:pStyle w:val="ListBullet"/>
      </w:pPr>
      <w:r>
        <w:t>Number of conductors allowed.</w:t>
      </w:r>
    </w:p>
    <w:p>
      <w:pPr>
        <w:pStyle w:val="ListBullet"/>
      </w:pPr>
      <w:r>
        <w:t>Conductor type and cross-section.</w:t>
      </w:r>
    </w:p>
    <w:p>
      <w:pPr>
        <w:pStyle w:val="ListBullet"/>
      </w:pPr>
      <w:r>
        <w:t>Ferrule or lug compatibility.</w:t>
      </w:r>
    </w:p>
    <w:p>
      <w:pPr>
        <w:pStyle w:val="ListBullet"/>
      </w:pPr>
      <w:r>
        <w:t>Electrical rating for the configuration.</w:t>
      </w:r>
    </w:p>
    <w:p>
      <w:pPr>
        <w:pStyle w:val="ListBullet"/>
      </w:pPr>
      <w:r>
        <w:t>Mechanical clamping requirements.</w:t>
      </w:r>
    </w:p>
    <w:p>
      <w:r>
        <w:t>If a circuit requires distribution to several loads, use a suitable distribution terminal, approved bridge system, or separate terminals rather than forcing several conductors into an unsuitable connection point.</w:t>
      </w:r>
    </w:p>
    <w:p>
      <w:pPr>
        <w:pStyle w:val="Heading2"/>
      </w:pPr>
      <w:r>
        <w:t>9. Cross-connection bridges and distribution</w:t>
      </w:r>
    </w:p>
    <w:p>
      <w:r>
        <w:t>Cross-connection bridges connect compatible terminal points electrically.</w:t>
      </w:r>
    </w:p>
    <w:p>
      <w:r>
        <w:t>They are often used to distribute a common supply or reference across a row of terminals.</w:t>
      </w:r>
    </w:p>
    <w:p>
      <w:pPr>
        <w:pStyle w:val="Heading3"/>
      </w:pPr>
      <w:r>
        <w:t>9.1 Common applications</w:t>
      </w:r>
    </w:p>
    <w:p>
      <w:pPr>
        <w:pStyle w:val="ListBullet"/>
      </w:pPr>
      <w:r>
        <w:t>Distributing 24 V DC to multiple sensors.</w:t>
      </w:r>
    </w:p>
    <w:p>
      <w:pPr>
        <w:pStyle w:val="ListBullet"/>
      </w:pPr>
      <w:r>
        <w:t>Distributing 0 V to designated return terminals.</w:t>
      </w:r>
    </w:p>
    <w:p>
      <w:pPr>
        <w:pStyle w:val="ListBullet"/>
      </w:pPr>
      <w:r>
        <w:t>Sharing a common potential among selected digital I/O terminals.</w:t>
      </w:r>
    </w:p>
    <w:p>
      <w:pPr>
        <w:pStyle w:val="ListBullet"/>
      </w:pPr>
      <w:r>
        <w:t>Connecting related control circuits.</w:t>
      </w:r>
    </w:p>
    <w:p>
      <w:pPr>
        <w:pStyle w:val="Heading3"/>
      </w:pPr>
      <w:r>
        <w:t>9.2 Bridge selection</w:t>
      </w:r>
    </w:p>
    <w:p>
      <w:r>
        <w:t>Verify:</w:t>
      </w:r>
    </w:p>
    <w:p>
      <w:pPr>
        <w:pStyle w:val="ListBullet"/>
      </w:pPr>
      <w:r>
        <w:t>Compatibility with the terminal series.</w:t>
      </w:r>
    </w:p>
    <w:p>
      <w:pPr>
        <w:pStyle w:val="ListBullet"/>
      </w:pPr>
      <w:r>
        <w:t>Number of poles.</w:t>
      </w:r>
    </w:p>
    <w:p>
      <w:pPr>
        <w:pStyle w:val="ListBullet"/>
      </w:pPr>
      <w:r>
        <w:t>Rated current and voltage.</w:t>
      </w:r>
    </w:p>
    <w:p>
      <w:pPr>
        <w:pStyle w:val="ListBullet"/>
      </w:pPr>
      <w:r>
        <w:t>Correct cut length, if permitted.</w:t>
      </w:r>
    </w:p>
    <w:p>
      <w:pPr>
        <w:pStyle w:val="ListBullet"/>
      </w:pPr>
      <w:r>
        <w:t>Required insulation covers or end accessories.</w:t>
      </w:r>
    </w:p>
    <w:p>
      <w:pPr>
        <w:pStyle w:val="ListBullet"/>
      </w:pPr>
      <w:r>
        <w:t>Electrical separation between different potential groups.</w:t>
      </w:r>
    </w:p>
    <w:p>
      <w:r>
        <w:t>Do not assume that a bridge fits electrically just because it fits physically. Some product families have visually similar but incompatible accessories.</w:t>
      </w:r>
    </w:p>
    <w:p>
      <w:pPr>
        <w:pStyle w:val="Heading3"/>
      </w:pPr>
      <w:r>
        <w:t>9.3 Example: 24 V DC sensor distribution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24 V DC Power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Protected +24 V Branch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Bridge Across +24 V Terminals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+---- Sensor 1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+---- Sensor 2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+---- Sensor 3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0 V DC Distribution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+---- Sensor 1 Return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+---- Sensor 2 Return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+---- Sensor 3 Return</w:t>
      </w:r>
    </w:p>
    <w:p/>
    <w:p>
      <w:r>
        <w:t>This is a conceptual arrangement. Actual protection, terminal grouping, conductor sizes, and supply-return topology must follow the design.</w:t>
      </w:r>
    </w:p>
    <w:p>
      <w:r>
        <w:t>If each sensor branch requires independent protection, a common bridge without appropriate branch protection may not provide the required fault isolation.</w:t>
      </w:r>
    </w:p>
    <w:p>
      <w:pPr>
        <w:pStyle w:val="Heading2"/>
      </w:pPr>
      <w:r>
        <w:t>10. Terminal blocks in PLC digital input circuits</w:t>
      </w:r>
    </w:p>
    <w:p>
      <w:r>
        <w:t>Terminal blocks make field input wiring traceable between a sensor and the PLC input module.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24 V DC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Supply Terminal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Proximity Sensor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Signal Terminal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Digital Input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0 V DC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Return Terminal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Return</w:t>
      </w:r>
    </w:p>
    <w:p/>
    <w:p>
      <w:r>
        <w:t>For a three-wire sensor, the typical conductors are supply, return, and output. The exact connections depend on PNP/NPN type and PLC input compatibility.</w:t>
      </w:r>
    </w:p>
    <w:p>
      <w:pPr>
        <w:pStyle w:val="Heading3"/>
      </w:pPr>
      <w:r>
        <w:t>Practical checks</w:t>
      </w:r>
    </w:p>
    <w:p>
      <w:pPr>
        <w:pStyle w:val="ListBullet"/>
      </w:pPr>
      <w:r>
        <w:t>Confirm sensor voltage and output type.</w:t>
      </w:r>
    </w:p>
    <w:p>
      <w:pPr>
        <w:pStyle w:val="ListBullet"/>
      </w:pPr>
      <w:r>
        <w:t>Confirm the PLC input module's common arrangement.</w:t>
      </w:r>
    </w:p>
    <w:p>
      <w:pPr>
        <w:pStyle w:val="ListBullet"/>
      </w:pPr>
      <w:r>
        <w:t>Verify the terminal numbering.</w:t>
      </w:r>
    </w:p>
    <w:p>
      <w:pPr>
        <w:pStyle w:val="ListBullet"/>
      </w:pPr>
      <w:r>
        <w:t>Confirm the return path.</w:t>
      </w:r>
    </w:p>
    <w:p>
      <w:pPr>
        <w:pStyle w:val="ListBullet"/>
      </w:pPr>
      <w:r>
        <w:t>Verify that the field wire reaches the intended input.</w:t>
      </w:r>
    </w:p>
    <w:p>
      <w:pPr>
        <w:pStyle w:val="ListBullet"/>
      </w:pPr>
      <w:r>
        <w:t>Check the PLC input LED and software status.</w:t>
      </w:r>
    </w:p>
    <w:p>
      <w:pPr>
        <w:pStyle w:val="ListBullet"/>
      </w:pPr>
      <w:r>
        <w:t>Use the drawing and terminal plan to trace the circuit.</w:t>
      </w:r>
    </w:p>
    <w:p>
      <w:r>
        <w:t>A sensor can be powered correctly while its signal wire is landed on the wrong terminal. Always verify both the electrical connection and the PLC address mapping.</w:t>
      </w:r>
    </w:p>
    <w:p>
      <w:pPr>
        <w:pStyle w:val="Heading2"/>
      </w:pPr>
      <w:r>
        <w:t>11. Terminal blocks in PLC digital output circuits</w:t>
      </w:r>
    </w:p>
    <w:p>
      <w:r>
        <w:t>Digital output wiring connects a PLC output to an external control device, often through an interposing relay or interface module.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Digital Output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Output Terminal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Relay Coil / Compatible Load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Return Path</w:t>
      </w:r>
    </w:p>
    <w:p/>
    <w:p>
      <w:r>
        <w:t>The exact circuit depends on whether the output is a relay contact, sourcing transistor, sinking transistor, or another output type.</w:t>
      </w:r>
    </w:p>
    <w:p>
      <w:r>
        <w:t>Before wiring, verify:</w:t>
      </w:r>
    </w:p>
    <w:p>
      <w:pPr>
        <w:pStyle w:val="ListBullet"/>
      </w:pPr>
      <w:r>
        <w:t>Output module type.</w:t>
      </w:r>
    </w:p>
    <w:p>
      <w:pPr>
        <w:pStyle w:val="ListBullet"/>
      </w:pPr>
      <w:r>
        <w:t>Output voltage and current limits.</w:t>
      </w:r>
    </w:p>
    <w:p>
      <w:pPr>
        <w:pStyle w:val="ListBullet"/>
      </w:pPr>
      <w:r>
        <w:t>Load inrush current.</w:t>
      </w:r>
    </w:p>
    <w:p>
      <w:pPr>
        <w:pStyle w:val="ListBullet"/>
      </w:pPr>
      <w:r>
        <w:t>Output common configuration.</w:t>
      </w:r>
    </w:p>
    <w:p>
      <w:pPr>
        <w:pStyle w:val="ListBullet"/>
      </w:pPr>
      <w:r>
        <w:t>Required external supply.</w:t>
      </w:r>
    </w:p>
    <w:p>
      <w:pPr>
        <w:pStyle w:val="ListBullet"/>
      </w:pPr>
      <w:r>
        <w:t>Inductive-load suppression.</w:t>
      </w:r>
    </w:p>
    <w:p>
      <w:pPr>
        <w:pStyle w:val="ListBullet"/>
      </w:pPr>
      <w:r>
        <w:t>Fuse or branch protection.</w:t>
      </w:r>
    </w:p>
    <w:p>
      <w:pPr>
        <w:pStyle w:val="ListBullet"/>
      </w:pPr>
      <w:r>
        <w:t>Required electrical isolation.</w:t>
      </w:r>
    </w:p>
    <w:p>
      <w:r>
        <w:t>A terminal block is only a connection point. It does not provide electrical isolation or overload protection unless the specific assembly includes a corresponding rated feature.</w:t>
      </w:r>
    </w:p>
    <w:p>
      <w:pPr>
        <w:pStyle w:val="Heading2"/>
      </w:pPr>
      <w:r>
        <w:t>12. Terminal blocks in analog signal circuits</w:t>
      </w:r>
    </w:p>
    <w:p>
      <w:r>
        <w:t>Analog signals require careful handling because small electrical disturbances can cause measurable errors.</w:t>
      </w:r>
    </w:p>
    <w:p>
      <w:pPr>
        <w:pStyle w:val="Heading3"/>
      </w:pPr>
      <w:r>
        <w:t>12.1 4–20 mA current loops</w:t>
      </w:r>
    </w:p>
    <w:p>
      <w:r>
        <w:t>A typical two-wire transmitter circuit includes a DC supply, transmitter, and analog input in a series loop.</w:t>
      </w:r>
    </w:p>
    <w:p>
      <w:r>
        <w:t>Terminal blocks can provide organized connections for the positive supply path, transmitter terminals, signal path, and return.</w:t>
      </w:r>
    </w:p>
    <w:p>
      <w:r>
        <w:t>Important checks include:</w:t>
      </w:r>
    </w:p>
    <w:p>
      <w:pPr>
        <w:pStyle w:val="ListBullet"/>
      </w:pPr>
      <w:r>
        <w:t>Correct polarity.</w:t>
      </w:r>
    </w:p>
    <w:p>
      <w:pPr>
        <w:pStyle w:val="ListBullet"/>
      </w:pPr>
      <w:r>
        <w:t>Correct loop supply voltage.</w:t>
      </w:r>
    </w:p>
    <w:p>
      <w:pPr>
        <w:pStyle w:val="ListBullet"/>
      </w:pPr>
      <w:r>
        <w:t>Compatible input resistance and transmitter requirements.</w:t>
      </w:r>
    </w:p>
    <w:p>
      <w:pPr>
        <w:pStyle w:val="ListBullet"/>
      </w:pPr>
      <w:r>
        <w:t>Total loop resistance.</w:t>
      </w:r>
    </w:p>
    <w:p>
      <w:pPr>
        <w:pStyle w:val="ListBullet"/>
      </w:pPr>
      <w:r>
        <w:t>Correct isolation and grounding.</w:t>
      </w:r>
    </w:p>
    <w:p>
      <w:pPr>
        <w:pStyle w:val="ListBullet"/>
      </w:pPr>
      <w:r>
        <w:t>Shield termination.</w:t>
      </w:r>
    </w:p>
    <w:p>
      <w:pPr>
        <w:pStyle w:val="ListBullet"/>
      </w:pPr>
      <w:r>
        <w:t>Test access and disconnect arrangement.</w:t>
      </w:r>
    </w:p>
    <w:p>
      <w:r>
        <w:t>A current loop can fail because of an open circuit, reversed polarity, excessive loop resistance, a faulty transmitter, or an incorrect analog input configuration.</w:t>
      </w:r>
    </w:p>
    <w:p>
      <w:pPr>
        <w:pStyle w:val="Heading3"/>
      </w:pPr>
      <w:r>
        <w:t>12.2 0–10 V signals</w:t>
      </w:r>
    </w:p>
    <w:p>
      <w:r>
        <w:t>Voltage signals depend on the signal voltage relative to the specified reference.</w:t>
      </w:r>
    </w:p>
    <w:p>
      <w:r>
        <w:t>Potential problems include:</w:t>
      </w:r>
    </w:p>
    <w:p>
      <w:pPr>
        <w:pStyle w:val="ListBullet"/>
      </w:pPr>
      <w:r>
        <w:t>Ground-reference differences.</w:t>
      </w:r>
    </w:p>
    <w:p>
      <w:pPr>
        <w:pStyle w:val="ListBullet"/>
      </w:pPr>
      <w:r>
        <w:t>Voltage drop in shared return conductors.</w:t>
      </w:r>
    </w:p>
    <w:p>
      <w:pPr>
        <w:pStyle w:val="ListBullet"/>
      </w:pPr>
      <w:r>
        <w:t>Electromagnetic interference.</w:t>
      </w:r>
    </w:p>
    <w:p>
      <w:pPr>
        <w:pStyle w:val="ListBullet"/>
      </w:pPr>
      <w:r>
        <w:t>Incorrect input impedance.</w:t>
      </w:r>
    </w:p>
    <w:p>
      <w:pPr>
        <w:pStyle w:val="ListBullet"/>
      </w:pPr>
      <w:r>
        <w:t>Incorrect common-terminal wiring.</w:t>
      </w:r>
    </w:p>
    <w:p>
      <w:pPr>
        <w:pStyle w:val="ListBullet"/>
      </w:pPr>
      <w:r>
        <w:t>Poor shield or routing arrangements.</w:t>
      </w:r>
    </w:p>
    <w:p>
      <w:r>
        <w:t>Use suitable terminals, conductors, and routing for the signal class. Avoid mixing low-level analog signals with noisy drive output wiring without following the required separation and EMC design.</w:t>
      </w:r>
    </w:p>
    <w:p>
      <w:pPr>
        <w:pStyle w:val="Heading3"/>
      </w:pPr>
      <w:r>
        <w:t>12.3 Disconnect and test terminals</w:t>
      </w:r>
    </w:p>
    <w:p>
      <w:r>
        <w:t>Disconnect or test terminals can make loop checking easier by providing a defined test point.</w:t>
      </w:r>
    </w:p>
    <w:p>
      <w:r>
        <w:t>Before disconnecting an analog loop, determine whether opening the circuit will affect process control, alarms, or machine safety. A test terminal does not automatically make a live circuit safe to disconnect.</w:t>
      </w:r>
    </w:p>
    <w:p>
      <w:r>
        <w:t>For safety-critical or process-critical measurements, follow the approved bypass, test, and restoration procedure.</w:t>
      </w:r>
    </w:p>
    <w:p>
      <w:pPr>
        <w:pStyle w:val="Heading2"/>
      </w:pPr>
      <w:r>
        <w:t>13. Protective earth terminal blocks</w:t>
      </w:r>
    </w:p>
    <w:p>
      <w:r>
        <w:t>PE terminal blocks are fundamental to the protective bonding arrangement of an industrial panel.</w:t>
      </w:r>
    </w:p>
    <w:p>
      <w:pPr>
        <w:pStyle w:val="Heading3"/>
      </w:pPr>
      <w:r>
        <w:t>13.1 Typical applications</w:t>
      </w:r>
    </w:p>
    <w:p>
      <w:pPr>
        <w:pStyle w:val="ListBullet"/>
      </w:pPr>
      <w:r>
        <w:t>Panel incoming protective conductor.</w:t>
      </w:r>
    </w:p>
    <w:p>
      <w:pPr>
        <w:pStyle w:val="ListBullet"/>
      </w:pPr>
      <w:r>
        <w:t>Machine frame bonding.</w:t>
      </w:r>
    </w:p>
    <w:p>
      <w:pPr>
        <w:pStyle w:val="ListBullet"/>
      </w:pPr>
      <w:r>
        <w:t>Motor protective conductor.</w:t>
      </w:r>
    </w:p>
    <w:p>
      <w:pPr>
        <w:pStyle w:val="ListBullet"/>
      </w:pPr>
      <w:r>
        <w:t>Door and removable panel bonding where required.</w:t>
      </w:r>
    </w:p>
    <w:p>
      <w:pPr>
        <w:pStyle w:val="ListBullet"/>
      </w:pPr>
      <w:r>
        <w:t>Cable gland plate bonding where applicable.</w:t>
      </w:r>
    </w:p>
    <w:p>
      <w:pPr>
        <w:pStyle w:val="ListBullet"/>
      </w:pPr>
      <w:r>
        <w:t>Protective conductors for external equipment.</w:t>
      </w:r>
    </w:p>
    <w:p>
      <w:pPr>
        <w:pStyle w:val="Heading3"/>
      </w:pPr>
      <w:r>
        <w:t>13.2 Installation principles</w:t>
      </w:r>
    </w:p>
    <w:p>
      <w:pPr>
        <w:pStyle w:val="ListBullet"/>
      </w:pPr>
      <w:r>
        <w:t>Use the designated PE terminal type.</w:t>
      </w:r>
    </w:p>
    <w:p>
      <w:pPr>
        <w:pStyle w:val="ListBullet"/>
      </w:pPr>
      <w:r>
        <w:t>Match the conductor to the required cross-section and fault conditions.</w:t>
      </w:r>
    </w:p>
    <w:p>
      <w:pPr>
        <w:pStyle w:val="ListBullet"/>
      </w:pPr>
      <w:r>
        <w:t>Ensure the terminal and mounting arrangement are compatible.</w:t>
      </w:r>
    </w:p>
    <w:p>
      <w:pPr>
        <w:pStyle w:val="ListBullet"/>
      </w:pPr>
      <w:r>
        <w:t>Avoid relying on painted surfaces or incidental contact.</w:t>
      </w:r>
    </w:p>
    <w:p>
      <w:pPr>
        <w:pStyle w:val="ListBullet"/>
      </w:pPr>
      <w:r>
        <w:t>Keep protective conductors identifiable.</w:t>
      </w:r>
    </w:p>
    <w:p>
      <w:pPr>
        <w:pStyle w:val="ListBullet"/>
      </w:pPr>
      <w:r>
        <w:t>Verify continuity using the required test method.</w:t>
      </w:r>
    </w:p>
    <w:p>
      <w:pPr>
        <w:pStyle w:val="ListBullet"/>
      </w:pPr>
      <w:r>
        <w:t>Maintain protective bonding after panel modifications.</w:t>
      </w:r>
    </w:p>
    <w:p>
      <w:pPr>
        <w:pStyle w:val="Heading3"/>
      </w:pPr>
      <w:r>
        <w:t>13.3 PE terminal versus ordinary terminal</w:t>
      </w:r>
    </w:p>
    <w:p>
      <w:r>
        <w:t>A PE terminal may have a specialized internal conductive connection or mounting interface designed for protective earthing.</w:t>
      </w:r>
    </w:p>
    <w:p>
      <w:r>
        <w:t>An ordinary feed-through terminal is designed primarily to carry circuit current between conductors. It should not be substituted for a PE terminal unless the specific product and assembly arrangement are approved for that purpose.</w:t>
      </w:r>
    </w:p>
    <w:p>
      <w:r>
        <w:t>PE conductors must not be fused or switched in ways that violate the applicable protective design.</w:t>
      </w:r>
    </w:p>
    <w:p>
      <w:pPr>
        <w:pStyle w:val="Heading2"/>
      </w:pPr>
      <w:r>
        <w:t>14. Shield termination terminals</w:t>
      </w:r>
    </w:p>
    <w:p>
      <w:r>
        <w:t>Shielded cables are commonly used for analog signals, encoders, communication links, and drive-related circuits.</w:t>
      </w:r>
    </w:p>
    <w:p>
      <w:pPr>
        <w:pStyle w:val="Heading3"/>
      </w:pPr>
      <w:r>
        <w:t>14.1 Purpose of shield termination</w:t>
      </w:r>
    </w:p>
    <w:p>
      <w:r>
        <w:t>The shield helps control electromagnetic coupling by providing a conductive screen around the signal conductors.</w:t>
      </w:r>
    </w:p>
    <w:p>
      <w:r>
        <w:t>Its effectiveness depends on:</w:t>
      </w:r>
    </w:p>
    <w:p>
      <w:pPr>
        <w:pStyle w:val="ListBullet"/>
      </w:pPr>
      <w:r>
        <w:t>Cable construction.</w:t>
      </w:r>
    </w:p>
    <w:p>
      <w:pPr>
        <w:pStyle w:val="ListBullet"/>
      </w:pPr>
      <w:r>
        <w:t>Shield coverage and continuity.</w:t>
      </w:r>
    </w:p>
    <w:p>
      <w:pPr>
        <w:pStyle w:val="ListBullet"/>
      </w:pPr>
      <w:r>
        <w:t>Termination geometry.</w:t>
      </w:r>
    </w:p>
    <w:p>
      <w:pPr>
        <w:pStyle w:val="ListBullet"/>
      </w:pPr>
      <w:r>
        <w:t>Bonding impedance.</w:t>
      </w:r>
    </w:p>
    <w:p>
      <w:pPr>
        <w:pStyle w:val="ListBullet"/>
      </w:pPr>
      <w:r>
        <w:t>Frequency range.</w:t>
      </w:r>
    </w:p>
    <w:p>
      <w:pPr>
        <w:pStyle w:val="ListBullet"/>
      </w:pPr>
      <w:r>
        <w:t>Cable routing.</w:t>
      </w:r>
    </w:p>
    <w:p>
      <w:pPr>
        <w:pStyle w:val="ListBullet"/>
      </w:pPr>
      <w:r>
        <w:t>The electrical environment.</w:t>
      </w:r>
    </w:p>
    <w:p>
      <w:pPr>
        <w:pStyle w:val="Heading3"/>
      </w:pPr>
      <w:r>
        <w:t>14.2 Practical installation</w:t>
      </w:r>
    </w:p>
    <w:p>
      <w:pPr>
        <w:pStyle w:val="ListBullet"/>
      </w:pPr>
      <w:r>
        <w:t>Use the specified shield clamp or termination accessory.</w:t>
      </w:r>
    </w:p>
    <w:p>
      <w:pPr>
        <w:pStyle w:val="ListBullet"/>
      </w:pPr>
      <w:r>
        <w:t>Prepare the shield without damaging internal insulation.</w:t>
      </w:r>
    </w:p>
    <w:p>
      <w:pPr>
        <w:pStyle w:val="ListBullet"/>
      </w:pPr>
      <w:r>
        <w:t>Maintain the required shield contact area.</w:t>
      </w:r>
    </w:p>
    <w:p>
      <w:pPr>
        <w:pStyle w:val="ListBullet"/>
      </w:pPr>
      <w:r>
        <w:t>Avoid long, unnecessary shield pigtails where low-impedance high-frequency bonding is required.</w:t>
      </w:r>
    </w:p>
    <w:p>
      <w:pPr>
        <w:pStyle w:val="ListBullet"/>
      </w:pPr>
      <w:r>
        <w:t>Follow the equipment manufacturer's grounding arrangement.</w:t>
      </w:r>
    </w:p>
    <w:p>
      <w:pPr>
        <w:pStyle w:val="ListBullet"/>
      </w:pPr>
      <w:r>
        <w:t>Keep the shield separate from signal conductors unless the design explicitly specifies otherwise.</w:t>
      </w:r>
    </w:p>
    <w:p>
      <w:r>
        <w:t>Some applications require shield bonding at both ends; others use a different arrangement. Follow the system's EMC design rather than applying a universal rule.</w:t>
      </w:r>
    </w:p>
    <w:p>
      <w:pPr>
        <w:pStyle w:val="Heading2"/>
      </w:pPr>
      <w:r>
        <w:t>15. Terminal labeling and identification</w:t>
      </w:r>
    </w:p>
    <w:p>
      <w:r>
        <w:t>Correct identification is essential for maintenance, commissioning, and fault tracing.</w:t>
      </w:r>
    </w:p>
    <w:p>
      <w:pPr>
        <w:pStyle w:val="Heading3"/>
      </w:pPr>
      <w:r>
        <w:t>15.1 Terminal numbering</w:t>
      </w:r>
    </w:p>
    <w:p>
      <w:r>
        <w:t>Each terminal should have a unique identifier within the relevant terminal strip or numbering scheme.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Terminal Strip: X1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X1:01  +24V_SENSOR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X1:02  0V_SENSOR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X1:03  SENSOR_204_OUT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X1:04  SENSOR_205_OUT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X1:05  PLC_DI_COMMON</w:t>
      </w:r>
    </w:p>
    <w:p/>
    <w:p>
      <w:r>
        <w:t>These identifiers are examples only. Actual naming conventions depend on the project's documentation standard.</w:t>
      </w:r>
    </w:p>
    <w:p>
      <w:pPr>
        <w:pStyle w:val="Heading3"/>
      </w:pPr>
      <w:r>
        <w:t>15.2 Wire and terminal identifiers</w:t>
      </w:r>
    </w:p>
    <w:p>
      <w:r>
        <w:t>A useful identification system connects the physical terminal to:</w:t>
      </w:r>
    </w:p>
    <w:p>
      <w:pPr>
        <w:pStyle w:val="ListBullet"/>
      </w:pPr>
      <w:r>
        <w:t>Device tag.</w:t>
      </w:r>
    </w:p>
    <w:p>
      <w:pPr>
        <w:pStyle w:val="ListBullet"/>
      </w:pPr>
      <w:r>
        <w:t>Wire number.</w:t>
      </w:r>
    </w:p>
    <w:p>
      <w:pPr>
        <w:pStyle w:val="ListBullet"/>
      </w:pPr>
      <w:r>
        <w:t>PLC tag or I/O address.</w:t>
      </w:r>
    </w:p>
    <w:p>
      <w:pPr>
        <w:pStyle w:val="ListBullet"/>
      </w:pPr>
      <w:r>
        <w:t>Drawing sheet and connection reference.</w:t>
      </w:r>
    </w:p>
    <w:p>
      <w:pPr>
        <w:pStyle w:val="ListBullet"/>
      </w:pPr>
      <w:r>
        <w:t>Cable number where applicable.</w:t>
      </w:r>
    </w:p>
    <w:p>
      <w:r>
        <w:t>For 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Identifier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Terminal strip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terminal group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Terminal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X1:03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an individual terminal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tag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B204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a field device according to the project convention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tag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Part_Present_DI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logical signal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Wire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DI-204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conductor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Drawing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Sheet 12, Grid C4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Helps locate the circuit</w:t>
            </w:r>
          </w:p>
        </w:tc>
      </w:tr>
    </w:tbl>
    <w:p/>
    <w:p>
      <w:r>
        <w:t>A consistent system reduces the time needed to trace a field signal through a panel.</w:t>
      </w:r>
    </w:p>
    <w:p>
      <w:pPr>
        <w:pStyle w:val="Heading3"/>
      </w:pPr>
      <w:r>
        <w:t>15.3 Label quality</w:t>
      </w:r>
    </w:p>
    <w:p>
      <w:r>
        <w:t>Labels should remain readable under the expected environment and service life.</w:t>
      </w:r>
    </w:p>
    <w:p>
      <w:r>
        <w:t>Consider:</w:t>
      </w:r>
    </w:p>
    <w:p>
      <w:pPr>
        <w:pStyle w:val="ListBullet"/>
      </w:pPr>
      <w:r>
        <w:t>Temperature resistance.</w:t>
      </w:r>
    </w:p>
    <w:p>
      <w:pPr>
        <w:pStyle w:val="ListBullet"/>
      </w:pPr>
      <w:r>
        <w:t>Oil and coolant exposure.</w:t>
      </w:r>
    </w:p>
    <w:p>
      <w:pPr>
        <w:pStyle w:val="ListBullet"/>
      </w:pPr>
      <w:r>
        <w:t>Abrasion.</w:t>
      </w:r>
    </w:p>
    <w:p>
      <w:pPr>
        <w:pStyle w:val="ListBullet"/>
      </w:pPr>
      <w:r>
        <w:t>Moisture.</w:t>
      </w:r>
    </w:p>
    <w:p>
      <w:pPr>
        <w:pStyle w:val="ListBullet"/>
      </w:pPr>
      <w:r>
        <w:t>UV exposure where relevant.</w:t>
      </w:r>
    </w:p>
    <w:p>
      <w:pPr>
        <w:pStyle w:val="ListBullet"/>
      </w:pPr>
      <w:r>
        <w:t>Label retention.</w:t>
      </w:r>
    </w:p>
    <w:p>
      <w:pPr>
        <w:pStyle w:val="ListBullet"/>
      </w:pPr>
      <w:r>
        <w:t>Compatibility with the terminal marking system.</w:t>
      </w:r>
    </w:p>
    <w:p>
      <w:r>
        <w:t>Handwritten labels may be acceptable under an approved temporary arrangement, but permanent machine installations should follow the required identification standard.</w:t>
      </w:r>
    </w:p>
    <w:p>
      <w:pPr>
        <w:pStyle w:val="Heading2"/>
      </w:pPr>
      <w:r>
        <w:t>16. Terminal block layout and segregation</w:t>
      </w:r>
    </w:p>
    <w:p>
      <w:r>
        <w:t>Terminal blocks should be grouped logically to reduce wiring errors and simplify maintenance.</w:t>
      </w:r>
    </w:p>
    <w:p>
      <w:r>
        <w:t>A practical arrangement may separate:</w:t>
      </w:r>
    </w:p>
    <w:p>
      <w:pPr>
        <w:pStyle w:val="ListBullet"/>
      </w:pPr>
      <w:r>
        <w:t>Incoming and outgoing power.</w:t>
      </w:r>
    </w:p>
    <w:p>
      <w:pPr>
        <w:pStyle w:val="ListBullet"/>
      </w:pPr>
      <w:r>
        <w:t>AC control circuits.</w:t>
      </w:r>
    </w:p>
    <w:p>
      <w:pPr>
        <w:pStyle w:val="ListBullet"/>
      </w:pPr>
      <w:r>
        <w:t>24 V DC positive and return.</w:t>
      </w:r>
    </w:p>
    <w:p>
      <w:pPr>
        <w:pStyle w:val="ListBullet"/>
      </w:pPr>
      <w:r>
        <w:t>Digital inputs and outputs.</w:t>
      </w:r>
    </w:p>
    <w:p>
      <w:pPr>
        <w:pStyle w:val="ListBullet"/>
      </w:pPr>
      <w:r>
        <w:t>Analog signals.</w:t>
      </w:r>
    </w:p>
    <w:p>
      <w:pPr>
        <w:pStyle w:val="ListBullet"/>
      </w:pPr>
      <w:r>
        <w:t>Communication wiring.</w:t>
      </w:r>
    </w:p>
    <w:p>
      <w:pPr>
        <w:pStyle w:val="ListBullet"/>
      </w:pPr>
      <w:r>
        <w:t>Protective earth.</w:t>
      </w:r>
    </w:p>
    <w:p>
      <w:pPr>
        <w:pStyle w:val="ListBullet"/>
      </w:pPr>
      <w:r>
        <w:t>Shield termination.</w:t>
      </w:r>
    </w:p>
    <w:p>
      <w:pPr>
        <w:pStyle w:val="ListBullet"/>
      </w:pPr>
      <w:r>
        <w:t>External circuits with separate supplies.</w:t>
      </w:r>
    </w:p>
    <w:p>
      <w:pPr>
        <w:pStyle w:val="Heading3"/>
      </w:pPr>
      <w:r>
        <w:t>16.1 Separation requirements</w:t>
      </w:r>
    </w:p>
    <w:p>
      <w:r>
        <w:t>Separation depends on the voltages involved, insulation coordination, signal type, applicable standards, and equipment instructions.</w:t>
      </w:r>
    </w:p>
    <w:p>
      <w:r>
        <w:t>Do not assume that placing different voltage circuits in separate rows is sufficient if required creepage, clearance, or barrier provisions are not met.</w:t>
      </w:r>
    </w:p>
    <w:p>
      <w:pPr>
        <w:pStyle w:val="Heading3"/>
      </w:pPr>
      <w:r>
        <w:t>16.2 Maintainability</w:t>
      </w:r>
    </w:p>
    <w:p>
      <w:r>
        <w:t>A good terminal layout allows a technician to:</w:t>
      </w:r>
    </w:p>
    <w:p>
      <w:pPr>
        <w:pStyle w:val="ListBullet"/>
      </w:pPr>
      <w:r>
        <w:t>Identify the correct terminal quickly.</w:t>
      </w:r>
    </w:p>
    <w:p>
      <w:pPr>
        <w:pStyle w:val="ListBullet"/>
      </w:pPr>
      <w:r>
        <w:t>Access the conductor without disturbing unrelated wiring.</w:t>
      </w:r>
    </w:p>
    <w:p>
      <w:pPr>
        <w:pStyle w:val="ListBullet"/>
      </w:pPr>
      <w:r>
        <w:t>Measure a signal safely.</w:t>
      </w:r>
    </w:p>
    <w:p>
      <w:pPr>
        <w:pStyle w:val="ListBullet"/>
      </w:pPr>
      <w:r>
        <w:t>Disconnect an appropriate circuit when permitted.</w:t>
      </w:r>
    </w:p>
    <w:p>
      <w:pPr>
        <w:pStyle w:val="ListBullet"/>
      </w:pPr>
      <w:r>
        <w:t>Replace a damaged conductor.</w:t>
      </w:r>
    </w:p>
    <w:p>
      <w:pPr>
        <w:pStyle w:val="ListBullet"/>
      </w:pPr>
      <w:r>
        <w:t>Trace a field cable.</w:t>
      </w:r>
    </w:p>
    <w:p>
      <w:pPr>
        <w:pStyle w:val="ListBullet"/>
      </w:pPr>
      <w:r>
        <w:t>Restore the original arrangement correctly.</w:t>
      </w:r>
    </w:p>
    <w:p>
      <w:r>
        <w:t>The most compact terminal arrangement is not necessarily the best arrangement for maintenance.</w:t>
      </w:r>
    </w:p>
    <w:p>
      <w:pPr>
        <w:pStyle w:val="Heading2"/>
      </w:pPr>
      <w:r>
        <w:t>17. Common terminal-block wiring mistakes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Using a terminal outside its permitted conductor cross-section.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Failing to strip the conductor to the specified length.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Leaving exposed copper outside the intended clamping region.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Cutting or damaging conductor strands during stripping.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Using an incompatible ferrule.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Using a twin ferrule when the terminal does not permit the conductor combination.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Tightening screw terminals without observing the specified torque.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Connecting multiple conductors where only one is permitted.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Installing an incompatible cross-connection bridge.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Bridging different electrical potentials accidentally.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Using an ordinary terminal in place of an approved PE terminal.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Leaving terminal numbers or wire identifiers unreadable.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Mixing analog and noisy power wiring without suitable segregation.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14.</w:t>
        <w:tab/>
      </w:r>
      <w:r>
        <w:t>Disconnecting an energized circuit without confirming the terminal's switching rating and the circuit's safe operating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15.</w:t>
        <w:tab/>
      </w:r>
      <w:r>
        <w:t>Assuming that a terminal's current rating alone proves short-circuit suitability.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16.</w:t>
        <w:tab/>
      </w:r>
      <w:r>
        <w:t>Omitting end plates or partition plates where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17.</w:t>
        <w:tab/>
      </w:r>
      <w:r>
        <w:t>Failing to verify the correct level on a multi-level terminal.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18.</w:t>
        <w:tab/>
      </w:r>
      <w:r>
        <w:t>Using a disconnected terminal as if it were a safety-rated isolator.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19.</w:t>
        <w:tab/>
      </w:r>
      <w:r>
        <w:t>Allowing excessive cable weight or vibration to stress the terminal.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20.</w:t>
        <w:tab/>
      </w:r>
      <w:r>
        <w:t>Modifying terminal wiring without updating the as-built drawings.</w:t>
      </w:r>
    </w:p>
    <w:p>
      <w:pPr>
        <w:pStyle w:val="Heading2"/>
      </w:pPr>
      <w:r>
        <w:t>18. Troubleshooting terminal-block problems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Recommended investigation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sensor 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 conductor, poor crimp, damaged wire, vibration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connection and verify signal stability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Terminal becomes hot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 resistance, excessive current, poor contact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Isolate safely and inspect terminal, conductor, and loading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value fluctuates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Noise, poor reference, shield issue, loose terminal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wiring, reference, shielding, and signal measurements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input never turns 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terminal, broken conductor, wrong common, failed sensor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the supply, signal, and return against the drawing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24 V DC branch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Short circuit, failed load, fuse issue, poor bridge 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branch protection and check each connected load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Fuse terminal repeatedly opens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Faulted branch, unsuitable fuse, excessive inrush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the fault and confirm fuse coordination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 continuity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terminal, poor rail bonding, damaged conductor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full protective path and repeat the prescribed test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Wire pulls 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conductor preparation, unsuitable terminal, incomplete insertion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Re-terminate using the specified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Bridge overheats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current, unsuitable bridge, poor contact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bridge rating, loading, and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Multi-level wiring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level identification, ambiguous labels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each level and correct terminal and drawing identification</w:t>
            </w:r>
          </w:p>
        </w:tc>
      </w:tr>
    </w:tbl>
    <w:p/>
    <w:p>
      <w:pPr>
        <w:pStyle w:val="Heading3"/>
      </w:pPr>
      <w:r>
        <w:t>18.1 Diagnostic method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symptom and affected device or signal.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Locate the relevant terminal strip on the drawing.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the terminal number, wire number, and connected device.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Determine whether the circuit must be isolated before inspection.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supply, signal, and return paths using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Inspect conductor preparation, clamp condition, and labeling.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Compare measurements with the equipment specifications.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Correct the identified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Re-test the affected function.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Update the relevant records if the wiring or terminal arrangement has changed.</w:t>
      </w:r>
    </w:p>
    <w:p>
      <w:r>
        <w:t>Avoid randomly retightening every terminal. Unnecessary intervention can damage terminals or introduce new faults.</w:t>
      </w:r>
    </w:p>
    <w:p>
      <w:pPr>
        <w:pStyle w:val="Heading2"/>
      </w:pPr>
      <w:r>
        <w:t>19. Inspection and maintenance checklist</w:t>
      </w:r>
    </w:p>
    <w:p>
      <w:pPr>
        <w:pStyle w:val="Heading3"/>
      </w:pPr>
      <w:r>
        <w:t>19.1 Visual inspection</w:t>
      </w:r>
    </w:p>
    <w:p>
      <w:pPr>
        <w:pStyle w:val="ListBullet"/>
      </w:pPr>
      <w:r>
        <w:t>Terminal type matches the design.</w:t>
      </w:r>
    </w:p>
    <w:p>
      <w:pPr>
        <w:pStyle w:val="ListBullet"/>
      </w:pPr>
      <w:r>
        <w:t>Terminal ratings suit the circuit.</w:t>
      </w:r>
    </w:p>
    <w:p>
      <w:pPr>
        <w:pStyle w:val="ListBullet"/>
      </w:pPr>
      <w:r>
        <w:t>DIN rail and mounting arrangement are secure.</w:t>
      </w:r>
    </w:p>
    <w:p>
      <w:pPr>
        <w:pStyle w:val="ListBullet"/>
      </w:pPr>
      <w:r>
        <w:t>Required end plates and separators are installed.</w:t>
      </w:r>
    </w:p>
    <w:p>
      <w:pPr>
        <w:pStyle w:val="ListBullet"/>
      </w:pPr>
      <w:r>
        <w:t>Terminal numbers are readable.</w:t>
      </w:r>
    </w:p>
    <w:p>
      <w:pPr>
        <w:pStyle w:val="ListBullet"/>
      </w:pPr>
      <w:r>
        <w:t>Wire identifiers match the drawings.</w:t>
      </w:r>
    </w:p>
    <w:p>
      <w:pPr>
        <w:pStyle w:val="ListBullet"/>
      </w:pPr>
      <w:r>
        <w:t>Conductors are correctly prepared and inserted.</w:t>
      </w:r>
    </w:p>
    <w:p>
      <w:pPr>
        <w:pStyle w:val="ListBullet"/>
      </w:pPr>
      <w:r>
        <w:t>No loose strands or unintended exposed copper are visible.</w:t>
      </w:r>
    </w:p>
    <w:p>
      <w:pPr>
        <w:pStyle w:val="ListBullet"/>
      </w:pPr>
      <w:r>
        <w:t>Bridges are compatible and correctly installed.</w:t>
      </w:r>
    </w:p>
    <w:p>
      <w:pPr>
        <w:pStyle w:val="ListBullet"/>
      </w:pPr>
      <w:r>
        <w:t>PE terminals and bonding connections are correct.</w:t>
      </w:r>
    </w:p>
    <w:p>
      <w:pPr>
        <w:pStyle w:val="ListBullet"/>
      </w:pPr>
      <w:r>
        <w:t>Shields are terminated according to the design.</w:t>
      </w:r>
    </w:p>
    <w:p>
      <w:pPr>
        <w:pStyle w:val="ListBullet"/>
      </w:pPr>
      <w:r>
        <w:t>Wiring is routed and supported correctly.</w:t>
      </w:r>
    </w:p>
    <w:p>
      <w:pPr>
        <w:pStyle w:val="ListBullet"/>
      </w:pPr>
      <w:r>
        <w:t>No discoloration, corrosion, cracking, or signs of overheating are present.</w:t>
      </w:r>
    </w:p>
    <w:p>
      <w:pPr>
        <w:pStyle w:val="Heading3"/>
      </w:pPr>
      <w:r>
        <w:t>19.2 Electrical and mechanical checks</w:t>
      </w:r>
    </w:p>
    <w:p>
      <w:pPr>
        <w:pStyle w:val="ListBullet"/>
      </w:pPr>
      <w:r>
        <w:t>Verify continuity where required.</w:t>
      </w:r>
    </w:p>
    <w:p>
      <w:pPr>
        <w:pStyle w:val="ListBullet"/>
      </w:pPr>
      <w:r>
        <w:t>Check protective bonding using the prescribed method.</w:t>
      </w:r>
    </w:p>
    <w:p>
      <w:pPr>
        <w:pStyle w:val="ListBullet"/>
      </w:pPr>
      <w:r>
        <w:t>Check voltage, polarity, or signal values as appropriate.</w:t>
      </w:r>
    </w:p>
    <w:p>
      <w:pPr>
        <w:pStyle w:val="ListBullet"/>
      </w:pPr>
      <w:r>
        <w:t>Inspect screw connections according to the approved maintenance procedure.</w:t>
      </w:r>
    </w:p>
    <w:p>
      <w:pPr>
        <w:pStyle w:val="ListBullet"/>
      </w:pPr>
      <w:r>
        <w:t>Use specified torque only where a torque check is required.</w:t>
      </w:r>
    </w:p>
    <w:p>
      <w:pPr>
        <w:pStyle w:val="ListBullet"/>
      </w:pPr>
      <w:r>
        <w:t>Confirm disconnect and test-terminal operation where applicable.</w:t>
      </w:r>
    </w:p>
    <w:p>
      <w:pPr>
        <w:pStyle w:val="ListBullet"/>
      </w:pPr>
      <w:r>
        <w:t>Verify fuse ratings and branch protection.</w:t>
      </w:r>
    </w:p>
    <w:p>
      <w:pPr>
        <w:pStyle w:val="ListBullet"/>
      </w:pPr>
      <w:r>
        <w:t>Confirm that any temporary test connections have been removed.</w:t>
      </w:r>
    </w:p>
    <w:p>
      <w:pPr>
        <w:pStyle w:val="ListBullet"/>
      </w:pPr>
      <w:r>
        <w:t>Confirm that the circuit has been restored to its intended state.</w:t>
      </w:r>
    </w:p>
    <w:p>
      <w:r>
        <w:t>Do not perform resistance, continuity, or torque checks on energized circuits unless the specific procedure and equipment are designed to permit the operation. Use the required isolation and test-before-touch procedure.</w:t>
      </w:r>
    </w:p>
    <w:p>
      <w:pPr>
        <w:pStyle w:val="Heading2"/>
      </w:pPr>
      <w:r>
        <w:t>20. Terminal block selection workflow</w:t>
      </w:r>
    </w:p>
    <w:p>
      <w:r>
        <w:t>A repeatable selection method reduces compatibility errors.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circuit function. Determine whether it is power, control, analog, communication, protective earth, or shield termination.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Establish the electrical requirements. Determine voltage, current, fault conditions, and required isolation.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conductor requirements. Confirm cross-section, conductor construction, ferrule use, and number of conductors.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Select the terminal technology. Choose screw, spring-clamp, push-in, disconnect, fuse, PE, or another appropriate type.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the ratings. Check the manufacturer's technical data and applicable approvals.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mechanical compatibility. Confirm rail profile, width, end accessories, and bridge system.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Plan the terminal layout. Organize by function, potential, accessibility, and segregation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Define identification. Establish terminal numbering, wire numbers, and drawing references.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Install and terminate. Follow the specified preparation and connection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Inspect and test. Verify the wiring and required electrical characteristics.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Update documentation. Record the final terminal arrangement and any approved changes.</w:t>
      </w:r>
    </w:p>
    <w:p>
      <w:pPr>
        <w:pStyle w:val="Heading2"/>
      </w:pPr>
      <w:r>
        <w:t>21. Practical industrial scenarios</w:t>
      </w:r>
    </w:p>
    <w:p>
      <w:pPr>
        <w:pStyle w:val="Heading3"/>
      </w:pPr>
      <w:r>
        <w:t>Scenario 1: Proximity sensor works intermittently</w:t>
      </w:r>
    </w:p>
    <w:p>
      <w:r>
        <w:t>A sensor is correctly powered, but the PLC input occasionally turns OFF.</w:t>
      </w:r>
    </w:p>
    <w:p>
      <w:r>
        <w:t>Investigation:</w:t>
      </w:r>
    </w:p>
    <w:p>
      <w:pPr>
        <w:pStyle w:val="ListBullet"/>
      </w:pPr>
      <w:r>
        <w:t>Check the sensor output and the PLC input status.</w:t>
      </w:r>
    </w:p>
    <w:p>
      <w:pPr>
        <w:pStyle w:val="ListBullet"/>
      </w:pPr>
      <w:r>
        <w:t>Trace the signal conductor through the relevant terminal strip.</w:t>
      </w:r>
    </w:p>
    <w:p>
      <w:pPr>
        <w:pStyle w:val="ListBullet"/>
      </w:pPr>
      <w:r>
        <w:t>Inspect conductor insertion, ferrule quality, and terminal condition.</w:t>
      </w:r>
    </w:p>
    <w:p>
      <w:pPr>
        <w:pStyle w:val="ListBullet"/>
      </w:pPr>
      <w:r>
        <w:t>Check the 0 V return path and supply stability.</w:t>
      </w:r>
    </w:p>
    <w:p>
      <w:pPr>
        <w:pStyle w:val="ListBullet"/>
      </w:pPr>
      <w:r>
        <w:t>Inspect cable routing near VFD and solenoid wiring.</w:t>
      </w:r>
    </w:p>
    <w:p>
      <w:pPr>
        <w:pStyle w:val="ListBullet"/>
      </w:pPr>
      <w:r>
        <w:t>Verify that the signal is connected to the correct PLC input.</w:t>
      </w:r>
    </w:p>
    <w:p>
      <w:r>
        <w:t>A loose terminal can cause a symptom that looks like a failed sensor. Verify the complete circuit before replacing the device.</w:t>
      </w:r>
    </w:p>
    <w:p>
      <w:pPr>
        <w:pStyle w:val="Heading3"/>
      </w:pPr>
      <w:r>
        <w:t>Scenario 2: 24 V DC distribution terminal overheats</w:t>
      </w:r>
    </w:p>
    <w:p>
      <w:r>
        <w:t>Several sensors and actuators share a bridged terminal group. A terminal shows discoloration.</w:t>
      </w:r>
    </w:p>
    <w:p>
      <w:r>
        <w:t>Potential causes include:</w:t>
      </w:r>
    </w:p>
    <w:p>
      <w:pPr>
        <w:pStyle w:val="ListBullet"/>
      </w:pPr>
      <w:r>
        <w:t>Total current exceeds the applicable rating.</w:t>
      </w:r>
    </w:p>
    <w:p>
      <w:pPr>
        <w:pStyle w:val="ListBullet"/>
      </w:pPr>
      <w:r>
        <w:t>The bridge is unsuitable for the load.</w:t>
      </w:r>
    </w:p>
    <w:p>
      <w:pPr>
        <w:pStyle w:val="ListBullet"/>
      </w:pPr>
      <w:r>
        <w:t>A terminal contact is damaged.</w:t>
      </w:r>
    </w:p>
    <w:p>
      <w:pPr>
        <w:pStyle w:val="ListBullet"/>
      </w:pPr>
      <w:r>
        <w:t>A conductor is incorrectly prepared.</w:t>
      </w:r>
    </w:p>
    <w:p>
      <w:pPr>
        <w:pStyle w:val="ListBullet"/>
      </w:pPr>
      <w:r>
        <w:t>A screw connection has incorrect torque.</w:t>
      </w:r>
    </w:p>
    <w:p>
      <w:pPr>
        <w:pStyle w:val="ListBullet"/>
      </w:pPr>
      <w:r>
        <w:t>Ambient temperature or grouping conditions require derating.</w:t>
      </w:r>
    </w:p>
    <w:p>
      <w:r>
        <w:t>Corrective action:</w:t>
      </w:r>
    </w:p>
    <w:p>
      <w:pPr>
        <w:pStyle w:val="ListBullet"/>
      </w:pPr>
      <w:r>
        <w:t>Isolate the affected circuit using the approved procedure.</w:t>
      </w:r>
    </w:p>
    <w:p>
      <w:pPr>
        <w:pStyle w:val="ListBullet"/>
      </w:pPr>
      <w:r>
        <w:t>Inspect the terminal, conductor, and bridge.</w:t>
      </w:r>
    </w:p>
    <w:p>
      <w:pPr>
        <w:pStyle w:val="ListBullet"/>
      </w:pPr>
      <w:r>
        <w:t>Establish the actual load current and fault history.</w:t>
      </w:r>
    </w:p>
    <w:p>
      <w:pPr>
        <w:pStyle w:val="ListBullet"/>
      </w:pPr>
      <w:r>
        <w:t>Verify ratings and the required protection.</w:t>
      </w:r>
    </w:p>
    <w:p>
      <w:pPr>
        <w:pStyle w:val="ListBullet"/>
      </w:pPr>
      <w:r>
        <w:t>Replace damaged parts with compatible components.</w:t>
      </w:r>
    </w:p>
    <w:p>
      <w:pPr>
        <w:pStyle w:val="ListBullet"/>
      </w:pPr>
      <w:r>
        <w:t>Reorganize the distribution if necessary.</w:t>
      </w:r>
    </w:p>
    <w:p>
      <w:pPr>
        <w:pStyle w:val="ListBullet"/>
      </w:pPr>
      <w:r>
        <w:t>Verify operation and document the correction.</w:t>
      </w:r>
    </w:p>
    <w:p>
      <w:r>
        <w:t>Do not simply tighten a visibly damaged or overheated terminal and return it to service.</w:t>
      </w:r>
    </w:p>
    <w:p>
      <w:pPr>
        <w:pStyle w:val="Heading3"/>
      </w:pPr>
      <w:r>
        <w:t>Scenario 3: Analog pressure reading fluctuates</w:t>
      </w:r>
    </w:p>
    <w:p>
      <w:r>
        <w:t>A 4–20 mA pressure transmitter shows unstable readings.</w:t>
      </w:r>
    </w:p>
    <w:p>
      <w:r>
        <w:t>Investigation:</w:t>
      </w:r>
    </w:p>
    <w:p>
      <w:pPr>
        <w:pStyle w:val="ListBullet"/>
      </w:pPr>
      <w:r>
        <w:t>Verify the transmitter's supply and polarity.</w:t>
      </w:r>
    </w:p>
    <w:p>
      <w:pPr>
        <w:pStyle w:val="ListBullet"/>
      </w:pPr>
      <w:r>
        <w:t>Trace the current loop through all terminals.</w:t>
      </w:r>
    </w:p>
    <w:p>
      <w:pPr>
        <w:pStyle w:val="ListBullet"/>
      </w:pPr>
      <w:r>
        <w:t>Inspect disconnect or test terminals for the intended position.</w:t>
      </w:r>
    </w:p>
    <w:p>
      <w:pPr>
        <w:pStyle w:val="ListBullet"/>
      </w:pPr>
      <w:r>
        <w:t>Check the total loop resistance.</w:t>
      </w:r>
    </w:p>
    <w:p>
      <w:pPr>
        <w:pStyle w:val="ListBullet"/>
      </w:pPr>
      <w:r>
        <w:t>Verify shield termination and signal-cable routing.</w:t>
      </w:r>
    </w:p>
    <w:p>
      <w:pPr>
        <w:pStyle w:val="ListBullet"/>
      </w:pPr>
      <w:r>
        <w:t>Confirm that the PLC analog input range and scaling are correct.</w:t>
      </w:r>
    </w:p>
    <w:p>
      <w:r>
        <w:t>Terminal faults, an open test link, poor reference connections, and incorrect scaling can produce similar symptoms. Separate electrical diagnosis from software scaling verification.</w:t>
      </w:r>
    </w:p>
    <w:p>
      <w:pPr>
        <w:pStyle w:val="Heading3"/>
      </w:pPr>
      <w:r>
        <w:t>Scenario 4: Terminal strip modification after PLC replacement</w:t>
      </w:r>
    </w:p>
    <w:p>
      <w:r>
        <w:t>A replacement PLC has a different I/O arrangement, and several field wires need to be moved.</w:t>
      </w:r>
    </w:p>
    <w:p>
      <w:r>
        <w:t>Correct procedure: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replacement module specifications and approved design.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each field wire from the existing terminal plan.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old and new I/O mapping.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Determine whether the terminal strip can remain unchanged or requires modification.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Make the approved changes under the required isolation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Update wire and terminal identifiers as necessary.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Update the I/O list and electrical drawings.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Perform loop checks and functional verification.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Record the final configuration.</w:t>
      </w:r>
    </w:p>
    <w:p>
      <w:r>
        <w:t>Physical compatibility does not guarantee electrical or logical compatibility.</w:t>
      </w:r>
    </w:p>
    <w:p>
      <w:pPr>
        <w:pStyle w:val="Heading2"/>
      </w:pPr>
      <w:r>
        <w:t>22. Documentation for industrial maintenance</w:t>
      </w:r>
    </w:p>
    <w:p>
      <w:r>
        <w:t>Terminal documentation should allow a technician to trace a signal without dismantling the panel.</w:t>
      </w:r>
    </w:p>
    <w:p>
      <w:r>
        <w:t>Maintain:</w:t>
      </w:r>
    </w:p>
    <w:p>
      <w:pPr>
        <w:pStyle w:val="ListBullet"/>
      </w:pPr>
      <w:r>
        <w:t>Terminal-strip designation and terminal numbers.</w:t>
      </w:r>
    </w:p>
    <w:p>
      <w:pPr>
        <w:pStyle w:val="ListBullet"/>
      </w:pPr>
      <w:r>
        <w:t>Terminal manufacturer and part number where required.</w:t>
      </w:r>
    </w:p>
    <w:p>
      <w:pPr>
        <w:pStyle w:val="ListBullet"/>
      </w:pPr>
      <w:r>
        <w:t>Terminal type and ratings.</w:t>
      </w:r>
    </w:p>
    <w:p>
      <w:pPr>
        <w:pStyle w:val="ListBullet"/>
      </w:pPr>
      <w:r>
        <w:t>Cross-connection and accessory details.</w:t>
      </w:r>
    </w:p>
    <w:p>
      <w:pPr>
        <w:pStyle w:val="ListBullet"/>
      </w:pPr>
      <w:r>
        <w:t>Wire numbers and conductor sizes.</w:t>
      </w:r>
    </w:p>
    <w:p>
      <w:pPr>
        <w:pStyle w:val="ListBullet"/>
      </w:pPr>
      <w:r>
        <w:t>Field cable identifiers.</w:t>
      </w:r>
    </w:p>
    <w:p>
      <w:pPr>
        <w:pStyle w:val="ListBullet"/>
      </w:pPr>
      <w:r>
        <w:t>Device tags and PLC I/O mapping.</w:t>
      </w:r>
    </w:p>
    <w:p>
      <w:pPr>
        <w:pStyle w:val="ListBullet"/>
      </w:pPr>
      <w:r>
        <w:t>Drawing sheet and connection references.</w:t>
      </w:r>
    </w:p>
    <w:p>
      <w:pPr>
        <w:pStyle w:val="ListBullet"/>
      </w:pPr>
      <w:r>
        <w:t>Fuse ratings and disconnect-terminal arrangements.</w:t>
      </w:r>
    </w:p>
    <w:p>
      <w:pPr>
        <w:pStyle w:val="ListBullet"/>
      </w:pPr>
      <w:r>
        <w:t>PE and shield termination details.</w:t>
      </w:r>
    </w:p>
    <w:p>
      <w:pPr>
        <w:pStyle w:val="ListBullet"/>
      </w:pPr>
      <w:r>
        <w:t>Approved modifications and revision history.</w:t>
      </w:r>
    </w:p>
    <w:p>
      <w:r>
        <w:t>A terminal schedule is especially useful for panels containing multiple terminal strips, large numbers of sensors, remote I/O, or field junction boxes.</w:t>
      </w:r>
    </w:p>
    <w:p>
      <w:r>
        <w:t>Example terminal schedule: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Terminal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From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Wire identifier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X1:01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+24 V DC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DC supply branch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Sensor 204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P24-204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X1:02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0 V DC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DC return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Sensor 204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M0-204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X1:03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Sensor output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Sensor 204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 DI channel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DI-204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X1:04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Analog signal +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Transmitter 301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 AI channel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AI-301+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X1:05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Analog signal -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Transmitter 301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 AI channel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AI-301-</w:t>
            </w:r>
          </w:p>
        </w:tc>
      </w:tr>
    </w:tbl>
    <w:p/>
    <w:p>
      <w:r>
        <w:t>These are illustrative records. Real terminal schedules must reflect the actual wiring and approved project conventions.</w:t>
      </w:r>
    </w:p>
    <w:p>
      <w:pPr>
        <w:pStyle w:val="Heading2"/>
      </w:pPr>
      <w:r>
        <w:t>23. Interview questions and answers</w:t>
      </w:r>
    </w:p>
    <w:p>
      <w:pPr>
        <w:pStyle w:val="Heading3"/>
      </w:pPr>
      <w:r>
        <w:t>1. What is the main purpose of a terminal block?</w:t>
      </w:r>
    </w:p>
    <w:p>
      <w:r>
        <w:t>It provides an organized and maintainable electrical connection point between conductors, equipment, and field wiring.</w:t>
      </w:r>
    </w:p>
    <w:p>
      <w:pPr>
        <w:pStyle w:val="Heading3"/>
      </w:pPr>
      <w:r>
        <w:t>2. What is the difference between a feed-through terminal and a disconnect terminal?</w:t>
      </w:r>
    </w:p>
    <w:p>
      <w:r>
        <w:t>A feed-through terminal provides a continuous electrical connection between compatible conductors. A disconnect terminal provides a designed means to open a circuit at a defined point. Its load-breaking and isolation capabilities must be verified separately.</w:t>
      </w:r>
    </w:p>
    <w:p>
      <w:pPr>
        <w:pStyle w:val="Heading3"/>
      </w:pPr>
      <w:r>
        <w:t>3. Why are ferrules used?</w:t>
      </w:r>
    </w:p>
    <w:p>
      <w:r>
        <w:t>Ferrules provide a defined termination for compatible stranded conductors, helping contain strands and improve insertion consistency. Their use must follow the terminal manufacturer's requirements.</w:t>
      </w:r>
    </w:p>
    <w:p>
      <w:pPr>
        <w:pStyle w:val="Heading3"/>
      </w:pPr>
      <w:r>
        <w:t>4. Can two wires be connected to one terminal?</w:t>
      </w:r>
    </w:p>
    <w:p>
      <w:r>
        <w:t>Only when the terminal manufacturer permits the specific number, conductor type, cross-section, and termination arrangement.</w:t>
      </w:r>
    </w:p>
    <w:p>
      <w:pPr>
        <w:pStyle w:val="Heading3"/>
      </w:pPr>
      <w:r>
        <w:t>5. What is the difference between a PE terminal and an ordinary terminal?</w:t>
      </w:r>
    </w:p>
    <w:p>
      <w:r>
        <w:t>A PE terminal is designed and approved for the intended protective bonding function. An ordinary terminal should not be used as a protective terminal unless the product and assembly arrangement are explicitly approved for that purpose.</w:t>
      </w:r>
    </w:p>
    <w:p>
      <w:pPr>
        <w:pStyle w:val="Heading3"/>
      </w:pPr>
      <w:r>
        <w:t>6. Why are terminal blocks bridged?</w:t>
      </w:r>
    </w:p>
    <w:p>
      <w:r>
        <w:t>Bridges distribute a common electrical potential to multiple compatible terminals. Their current rating, compatibility, insulation, and branch-protection requirements must be checked.</w:t>
      </w:r>
    </w:p>
    <w:p>
      <w:pPr>
        <w:pStyle w:val="Heading3"/>
      </w:pPr>
      <w:r>
        <w:t>7. Why might a terminal block overheat?</w:t>
      </w:r>
    </w:p>
    <w:p>
      <w:r>
        <w:t>Possible causes include excessive current, poor contact, incorrect conductor preparation, damaged clamping parts, improper torque, or unsuitable derating conditions.</w:t>
      </w:r>
    </w:p>
    <w:p>
      <w:pPr>
        <w:pStyle w:val="Heading3"/>
      </w:pPr>
      <w:r>
        <w:t>8. Can a terminal block be disconnected while energized?</w:t>
      </w:r>
    </w:p>
    <w:p>
      <w:r>
        <w:t>Only if its design, ratings, circuit function, and approved procedure explicitly permit the operation. A disconnect feature does not automatically make a terminal safe to operate under load.</w:t>
      </w:r>
    </w:p>
    <w:p>
      <w:pPr>
        <w:pStyle w:val="Heading3"/>
      </w:pPr>
      <w:r>
        <w:t>9. Why are terminal numbers important?</w:t>
      </w:r>
    </w:p>
    <w:p>
      <w:r>
        <w:t>They link physical wiring to schematics, terminal schedules, wire numbers, PLC I/O lists, and maintenance records.</w:t>
      </w:r>
    </w:p>
    <w:p>
      <w:pPr>
        <w:pStyle w:val="Heading3"/>
      </w:pPr>
      <w:r>
        <w:t>10. Why must shield terminals be selected carefully?</w:t>
      </w:r>
    </w:p>
    <w:p>
      <w:r>
        <w:t>Shield termination affects EMC performance. The required bonding arrangement depends on the cable, equipment, signal type, and system design.</w:t>
      </w:r>
    </w:p>
    <w:p>
      <w:pPr>
        <w:pStyle w:val="Heading3"/>
      </w:pPr>
      <w:r>
        <w:t>11. Does a terminal's current rating establish its short-circuit suitability?</w:t>
      </w:r>
    </w:p>
    <w:p>
      <w:r>
        <w:t>No. Fault withstand and protective-device coordination must also be verified under the applicable requirements.</w:t>
      </w:r>
    </w:p>
    <w:p>
      <w:pPr>
        <w:pStyle w:val="Heading3"/>
      </w:pPr>
      <w:r>
        <w:t>12. What should be done after changing terminal wiring?</w:t>
      </w:r>
    </w:p>
    <w:p>
      <w:r>
        <w:t>Verify the circuit, perform the required functional tests, and update the as-built schematic, terminal schedule, wire identifiers, I/O records, and revision history.</w:t>
      </w:r>
    </w:p>
    <w:p>
      <w:pPr>
        <w:pStyle w:val="Heading2"/>
      </w:pPr>
      <w:r>
        <w:t>24. Final mental model</w:t>
      </w:r>
    </w:p>
    <w:p>
      <w:r>
        <w:t>A terminal block is the physical interface between electrical design and field wiring.</w:t>
      </w:r>
    </w:p>
    <w:p>
      <w:r>
        <w:t>To work with terminal blocks effectively, understand five things: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Electrical suitability: Voltage, current, conductor size, fault conditions, and environmental ratings.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Mechanical connection: Correct preparation, ferrules where suitable, clamping method, torque, and conductor support.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Circuit function: Power distribution, control signals, analog loops, protective earth, shielding, or isolation.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Traceability: Terminal numbers, wire identifiers, device tags, and drawings.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Maintainability: Safe access, test points, disconnect provisions, fault isolation, and accurate documentation.</w:t>
      </w:r>
    </w:p>
    <w:p>
      <w:r>
        <w:t>For industrial maintenance, the most useful habit is to trace a signal from the field device through the identified terminal, into the relevant PLC or interface, and back through its supply and return path. A well-designed terminal system makes that process straightforward instead of turning a simple wiring fault into an afternoon of panel archaeology.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02_PLAN_WISE_2026\02_INDUSTRY3_0\04_Installation\01_Electrical_Install\05_Relays - Relays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02_PLAN_WISE_2026\02_INDUSTRY3_0\04_Installation\01_Electrical_Install\04_Terminal_Blocks - Terminal blocks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