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02_PLAN_WISE_2026\02_INDUSTRY3_0\05_Cabinet_Eng\10_Drives - Drives</w:t>
      </w:r>
    </w:p>
    <w:p>
      <w:pPr>
        <w:pStyle w:val="Heading2"/>
      </w:pPr>
      <w:r>
        <w:t>1. Introduction to industrial drives</w:t>
      </w:r>
    </w:p>
    <w:p>
      <w:r>
        <w:t>An industrial drive is an electrical or electronic system used to control the operation of a motor or another motion-producing device. Depending on the application, a drive may control motor speed, torque, direction, acceleration, deceleration, position, or synchronization.</w:t>
      </w:r>
    </w:p>
    <w:p>
      <w:r>
        <w:t>In industrial automation, the term drive commonly refers to a motor power converter and its associated control electronics. However, the complete drive system may also include the motor, feedback devices, braking equipment, PLC interface, protective devices, wiring, and engineering software.</w:t>
      </w:r>
    </w:p>
    <w:p>
      <w:r>
        <w:t>Drives are used extensively in automotive manufacturing, conveyors, pumps, fans, machine tools, robotic systems, test benches, assembly equipment, and material-handling systems.</w:t>
      </w:r>
    </w:p>
    <w:p>
      <w:r>
        <w:t>In cabinet engineering, drive selection and installation must account for power distribution, protective coordination, thermal management, electromagnetic compatibility (EMC), grounding, motor cables, feedback wiring, safety functions, and maintenance access.</w:t>
      </w:r>
    </w:p>
    <w:p>
      <w:pPr>
        <w:pStyle w:val="Heading2"/>
      </w:pPr>
      <w:r>
        <w:t>2. Purpose of industrial drives</w:t>
      </w:r>
    </w:p>
    <w:p>
      <w:r>
        <w:t>Industrial drives provide controlled operation that cannot always be achieved efficiently or precisely with direct-on-line motor switching.</w:t>
      </w:r>
    </w:p>
    <w:p>
      <w:r>
        <w:t>Common purposes include:</w:t>
      </w:r>
    </w:p>
    <w:p>
      <w:pPr>
        <w:pStyle w:val="ListBullet"/>
      </w:pPr>
      <w:r>
        <w:t>Controlling motor speed according to process demand.</w:t>
      </w:r>
    </w:p>
    <w:p>
      <w:pPr>
        <w:pStyle w:val="ListBullet"/>
      </w:pPr>
      <w:r>
        <w:t>Controlling torque during acceleration, deceleration, and load changes.</w:t>
      </w:r>
    </w:p>
    <w:p>
      <w:pPr>
        <w:pStyle w:val="ListBullet"/>
      </w:pPr>
      <w:r>
        <w:t>Controlling position and motion in servo applications.</w:t>
      </w:r>
    </w:p>
    <w:p>
      <w:pPr>
        <w:pStyle w:val="ListBullet"/>
      </w:pPr>
      <w:r>
        <w:t>Reducing mechanical shock during starting and stopping.</w:t>
      </w:r>
    </w:p>
    <w:p>
      <w:pPr>
        <w:pStyle w:val="ListBullet"/>
      </w:pPr>
      <w:r>
        <w:t>Improving process repeatability and production quality.</w:t>
      </w:r>
    </w:p>
    <w:p>
      <w:pPr>
        <w:pStyle w:val="ListBullet"/>
      </w:pPr>
      <w:r>
        <w:t>Controlling conveyor speed and coordinating machine sections.</w:t>
      </w:r>
    </w:p>
    <w:p>
      <w:pPr>
        <w:pStyle w:val="ListBullet"/>
      </w:pPr>
      <w:r>
        <w:t>Managing pump and fan output according to process requirements.</w:t>
      </w:r>
    </w:p>
    <w:p>
      <w:pPr>
        <w:pStyle w:val="ListBullet"/>
      </w:pPr>
      <w:r>
        <w:t>Supporting synchronized motion between multiple axes.</w:t>
      </w:r>
    </w:p>
    <w:p>
      <w:pPr>
        <w:pStyle w:val="ListBullet"/>
      </w:pPr>
      <w:r>
        <w:t>Monitoring electrical and thermal operating conditions.</w:t>
      </w:r>
    </w:p>
    <w:p>
      <w:pPr>
        <w:pStyle w:val="ListBullet"/>
      </w:pPr>
      <w:r>
        <w:t>Providing diagnostics and controlled fault responses.</w:t>
      </w:r>
    </w:p>
    <w:p>
      <w:r>
        <w:t>A drive does not automatically improve energy efficiency in every application. Savings depend on the load profile, motor characteristics, control strategy, and system losses.</w:t>
      </w:r>
    </w:p>
    <w:p>
      <w:pPr>
        <w:pStyle w:val="Heading2"/>
      </w:pPr>
      <w:r>
        <w:t>3. Main types of industrial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type</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applications</w:t>
            </w:r>
          </w:p>
        </w:tc>
      </w:tr>
      <w:tr>
        <w:tc>
          <w:tcPr>
            <w:tcW w:type="dxa" w:w="3600"/>
          </w:tcPr>
          <w:p>
            <w:pPr>
              <w:spacing w:after="0" w:before="0" w:line="240" w:lineRule="auto"/>
              <w:jc w:val="left"/>
            </w:pPr>
            <w:r>
              <w:t>Variable Frequency Drive (VFD)</w:t>
            </w:r>
          </w:p>
        </w:tc>
        <w:tc>
          <w:tcPr>
            <w:tcW w:type="dxa" w:w="3600"/>
          </w:tcPr>
          <w:p>
            <w:pPr>
              <w:spacing w:after="0" w:before="0" w:line="240" w:lineRule="auto"/>
              <w:jc w:val="left"/>
            </w:pPr>
            <w:r>
              <w:t>Controls AC motor speed and often torque by varying output frequency and voltage</w:t>
            </w:r>
          </w:p>
        </w:tc>
        <w:tc>
          <w:tcPr>
            <w:tcW w:type="dxa" w:w="3600"/>
          </w:tcPr>
          <w:p>
            <w:pPr>
              <w:spacing w:after="0" w:before="0" w:line="240" w:lineRule="auto"/>
              <w:jc w:val="left"/>
            </w:pPr>
            <w:r>
              <w:t>Pumps, fans, conveyors, mixers, machine auxiliaries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Controls a servo motor's torque, speed, and position using a motion-control system</w:t>
            </w:r>
          </w:p>
        </w:tc>
        <w:tc>
          <w:tcPr>
            <w:tcW w:type="dxa" w:w="3600"/>
          </w:tcPr>
          <w:p>
            <w:pPr>
              <w:spacing w:after="0" w:before="0" w:line="240" w:lineRule="auto"/>
              <w:jc w:val="left"/>
            </w:pPr>
            <w:r>
              <w:t>Robotics, indexing tables, precision assembly, CNC axes</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Controls the armature and, where applicable, field of a DC motor</w:t>
            </w:r>
          </w:p>
        </w:tc>
        <w:tc>
          <w:tcPr>
            <w:tcW w:type="dxa" w:w="3600"/>
          </w:tcPr>
          <w:p>
            <w:pPr>
              <w:spacing w:after="0" w:before="0" w:line="240" w:lineRule="auto"/>
              <w:jc w:val="left"/>
            </w:pPr>
            <w:r>
              <w:t>Legacy machinery, specialized industrial systems</w:t>
            </w:r>
          </w:p>
        </w:tc>
      </w:tr>
      <w:tr>
        <w:tc>
          <w:tcPr>
            <w:tcW w:type="dxa" w:w="3600"/>
          </w:tcPr>
          <w:p>
            <w:pPr>
              <w:spacing w:after="0" w:before="0" w:line="240" w:lineRule="auto"/>
              <w:jc w:val="left"/>
            </w:pPr>
            <w:r>
              <w:t>Stepper drive</w:t>
            </w:r>
          </w:p>
        </w:tc>
        <w:tc>
          <w:tcPr>
            <w:tcW w:type="dxa" w:w="3600"/>
          </w:tcPr>
          <w:p>
            <w:pPr>
              <w:spacing w:after="0" w:before="0" w:line="240" w:lineRule="auto"/>
              <w:jc w:val="left"/>
            </w:pPr>
            <w:r>
              <w:t>Energizes a stepper motor according to commanded step sequences and current regulation</w:t>
            </w:r>
          </w:p>
        </w:tc>
        <w:tc>
          <w:tcPr>
            <w:tcW w:type="dxa" w:w="3600"/>
          </w:tcPr>
          <w:p>
            <w:pPr>
              <w:spacing w:after="0" w:before="0" w:line="240" w:lineRule="auto"/>
              <w:jc w:val="left"/>
            </w:pPr>
            <w:r>
              <w:t>Small positioning systems, feeders, laboratory equipment</w:t>
            </w:r>
          </w:p>
        </w:tc>
      </w:tr>
      <w:tr>
        <w:tc>
          <w:tcPr>
            <w:tcW w:type="dxa" w:w="3600"/>
          </w:tcPr>
          <w:p>
            <w:pPr>
              <w:spacing w:after="0" w:before="0" w:line="240" w:lineRule="auto"/>
              <w:jc w:val="left"/>
            </w:pPr>
            <w:r>
              <w:t>Integrated motor drive</w:t>
            </w:r>
          </w:p>
        </w:tc>
        <w:tc>
          <w:tcPr>
            <w:tcW w:type="dxa" w:w="3600"/>
          </w:tcPr>
          <w:p>
            <w:pPr>
              <w:spacing w:after="0" w:before="0" w:line="240" w:lineRule="auto"/>
              <w:jc w:val="left"/>
            </w:pPr>
            <w:r>
              <w:t>Combines a motor and drive electronics in one assembly</w:t>
            </w:r>
          </w:p>
        </w:tc>
        <w:tc>
          <w:tcPr>
            <w:tcW w:type="dxa" w:w="3600"/>
          </w:tcPr>
          <w:p>
            <w:pPr>
              <w:spacing w:after="0" w:before="0" w:line="240" w:lineRule="auto"/>
              <w:jc w:val="left"/>
            </w:pPr>
            <w:r>
              <w:t>Distributed machine automation</w:t>
            </w:r>
          </w:p>
        </w:tc>
      </w:tr>
      <w:tr>
        <w:tc>
          <w:tcPr>
            <w:tcW w:type="dxa" w:w="3600"/>
          </w:tcPr>
          <w:p>
            <w:pPr>
              <w:spacing w:after="0" w:before="0" w:line="240" w:lineRule="auto"/>
              <w:jc w:val="left"/>
            </w:pPr>
            <w:r>
              <w:t>Regenerative drive</w:t>
            </w:r>
          </w:p>
        </w:tc>
        <w:tc>
          <w:tcPr>
            <w:tcW w:type="dxa" w:w="3600"/>
          </w:tcPr>
          <w:p>
            <w:pPr>
              <w:spacing w:after="0" w:before="0" w:line="240" w:lineRule="auto"/>
              <w:jc w:val="left"/>
            </w:pPr>
            <w:r>
              <w:t>Returns suitable braking energy to the electrical supply or another supported energy path</w:t>
            </w:r>
          </w:p>
        </w:tc>
        <w:tc>
          <w:tcPr>
            <w:tcW w:type="dxa" w:w="3600"/>
          </w:tcPr>
          <w:p>
            <w:pPr>
              <w:spacing w:after="0" w:before="0" w:line="240" w:lineRule="auto"/>
              <w:jc w:val="left"/>
            </w:pPr>
            <w:r>
              <w:t>High-inertia systems, hoists, test benches, frequent deceleration</w:t>
            </w:r>
          </w:p>
        </w:tc>
      </w:tr>
      <w:tr>
        <w:tc>
          <w:tcPr>
            <w:tcW w:type="dxa" w:w="3600"/>
          </w:tcPr>
          <w:p>
            <w:pPr>
              <w:spacing w:after="0" w:before="0" w:line="240" w:lineRule="auto"/>
              <w:jc w:val="left"/>
            </w:pPr>
            <w:r>
              <w:t>Multi-axis drive system</w:t>
            </w:r>
          </w:p>
        </w:tc>
        <w:tc>
          <w:tcPr>
            <w:tcW w:type="dxa" w:w="3600"/>
          </w:tcPr>
          <w:p>
            <w:pPr>
              <w:spacing w:after="0" w:before="0" w:line="240" w:lineRule="auto"/>
              <w:jc w:val="left"/>
            </w:pPr>
            <w:r>
              <w:t>Controls multiple motors using shared or coordinated power and control architecture</w:t>
            </w:r>
          </w:p>
        </w:tc>
        <w:tc>
          <w:tcPr>
            <w:tcW w:type="dxa" w:w="3600"/>
          </w:tcPr>
          <w:p>
            <w:pPr>
              <w:spacing w:after="0" w:before="0" w:line="240" w:lineRule="auto"/>
              <w:jc w:val="left"/>
            </w:pPr>
            <w:r>
              <w:t>CNC machines, robotics, electronic line shafts</w:t>
            </w:r>
          </w:p>
        </w:tc>
      </w:tr>
    </w:tbl>
    <w:p/>
    <w:p>
      <w:r>
        <w:t>The terms are related but not interchangeable. A VFD typically controls an AC motor's operating speed, while a servo system is designed for controlled dynamic motion and usually includes a feedback-based control architecture.</w:t>
      </w:r>
    </w:p>
    <w:p>
      <w:pPr>
        <w:pStyle w:val="Heading2"/>
      </w:pPr>
      <w:r>
        <w:t>4. Basic VFD architecture</w:t>
      </w:r>
    </w:p>
    <w:p>
      <w:r>
        <w:t>A common AC VFD converts incoming AC power into DC and then synthesizes a controlled AC output for the motor.</w:t>
      </w:r>
    </w:p>
    <w:p>
      <w:pPr>
        <w:shd w:val="clear" w:color="auto" w:fill="F4F4F4"/>
        <w:spacing w:before="0" w:after="0" w:line="240" w:lineRule="auto"/>
        <w:ind w:left="216" w:right="216"/>
        <w:jc w:val="left"/>
      </w:pPr>
      <w:r>
        <w:rPr>
          <w:rFonts w:ascii="Consolas" w:hAnsi="Consolas"/>
          <w:color w:val="202020"/>
          <w:sz w:val="18"/>
        </w:rPr>
        <w:t>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protection and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link and DC bus capacitors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power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Variable-frequency, variable-voltage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motor</w:t>
      </w:r>
    </w:p>
    <w:p/>
    <w:p>
      <w:r>
        <w:t>The drive's control electronics monitor current, voltage, temperature, and other operating conditions. They control the power semiconductor switching according to the configured control method.</w:t>
      </w:r>
    </w:p>
    <w:p>
      <w:r>
        <w:t>Actual architectures vary. Active front ends, regenerative converters, common DC-bus systems, and specialized low-voltage drives may use different arrangements.</w:t>
      </w:r>
    </w:p>
    <w:p>
      <w:pPr>
        <w:pStyle w:val="Heading3"/>
      </w:pPr>
      <w:r>
        <w:t>4.1 Main components</w:t>
      </w:r>
    </w:p>
    <w:p>
      <w:pPr>
        <w:pStyle w:val="ListBullet"/>
      </w:pPr>
      <w:r>
        <w:t>Rectifier: Converts AC input into DC in conventional voltage-source VFDs.</w:t>
      </w:r>
    </w:p>
    <w:p>
      <w:pPr>
        <w:pStyle w:val="ListBullet"/>
      </w:pPr>
      <w:r>
        <w:t>DC link: Stores and smooths electrical energy through capacitors and, in some designs, inductors.</w:t>
      </w:r>
    </w:p>
    <w:p>
      <w:pPr>
        <w:pStyle w:val="ListBullet"/>
      </w:pPr>
      <w:r>
        <w:t>Inverter: Uses power semiconductor switches to generate the controlled motor output.</w:t>
      </w:r>
    </w:p>
    <w:p>
      <w:pPr>
        <w:pStyle w:val="ListBullet"/>
      </w:pPr>
      <w:r>
        <w:t>Control board: Executes control algorithms, parameter handling, diagnostics, and communication.</w:t>
      </w:r>
    </w:p>
    <w:p>
      <w:pPr>
        <w:pStyle w:val="ListBullet"/>
      </w:pPr>
      <w:r>
        <w:t>Gate-drive circuits: Control switching of power semiconductor devices.</w:t>
      </w:r>
    </w:p>
    <w:p>
      <w:pPr>
        <w:pStyle w:val="ListBullet"/>
      </w:pPr>
      <w:r>
        <w:t>Current and voltage sensors: Provide feedback for regulation and protection.</w:t>
      </w:r>
    </w:p>
    <w:p>
      <w:pPr>
        <w:pStyle w:val="ListBullet"/>
      </w:pPr>
      <w:r>
        <w:t>Cooling system: Removes heat from power components.</w:t>
      </w:r>
    </w:p>
    <w:p>
      <w:pPr>
        <w:pStyle w:val="ListBullet"/>
      </w:pPr>
      <w:r>
        <w:t>Communication interface: Exchanges commands and status with a PLC, HMI, or network.</w:t>
      </w:r>
    </w:p>
    <w:p>
      <w:pPr>
        <w:pStyle w:val="ListBullet"/>
      </w:pPr>
      <w:r>
        <w:t>Braking circuit: May control a braking resistor or interface with a regenerative system.</w:t>
      </w:r>
    </w:p>
    <w:p>
      <w:r>
        <w:t>The DC bus can remain dangerously energized after the supply is disconnected. Follow the drive manufacturer's discharge waiting time and verify the absence of hazardous voltage using the prescribed procedure.</w:t>
      </w:r>
    </w:p>
    <w:p>
      <w:pPr>
        <w:pStyle w:val="Heading2"/>
      </w:pPr>
      <w:r>
        <w:t>5. How a VFD controls motor speed</w:t>
      </w:r>
    </w:p>
    <w:p>
      <w:r>
        <w:t>For an AC motor, synchronous speed depends on the supply frequency and the number of motor poles.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 synchronous speed in revolutions per minute.</w:t>
      </w:r>
    </w:p>
    <w:p>
      <w:pPr>
        <w:pStyle w:val="ListBullet"/>
      </w:pPr>
      <m:oMath>
        <m:r>
          <m:t>f</m:t>
        </m:r>
      </m:oMath>
      <w:r>
        <w:t xml:space="preserve"> = electrical frequency in hertz.</w:t>
      </w:r>
    </w:p>
    <w:p>
      <w:pPr>
        <w:pStyle w:val="ListBullet"/>
      </w:pPr>
      <m:oMath>
        <m:r>
          <m:t>P</m:t>
        </m:r>
      </m:oMath>
      <w:r>
        <w:t xml:space="preserve"> = number of motor poles.</w:t>
      </w:r>
    </w:p>
    <w:p>
      <w:r>
        <w:t>For a four-pole motor supplied at 50 Hz:</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An induction motor normally runs below synchronous speed when motoring because slip is required to produce torque. Therefore, its actual shaft speed is lower than 1500 rpm under normal load in this example.</w:t>
      </w:r>
    </w:p>
    <w:p>
      <w:r>
        <w:t>A VFD changes the output frequency to control the motor's operating speed. The resulting speed also depends on the motor design, load, control method, and slip or feedback compensation.</w:t>
      </w:r>
    </w:p>
    <w:p>
      <w:pPr>
        <w:pStyle w:val="Heading2"/>
      </w:pPr>
      <w:r>
        <w:t>6. VFD control methods</w:t>
      </w:r>
    </w:p>
    <w:p>
      <w:pPr>
        <w:pStyle w:val="Heading3"/>
      </w:pPr>
      <w:r>
        <w:t>6.1 Volts-per-hertz control</w:t>
      </w:r>
    </w:p>
    <w:p>
      <w:r>
        <w:t>Volts-per-hertz, commonly called V/f control, maintains an approximate relationship between motor voltage and frequency over the normal operating range.</w:t>
      </w:r>
    </w:p>
    <w:p>
      <w:r>
        <w:t>It is commonly used for pumps, fans, and many general-purpose motor applications.</w:t>
      </w:r>
    </w:p>
    <w:p>
      <w:r>
        <w:t>Advantages include straightforward commissioning, broad motor compatibility, and relatively simple control requirements.</w:t>
      </w:r>
    </w:p>
    <w:p>
      <w:r>
        <w:t>Limitations include reduced dynamic torque response and less precise speed control under changing loads compared with suitable vector-control systems.</w:t>
      </w:r>
    </w:p>
    <w:p>
      <w:pPr>
        <w:pStyle w:val="Heading3"/>
      </w:pPr>
      <w:r>
        <w:t>6.2 Sensorless vector control</w:t>
      </w:r>
    </w:p>
    <w:p>
      <w:r>
        <w:t>Sensorless vector control estimates motor behavior using the drive's electrical measurements and motor model, without requiring a shaft-mounted speed encoder for the control method.</w:t>
      </w:r>
    </w:p>
    <w:p>
      <w:r>
        <w:t>It can provide better low-speed torque and dynamic response than basic V/f control when correctly configured.</w:t>
      </w:r>
    </w:p>
    <w:p>
      <w:r>
        <w:t>Performance depends on the motor model, tuning, operating range, and drive capabilities. Sensorless control does not provide the same direct measured position feedback as an encoder-based system.</w:t>
      </w:r>
    </w:p>
    <w:p>
      <w:pPr>
        <w:pStyle w:val="Heading3"/>
      </w:pPr>
      <w:r>
        <w:t>6.3 Closed-loop vector control</w:t>
      </w:r>
    </w:p>
    <w:p>
      <w:r>
        <w:t>Closed-loop vector control uses feedback, commonly from an encoder or another supported speed sensor, to improve speed regulation and dynamic response.</w:t>
      </w:r>
    </w:p>
    <w:p>
      <w:r>
        <w:t>It may be selected for applications requiring better low-speed performance, disturbance rejection, or accurate speed control.</w:t>
      </w:r>
    </w:p>
    <w:p>
      <w:r>
        <w:t>The feedback device, cable, interface, and configuration must all be compatible with the drive.</w:t>
      </w:r>
    </w:p>
    <w:p>
      <w:pPr>
        <w:pStyle w:val="Heading3"/>
      </w:pPr>
      <w:r>
        <w:t>6.4 Direct torque control</w:t>
      </w:r>
    </w:p>
    <w:p>
      <w:r>
        <w:t>Direct Torque Control (DTC) is a control approach used by certain drive platforms to regulate motor torque and flux directly according to the implementation.</w:t>
      </w:r>
    </w:p>
    <w:p>
      <w:r>
        <w:t>Its availability, behavior, and performance characteristics are manufacturer- and product-dependent. It should not be assumed to be available on every VFD.</w:t>
      </w:r>
    </w:p>
    <w:p>
      <w:pPr>
        <w:pStyle w:val="Heading2"/>
      </w:pPr>
      <w:r>
        <w:t>7. VFD sizing and selection</w:t>
      </w:r>
    </w:p>
    <w:p>
      <w:r>
        <w:t>Drive selection must be based on the application and the motor's requirements, not simply on a kilowatt or horsepower label.</w:t>
      </w:r>
    </w:p>
    <w:p>
      <w:pPr>
        <w:pStyle w:val="Heading3"/>
      </w:pPr>
      <w:r>
        <w:t>7.1 Required selection information</w:t>
      </w:r>
    </w:p>
    <w:p>
      <w:pPr>
        <w:pStyle w:val="ListBullet"/>
      </w:pPr>
      <w:r>
        <w:t>Motor rated voltage, current, power, frequency, and speed.</w:t>
      </w:r>
    </w:p>
    <w:p>
      <w:pPr>
        <w:pStyle w:val="ListBullet"/>
      </w:pPr>
      <w:r>
        <w:t>Motor type and connection arrangement.</w:t>
      </w:r>
    </w:p>
    <w:p>
      <w:pPr>
        <w:pStyle w:val="ListBullet"/>
      </w:pPr>
      <w:r>
        <w:t>Load torque characteristics.</w:t>
      </w:r>
    </w:p>
    <w:p>
      <w:pPr>
        <w:pStyle w:val="ListBullet"/>
      </w:pPr>
      <w:r>
        <w:t>Required speed range.</w:t>
      </w:r>
    </w:p>
    <w:p>
      <w:pPr>
        <w:pStyle w:val="ListBullet"/>
      </w:pPr>
      <w:r>
        <w:t>Starting, acceleration, and deceleration requirements.</w:t>
      </w:r>
    </w:p>
    <w:p>
      <w:pPr>
        <w:pStyle w:val="ListBullet"/>
      </w:pPr>
      <w:r>
        <w:t>Overload capability and duration.</w:t>
      </w:r>
    </w:p>
    <w:p>
      <w:pPr>
        <w:pStyle w:val="ListBullet"/>
      </w:pPr>
      <w:r>
        <w:t>Duty cycle and expected operating hours.</w:t>
      </w:r>
    </w:p>
    <w:p>
      <w:pPr>
        <w:pStyle w:val="ListBullet"/>
      </w:pPr>
      <w:r>
        <w:t>Supply voltage, frequency, and available fault current.</w:t>
      </w:r>
    </w:p>
    <w:p>
      <w:pPr>
        <w:pStyle w:val="ListBullet"/>
      </w:pPr>
      <w:r>
        <w:t>Ambient temperature, altitude, and enclosure conditions.</w:t>
      </w:r>
    </w:p>
    <w:p>
      <w:pPr>
        <w:pStyle w:val="ListBullet"/>
      </w:pPr>
      <w:r>
        <w:t>Required control method and speed regulation.</w:t>
      </w:r>
    </w:p>
    <w:p>
      <w:pPr>
        <w:pStyle w:val="ListBullet"/>
      </w:pPr>
      <w:r>
        <w:t>Communication protocol and I/O requirements.</w:t>
      </w:r>
    </w:p>
    <w:p>
      <w:pPr>
        <w:pStyle w:val="ListBullet"/>
      </w:pPr>
      <w:r>
        <w:t>Braking or regenerative requirements.</w:t>
      </w:r>
    </w:p>
    <w:p>
      <w:pPr>
        <w:pStyle w:val="ListBullet"/>
      </w:pPr>
      <w:r>
        <w:t>Required safety functions.</w:t>
      </w:r>
    </w:p>
    <w:p>
      <w:pPr>
        <w:pStyle w:val="ListBullet"/>
      </w:pPr>
      <w:r>
        <w:t>Cable length, EMC conditions, and installation method.</w:t>
      </w:r>
    </w:p>
    <w:p>
      <w:pPr>
        <w:pStyle w:val="Heading3"/>
      </w:pPr>
      <w:r>
        <w:t>7.2 Current rating matters</w:t>
      </w:r>
    </w:p>
    <w:p>
      <w:r>
        <w:t>The motor's rated current is often a more important initial selection parameter than its power rating alone.</w:t>
      </w:r>
    </w:p>
    <w:p>
      <w:r>
        <w:t>Two motors with the same rated power may have different voltage ratings, current ratings, efficiency, power factor, and overload characteristics.</w:t>
      </w:r>
    </w:p>
    <w:p>
      <w:r>
        <w:t>The selected drive must have a suitable continuous output-current rating and appropriate overload capability for the actual duty. Derating may be required due to ambient temperature, altitude, switching frequency, enclosure conditions, or other manufacturer-specified factors.</w:t>
      </w:r>
    </w:p>
    <w:p>
      <w:pPr>
        <w:pStyle w:val="Heading3"/>
      </w:pPr>
      <w:r>
        <w:t>7.3 Constant-torque and variable-torque loads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Load type</w:t>
            </w:r>
          </w:p>
        </w:tc>
        <w:tc>
          <w:tcPr>
            <w:tcW w:type="dxa" w:w="3600"/>
            <w:shd w:val="clear" w:color="auto" w:fill="EEF2F7"/>
          </w:tcPr>
          <w:p>
            <w:pPr>
              <w:spacing w:after="0" w:before="0" w:line="240" w:lineRule="auto"/>
              <w:jc w:val="left"/>
            </w:pPr>
            <w:r>
              <w:rPr>
                <w:b/>
                <w:color w:val="1A2E4A"/>
              </w:rPr>
              <w:t>Typical behavior</w:t>
            </w:r>
          </w:p>
        </w:tc>
        <w:tc>
          <w:tcPr>
            <w:tcW w:type="dxa" w:w="3600"/>
            <w:shd w:val="clear" w:color="auto" w:fill="EEF2F7"/>
          </w:tcPr>
          <w:p>
            <w:pPr>
              <w:spacing w:after="0" w:before="0" w:line="240" w:lineRule="auto"/>
              <w:jc w:val="left"/>
            </w:pPr>
            <w:r>
              <w:rPr>
                <w:b/>
                <w:color w:val="1A2E4A"/>
              </w:rPr>
              <w:t>Examples</w:t>
            </w:r>
          </w:p>
        </w:tc>
      </w:tr>
      <w:tr>
        <w:tc>
          <w:tcPr>
            <w:tcW w:type="dxa" w:w="3600"/>
          </w:tcPr>
          <w:p>
            <w:pPr>
              <w:spacing w:after="0" w:before="0" w:line="240" w:lineRule="auto"/>
              <w:jc w:val="left"/>
            </w:pPr>
            <w:r>
              <w:t>Constant torque</w:t>
            </w:r>
          </w:p>
        </w:tc>
        <w:tc>
          <w:tcPr>
            <w:tcW w:type="dxa" w:w="3600"/>
          </w:tcPr>
          <w:p>
            <w:pPr>
              <w:spacing w:after="0" w:before="0" w:line="240" w:lineRule="auto"/>
              <w:jc w:val="left"/>
            </w:pPr>
            <w:r>
              <w:t>Load torque remains approximately constant over the operating speed range</w:t>
            </w:r>
          </w:p>
        </w:tc>
        <w:tc>
          <w:tcPr>
            <w:tcW w:type="dxa" w:w="3600"/>
          </w:tcPr>
          <w:p>
            <w:pPr>
              <w:spacing w:after="0" w:before="0" w:line="240" w:lineRule="auto"/>
              <w:jc w:val="left"/>
            </w:pPr>
            <w:r>
              <w:t>Conveyors, positive-displacement equipment, some mixers</w:t>
            </w:r>
          </w:p>
        </w:tc>
      </w:tr>
      <w:tr>
        <w:tc>
          <w:tcPr>
            <w:tcW w:type="dxa" w:w="3600"/>
          </w:tcPr>
          <w:p>
            <w:pPr>
              <w:spacing w:after="0" w:before="0" w:line="240" w:lineRule="auto"/>
              <w:jc w:val="left"/>
            </w:pPr>
            <w:r>
              <w:t>Variable torque</w:t>
            </w:r>
          </w:p>
        </w:tc>
        <w:tc>
          <w:tcPr>
            <w:tcW w:type="dxa" w:w="3600"/>
          </w:tcPr>
          <w:p>
            <w:pPr>
              <w:spacing w:after="0" w:before="0" w:line="240" w:lineRule="auto"/>
              <w:jc w:val="left"/>
            </w:pPr>
            <w:r>
              <w:t>Load torque changes significantly with speed, often approximately with speed squared</w:t>
            </w:r>
          </w:p>
        </w:tc>
        <w:tc>
          <w:tcPr>
            <w:tcW w:type="dxa" w:w="3600"/>
          </w:tcPr>
          <w:p>
            <w:pPr>
              <w:spacing w:after="0" w:before="0" w:line="240" w:lineRule="auto"/>
              <w:jc w:val="left"/>
            </w:pPr>
            <w:r>
              <w:t>Centrifugal pumps and fans</w:t>
            </w:r>
          </w:p>
        </w:tc>
      </w:tr>
      <w:tr>
        <w:tc>
          <w:tcPr>
            <w:tcW w:type="dxa" w:w="3600"/>
          </w:tcPr>
          <w:p>
            <w:pPr>
              <w:spacing w:after="0" w:before="0" w:line="240" w:lineRule="auto"/>
              <w:jc w:val="left"/>
            </w:pPr>
            <w:r>
              <w:t>Constant power</w:t>
            </w:r>
          </w:p>
        </w:tc>
        <w:tc>
          <w:tcPr>
            <w:tcW w:type="dxa" w:w="3600"/>
          </w:tcPr>
          <w:p>
            <w:pPr>
              <w:spacing w:after="0" w:before="0" w:line="240" w:lineRule="auto"/>
              <w:jc w:val="left"/>
            </w:pPr>
            <w:r>
              <w:t>Torque decreases as speed increases over the applicable operating region</w:t>
            </w:r>
          </w:p>
        </w:tc>
        <w:tc>
          <w:tcPr>
            <w:tcW w:type="dxa" w:w="3600"/>
          </w:tcPr>
          <w:p>
            <w:pPr>
              <w:spacing w:after="0" w:before="0" w:line="240" w:lineRule="auto"/>
              <w:jc w:val="left"/>
            </w:pPr>
            <w:r>
              <w:t>Some machine-tool spindle applications</w:t>
            </w:r>
          </w:p>
        </w:tc>
      </w:tr>
    </w:tbl>
    <w:p/>
    <w:p>
      <w:r>
        <w:t>For an ideal centrifugal fan or pump operating in a comparable system, the affinity relationships are approximately:</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 xml:space="preserve">Where </w:t>
      </w:r>
      <m:oMath>
        <m:r>
          <m:t>Q</m:t>
        </m:r>
      </m:oMath>
      <w:r>
        <w:t xml:space="preserve"> is flow, </w:t>
      </w:r>
      <m:oMath>
        <m:r>
          <m:t>H</m:t>
        </m:r>
      </m:oMath>
      <w:r>
        <w:t xml:space="preserve"> is head or pressure-related energy per unit weight, </w:t>
      </w:r>
      <m:oMath>
        <m:r>
          <m:t>P</m:t>
        </m:r>
      </m:oMath>
      <w:r>
        <w:t xml:space="preserve"> is shaft power, and </w:t>
      </w:r>
      <m:oMath>
        <m:r>
          <m:t>N</m:t>
        </m:r>
      </m:oMath>
      <w:r>
        <w:t xml:space="preserve"> is rotational speed.</w:t>
      </w:r>
    </w:p>
    <w:p>
      <w:r>
        <w:t>These relationships are approximations. Actual energy savings depend on the system curve, static head, efficiency, and operating conditions.</w:t>
      </w:r>
    </w:p>
    <w:p>
      <w:pPr>
        <w:pStyle w:val="Heading2"/>
      </w:pPr>
      <w:r>
        <w:t>8. Input supply and electrical protection</w:t>
      </w:r>
    </w:p>
    <w:p>
      <w:r>
        <w:t>A VFD is a power-electronic load. Its input current waveform, charging behavior, and fault characteristics differ from those of a simple resistive load.</w:t>
      </w:r>
    </w:p>
    <w:p>
      <w:pPr>
        <w:pStyle w:val="Heading3"/>
      </w:pPr>
      <w:r>
        <w:t>8.1 Input-side components</w:t>
      </w:r>
    </w:p>
    <w:p>
      <w:r>
        <w:t>A drive installation may include:</w:t>
      </w:r>
    </w:p>
    <w:p>
      <w:pPr>
        <w:pStyle w:val="ListBullet"/>
      </w:pPr>
      <w:r>
        <w:t>Main disconnecting device.</w:t>
      </w:r>
    </w:p>
    <w:p>
      <w:pPr>
        <w:pStyle w:val="ListBullet"/>
      </w:pPr>
      <w:r>
        <w:t>Short-circuit protective device.</w:t>
      </w:r>
    </w:p>
    <w:p>
      <w:pPr>
        <w:pStyle w:val="ListBullet"/>
      </w:pPr>
      <w:r>
        <w:t>Input contactor where required by the design.</w:t>
      </w:r>
    </w:p>
    <w:p>
      <w:pPr>
        <w:pStyle w:val="ListBullet"/>
      </w:pPr>
      <w:r>
        <w:t>Input line reactor or other supply-side equipment where recommended.</w:t>
      </w:r>
    </w:p>
    <w:p>
      <w:pPr>
        <w:pStyle w:val="ListBullet"/>
      </w:pPr>
      <w:r>
        <w:t>Surge protection where appropriate.</w:t>
      </w:r>
    </w:p>
    <w:p>
      <w:pPr>
        <w:pStyle w:val="ListBullet"/>
      </w:pPr>
      <w:r>
        <w:t>Input EMC filter, when required.</w:t>
      </w:r>
    </w:p>
    <w:p>
      <w:pPr>
        <w:pStyle w:val="ListBullet"/>
      </w:pPr>
      <w:r>
        <w:t>Protective-earth connection.</w:t>
      </w:r>
    </w:p>
    <w:p>
      <w:pPr>
        <w:pStyle w:val="ListBullet"/>
      </w:pPr>
      <w:r>
        <w:t>Suitable branch conductors and terminals.</w:t>
      </w:r>
    </w:p>
    <w:p>
      <w:r>
        <w:t>The correct arrangement depends on the drive manufacturer's instructions, the installation standard, available fault current, and the required system short-circuit rating.</w:t>
      </w:r>
    </w:p>
    <w:p>
      <w:pPr>
        <w:pStyle w:val="Heading3"/>
      </w:pPr>
      <w:r>
        <w:t>8.2 Fuse and circuit-breaker selection</w:t>
      </w:r>
    </w:p>
    <w:p>
      <w:r>
        <w:t>Use the drive manufacturer's recommended protective device or approved coordination information.</w:t>
      </w:r>
    </w:p>
    <w:p>
      <w:r>
        <w:t>Selection must account for the drive input current, fault-current conditions, protective-device characteristics, conductor protection, and the drive's specified short-circuit current rating.</w:t>
      </w:r>
    </w:p>
    <w:p>
      <w:r>
        <w:t>Do not choose a fuse or circuit breaker solely from the motor's rated current. The drive's input characteristics and manufacturer-approved protection requirements must be considered.</w:t>
      </w:r>
    </w:p>
    <w:p>
      <w:pPr>
        <w:pStyle w:val="Heading3"/>
      </w:pPr>
      <w:r>
        <w:t>8.3 Why the input contactor is not a speed controller</w:t>
      </w:r>
    </w:p>
    <w:p>
      <w:r>
        <w:t>A contactor provides switching and isolation functions appropriate to its rating and application. It does not replace the drive's internal motor control.</w:t>
      </w:r>
    </w:p>
    <w:p>
      <w:r>
        <w:t>Repeatedly switching the VFD's input supply to perform normal speed or start-stop control may be unsuitable and can cause excessive precharge cycling or other stresses. Use the drive's intended control inputs or supported network commands unless the manufacturer and system design specify otherwise.</w:t>
      </w:r>
    </w:p>
    <w:p>
      <w:pPr>
        <w:pStyle w:val="Heading2"/>
      </w:pPr>
      <w:r>
        <w:t>9. VFD motor-side wiring</w:t>
      </w:r>
    </w:p>
    <w:p>
      <w:r>
        <w:t>The motor output of a VFD is a switched waveform with fast voltage transitions. Motor cables, insulation, grounding, and routing therefore require particular attention.</w:t>
      </w:r>
    </w:p>
    <w:p>
      <w:pPr>
        <w:pStyle w:val="Heading3"/>
      </w:pPr>
      <w:r>
        <w:t>9.1 Common terminals</w:t>
      </w:r>
    </w:p>
    <w:p>
      <w:r>
        <w:t>Typical drive power terminals may include:</w:t>
      </w:r>
    </w:p>
    <w:p>
      <w:pPr>
        <w:pStyle w:val="ListBullet"/>
      </w:pPr>
      <w:r>
        <w:rPr>
          <w:rFonts w:ascii="Consolas" w:hAnsi="Consolas"/>
          <w:color w:val="333333"/>
          <w:sz w:val="19"/>
          <w:shd w:val="clear" w:color="auto" w:fill="EFEFEF"/>
        </w:rPr>
        <w:t>L1/L2/L3</w:t>
      </w:r>
      <w:r>
        <w:t xml:space="preserve"> or equivalent: AC supply input.</w:t>
      </w:r>
    </w:p>
    <w:p>
      <w:pPr>
        <w:pStyle w:val="ListBullet"/>
      </w:pPr>
      <w:r>
        <w:rPr>
          <w:rFonts w:ascii="Consolas" w:hAnsi="Consolas"/>
          <w:color w:val="333333"/>
          <w:sz w:val="19"/>
          <w:shd w:val="clear" w:color="auto" w:fill="EFEFEF"/>
        </w:rPr>
        <w:t>U/V/W</w:t>
      </w:r>
      <w:r>
        <w:t xml:space="preserve"> or equivalent: Motor output.</w:t>
      </w:r>
    </w:p>
    <w:p>
      <w:pPr>
        <w:pStyle w:val="ListBullet"/>
      </w:pPr>
      <w:r>
        <w:rPr>
          <w:rFonts w:ascii="Consolas" w:hAnsi="Consolas"/>
          <w:color w:val="333333"/>
          <w:sz w:val="19"/>
          <w:shd w:val="clear" w:color="auto" w:fill="EFEFEF"/>
        </w:rPr>
        <w:t>PE</w:t>
      </w:r>
      <w:r>
        <w:t>: Protective earth.</w:t>
      </w:r>
    </w:p>
    <w:p>
      <w:pPr>
        <w:pStyle w:val="ListBullet"/>
      </w:pPr>
      <w:r>
        <w:rPr>
          <w:rFonts w:ascii="Consolas" w:hAnsi="Consolas"/>
          <w:color w:val="333333"/>
          <w:sz w:val="19"/>
          <w:shd w:val="clear" w:color="auto" w:fill="EFEFEF"/>
        </w:rPr>
        <w:t>DC+</w:t>
      </w:r>
      <w:r>
        <w:t xml:space="preserve"> and </w:t>
      </w:r>
      <w:r>
        <w:rPr>
          <w:rFonts w:ascii="Consolas" w:hAnsi="Consolas"/>
          <w:color w:val="333333"/>
          <w:sz w:val="19"/>
          <w:shd w:val="clear" w:color="auto" w:fill="EFEFEF"/>
        </w:rPr>
        <w:t>DC-</w:t>
      </w:r>
      <w:r>
        <w:t xml:space="preserve"> or equivalent: DC bus connections where provided.</w:t>
      </w:r>
    </w:p>
    <w:p>
      <w:pPr>
        <w:pStyle w:val="ListBullet"/>
      </w:pPr>
      <w:r>
        <w:t>Braking terminals: Connections for a compatible braking resistor or braking assembly, where supported.</w:t>
      </w:r>
    </w:p>
    <w:p>
      <w:r>
        <w:t>Terminal names and permissible wiring arrangements vary by product. Always use the exact wiring diagram for the installed model.</w:t>
      </w:r>
    </w:p>
    <w:p>
      <w:pPr>
        <w:pStyle w:val="Heading3"/>
      </w:pPr>
      <w:r>
        <w:t>9.2 Motor cable considerations</w:t>
      </w:r>
    </w:p>
    <w:p>
      <w:pPr>
        <w:pStyle w:val="ListBullet"/>
      </w:pPr>
      <w:r>
        <w:t>Use cable suitable for the drive output waveform and installation environment.</w:t>
      </w:r>
    </w:p>
    <w:p>
      <w:pPr>
        <w:pStyle w:val="ListBullet"/>
      </w:pPr>
      <w:r>
        <w:t>Follow the manufacturer's specified cable length limits.</w:t>
      </w:r>
    </w:p>
    <w:p>
      <w:pPr>
        <w:pStyle w:val="ListBullet"/>
      </w:pPr>
      <w:r>
        <w:t>Use the required shielding and grounding arrangement.</w:t>
      </w:r>
    </w:p>
    <w:p>
      <w:pPr>
        <w:pStyle w:val="ListBullet"/>
      </w:pPr>
      <w:r>
        <w:t>Maintain suitable separation from sensitive analog, encoder, and communication cables.</w:t>
      </w:r>
    </w:p>
    <w:p>
      <w:pPr>
        <w:pStyle w:val="ListBullet"/>
      </w:pPr>
      <w:r>
        <w:t>Consider motor insulation stress and bearing-current mitigation where relevant.</w:t>
      </w:r>
    </w:p>
    <w:p>
      <w:pPr>
        <w:pStyle w:val="ListBullet"/>
      </w:pPr>
      <w:r>
        <w:t>Verify protective-earth conductor sizing and connection integrity.</w:t>
      </w:r>
    </w:p>
    <w:p>
      <w:pPr>
        <w:pStyle w:val="ListBullet"/>
      </w:pPr>
      <w:r>
        <w:t>Check terminal torque and cable gland suitability.</w:t>
      </w:r>
    </w:p>
    <w:p>
      <w:pPr>
        <w:pStyle w:val="Heading3"/>
      </w:pPr>
      <w:r>
        <w:t>9.3 Never switch the motor output casually</w:t>
      </w:r>
    </w:p>
    <w:p>
      <w:r>
        <w:t>Opening a contactor between a running VFD and motor can expose the drive to abnormal conditions and may damage equipment. Switching on the output side is permitted only when the drive and system are designed for it and the prescribed sequence is followed.</w:t>
      </w:r>
    </w:p>
    <w:p>
      <w:r>
        <w:t>Do not connect or disconnect the motor while the VFD is actively driving it unless the manufacturer's instructions explicitly permit the operation.</w:t>
      </w:r>
    </w:p>
    <w:p>
      <w:pPr>
        <w:pStyle w:val="Heading2"/>
      </w:pPr>
      <w:r>
        <w:t>10. Acceleration, deceleration, and stopping</w:t>
      </w:r>
    </w:p>
    <w:p>
      <w:r>
        <w:t>Drive ramps determine how quickly the commanded speed changes.</w:t>
      </w:r>
    </w:p>
    <w:p>
      <w:pPr>
        <w:pStyle w:val="ListBullet"/>
      </w:pPr>
      <w:r>
        <w:t>Acceleration time: Configured time for the drive to ramp toward a higher speed.</w:t>
      </w:r>
    </w:p>
    <w:p>
      <w:pPr>
        <w:pStyle w:val="ListBullet"/>
      </w:pPr>
      <w:r>
        <w:t>Deceleration time: Configured time for the drive to ramp toward a lower speed.</w:t>
      </w:r>
    </w:p>
    <w:p>
      <w:pPr>
        <w:pStyle w:val="ListBullet"/>
      </w:pPr>
      <w:r>
        <w:t>Coast stop: Motor loses drive torque and decelerates according to the load and mechanical losses.</w:t>
      </w:r>
    </w:p>
    <w:p>
      <w:pPr>
        <w:pStyle w:val="ListBullet"/>
      </w:pPr>
      <w:r>
        <w:t>Ramp stop: Drive follows a configured deceleration profile.</w:t>
      </w:r>
    </w:p>
    <w:p>
      <w:pPr>
        <w:pStyle w:val="ListBullet"/>
      </w:pPr>
      <w:r>
        <w:t>DC injection braking: Applies a DC-related braking method on supported drives, producing motor braking torque under defined conditions.</w:t>
      </w:r>
    </w:p>
    <w:p>
      <w:pPr>
        <w:pStyle w:val="ListBullet"/>
      </w:pPr>
      <w:r>
        <w:t>Regenerative braking: Transfers suitable braking energy back to the supply or another supported energy path.</w:t>
      </w:r>
    </w:p>
    <w:p>
      <w:pPr>
        <w:pStyle w:val="Heading3"/>
      </w:pPr>
      <w:r>
        <w:t>10.1 Why a drive trips during deceleration</w:t>
      </w:r>
    </w:p>
    <w:p>
      <w:r>
        <w:t>During deceleration, a rotating motor and load can return energy to the drive's DC link. If the DC bus voltage rises beyond the drive's permitted range, the drive may trip on overvoltage.</w:t>
      </w:r>
    </w:p>
    <w:p>
      <w:r>
        <w:t>Possible corrective actions, depending on the application, include:</w:t>
      </w:r>
    </w:p>
    <w:p>
      <w:pPr>
        <w:pStyle w:val="ListBullet"/>
      </w:pPr>
      <w:r>
        <w:t>Increasing the deceleration time.</w:t>
      </w:r>
    </w:p>
    <w:p>
      <w:pPr>
        <w:pStyle w:val="ListBullet"/>
      </w:pPr>
      <w:r>
        <w:t>Using a compatible braking resistor and braking chopper.</w:t>
      </w:r>
    </w:p>
    <w:p>
      <w:pPr>
        <w:pStyle w:val="ListBullet"/>
      </w:pPr>
      <w:r>
        <w:t>Using a regenerative drive or front end.</w:t>
      </w:r>
    </w:p>
    <w:p>
      <w:pPr>
        <w:pStyle w:val="ListBullet"/>
      </w:pPr>
      <w:r>
        <w:t>Reviewing load inertia and mechanical braking requirements.</w:t>
      </w:r>
    </w:p>
    <w:p>
      <w:pPr>
        <w:pStyle w:val="ListBullet"/>
      </w:pPr>
      <w:r>
        <w:t>Verifying the drive's DC bus and braking configuration.</w:t>
      </w:r>
    </w:p>
    <w:p>
      <w:r>
        <w:t>Increasing deceleration time is not always acceptable because the process may require a defined stopping time. Any change must preserve machine performance and safety requirements.</w:t>
      </w:r>
    </w:p>
    <w:p>
      <w:pPr>
        <w:pStyle w:val="Heading2"/>
      </w:pPr>
      <w:r>
        <w:t>11. Braking systems</w:t>
      </w:r>
    </w:p>
    <w:p>
      <w:pPr>
        <w:pStyle w:val="Heading3"/>
      </w:pPr>
      <w:r>
        <w:t>11.1 Dynamic braking</w:t>
      </w:r>
    </w:p>
    <w:p>
      <w:r>
        <w:t>Dynamic braking typically uses a braking chopper to direct excess DC-link energy into a braking resistor, where the energy is dissipated as heat.</w:t>
      </w:r>
    </w:p>
    <w:p>
      <w:r>
        <w:t>The resistor must be compatible with the drive's resistance limits, peak power, energy duty, and thermal requirements.</w:t>
      </w:r>
    </w:p>
    <w:p>
      <w:pPr>
        <w:pStyle w:val="Heading3"/>
      </w:pPr>
      <w:r>
        <w:t>11.2 Regenerative braking</w:t>
      </w:r>
    </w:p>
    <w:p>
      <w:r>
        <w:t>Regenerative systems can return suitable braking energy to the electrical supply or share it through a compatible DC bus.</w:t>
      </w:r>
    </w:p>
    <w:p>
      <w:r>
        <w:t>They may be beneficial in high-inertia or frequently decelerating applications, but require an appropriate power-conversion architecture and system-level engineering.</w:t>
      </w:r>
    </w:p>
    <w:p>
      <w:pPr>
        <w:pStyle w:val="Heading3"/>
      </w:pPr>
      <w:r>
        <w:t>11.3 Mechanical brakes</w:t>
      </w:r>
    </w:p>
    <w:p>
      <w:r>
        <w:t>Mechanical brakes may be necessary to hold a load, prevent movement, or provide a specified stopping function.</w:t>
      </w:r>
    </w:p>
    <w:p>
      <w:r>
        <w:t>A drive's electrical braking capability must not automatically be treated as a mechanical holding brake or a safety-rated stopping system.</w:t>
      </w:r>
    </w:p>
    <w:p>
      <w:r>
        <w:t>For vertical axes, hoists, and suspended loads, brake control, load holding, fault response, and safety requirements need dedicated design and validation.</w:t>
      </w:r>
    </w:p>
    <w:p>
      <w:pPr>
        <w:pStyle w:val="Heading2"/>
      </w:pPr>
      <w:r>
        <w:t>12. Servo drives</w:t>
      </w:r>
    </w:p>
    <w:p>
      <w:r>
        <w:t>A servo drive is designed to control motor torque, speed, and position according to a motion command and feedback architecture.</w:t>
      </w:r>
    </w:p>
    <w:p>
      <w:r>
        <w:t>A typical servo system contains:</w:t>
      </w:r>
    </w:p>
    <w:p>
      <w:pPr>
        <w:pStyle w:val="ListBullet"/>
      </w:pPr>
      <w:r>
        <w:t>Servo drive.</w:t>
      </w:r>
    </w:p>
    <w:p>
      <w:pPr>
        <w:pStyle w:val="ListBullet"/>
      </w:pPr>
      <w:r>
        <w:t>Servo motor.</w:t>
      </w:r>
    </w:p>
    <w:p>
      <w:pPr>
        <w:pStyle w:val="ListBullet"/>
      </w:pPr>
      <w:r>
        <w:t>Encoder or other feedback device.</w:t>
      </w:r>
    </w:p>
    <w:p>
      <w:pPr>
        <w:pStyle w:val="ListBullet"/>
      </w:pPr>
      <w:r>
        <w:t>Motion controller or PLC with motion functionality.</w:t>
      </w:r>
    </w:p>
    <w:p>
      <w:pPr>
        <w:pStyle w:val="ListBullet"/>
      </w:pPr>
      <w:r>
        <w:t>Motor power cable.</w:t>
      </w:r>
    </w:p>
    <w:p>
      <w:pPr>
        <w:pStyle w:val="ListBullet"/>
      </w:pPr>
      <w:r>
        <w:t>Feedback cable.</w:t>
      </w:r>
    </w:p>
    <w:p>
      <w:pPr>
        <w:pStyle w:val="ListBullet"/>
      </w:pPr>
      <w:r>
        <w:t>Communication interface.</w:t>
      </w:r>
    </w:p>
    <w:p>
      <w:pPr>
        <w:pStyle w:val="ListBullet"/>
      </w:pPr>
      <w:r>
        <w:t>Braking resistor or regenerative arrangement where required.</w:t>
      </w:r>
    </w:p>
    <w:p>
      <w:pPr>
        <w:pStyle w:val="ListBullet"/>
      </w:pPr>
      <w:r>
        <w:t>Mechanical transmission such as a gearbox, ballscrew, belt, or coupling.</w:t>
      </w:r>
    </w:p>
    <w:p>
      <w:pPr>
        <w:pStyle w:val="Heading3"/>
      </w:pPr>
      <w:r>
        <w:t>12.1 Typical servo control architecture</w:t>
      </w:r>
    </w:p>
    <w:p>
      <w:pPr>
        <w:shd w:val="clear" w:color="auto" w:fill="F4F4F4"/>
        <w:spacing w:before="0" w:after="0" w:line="240" w:lineRule="auto"/>
        <w:ind w:left="216" w:right="216"/>
        <w:jc w:val="left"/>
      </w:pPr>
      <w:r>
        <w:rPr>
          <w:rFonts w:ascii="Consolas" w:hAnsi="Consolas"/>
          <w:color w:val="202020"/>
          <w:sz w:val="18"/>
        </w:rPr>
        <w:t>PLC or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Encoder or feedback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feedback processing</w:t>
      </w:r>
    </w:p>
    <w:p/>
    <w:p>
      <w:r>
        <w:t>The feedback signal is used by the control loops to compare commanded and measured motion, subject to the system architecture.</w:t>
      </w:r>
    </w:p>
    <w:p>
      <w:pPr>
        <w:pStyle w:val="Heading3"/>
      </w:pPr>
      <w:r>
        <w:t>12.2 Position, speed, and torque control</w:t>
      </w:r>
    </w:p>
    <w:p>
      <w:pPr>
        <w:pStyle w:val="ListBullet"/>
      </w:pPr>
      <w:r>
        <w:t>Position control: Commands a target position or motion trajectory.</w:t>
      </w:r>
    </w:p>
    <w:p>
      <w:pPr>
        <w:pStyle w:val="ListBullet"/>
      </w:pPr>
      <w:r>
        <w:t>Speed control: Commands rotational or linear velocity.</w:t>
      </w:r>
    </w:p>
    <w:p>
      <w:pPr>
        <w:pStyle w:val="ListBullet"/>
      </w:pPr>
      <w:r>
        <w:t>Torque control: Commands motor torque or a related current target within the supported control mode.</w:t>
      </w:r>
    </w:p>
    <w:p>
      <w:r>
        <w:t>Many servo systems use nested control loops, commonly including current or torque control, speed control, and position control. The exact loop structure depends on the drive.</w:t>
      </w:r>
    </w:p>
    <w:p>
      <w:pPr>
        <w:pStyle w:val="Heading3"/>
      </w:pPr>
      <w:r>
        <w:t>12.3 Servo motor feedback</w:t>
      </w:r>
    </w:p>
    <w:p>
      <w:r>
        <w:t>Feedback may include incremental encoders, absolute encoders, resolvers, or other supported devices.</w:t>
      </w:r>
    </w:p>
    <w:p>
      <w:r>
        <w:t>Feedback selection affects resolution, accuracy, commutation, startup behavior, diagnostics, and compatibility. The motor and drive must support the same feedback type and configuration.</w:t>
      </w:r>
    </w:p>
    <w:p>
      <w:pPr>
        <w:pStyle w:val="Heading3"/>
      </w:pPr>
      <w:r>
        <w:t>12.4 Servo sizing</w:t>
      </w:r>
    </w:p>
    <w:p>
      <w:r>
        <w:t>Servo sizing must consider more than motor power.</w:t>
      </w:r>
    </w:p>
    <w:p>
      <w:r>
        <w:t>Important inputs include:</w:t>
      </w:r>
    </w:p>
    <w:p>
      <w:pPr>
        <w:pStyle w:val="ListBullet"/>
      </w:pPr>
      <w:r>
        <w:t>Required peak and continuous torque.</w:t>
      </w:r>
    </w:p>
    <w:p>
      <w:pPr>
        <w:pStyle w:val="ListBullet"/>
      </w:pPr>
      <w:r>
        <w:t>Speed range and maximum speed.</w:t>
      </w:r>
    </w:p>
    <w:p>
      <w:pPr>
        <w:pStyle w:val="ListBullet"/>
      </w:pPr>
      <w:r>
        <w:t>Acceleration and deceleration.</w:t>
      </w:r>
    </w:p>
    <w:p>
      <w:pPr>
        <w:pStyle w:val="ListBullet"/>
      </w:pPr>
      <w:r>
        <w:t>Load inertia and reflected inertia.</w:t>
      </w:r>
    </w:p>
    <w:p>
      <w:pPr>
        <w:pStyle w:val="ListBullet"/>
      </w:pPr>
      <w:r>
        <w:t>Mechanical transmission ratio and efficiency.</w:t>
      </w:r>
    </w:p>
    <w:p>
      <w:pPr>
        <w:pStyle w:val="ListBullet"/>
      </w:pPr>
      <w:r>
        <w:t>Duty cycle and RMS torque.</w:t>
      </w:r>
    </w:p>
    <w:p>
      <w:pPr>
        <w:pStyle w:val="ListBullet"/>
      </w:pPr>
      <w:r>
        <w:t>Regenerative energy.</w:t>
      </w:r>
    </w:p>
    <w:p>
      <w:pPr>
        <w:pStyle w:val="ListBullet"/>
      </w:pPr>
      <w:r>
        <w:t>Positioning accuracy and repeatability.</w:t>
      </w:r>
    </w:p>
    <w:p>
      <w:pPr>
        <w:pStyle w:val="ListBullet"/>
      </w:pPr>
      <w:r>
        <w:t>Feedback resolution and update rate.</w:t>
      </w:r>
    </w:p>
    <w:p>
      <w:pPr>
        <w:pStyle w:val="ListBullet"/>
      </w:pPr>
      <w:r>
        <w:t>Environmental conditions and cooling.</w:t>
      </w:r>
    </w:p>
    <w:p>
      <w:pPr>
        <w:pStyle w:val="ListBullet"/>
      </w:pPr>
      <w:r>
        <w:t>Required safety functions.</w:t>
      </w:r>
    </w:p>
    <w:p>
      <w:r>
        <w:t>An undersized servo may trip on overload or fail to meet motion requirements. An oversized servo may increase cost and can also create compatibility or tuning issues if the system is not designed accordingly.</w:t>
      </w:r>
    </w:p>
    <w:p>
      <w:pPr>
        <w:pStyle w:val="Heading2"/>
      </w:pPr>
      <w:r>
        <w:t>13. Drive control modes and PLC interfaces</w:t>
      </w:r>
    </w:p>
    <w:p>
      <w:r>
        <w:t>A PLC can command a drive through hardwired I/O or a supported industrial network.</w:t>
      </w:r>
    </w:p>
    <w:p>
      <w:pPr>
        <w:pStyle w:val="Heading3"/>
      </w:pPr>
      <w:r>
        <w:t>13.1 Hardwired control</w:t>
      </w:r>
    </w:p>
    <w:p>
      <w:r>
        <w:t>Common signals include:</w:t>
      </w:r>
    </w:p>
    <w:p>
      <w:pPr>
        <w:pStyle w:val="ListBullet"/>
      </w:pPr>
      <w:r>
        <w:t>Run or enable command.</w:t>
      </w:r>
    </w:p>
    <w:p>
      <w:pPr>
        <w:pStyle w:val="ListBullet"/>
      </w:pPr>
      <w:r>
        <w:t>Forward or reverse command.</w:t>
      </w:r>
    </w:p>
    <w:p>
      <w:pPr>
        <w:pStyle w:val="ListBullet"/>
      </w:pPr>
      <w:r>
        <w:t>Speed reference.</w:t>
      </w:r>
    </w:p>
    <w:p>
      <w:pPr>
        <w:pStyle w:val="ListBullet"/>
      </w:pPr>
      <w:r>
        <w:t>Drive-ready feedback.</w:t>
      </w:r>
    </w:p>
    <w:p>
      <w:pPr>
        <w:pStyle w:val="ListBullet"/>
      </w:pPr>
      <w:r>
        <w:t>Running status.</w:t>
      </w:r>
    </w:p>
    <w:p>
      <w:pPr>
        <w:pStyle w:val="ListBullet"/>
      </w:pPr>
      <w:r>
        <w:t>Fault indication.</w:t>
      </w:r>
    </w:p>
    <w:p>
      <w:pPr>
        <w:pStyle w:val="ListBullet"/>
      </w:pPr>
      <w:r>
        <w:t>Reset command, where appropriate.</w:t>
      </w:r>
    </w:p>
    <w:p>
      <w:r>
        <w:t>Hardwired signals may be digital or analog. Their electrical characteristics and the drive's input configuration must be verified.</w:t>
      </w:r>
    </w:p>
    <w:p>
      <w:pPr>
        <w:pStyle w:val="Heading3"/>
      </w:pPr>
      <w:r>
        <w:t>13.2 Network control</w:t>
      </w:r>
    </w:p>
    <w:p>
      <w:r>
        <w:t>An industrial network may carry:</w:t>
      </w:r>
    </w:p>
    <w:p>
      <w:pPr>
        <w:pStyle w:val="ListBullet"/>
      </w:pPr>
      <w:r>
        <w:t>Control words.</w:t>
      </w:r>
    </w:p>
    <w:p>
      <w:pPr>
        <w:pStyle w:val="ListBullet"/>
      </w:pPr>
      <w:r>
        <w:t>Speed or torque references.</w:t>
      </w:r>
    </w:p>
    <w:p>
      <w:pPr>
        <w:pStyle w:val="ListBullet"/>
      </w:pPr>
      <w:r>
        <w:t>Start and stop commands.</w:t>
      </w:r>
    </w:p>
    <w:p>
      <w:pPr>
        <w:pStyle w:val="ListBullet"/>
      </w:pPr>
      <w:r>
        <w:t>Status words.</w:t>
      </w:r>
    </w:p>
    <w:p>
      <w:pPr>
        <w:pStyle w:val="ListBullet"/>
      </w:pPr>
      <w:r>
        <w:t>Actual speed and current.</w:t>
      </w:r>
    </w:p>
    <w:p>
      <w:pPr>
        <w:pStyle w:val="ListBullet"/>
      </w:pPr>
      <w:r>
        <w:t>Fault codes and diagnostics.</w:t>
      </w:r>
    </w:p>
    <w:p>
      <w:pPr>
        <w:pStyle w:val="ListBullet"/>
      </w:pPr>
      <w:r>
        <w:t>Parameter or configuration data where supported.</w:t>
      </w:r>
    </w:p>
    <w:p>
      <w:r>
        <w:t>The PLC program must handle communication loss, stale feedback, invalid values, and recovery behavior.</w:t>
      </w:r>
    </w:p>
    <w:p>
      <w:pPr>
        <w:pStyle w:val="Heading3"/>
      </w:pPr>
      <w:r>
        <w:t>13.3 Command versus feedback</w:t>
      </w:r>
    </w:p>
    <w:p>
      <w:r>
        <w:t>A run command being active does not prove that the motor is running.</w:t>
      </w:r>
    </w:p>
    <w:p>
      <w:r>
        <w:t>A reliable sequence may monitor:</w:t>
      </w:r>
    </w:p>
    <w:p>
      <w:pPr>
        <w:pStyle w:val="ListBullet"/>
      </w:pPr>
      <w:r>
        <w:t>Command accepted.</w:t>
      </w:r>
    </w:p>
    <w:p>
      <w:pPr>
        <w:pStyle w:val="ListBullet"/>
      </w:pPr>
      <w:r>
        <w:t>Drive ready.</w:t>
      </w:r>
    </w:p>
    <w:p>
      <w:pPr>
        <w:pStyle w:val="ListBullet"/>
      </w:pPr>
      <w:r>
        <w:t>Drive enabled.</w:t>
      </w:r>
    </w:p>
    <w:p>
      <w:pPr>
        <w:pStyle w:val="ListBullet"/>
      </w:pPr>
      <w:r>
        <w:t>Running feedback.</w:t>
      </w:r>
    </w:p>
    <w:p>
      <w:pPr>
        <w:pStyle w:val="ListBullet"/>
      </w:pPr>
      <w:r>
        <w:t>Actual speed or position.</w:t>
      </w:r>
    </w:p>
    <w:p>
      <w:pPr>
        <w:pStyle w:val="ListBullet"/>
      </w:pPr>
      <w:r>
        <w:t>Fault status.</w:t>
      </w:r>
    </w:p>
    <w:p>
      <w:pPr>
        <w:pStyle w:val="ListBullet"/>
      </w:pPr>
      <w:r>
        <w:t>Process-specific completion feedback.</w:t>
      </w:r>
    </w:p>
    <w:p>
      <w:r>
        <w:t>This distinction is essential for troubleshooting. Commands express what the controller requests; feedback indicates what the drive or machine reports.</w:t>
      </w:r>
    </w:p>
    <w:p>
      <w:pPr>
        <w:pStyle w:val="Heading2"/>
      </w:pPr>
      <w:r>
        <w:t>14. Drive parameters and commissioning</w:t>
      </w:r>
    </w:p>
    <w:p>
      <w:r>
        <w:t>Drive parameters define the motor data, control mode, limits, ramps, protection, I/O behavior, and communication settings.</w:t>
      </w:r>
    </w:p>
    <w:p>
      <w:r>
        <w:t>Common parameter groups include:</w:t>
      </w:r>
    </w:p>
    <w:p>
      <w:pPr>
        <w:pStyle w:val="ListBullet"/>
      </w:pPr>
      <w:r>
        <w:t>Motor nameplate data.</w:t>
      </w:r>
    </w:p>
    <w:p>
      <w:pPr>
        <w:pStyle w:val="ListBullet"/>
      </w:pPr>
      <w:r>
        <w:t>Control mode.</w:t>
      </w:r>
    </w:p>
    <w:p>
      <w:pPr>
        <w:pStyle w:val="ListBullet"/>
      </w:pPr>
      <w:r>
        <w:t>Minimum and maximum frequency or speed.</w:t>
      </w:r>
    </w:p>
    <w:p>
      <w:pPr>
        <w:pStyle w:val="ListBullet"/>
      </w:pPr>
      <w:r>
        <w:t>Acceleration and deceleration times.</w:t>
      </w:r>
    </w:p>
    <w:p>
      <w:pPr>
        <w:pStyle w:val="ListBullet"/>
      </w:pPr>
      <w:r>
        <w:t>Motor current and thermal protection settings.</w:t>
      </w:r>
    </w:p>
    <w:p>
      <w:pPr>
        <w:pStyle w:val="ListBullet"/>
      </w:pPr>
      <w:r>
        <w:t>Start, stop, and direction commands.</w:t>
      </w:r>
    </w:p>
    <w:p>
      <w:pPr>
        <w:pStyle w:val="ListBullet"/>
      </w:pPr>
      <w:r>
        <w:t>Analog reference scaling.</w:t>
      </w:r>
    </w:p>
    <w:p>
      <w:pPr>
        <w:pStyle w:val="ListBullet"/>
      </w:pPr>
      <w:r>
        <w:t>Digital input and output assignments.</w:t>
      </w:r>
    </w:p>
    <w:p>
      <w:pPr>
        <w:pStyle w:val="ListBullet"/>
      </w:pPr>
      <w:r>
        <w:t>Network address and communication settings.</w:t>
      </w:r>
    </w:p>
    <w:p>
      <w:pPr>
        <w:pStyle w:val="ListBullet"/>
      </w:pPr>
      <w:r>
        <w:t>Fault response and restart behavior.</w:t>
      </w:r>
    </w:p>
    <w:p>
      <w:pPr>
        <w:pStyle w:val="ListBullet"/>
      </w:pPr>
      <w:r>
        <w:t>Braking configuration.</w:t>
      </w:r>
    </w:p>
    <w:p>
      <w:pPr>
        <w:pStyle w:val="ListBullet"/>
      </w:pPr>
      <w:r>
        <w:t>Feedback configuration for closed-loop or servo systems.</w:t>
      </w:r>
    </w:p>
    <w:p>
      <w:r>
        <w:t>Parameter numbers and names are manufacturer-specific. Use the correct manual for the exact model and firmware.</w:t>
      </w:r>
    </w:p>
    <w:p>
      <w:pPr>
        <w:pStyle w:val="Heading3"/>
      </w:pPr>
      <w:r>
        <w:t>14.1 Motor identification and autotuning</w:t>
      </w:r>
    </w:p>
    <w:p>
      <w:r>
        <w:t>Some drives support motor identification or autotuning to estimate parameters needed for improved control.</w:t>
      </w:r>
    </w:p>
    <w:p>
      <w:r>
        <w:t>Before performing it:</w:t>
      </w:r>
    </w:p>
    <w:p>
      <w:pPr>
        <w:tabs>
          <w:tab w:pos="403" w:val="left"/>
        </w:tabs>
        <w:spacing w:after="40" w:line="276" w:lineRule="auto"/>
        <w:ind w:left="403" w:hanging="403"/>
        <w:jc w:val="left"/>
      </w:pPr>
      <w:r>
        <w:rPr>
          <w:color w:val="1A2E4A"/>
        </w:rPr>
        <w:t>1.</w:t>
        <w:tab/>
      </w:r>
      <w:r>
        <w:t>Verify motor nameplate data and wiring.</w:t>
      </w:r>
    </w:p>
    <w:p>
      <w:pPr>
        <w:tabs>
          <w:tab w:pos="403" w:val="left"/>
        </w:tabs>
        <w:spacing w:after="40" w:line="276" w:lineRule="auto"/>
        <w:ind w:left="403" w:hanging="403"/>
        <w:jc w:val="left"/>
      </w:pPr>
      <w:r>
        <w:rPr>
          <w:color w:val="1A2E4A"/>
        </w:rPr>
        <w:t>2.</w:t>
        <w:tab/>
      </w:r>
      <w:r>
        <w:t>Check whether the procedure is static or requires motor rotation.</w:t>
      </w:r>
    </w:p>
    <w:p>
      <w:pPr>
        <w:tabs>
          <w:tab w:pos="403" w:val="left"/>
        </w:tabs>
        <w:spacing w:after="40" w:line="276" w:lineRule="auto"/>
        <w:ind w:left="403" w:hanging="403"/>
        <w:jc w:val="left"/>
      </w:pPr>
      <w:r>
        <w:rPr>
          <w:color w:val="1A2E4A"/>
        </w:rPr>
        <w:t>3.</w:t>
        <w:tab/>
      </w:r>
      <w:r>
        <w:t>Ensure the motor and connected machine can safely perform the procedure.</w:t>
      </w:r>
    </w:p>
    <w:p>
      <w:pPr>
        <w:tabs>
          <w:tab w:pos="403" w:val="left"/>
        </w:tabs>
        <w:spacing w:after="40" w:line="276" w:lineRule="auto"/>
        <w:ind w:left="403" w:hanging="403"/>
        <w:jc w:val="left"/>
      </w:pPr>
      <w:r>
        <w:rPr>
          <w:color w:val="1A2E4A"/>
        </w:rPr>
        <w:t>4.</w:t>
        <w:tab/>
      </w:r>
      <w:r>
        <w:t>Follow the manufacturer's isolation, interlocking, and commissioning instructions.</w:t>
      </w:r>
    </w:p>
    <w:p>
      <w:pPr>
        <w:tabs>
          <w:tab w:pos="403" w:val="left"/>
        </w:tabs>
        <w:spacing w:after="40" w:line="276" w:lineRule="auto"/>
        <w:ind w:left="403" w:hanging="403"/>
        <w:jc w:val="left"/>
      </w:pPr>
      <w:r>
        <w:rPr>
          <w:color w:val="1A2E4A"/>
        </w:rPr>
        <w:t>5.</w:t>
        <w:tab/>
      </w:r>
      <w:r>
        <w:t>Record the original configuration and the resulting parameters.</w:t>
      </w:r>
    </w:p>
    <w:p>
      <w:pPr>
        <w:tabs>
          <w:tab w:pos="403" w:val="left"/>
        </w:tabs>
        <w:spacing w:after="40" w:line="276" w:lineRule="auto"/>
        <w:ind w:left="403" w:hanging="403"/>
        <w:jc w:val="left"/>
      </w:pPr>
      <w:r>
        <w:rPr>
          <w:color w:val="1A2E4A"/>
        </w:rPr>
        <w:t>6.</w:t>
        <w:tab/>
      </w:r>
      <w:r>
        <w:t>Verify operation under controlled conditions.</w:t>
      </w:r>
    </w:p>
    <w:p>
      <w:r>
        <w:t>Do not run an autotune on a mechanically coupled machine without understanding the motion it may produce.</w:t>
      </w:r>
    </w:p>
    <w:p>
      <w:pPr>
        <w:pStyle w:val="Heading2"/>
      </w:pPr>
      <w:r>
        <w:t>15. Drive protection and fault handling</w:t>
      </w:r>
    </w:p>
    <w:p>
      <w:r>
        <w:t>Drives monitor operating conditions and may stop or limit output when a fault occurs.</w:t>
      </w:r>
    </w:p>
    <w:p>
      <w:r>
        <w:t>Common protection functions include:</w:t>
      </w:r>
    </w:p>
    <w:p>
      <w:pPr>
        <w:pStyle w:val="ListBullet"/>
      </w:pPr>
      <w:r>
        <w:t>Overcurrent.</w:t>
      </w:r>
    </w:p>
    <w:p>
      <w:pPr>
        <w:pStyle w:val="ListBullet"/>
      </w:pPr>
      <w:r>
        <w:t>Overload or motor thermal protection.</w:t>
      </w:r>
    </w:p>
    <w:p>
      <w:pPr>
        <w:pStyle w:val="ListBullet"/>
      </w:pPr>
      <w:r>
        <w:t>DC bus overvoltage.</w:t>
      </w:r>
    </w:p>
    <w:p>
      <w:pPr>
        <w:pStyle w:val="ListBullet"/>
      </w:pPr>
      <w:r>
        <w:t>DC bus undervoltage.</w:t>
      </w:r>
    </w:p>
    <w:p>
      <w:pPr>
        <w:pStyle w:val="ListBullet"/>
      </w:pPr>
      <w:r>
        <w:t>Drive overtemperature.</w:t>
      </w:r>
    </w:p>
    <w:p>
      <w:pPr>
        <w:pStyle w:val="ListBullet"/>
      </w:pPr>
      <w:r>
        <w:t>Input phase loss, where monitored.</w:t>
      </w:r>
    </w:p>
    <w:p>
      <w:pPr>
        <w:pStyle w:val="ListBullet"/>
      </w:pPr>
      <w:r>
        <w:t>Output phase or motor connection faults, where supported.</w:t>
      </w:r>
    </w:p>
    <w:p>
      <w:pPr>
        <w:pStyle w:val="ListBullet"/>
      </w:pPr>
      <w:r>
        <w:t>Ground fault or earth fault, where supported.</w:t>
      </w:r>
    </w:p>
    <w:p>
      <w:pPr>
        <w:pStyle w:val="ListBullet"/>
      </w:pPr>
      <w:r>
        <w:t>Feedback loss.</w:t>
      </w:r>
    </w:p>
    <w:p>
      <w:pPr>
        <w:pStyle w:val="ListBullet"/>
      </w:pPr>
      <w:r>
        <w:t>Communication timeout.</w:t>
      </w:r>
    </w:p>
    <w:p>
      <w:pPr>
        <w:pStyle w:val="ListBullet"/>
      </w:pPr>
      <w:r>
        <w:t>Internal hardware faults.</w:t>
      </w:r>
    </w:p>
    <w:p>
      <w:r>
        <w:t>The available functions depend on the drive model and configuration. A fault code should be interpreted using the specific manufacturer's documentation.</w:t>
      </w:r>
    </w:p>
    <w:p>
      <w:pPr>
        <w:pStyle w:val="Heading3"/>
      </w:pPr>
      <w:r>
        <w:t>15.1 Overcurrent versus overload</w:t>
      </w:r>
    </w:p>
    <w:p>
      <w:r>
        <w:t>Overcurrent usually refers to current exceeding a threshold or protection envelope, often associated with rapid electrical faults or demanding transients.</w:t>
      </w:r>
    </w:p>
    <w:p>
      <w:r>
        <w:t>Overload typically describes a sustained condition in which motor or drive thermal limits are approached or exceeded.</w:t>
      </w:r>
    </w:p>
    <w:p>
      <w:r>
        <w:t>The exact definitions and detection behavior vary by product. Both conditions may have several possible causes, so the fault label alone is not enough to identify the root cause.</w:t>
      </w:r>
    </w:p>
    <w:p>
      <w:pPr>
        <w:pStyle w:val="Heading2"/>
      </w:pPr>
      <w:r>
        <w:t>16. Drive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Drive will not power up</w:t>
            </w:r>
          </w:p>
        </w:tc>
        <w:tc>
          <w:tcPr>
            <w:tcW w:type="dxa" w:w="3600"/>
          </w:tcPr>
          <w:p>
            <w:pPr>
              <w:spacing w:after="0" w:before="0" w:line="240" w:lineRule="auto"/>
              <w:jc w:val="left"/>
            </w:pPr>
            <w:r>
              <w:t>Missing supply, open protective device, wiring fault, internal failure</w:t>
            </w:r>
          </w:p>
        </w:tc>
        <w:tc>
          <w:tcPr>
            <w:tcW w:type="dxa" w:w="3600"/>
          </w:tcPr>
          <w:p>
            <w:pPr>
              <w:spacing w:after="0" w:before="0" w:line="240" w:lineRule="auto"/>
              <w:jc w:val="left"/>
            </w:pPr>
            <w:r>
              <w:t>Verify the input supply and diagnostic indications using the approved procedure.</w:t>
            </w:r>
          </w:p>
        </w:tc>
      </w:tr>
      <w:tr>
        <w:tc>
          <w:tcPr>
            <w:tcW w:type="dxa" w:w="3600"/>
          </w:tcPr>
          <w:p>
            <w:pPr>
              <w:spacing w:after="0" w:before="0" w:line="240" w:lineRule="auto"/>
              <w:jc w:val="left"/>
            </w:pPr>
            <w:r>
              <w:t>Drive powers up but will not run</w:t>
            </w:r>
          </w:p>
        </w:tc>
        <w:tc>
          <w:tcPr>
            <w:tcW w:type="dxa" w:w="3600"/>
          </w:tcPr>
          <w:p>
            <w:pPr>
              <w:spacing w:after="0" w:before="0" w:line="240" w:lineRule="auto"/>
              <w:jc w:val="left"/>
            </w:pPr>
            <w:r>
              <w:t>Missing enable, incorrect control source, active interlock, fault state</w:t>
            </w:r>
          </w:p>
        </w:tc>
        <w:tc>
          <w:tcPr>
            <w:tcW w:type="dxa" w:w="3600"/>
          </w:tcPr>
          <w:p>
            <w:pPr>
              <w:spacing w:after="0" w:before="0" w:line="240" w:lineRule="auto"/>
              <w:jc w:val="left"/>
            </w:pPr>
            <w:r>
              <w:t>Check status, control mode, digital inputs, and PLC command path.</w:t>
            </w:r>
          </w:p>
        </w:tc>
      </w:tr>
      <w:tr>
        <w:tc>
          <w:tcPr>
            <w:tcW w:type="dxa" w:w="3600"/>
          </w:tcPr>
          <w:p>
            <w:pPr>
              <w:spacing w:after="0" w:before="0" w:line="240" w:lineRule="auto"/>
              <w:jc w:val="left"/>
            </w:pPr>
            <w:r>
              <w:t>Motor runs at incorrect speed</w:t>
            </w:r>
          </w:p>
        </w:tc>
        <w:tc>
          <w:tcPr>
            <w:tcW w:type="dxa" w:w="3600"/>
          </w:tcPr>
          <w:p>
            <w:pPr>
              <w:spacing w:after="0" w:before="0" w:line="240" w:lineRule="auto"/>
              <w:jc w:val="left"/>
            </w:pPr>
            <w:r>
              <w:t>Incorrect reference source, scaling, limits, motor data, or control configuration</w:t>
            </w:r>
          </w:p>
        </w:tc>
        <w:tc>
          <w:tcPr>
            <w:tcW w:type="dxa" w:w="3600"/>
          </w:tcPr>
          <w:p>
            <w:pPr>
              <w:spacing w:after="0" w:before="0" w:line="240" w:lineRule="auto"/>
              <w:jc w:val="left"/>
            </w:pPr>
            <w:r>
              <w:t>Compare command reference, configured limits, and actual speed feedback.</w:t>
            </w:r>
          </w:p>
        </w:tc>
      </w:tr>
      <w:tr>
        <w:tc>
          <w:tcPr>
            <w:tcW w:type="dxa" w:w="3600"/>
          </w:tcPr>
          <w:p>
            <w:pPr>
              <w:spacing w:after="0" w:before="0" w:line="240" w:lineRule="auto"/>
              <w:jc w:val="left"/>
            </w:pPr>
            <w:r>
              <w:t>Overcurrent during acceleration</w:t>
            </w:r>
          </w:p>
        </w:tc>
        <w:tc>
          <w:tcPr>
            <w:tcW w:type="dxa" w:w="3600"/>
          </w:tcPr>
          <w:p>
            <w:pPr>
              <w:spacing w:after="0" w:before="0" w:line="240" w:lineRule="auto"/>
              <w:jc w:val="left"/>
            </w:pPr>
            <w:r>
              <w:t>Excessive ramp demand, mechanical jam, incorrect motor data, wiring fault</w:t>
            </w:r>
          </w:p>
        </w:tc>
        <w:tc>
          <w:tcPr>
            <w:tcW w:type="dxa" w:w="3600"/>
          </w:tcPr>
          <w:p>
            <w:pPr>
              <w:spacing w:after="0" w:before="0" w:line="240" w:lineRule="auto"/>
              <w:jc w:val="left"/>
            </w:pPr>
            <w:r>
              <w:t>Inspect mechanical loading, motor connection, parameters, and current history.</w:t>
            </w:r>
          </w:p>
        </w:tc>
      </w:tr>
      <w:tr>
        <w:tc>
          <w:tcPr>
            <w:tcW w:type="dxa" w:w="3600"/>
          </w:tcPr>
          <w:p>
            <w:pPr>
              <w:spacing w:after="0" w:before="0" w:line="240" w:lineRule="auto"/>
              <w:jc w:val="left"/>
            </w:pPr>
            <w:r>
              <w:t>Overvoltage during deceleration</w:t>
            </w:r>
          </w:p>
        </w:tc>
        <w:tc>
          <w:tcPr>
            <w:tcW w:type="dxa" w:w="3600"/>
          </w:tcPr>
          <w:p>
            <w:pPr>
              <w:spacing w:after="0" w:before="0" w:line="240" w:lineRule="auto"/>
              <w:jc w:val="left"/>
            </w:pPr>
            <w:r>
              <w:t>High inertia, short deceleration time, insufficient braking capacity</w:t>
            </w:r>
          </w:p>
        </w:tc>
        <w:tc>
          <w:tcPr>
            <w:tcW w:type="dxa" w:w="3600"/>
          </w:tcPr>
          <w:p>
            <w:pPr>
              <w:spacing w:after="0" w:before="0" w:line="240" w:lineRule="auto"/>
              <w:jc w:val="left"/>
            </w:pPr>
            <w:r>
              <w:t>Review ramp settings, braking hardware, and regenerative requirements.</w:t>
            </w:r>
          </w:p>
        </w:tc>
      </w:tr>
      <w:tr>
        <w:tc>
          <w:tcPr>
            <w:tcW w:type="dxa" w:w="3600"/>
          </w:tcPr>
          <w:p>
            <w:pPr>
              <w:spacing w:after="0" w:before="0" w:line="240" w:lineRule="auto"/>
              <w:jc w:val="left"/>
            </w:pPr>
            <w:r>
              <w:t>Drive overheats</w:t>
            </w:r>
          </w:p>
        </w:tc>
        <w:tc>
          <w:tcPr>
            <w:tcW w:type="dxa" w:w="3600"/>
          </w:tcPr>
          <w:p>
            <w:pPr>
              <w:spacing w:after="0" w:before="0" w:line="240" w:lineRule="auto"/>
              <w:jc w:val="left"/>
            </w:pPr>
            <w:r>
              <w:t>Poor ventilation, high load, unsuitable switching frequency, blocked cooling</w:t>
            </w:r>
          </w:p>
        </w:tc>
        <w:tc>
          <w:tcPr>
            <w:tcW w:type="dxa" w:w="3600"/>
          </w:tcPr>
          <w:p>
            <w:pPr>
              <w:spacing w:after="0" w:before="0" w:line="240" w:lineRule="auto"/>
              <w:jc w:val="left"/>
            </w:pPr>
            <w:r>
              <w:t>Check load, ambient conditions, cooling path, and manufacturer derating.</w:t>
            </w:r>
          </w:p>
        </w:tc>
      </w:tr>
      <w:tr>
        <w:tc>
          <w:tcPr>
            <w:tcW w:type="dxa" w:w="3600"/>
          </w:tcPr>
          <w:p>
            <w:pPr>
              <w:spacing w:after="0" w:before="0" w:line="240" w:lineRule="auto"/>
              <w:jc w:val="left"/>
            </w:pPr>
            <w:r>
              <w:t>Motor vibrates or runs roughly</w:t>
            </w:r>
          </w:p>
        </w:tc>
        <w:tc>
          <w:tcPr>
            <w:tcW w:type="dxa" w:w="3600"/>
          </w:tcPr>
          <w:p>
            <w:pPr>
              <w:spacing w:after="0" w:before="0" w:line="240" w:lineRule="auto"/>
              <w:jc w:val="left"/>
            </w:pPr>
            <w:r>
              <w:t>Incorrect tuning, motor data, feedback issues, mechanical resonance</w:t>
            </w:r>
          </w:p>
        </w:tc>
        <w:tc>
          <w:tcPr>
            <w:tcW w:type="dxa" w:w="3600"/>
          </w:tcPr>
          <w:p>
            <w:pPr>
              <w:spacing w:after="0" w:before="0" w:line="240" w:lineRule="auto"/>
              <w:jc w:val="left"/>
            </w:pPr>
            <w:r>
              <w:t>Check motor configuration, feedback, tuning, and mechanical condition.</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Network issue, incorrect addressing, configuration mismatch, timeout</w:t>
            </w:r>
          </w:p>
        </w:tc>
        <w:tc>
          <w:tcPr>
            <w:tcW w:type="dxa" w:w="3600"/>
          </w:tcPr>
          <w:p>
            <w:pPr>
              <w:spacing w:after="0" w:before="0" w:line="240" w:lineRule="auto"/>
              <w:jc w:val="left"/>
            </w:pPr>
            <w:r>
              <w:t>Inspect network diagnostics, wiring, parameters, and PLC connection status.</w:t>
            </w:r>
          </w:p>
        </w:tc>
      </w:tr>
      <w:tr>
        <w:tc>
          <w:tcPr>
            <w:tcW w:type="dxa" w:w="3600"/>
          </w:tcPr>
          <w:p>
            <w:pPr>
              <w:spacing w:after="0" w:before="0" w:line="240" w:lineRule="auto"/>
              <w:jc w:val="left"/>
            </w:pPr>
            <w:r>
              <w:t>Drive trips intermittently</w:t>
            </w:r>
          </w:p>
        </w:tc>
        <w:tc>
          <w:tcPr>
            <w:tcW w:type="dxa" w:w="3600"/>
          </w:tcPr>
          <w:p>
            <w:pPr>
              <w:spacing w:after="0" w:before="0" w:line="240" w:lineRule="auto"/>
              <w:jc w:val="left"/>
            </w:pPr>
            <w:r>
              <w:t>Supply disturbances, temperature, intermittent wiring, load changes</w:t>
            </w:r>
          </w:p>
        </w:tc>
        <w:tc>
          <w:tcPr>
            <w:tcW w:type="dxa" w:w="3600"/>
          </w:tcPr>
          <w:p>
            <w:pPr>
              <w:spacing w:after="0" w:before="0" w:line="240" w:lineRule="auto"/>
              <w:jc w:val="left"/>
            </w:pPr>
            <w:r>
              <w:t>Correlate fault logs with process events and electrical measurements.</w:t>
            </w:r>
          </w:p>
        </w:tc>
      </w:tr>
      <w:tr>
        <w:tc>
          <w:tcPr>
            <w:tcW w:type="dxa" w:w="3600"/>
          </w:tcPr>
          <w:p>
            <w:pPr>
              <w:spacing w:after="0" w:before="0" w:line="240" w:lineRule="auto"/>
              <w:jc w:val="left"/>
            </w:pPr>
            <w:r>
              <w:t>Servo position error</w:t>
            </w:r>
          </w:p>
        </w:tc>
        <w:tc>
          <w:tcPr>
            <w:tcW w:type="dxa" w:w="3600"/>
          </w:tcPr>
          <w:p>
            <w:pPr>
              <w:spacing w:after="0" w:before="0" w:line="240" w:lineRule="auto"/>
              <w:jc w:val="left"/>
            </w:pPr>
            <w:r>
              <w:t>Mechanical obstruction, tuning issue, feedback fault, excessive load</w:t>
            </w:r>
          </w:p>
        </w:tc>
        <w:tc>
          <w:tcPr>
            <w:tcW w:type="dxa" w:w="3600"/>
          </w:tcPr>
          <w:p>
            <w:pPr>
              <w:spacing w:after="0" w:before="0" w:line="240" w:lineRule="auto"/>
              <w:jc w:val="left"/>
            </w:pPr>
            <w:r>
              <w:t>Review following error, torque demand, feedback diagnostics, and mechanics.</w:t>
            </w:r>
          </w:p>
        </w:tc>
      </w:tr>
    </w:tbl>
    <w:p/>
    <w:p>
      <w:pPr>
        <w:pStyle w:val="Heading3"/>
      </w:pPr>
      <w:r>
        <w:t>16.1 A disciplined troubleshooting sequence</w:t>
      </w:r>
    </w:p>
    <w:p>
      <w:pPr>
        <w:tabs>
          <w:tab w:pos="403" w:val="left"/>
        </w:tabs>
        <w:spacing w:after="40" w:line="276" w:lineRule="auto"/>
        <w:ind w:left="403" w:hanging="403"/>
        <w:jc w:val="left"/>
      </w:pPr>
      <w:r>
        <w:rPr>
          <w:color w:val="1A2E4A"/>
        </w:rPr>
        <w:t>1.</w:t>
        <w:tab/>
      </w:r>
      <w:r>
        <w:t>Record the exact fault code, timestamp, operating state, and machine conditions.</w:t>
      </w:r>
    </w:p>
    <w:p>
      <w:pPr>
        <w:tabs>
          <w:tab w:pos="403" w:val="left"/>
        </w:tabs>
        <w:spacing w:after="40" w:line="276" w:lineRule="auto"/>
        <w:ind w:left="403" w:hanging="403"/>
        <w:jc w:val="left"/>
      </w:pPr>
      <w:r>
        <w:rPr>
          <w:color w:val="1A2E4A"/>
        </w:rPr>
        <w:t>2.</w:t>
        <w:tab/>
      </w:r>
      <w:r>
        <w:t>Determine whether the problem occurs at power-up, enable, acceleration, steady operation, deceleration, or stopping.</w:t>
      </w:r>
    </w:p>
    <w:p>
      <w:pPr>
        <w:tabs>
          <w:tab w:pos="403" w:val="left"/>
        </w:tabs>
        <w:spacing w:after="40" w:line="276" w:lineRule="auto"/>
        <w:ind w:left="403" w:hanging="403"/>
        <w:jc w:val="left"/>
      </w:pPr>
      <w:r>
        <w:rPr>
          <w:color w:val="1A2E4A"/>
        </w:rPr>
        <w:t>3.</w:t>
        <w:tab/>
      </w:r>
      <w:r>
        <w:t>Verify the supply, protective devices, grounding, and wiring using the approved procedure.</w:t>
      </w:r>
    </w:p>
    <w:p>
      <w:pPr>
        <w:tabs>
          <w:tab w:pos="403" w:val="left"/>
        </w:tabs>
        <w:spacing w:after="40" w:line="276" w:lineRule="auto"/>
        <w:ind w:left="403" w:hanging="403"/>
        <w:jc w:val="left"/>
      </w:pPr>
      <w:r>
        <w:rPr>
          <w:color w:val="1A2E4A"/>
        </w:rPr>
        <w:t>4.</w:t>
        <w:tab/>
      </w:r>
      <w:r>
        <w:t>Check the drive's status, command source, reference source, and active interlocks.</w:t>
      </w:r>
    </w:p>
    <w:p>
      <w:pPr>
        <w:tabs>
          <w:tab w:pos="403" w:val="left"/>
        </w:tabs>
        <w:spacing w:after="40" w:line="276" w:lineRule="auto"/>
        <w:ind w:left="403" w:hanging="403"/>
        <w:jc w:val="left"/>
      </w:pPr>
      <w:r>
        <w:rPr>
          <w:color w:val="1A2E4A"/>
        </w:rPr>
        <w:t>5.</w:t>
        <w:tab/>
      </w:r>
      <w:r>
        <w:t>Compare requested values with actual speed, current, torque, and feedback data.</w:t>
      </w:r>
    </w:p>
    <w:p>
      <w:pPr>
        <w:tabs>
          <w:tab w:pos="403" w:val="left"/>
        </w:tabs>
        <w:spacing w:after="40" w:line="276" w:lineRule="auto"/>
        <w:ind w:left="403" w:hanging="403"/>
        <w:jc w:val="left"/>
      </w:pPr>
      <w:r>
        <w:rPr>
          <w:color w:val="1A2E4A"/>
        </w:rPr>
        <w:t>6.</w:t>
        <w:tab/>
      </w:r>
      <w:r>
        <w:t>Inspect motor cables, mechanical loading, cooling, and external braking components.</w:t>
      </w:r>
    </w:p>
    <w:p>
      <w:pPr>
        <w:tabs>
          <w:tab w:pos="403" w:val="left"/>
        </w:tabs>
        <w:spacing w:after="40" w:line="276" w:lineRule="auto"/>
        <w:ind w:left="403" w:hanging="403"/>
        <w:jc w:val="left"/>
      </w:pPr>
      <w:r>
        <w:rPr>
          <w:color w:val="1A2E4A"/>
        </w:rPr>
        <w:t>7.</w:t>
        <w:tab/>
      </w:r>
      <w:r>
        <w:t>Review recent parameter changes, maintenance activities, and program modifications.</w:t>
      </w:r>
    </w:p>
    <w:p>
      <w:pPr>
        <w:tabs>
          <w:tab w:pos="403" w:val="left"/>
        </w:tabs>
        <w:spacing w:after="40" w:line="276" w:lineRule="auto"/>
        <w:ind w:left="403" w:hanging="403"/>
        <w:jc w:val="left"/>
      </w:pPr>
      <w:r>
        <w:rPr>
          <w:color w:val="1A2E4A"/>
        </w:rPr>
        <w:t>8.</w:t>
        <w:tab/>
      </w:r>
      <w:r>
        <w:t>Correct the confirmed root cause and perform controlled functional testing.</w:t>
      </w:r>
    </w:p>
    <w:p>
      <w:pPr>
        <w:tabs>
          <w:tab w:pos="403" w:val="left"/>
        </w:tabs>
        <w:spacing w:after="40" w:line="276" w:lineRule="auto"/>
        <w:ind w:left="403" w:hanging="403"/>
        <w:jc w:val="left"/>
      </w:pPr>
      <w:r>
        <w:rPr>
          <w:color w:val="1A2E4A"/>
        </w:rPr>
        <w:t>9.</w:t>
        <w:tab/>
      </w:r>
      <w:r>
        <w:t>Record the corrective action and final parameter or configuration state.</w:t>
      </w:r>
    </w:p>
    <w:p>
      <w:r>
        <w:t>Do not repeatedly reset a drive without recording the fault history. A reset may remove useful diagnostic evidence without addressing the cause.</w:t>
      </w:r>
    </w:p>
    <w:p>
      <w:pPr>
        <w:pStyle w:val="Heading2"/>
      </w:pPr>
      <w:r>
        <w:t>17. EMC, grounding, and cable segregation</w:t>
      </w:r>
    </w:p>
    <w:p>
      <w:r>
        <w:t>Drive switching produces electrical noise that can affect nearby control and communication circuits.</w:t>
      </w:r>
    </w:p>
    <w:p>
      <w:pPr>
        <w:pStyle w:val="Heading3"/>
      </w:pPr>
      <w:r>
        <w:t>17.1 Practical EMC measures</w:t>
      </w:r>
    </w:p>
    <w:p>
      <w:pPr>
        <w:pStyle w:val="ListBullet"/>
      </w:pPr>
      <w:r>
        <w:t>Follow the drive manufacturer's specified grounding and bonding arrangement.</w:t>
      </w:r>
    </w:p>
    <w:p>
      <w:pPr>
        <w:pStyle w:val="ListBullet"/>
      </w:pPr>
      <w:r>
        <w:t>Use suitable motor cable and shielding.</w:t>
      </w:r>
    </w:p>
    <w:p>
      <w:pPr>
        <w:pStyle w:val="ListBullet"/>
      </w:pPr>
      <w:r>
        <w:t>Terminate shields as specified for the installation.</w:t>
      </w:r>
    </w:p>
    <w:p>
      <w:pPr>
        <w:pStyle w:val="ListBullet"/>
      </w:pPr>
      <w:r>
        <w:t>Separate motor output cables from sensitive signal and feedback cables.</w:t>
      </w:r>
    </w:p>
    <w:p>
      <w:pPr>
        <w:pStyle w:val="ListBullet"/>
      </w:pPr>
      <w:r>
        <w:t>Maintain proper bonding between the drive, cabinet mounting plate, and protective-earth system.</w:t>
      </w:r>
    </w:p>
    <w:p>
      <w:pPr>
        <w:pStyle w:val="ListBullet"/>
      </w:pPr>
      <w:r>
        <w:t>Use approved input or output filters when required.</w:t>
      </w:r>
    </w:p>
    <w:p>
      <w:pPr>
        <w:pStyle w:val="ListBullet"/>
      </w:pPr>
      <w:r>
        <w:t>Consider common-mode current and bearing-current mitigation where appropriate.</w:t>
      </w:r>
    </w:p>
    <w:p>
      <w:pPr>
        <w:pStyle w:val="ListBullet"/>
      </w:pPr>
      <w:r>
        <w:t>Keep cable lengths within the drive's permitted limits.</w:t>
      </w:r>
    </w:p>
    <w:p>
      <w:pPr>
        <w:pStyle w:val="ListBullet"/>
      </w:pPr>
      <w:r>
        <w:t>Follow the manufacturer's recommendations for external braking components.</w:t>
      </w:r>
    </w:p>
    <w:p>
      <w:pPr>
        <w:pStyle w:val="Heading3"/>
      </w:pPr>
      <w:r>
        <w:t>17.2 Common EMC-related symptoms</w:t>
      </w:r>
    </w:p>
    <w:p>
      <w:pPr>
        <w:pStyle w:val="ListBullet"/>
      </w:pPr>
      <w:r>
        <w:t>Analog values fluctuate when a motor runs.</w:t>
      </w:r>
    </w:p>
    <w:p>
      <w:pPr>
        <w:pStyle w:val="ListBullet"/>
      </w:pPr>
      <w:r>
        <w:t>Encoder or communication errors occur during acceleration.</w:t>
      </w:r>
    </w:p>
    <w:p>
      <w:pPr>
        <w:pStyle w:val="ListBullet"/>
      </w:pPr>
      <w:r>
        <w:t>PLC inputs change unexpectedly.</w:t>
      </w:r>
    </w:p>
    <w:p>
      <w:pPr>
        <w:pStyle w:val="ListBullet"/>
      </w:pPr>
      <w:r>
        <w:t>HMI communication becomes intermittent.</w:t>
      </w:r>
    </w:p>
    <w:p>
      <w:pPr>
        <w:pStyle w:val="ListBullet"/>
      </w:pPr>
      <w:r>
        <w:t>Ground-fault alarms occur after cable replacement.</w:t>
      </w:r>
    </w:p>
    <w:p>
      <w:pPr>
        <w:pStyle w:val="ListBullet"/>
      </w:pPr>
      <w:r>
        <w:t>Drive trips correlate with switching of nearby inductive loads.</w:t>
      </w:r>
    </w:p>
    <w:p>
      <w:r>
        <w:t>These symptoms can also result from wiring defects, power quality, hardware failures, or incorrect configuration. Confirm the root cause with measurements and diagnostics instead of assuming every intermittent fault is electromagnetic interference.</w:t>
      </w:r>
    </w:p>
    <w:p>
      <w:pPr>
        <w:pStyle w:val="Heading2"/>
      </w:pPr>
      <w:r>
        <w:t>18. Safety functions and isolation</w:t>
      </w:r>
    </w:p>
    <w:p>
      <w:r>
        <w:t>Industrial drives may support safety-related functions such as Safe Torque Off (STO), Safe Stop 1 (SS1), or other functions defined by the product and applicable standards.</w:t>
      </w:r>
    </w:p>
    <w:p>
      <w:r>
        <w:t>Safe Torque Off does not mean electrical isolation. It is intended to prevent the drive from generating motor torque when implemented within its certified conditions. The drive's supply and DC bus may remain energized.</w:t>
      </w:r>
    </w:p>
    <w:p>
      <w:r>
        <w:t>Important principles:</w:t>
      </w:r>
    </w:p>
    <w:p>
      <w:pPr>
        <w:pStyle w:val="ListBullet"/>
      </w:pPr>
      <w:r>
        <w:t>Use the exact safety function and wiring specified by the manufacturer.</w:t>
      </w:r>
    </w:p>
    <w:p>
      <w:pPr>
        <w:pStyle w:val="ListBullet"/>
      </w:pPr>
      <w:r>
        <w:t>Verify the required safety performance and architecture.</w:t>
      </w:r>
    </w:p>
    <w:p>
      <w:pPr>
        <w:pStyle w:val="ListBullet"/>
      </w:pPr>
      <w:r>
        <w:t>Validate the complete safety function, including sensors, logic, drive, and final elements.</w:t>
      </w:r>
    </w:p>
    <w:p>
      <w:pPr>
        <w:pStyle w:val="ListBullet"/>
      </w:pPr>
      <w:r>
        <w:t>Follow lockout/tagout and electrical isolation procedures for maintenance.</w:t>
      </w:r>
    </w:p>
    <w:p>
      <w:pPr>
        <w:pStyle w:val="ListBullet"/>
      </w:pPr>
      <w:r>
        <w:t>Wait for the specified DC bus discharge time and verify safe voltage conditions.</w:t>
      </w:r>
    </w:p>
    <w:p>
      <w:pPr>
        <w:pStyle w:val="ListBullet"/>
      </w:pPr>
      <w:r>
        <w:t>Use mechanical restraint where gravity or stored mechanical energy can cause movement.</w:t>
      </w:r>
    </w:p>
    <w:p>
      <w:pPr>
        <w:pStyle w:val="ListBullet"/>
      </w:pPr>
      <w:r>
        <w:t>Do not bypass safety inputs or defeat interlocks to restore production.</w:t>
      </w:r>
    </w:p>
    <w:p>
      <w:r>
        <w:t>The required stopping category and safety function depend on the machine risk assessment. A standard PLC stop command is not equivalent to a validated safety function.</w:t>
      </w:r>
    </w:p>
    <w:p>
      <w:pPr>
        <w:pStyle w:val="Heading2"/>
      </w:pPr>
      <w:r>
        <w:t>19. Thermal management in drive cabinets</w:t>
      </w:r>
    </w:p>
    <w:p>
      <w:r>
        <w:t>Drives dissipate heat during operation. Multiple drives installed in a cabinet can create substantial thermal loads.</w:t>
      </w:r>
    </w:p>
    <w:p>
      <w:pPr>
        <w:pStyle w:val="Heading3"/>
      </w:pPr>
      <w:r>
        <w:t>19.1 Design considerations</w:t>
      </w:r>
    </w:p>
    <w:p>
      <w:pPr>
        <w:pStyle w:val="ListBullet"/>
      </w:pPr>
      <w:r>
        <w:t>Drive heat losses.</w:t>
      </w:r>
    </w:p>
    <w:p>
      <w:pPr>
        <w:pStyle w:val="ListBullet"/>
      </w:pPr>
      <w:r>
        <w:t>Ambient temperature and altitude.</w:t>
      </w:r>
    </w:p>
    <w:p>
      <w:pPr>
        <w:pStyle w:val="ListBullet"/>
      </w:pPr>
      <w:r>
        <w:t>Enclosure ingress-protection requirements.</w:t>
      </w:r>
    </w:p>
    <w:p>
      <w:pPr>
        <w:pStyle w:val="ListBullet"/>
      </w:pPr>
      <w:r>
        <w:t>Airflow and mounting clearances.</w:t>
      </w:r>
    </w:p>
    <w:p>
      <w:pPr>
        <w:pStyle w:val="ListBullet"/>
      </w:pPr>
      <w:r>
        <w:t>Heat generated by other panel equipment.</w:t>
      </w:r>
    </w:p>
    <w:p>
      <w:pPr>
        <w:pStyle w:val="ListBullet"/>
      </w:pPr>
      <w:r>
        <w:t>Cooling fan service life and filter maintenance.</w:t>
      </w:r>
    </w:p>
    <w:p>
      <w:pPr>
        <w:pStyle w:val="ListBullet"/>
      </w:pPr>
      <w:r>
        <w:t>Required separation between hot and sensitive components.</w:t>
      </w:r>
    </w:p>
    <w:p>
      <w:pPr>
        <w:pStyle w:val="ListBullet"/>
      </w:pPr>
      <w:r>
        <w:t>Manufacturer derating for temperature or switching frequency.</w:t>
      </w:r>
    </w:p>
    <w:p>
      <w:r>
        <w:t>The cabinet's cooling system must be designed for the actual total heat load and environmental conditions.</w:t>
      </w:r>
    </w:p>
    <w:p>
      <w:pPr>
        <w:pStyle w:val="Heading3"/>
      </w:pPr>
      <w:r>
        <w:t>19.2 Heat-loss estimation</w:t>
      </w:r>
    </w:p>
    <w:p>
      <w:r>
        <w:t>If the drive manufacturer specifies power loss in watts, total drive heat load can be estimated by summing the losses of the installed units.</w:t>
      </w:r>
    </w:p>
    <w:p>
      <w:pPr>
        <w:spacing w:before="120" w:after="160"/>
        <w:jc w:val="center"/>
      </w:pPr>
      <m:oMathPara>
        <m:oMath>
          <m:sSub>
            <m:e>
              <m:r>
                <m:t>P</m:t>
              </m:r>
            </m:e>
            <m:sub>
              <m:r>
                <m:rPr>
                  <m:nor/>
                </m:rPr>
                <m:t>total</m:t>
              </m:r>
            </m:sub>
          </m:sSub>
          <m:r>
            <m:t>=</m:t>
          </m:r>
          <m:nary>
            <m:naryPr>
              <m:chr m:val="∑"/>
              <m:limLoc m:val="subSup"/>
              <m:grow m:val="1"/>
              <m:subHide m:val="off"/>
              <m:supHide m:val="off"/>
            </m:naryPr>
            <m:sub>
              <m:r>
                <m:t>k=1</m:t>
              </m:r>
            </m:sub>
            <m:sup>
              <m:r>
                <m:t>n</m:t>
              </m:r>
            </m:sup>
            <m:e>
              <m:sSub>
                <m:e>
                  <m:r>
                    <m:t>P</m:t>
                  </m:r>
                </m:e>
                <m:sub>
                  <m:r>
                    <m:rPr>
                      <m:nor/>
                    </m:rPr>
                    <m:t>loss</m:t>
                  </m:r>
                  <m:r>
                    <m:t>,k</m:t>
                  </m:r>
                </m:sub>
              </m:sSub>
            </m:e>
          </m:nary>
        </m:oMath>
      </m:oMathPara>
    </w:p>
    <w:p>
      <w:r>
        <w:t>This estimate must be combined with losses from other equipment and the enclosure's cooling characteristics to determine the required thermal solution.</w:t>
      </w:r>
    </w:p>
    <w:p>
      <w:r>
        <w:t>Do not size a cabinet fan from drive output power alone. Use the manufacturer's loss data and the enclosure thermal design method.</w:t>
      </w:r>
    </w:p>
    <w:p>
      <w:pPr>
        <w:pStyle w:val="Heading2"/>
      </w:pPr>
      <w:r>
        <w:t>20. Drive maintenance and lifecycle management</w:t>
      </w:r>
    </w:p>
    <w:p>
      <w:r>
        <w:t>A drive maintenance program should include inspection, diagnostics, cooling-system maintenance, backup management, and obsolescence tracking.</w:t>
      </w:r>
    </w:p>
    <w:p>
      <w:r>
        <w:t>Typical tasks include:</w:t>
      </w:r>
    </w:p>
    <w:p>
      <w:pPr>
        <w:pStyle w:val="ListBullet"/>
      </w:pPr>
      <w:r>
        <w:t>Inspecting cooling fans, filters, and ventilation paths.</w:t>
      </w:r>
    </w:p>
    <w:p>
      <w:pPr>
        <w:pStyle w:val="ListBullet"/>
      </w:pPr>
      <w:r>
        <w:t>Checking terminals and connections according to the approved maintenance schedule.</w:t>
      </w:r>
    </w:p>
    <w:p>
      <w:pPr>
        <w:pStyle w:val="ListBullet"/>
      </w:pPr>
      <w:r>
        <w:t>Inspecting motor and drive cables for damage.</w:t>
      </w:r>
    </w:p>
    <w:p>
      <w:pPr>
        <w:pStyle w:val="ListBullet"/>
      </w:pPr>
      <w:r>
        <w:t>Reviewing fault history and recurring alarms.</w:t>
      </w:r>
    </w:p>
    <w:p>
      <w:pPr>
        <w:pStyle w:val="ListBullet"/>
      </w:pPr>
      <w:r>
        <w:t>Checking cabinet temperature and environmental conditions.</w:t>
      </w:r>
    </w:p>
    <w:p>
      <w:pPr>
        <w:pStyle w:val="ListBullet"/>
      </w:pPr>
      <w:r>
        <w:t>Verifying grounding and shield connections.</w:t>
      </w:r>
    </w:p>
    <w:p>
      <w:pPr>
        <w:pStyle w:val="ListBullet"/>
      </w:pPr>
      <w:r>
        <w:t>Backing up parameters and supported configuration files.</w:t>
      </w:r>
    </w:p>
    <w:p>
      <w:pPr>
        <w:pStyle w:val="ListBullet"/>
      </w:pPr>
      <w:r>
        <w:t>Recording firmware, hardware revision, and engineering software.</w:t>
      </w:r>
    </w:p>
    <w:p>
      <w:pPr>
        <w:pStyle w:val="ListBullet"/>
      </w:pPr>
      <w:r>
        <w:t>Maintaining the correct spare part and approved replacement information.</w:t>
      </w:r>
    </w:p>
    <w:p>
      <w:pPr>
        <w:pStyle w:val="ListBullet"/>
      </w:pPr>
      <w:r>
        <w:t>Reviewing manufacturer service recommendations for capacitors, fans, and other wear-related components.</w:t>
      </w:r>
    </w:p>
    <w:p>
      <w:r>
        <w:t>Do not retighten energized terminals. Follow the specified isolation procedure and terminal torque requirements.</w:t>
      </w:r>
    </w:p>
    <w:p>
      <w:pPr>
        <w:pStyle w:val="Heading2"/>
      </w:pPr>
      <w:r>
        <w:t>21. Drive replacement and migration</w:t>
      </w:r>
    </w:p>
    <w:p>
      <w:r>
        <w:t>A replacement drive must be compatible with the motor, load, supply, control interface, and machine sequence.</w:t>
      </w:r>
    </w:p>
    <w:p>
      <w:r>
        <w:t>Before replacing a drive, document:</w:t>
      </w:r>
    </w:p>
    <w:p>
      <w:pPr>
        <w:pStyle w:val="ListBullet"/>
      </w:pPr>
      <w:r>
        <w:t>Exact manufacturer and part number.</w:t>
      </w:r>
    </w:p>
    <w:p>
      <w:pPr>
        <w:pStyle w:val="ListBullet"/>
      </w:pPr>
      <w:r>
        <w:t>Supply voltage and phase arrangement.</w:t>
      </w:r>
    </w:p>
    <w:p>
      <w:pPr>
        <w:pStyle w:val="ListBullet"/>
      </w:pPr>
      <w:r>
        <w:t>Continuous and overload output-current requirements.</w:t>
      </w:r>
    </w:p>
    <w:p>
      <w:pPr>
        <w:pStyle w:val="ListBullet"/>
      </w:pPr>
      <w:r>
        <w:t>Motor nameplate data and connection.</w:t>
      </w:r>
    </w:p>
    <w:p>
      <w:pPr>
        <w:pStyle w:val="ListBullet"/>
      </w:pPr>
      <w:r>
        <w:t>Control mode and parameter settings.</w:t>
      </w:r>
    </w:p>
    <w:p>
      <w:pPr>
        <w:pStyle w:val="ListBullet"/>
      </w:pPr>
      <w:r>
        <w:t>PLC I/O mapping and communication protocol.</w:t>
      </w:r>
    </w:p>
    <w:p>
      <w:pPr>
        <w:pStyle w:val="ListBullet"/>
      </w:pPr>
      <w:r>
        <w:t>Acceleration and deceleration behavior.</w:t>
      </w:r>
    </w:p>
    <w:p>
      <w:pPr>
        <w:pStyle w:val="ListBullet"/>
      </w:pPr>
      <w:r>
        <w:t>Braking resistor or regenerative equipment.</w:t>
      </w:r>
    </w:p>
    <w:p>
      <w:pPr>
        <w:pStyle w:val="ListBullet"/>
      </w:pPr>
      <w:r>
        <w:t>Feedback device and encoder configuration.</w:t>
      </w:r>
    </w:p>
    <w:p>
      <w:pPr>
        <w:pStyle w:val="ListBullet"/>
      </w:pPr>
      <w:r>
        <w:t>Safety functions and validated wiring.</w:t>
      </w:r>
    </w:p>
    <w:p>
      <w:pPr>
        <w:pStyle w:val="ListBullet"/>
      </w:pPr>
      <w:r>
        <w:t>Motor cable and EMC requirements.</w:t>
      </w:r>
    </w:p>
    <w:p>
      <w:pPr>
        <w:pStyle w:val="ListBullet"/>
      </w:pPr>
      <w:r>
        <w:t>Firmware and parameter backup.</w:t>
      </w:r>
    </w:p>
    <w:p>
      <w:r>
        <w:t>A physically compatible replacement may still behave differently because of control algorithms, communication timing, fault responses, or parameter definitions.</w:t>
      </w:r>
    </w:p>
    <w:p>
      <w:r>
        <w:t>After migration, verify the full operating sequence, fault recovery, braking behavior, feedback, and required safety functions.</w:t>
      </w:r>
    </w:p>
    <w:p>
      <w:pPr>
        <w:pStyle w:val="Heading2"/>
      </w:pPr>
      <w:r>
        <w:t>22. Practical case study: VFD trips on DC bus overvoltage</w:t>
      </w:r>
    </w:p>
    <w:p>
      <w:r>
        <w:t>A conveyor operates normally at steady speed but trips on DC bus overvoltage whenever it stops quickly.</w:t>
      </w:r>
    </w:p>
    <w:p>
      <w:r>
        <w:t>A systematic investigation finds that the conveyor and its material load have significant rotational inertia. During deceleration, the motor returns energy to the drive, causing the DC bus voltage to rise.</w:t>
      </w:r>
    </w:p>
    <w:p>
      <w:r>
        <w:t>The engineering response is to:</w:t>
      </w:r>
    </w:p>
    <w:p>
      <w:pPr>
        <w:tabs>
          <w:tab w:pos="403" w:val="left"/>
        </w:tabs>
        <w:spacing w:after="40" w:line="276" w:lineRule="auto"/>
        <w:ind w:left="403" w:hanging="403"/>
        <w:jc w:val="left"/>
      </w:pPr>
      <w:r>
        <w:rPr>
          <w:color w:val="1A2E4A"/>
        </w:rPr>
        <w:t>1.</w:t>
        <w:tab/>
      </w:r>
      <w:r>
        <w:t>Record the fault code and deceleration settings.</w:t>
      </w:r>
    </w:p>
    <w:p>
      <w:pPr>
        <w:tabs>
          <w:tab w:pos="403" w:val="left"/>
        </w:tabs>
        <w:spacing w:after="40" w:line="276" w:lineRule="auto"/>
        <w:ind w:left="403" w:hanging="403"/>
        <w:jc w:val="left"/>
      </w:pPr>
      <w:r>
        <w:rPr>
          <w:color w:val="1A2E4A"/>
        </w:rPr>
        <w:t>2.</w:t>
        <w:tab/>
      </w:r>
      <w:r>
        <w:t>Confirm the drive's specified braking arrangement.</w:t>
      </w:r>
    </w:p>
    <w:p>
      <w:pPr>
        <w:tabs>
          <w:tab w:pos="403" w:val="left"/>
        </w:tabs>
        <w:spacing w:after="40" w:line="276" w:lineRule="auto"/>
        <w:ind w:left="403" w:hanging="403"/>
        <w:jc w:val="left"/>
      </w:pPr>
      <w:r>
        <w:rPr>
          <w:color w:val="1A2E4A"/>
        </w:rPr>
        <w:t>3.</w:t>
        <w:tab/>
      </w:r>
      <w:r>
        <w:t>Verify whether the load requires a longer deceleration time or a braking resistor.</w:t>
      </w:r>
    </w:p>
    <w:p>
      <w:pPr>
        <w:tabs>
          <w:tab w:pos="403" w:val="left"/>
        </w:tabs>
        <w:spacing w:after="40" w:line="276" w:lineRule="auto"/>
        <w:ind w:left="403" w:hanging="403"/>
        <w:jc w:val="left"/>
      </w:pPr>
      <w:r>
        <w:rPr>
          <w:color w:val="1A2E4A"/>
        </w:rPr>
        <w:t>4.</w:t>
        <w:tab/>
      </w:r>
      <w:r>
        <w:t>Check the braking resistor's resistance, power rating, wiring, and thermal requirements where fitted.</w:t>
      </w:r>
    </w:p>
    <w:p>
      <w:pPr>
        <w:tabs>
          <w:tab w:pos="403" w:val="left"/>
        </w:tabs>
        <w:spacing w:after="40" w:line="276" w:lineRule="auto"/>
        <w:ind w:left="403" w:hanging="403"/>
        <w:jc w:val="left"/>
      </w:pPr>
      <w:r>
        <w:rPr>
          <w:color w:val="1A2E4A"/>
        </w:rPr>
        <w:t>5.</w:t>
        <w:tab/>
      </w:r>
      <w:r>
        <w:t>Evaluate regenerative braking if the duty cycle and energy flow justify it.</w:t>
      </w:r>
    </w:p>
    <w:p>
      <w:pPr>
        <w:tabs>
          <w:tab w:pos="403" w:val="left"/>
        </w:tabs>
        <w:spacing w:after="40" w:line="276" w:lineRule="auto"/>
        <w:ind w:left="403" w:hanging="403"/>
        <w:jc w:val="left"/>
      </w:pPr>
      <w:r>
        <w:rPr>
          <w:color w:val="1A2E4A"/>
        </w:rPr>
        <w:t>6.</w:t>
        <w:tab/>
      </w:r>
      <w:r>
        <w:t>Verify that any modified stopping profile still meets the machine's operational and safety requirements.</w:t>
      </w:r>
    </w:p>
    <w:p>
      <w:pPr>
        <w:tabs>
          <w:tab w:pos="403" w:val="left"/>
        </w:tabs>
        <w:spacing w:after="40" w:line="276" w:lineRule="auto"/>
        <w:ind w:left="403" w:hanging="403"/>
        <w:jc w:val="left"/>
      </w:pPr>
      <w:r>
        <w:rPr>
          <w:color w:val="1A2E4A"/>
        </w:rPr>
        <w:t>7.</w:t>
        <w:tab/>
      </w:r>
      <w:r>
        <w:t>Test repeated stops under representative operating conditions.</w:t>
      </w:r>
    </w:p>
    <w:p>
      <w:pPr>
        <w:tabs>
          <w:tab w:pos="403" w:val="left"/>
        </w:tabs>
        <w:spacing w:after="40" w:line="276" w:lineRule="auto"/>
        <w:ind w:left="403" w:hanging="403"/>
        <w:jc w:val="left"/>
      </w:pPr>
      <w:r>
        <w:rPr>
          <w:color w:val="1A2E4A"/>
        </w:rPr>
        <w:t>8.</w:t>
        <w:tab/>
      </w:r>
      <w:r>
        <w:t>Record the final settings and results.</w:t>
      </w:r>
    </w:p>
    <w:p>
      <w:r>
        <w:t>The corrective action is based on the energy flow and required stopping performance, not simply on increasing a parameter until the trip disappears.</w:t>
      </w:r>
    </w:p>
    <w:p>
      <w:pPr>
        <w:pStyle w:val="Heading2"/>
      </w:pPr>
      <w:r>
        <w:t>23. Practical case study: servo following error</w:t>
      </w:r>
    </w:p>
    <w:p>
      <w:r>
        <w:t>A positioning axis occasionally reports a following error during acceleration.</w:t>
      </w:r>
    </w:p>
    <w:p>
      <w:r>
        <w:t>A following error is the difference between commanded position and measured position, according to the drive or motion controller's implementation.</w:t>
      </w:r>
    </w:p>
    <w:p>
      <w:r>
        <w:t>Potential causes include:</w:t>
      </w:r>
    </w:p>
    <w:p>
      <w:pPr>
        <w:pStyle w:val="ListBullet"/>
      </w:pPr>
      <w:r>
        <w:t>Excessive acceleration demand.</w:t>
      </w:r>
    </w:p>
    <w:p>
      <w:pPr>
        <w:pStyle w:val="ListBullet"/>
      </w:pPr>
      <w:r>
        <w:t>Insufficient motor or drive torque.</w:t>
      </w:r>
    </w:p>
    <w:p>
      <w:pPr>
        <w:pStyle w:val="ListBullet"/>
      </w:pPr>
      <w:r>
        <w:t>Excessive load inertia.</w:t>
      </w:r>
    </w:p>
    <w:p>
      <w:pPr>
        <w:pStyle w:val="ListBullet"/>
      </w:pPr>
      <w:r>
        <w:t>Mechanical binding.</w:t>
      </w:r>
    </w:p>
    <w:p>
      <w:pPr>
        <w:pStyle w:val="ListBullet"/>
      </w:pPr>
      <w:r>
        <w:t>Incorrect tuning.</w:t>
      </w:r>
    </w:p>
    <w:p>
      <w:pPr>
        <w:pStyle w:val="ListBullet"/>
      </w:pPr>
      <w:r>
        <w:t>Loose coupling or transmission problems.</w:t>
      </w:r>
    </w:p>
    <w:p>
      <w:pPr>
        <w:pStyle w:val="ListBullet"/>
      </w:pPr>
      <w:r>
        <w:t>Encoder wiring or feedback faults.</w:t>
      </w:r>
    </w:p>
    <w:p>
      <w:pPr>
        <w:pStyle w:val="ListBullet"/>
      </w:pPr>
      <w:r>
        <w:t>Incorrect motion limits or scaling.</w:t>
      </w:r>
    </w:p>
    <w:p>
      <w:r>
        <w:t>The investigation should correlate the error with commanded motion, actual position, torque demand, velocity, and feedback diagnostics. Mechanical checks must be performed safely, especially where an axis can move unexpectedly.</w:t>
      </w:r>
    </w:p>
    <w:p>
      <w:pPr>
        <w:pStyle w:val="Heading2"/>
      </w:pPr>
      <w:r>
        <w:t>24. Engineering documentation for drive systems</w:t>
      </w:r>
    </w:p>
    <w:p>
      <w:r>
        <w:t>Useful drive documentation includes:</w:t>
      </w:r>
    </w:p>
    <w:p>
      <w:pPr>
        <w:pStyle w:val="ListBullet"/>
      </w:pPr>
      <w:r>
        <w:t>Power schematic and protective-device details.</w:t>
      </w:r>
    </w:p>
    <w:p>
      <w:pPr>
        <w:pStyle w:val="ListBullet"/>
      </w:pPr>
      <w:r>
        <w:t>Motor and drive nameplate information.</w:t>
      </w:r>
    </w:p>
    <w:p>
      <w:pPr>
        <w:pStyle w:val="ListBullet"/>
      </w:pPr>
      <w:r>
        <w:t>Terminal and cable schedules.</w:t>
      </w:r>
    </w:p>
    <w:p>
      <w:pPr>
        <w:pStyle w:val="ListBullet"/>
      </w:pPr>
      <w:r>
        <w:t>PLC interface and I/O mapping.</w:t>
      </w:r>
    </w:p>
    <w:p>
      <w:pPr>
        <w:pStyle w:val="ListBullet"/>
      </w:pPr>
      <w:r>
        <w:t>Network topology and communication settings.</w:t>
      </w:r>
    </w:p>
    <w:p>
      <w:pPr>
        <w:pStyle w:val="ListBullet"/>
      </w:pPr>
      <w:r>
        <w:t>Parameter backup and change history.</w:t>
      </w:r>
    </w:p>
    <w:p>
      <w:pPr>
        <w:pStyle w:val="ListBullet"/>
      </w:pPr>
      <w:r>
        <w:t>Motor identification and tuning records.</w:t>
      </w:r>
    </w:p>
    <w:p>
      <w:pPr>
        <w:pStyle w:val="ListBullet"/>
      </w:pPr>
      <w:r>
        <w:t>Braking system calculations and component details.</w:t>
      </w:r>
    </w:p>
    <w:p>
      <w:pPr>
        <w:pStyle w:val="ListBullet"/>
      </w:pPr>
      <w:r>
        <w:t>Safety-function documentation and validation results.</w:t>
      </w:r>
    </w:p>
    <w:p>
      <w:pPr>
        <w:pStyle w:val="ListBullet"/>
      </w:pPr>
      <w:r>
        <w:t>Commissioning and functional-test reports.</w:t>
      </w:r>
    </w:p>
    <w:p>
      <w:pPr>
        <w:pStyle w:val="ListBullet"/>
      </w:pPr>
      <w:r>
        <w:t>Fault history and root-cause records.</w:t>
      </w:r>
    </w:p>
    <w:p>
      <w:pPr>
        <w:pStyle w:val="ListBullet"/>
      </w:pPr>
      <w:r>
        <w:t>Preventive-maintenance instructions.</w:t>
      </w:r>
    </w:p>
    <w:p>
      <w:pPr>
        <w:pStyle w:val="ListBullet"/>
      </w:pPr>
      <w:r>
        <w:t>Approved spare parts and replacement compatibility.</w:t>
      </w:r>
    </w:p>
    <w:p>
      <w:r>
        <w:t>For machine maintenance, connect each drive to the specific motor, machine location, PLC tag, electrical drawing, and spare-part record. This makes it possible to identify the installed equipment and its dependencies without relying on memory or trial-and-error.</w:t>
      </w:r>
    </w:p>
    <w:p>
      <w:pPr>
        <w:pStyle w:val="Heading2"/>
      </w:pPr>
      <w:r>
        <w:t>25. Essential commissioning checklist</w:t>
      </w:r>
    </w:p>
    <w:p>
      <w:pPr>
        <w:pStyle w:val="Heading3"/>
      </w:pPr>
      <w:r>
        <w:t>Electrical installation</w:t>
      </w:r>
    </w:p>
    <w:p>
      <w:pPr>
        <w:pStyle w:val="ListBullet"/>
      </w:pPr>
      <w:r>
        <w:t>Supply voltage and phase configuration match the drive.</w:t>
      </w:r>
    </w:p>
    <w:p>
      <w:pPr>
        <w:pStyle w:val="ListBullet"/>
      </w:pPr>
      <w:r>
        <w:t>Protective devices are approved for the application.</w:t>
      </w:r>
    </w:p>
    <w:p>
      <w:pPr>
        <w:pStyle w:val="ListBullet"/>
      </w:pPr>
      <w:r>
        <w:t>Motor wiring and terminal connections are correct.</w:t>
      </w:r>
    </w:p>
    <w:p>
      <w:pPr>
        <w:pStyle w:val="ListBullet"/>
      </w:pPr>
      <w:r>
        <w:t>Protective earth and bonding are verified.</w:t>
      </w:r>
    </w:p>
    <w:p>
      <w:pPr>
        <w:pStyle w:val="ListBullet"/>
      </w:pPr>
      <w:r>
        <w:t>Cable shielding and segregation meet the design requirements.</w:t>
      </w:r>
    </w:p>
    <w:p>
      <w:pPr>
        <w:pStyle w:val="ListBullet"/>
      </w:pPr>
      <w:r>
        <w:t>Braking equipment is compatible and correctly installed.</w:t>
      </w:r>
    </w:p>
    <w:p>
      <w:pPr>
        <w:pStyle w:val="ListBullet"/>
      </w:pPr>
      <w:r>
        <w:t>Cabinet ventilation and clearances are adequate.</w:t>
      </w:r>
    </w:p>
    <w:p>
      <w:pPr>
        <w:pStyle w:val="Heading3"/>
      </w:pPr>
      <w:r>
        <w:t>Configuration</w:t>
      </w:r>
    </w:p>
    <w:p>
      <w:pPr>
        <w:pStyle w:val="ListBullet"/>
      </w:pPr>
      <w:r>
        <w:t>Motor nameplate data are entered correctly.</w:t>
      </w:r>
    </w:p>
    <w:p>
      <w:pPr>
        <w:pStyle w:val="ListBullet"/>
      </w:pPr>
      <w:r>
        <w:t>Control mode and reference source are verified.</w:t>
      </w:r>
    </w:p>
    <w:p>
      <w:pPr>
        <w:pStyle w:val="ListBullet"/>
      </w:pPr>
      <w:r>
        <w:t>Minimum and maximum speed limits are configured.</w:t>
      </w:r>
    </w:p>
    <w:p>
      <w:pPr>
        <w:pStyle w:val="ListBullet"/>
      </w:pPr>
      <w:r>
        <w:t>Acceleration and deceleration ramps are suitable.</w:t>
      </w:r>
    </w:p>
    <w:p>
      <w:pPr>
        <w:pStyle w:val="ListBullet"/>
      </w:pPr>
      <w:r>
        <w:t>Current and thermal protection settings are appropriate.</w:t>
      </w:r>
    </w:p>
    <w:p>
      <w:pPr>
        <w:pStyle w:val="ListBullet"/>
      </w:pPr>
      <w:r>
        <w:t>Communication and I/O settings match the control system.</w:t>
      </w:r>
    </w:p>
    <w:p>
      <w:pPr>
        <w:pStyle w:val="ListBullet"/>
      </w:pPr>
      <w:r>
        <w:t>Fault and restart behavior are documented.</w:t>
      </w:r>
    </w:p>
    <w:p>
      <w:pPr>
        <w:pStyle w:val="ListBullet"/>
      </w:pPr>
      <w:r>
        <w:t>Parameter backup is stored in the approved location.</w:t>
      </w:r>
    </w:p>
    <w:p>
      <w:pPr>
        <w:pStyle w:val="Heading3"/>
      </w:pPr>
      <w:r>
        <w:t>Functional verification</w:t>
      </w:r>
    </w:p>
    <w:p>
      <w:pPr>
        <w:pStyle w:val="ListBullet"/>
      </w:pPr>
      <w:r>
        <w:t>Motor rotation direction is correct.</w:t>
      </w:r>
    </w:p>
    <w:p>
      <w:pPr>
        <w:pStyle w:val="ListBullet"/>
      </w:pPr>
      <w:r>
        <w:t>Start, stop, and speed commands operate correctly.</w:t>
      </w:r>
    </w:p>
    <w:p>
      <w:pPr>
        <w:pStyle w:val="ListBullet"/>
      </w:pPr>
      <w:r>
        <w:t>Drive-ready, running, and fault feedback are correct.</w:t>
      </w:r>
    </w:p>
    <w:p>
      <w:pPr>
        <w:pStyle w:val="ListBullet"/>
      </w:pPr>
      <w:r>
        <w:t>Actual speed follows the requested reference as expected.</w:t>
      </w:r>
    </w:p>
    <w:p>
      <w:pPr>
        <w:pStyle w:val="ListBullet"/>
      </w:pPr>
      <w:r>
        <w:t>Acceleration and deceleration are acceptable.</w:t>
      </w:r>
    </w:p>
    <w:p>
      <w:pPr>
        <w:pStyle w:val="ListBullet"/>
      </w:pPr>
      <w:r>
        <w:t>Braking and stopping behavior are verified.</w:t>
      </w:r>
    </w:p>
    <w:p>
      <w:pPr>
        <w:pStyle w:val="ListBullet"/>
      </w:pPr>
      <w:r>
        <w:t>Network-loss and fault-recovery behavior are tested.</w:t>
      </w:r>
    </w:p>
    <w:p>
      <w:pPr>
        <w:pStyle w:val="ListBullet"/>
      </w:pPr>
      <w:r>
        <w:t>Safety functions are validated using the approved procedure.</w:t>
      </w:r>
    </w:p>
    <w:p>
      <w:pPr>
        <w:pStyle w:val="ListBullet"/>
      </w:pPr>
      <w:r>
        <w:t>Commissioning results and final settings are recorded.</w:t>
      </w:r>
    </w:p>
    <w:p>
      <w:pPr>
        <w:pStyle w:val="Heading2"/>
      </w:pPr>
      <w:r>
        <w:t>26. Interview questions and answers</w:t>
      </w:r>
    </w:p>
    <w:p>
      <w:r>
        <w:t>Q1. What is an industrial drive?</w:t>
      </w:r>
    </w:p>
    <w:p>
      <w:r>
        <w:t>An industrial drive is a system that controls a motor's electrical power and operating behavior, such as speed, torque, or position, according to the application.</w:t>
      </w:r>
    </w:p>
    <w:p>
      <w:r>
        <w:t>Q2. What is the difference between a VFD and a servo drive?</w:t>
      </w:r>
    </w:p>
    <w:p>
      <w:r>
        <w:t>A VFD commonly controls AC motor speed and torque for general industrial loads. A servo drive is designed for dynamic, feedback-based motion control where position, speed, or torque performance may need to be tightly regulated.</w:t>
      </w:r>
    </w:p>
    <w:p>
      <w:r>
        <w:t>Q3. Why does a VFD change output frequency?</w:t>
      </w:r>
    </w:p>
    <w:p>
      <w:r>
        <w:t>Changing frequency changes the synchronous speed of an AC motor. The drive also controls voltage and other variables according to its control method to obtain the required motor performance.</w:t>
      </w:r>
    </w:p>
    <w:p>
      <w:r>
        <w:t>Q4. Why is motor current important when selecting a VFD?</w:t>
      </w:r>
    </w:p>
    <w:p>
      <w:r>
        <w:t>Motor current helps determine whether the drive can supply the required continuous current and overload performance. Power rating alone does not capture every relevant difference between motors and applications.</w:t>
      </w:r>
    </w:p>
    <w:p>
      <w:r>
        <w:t>Q5. What causes DC bus overvoltage during deceleration?</w:t>
      </w:r>
    </w:p>
    <w:p>
      <w:r>
        <w:t>The motor and load may return energy to the drive during deceleration. If the DC link cannot absorb or dissipate the energy sufficiently, the DC bus voltage can exceed its permitted limit.</w:t>
      </w:r>
    </w:p>
    <w:p>
      <w:r>
        <w:t>Q6. What is a braking resistor?</w:t>
      </w:r>
    </w:p>
    <w:p>
      <w:r>
        <w:t>A braking resistor dissipates excess braking energy as heat when used with a compatible drive braking circuit.</w:t>
      </w:r>
    </w:p>
    <w:p>
      <w:r>
        <w:t>Q7. What is the difference between dynamic and regenerative braking?</w:t>
      </w:r>
    </w:p>
    <w:p>
      <w:r>
        <w:t>Dynamic braking dissipates suitable braking energy, commonly through a resistor. Regenerative braking returns suitable energy to the supply or another compatible electrical energy path.</w:t>
      </w:r>
    </w:p>
    <w:p>
      <w:r>
        <w:t>Q8. Why is a drive output cable important for EMC?</w:t>
      </w:r>
    </w:p>
    <w:p>
      <w:r>
        <w:t>Fast switching edges can generate electromagnetic noise and common-mode currents. Appropriate cable construction, routing, shielding, and grounding help reduce interference.</w:t>
      </w:r>
    </w:p>
    <w:p>
      <w:r>
        <w:t>Q9. What is Safe Torque Off?</w:t>
      </w:r>
    </w:p>
    <w:p>
      <w:r>
        <w:t>STO is a safety-related function designed to prevent torque-producing operation under its specified conditions. It does not provide electrical isolation from the supply or discharge the DC bus.</w:t>
      </w:r>
    </w:p>
    <w:p>
      <w:r>
        <w:t>Q10. Why should the VFD input not be switched repeatedly for normal speed control?</w:t>
      </w:r>
    </w:p>
    <w:p>
      <w:r>
        <w:t>The drive is designed to receive normal start-stop and speed commands through its supported control interfaces. Repeated input switching may stress the precharge arrangement and is generally not a substitute for the intended control method.</w:t>
      </w:r>
    </w:p>
    <w:p>
      <w:r>
        <w:t>Q11. What should be checked when a drive trips on overcurrent?</w:t>
      </w:r>
    </w:p>
    <w:p>
      <w:r>
        <w:t>Check the fault timing, motor and output wiring, mechanical load, acceleration settings, motor data, grounding, and drive diagnostics. The precise fault code and manufacturer instructions determine the next tests.</w:t>
      </w:r>
    </w:p>
    <w:p>
      <w:r>
        <w:t>Q12. What is the purpose of drive autotuning?</w:t>
      </w:r>
    </w:p>
    <w:p>
      <w:r>
        <w:t>Autotuning estimates motor or system parameters used by supported control algorithms. It must be performed under the manufacturer's required conditions, with the machine secured against unexpected movement.</w:t>
      </w:r>
    </w:p>
    <w:p>
      <w:r>
        <w:t>Q13. Why does a servo drive require feedback?</w:t>
      </w:r>
    </w:p>
    <w:p>
      <w:r>
        <w:t>Feedback allows the control system to compare commanded motion with measured motor or axis behavior. The feedback type and its configuration must be compatible with the servo drive and motor.</w:t>
      </w:r>
    </w:p>
    <w:p>
      <w:r>
        <w:t>Q14. What is a following error?</w:t>
      </w:r>
    </w:p>
    <w:p>
      <w:r>
        <w:t>It is the difference between commanded and measured position as defined by the motion system. Excessive following error may result from mechanical load, tuning, torque limitations, or feedback problems.</w:t>
      </w:r>
    </w:p>
    <w:p>
      <w:r>
        <w:t>Q15. Why should drive parameters be backed up?</w:t>
      </w:r>
    </w:p>
    <w:p>
      <w:r>
        <w:t>A verified backup supports recovery after failure, replacement, or accidental configuration changes and preserves evidence of the approved operating setup.</w:t>
      </w:r>
    </w:p>
    <w:p>
      <w:pPr>
        <w:pStyle w:val="Heading2"/>
      </w:pPr>
      <w:r>
        <w:t>27. Final engineering principles</w:t>
      </w:r>
    </w:p>
    <w:p>
      <w:r>
        <w:t>A drive must be treated as part of an integrated electrical and motion-control system. Correct engineering requires matching the drive to the motor and load, selecting suitable protective devices, managing braking energy, maintaining EMC and thermal performance, and validating control and safety behavior.</w:t>
      </w:r>
    </w:p>
    <w:p>
      <w:r>
        <w:t>For maintenance and retrofit work, the goal is to understand why each parameter and component exists, preserve a verified baseline, diagnose faults from evidence, and confirm that any change improves the system without introducing new electrical, mechanical, operational, or safety risks.</w:t>
      </w:r>
    </w:p>
    <w:p>
      <w:pPr>
        <w:pStyle w:val="Heading2"/>
      </w:pPr>
      <w:r>
        <w:t>NEXT TOPIC</w:t>
      </w:r>
    </w:p>
    <w:p>
      <w:r>
        <w:rPr>
          <w:rFonts w:ascii="Consolas" w:hAnsi="Consolas"/>
          <w:color w:val="333333"/>
          <w:sz w:val="19"/>
          <w:shd w:val="clear" w:color="auto" w:fill="EFEFEF"/>
        </w:rPr>
        <w:t>02_PLAN_WISE_2026\02_INDUSTRY3_0\05_Cabinet_Eng\11_Comm_Equipment - Communication equipment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02_PLAN_WISE_2026\02_INDUSTRY3_0\05_Cabinet_Eng\10_Drives - Drives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