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Actuators</w:t>
      </w:r>
    </w:p>
    <w:p>
      <w:pPr>
        <w:pStyle w:val="Heading2"/>
      </w:pPr>
      <w:r>
        <w:t>1. Definition of an Industrial Actuator</w:t>
      </w:r>
    </w:p>
    <w:p>
      <w:r>
        <w:t>An actuator is a device that converts an input command and an energy source into a physical action. Depending on its design, it can produce linear motion, rotary motion, force, torque, pressure regulation, flow control, or another mechanical or process change.</w:t>
      </w:r>
    </w:p>
    <w:p>
      <w:r>
        <w:t>In industrial automation, actuators are the components that physically execute commands from a PLC, CNC, robot controller, drive, or other control system.</w:t>
      </w:r>
    </w:p>
    <w:p>
      <w:r>
        <w:t>Examples include:</w:t>
      </w:r>
    </w:p>
    <w:p>
      <w:pPr>
        <w:pStyle w:val="ListBullet"/>
      </w:pPr>
      <w:r>
        <w:t>Electric motors that rotate conveyors, pumps, fans, and machine spindles.</w:t>
      </w:r>
    </w:p>
    <w:p>
      <w:pPr>
        <w:pStyle w:val="ListBullet"/>
      </w:pPr>
      <w:r>
        <w:t>Pneumatic cylinders that clamp, extend, retract, lift, or push components.</w:t>
      </w:r>
    </w:p>
    <w:p>
      <w:pPr>
        <w:pStyle w:val="ListBullet"/>
      </w:pPr>
      <w:r>
        <w:t>Hydraulic cylinders that generate high linear force.</w:t>
      </w:r>
    </w:p>
    <w:p>
      <w:pPr>
        <w:pStyle w:val="ListBullet"/>
      </w:pPr>
      <w:r>
        <w:t>Solenoid valves that switch pneumatic or hydraulic flow paths.</w:t>
      </w:r>
    </w:p>
    <w:p>
      <w:pPr>
        <w:pStyle w:val="ListBullet"/>
      </w:pPr>
      <w:r>
        <w:t>Servo motors that provide controlled position, speed, and torque.</w:t>
      </w:r>
    </w:p>
    <w:p>
      <w:pPr>
        <w:pStyle w:val="ListBullet"/>
      </w:pPr>
      <w:r>
        <w:t>Stepper motors that produce incremental movement.</w:t>
      </w:r>
    </w:p>
    <w:p>
      <w:pPr>
        <w:pStyle w:val="ListBullet"/>
      </w:pPr>
      <w:r>
        <w:t>Control valves that regulate flow, pressure, or temperature.</w:t>
      </w:r>
    </w:p>
    <w:p>
      <w:pPr>
        <w:pStyle w:val="ListBullet"/>
      </w:pPr>
      <w:r>
        <w:t>Contactors and motor starters that switch electrical power to equipment.</w:t>
      </w:r>
    </w:p>
    <w:p>
      <w:pPr>
        <w:pStyle w:val="ListBullet"/>
      </w:pPr>
      <w:r>
        <w:t>Electromagnetic brakes that hold or release mechanical motion.</w:t>
      </w:r>
    </w:p>
    <w:p>
      <w:pPr>
        <w:pStyle w:val="ListBullet"/>
      </w:pPr>
      <w:r>
        <w:t>Robot axes and grippers that manipulate components.</w:t>
      </w:r>
    </w:p>
    <w:p>
      <w:r>
        <w:t>An actuator commissioning test must verify more than the controller command. It must establish that the correct device receives the command, responds physically as intended, reaches the required state, and behaves correctly when a stop, fault, or loss of energy occurs.</w:t>
      </w:r>
    </w:p>
    <w:p>
      <w:pPr>
        <w:pStyle w:val="Heading2"/>
      </w:pPr>
      <w:r>
        <w:t>2. Actuator Commissioning Versus Output Commissioning</w:t>
      </w:r>
    </w:p>
    <w:p>
      <w:r>
        <w:t>Actuator commissioning and output commissioning overlap, but they focus on different parts of the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Output commissioning</w:t>
            </w:r>
          </w:p>
        </w:tc>
        <w:tc>
          <w:tcPr>
            <w:tcW w:type="dxa" w:w="5400"/>
          </w:tcPr>
          <w:p>
            <w:pPr>
              <w:spacing w:after="0" w:before="0" w:line="240" w:lineRule="auto"/>
              <w:jc w:val="left"/>
            </w:pPr>
            <w:r>
              <w:t>Verify the controller output signal, electrical circuit, channel mapping, and command delivery</w:t>
            </w:r>
          </w:p>
        </w:tc>
      </w:tr>
      <w:tr>
        <w:tc>
          <w:tcPr>
            <w:tcW w:type="dxa" w:w="5400"/>
          </w:tcPr>
          <w:p>
            <w:pPr>
              <w:spacing w:after="0" w:before="0" w:line="240" w:lineRule="auto"/>
              <w:jc w:val="left"/>
            </w:pPr>
            <w:r>
              <w:t>Actuator commissioning</w:t>
            </w:r>
          </w:p>
        </w:tc>
        <w:tc>
          <w:tcPr>
            <w:tcW w:type="dxa" w:w="5400"/>
          </w:tcPr>
          <w:p>
            <w:pPr>
              <w:spacing w:after="0" w:before="0" w:line="240" w:lineRule="auto"/>
              <w:jc w:val="left"/>
            </w:pPr>
            <w:r>
              <w:t>Verify the actuator's physical movement, force, torque, direction, travel, response, and operating limits</w:t>
            </w:r>
          </w:p>
        </w:tc>
      </w:tr>
      <w:tr>
        <w:tc>
          <w:tcPr>
            <w:tcW w:type="dxa" w:w="5400"/>
          </w:tcPr>
          <w:p>
            <w:pPr>
              <w:spacing w:after="0" w:before="0" w:line="240" w:lineRule="auto"/>
              <w:jc w:val="left"/>
            </w:pPr>
            <w:r>
              <w:t>Feedback commissioning</w:t>
            </w:r>
          </w:p>
        </w:tc>
        <w:tc>
          <w:tcPr>
            <w:tcW w:type="dxa" w:w="5400"/>
          </w:tcPr>
          <w:p>
            <w:pPr>
              <w:spacing w:after="0" w:before="0" w:line="240" w:lineRule="auto"/>
              <w:jc w:val="left"/>
            </w:pPr>
            <w:r>
              <w:t>Verify that sensors correctly report actuator position, state, speed, or other conditions</w:t>
            </w:r>
          </w:p>
        </w:tc>
      </w:tr>
      <w:tr>
        <w:tc>
          <w:tcPr>
            <w:tcW w:type="dxa" w:w="5400"/>
          </w:tcPr>
          <w:p>
            <w:pPr>
              <w:spacing w:after="0" w:before="0" w:line="240" w:lineRule="auto"/>
              <w:jc w:val="left"/>
            </w:pPr>
            <w:r>
              <w:t>Sequence commissioning</w:t>
            </w:r>
          </w:p>
        </w:tc>
        <w:tc>
          <w:tcPr>
            <w:tcW w:type="dxa" w:w="5400"/>
          </w:tcPr>
          <w:p>
            <w:pPr>
              <w:spacing w:after="0" w:before="0" w:line="240" w:lineRule="auto"/>
              <w:jc w:val="left"/>
            </w:pPr>
            <w:r>
              <w:t>Verify that the actuator operates in the correct order and only under the required conditions</w:t>
            </w:r>
          </w:p>
        </w:tc>
      </w:tr>
      <w:tr>
        <w:tc>
          <w:tcPr>
            <w:tcW w:type="dxa" w:w="5400"/>
          </w:tcPr>
          <w:p>
            <w:pPr>
              <w:spacing w:after="0" w:before="0" w:line="240" w:lineRule="auto"/>
              <w:jc w:val="left"/>
            </w:pPr>
            <w:r>
              <w:t>Safety validation</w:t>
            </w:r>
          </w:p>
        </w:tc>
        <w:tc>
          <w:tcPr>
            <w:tcW w:type="dxa" w:w="5400"/>
          </w:tcPr>
          <w:p>
            <w:pPr>
              <w:spacing w:after="0" w:before="0" w:line="240" w:lineRule="auto"/>
              <w:jc w:val="left"/>
            </w:pPr>
            <w:r>
              <w:t>Verify the required safe behavior of the complete safety-related control function</w:t>
            </w:r>
          </w:p>
        </w:tc>
      </w:tr>
    </w:tbl>
    <w:p/>
    <w:p>
      <w:r>
        <w:t>For example, a PLC may energize a solenoid valve correctly, but the pneumatic cylinder may not extend because the air supply is missing, the valve is stuck, or the cylinder is mechanically jammed.</w:t>
      </w:r>
    </w:p>
    <w:p>
      <w:r>
        <w:t>The electrical output may therefore pass its test while the actuator fails commissioning.</w:t>
      </w:r>
    </w:p>
    <w:p>
      <w:pPr>
        <w:pStyle w:val="Heading2"/>
      </w:pPr>
      <w:r>
        <w:t>3. Basic Actuator System Architecture</w:t>
      </w:r>
    </w:p>
    <w:p>
      <w:r>
        <w:t>A typical actuator system contains a controller, an interface, an energy source, a final control element, a mechanical load, and feedback where required.</w:t>
      </w:r>
    </w:p>
    <w:p>
      <w:pPr>
        <w:shd w:val="clear" w:color="auto" w:fill="F4F4F4"/>
        <w:spacing w:before="0" w:after="0" w:line="240" w:lineRule="auto"/>
        <w:ind w:left="216" w:right="216"/>
        <w:jc w:val="left"/>
      </w:pPr>
      <w:r>
        <w:rPr>
          <w:rFonts w:ascii="Consolas" w:hAnsi="Consolas"/>
          <w:color w:val="202020"/>
          <w:sz w:val="18"/>
        </w:rPr>
        <w:t>PLC / CNC /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or drive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switching or final control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Energy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or process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w:t>
      </w:r>
    </w:p>
    <w:p/>
    <w:p>
      <w:r>
        <w:t>Examples of final control elements include:</w:t>
      </w:r>
    </w:p>
    <w:p>
      <w:pPr>
        <w:pStyle w:val="ListBullet"/>
      </w:pPr>
      <w:r>
        <w:t>Motor contactors.</w:t>
      </w:r>
    </w:p>
    <w:p>
      <w:pPr>
        <w:pStyle w:val="ListBullet"/>
      </w:pPr>
      <w:r>
        <w:t>Variable frequency drives.</w:t>
      </w:r>
    </w:p>
    <w:p>
      <w:pPr>
        <w:pStyle w:val="ListBullet"/>
      </w:pPr>
      <w:r>
        <w:t>Servo drives.</w:t>
      </w:r>
    </w:p>
    <w:p>
      <w:pPr>
        <w:pStyle w:val="ListBullet"/>
      </w:pPr>
      <w:r>
        <w:t>Pneumatic directional control valves.</w:t>
      </w:r>
    </w:p>
    <w:p>
      <w:pPr>
        <w:pStyle w:val="ListBullet"/>
      </w:pPr>
      <w:r>
        <w:t>Hydraulic directional or proportional valves.</w:t>
      </w:r>
    </w:p>
    <w:p>
      <w:pPr>
        <w:pStyle w:val="ListBullet"/>
      </w:pPr>
      <w:r>
        <w:t>Electric actuator controllers.</w:t>
      </w:r>
    </w:p>
    <w:p>
      <w:r>
        <w:t>The actuator's energy source may be electrical, pneumatic, hydraulic, or mechanical. Some systems combine several sources.</w:t>
      </w:r>
    </w:p>
    <w:p>
      <w:r>
        <w:t>A complete commissioning test must distinguish between a missing command, a failed interface, an unavailable energy source, a defective actuator, a mechanical obstruction, and incorrect feedback.</w:t>
      </w:r>
    </w:p>
    <w:p>
      <w:pPr>
        <w:pStyle w:val="Heading2"/>
      </w:pPr>
      <w:r>
        <w:t>4. Classification of Industrial Actuators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Actuator category</w:t>
            </w:r>
          </w:p>
        </w:tc>
        <w:tc>
          <w:tcPr>
            <w:tcW w:type="dxa" w:w="3600"/>
            <w:shd w:val="clear" w:color="auto" w:fill="EEF2F7"/>
          </w:tcPr>
          <w:p>
            <w:pPr>
              <w:spacing w:after="0" w:before="0" w:line="240" w:lineRule="auto"/>
              <w:jc w:val="left"/>
            </w:pPr>
            <w:r>
              <w:rPr>
                <w:b/>
                <w:color w:val="1A2E4A"/>
              </w:rPr>
              <w:t>Energy or operating principle</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Electric motor</w:t>
            </w:r>
          </w:p>
        </w:tc>
        <w:tc>
          <w:tcPr>
            <w:tcW w:type="dxa" w:w="3600"/>
          </w:tcPr>
          <w:p>
            <w:pPr>
              <w:spacing w:after="0" w:before="0" w:line="240" w:lineRule="auto"/>
              <w:jc w:val="left"/>
            </w:pPr>
            <w:r>
              <w:t>Electrical energy</w:t>
            </w:r>
          </w:p>
        </w:tc>
        <w:tc>
          <w:tcPr>
            <w:tcW w:type="dxa" w:w="3600"/>
          </w:tcPr>
          <w:p>
            <w:pPr>
              <w:spacing w:after="0" w:before="0" w:line="240" w:lineRule="auto"/>
              <w:jc w:val="left"/>
            </w:pPr>
            <w:r>
              <w:t>Conveyors, pumps, fans, spindles</w:t>
            </w:r>
          </w:p>
        </w:tc>
      </w:tr>
      <w:tr>
        <w:tc>
          <w:tcPr>
            <w:tcW w:type="dxa" w:w="3600"/>
          </w:tcPr>
          <w:p>
            <w:pPr>
              <w:spacing w:after="0" w:before="0" w:line="240" w:lineRule="auto"/>
              <w:jc w:val="left"/>
            </w:pPr>
            <w:r>
              <w:t>Servo motor system</w:t>
            </w:r>
          </w:p>
        </w:tc>
        <w:tc>
          <w:tcPr>
            <w:tcW w:type="dxa" w:w="3600"/>
          </w:tcPr>
          <w:p>
            <w:pPr>
              <w:spacing w:after="0" w:before="0" w:line="240" w:lineRule="auto"/>
              <w:jc w:val="left"/>
            </w:pPr>
            <w:r>
              <w:t>Electrical energy with closed-loop motion control</w:t>
            </w:r>
          </w:p>
        </w:tc>
        <w:tc>
          <w:tcPr>
            <w:tcW w:type="dxa" w:w="3600"/>
          </w:tcPr>
          <w:p>
            <w:pPr>
              <w:spacing w:after="0" w:before="0" w:line="240" w:lineRule="auto"/>
              <w:jc w:val="left"/>
            </w:pPr>
            <w:r>
              <w:t>CNC axes, robots, indexing systems</w:t>
            </w:r>
          </w:p>
        </w:tc>
      </w:tr>
      <w:tr>
        <w:tc>
          <w:tcPr>
            <w:tcW w:type="dxa" w:w="3600"/>
          </w:tcPr>
          <w:p>
            <w:pPr>
              <w:spacing w:after="0" w:before="0" w:line="240" w:lineRule="auto"/>
              <w:jc w:val="left"/>
            </w:pPr>
            <w:r>
              <w:t>Stepper motor</w:t>
            </w:r>
          </w:p>
        </w:tc>
        <w:tc>
          <w:tcPr>
            <w:tcW w:type="dxa" w:w="3600"/>
          </w:tcPr>
          <w:p>
            <w:pPr>
              <w:spacing w:after="0" w:before="0" w:line="240" w:lineRule="auto"/>
              <w:jc w:val="left"/>
            </w:pPr>
            <w:r>
              <w:t>Electrical pulses and magnetic stepping</w:t>
            </w:r>
          </w:p>
        </w:tc>
        <w:tc>
          <w:tcPr>
            <w:tcW w:type="dxa" w:w="3600"/>
          </w:tcPr>
          <w:p>
            <w:pPr>
              <w:spacing w:after="0" w:before="0" w:line="240" w:lineRule="auto"/>
              <w:jc w:val="left"/>
            </w:pPr>
            <w:r>
              <w:t>Positioning and incremental motion</w:t>
            </w:r>
          </w:p>
        </w:tc>
      </w:tr>
      <w:tr>
        <w:tc>
          <w:tcPr>
            <w:tcW w:type="dxa" w:w="3600"/>
          </w:tcPr>
          <w:p>
            <w:pPr>
              <w:spacing w:after="0" w:before="0" w:line="240" w:lineRule="auto"/>
              <w:jc w:val="left"/>
            </w:pPr>
            <w:r>
              <w:t>Pneumatic cylinder</w:t>
            </w:r>
          </w:p>
        </w:tc>
        <w:tc>
          <w:tcPr>
            <w:tcW w:type="dxa" w:w="3600"/>
          </w:tcPr>
          <w:p>
            <w:pPr>
              <w:spacing w:after="0" w:before="0" w:line="240" w:lineRule="auto"/>
              <w:jc w:val="left"/>
            </w:pPr>
            <w:r>
              <w:t>Compressed air</w:t>
            </w:r>
          </w:p>
        </w:tc>
        <w:tc>
          <w:tcPr>
            <w:tcW w:type="dxa" w:w="3600"/>
          </w:tcPr>
          <w:p>
            <w:pPr>
              <w:spacing w:after="0" w:before="0" w:line="240" w:lineRule="auto"/>
              <w:jc w:val="left"/>
            </w:pPr>
            <w:r>
              <w:t>Clamping, pushing, lifting, positioning</w:t>
            </w:r>
          </w:p>
        </w:tc>
      </w:tr>
      <w:tr>
        <w:tc>
          <w:tcPr>
            <w:tcW w:type="dxa" w:w="3600"/>
          </w:tcPr>
          <w:p>
            <w:pPr>
              <w:spacing w:after="0" w:before="0" w:line="240" w:lineRule="auto"/>
              <w:jc w:val="left"/>
            </w:pPr>
            <w:r>
              <w:t>Hydraulic cylinder</w:t>
            </w:r>
          </w:p>
        </w:tc>
        <w:tc>
          <w:tcPr>
            <w:tcW w:type="dxa" w:w="3600"/>
          </w:tcPr>
          <w:p>
            <w:pPr>
              <w:spacing w:after="0" w:before="0" w:line="240" w:lineRule="auto"/>
              <w:jc w:val="left"/>
            </w:pPr>
            <w:r>
              <w:t>Pressurized hydraulic fluid</w:t>
            </w:r>
          </w:p>
        </w:tc>
        <w:tc>
          <w:tcPr>
            <w:tcW w:type="dxa" w:w="3600"/>
          </w:tcPr>
          <w:p>
            <w:pPr>
              <w:spacing w:after="0" w:before="0" w:line="240" w:lineRule="auto"/>
              <w:jc w:val="left"/>
            </w:pPr>
            <w:r>
              <w:t>Presses, heavy lifting, high-force movement</w:t>
            </w:r>
          </w:p>
        </w:tc>
      </w:tr>
      <w:tr>
        <w:tc>
          <w:tcPr>
            <w:tcW w:type="dxa" w:w="3600"/>
          </w:tcPr>
          <w:p>
            <w:pPr>
              <w:spacing w:after="0" w:before="0" w:line="240" w:lineRule="auto"/>
              <w:jc w:val="left"/>
            </w:pPr>
            <w:r>
              <w:t>Pneumatic motor</w:t>
            </w:r>
          </w:p>
        </w:tc>
        <w:tc>
          <w:tcPr>
            <w:tcW w:type="dxa" w:w="3600"/>
          </w:tcPr>
          <w:p>
            <w:pPr>
              <w:spacing w:after="0" w:before="0" w:line="240" w:lineRule="auto"/>
              <w:jc w:val="left"/>
            </w:pPr>
            <w:r>
              <w:t>Compressed air</w:t>
            </w:r>
          </w:p>
        </w:tc>
        <w:tc>
          <w:tcPr>
            <w:tcW w:type="dxa" w:w="3600"/>
          </w:tcPr>
          <w:p>
            <w:pPr>
              <w:spacing w:after="0" w:before="0" w:line="240" w:lineRule="auto"/>
              <w:jc w:val="left"/>
            </w:pPr>
            <w:r>
              <w:t>Specialized rotary applications</w:t>
            </w:r>
          </w:p>
        </w:tc>
      </w:tr>
      <w:tr>
        <w:tc>
          <w:tcPr>
            <w:tcW w:type="dxa" w:w="3600"/>
          </w:tcPr>
          <w:p>
            <w:pPr>
              <w:spacing w:after="0" w:before="0" w:line="240" w:lineRule="auto"/>
              <w:jc w:val="left"/>
            </w:pPr>
            <w:r>
              <w:t>Hydraulic motor</w:t>
            </w:r>
          </w:p>
        </w:tc>
        <w:tc>
          <w:tcPr>
            <w:tcW w:type="dxa" w:w="3600"/>
          </w:tcPr>
          <w:p>
            <w:pPr>
              <w:spacing w:after="0" w:before="0" w:line="240" w:lineRule="auto"/>
              <w:jc w:val="left"/>
            </w:pPr>
            <w:r>
              <w:t>Pressurized hydraulic fluid</w:t>
            </w:r>
          </w:p>
        </w:tc>
        <w:tc>
          <w:tcPr>
            <w:tcW w:type="dxa" w:w="3600"/>
          </w:tcPr>
          <w:p>
            <w:pPr>
              <w:spacing w:after="0" w:before="0" w:line="240" w:lineRule="auto"/>
              <w:jc w:val="left"/>
            </w:pPr>
            <w:r>
              <w:t>High-torque rotary applications</w:t>
            </w:r>
          </w:p>
        </w:tc>
      </w:tr>
      <w:tr>
        <w:tc>
          <w:tcPr>
            <w:tcW w:type="dxa" w:w="3600"/>
          </w:tcPr>
          <w:p>
            <w:pPr>
              <w:spacing w:after="0" w:before="0" w:line="240" w:lineRule="auto"/>
              <w:jc w:val="left"/>
            </w:pPr>
            <w:r>
              <w:t>Solenoid actuator</w:t>
            </w:r>
          </w:p>
        </w:tc>
        <w:tc>
          <w:tcPr>
            <w:tcW w:type="dxa" w:w="3600"/>
          </w:tcPr>
          <w:p>
            <w:pPr>
              <w:spacing w:after="0" w:before="0" w:line="240" w:lineRule="auto"/>
              <w:jc w:val="left"/>
            </w:pPr>
            <w:r>
              <w:t>Electromagnetic force</w:t>
            </w:r>
          </w:p>
        </w:tc>
        <w:tc>
          <w:tcPr>
            <w:tcW w:type="dxa" w:w="3600"/>
          </w:tcPr>
          <w:p>
            <w:pPr>
              <w:spacing w:after="0" w:before="0" w:line="240" w:lineRule="auto"/>
              <w:jc w:val="left"/>
            </w:pPr>
            <w:r>
              <w:t>Valve operation, latching, switching</w:t>
            </w:r>
          </w:p>
        </w:tc>
      </w:tr>
      <w:tr>
        <w:tc>
          <w:tcPr>
            <w:tcW w:type="dxa" w:w="3600"/>
          </w:tcPr>
          <w:p>
            <w:pPr>
              <w:spacing w:after="0" w:before="0" w:line="240" w:lineRule="auto"/>
              <w:jc w:val="left"/>
            </w:pPr>
            <w:r>
              <w:t>Electric linear actuator</w:t>
            </w:r>
          </w:p>
        </w:tc>
        <w:tc>
          <w:tcPr>
            <w:tcW w:type="dxa" w:w="3600"/>
          </w:tcPr>
          <w:p>
            <w:pPr>
              <w:spacing w:after="0" w:before="0" w:line="240" w:lineRule="auto"/>
              <w:jc w:val="left"/>
            </w:pPr>
            <w:r>
              <w:t>Motor and mechanical transmission</w:t>
            </w:r>
          </w:p>
        </w:tc>
        <w:tc>
          <w:tcPr>
            <w:tcW w:type="dxa" w:w="3600"/>
          </w:tcPr>
          <w:p>
            <w:pPr>
              <w:spacing w:after="0" w:before="0" w:line="240" w:lineRule="auto"/>
              <w:jc w:val="left"/>
            </w:pPr>
            <w:r>
              <w:t>Positioning, adjustment, lifting</w:t>
            </w:r>
          </w:p>
        </w:tc>
      </w:tr>
      <w:tr>
        <w:tc>
          <w:tcPr>
            <w:tcW w:type="dxa" w:w="3600"/>
          </w:tcPr>
          <w:p>
            <w:pPr>
              <w:spacing w:after="0" w:before="0" w:line="240" w:lineRule="auto"/>
              <w:jc w:val="left"/>
            </w:pPr>
            <w:r>
              <w:t>Control valve actuator</w:t>
            </w:r>
          </w:p>
        </w:tc>
        <w:tc>
          <w:tcPr>
            <w:tcW w:type="dxa" w:w="3600"/>
          </w:tcPr>
          <w:p>
            <w:pPr>
              <w:spacing w:after="0" w:before="0" w:line="240" w:lineRule="auto"/>
              <w:jc w:val="left"/>
            </w:pPr>
            <w:r>
              <w:t>Pneumatic, electric, or hydraulic power</w:t>
            </w:r>
          </w:p>
        </w:tc>
        <w:tc>
          <w:tcPr>
            <w:tcW w:type="dxa" w:w="3600"/>
          </w:tcPr>
          <w:p>
            <w:pPr>
              <w:spacing w:after="0" w:before="0" w:line="240" w:lineRule="auto"/>
              <w:jc w:val="left"/>
            </w:pPr>
            <w:r>
              <w:t>Flow and pressure regulation</w:t>
            </w:r>
          </w:p>
        </w:tc>
      </w:tr>
      <w:tr>
        <w:tc>
          <w:tcPr>
            <w:tcW w:type="dxa" w:w="3600"/>
          </w:tcPr>
          <w:p>
            <w:pPr>
              <w:spacing w:after="0" w:before="0" w:line="240" w:lineRule="auto"/>
              <w:jc w:val="left"/>
            </w:pPr>
            <w:r>
              <w:t>Electromagnetic brake</w:t>
            </w:r>
          </w:p>
        </w:tc>
        <w:tc>
          <w:tcPr>
            <w:tcW w:type="dxa" w:w="3600"/>
          </w:tcPr>
          <w:p>
            <w:pPr>
              <w:spacing w:after="0" w:before="0" w:line="240" w:lineRule="auto"/>
              <w:jc w:val="left"/>
            </w:pPr>
            <w:r>
              <w:t>Electromagnetic force</w:t>
            </w:r>
          </w:p>
        </w:tc>
        <w:tc>
          <w:tcPr>
            <w:tcW w:type="dxa" w:w="3600"/>
          </w:tcPr>
          <w:p>
            <w:pPr>
              <w:spacing w:after="0" w:before="0" w:line="240" w:lineRule="auto"/>
              <w:jc w:val="left"/>
            </w:pPr>
            <w:r>
              <w:t>Holding or controlling motion</w:t>
            </w:r>
          </w:p>
        </w:tc>
      </w:tr>
      <w:tr>
        <w:tc>
          <w:tcPr>
            <w:tcW w:type="dxa" w:w="3600"/>
          </w:tcPr>
          <w:p>
            <w:pPr>
              <w:spacing w:after="0" w:before="0" w:line="240" w:lineRule="auto"/>
              <w:jc w:val="left"/>
            </w:pPr>
            <w:r>
              <w:t>Robot joint actuator</w:t>
            </w:r>
          </w:p>
        </w:tc>
        <w:tc>
          <w:tcPr>
            <w:tcW w:type="dxa" w:w="3600"/>
          </w:tcPr>
          <w:p>
            <w:pPr>
              <w:spacing w:after="0" w:before="0" w:line="240" w:lineRule="auto"/>
              <w:jc w:val="left"/>
            </w:pPr>
            <w:r>
              <w:t>Electric servo system or another specified drive technology</w:t>
            </w:r>
          </w:p>
        </w:tc>
        <w:tc>
          <w:tcPr>
            <w:tcW w:type="dxa" w:w="3600"/>
          </w:tcPr>
          <w:p>
            <w:pPr>
              <w:spacing w:after="0" w:before="0" w:line="240" w:lineRule="auto"/>
              <w:jc w:val="left"/>
            </w:pPr>
            <w:r>
              <w:t>Robot-axis motion</w:t>
            </w:r>
          </w:p>
        </w:tc>
      </w:tr>
      <w:tr>
        <w:tc>
          <w:tcPr>
            <w:tcW w:type="dxa" w:w="3600"/>
          </w:tcPr>
          <w:p>
            <w:pPr>
              <w:spacing w:after="0" w:before="0" w:line="240" w:lineRule="auto"/>
              <w:jc w:val="left"/>
            </w:pPr>
            <w:r>
              <w:t>Gripper actuator</w:t>
            </w:r>
          </w:p>
        </w:tc>
        <w:tc>
          <w:tcPr>
            <w:tcW w:type="dxa" w:w="3600"/>
          </w:tcPr>
          <w:p>
            <w:pPr>
              <w:spacing w:after="0" w:before="0" w:line="240" w:lineRule="auto"/>
              <w:jc w:val="left"/>
            </w:pPr>
            <w:r>
              <w:t>Pneumatic, electric, or hydraulic</w:t>
            </w:r>
          </w:p>
        </w:tc>
        <w:tc>
          <w:tcPr>
            <w:tcW w:type="dxa" w:w="3600"/>
          </w:tcPr>
          <w:p>
            <w:pPr>
              <w:spacing w:after="0" w:before="0" w:line="240" w:lineRule="auto"/>
              <w:jc w:val="left"/>
            </w:pPr>
            <w:r>
              <w:t>Part gripping and handling</w:t>
            </w:r>
          </w:p>
        </w:tc>
      </w:tr>
    </w:tbl>
    <w:p/>
    <w:p>
      <w:r>
        <w:t>The correct actuator depends on the required force or torque, travel, speed, accuracy, duty cycle, environmental conditions, available energy, control method, and safety requirements.</w:t>
      </w:r>
    </w:p>
    <w:p>
      <w:pPr>
        <w:pStyle w:val="Heading2"/>
      </w:pPr>
      <w:r>
        <w:t>5. Fundamental Actuator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Stroke</w:t>
            </w:r>
          </w:p>
        </w:tc>
        <w:tc>
          <w:tcPr>
            <w:tcW w:type="dxa" w:w="5400"/>
          </w:tcPr>
          <w:p>
            <w:pPr>
              <w:spacing w:after="0" w:before="0" w:line="240" w:lineRule="auto"/>
              <w:jc w:val="left"/>
            </w:pPr>
            <w:r>
              <w:t>Linear distance an actuator can travel</w:t>
            </w:r>
          </w:p>
        </w:tc>
      </w:tr>
      <w:tr>
        <w:tc>
          <w:tcPr>
            <w:tcW w:type="dxa" w:w="5400"/>
          </w:tcPr>
          <w:p>
            <w:pPr>
              <w:spacing w:after="0" w:before="0" w:line="240" w:lineRule="auto"/>
              <w:jc w:val="left"/>
            </w:pPr>
            <w:r>
              <w:t>Travel</w:t>
            </w:r>
          </w:p>
        </w:tc>
        <w:tc>
          <w:tcPr>
            <w:tcW w:type="dxa" w:w="5400"/>
          </w:tcPr>
          <w:p>
            <w:pPr>
              <w:spacing w:after="0" w:before="0" w:line="240" w:lineRule="auto"/>
              <w:jc w:val="left"/>
            </w:pPr>
            <w:r>
              <w:t>Distance or angular movement between positions</w:t>
            </w:r>
          </w:p>
        </w:tc>
      </w:tr>
      <w:tr>
        <w:tc>
          <w:tcPr>
            <w:tcW w:type="dxa" w:w="5400"/>
          </w:tcPr>
          <w:p>
            <w:pPr>
              <w:spacing w:after="0" w:before="0" w:line="240" w:lineRule="auto"/>
              <w:jc w:val="left"/>
            </w:pPr>
            <w:r>
              <w:t>Force</w:t>
            </w:r>
          </w:p>
        </w:tc>
        <w:tc>
          <w:tcPr>
            <w:tcW w:type="dxa" w:w="5400"/>
          </w:tcPr>
          <w:p>
            <w:pPr>
              <w:spacing w:after="0" w:before="0" w:line="240" w:lineRule="auto"/>
              <w:jc w:val="left"/>
            </w:pPr>
            <w:r>
              <w:t>Linear push or pull produced by an actuator</w:t>
            </w:r>
          </w:p>
        </w:tc>
      </w:tr>
      <w:tr>
        <w:tc>
          <w:tcPr>
            <w:tcW w:type="dxa" w:w="5400"/>
          </w:tcPr>
          <w:p>
            <w:pPr>
              <w:spacing w:after="0" w:before="0" w:line="240" w:lineRule="auto"/>
              <w:jc w:val="left"/>
            </w:pPr>
            <w:r>
              <w:t>Torque</w:t>
            </w:r>
          </w:p>
        </w:tc>
        <w:tc>
          <w:tcPr>
            <w:tcW w:type="dxa" w:w="5400"/>
          </w:tcPr>
          <w:p>
            <w:pPr>
              <w:spacing w:after="0" w:before="0" w:line="240" w:lineRule="auto"/>
              <w:jc w:val="left"/>
            </w:pPr>
            <w:r>
              <w:t>Rotational turning effect</w:t>
            </w:r>
          </w:p>
        </w:tc>
      </w:tr>
      <w:tr>
        <w:tc>
          <w:tcPr>
            <w:tcW w:type="dxa" w:w="5400"/>
          </w:tcPr>
          <w:p>
            <w:pPr>
              <w:spacing w:after="0" w:before="0" w:line="240" w:lineRule="auto"/>
              <w:jc w:val="left"/>
            </w:pPr>
            <w:r>
              <w:t>Speed</w:t>
            </w:r>
          </w:p>
        </w:tc>
        <w:tc>
          <w:tcPr>
            <w:tcW w:type="dxa" w:w="5400"/>
          </w:tcPr>
          <w:p>
            <w:pPr>
              <w:spacing w:after="0" w:before="0" w:line="240" w:lineRule="auto"/>
              <w:jc w:val="left"/>
            </w:pPr>
            <w:r>
              <w:t>Rate of linear or rotational movement</w:t>
            </w:r>
          </w:p>
        </w:tc>
      </w:tr>
      <w:tr>
        <w:tc>
          <w:tcPr>
            <w:tcW w:type="dxa" w:w="5400"/>
          </w:tcPr>
          <w:p>
            <w:pPr>
              <w:spacing w:after="0" w:before="0" w:line="240" w:lineRule="auto"/>
              <w:jc w:val="left"/>
            </w:pPr>
            <w:r>
              <w:t>Acceleration</w:t>
            </w:r>
          </w:p>
        </w:tc>
        <w:tc>
          <w:tcPr>
            <w:tcW w:type="dxa" w:w="5400"/>
          </w:tcPr>
          <w:p>
            <w:pPr>
              <w:spacing w:after="0" w:before="0" w:line="240" w:lineRule="auto"/>
              <w:jc w:val="left"/>
            </w:pPr>
            <w:r>
              <w:t>Rate of change of velocity</w:t>
            </w:r>
          </w:p>
        </w:tc>
      </w:tr>
      <w:tr>
        <w:tc>
          <w:tcPr>
            <w:tcW w:type="dxa" w:w="5400"/>
          </w:tcPr>
          <w:p>
            <w:pPr>
              <w:spacing w:after="0" w:before="0" w:line="240" w:lineRule="auto"/>
              <w:jc w:val="left"/>
            </w:pPr>
            <w:r>
              <w:t>Duty cycle</w:t>
            </w:r>
          </w:p>
        </w:tc>
        <w:tc>
          <w:tcPr>
            <w:tcW w:type="dxa" w:w="5400"/>
          </w:tcPr>
          <w:p>
            <w:pPr>
              <w:spacing w:after="0" w:before="0" w:line="240" w:lineRule="auto"/>
              <w:jc w:val="left"/>
            </w:pPr>
            <w:r>
              <w:t>Pattern or proportion of operating time relative to the specified duty definition</w:t>
            </w:r>
          </w:p>
        </w:tc>
      </w:tr>
      <w:tr>
        <w:tc>
          <w:tcPr>
            <w:tcW w:type="dxa" w:w="5400"/>
          </w:tcPr>
          <w:p>
            <w:pPr>
              <w:spacing w:after="0" w:before="0" w:line="240" w:lineRule="auto"/>
              <w:jc w:val="left"/>
            </w:pPr>
            <w:r>
              <w:t>Load</w:t>
            </w:r>
          </w:p>
        </w:tc>
        <w:tc>
          <w:tcPr>
            <w:tcW w:type="dxa" w:w="5400"/>
          </w:tcPr>
          <w:p>
            <w:pPr>
              <w:spacing w:after="0" w:before="0" w:line="240" w:lineRule="auto"/>
              <w:jc w:val="left"/>
            </w:pPr>
            <w:r>
              <w:t>Mechanical or process resistance experienced by the actuator</w:t>
            </w:r>
          </w:p>
        </w:tc>
      </w:tr>
      <w:tr>
        <w:tc>
          <w:tcPr>
            <w:tcW w:type="dxa" w:w="5400"/>
          </w:tcPr>
          <w:p>
            <w:pPr>
              <w:spacing w:after="0" w:before="0" w:line="240" w:lineRule="auto"/>
              <w:jc w:val="left"/>
            </w:pPr>
            <w:r>
              <w:t>Rated load</w:t>
            </w:r>
          </w:p>
        </w:tc>
        <w:tc>
          <w:tcPr>
            <w:tcW w:type="dxa" w:w="5400"/>
          </w:tcPr>
          <w:p>
            <w:pPr>
              <w:spacing w:after="0" w:before="0" w:line="240" w:lineRule="auto"/>
              <w:jc w:val="left"/>
            </w:pPr>
            <w:r>
              <w:t>Load the device is specified to handle under defined conditions</w:t>
            </w:r>
          </w:p>
        </w:tc>
      </w:tr>
      <w:tr>
        <w:tc>
          <w:tcPr>
            <w:tcW w:type="dxa" w:w="5400"/>
          </w:tcPr>
          <w:p>
            <w:pPr>
              <w:spacing w:after="0" w:before="0" w:line="240" w:lineRule="auto"/>
              <w:jc w:val="left"/>
            </w:pPr>
            <w:r>
              <w:t>Holding force</w:t>
            </w:r>
          </w:p>
        </w:tc>
        <w:tc>
          <w:tcPr>
            <w:tcW w:type="dxa" w:w="5400"/>
          </w:tcPr>
          <w:p>
            <w:pPr>
              <w:spacing w:after="0" w:before="0" w:line="240" w:lineRule="auto"/>
              <w:jc w:val="left"/>
            </w:pPr>
            <w:r>
              <w:t>Force available to resist movement while holding a position</w:t>
            </w:r>
          </w:p>
        </w:tc>
      </w:tr>
      <w:tr>
        <w:tc>
          <w:tcPr>
            <w:tcW w:type="dxa" w:w="5400"/>
          </w:tcPr>
          <w:p>
            <w:pPr>
              <w:spacing w:after="0" w:before="0" w:line="240" w:lineRule="auto"/>
              <w:jc w:val="left"/>
            </w:pPr>
            <w:r>
              <w:t>Holding torque</w:t>
            </w:r>
          </w:p>
        </w:tc>
        <w:tc>
          <w:tcPr>
            <w:tcW w:type="dxa" w:w="5400"/>
          </w:tcPr>
          <w:p>
            <w:pPr>
              <w:spacing w:after="0" w:before="0" w:line="240" w:lineRule="auto"/>
              <w:jc w:val="left"/>
            </w:pPr>
            <w:r>
              <w:t>Torque available to resist rotation</w:t>
            </w:r>
          </w:p>
        </w:tc>
      </w:tr>
      <w:tr>
        <w:tc>
          <w:tcPr>
            <w:tcW w:type="dxa" w:w="5400"/>
          </w:tcPr>
          <w:p>
            <w:pPr>
              <w:spacing w:after="0" w:before="0" w:line="240" w:lineRule="auto"/>
              <w:jc w:val="left"/>
            </w:pPr>
            <w:r>
              <w:t>Backlash</w:t>
            </w:r>
          </w:p>
        </w:tc>
        <w:tc>
          <w:tcPr>
            <w:tcW w:type="dxa" w:w="5400"/>
          </w:tcPr>
          <w:p>
            <w:pPr>
              <w:spacing w:after="0" w:before="0" w:line="240" w:lineRule="auto"/>
              <w:jc w:val="left"/>
            </w:pPr>
            <w:r>
              <w:t>Lost motion caused by clearance in a mechanical transmission</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Ability to return to or reproduce a position consistently</w:t>
            </w:r>
          </w:p>
        </w:tc>
      </w:tr>
      <w:tr>
        <w:tc>
          <w:tcPr>
            <w:tcW w:type="dxa" w:w="5400"/>
          </w:tcPr>
          <w:p>
            <w:pPr>
              <w:spacing w:after="0" w:before="0" w:line="240" w:lineRule="auto"/>
              <w:jc w:val="left"/>
            </w:pPr>
            <w:r>
              <w:t>Positioning accuracy</w:t>
            </w:r>
          </w:p>
        </w:tc>
        <w:tc>
          <w:tcPr>
            <w:tcW w:type="dxa" w:w="5400"/>
          </w:tcPr>
          <w:p>
            <w:pPr>
              <w:spacing w:after="0" w:before="0" w:line="240" w:lineRule="auto"/>
              <w:jc w:val="left"/>
            </w:pPr>
            <w:r>
              <w:t>Closeness of the achieved position to the commanded or reference position</w:t>
            </w:r>
          </w:p>
        </w:tc>
      </w:tr>
      <w:tr>
        <w:tc>
          <w:tcPr>
            <w:tcW w:type="dxa" w:w="5400"/>
          </w:tcPr>
          <w:p>
            <w:pPr>
              <w:spacing w:after="0" w:before="0" w:line="240" w:lineRule="auto"/>
              <w:jc w:val="left"/>
            </w:pPr>
            <w:r>
              <w:t>Response time</w:t>
            </w:r>
          </w:p>
        </w:tc>
        <w:tc>
          <w:tcPr>
            <w:tcW w:type="dxa" w:w="5400"/>
          </w:tcPr>
          <w:p>
            <w:pPr>
              <w:spacing w:after="0" w:before="0" w:line="240" w:lineRule="auto"/>
              <w:jc w:val="left"/>
            </w:pPr>
            <w:r>
              <w:t>Time required to respond to a command or change</w:t>
            </w:r>
          </w:p>
        </w:tc>
      </w:tr>
      <w:tr>
        <w:tc>
          <w:tcPr>
            <w:tcW w:type="dxa" w:w="5400"/>
          </w:tcPr>
          <w:p>
            <w:pPr>
              <w:spacing w:after="0" w:before="0" w:line="240" w:lineRule="auto"/>
              <w:jc w:val="left"/>
            </w:pPr>
            <w:r>
              <w:t>End position</w:t>
            </w:r>
          </w:p>
        </w:tc>
        <w:tc>
          <w:tcPr>
            <w:tcW w:type="dxa" w:w="5400"/>
          </w:tcPr>
          <w:p>
            <w:pPr>
              <w:spacing w:after="0" w:before="0" w:line="240" w:lineRule="auto"/>
              <w:jc w:val="left"/>
            </w:pPr>
            <w:r>
              <w:t>Defined endpoint of actuator travel</w:t>
            </w:r>
          </w:p>
        </w:tc>
      </w:tr>
      <w:tr>
        <w:tc>
          <w:tcPr>
            <w:tcW w:type="dxa" w:w="5400"/>
          </w:tcPr>
          <w:p>
            <w:pPr>
              <w:spacing w:after="0" w:before="0" w:line="240" w:lineRule="auto"/>
              <w:jc w:val="left"/>
            </w:pPr>
            <w:r>
              <w:t>Limit switch</w:t>
            </w:r>
          </w:p>
        </w:tc>
        <w:tc>
          <w:tcPr>
            <w:tcW w:type="dxa" w:w="5400"/>
          </w:tcPr>
          <w:p>
            <w:pPr>
              <w:spacing w:after="0" w:before="0" w:line="240" w:lineRule="auto"/>
              <w:jc w:val="left"/>
            </w:pPr>
            <w:r>
              <w:t>Device that detects a specified position or travel limit</w:t>
            </w:r>
          </w:p>
        </w:tc>
      </w:tr>
      <w:tr>
        <w:tc>
          <w:tcPr>
            <w:tcW w:type="dxa" w:w="5400"/>
          </w:tcPr>
          <w:p>
            <w:pPr>
              <w:spacing w:after="0" w:before="0" w:line="240" w:lineRule="auto"/>
              <w:jc w:val="left"/>
            </w:pPr>
            <w:r>
              <w:t>Interlock</w:t>
            </w:r>
          </w:p>
        </w:tc>
        <w:tc>
          <w:tcPr>
            <w:tcW w:type="dxa" w:w="5400"/>
          </w:tcPr>
          <w:p>
            <w:pPr>
              <w:spacing w:after="0" w:before="0" w:line="240" w:lineRule="auto"/>
              <w:jc w:val="left"/>
            </w:pPr>
            <w:r>
              <w:t>Condition that permits or prevents an action</w:t>
            </w:r>
          </w:p>
        </w:tc>
      </w:tr>
      <w:tr>
        <w:tc>
          <w:tcPr>
            <w:tcW w:type="dxa" w:w="5400"/>
          </w:tcPr>
          <w:p>
            <w:pPr>
              <w:spacing w:after="0" w:before="0" w:line="240" w:lineRule="auto"/>
              <w:jc w:val="left"/>
            </w:pPr>
            <w:r>
              <w:t>Permissive</w:t>
            </w:r>
          </w:p>
        </w:tc>
        <w:tc>
          <w:tcPr>
            <w:tcW w:type="dxa" w:w="5400"/>
          </w:tcPr>
          <w:p>
            <w:pPr>
              <w:spacing w:after="0" w:before="0" w:line="240" w:lineRule="auto"/>
              <w:jc w:val="left"/>
            </w:pPr>
            <w:r>
              <w:t>Required condition that must be satisfied before an operation is allowed</w:t>
            </w:r>
          </w:p>
        </w:tc>
      </w:tr>
      <w:tr>
        <w:tc>
          <w:tcPr>
            <w:tcW w:type="dxa" w:w="5400"/>
          </w:tcPr>
          <w:p>
            <w:pPr>
              <w:spacing w:after="0" w:before="0" w:line="240" w:lineRule="auto"/>
              <w:jc w:val="left"/>
            </w:pPr>
            <w:r>
              <w:t>Fail-safe state</w:t>
            </w:r>
          </w:p>
        </w:tc>
        <w:tc>
          <w:tcPr>
            <w:tcW w:type="dxa" w:w="5400"/>
          </w:tcPr>
          <w:p>
            <w:pPr>
              <w:spacing w:after="0" w:before="0" w:line="240" w:lineRule="auto"/>
              <w:jc w:val="left"/>
            </w:pPr>
            <w:r>
              <w:t>State selected by the safety design for a specified fault or hazardous condition</w:t>
            </w:r>
          </w:p>
        </w:tc>
      </w:tr>
      <w:tr>
        <w:tc>
          <w:tcPr>
            <w:tcW w:type="dxa" w:w="5400"/>
          </w:tcPr>
          <w:p>
            <w:pPr>
              <w:spacing w:after="0" w:before="0" w:line="240" w:lineRule="auto"/>
              <w:jc w:val="left"/>
            </w:pPr>
            <w:r>
              <w:t>Regeneration</w:t>
            </w:r>
          </w:p>
        </w:tc>
        <w:tc>
          <w:tcPr>
            <w:tcW w:type="dxa" w:w="5400"/>
          </w:tcPr>
          <w:p>
            <w:pPr>
              <w:spacing w:after="0" w:before="0" w:line="240" w:lineRule="auto"/>
              <w:jc w:val="left"/>
            </w:pPr>
            <w:r>
              <w:t>Return of energy from a moving load or motor to the drive or energy system</w:t>
            </w:r>
          </w:p>
        </w:tc>
      </w:tr>
      <w:tr>
        <w:tc>
          <w:tcPr>
            <w:tcW w:type="dxa" w:w="5400"/>
          </w:tcPr>
          <w:p>
            <w:pPr>
              <w:spacing w:after="0" w:before="0" w:line="240" w:lineRule="auto"/>
              <w:jc w:val="left"/>
            </w:pPr>
            <w:r>
              <w:t>Stall</w:t>
            </w:r>
          </w:p>
        </w:tc>
        <w:tc>
          <w:tcPr>
            <w:tcW w:type="dxa" w:w="5400"/>
          </w:tcPr>
          <w:p>
            <w:pPr>
              <w:spacing w:after="0" w:before="0" w:line="240" w:lineRule="auto"/>
              <w:jc w:val="left"/>
            </w:pPr>
            <w:r>
              <w:t>Condition in which commanded motion cannot be achieved, or the motor stops under load, depending on the device</w:t>
            </w:r>
          </w:p>
        </w:tc>
      </w:tr>
      <w:tr>
        <w:tc>
          <w:tcPr>
            <w:tcW w:type="dxa" w:w="5400"/>
          </w:tcPr>
          <w:p>
            <w:pPr>
              <w:spacing w:after="0" w:before="0" w:line="240" w:lineRule="auto"/>
              <w:jc w:val="left"/>
            </w:pPr>
            <w:r>
              <w:t>Overtravel</w:t>
            </w:r>
          </w:p>
        </w:tc>
        <w:tc>
          <w:tcPr>
            <w:tcW w:type="dxa" w:w="5400"/>
          </w:tcPr>
          <w:p>
            <w:pPr>
              <w:spacing w:after="0" w:before="0" w:line="240" w:lineRule="auto"/>
              <w:jc w:val="left"/>
            </w:pPr>
            <w:r>
              <w:t>Movement beyond an intended or permitted travel boundary</w:t>
            </w:r>
          </w:p>
        </w:tc>
      </w:tr>
    </w:tbl>
    <w:p/>
    <w:p>
      <w:r>
        <w:t>These terms must be used precisely. A cylinder reaching its end position does not necessarily prove that it has generated enough clamping force. Similarly, a servo reaching a commanded position does not prove that the attached tooling is mechanically secure.</w:t>
      </w:r>
    </w:p>
    <w:p>
      <w:pPr>
        <w:pStyle w:val="Heading2"/>
      </w:pPr>
      <w:r>
        <w:t>6. Electric Motors as Actuators</w:t>
      </w:r>
    </w:p>
    <w:p>
      <w:r>
        <w:t>Electric motors convert electrical energy into mechanical rotation. They are among the most common industrial actuators.</w:t>
      </w:r>
    </w:p>
    <w:p>
      <w:pPr>
        <w:pStyle w:val="Heading3"/>
      </w:pPr>
      <w:r>
        <w:t>6.1 Common motor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Motor type</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Common applications</w:t>
            </w:r>
          </w:p>
        </w:tc>
      </w:tr>
      <w:tr>
        <w:tc>
          <w:tcPr>
            <w:tcW w:type="dxa" w:w="3600"/>
          </w:tcPr>
          <w:p>
            <w:pPr>
              <w:spacing w:after="0" w:before="0" w:line="240" w:lineRule="auto"/>
              <w:jc w:val="left"/>
            </w:pPr>
            <w:r>
              <w:t>Three-phase induction motor</w:t>
            </w:r>
          </w:p>
        </w:tc>
        <w:tc>
          <w:tcPr>
            <w:tcW w:type="dxa" w:w="3600"/>
          </w:tcPr>
          <w:p>
            <w:pPr>
              <w:spacing w:after="0" w:before="0" w:line="240" w:lineRule="auto"/>
              <w:jc w:val="left"/>
            </w:pPr>
            <w:r>
              <w:t>Robust, economical, widely used</w:t>
            </w:r>
          </w:p>
        </w:tc>
        <w:tc>
          <w:tcPr>
            <w:tcW w:type="dxa" w:w="3600"/>
          </w:tcPr>
          <w:p>
            <w:pPr>
              <w:spacing w:after="0" w:before="0" w:line="240" w:lineRule="auto"/>
              <w:jc w:val="left"/>
            </w:pPr>
            <w:r>
              <w:t>Conveyors, pumps, fans</w:t>
            </w:r>
          </w:p>
        </w:tc>
      </w:tr>
      <w:tr>
        <w:tc>
          <w:tcPr>
            <w:tcW w:type="dxa" w:w="3600"/>
          </w:tcPr>
          <w:p>
            <w:pPr>
              <w:spacing w:after="0" w:before="0" w:line="240" w:lineRule="auto"/>
              <w:jc w:val="left"/>
            </w:pPr>
            <w:r>
              <w:t>Synchronous motor</w:t>
            </w:r>
          </w:p>
        </w:tc>
        <w:tc>
          <w:tcPr>
            <w:tcW w:type="dxa" w:w="3600"/>
          </w:tcPr>
          <w:p>
            <w:pPr>
              <w:spacing w:after="0" w:before="0" w:line="240" w:lineRule="auto"/>
              <w:jc w:val="left"/>
            </w:pPr>
            <w:r>
              <w:t>Rotor speed is synchronized with the rotating magnetic field under normal synchronous operation</w:t>
            </w:r>
          </w:p>
        </w:tc>
        <w:tc>
          <w:tcPr>
            <w:tcW w:type="dxa" w:w="3600"/>
          </w:tcPr>
          <w:p>
            <w:pPr>
              <w:spacing w:after="0" w:before="0" w:line="240" w:lineRule="auto"/>
              <w:jc w:val="left"/>
            </w:pPr>
            <w:r>
              <w:t>Specialized industrial drives and high-performance systems</w:t>
            </w:r>
          </w:p>
        </w:tc>
      </w:tr>
      <w:tr>
        <w:tc>
          <w:tcPr>
            <w:tcW w:type="dxa" w:w="3600"/>
          </w:tcPr>
          <w:p>
            <w:pPr>
              <w:spacing w:after="0" w:before="0" w:line="240" w:lineRule="auto"/>
              <w:jc w:val="left"/>
            </w:pPr>
            <w:r>
              <w:t>Permanent-magnet servo motor</w:t>
            </w:r>
          </w:p>
        </w:tc>
        <w:tc>
          <w:tcPr>
            <w:tcW w:type="dxa" w:w="3600"/>
          </w:tcPr>
          <w:p>
            <w:pPr>
              <w:spacing w:after="0" w:before="0" w:line="240" w:lineRule="auto"/>
              <w:jc w:val="left"/>
            </w:pPr>
            <w:r>
              <w:t>Designed for controlled position, speed, and torque</w:t>
            </w:r>
          </w:p>
        </w:tc>
        <w:tc>
          <w:tcPr>
            <w:tcW w:type="dxa" w:w="3600"/>
          </w:tcPr>
          <w:p>
            <w:pPr>
              <w:spacing w:after="0" w:before="0" w:line="240" w:lineRule="auto"/>
              <w:jc w:val="left"/>
            </w:pPr>
            <w:r>
              <w:t>CNC machines, robots, precision positioning</w:t>
            </w:r>
          </w:p>
        </w:tc>
      </w:tr>
      <w:tr>
        <w:tc>
          <w:tcPr>
            <w:tcW w:type="dxa" w:w="3600"/>
          </w:tcPr>
          <w:p>
            <w:pPr>
              <w:spacing w:after="0" w:before="0" w:line="240" w:lineRule="auto"/>
              <w:jc w:val="left"/>
            </w:pPr>
            <w:r>
              <w:t>Stepper motor</w:t>
            </w:r>
          </w:p>
        </w:tc>
        <w:tc>
          <w:tcPr>
            <w:tcW w:type="dxa" w:w="3600"/>
          </w:tcPr>
          <w:p>
            <w:pPr>
              <w:spacing w:after="0" w:before="0" w:line="240" w:lineRule="auto"/>
              <w:jc w:val="left"/>
            </w:pPr>
            <w:r>
              <w:t>Produces incremental motion based on drive commands</w:t>
            </w:r>
          </w:p>
        </w:tc>
        <w:tc>
          <w:tcPr>
            <w:tcW w:type="dxa" w:w="3600"/>
          </w:tcPr>
          <w:p>
            <w:pPr>
              <w:spacing w:after="0" w:before="0" w:line="240" w:lineRule="auto"/>
              <w:jc w:val="left"/>
            </w:pPr>
            <w:r>
              <w:t>Indexing, light positioning applications</w:t>
            </w:r>
          </w:p>
        </w:tc>
      </w:tr>
      <w:tr>
        <w:tc>
          <w:tcPr>
            <w:tcW w:type="dxa" w:w="3600"/>
          </w:tcPr>
          <w:p>
            <w:pPr>
              <w:spacing w:after="0" w:before="0" w:line="240" w:lineRule="auto"/>
              <w:jc w:val="left"/>
            </w:pPr>
            <w:r>
              <w:t>DC motor</w:t>
            </w:r>
          </w:p>
        </w:tc>
        <w:tc>
          <w:tcPr>
            <w:tcW w:type="dxa" w:w="3600"/>
          </w:tcPr>
          <w:p>
            <w:pPr>
              <w:spacing w:after="0" w:before="0" w:line="240" w:lineRule="auto"/>
              <w:jc w:val="left"/>
            </w:pPr>
            <w:r>
              <w:t>Torque and speed controlled through DC electrical input and suitable drive circuitry</w:t>
            </w:r>
          </w:p>
        </w:tc>
        <w:tc>
          <w:tcPr>
            <w:tcW w:type="dxa" w:w="3600"/>
          </w:tcPr>
          <w:p>
            <w:pPr>
              <w:spacing w:after="0" w:before="0" w:line="240" w:lineRule="auto"/>
              <w:jc w:val="left"/>
            </w:pPr>
            <w:r>
              <w:t>Specialized industrial systems</w:t>
            </w:r>
          </w:p>
        </w:tc>
      </w:tr>
      <w:tr>
        <w:tc>
          <w:tcPr>
            <w:tcW w:type="dxa" w:w="3600"/>
          </w:tcPr>
          <w:p>
            <w:pPr>
              <w:spacing w:after="0" w:before="0" w:line="240" w:lineRule="auto"/>
              <w:jc w:val="left"/>
            </w:pPr>
            <w:r>
              <w:t>Linear motor</w:t>
            </w:r>
          </w:p>
        </w:tc>
        <w:tc>
          <w:tcPr>
            <w:tcW w:type="dxa" w:w="3600"/>
          </w:tcPr>
          <w:p>
            <w:pPr>
              <w:spacing w:after="0" w:before="0" w:line="240" w:lineRule="auto"/>
              <w:jc w:val="left"/>
            </w:pPr>
            <w:r>
              <w:t>Produces direct linear force and motion</w:t>
            </w:r>
          </w:p>
        </w:tc>
        <w:tc>
          <w:tcPr>
            <w:tcW w:type="dxa" w:w="3600"/>
          </w:tcPr>
          <w:p>
            <w:pPr>
              <w:spacing w:after="0" w:before="0" w:line="240" w:lineRule="auto"/>
              <w:jc w:val="left"/>
            </w:pPr>
            <w:r>
              <w:t>High-speed precision positioning</w:t>
            </w:r>
          </w:p>
        </w:tc>
      </w:tr>
    </w:tbl>
    <w:p/>
    <w:p>
      <w:r>
        <w:t>Motor selection must consider load inertia, torque requirements, speed range, starting behavior, duty cycle, cooling, mounting, and environmental conditions.</w:t>
      </w:r>
    </w:p>
    <w:p>
      <w:pPr>
        <w:pStyle w:val="Heading3"/>
      </w:pPr>
      <w:r>
        <w:t>6.2 Motor commissioning checks</w:t>
      </w:r>
    </w:p>
    <w:p>
      <w:pPr>
        <w:pStyle w:val="ListBullet"/>
      </w:pPr>
      <w:r>
        <w:t>Confirm motor nameplate information.</w:t>
      </w:r>
    </w:p>
    <w:p>
      <w:pPr>
        <w:pStyle w:val="ListBullet"/>
      </w:pPr>
      <w:r>
        <w:t>Verify rated voltage, current, frequency, speed, and connection arrangement.</w:t>
      </w:r>
    </w:p>
    <w:p>
      <w:pPr>
        <w:pStyle w:val="ListBullet"/>
      </w:pPr>
      <w:r>
        <w:t>Confirm the motor and drive or starter are compatible.</w:t>
      </w:r>
    </w:p>
    <w:p>
      <w:pPr>
        <w:pStyle w:val="ListBullet"/>
      </w:pPr>
      <w:r>
        <w:t>Verify protective earth and electrical connections.</w:t>
      </w:r>
    </w:p>
    <w:p>
      <w:pPr>
        <w:pStyle w:val="ListBullet"/>
      </w:pPr>
      <w:r>
        <w:t>Check mechanical mounting, coupling, alignment, and load condition.</w:t>
      </w:r>
    </w:p>
    <w:p>
      <w:pPr>
        <w:pStyle w:val="ListBullet"/>
      </w:pPr>
      <w:r>
        <w:t>Confirm rotation direction under an approved test procedure.</w:t>
      </w:r>
    </w:p>
    <w:p>
      <w:pPr>
        <w:pStyle w:val="ListBullet"/>
      </w:pPr>
      <w:r>
        <w:t>Verify protective devices and drive parameters.</w:t>
      </w:r>
    </w:p>
    <w:p>
      <w:pPr>
        <w:pStyle w:val="ListBullet"/>
      </w:pPr>
      <w:r>
        <w:t>Check acceleration and deceleration settings.</w:t>
      </w:r>
    </w:p>
    <w:p>
      <w:pPr>
        <w:pStyle w:val="ListBullet"/>
      </w:pPr>
      <w:r>
        <w:t>Confirm overload, thermal, and fault monitoring.</w:t>
      </w:r>
    </w:p>
    <w:p>
      <w:pPr>
        <w:pStyle w:val="ListBullet"/>
      </w:pPr>
      <w:r>
        <w:t>Verify feedback devices where fitted.</w:t>
      </w:r>
    </w:p>
    <w:p>
      <w:pPr>
        <w:pStyle w:val="ListBullet"/>
      </w:pPr>
      <w:r>
        <w:t>Observe noise, vibration, temperature, and current during operation.</w:t>
      </w:r>
    </w:p>
    <w:p>
      <w:r>
        <w:t>Never run a motor with a disconnected or unsafe load arrangement unless the manufacturer and approved procedure permit it. Some motors, gearboxes, and driven machines can be damaged by unloaded or uncoupled operation.</w:t>
      </w:r>
    </w:p>
    <w:p>
      <w:pPr>
        <w:pStyle w:val="Heading2"/>
      </w:pPr>
      <w:r>
        <w:t>7. Motor Contactors and Starters</w:t>
      </w:r>
    </w:p>
    <w:p>
      <w:r>
        <w:t>A contactor is an electrically controlled switching device used to connect or disconnect a power circuit. A motor starter commonly combines switching and motor-protection functions, depending on its design.</w:t>
      </w:r>
    </w:p>
    <w:p>
      <w:pPr>
        <w:pStyle w:val="Heading3"/>
      </w:pPr>
      <w:r>
        <w:t>7.1 Typical components</w:t>
      </w:r>
    </w:p>
    <w:p>
      <w:pPr>
        <w:pStyle w:val="ListBullet"/>
      </w:pPr>
      <w:r>
        <w:t>Contactor.</w:t>
      </w:r>
    </w:p>
    <w:p>
      <w:pPr>
        <w:pStyle w:val="ListBullet"/>
      </w:pPr>
      <w:r>
        <w:t>Overload relay or electronic motor protection device.</w:t>
      </w:r>
    </w:p>
    <w:p>
      <w:pPr>
        <w:pStyle w:val="ListBullet"/>
      </w:pPr>
      <w:r>
        <w:t>Short-circuit protective device.</w:t>
      </w:r>
    </w:p>
    <w:p>
      <w:pPr>
        <w:pStyle w:val="ListBullet"/>
      </w:pPr>
      <w:r>
        <w:t>Control circuit.</w:t>
      </w:r>
    </w:p>
    <w:p>
      <w:pPr>
        <w:pStyle w:val="ListBullet"/>
      </w:pPr>
      <w:r>
        <w:t>Auxiliary contacts.</w:t>
      </w:r>
    </w:p>
    <w:p>
      <w:pPr>
        <w:pStyle w:val="ListBullet"/>
      </w:pPr>
      <w:r>
        <w:t>Start and stop controls.</w:t>
      </w:r>
    </w:p>
    <w:p>
      <w:pPr>
        <w:pStyle w:val="ListBullet"/>
      </w:pPr>
      <w:r>
        <w:t>PLC output or interposing relay.</w:t>
      </w:r>
    </w:p>
    <w:p>
      <w:pPr>
        <w:pStyle w:val="ListBullet"/>
      </w:pPr>
      <w:r>
        <w:t>Motor and associated cabling.</w:t>
      </w:r>
    </w:p>
    <w:p>
      <w:pPr>
        <w:pStyle w:val="Heading3"/>
      </w:pPr>
      <w:r>
        <w:t>7.2 Commissioning checks</w:t>
      </w:r>
    </w:p>
    <w:p>
      <w:pPr>
        <w:tabs>
          <w:tab w:pos="403" w:val="left"/>
        </w:tabs>
        <w:spacing w:after="40" w:line="276" w:lineRule="auto"/>
        <w:ind w:left="403" w:hanging="403"/>
        <w:jc w:val="left"/>
      </w:pPr>
      <w:r>
        <w:rPr>
          <w:color w:val="1A2E4A"/>
        </w:rPr>
        <w:t>1.</w:t>
        <w:tab/>
      </w:r>
      <w:r>
        <w:t>Verify contactor and motor ratings.</w:t>
      </w:r>
    </w:p>
    <w:p>
      <w:pPr>
        <w:tabs>
          <w:tab w:pos="403" w:val="left"/>
        </w:tabs>
        <w:spacing w:after="40" w:line="276" w:lineRule="auto"/>
        <w:ind w:left="403" w:hanging="403"/>
        <w:jc w:val="left"/>
      </w:pPr>
      <w:r>
        <w:rPr>
          <w:color w:val="1A2E4A"/>
        </w:rPr>
        <w:t>2.</w:t>
        <w:tab/>
      </w:r>
      <w:r>
        <w:t>Confirm the coil voltage and control circuit.</w:t>
      </w:r>
    </w:p>
    <w:p>
      <w:pPr>
        <w:tabs>
          <w:tab w:pos="403" w:val="left"/>
        </w:tabs>
        <w:spacing w:after="40" w:line="276" w:lineRule="auto"/>
        <w:ind w:left="403" w:hanging="403"/>
        <w:jc w:val="left"/>
      </w:pPr>
      <w:r>
        <w:rPr>
          <w:color w:val="1A2E4A"/>
        </w:rPr>
        <w:t>3.</w:t>
        <w:tab/>
      </w:r>
      <w:r>
        <w:t>Check main power and control wiring against the drawings.</w:t>
      </w:r>
    </w:p>
    <w:p>
      <w:pPr>
        <w:tabs>
          <w:tab w:pos="403" w:val="left"/>
        </w:tabs>
        <w:spacing w:after="40" w:line="276" w:lineRule="auto"/>
        <w:ind w:left="403" w:hanging="403"/>
        <w:jc w:val="left"/>
      </w:pPr>
      <w:r>
        <w:rPr>
          <w:color w:val="1A2E4A"/>
        </w:rPr>
        <w:t>4.</w:t>
        <w:tab/>
      </w:r>
      <w:r>
        <w:t>Verify overload settings against approved motor and application requirements.</w:t>
      </w:r>
    </w:p>
    <w:p>
      <w:pPr>
        <w:tabs>
          <w:tab w:pos="403" w:val="left"/>
        </w:tabs>
        <w:spacing w:after="40" w:line="276" w:lineRule="auto"/>
        <w:ind w:left="403" w:hanging="403"/>
        <w:jc w:val="left"/>
      </w:pPr>
      <w:r>
        <w:rPr>
          <w:color w:val="1A2E4A"/>
        </w:rPr>
        <w:t>5.</w:t>
        <w:tab/>
      </w:r>
      <w:r>
        <w:t>Confirm protective devices and trip settings.</w:t>
      </w:r>
    </w:p>
    <w:p>
      <w:pPr>
        <w:tabs>
          <w:tab w:pos="403" w:val="left"/>
        </w:tabs>
        <w:spacing w:after="40" w:line="276" w:lineRule="auto"/>
        <w:ind w:left="403" w:hanging="403"/>
        <w:jc w:val="left"/>
      </w:pPr>
      <w:r>
        <w:rPr>
          <w:color w:val="1A2E4A"/>
        </w:rPr>
        <w:t>6.</w:t>
        <w:tab/>
      </w:r>
      <w:r>
        <w:t>Check auxiliary feedback contacts.</w:t>
      </w:r>
    </w:p>
    <w:p>
      <w:pPr>
        <w:tabs>
          <w:tab w:pos="403" w:val="left"/>
        </w:tabs>
        <w:spacing w:after="40" w:line="276" w:lineRule="auto"/>
        <w:ind w:left="403" w:hanging="403"/>
        <w:jc w:val="left"/>
      </w:pPr>
      <w:r>
        <w:rPr>
          <w:color w:val="1A2E4A"/>
        </w:rPr>
        <w:t>7.</w:t>
        <w:tab/>
      </w:r>
      <w:r>
        <w:t>Test the intended start and stop behavior.</w:t>
      </w:r>
    </w:p>
    <w:p>
      <w:pPr>
        <w:tabs>
          <w:tab w:pos="403" w:val="left"/>
        </w:tabs>
        <w:spacing w:after="40" w:line="276" w:lineRule="auto"/>
        <w:ind w:left="403" w:hanging="403"/>
        <w:jc w:val="left"/>
      </w:pPr>
      <w:r>
        <w:rPr>
          <w:color w:val="1A2E4A"/>
        </w:rPr>
        <w:t>8.</w:t>
        <w:tab/>
      </w:r>
      <w:r>
        <w:t>Verify rotation direction where safe and applicable.</w:t>
      </w:r>
    </w:p>
    <w:p>
      <w:pPr>
        <w:tabs>
          <w:tab w:pos="403" w:val="left"/>
        </w:tabs>
        <w:spacing w:after="40" w:line="276" w:lineRule="auto"/>
        <w:ind w:left="403" w:hanging="403"/>
        <w:jc w:val="left"/>
      </w:pPr>
      <w:r>
        <w:rPr>
          <w:color w:val="1A2E4A"/>
        </w:rPr>
        <w:t>9.</w:t>
        <w:tab/>
      </w:r>
      <w:r>
        <w:t>Confirm the required fault response.</w:t>
      </w:r>
    </w:p>
    <w:p>
      <w:pPr>
        <w:tabs>
          <w:tab w:pos="403" w:val="left"/>
        </w:tabs>
        <w:spacing w:after="40" w:line="276" w:lineRule="auto"/>
        <w:ind w:left="403" w:hanging="403"/>
        <w:jc w:val="left"/>
      </w:pPr>
      <w:r>
        <w:rPr>
          <w:color w:val="1A2E4A"/>
        </w:rPr>
        <w:t>10.</w:t>
        <w:tab/>
      </w:r>
      <w:r>
        <w:t>Record the test results.</w:t>
      </w:r>
    </w:p>
    <w:p>
      <w:r>
        <w:t>The motor overload setting must follow the motor nameplate, protection-device instructions, starting method, and applicable design requirements. It should not be guessed from the motor's physical size.</w:t>
      </w:r>
    </w:p>
    <w:p>
      <w:r>
        <w:t>A contactor's auxiliary contact can provide feedback that the contactor mechanism has changed state, but it does not independently prove that all main contacts are healthy or that the motor is rotating.</w:t>
      </w:r>
    </w:p>
    <w:p>
      <w:pPr>
        <w:pStyle w:val="Heading2"/>
      </w:pPr>
      <w:r>
        <w:t>8. Variable Frequency Drives as Actuator Interfaces</w:t>
      </w:r>
    </w:p>
    <w:p>
      <w:r>
        <w:t>A variable frequency drive (VFD) controls an AC motor by adjusting the electrical supply provided to it. Depending on the drive and motor, this can regulate speed, torque-related behavior, starting, stopping, and other operating functions.</w:t>
      </w:r>
    </w:p>
    <w:p>
      <w:r>
        <w:t>The VFD is an actuator interface and controller, while the motor is the device producing mechanical motion.</w:t>
      </w:r>
    </w:p>
    <w:p>
      <w:pPr>
        <w:pStyle w:val="Heading3"/>
      </w:pPr>
      <w:r>
        <w:t>8.1 Typical control arrangements</w:t>
      </w:r>
    </w:p>
    <w:p>
      <w:pPr>
        <w:pStyle w:val="ListBullet"/>
      </w:pPr>
      <w:r>
        <w:t>Start/stop through digital inputs.</w:t>
      </w:r>
    </w:p>
    <w:p>
      <w:pPr>
        <w:pStyle w:val="ListBullet"/>
      </w:pPr>
      <w:r>
        <w:t>Speed reference through 0–10 V.</w:t>
      </w:r>
    </w:p>
    <w:p>
      <w:pPr>
        <w:pStyle w:val="ListBullet"/>
      </w:pPr>
      <w:r>
        <w:t>Speed reference through 4–20 mA.</w:t>
      </w:r>
    </w:p>
    <w:p>
      <w:pPr>
        <w:pStyle w:val="ListBullet"/>
      </w:pPr>
      <w:r>
        <w:t>Start/stop and reference through industrial communication.</w:t>
      </w:r>
    </w:p>
    <w:p>
      <w:pPr>
        <w:pStyle w:val="ListBullet"/>
      </w:pPr>
      <w:r>
        <w:t>Closed-loop control using encoder or other feedback where supported.</w:t>
      </w:r>
    </w:p>
    <w:p>
      <w:pPr>
        <w:pStyle w:val="Heading3"/>
      </w:pPr>
      <w:r>
        <w:t>8.2 Essential commissioning parameters</w:t>
      </w:r>
    </w:p>
    <w:p>
      <w:pPr>
        <w:pStyle w:val="ListBullet"/>
      </w:pPr>
      <w:r>
        <w:t>Motor rated voltage.</w:t>
      </w:r>
    </w:p>
    <w:p>
      <w:pPr>
        <w:pStyle w:val="ListBullet"/>
      </w:pPr>
      <w:r>
        <w:t>Motor rated current.</w:t>
      </w:r>
    </w:p>
    <w:p>
      <w:pPr>
        <w:pStyle w:val="ListBullet"/>
      </w:pPr>
      <w:r>
        <w:t>Motor rated frequency.</w:t>
      </w:r>
    </w:p>
    <w:p>
      <w:pPr>
        <w:pStyle w:val="ListBullet"/>
      </w:pPr>
      <w:r>
        <w:t>Motor rated speed.</w:t>
      </w:r>
    </w:p>
    <w:p>
      <w:pPr>
        <w:pStyle w:val="ListBullet"/>
      </w:pPr>
      <w:r>
        <w:t>Motor connection.</w:t>
      </w:r>
    </w:p>
    <w:p>
      <w:pPr>
        <w:pStyle w:val="ListBullet"/>
      </w:pPr>
      <w:r>
        <w:t>Control mode.</w:t>
      </w:r>
    </w:p>
    <w:p>
      <w:pPr>
        <w:pStyle w:val="ListBullet"/>
      </w:pPr>
      <w:r>
        <w:t>Command source.</w:t>
      </w:r>
    </w:p>
    <w:p>
      <w:pPr>
        <w:pStyle w:val="ListBullet"/>
      </w:pPr>
      <w:r>
        <w:t>Speed-reference source.</w:t>
      </w:r>
    </w:p>
    <w:p>
      <w:pPr>
        <w:pStyle w:val="ListBullet"/>
      </w:pPr>
      <w:r>
        <w:t>Minimum and maximum speed.</w:t>
      </w:r>
    </w:p>
    <w:p>
      <w:pPr>
        <w:pStyle w:val="ListBullet"/>
      </w:pPr>
      <w:r>
        <w:t>Acceleration and deceleration times.</w:t>
      </w:r>
    </w:p>
    <w:p>
      <w:pPr>
        <w:pStyle w:val="ListBullet"/>
      </w:pPr>
      <w:r>
        <w:t>Current and torque limits.</w:t>
      </w:r>
    </w:p>
    <w:p>
      <w:pPr>
        <w:pStyle w:val="ListBullet"/>
      </w:pPr>
      <w:r>
        <w:t>Motor thermal protection.</w:t>
      </w:r>
    </w:p>
    <w:p>
      <w:pPr>
        <w:pStyle w:val="ListBullet"/>
      </w:pPr>
      <w:r>
        <w:t>Braking and regeneration configuration, where applicable.</w:t>
      </w:r>
    </w:p>
    <w:p>
      <w:pPr>
        <w:pStyle w:val="ListBullet"/>
      </w:pPr>
      <w:r>
        <w:t>Communication mapping and fault behavior.</w:t>
      </w:r>
    </w:p>
    <w:p>
      <w:pPr>
        <w:pStyle w:val="Heading3"/>
      </w:pPr>
      <w:r>
        <w:t>8.3 Direction and rotation verification</w:t>
      </w:r>
    </w:p>
    <w:p>
      <w:r>
        <w:t>A direction command and the resulting mechanical direction must be checked against the machine requirement.</w:t>
      </w:r>
    </w:p>
    <w:p>
      <w:r>
        <w:t>Before the test:</w:t>
      </w:r>
    </w:p>
    <w:p>
      <w:pPr>
        <w:pStyle w:val="ListBullet"/>
      </w:pPr>
      <w:r>
        <w:t>Confirm the machine can safely rotate.</w:t>
      </w:r>
    </w:p>
    <w:p>
      <w:pPr>
        <w:pStyle w:val="ListBullet"/>
      </w:pPr>
      <w:r>
        <w:t>Ensure the driven equipment is prepared for the test.</w:t>
      </w:r>
    </w:p>
    <w:p>
      <w:pPr>
        <w:pStyle w:val="ListBullet"/>
      </w:pPr>
      <w:r>
        <w:t>Verify that personnel are clear of moving parts.</w:t>
      </w:r>
    </w:p>
    <w:p>
      <w:pPr>
        <w:pStyle w:val="ListBullet"/>
      </w:pPr>
      <w:r>
        <w:t>Use the approved procedure and a permitted test speed.</w:t>
      </w:r>
    </w:p>
    <w:p>
      <w:pPr>
        <w:pStyle w:val="ListBullet"/>
      </w:pPr>
      <w:r>
        <w:t>Confirm the actual rotation direction and associated feedback.</w:t>
      </w:r>
    </w:p>
    <w:p>
      <w:r>
        <w:t>Do not change motor phase connections or drive parameters casually. Apply the manufacturer-approved procedure and ensure that the final configuration is recorded.</w:t>
      </w:r>
    </w:p>
    <w:p>
      <w:pPr>
        <w:pStyle w:val="Heading3"/>
      </w:pPr>
      <w:r>
        <w:t>8.4 VFD troubleshooting</w:t>
      </w:r>
    </w:p>
    <w:p>
      <w:r>
        <w:t>If a drive accepts a command but the motor does not run, check:</w:t>
      </w:r>
    </w:p>
    <w:p>
      <w:pPr>
        <w:pStyle w:val="ListBullet"/>
      </w:pPr>
      <w:r>
        <w:t>Drive fault status.</w:t>
      </w:r>
    </w:p>
    <w:p>
      <w:pPr>
        <w:pStyle w:val="ListBullet"/>
      </w:pPr>
      <w:r>
        <w:t>Enable and permissive conditions.</w:t>
      </w:r>
    </w:p>
    <w:p>
      <w:pPr>
        <w:pStyle w:val="ListBullet"/>
      </w:pPr>
      <w:r>
        <w:t>Command-source selection.</w:t>
      </w:r>
    </w:p>
    <w:p>
      <w:pPr>
        <w:pStyle w:val="ListBullet"/>
      </w:pPr>
      <w:r>
        <w:t>Speed-reference source.</w:t>
      </w:r>
    </w:p>
    <w:p>
      <w:pPr>
        <w:pStyle w:val="ListBullet"/>
      </w:pPr>
      <w:r>
        <w:t>Minimum-frequency settings.</w:t>
      </w:r>
    </w:p>
    <w:p>
      <w:pPr>
        <w:pStyle w:val="ListBullet"/>
      </w:pPr>
      <w:r>
        <w:t>Motor and drive configuration.</w:t>
      </w:r>
    </w:p>
    <w:p>
      <w:pPr>
        <w:pStyle w:val="ListBullet"/>
      </w:pPr>
      <w:r>
        <w:t>Protective trips.</w:t>
      </w:r>
    </w:p>
    <w:p>
      <w:pPr>
        <w:pStyle w:val="ListBullet"/>
      </w:pPr>
      <w:r>
        <w:t>Output wiring and motor condition.</w:t>
      </w:r>
    </w:p>
    <w:p>
      <w:pPr>
        <w:pStyle w:val="ListBullet"/>
      </w:pPr>
      <w:r>
        <w:t>Communication control word, where used.</w:t>
      </w:r>
    </w:p>
    <w:p>
      <w:r>
        <w:t>A displayed frequency command does not prove that the motor is turning. Verify actual operation using appropriate status information and safe physical observation.</w:t>
      </w:r>
    </w:p>
    <w:p>
      <w:pPr>
        <w:pStyle w:val="Heading2"/>
      </w:pPr>
      <w:r>
        <w:t>9. Servo Motors and Servo Drives</w:t>
      </w:r>
    </w:p>
    <w:p>
      <w:r>
        <w:t>A servo system provides controlled motion using a motor, drive, feedback device, and motion controller.</w:t>
      </w:r>
    </w:p>
    <w:p>
      <w:r>
        <w:t>It is commonly used in CNC machines, robots, indexing tables, high-speed automation, and precision positioning.</w:t>
      </w:r>
    </w:p>
    <w:p>
      <w:pPr>
        <w:pStyle w:val="Heading3"/>
      </w:pPr>
      <w:r>
        <w:t>9.1 Main components</w:t>
      </w:r>
    </w:p>
    <w:p>
      <w:pPr>
        <w:shd w:val="clear" w:color="auto" w:fill="F4F4F4"/>
        <w:spacing w:before="0" w:after="0" w:line="240" w:lineRule="auto"/>
        <w:ind w:left="216" w:right="216"/>
        <w:jc w:val="left"/>
      </w:pPr>
      <w:r>
        <w:rPr>
          <w:rFonts w:ascii="Consolas" w:hAnsi="Consolas"/>
          <w:color w:val="202020"/>
          <w:sz w:val="18"/>
        </w:rPr>
        <w:t>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 speed / torque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axis or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or feedback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 controller</w:t>
      </w:r>
    </w:p>
    <w:p/>
    <w:p>
      <w:r>
        <w:t>Depending on the architecture, feedback may be processed by the drive, controller, or both.</w:t>
      </w:r>
    </w:p>
    <w:p>
      <w:pPr>
        <w:pStyle w:val="Heading3"/>
      </w:pPr>
      <w:r>
        <w:t>9.2 Servo operating modes</w:t>
      </w:r>
    </w:p>
    <w:p>
      <w:pPr>
        <w:pStyle w:val="ListBullet"/>
      </w:pPr>
      <w:r>
        <w:t>Position control: Controls the target position or trajectory.</w:t>
      </w:r>
    </w:p>
    <w:p>
      <w:pPr>
        <w:pStyle w:val="ListBullet"/>
      </w:pPr>
      <w:r>
        <w:t>Speed control: Controls rotational or linear speed.</w:t>
      </w:r>
    </w:p>
    <w:p>
      <w:pPr>
        <w:pStyle w:val="ListBullet"/>
      </w:pPr>
      <w:r>
        <w:t>Torque control: Controls torque-producing output within the system's limits.</w:t>
      </w:r>
    </w:p>
    <w:p>
      <w:r>
        <w:t>Some systems combine these modes or use nested control loops.</w:t>
      </w:r>
    </w:p>
    <w:p>
      <w:pPr>
        <w:pStyle w:val="Heading3"/>
      </w:pPr>
      <w:r>
        <w:t>9.3 Servo commissioning checks</w:t>
      </w:r>
    </w:p>
    <w:p>
      <w:pPr>
        <w:pStyle w:val="ListBullet"/>
      </w:pPr>
      <w:r>
        <w:t>Verify motor and drive compatibility.</w:t>
      </w:r>
    </w:p>
    <w:p>
      <w:pPr>
        <w:pStyle w:val="ListBullet"/>
      </w:pPr>
      <w:r>
        <w:t>Confirm power, grounding, and feedback wiring.</w:t>
      </w:r>
    </w:p>
    <w:p>
      <w:pPr>
        <w:pStyle w:val="ListBullet"/>
      </w:pPr>
      <w:r>
        <w:t>Verify encoder type and feedback configuration.</w:t>
      </w:r>
    </w:p>
    <w:p>
      <w:pPr>
        <w:pStyle w:val="ListBullet"/>
      </w:pPr>
      <w:r>
        <w:t>Confirm motor identification and required parameters.</w:t>
      </w:r>
    </w:p>
    <w:p>
      <w:pPr>
        <w:pStyle w:val="ListBullet"/>
      </w:pPr>
      <w:r>
        <w:t>Check axis scaling and units.</w:t>
      </w:r>
    </w:p>
    <w:p>
      <w:pPr>
        <w:pStyle w:val="ListBullet"/>
      </w:pPr>
      <w:r>
        <w:t>Verify direction and coordinate convention.</w:t>
      </w:r>
    </w:p>
    <w:p>
      <w:pPr>
        <w:pStyle w:val="ListBullet"/>
      </w:pPr>
      <w:r>
        <w:t>Check travel limits and homing.</w:t>
      </w:r>
    </w:p>
    <w:p>
      <w:pPr>
        <w:pStyle w:val="ListBullet"/>
      </w:pPr>
      <w:r>
        <w:t>Verify mechanical coupling and load attachment.</w:t>
      </w:r>
    </w:p>
    <w:p>
      <w:pPr>
        <w:pStyle w:val="ListBullet"/>
      </w:pPr>
      <w:r>
        <w:t>Check tuning, acceleration, deceleration, and motion limits.</w:t>
      </w:r>
    </w:p>
    <w:p>
      <w:pPr>
        <w:pStyle w:val="ListBullet"/>
      </w:pPr>
      <w:r>
        <w:t>Confirm drive fault handling and emergency-stop behavior according to the approved design.</w:t>
      </w:r>
    </w:p>
    <w:p>
      <w:pPr>
        <w:pStyle w:val="ListBullet"/>
      </w:pPr>
      <w:r>
        <w:t>Test movement within a controlled range before proceeding to the full operating envelope.</w:t>
      </w:r>
    </w:p>
    <w:p>
      <w:pPr>
        <w:pStyle w:val="Heading3"/>
      </w:pPr>
      <w:r>
        <w:t>9.4 Common servo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Servo does not enable</w:t>
            </w:r>
          </w:p>
        </w:tc>
        <w:tc>
          <w:tcPr>
            <w:tcW w:type="dxa" w:w="5400"/>
          </w:tcPr>
          <w:p>
            <w:pPr>
              <w:spacing w:after="0" w:before="0" w:line="240" w:lineRule="auto"/>
              <w:jc w:val="left"/>
            </w:pPr>
            <w:r>
              <w:t>Missing enable, active fault, safety inhibit, incorrect configuration</w:t>
            </w:r>
          </w:p>
        </w:tc>
      </w:tr>
      <w:tr>
        <w:tc>
          <w:tcPr>
            <w:tcW w:type="dxa" w:w="5400"/>
          </w:tcPr>
          <w:p>
            <w:pPr>
              <w:spacing w:after="0" w:before="0" w:line="240" w:lineRule="auto"/>
              <w:jc w:val="left"/>
            </w:pPr>
            <w:r>
              <w:t>Position error increases</w:t>
            </w:r>
          </w:p>
        </w:tc>
        <w:tc>
          <w:tcPr>
            <w:tcW w:type="dxa" w:w="5400"/>
          </w:tcPr>
          <w:p>
            <w:pPr>
              <w:spacing w:after="0" w:before="0" w:line="240" w:lineRule="auto"/>
              <w:jc w:val="left"/>
            </w:pPr>
            <w:r>
              <w:t>Mechanical obstruction, incorrect tuning, overload, feedback problem</w:t>
            </w:r>
          </w:p>
        </w:tc>
      </w:tr>
      <w:tr>
        <w:tc>
          <w:tcPr>
            <w:tcW w:type="dxa" w:w="5400"/>
          </w:tcPr>
          <w:p>
            <w:pPr>
              <w:spacing w:after="0" w:before="0" w:line="240" w:lineRule="auto"/>
              <w:jc w:val="left"/>
            </w:pPr>
            <w:r>
              <w:t>Axis moves in the wrong direction</w:t>
            </w:r>
          </w:p>
        </w:tc>
        <w:tc>
          <w:tcPr>
            <w:tcW w:type="dxa" w:w="5400"/>
          </w:tcPr>
          <w:p>
            <w:pPr>
              <w:spacing w:after="0" w:before="0" w:line="240" w:lineRule="auto"/>
              <w:jc w:val="left"/>
            </w:pPr>
            <w:r>
              <w:t>Direction configuration, motor wiring issue, coordinate sign error</w:t>
            </w:r>
          </w:p>
        </w:tc>
      </w:tr>
      <w:tr>
        <w:tc>
          <w:tcPr>
            <w:tcW w:type="dxa" w:w="5400"/>
          </w:tcPr>
          <w:p>
            <w:pPr>
              <w:spacing w:after="0" w:before="0" w:line="240" w:lineRule="auto"/>
              <w:jc w:val="left"/>
            </w:pPr>
            <w:r>
              <w:t>Excessive vibration</w:t>
            </w:r>
          </w:p>
        </w:tc>
        <w:tc>
          <w:tcPr>
            <w:tcW w:type="dxa" w:w="5400"/>
          </w:tcPr>
          <w:p>
            <w:pPr>
              <w:spacing w:after="0" w:before="0" w:line="240" w:lineRule="auto"/>
              <w:jc w:val="left"/>
            </w:pPr>
            <w:r>
              <w:t>Poor tuning, mechanical resonance, loose mounting, coupling problems</w:t>
            </w:r>
          </w:p>
        </w:tc>
      </w:tr>
      <w:tr>
        <w:tc>
          <w:tcPr>
            <w:tcW w:type="dxa" w:w="5400"/>
          </w:tcPr>
          <w:p>
            <w:pPr>
              <w:spacing w:after="0" w:before="0" w:line="240" w:lineRule="auto"/>
              <w:jc w:val="left"/>
            </w:pPr>
            <w:r>
              <w:t>Following error</w:t>
            </w:r>
          </w:p>
        </w:tc>
        <w:tc>
          <w:tcPr>
            <w:tcW w:type="dxa" w:w="5400"/>
          </w:tcPr>
          <w:p>
            <w:pPr>
              <w:spacing w:after="0" w:before="0" w:line="240" w:lineRule="auto"/>
              <w:jc w:val="left"/>
            </w:pPr>
            <w:r>
              <w:t>Commanded movement cannot be tracked within the configured tolerance</w:t>
            </w:r>
          </w:p>
        </w:tc>
      </w:tr>
      <w:tr>
        <w:tc>
          <w:tcPr>
            <w:tcW w:type="dxa" w:w="5400"/>
          </w:tcPr>
          <w:p>
            <w:pPr>
              <w:spacing w:after="0" w:before="0" w:line="240" w:lineRule="auto"/>
              <w:jc w:val="left"/>
            </w:pPr>
            <w:r>
              <w:t>Homing fails</w:t>
            </w:r>
          </w:p>
        </w:tc>
        <w:tc>
          <w:tcPr>
            <w:tcW w:type="dxa" w:w="5400"/>
          </w:tcPr>
          <w:p>
            <w:pPr>
              <w:spacing w:after="0" w:before="0" w:line="240" w:lineRule="auto"/>
              <w:jc w:val="left"/>
            </w:pPr>
            <w:r>
              <w:t>Reference sensor problem, incorrect direction, limit configuration, sequence error</w:t>
            </w:r>
          </w:p>
        </w:tc>
      </w:tr>
      <w:tr>
        <w:tc>
          <w:tcPr>
            <w:tcW w:type="dxa" w:w="5400"/>
          </w:tcPr>
          <w:p>
            <w:pPr>
              <w:spacing w:after="0" w:before="0" w:line="240" w:lineRule="auto"/>
              <w:jc w:val="left"/>
            </w:pPr>
            <w:r>
              <w:t>Motor overheats</w:t>
            </w:r>
          </w:p>
        </w:tc>
        <w:tc>
          <w:tcPr>
            <w:tcW w:type="dxa" w:w="5400"/>
          </w:tcPr>
          <w:p>
            <w:pPr>
              <w:spacing w:after="0" w:before="0" w:line="240" w:lineRule="auto"/>
              <w:jc w:val="left"/>
            </w:pPr>
            <w:r>
              <w:t>Excessive load, incorrect motor data, poor cooling, repeated overload</w:t>
            </w:r>
          </w:p>
        </w:tc>
      </w:tr>
      <w:tr>
        <w:tc>
          <w:tcPr>
            <w:tcW w:type="dxa" w:w="5400"/>
          </w:tcPr>
          <w:p>
            <w:pPr>
              <w:spacing w:after="0" w:before="0" w:line="240" w:lineRule="auto"/>
              <w:jc w:val="left"/>
            </w:pPr>
            <w:r>
              <w:t>Encoder fault</w:t>
            </w:r>
          </w:p>
        </w:tc>
        <w:tc>
          <w:tcPr>
            <w:tcW w:type="dxa" w:w="5400"/>
          </w:tcPr>
          <w:p>
            <w:pPr>
              <w:spacing w:after="0" w:before="0" w:line="240" w:lineRule="auto"/>
              <w:jc w:val="left"/>
            </w:pPr>
            <w:r>
              <w:t>Feedback wiring, connector issue, incorrect configuration, damaged encoder</w:t>
            </w:r>
          </w:p>
        </w:tc>
      </w:tr>
    </w:tbl>
    <w:p/>
    <w:p>
      <w:r>
        <w:t>A servo fault code should be interpreted using the exact drive model and manual. Similar-looking symptoms can have different causes across manufacturers.</w:t>
      </w:r>
    </w:p>
    <w:p>
      <w:pPr>
        <w:pStyle w:val="Heading2"/>
      </w:pPr>
      <w:r>
        <w:t>10. Stepper Motors</w:t>
      </w:r>
    </w:p>
    <w:p>
      <w:r>
        <w:t>A stepper motor produces incremental movement in response to drive commands. In a common arrangement, the controller sends pulse and direction signals to a stepper drive.</w:t>
      </w:r>
    </w:p>
    <w:p>
      <w:r>
        <w:t>Stepper systems may operate open-loop or with additional feedback, depending on their design.</w:t>
      </w:r>
    </w:p>
    <w:p>
      <w:pPr>
        <w:pStyle w:val="Heading3"/>
      </w:pPr>
      <w:r>
        <w:t>10.1 Characteristics</w:t>
      </w:r>
    </w:p>
    <w:p>
      <w:pPr>
        <w:pStyle w:val="ListBullet"/>
      </w:pPr>
      <w:r>
        <w:t>Position command is often based on pulse count.</w:t>
      </w:r>
    </w:p>
    <w:p>
      <w:pPr>
        <w:pStyle w:val="ListBullet"/>
      </w:pPr>
      <w:r>
        <w:t>Motion is quantized into steps or microsteps.</w:t>
      </w:r>
    </w:p>
    <w:p>
      <w:pPr>
        <w:pStyle w:val="ListBullet"/>
      </w:pPr>
      <w:r>
        <w:t>Torque capability generally decreases as speed increases.</w:t>
      </w:r>
    </w:p>
    <w:p>
      <w:pPr>
        <w:pStyle w:val="ListBullet"/>
      </w:pPr>
      <w:r>
        <w:t>Missed steps can cause position error in an open-loop system.</w:t>
      </w:r>
    </w:p>
    <w:p>
      <w:pPr>
        <w:pStyle w:val="ListBullet"/>
      </w:pPr>
      <w:r>
        <w:t>Resonance and acceleration can affect performance.</w:t>
      </w:r>
    </w:p>
    <w:p>
      <w:pPr>
        <w:pStyle w:val="ListBullet"/>
      </w:pPr>
      <w:r>
        <w:t>The drive must be compatible with motor current, voltage, and winding arrangement.</w:t>
      </w:r>
    </w:p>
    <w:p>
      <w:pPr>
        <w:pStyle w:val="Heading3"/>
      </w:pPr>
      <w:r>
        <w:t>10.2 Commissioning checks</w:t>
      </w:r>
    </w:p>
    <w:p>
      <w:pPr>
        <w:pStyle w:val="ListBullet"/>
      </w:pPr>
      <w:r>
        <w:t>Verify motor and drive compatibility.</w:t>
      </w:r>
    </w:p>
    <w:p>
      <w:pPr>
        <w:pStyle w:val="ListBullet"/>
      </w:pPr>
      <w:r>
        <w:t>Confirm phase wiring and current settings.</w:t>
      </w:r>
    </w:p>
    <w:p>
      <w:pPr>
        <w:pStyle w:val="ListBullet"/>
      </w:pPr>
      <w:r>
        <w:t>Check pulse and direction wiring.</w:t>
      </w:r>
    </w:p>
    <w:p>
      <w:pPr>
        <w:pStyle w:val="ListBullet"/>
      </w:pPr>
      <w:r>
        <w:t>Verify pulse frequency and scaling.</w:t>
      </w:r>
    </w:p>
    <w:p>
      <w:pPr>
        <w:pStyle w:val="ListBullet"/>
      </w:pPr>
      <w:r>
        <w:t>Confirm direction and travel limits.</w:t>
      </w:r>
    </w:p>
    <w:p>
      <w:pPr>
        <w:pStyle w:val="ListBullet"/>
      </w:pPr>
      <w:r>
        <w:t>Test acceleration and deceleration.</w:t>
      </w:r>
    </w:p>
    <w:p>
      <w:pPr>
        <w:pStyle w:val="ListBullet"/>
      </w:pPr>
      <w:r>
        <w:t>Observe vibration, noise, and missed-step behavior.</w:t>
      </w:r>
    </w:p>
    <w:p>
      <w:pPr>
        <w:pStyle w:val="ListBullet"/>
      </w:pPr>
      <w:r>
        <w:t>Verify reference positioning if required.</w:t>
      </w:r>
    </w:p>
    <w:p>
      <w:pPr>
        <w:pStyle w:val="ListBullet"/>
      </w:pPr>
      <w:r>
        <w:t>Test under the intended mechanical load.</w:t>
      </w:r>
    </w:p>
    <w:p>
      <w:r>
        <w:t>Microstepping increases command resolution, but it does not guarantee the same improvement in absolute positioning accuracy. Mechanical errors, load variation, motor characteristics, and drive behavior still matter.</w:t>
      </w:r>
    </w:p>
    <w:p>
      <w:pPr>
        <w:pStyle w:val="Heading2"/>
      </w:pPr>
      <w:r>
        <w:t>11. Pneumatic Actuators</w:t>
      </w:r>
    </w:p>
    <w:p>
      <w:r>
        <w:t>Pneumatic actuators use compressed air to generate movement. Pneumatic cylinders are widely used in industrial automation because they can produce fast linear motion with relatively simple control systems.</w:t>
      </w:r>
    </w:p>
    <w:p>
      <w:r>
        <w:t>Typical applications include:</w:t>
      </w:r>
    </w:p>
    <w:p>
      <w:pPr>
        <w:pStyle w:val="ListBullet"/>
      </w:pPr>
      <w:r>
        <w:t>Clamping.</w:t>
      </w:r>
    </w:p>
    <w:p>
      <w:pPr>
        <w:pStyle w:val="ListBullet"/>
      </w:pPr>
      <w:r>
        <w:t>Pushing and ejecting.</w:t>
      </w:r>
    </w:p>
    <w:p>
      <w:pPr>
        <w:pStyle w:val="ListBullet"/>
      </w:pPr>
      <w:r>
        <w:t>Lifting.</w:t>
      </w:r>
    </w:p>
    <w:p>
      <w:pPr>
        <w:pStyle w:val="ListBullet"/>
      </w:pPr>
      <w:r>
        <w:t>Part positioning.</w:t>
      </w:r>
    </w:p>
    <w:p>
      <w:pPr>
        <w:pStyle w:val="ListBullet"/>
      </w:pPr>
      <w:r>
        <w:t>Tool engagement.</w:t>
      </w:r>
    </w:p>
    <w:p>
      <w:pPr>
        <w:pStyle w:val="ListBullet"/>
      </w:pPr>
      <w:r>
        <w:t>Gate and stopper movement.</w:t>
      </w:r>
    </w:p>
    <w:p>
      <w:pPr>
        <w:pStyle w:val="ListBullet"/>
      </w:pPr>
      <w:r>
        <w:t>Gripping when used with suitable pneumatic grippers.</w:t>
      </w:r>
    </w:p>
    <w:p>
      <w:pPr>
        <w:pStyle w:val="Heading3"/>
      </w:pPr>
      <w:r>
        <w:t>11.1 Single-acting cylinders</w:t>
      </w:r>
    </w:p>
    <w:p>
      <w:r>
        <w:t>A single-acting cylinder uses compressed air to move in one direction. Return movement may be provided by a spring or an external force, depending on the design.</w:t>
      </w:r>
    </w:p>
    <w:p>
      <w:r>
        <w:t>Characteristics:</w:t>
      </w:r>
    </w:p>
    <w:p>
      <w:pPr>
        <w:pStyle w:val="ListBullet"/>
      </w:pPr>
      <w:r>
        <w:t>One powered direction.</w:t>
      </w:r>
    </w:p>
    <w:p>
      <w:pPr>
        <w:pStyle w:val="ListBullet"/>
      </w:pPr>
      <w:r>
        <w:t>Simpler air-control arrangement.</w:t>
      </w:r>
    </w:p>
    <w:p>
      <w:pPr>
        <w:pStyle w:val="ListBullet"/>
      </w:pPr>
      <w:r>
        <w:t>Return force and movement depend on the design.</w:t>
      </w:r>
    </w:p>
    <w:p>
      <w:pPr>
        <w:pStyle w:val="ListBullet"/>
      </w:pPr>
      <w:r>
        <w:t>Spring force reduces the available force in one direction.</w:t>
      </w:r>
    </w:p>
    <w:p>
      <w:pPr>
        <w:pStyle w:val="ListBullet"/>
      </w:pPr>
      <w:r>
        <w:t>Spring failure or external load can affect return behavior.</w:t>
      </w:r>
    </w:p>
    <w:p>
      <w:pPr>
        <w:pStyle w:val="Heading3"/>
      </w:pPr>
      <w:r>
        <w:t>11.2 Double-acting cylinders</w:t>
      </w:r>
    </w:p>
    <w:p>
      <w:r>
        <w:t>A double-acting cylinder uses compressed air to drive movement in both directions.</w:t>
      </w:r>
    </w:p>
    <w:p>
      <w:r>
        <w:t>Characteristics:</w:t>
      </w:r>
    </w:p>
    <w:p>
      <w:pPr>
        <w:pStyle w:val="ListBullet"/>
      </w:pPr>
      <w:r>
        <w:t>Powered extension and retraction.</w:t>
      </w:r>
    </w:p>
    <w:p>
      <w:pPr>
        <w:pStyle w:val="ListBullet"/>
      </w:pPr>
      <w:r>
        <w:t>Direction controlled by a suitable directional valve.</w:t>
      </w:r>
    </w:p>
    <w:p>
      <w:pPr>
        <w:pStyle w:val="ListBullet"/>
      </w:pPr>
      <w:r>
        <w:t>Different effective areas can produce different forces and speeds in extension and retraction.</w:t>
      </w:r>
    </w:p>
    <w:p>
      <w:pPr>
        <w:pStyle w:val="ListBullet"/>
      </w:pPr>
      <w:r>
        <w:t>Air consumption and speed depend on cylinder dimensions, pressure, flow, load, and valve characteristics.</w:t>
      </w:r>
    </w:p>
    <w:p>
      <w:pPr>
        <w:pStyle w:val="Heading3"/>
      </w:pPr>
      <w:r>
        <w:t>11.3 Cylinder force</w:t>
      </w:r>
    </w:p>
    <w:p>
      <w:r>
        <w:t>The theoretical extension force is:</w:t>
      </w:r>
    </w:p>
    <w:p>
      <w:pPr>
        <w:spacing w:before="120" w:after="160"/>
        <w:jc w:val="center"/>
      </w:pPr>
      <m:oMathPara>
        <m:oMath>
          <m:r>
            <m:t>F=PA</m:t>
          </m:r>
        </m:oMath>
      </m:oMathPara>
    </w:p>
    <w:p>
      <w:r>
        <w:t>Where:</w:t>
      </w:r>
    </w:p>
    <w:p>
      <w:pPr>
        <w:pStyle w:val="ListBullet"/>
      </w:pPr>
      <m:oMath>
        <m:r>
          <m:t>F</m:t>
        </m:r>
      </m:oMath>
      <w:r>
        <w:t xml:space="preserve"> is force in newtons.</w:t>
      </w:r>
    </w:p>
    <w:p>
      <w:pPr>
        <w:pStyle w:val="ListBullet"/>
      </w:pPr>
      <m:oMath>
        <m:r>
          <m:t>P</m:t>
        </m:r>
      </m:oMath>
      <w:r>
        <w:t xml:space="preserve"> is gauge pressure in pascals.</w:t>
      </w:r>
    </w:p>
    <w:p>
      <w:pPr>
        <w:pStyle w:val="ListBullet"/>
      </w:pPr>
      <m:oMath>
        <m:r>
          <m:t>A</m:t>
        </m:r>
      </m:oMath>
      <w:r>
        <w:t xml:space="preserve"> is the effective piston area in square metres.</w:t>
      </w:r>
    </w:p>
    <w:p>
      <w:r>
        <w:t>For a circular piston:</w:t>
      </w:r>
    </w:p>
    <w:p>
      <w:pPr>
        <w:spacing w:before="120" w:after="160"/>
        <w:jc w:val="center"/>
      </w:pPr>
      <m:oMathPara>
        <m:oMath>
          <m:r>
            <m:t>A=</m:t>
          </m:r>
          <m:f>
            <m:fPr>
              <m:type m:val="bar"/>
            </m:fPr>
            <m:num>
              <m:r>
                <m:t>π</m:t>
              </m:r>
              <m:sSup>
                <m:e>
                  <m:r>
                    <m:t>D</m:t>
                  </m:r>
                </m:e>
                <m:sup>
                  <m:r>
                    <m:t>2</m:t>
                  </m:r>
                </m:sup>
              </m:sSup>
            </m:num>
            <m:den>
              <m:r>
                <m:t>4</m:t>
              </m:r>
            </m:den>
          </m:f>
        </m:oMath>
      </m:oMathPara>
    </w:p>
    <w:p>
      <w:r>
        <w:t xml:space="preserve">Where </w:t>
      </w:r>
      <m:oMath>
        <m:r>
          <m:t>D</m:t>
        </m:r>
      </m:oMath>
      <w:r>
        <w:t xml:space="preserve"> is the piston diameter.</w:t>
      </w:r>
    </w:p>
    <w:p>
      <w:r>
        <w:t>For a double-acting cylinder, ideal retraction force is based on the annular area:</w:t>
      </w:r>
    </w:p>
    <w:p>
      <w:pPr>
        <w:spacing w:before="120" w:after="160"/>
        <w:jc w:val="center"/>
      </w:pPr>
      <m:oMathPara>
        <m:oMath>
          <m:sSub>
            <m:e>
              <m:r>
                <m:t>F</m:t>
              </m:r>
            </m:e>
            <m:sub>
              <m:r>
                <m:rPr>
                  <m:nor/>
                </m:rPr>
                <m:t>retract</m:t>
              </m:r>
            </m:sub>
          </m:sSub>
          <m:r>
            <m:t>=P</m:t>
          </m:r>
          <m:f>
            <m:fPr>
              <m:type m:val="bar"/>
            </m:fPr>
            <m:num>
              <m:r>
                <m:t>π(</m:t>
              </m:r>
              <m:sSup>
                <m:e>
                  <m:r>
                    <m:t>D</m:t>
                  </m:r>
                </m:e>
                <m:sup>
                  <m:r>
                    <m:t>2</m:t>
                  </m:r>
                </m:sup>
              </m:sSup>
              <m:r>
                <m:t>−</m:t>
              </m:r>
              <m:sSup>
                <m:e>
                  <m:r>
                    <m:t>d</m:t>
                  </m:r>
                </m:e>
                <m:sup>
                  <m:r>
                    <m:t>2</m:t>
                  </m:r>
                </m:sup>
              </m:sSup>
              <m:r>
                <m:t>)</m:t>
              </m:r>
            </m:num>
            <m:den>
              <m:r>
                <m:t>4</m:t>
              </m:r>
            </m:den>
          </m:f>
        </m:oMath>
      </m:oMathPara>
    </w:p>
    <w:p>
      <w:r>
        <w:t xml:space="preserve">Where </w:t>
      </w:r>
      <m:oMath>
        <m:r>
          <m:t>d</m:t>
        </m:r>
      </m:oMath>
      <w:r>
        <w:t xml:space="preserve"> is the piston-rod diameter.</w:t>
      </w:r>
    </w:p>
    <w:p>
      <w:r>
        <w:t>These formulas give idealized forces. Actual usable force is lower because of friction, pressure losses, seal resistance, load dynamics, and other effects.</w:t>
      </w:r>
    </w:p>
    <w:p>
      <w:pPr>
        <w:pStyle w:val="Heading3"/>
      </w:pPr>
      <w:r>
        <w:t>11.4 Example: Pneumatic cylinder force</w:t>
      </w:r>
    </w:p>
    <w:p>
      <w:r>
        <w:t>Assume:</w:t>
      </w:r>
    </w:p>
    <w:p>
      <w:pPr>
        <w:pStyle w:val="ListBullet"/>
      </w:pPr>
      <w:r>
        <w:t>Piston diameter: 50 mm.</w:t>
      </w:r>
    </w:p>
    <w:p>
      <w:pPr>
        <w:pStyle w:val="ListBullet"/>
      </w:pPr>
      <w:r>
        <w:t>Gauge pressure: 0.6 MPa.</w:t>
      </w:r>
    </w:p>
    <w:p>
      <w:pPr>
        <w:pStyle w:val="ListBullet"/>
      </w:pPr>
      <w:r>
        <w:t>Ideal extension force calculation.</w:t>
      </w:r>
    </w:p>
    <w:p>
      <w:r>
        <w:t>Convert the diameter:</w:t>
      </w:r>
    </w:p>
    <w:p>
      <w:pPr>
        <w:spacing w:before="120" w:after="160"/>
        <w:jc w:val="center"/>
      </w:pPr>
      <m:oMathPara>
        <m:oMath>
          <m:r>
            <m:t>D=0.05</m:t>
          </m:r>
          <m:r>
            <m:rPr>
              <m:nor/>
            </m:rPr>
            <m:t> m</m:t>
          </m:r>
        </m:oMath>
      </m:oMathPara>
    </w:p>
    <w:p>
      <w:r>
        <w:t>Calculate the piston area:</w:t>
      </w:r>
    </w:p>
    <w:p>
      <w:pPr>
        <w:spacing w:before="120" w:after="160"/>
        <w:jc w:val="center"/>
      </w:pPr>
      <m:oMathPara>
        <m:oMath>
          <m:r>
            <m:t>A=</m:t>
          </m:r>
          <m:f>
            <m:fPr>
              <m:type m:val="bar"/>
            </m:fPr>
            <m:num>
              <m:r>
                <m:t>π(0.05</m:t>
              </m:r>
              <m:sSup>
                <m:e>
                  <m:r>
                    <m:t>)</m:t>
                  </m:r>
                </m:e>
                <m:sup>
                  <m:r>
                    <m:t>2</m:t>
                  </m:r>
                </m:sup>
              </m:sSup>
            </m:num>
            <m:den>
              <m:r>
                <m:t>4</m:t>
              </m:r>
            </m:den>
          </m:f>
          <m:r>
            <m:t>≈0.0019635</m:t>
          </m:r>
          <m:sSup>
            <m:e>
              <m:r>
                <m:rPr>
                  <m:nor/>
                </m:rPr>
                <m:t> m</m:t>
              </m:r>
            </m:e>
            <m:sup>
              <m:r>
                <m:t>2</m:t>
              </m:r>
            </m:sup>
          </m:sSup>
        </m:oMath>
      </m:oMathPara>
    </w:p>
    <w:p>
      <w:r>
        <w:t>Calculate ideal force:</w:t>
      </w:r>
    </w:p>
    <w:p>
      <w:pPr>
        <w:spacing w:before="120" w:after="160"/>
        <w:jc w:val="center"/>
      </w:pPr>
      <m:oMathPara>
        <m:oMath>
          <m:r>
            <m:t>F=600000×0.0019635≈1178</m:t>
          </m:r>
          <m:r>
            <m:rPr>
              <m:nor/>
            </m:rPr>
            <m:t> N</m:t>
          </m:r>
        </m:oMath>
      </m:oMathPara>
    </w:p>
    <w:p>
      <w:r>
        <w:t>The theoretical extension force is approximately 1.18 kN. The actual available force will be lower and must be assessed against the application requirements.</w:t>
      </w:r>
    </w:p>
    <w:p>
      <w:pPr>
        <w:pStyle w:val="Heading3"/>
      </w:pPr>
      <w:r>
        <w:t>11.5 Pneumatic actuator commissioning</w:t>
      </w:r>
    </w:p>
    <w:p>
      <w:pPr>
        <w:pStyle w:val="ListBullet"/>
      </w:pPr>
      <w:r>
        <w:t>Verify cylinder bore, stroke, mounting, and load compatibility.</w:t>
      </w:r>
    </w:p>
    <w:p>
      <w:pPr>
        <w:pStyle w:val="ListBullet"/>
      </w:pPr>
      <w:r>
        <w:t>Check air supply pressure and air quality requirements.</w:t>
      </w:r>
    </w:p>
    <w:p>
      <w:pPr>
        <w:pStyle w:val="ListBullet"/>
      </w:pPr>
      <w:r>
        <w:t>Confirm directional valve type and port connections.</w:t>
      </w:r>
    </w:p>
    <w:p>
      <w:pPr>
        <w:pStyle w:val="ListBullet"/>
      </w:pPr>
      <w:r>
        <w:t>Verify tubing, fittings, and flow-control orientation.</w:t>
      </w:r>
    </w:p>
    <w:p>
      <w:pPr>
        <w:pStyle w:val="ListBullet"/>
      </w:pPr>
      <w:r>
        <w:t>Check cylinder alignment and mechanical freedom.</w:t>
      </w:r>
    </w:p>
    <w:p>
      <w:pPr>
        <w:pStyle w:val="ListBullet"/>
      </w:pPr>
      <w:r>
        <w:t>Confirm end-position sensor placement.</w:t>
      </w:r>
    </w:p>
    <w:p>
      <w:pPr>
        <w:pStyle w:val="ListBullet"/>
      </w:pPr>
      <w:r>
        <w:t>Test extension and retraction under controlled conditions.</w:t>
      </w:r>
    </w:p>
    <w:p>
      <w:pPr>
        <w:pStyle w:val="ListBullet"/>
      </w:pPr>
      <w:r>
        <w:t>Check speed, cushioning, and impact at the endpoints.</w:t>
      </w:r>
    </w:p>
    <w:p>
      <w:pPr>
        <w:pStyle w:val="ListBullet"/>
      </w:pPr>
      <w:r>
        <w:t>Verify force or clamping behavior where required.</w:t>
      </w:r>
    </w:p>
    <w:p>
      <w:pPr>
        <w:pStyle w:val="ListBullet"/>
      </w:pPr>
      <w:r>
        <w:t>Check leakage and unexpected movement.</w:t>
      </w:r>
    </w:p>
    <w:p>
      <w:pPr>
        <w:pStyle w:val="ListBullet"/>
      </w:pPr>
      <w:r>
        <w:t>Confirm the specified response to loss of air supply.</w:t>
      </w:r>
    </w:p>
    <w:p>
      <w:r>
        <w:t>Compressed air can store substantial energy. Before servicing pneumatic equipment, isolate the supply and release stored pressure according to the approved procedure. Do not assume that removing the electrical command makes a cylinder safe.</w:t>
      </w:r>
    </w:p>
    <w:p>
      <w:pPr>
        <w:pStyle w:val="Heading2"/>
      </w:pPr>
      <w:r>
        <w:t>12. Hydraulic Actuators</w:t>
      </w:r>
    </w:p>
    <w:p>
      <w:r>
        <w:t>Hydraulic actuators use pressurized fluid to produce force and motion. Hydraulic systems are suitable for many high-force applications, including presses, lifting equipment, clamping systems, and heavy industrial machinery.</w:t>
      </w:r>
    </w:p>
    <w:p>
      <w:pPr>
        <w:pStyle w:val="Heading3"/>
      </w:pPr>
      <w:r>
        <w:t>12.1 Main components</w:t>
      </w:r>
    </w:p>
    <w:p>
      <w:pPr>
        <w:pStyle w:val="ListBullet"/>
      </w:pPr>
      <w:r>
        <w:t>Hydraulic pump.</w:t>
      </w:r>
    </w:p>
    <w:p>
      <w:pPr>
        <w:pStyle w:val="ListBullet"/>
      </w:pPr>
      <w:r>
        <w:t>Reservoir.</w:t>
      </w:r>
    </w:p>
    <w:p>
      <w:pPr>
        <w:pStyle w:val="ListBullet"/>
      </w:pPr>
      <w:r>
        <w:t>Fluid and filtration system.</w:t>
      </w:r>
    </w:p>
    <w:p>
      <w:pPr>
        <w:pStyle w:val="ListBullet"/>
      </w:pPr>
      <w:r>
        <w:t>Pressure-relief valve.</w:t>
      </w:r>
    </w:p>
    <w:p>
      <w:pPr>
        <w:pStyle w:val="ListBullet"/>
      </w:pPr>
      <w:r>
        <w:t>Directional control valve.</w:t>
      </w:r>
    </w:p>
    <w:p>
      <w:pPr>
        <w:pStyle w:val="ListBullet"/>
      </w:pPr>
      <w:r>
        <w:t>Flow-control valve.</w:t>
      </w:r>
    </w:p>
    <w:p>
      <w:pPr>
        <w:pStyle w:val="ListBullet"/>
      </w:pPr>
      <w:r>
        <w:t>Pressure-control valve.</w:t>
      </w:r>
    </w:p>
    <w:p>
      <w:pPr>
        <w:pStyle w:val="ListBullet"/>
      </w:pPr>
      <w:r>
        <w:t>Hydraulic cylinder or motor.</w:t>
      </w:r>
    </w:p>
    <w:p>
      <w:pPr>
        <w:pStyle w:val="ListBullet"/>
      </w:pPr>
      <w:r>
        <w:t>Hoses and pipework.</w:t>
      </w:r>
    </w:p>
    <w:p>
      <w:pPr>
        <w:pStyle w:val="ListBullet"/>
      </w:pPr>
      <w:r>
        <w:t>Pressure sensors and switches.</w:t>
      </w:r>
    </w:p>
    <w:p>
      <w:pPr>
        <w:pStyle w:val="ListBullet"/>
      </w:pPr>
      <w:r>
        <w:t>Accumulators where fitted.</w:t>
      </w:r>
    </w:p>
    <w:p>
      <w:pPr>
        <w:pStyle w:val="Heading3"/>
      </w:pPr>
      <w:r>
        <w:t>12.2 Hydraulic force</w:t>
      </w:r>
    </w:p>
    <w:p>
      <w:r>
        <w:t>The basic ideal force relationship is:</w:t>
      </w:r>
    </w:p>
    <w:p>
      <w:pPr>
        <w:spacing w:before="120" w:after="160"/>
        <w:jc w:val="center"/>
      </w:pPr>
      <m:oMathPara>
        <m:oMath>
          <m:r>
            <m:t>F=PA</m:t>
          </m:r>
        </m:oMath>
      </m:oMathPara>
    </w:p>
    <w:p>
      <w:r>
        <w:t>Where pressure acts on the effective piston area.</w:t>
      </w:r>
    </w:p>
    <w:p>
      <w:r>
        <w:t>Hydraulic systems can generate high force because the operating pressure and actuator area can be selected for the application. However, actual behavior depends on pressure losses, friction, leakage, load, and control-valve characteristics.</w:t>
      </w:r>
    </w:p>
    <w:p>
      <w:pPr>
        <w:pStyle w:val="Heading3"/>
      </w:pPr>
      <w:r>
        <w:t>12.3 Commissioning checks</w:t>
      </w:r>
    </w:p>
    <w:p>
      <w:pPr>
        <w:pStyle w:val="ListBullet"/>
      </w:pPr>
      <w:r>
        <w:t>Confirm cylinder and valve specifications.</w:t>
      </w:r>
    </w:p>
    <w:p>
      <w:pPr>
        <w:pStyle w:val="ListBullet"/>
      </w:pPr>
      <w:r>
        <w:t>Verify fluid type and cleanliness requirements.</w:t>
      </w:r>
    </w:p>
    <w:p>
      <w:pPr>
        <w:pStyle w:val="ListBullet"/>
      </w:pPr>
      <w:r>
        <w:t>Check hose and pipe connections.</w:t>
      </w:r>
    </w:p>
    <w:p>
      <w:pPr>
        <w:pStyle w:val="ListBullet"/>
      </w:pPr>
      <w:r>
        <w:t>Confirm correct flow direction and valve configuration.</w:t>
      </w:r>
    </w:p>
    <w:p>
      <w:pPr>
        <w:pStyle w:val="ListBullet"/>
      </w:pPr>
      <w:r>
        <w:t>Verify pressure-relief settings against approved specifications.</w:t>
      </w:r>
    </w:p>
    <w:p>
      <w:pPr>
        <w:pStyle w:val="ListBullet"/>
      </w:pPr>
      <w:r>
        <w:t>Check pressure and return paths.</w:t>
      </w:r>
    </w:p>
    <w:p>
      <w:pPr>
        <w:pStyle w:val="ListBullet"/>
      </w:pPr>
      <w:r>
        <w:t>Inspect for leakage.</w:t>
      </w:r>
    </w:p>
    <w:p>
      <w:pPr>
        <w:pStyle w:val="ListBullet"/>
      </w:pPr>
      <w:r>
        <w:t>Verify actuator movement and direction.</w:t>
      </w:r>
    </w:p>
    <w:p>
      <w:pPr>
        <w:pStyle w:val="ListBullet"/>
      </w:pPr>
      <w:r>
        <w:t>Check speed and force under approved conditions.</w:t>
      </w:r>
    </w:p>
    <w:p>
      <w:pPr>
        <w:pStyle w:val="ListBullet"/>
      </w:pPr>
      <w:r>
        <w:t>Confirm position and pressure feedback.</w:t>
      </w:r>
    </w:p>
    <w:p>
      <w:pPr>
        <w:pStyle w:val="ListBullet"/>
      </w:pPr>
      <w:r>
        <w:t>Verify fault and energy-isolation procedures.</w:t>
      </w:r>
    </w:p>
    <w:p>
      <w:r>
        <w:t>Hydraulic pressure can remain trapped after a pump stops. Accumulators and suspended loads can retain hazardous energy. Follow the specified isolation and pressure-release procedure before maintenance or inspection.</w:t>
      </w:r>
    </w:p>
    <w:p>
      <w:pPr>
        <w:pStyle w:val="Heading2"/>
      </w:pPr>
      <w:r>
        <w:t>13. Solenoid Valves as Final Control Elements</w:t>
      </w:r>
    </w:p>
    <w:p>
      <w:r>
        <w:t>A solenoid valve uses an electromagnetic coil to operate a valve mechanism. In automation, it often controls the direction or availability of pneumatic or hydraulic energy.</w:t>
      </w:r>
    </w:p>
    <w:p>
      <w:r>
        <w:t>The solenoid is an electromechanical actuator, while the valve body controls the fluid path.</w:t>
      </w:r>
    </w:p>
    <w:p>
      <w:pPr>
        <w:pStyle w:val="Heading3"/>
      </w:pPr>
      <w:r>
        <w:t>13.1 Common valve arrangements</w:t>
      </w:r>
    </w:p>
    <w:p>
      <w:r>
        <w:t>Directional valves may be described by:</w:t>
      </w:r>
    </w:p>
    <w:p>
      <w:pPr>
        <w:pStyle w:val="ListBullet"/>
      </w:pPr>
      <w:r>
        <w:t>Number of ports.</w:t>
      </w:r>
    </w:p>
    <w:p>
      <w:pPr>
        <w:pStyle w:val="ListBullet"/>
      </w:pPr>
      <w:r>
        <w:t>Number of switching positions.</w:t>
      </w:r>
    </w:p>
    <w:p>
      <w:pPr>
        <w:pStyle w:val="ListBullet"/>
      </w:pPr>
      <w:r>
        <w:t>Normally open or normally closed flow behavior, where applicable.</w:t>
      </w:r>
    </w:p>
    <w:p>
      <w:pPr>
        <w:pStyle w:val="ListBullet"/>
      </w:pPr>
      <w:r>
        <w:t>Monostable or bistable operation.</w:t>
      </w:r>
    </w:p>
    <w:p>
      <w:pPr>
        <w:pStyle w:val="ListBullet"/>
      </w:pPr>
      <w:r>
        <w:t>Spring return or other return mechanism.</w:t>
      </w:r>
    </w:p>
    <w:p>
      <w:r>
        <w:t>For example, a 5/2 pneumatic directional valve has five ports and two switching positions. It is commonly used to control a double-acting cylinder.</w:t>
      </w:r>
    </w:p>
    <w:p>
      <w:pPr>
        <w:pStyle w:val="Heading3"/>
      </w:pPr>
      <w:r>
        <w:t>13.2 Monostable and bistable valves</w:t>
      </w:r>
    </w:p>
    <w:p>
      <w:pPr>
        <w:pStyle w:val="ListBullet"/>
      </w:pPr>
      <w:r>
        <w:t>Monostable valve: Typically returns to its defined default position when the actuation signal is removed, using a spring or another designed return mechanism.</w:t>
      </w:r>
    </w:p>
    <w:p>
      <w:pPr>
        <w:pStyle w:val="ListBullet"/>
      </w:pPr>
      <w:r>
        <w:t>Bistable valve: Can remain in its last switched position after the actuation signal is removed, depending on its design.</w:t>
      </w:r>
    </w:p>
    <w:p>
      <w:r>
        <w:t>Loss of electrical power therefore does not guarantee that every valve returns to the same state. The actual response depends on valve construction, pressure conditions, mechanical design, and circuit arrangement.</w:t>
      </w:r>
    </w:p>
    <w:p>
      <w:pPr>
        <w:pStyle w:val="Heading3"/>
      </w:pPr>
      <w:r>
        <w:t>13.3 Commissioning checks</w:t>
      </w:r>
    </w:p>
    <w:p>
      <w:pPr>
        <w:pStyle w:val="ListBullet"/>
      </w:pPr>
      <w:r>
        <w:t>Verify valve type, coil voltage, and connector.</w:t>
      </w:r>
    </w:p>
    <w:p>
      <w:pPr>
        <w:pStyle w:val="ListBullet"/>
      </w:pPr>
      <w:r>
        <w:t>Confirm port connections and flow direction.</w:t>
      </w:r>
    </w:p>
    <w:p>
      <w:pPr>
        <w:pStyle w:val="ListBullet"/>
      </w:pPr>
      <w:r>
        <w:t>Verify coil energization and de-energization.</w:t>
      </w:r>
    </w:p>
    <w:p>
      <w:pPr>
        <w:pStyle w:val="ListBullet"/>
      </w:pPr>
      <w:r>
        <w:t>Check valve switching and return behavior.</w:t>
      </w:r>
    </w:p>
    <w:p>
      <w:pPr>
        <w:pStyle w:val="ListBullet"/>
      </w:pPr>
      <w:r>
        <w:t>Verify actuator movement in both directions.</w:t>
      </w:r>
    </w:p>
    <w:p>
      <w:pPr>
        <w:pStyle w:val="ListBullet"/>
      </w:pPr>
      <w:r>
        <w:t>Check exhaust and flow-control arrangements.</w:t>
      </w:r>
    </w:p>
    <w:p>
      <w:pPr>
        <w:pStyle w:val="ListBullet"/>
      </w:pPr>
      <w:r>
        <w:t>Confirm pressure supply and leakage behavior.</w:t>
      </w:r>
    </w:p>
    <w:p>
      <w:pPr>
        <w:pStyle w:val="ListBullet"/>
      </w:pPr>
      <w:r>
        <w:t>Check manual override operation only under the approved procedure.</w:t>
      </w:r>
    </w:p>
    <w:p>
      <w:pPr>
        <w:pStyle w:val="ListBullet"/>
      </w:pPr>
      <w:r>
        <w:t>Verify the intended response to loss of electrical or fluid power.</w:t>
      </w:r>
    </w:p>
    <w:p>
      <w:r>
        <w:t>Manual overrides can cause unexpected motion. They must not be operated casually while personnel are exposed to the actuator or connected mechanism.</w:t>
      </w:r>
    </w:p>
    <w:p>
      <w:pPr>
        <w:pStyle w:val="Heading2"/>
      </w:pPr>
      <w:r>
        <w:t>14. Electric Linear Actuators and Mechanical Transmissions</w:t>
      </w:r>
    </w:p>
    <w:p>
      <w:r>
        <w:t>Electric linear actuators convert motor rotation into linear movement, often using a lead screw, ball screw, belt, rack-and-pinion mechanism, or another transmission.</w:t>
      </w:r>
    </w:p>
    <w:p>
      <w:r>
        <w:t>Applications include:</w:t>
      </w:r>
    </w:p>
    <w:p>
      <w:pPr>
        <w:pStyle w:val="ListBullet"/>
      </w:pPr>
      <w:r>
        <w:t>Adjustable machine tooling.</w:t>
      </w:r>
    </w:p>
    <w:p>
      <w:pPr>
        <w:pStyle w:val="ListBullet"/>
      </w:pPr>
      <w:r>
        <w:t>Positioning slides.</w:t>
      </w:r>
    </w:p>
    <w:p>
      <w:pPr>
        <w:pStyle w:val="ListBullet"/>
      </w:pPr>
      <w:r>
        <w:t>Lifting systems.</w:t>
      </w:r>
    </w:p>
    <w:p>
      <w:pPr>
        <w:pStyle w:val="ListBullet"/>
      </w:pPr>
      <w:r>
        <w:t>Electric grippers.</w:t>
      </w:r>
    </w:p>
    <w:p>
      <w:pPr>
        <w:pStyle w:val="ListBullet"/>
      </w:pPr>
      <w:r>
        <w:t>Process-control valve positioning.</w:t>
      </w:r>
    </w:p>
    <w:p>
      <w:pPr>
        <w:pStyle w:val="ListBullet"/>
      </w:pPr>
      <w:r>
        <w:t>Automated fixtures.</w:t>
      </w:r>
    </w:p>
    <w:p>
      <w:pPr>
        <w:pStyle w:val="Heading3"/>
      </w:pPr>
      <w:r>
        <w:t>14.1 Important characteristics</w:t>
      </w:r>
    </w:p>
    <w:p>
      <w:pPr>
        <w:pStyle w:val="ListBullet"/>
      </w:pPr>
      <w:r>
        <w:t>Stroke and travel limits.</w:t>
      </w:r>
    </w:p>
    <w:p>
      <w:pPr>
        <w:pStyle w:val="ListBullet"/>
      </w:pPr>
      <w:r>
        <w:t>Rated thrust.</w:t>
      </w:r>
    </w:p>
    <w:p>
      <w:pPr>
        <w:pStyle w:val="ListBullet"/>
      </w:pPr>
      <w:r>
        <w:t>Speed.</w:t>
      </w:r>
    </w:p>
    <w:p>
      <w:pPr>
        <w:pStyle w:val="ListBullet"/>
      </w:pPr>
      <w:r>
        <w:t>Positioning accuracy and repeatability.</w:t>
      </w:r>
    </w:p>
    <w:p>
      <w:pPr>
        <w:pStyle w:val="ListBullet"/>
      </w:pPr>
      <w:r>
        <w:t>Backlash and mechanical stiffness.</w:t>
      </w:r>
    </w:p>
    <w:p>
      <w:pPr>
        <w:pStyle w:val="ListBullet"/>
      </w:pPr>
      <w:r>
        <w:t>Duty cycle and thermal limits.</w:t>
      </w:r>
    </w:p>
    <w:p>
      <w:pPr>
        <w:pStyle w:val="ListBullet"/>
      </w:pPr>
      <w:r>
        <w:t>Holding behavior when power is removed.</w:t>
      </w:r>
    </w:p>
    <w:p>
      <w:pPr>
        <w:pStyle w:val="ListBullet"/>
      </w:pPr>
      <w:r>
        <w:t>Feedback and homing requirements.</w:t>
      </w:r>
    </w:p>
    <w:p>
      <w:pPr>
        <w:pStyle w:val="Heading3"/>
      </w:pPr>
      <w:r>
        <w:t>14.2 Commissioning checks</w:t>
      </w:r>
    </w:p>
    <w:p>
      <w:pPr>
        <w:pStyle w:val="ListBullet"/>
      </w:pPr>
      <w:r>
        <w:t>Confirm actuator load and mounting.</w:t>
      </w:r>
    </w:p>
    <w:p>
      <w:pPr>
        <w:pStyle w:val="ListBullet"/>
      </w:pPr>
      <w:r>
        <w:t>Verify transmission alignment.</w:t>
      </w:r>
    </w:p>
    <w:p>
      <w:pPr>
        <w:pStyle w:val="ListBullet"/>
      </w:pPr>
      <w:r>
        <w:t>Check the motor and drive configuration.</w:t>
      </w:r>
    </w:p>
    <w:p>
      <w:pPr>
        <w:pStyle w:val="ListBullet"/>
      </w:pPr>
      <w:r>
        <w:t>Verify direction and position scaling.</w:t>
      </w:r>
    </w:p>
    <w:p>
      <w:pPr>
        <w:pStyle w:val="ListBullet"/>
      </w:pPr>
      <w:r>
        <w:t>Test end limits and overtravel protection.</w:t>
      </w:r>
    </w:p>
    <w:p>
      <w:pPr>
        <w:pStyle w:val="ListBullet"/>
      </w:pPr>
      <w:r>
        <w:t>Check travel speed and acceleration.</w:t>
      </w:r>
    </w:p>
    <w:p>
      <w:pPr>
        <w:pStyle w:val="ListBullet"/>
      </w:pPr>
      <w:r>
        <w:t>Verify holding behavior and brake operation, where fitted.</w:t>
      </w:r>
    </w:p>
    <w:p>
      <w:pPr>
        <w:pStyle w:val="ListBullet"/>
      </w:pPr>
      <w:r>
        <w:t>Confirm feedback and fault response.</w:t>
      </w:r>
    </w:p>
    <w:p>
      <w:pPr>
        <w:pStyle w:val="ListBullet"/>
      </w:pPr>
      <w:r>
        <w:t>Check for abnormal noise, vibration, or binding.</w:t>
      </w:r>
    </w:p>
    <w:p>
      <w:r>
        <w:t>Do not assume a screw-driven actuator will safely hold a suspended load when power is removed. Back-driving behavior and holding requirements depend on the transmission and any fitted brake or locking mechanism.</w:t>
      </w:r>
    </w:p>
    <w:p>
      <w:pPr>
        <w:pStyle w:val="Heading2"/>
      </w:pPr>
      <w:r>
        <w:t>15. Control Valve Actuators</w:t>
      </w:r>
    </w:p>
    <w:p>
      <w:r>
        <w:t>Control valve actuators position a valve to regulate a process variable such as flow, pressure, temperature, or level.</w:t>
      </w:r>
    </w:p>
    <w:p>
      <w:r>
        <w:t>Common arrangements include:</w:t>
      </w:r>
    </w:p>
    <w:p>
      <w:pPr>
        <w:pStyle w:val="ListBullet"/>
      </w:pPr>
      <w:r>
        <w:t>Pneumatic diaphragm actuators.</w:t>
      </w:r>
    </w:p>
    <w:p>
      <w:pPr>
        <w:pStyle w:val="ListBullet"/>
      </w:pPr>
      <w:r>
        <w:t>Pneumatic piston actuators.</w:t>
      </w:r>
    </w:p>
    <w:p>
      <w:pPr>
        <w:pStyle w:val="ListBullet"/>
      </w:pPr>
      <w:r>
        <w:t>Electric motorized valve actuators.</w:t>
      </w:r>
    </w:p>
    <w:p>
      <w:pPr>
        <w:pStyle w:val="ListBullet"/>
      </w:pPr>
      <w:r>
        <w:t>Electrohydraulic actuators.</w:t>
      </w:r>
    </w:p>
    <w:p>
      <w:r>
        <w:t>A control valve may use a continuous position command, commonly through an analog signal or digital communication. It may also provide position feedback.</w:t>
      </w:r>
    </w:p>
    <w:p>
      <w:pPr>
        <w:pStyle w:val="Heading3"/>
      </w:pPr>
      <w:r>
        <w:t>15.1 Important terminology</w:t>
      </w:r>
    </w:p>
    <w:p>
      <w:pPr>
        <w:pStyle w:val="ListBullet"/>
      </w:pPr>
      <w:r>
        <w:t>Valve position: Mechanical position of the valve stem, plug, disc, or other controlling element.</w:t>
      </w:r>
    </w:p>
    <w:p>
      <w:pPr>
        <w:pStyle w:val="ListBullet"/>
      </w:pPr>
      <w:r>
        <w:t>Command signal: Requested valve position or operating state.</w:t>
      </w:r>
    </w:p>
    <w:p>
      <w:pPr>
        <w:pStyle w:val="ListBullet"/>
      </w:pPr>
      <w:r>
        <w:t>Position feedback: Reported actual valve position.</w:t>
      </w:r>
    </w:p>
    <w:p>
      <w:pPr>
        <w:pStyle w:val="ListBullet"/>
      </w:pPr>
      <w:r>
        <w:t>Fail-open or fail-closed behavior: Defined response under specified failure conditions, where the actuator and valve are designed for that behavior.</w:t>
      </w:r>
    </w:p>
    <w:p>
      <w:pPr>
        <w:pStyle w:val="ListBullet"/>
      </w:pPr>
      <w:r>
        <w:t>Fail-in-place: Designed behavior intended to maintain position under a specified fault condition, where the system supports it.</w:t>
      </w:r>
    </w:p>
    <w:p>
      <w:r>
        <w:t>The appropriate failure behavior must be established by the process design and risk assessment. Neither fail-open nor fail-closed is universally safer.</w:t>
      </w:r>
    </w:p>
    <w:p>
      <w:pPr>
        <w:pStyle w:val="Heading3"/>
      </w:pPr>
      <w:r>
        <w:t>15.2 Commissioning checks</w:t>
      </w:r>
    </w:p>
    <w:p>
      <w:pPr>
        <w:pStyle w:val="ListBullet"/>
      </w:pPr>
      <w:r>
        <w:t>Verify actuator and valve compatibility.</w:t>
      </w:r>
    </w:p>
    <w:p>
      <w:pPr>
        <w:pStyle w:val="ListBullet"/>
      </w:pPr>
      <w:r>
        <w:t>Confirm travel range and mechanical linkage.</w:t>
      </w:r>
    </w:p>
    <w:p>
      <w:pPr>
        <w:pStyle w:val="ListBullet"/>
      </w:pPr>
      <w:r>
        <w:t>Check supply and control signals.</w:t>
      </w:r>
    </w:p>
    <w:p>
      <w:pPr>
        <w:pStyle w:val="ListBullet"/>
      </w:pPr>
      <w:r>
        <w:t>Verify position scaling and direction.</w:t>
      </w:r>
    </w:p>
    <w:p>
      <w:pPr>
        <w:pStyle w:val="ListBullet"/>
      </w:pPr>
      <w:r>
        <w:t>Test commanded versus actual position.</w:t>
      </w:r>
    </w:p>
    <w:p>
      <w:pPr>
        <w:pStyle w:val="ListBullet"/>
      </w:pPr>
      <w:r>
        <w:t>Check travel time and end limits.</w:t>
      </w:r>
    </w:p>
    <w:p>
      <w:pPr>
        <w:pStyle w:val="ListBullet"/>
      </w:pPr>
      <w:r>
        <w:t>Verify any configured fail action.</w:t>
      </w:r>
    </w:p>
    <w:p>
      <w:pPr>
        <w:pStyle w:val="ListBullet"/>
      </w:pPr>
      <w:r>
        <w:t>Check feedback, alarms, and communication.</w:t>
      </w:r>
    </w:p>
    <w:p>
      <w:pPr>
        <w:pStyle w:val="ListBullet"/>
      </w:pPr>
      <w:r>
        <w:t>Confirm that the process responds correctly within the approved test conditions.</w:t>
      </w:r>
    </w:p>
    <w:p>
      <w:r>
        <w:t>A valve actuator moving through its full stroke does not necessarily prove that the valve achieves the required flow characteristic. Process performance may require additional testing.</w:t>
      </w:r>
    </w:p>
    <w:p>
      <w:pPr>
        <w:pStyle w:val="Heading2"/>
      </w:pPr>
      <w:r>
        <w:t>16. Actuator Feedback and Closed-Loop Control</w:t>
      </w:r>
    </w:p>
    <w:p>
      <w:r>
        <w:t>An actuator may operate open-loop or closed-loop.</w:t>
      </w:r>
    </w:p>
    <w:p>
      <w:pPr>
        <w:pStyle w:val="Heading3"/>
      </w:pPr>
      <w:r>
        <w:t>16.1 Open-loop control</w:t>
      </w:r>
    </w:p>
    <w:p>
      <w:r>
        <w:t>The controller sends a command without using measured actuator output to continuously correct the movement.</w:t>
      </w:r>
    </w:p>
    <w:p>
      <w:r>
        <w:t>Examples include:</w:t>
      </w:r>
    </w:p>
    <w:p>
      <w:pPr>
        <w:pStyle w:val="ListBullet"/>
      </w:pPr>
      <w:r>
        <w:t>A simple contactor-controlled motor.</w:t>
      </w:r>
    </w:p>
    <w:p>
      <w:pPr>
        <w:pStyle w:val="ListBullet"/>
      </w:pPr>
      <w:r>
        <w:t>A pneumatic cylinder with no position feedback.</w:t>
      </w:r>
    </w:p>
    <w:p>
      <w:pPr>
        <w:pStyle w:val="ListBullet"/>
      </w:pPr>
      <w:r>
        <w:t>An open-loop stepper motor.</w:t>
      </w:r>
    </w:p>
    <w:p>
      <w:r>
        <w:t>Open-loop systems depend on assumptions about the actuator, load, and operating conditions. Unexpected resistance or mechanical failure may prevent the commanded action from occurring.</w:t>
      </w:r>
    </w:p>
    <w:p>
      <w:pPr>
        <w:pStyle w:val="Heading3"/>
      </w:pPr>
      <w:r>
        <w:t>16.2 Closed-loop control</w:t>
      </w:r>
    </w:p>
    <w:p>
      <w:r>
        <w:t>A closed-loop system measures the actual output and compares it with the desired value.</w:t>
      </w:r>
    </w:p>
    <w:p>
      <w:pPr>
        <w:shd w:val="clear" w:color="auto" w:fill="F4F4F4"/>
        <w:spacing w:before="0" w:after="0" w:line="240" w:lineRule="auto"/>
        <w:ind w:left="216" w:right="216"/>
        <w:jc w:val="left"/>
      </w:pPr>
      <w:r>
        <w:rPr>
          <w:rFonts w:ascii="Consolas" w:hAnsi="Consolas"/>
          <w:color w:val="202020"/>
          <w:sz w:val="18"/>
        </w:rPr>
        <w:t>Target position or speed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compares target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or 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Controller comparison</w:t>
      </w:r>
    </w:p>
    <w:p/>
    <w:p>
      <w:r>
        <w:t>Closed-loop systems can compensate for certain disturbances within their design limits, but they still depend on valid feedback and correct configuration.</w:t>
      </w:r>
    </w:p>
    <w:p>
      <w:pPr>
        <w:pStyle w:val="Heading3"/>
      </w:pPr>
      <w:r>
        <w:t>16.3 Position error</w:t>
      </w:r>
    </w:p>
    <w:p>
      <w:r>
        <w:t>For a position-controlled system:</w:t>
      </w:r>
    </w:p>
    <w:p>
      <w:pPr>
        <w:spacing w:before="120" w:after="160"/>
        <w:jc w:val="center"/>
      </w:pPr>
      <m:oMathPara>
        <m:oMath>
          <m:r>
            <m:t>e=r−y</m:t>
          </m:r>
        </m:oMath>
      </m:oMathPara>
    </w:p>
    <w:p>
      <w:r>
        <w:t>Where:</w:t>
      </w:r>
    </w:p>
    <w:p>
      <w:pPr>
        <w:pStyle w:val="ListBullet"/>
      </w:pPr>
      <m:oMath>
        <m:r>
          <m:t>e</m:t>
        </m:r>
      </m:oMath>
      <w:r>
        <w:t xml:space="preserve"> is the position error.</w:t>
      </w:r>
    </w:p>
    <w:p>
      <w:pPr>
        <w:pStyle w:val="ListBullet"/>
      </w:pPr>
      <m:oMath>
        <m:r>
          <m:t>r</m:t>
        </m:r>
      </m:oMath>
      <w:r>
        <w:t xml:space="preserve"> is the commanded or reference position.</w:t>
      </w:r>
    </w:p>
    <w:p>
      <w:pPr>
        <w:pStyle w:val="ListBullet"/>
      </w:pPr>
      <m:oMath>
        <m:r>
          <m:t>y</m:t>
        </m:r>
      </m:oMath>
      <w:r>
        <w:t xml:space="preserve"> is the measured position.</w:t>
      </w:r>
    </w:p>
    <w:p>
      <w:r>
        <w:t>A large or persistent position error may indicate excessive load, mechanical obstruction, incorrect scaling, poor tuning, faulty feedback, or a failed actuator.</w:t>
      </w:r>
    </w:p>
    <w:p>
      <w:r>
        <w:t>The acceptable error and fault response depend on the application and control specification.</w:t>
      </w:r>
    </w:p>
    <w:p>
      <w:pPr>
        <w:pStyle w:val="Heading2"/>
      </w:pPr>
      <w:r>
        <w:t>17. Actuator Interlocks and Permissives</w:t>
      </w:r>
    </w:p>
    <w:p>
      <w:r>
        <w:t>Actuators must operate only when the required conditions are satisfied.</w:t>
      </w:r>
    </w:p>
    <w:p>
      <w:r>
        <w:t>For a pneumatic clamping cylinder, the permissives may include:</w:t>
      </w:r>
    </w:p>
    <w:p>
      <w:pPr>
        <w:pStyle w:val="ListBullet"/>
      </w:pPr>
      <w:r>
        <w:t>Correct operating mode.</w:t>
      </w:r>
    </w:p>
    <w:p>
      <w:pPr>
        <w:pStyle w:val="ListBullet"/>
      </w:pPr>
      <w:r>
        <w:t>Guarding and safety conditions satisfied.</w:t>
      </w:r>
    </w:p>
    <w:p>
      <w:pPr>
        <w:pStyle w:val="ListBullet"/>
      </w:pPr>
      <w:r>
        <w:t>Workpiece present.</w:t>
      </w:r>
    </w:p>
    <w:p>
      <w:pPr>
        <w:pStyle w:val="ListBullet"/>
      </w:pPr>
      <w:r>
        <w:t>Air pressure within the required range.</w:t>
      </w:r>
    </w:p>
    <w:p>
      <w:pPr>
        <w:pStyle w:val="ListBullet"/>
      </w:pPr>
      <w:r>
        <w:t>Previous motion completed.</w:t>
      </w:r>
    </w:p>
    <w:p>
      <w:pPr>
        <w:pStyle w:val="ListBullet"/>
      </w:pPr>
      <w:r>
        <w:t>No active fault.</w:t>
      </w:r>
    </w:p>
    <w:p>
      <w:pPr>
        <w:pStyle w:val="ListBullet"/>
      </w:pPr>
      <w:r>
        <w:t>Correct fixture state.</w:t>
      </w:r>
    </w:p>
    <w:p>
      <w:r>
        <w:t>A conceptual command expression is:</w:t>
      </w:r>
    </w:p>
    <w:p>
      <w:pPr>
        <w:spacing w:before="120" w:after="160"/>
        <w:jc w:val="center"/>
      </w:pPr>
      <m:oMathPara>
        <m:oMath>
          <m:r>
            <m:rPr>
              <m:nor/>
            </m:rPr>
            <m:t>ClampCmd</m:t>
          </m:r>
          <m:r>
            <m:t>=</m:t>
          </m:r>
          <m:r>
            <m:rPr>
              <m:nor/>
            </m:rPr>
            <m:t>ClampRequest</m:t>
          </m:r>
          <m:r>
            <m:t>∧</m:t>
          </m:r>
          <m:r>
            <m:rPr>
              <m:nor/>
            </m:rPr>
            <m:t>PermissivesOK</m:t>
          </m:r>
        </m:oMath>
      </m:oMathPara>
    </w:p>
    <w:p>
      <w:r>
        <w:t xml:space="preserve">Here, </w:t>
      </w:r>
      <m:oMath>
        <m:r>
          <m:t>∧</m:t>
        </m:r>
      </m:oMath>
      <w:r>
        <w:t xml:space="preserve"> represents logical AND. All required permissives must be true for the command to become active.</w:t>
      </w:r>
    </w:p>
    <w:p>
      <w:r>
        <w:t>The actual control program may use state machines, timers, latches, sequence conditions, and separate safety logic.</w:t>
      </w:r>
    </w:p>
    <w:p>
      <w:pPr>
        <w:pStyle w:val="Heading3"/>
      </w:pPr>
      <w:r>
        <w:t>17.1 Command-feedback timeout</w:t>
      </w:r>
    </w:p>
    <w:p>
      <w:r>
        <w:t>A controller may expect an actuator to reach a position within a specified time.</w:t>
      </w:r>
    </w:p>
    <w:p>
      <w:r>
        <w:t>If the expected feedback does not arrive, the program may:</w:t>
      </w:r>
    </w:p>
    <w:p>
      <w:pPr>
        <w:pStyle w:val="ListBullet"/>
      </w:pPr>
      <w:r>
        <w:t>Generate a fault.</w:t>
      </w:r>
    </w:p>
    <w:p>
      <w:pPr>
        <w:pStyle w:val="ListBullet"/>
      </w:pPr>
      <w:r>
        <w:t>Inhibit the next step.</w:t>
      </w:r>
    </w:p>
    <w:p>
      <w:pPr>
        <w:pStyle w:val="ListBullet"/>
      </w:pPr>
      <w:r>
        <w:t>Stop the sequence.</w:t>
      </w:r>
    </w:p>
    <w:p>
      <w:pPr>
        <w:pStyle w:val="ListBullet"/>
      </w:pPr>
      <w:r>
        <w:t>Request operator intervention.</w:t>
      </w:r>
    </w:p>
    <w:p>
      <w:r>
        <w:t>The timeout must be based on the actuator's normal behavior, process requirements, and risk assessment. An excessively short timeout causes nuisance faults; an excessively long timeout can allow a fault condition to persist undetected.</w:t>
      </w:r>
    </w:p>
    <w:p>
      <w:pPr>
        <w:pStyle w:val="Heading3"/>
      </w:pPr>
      <w:r>
        <w:t>17.2 Contradictory feedback</w:t>
      </w:r>
    </w:p>
    <w:p>
      <w:r>
        <w:t>For a cylinder with separate extended and retracted sensors, both signals being active simultaneously may indicate:</w:t>
      </w:r>
    </w:p>
    <w:p>
      <w:pPr>
        <w:pStyle w:val="ListBullet"/>
      </w:pPr>
      <w:r>
        <w:t>Incorrect sensor placement.</w:t>
      </w:r>
    </w:p>
    <w:p>
      <w:pPr>
        <w:pStyle w:val="ListBullet"/>
      </w:pPr>
      <w:r>
        <w:t>Incorrect wiring or logic.</w:t>
      </w:r>
    </w:p>
    <w:p>
      <w:pPr>
        <w:pStyle w:val="ListBullet"/>
      </w:pPr>
      <w:r>
        <w:t>Overlapping sensing zones.</w:t>
      </w:r>
    </w:p>
    <w:p>
      <w:pPr>
        <w:pStyle w:val="ListBullet"/>
      </w:pPr>
      <w:r>
        <w:t>A mechanical or sensor fault.</w:t>
      </w:r>
    </w:p>
    <w:p>
      <w:r>
        <w:t>Whether both signals can legitimately be active depends on the sensor arrangement. The control logic should use a defined interpretation and appropriate diagnostic response.</w:t>
      </w:r>
    </w:p>
    <w:p>
      <w:pPr>
        <w:pStyle w:val="Heading2"/>
      </w:pPr>
      <w:r>
        <w:t>18. Actuator Safety and Stored Energy</w:t>
      </w:r>
    </w:p>
    <w:p>
      <w:r>
        <w:t>Actuators can move unexpectedly because of electrical power, compressed air, hydraulic pressure, gravity, springs, rotating inertia, or external loads.</w:t>
      </w:r>
    </w:p>
    <w:p>
      <w:r>
        <w:t>Potential hazards include:</w:t>
      </w:r>
    </w:p>
    <w:p>
      <w:pPr>
        <w:pStyle w:val="ListBullet"/>
      </w:pPr>
      <w:r>
        <w:t>Crushing and trapping.</w:t>
      </w:r>
    </w:p>
    <w:p>
      <w:pPr>
        <w:pStyle w:val="ListBullet"/>
      </w:pPr>
      <w:r>
        <w:t>Shearing.</w:t>
      </w:r>
    </w:p>
    <w:p>
      <w:pPr>
        <w:pStyle w:val="ListBullet"/>
      </w:pPr>
      <w:r>
        <w:t>Entanglement.</w:t>
      </w:r>
    </w:p>
    <w:p>
      <w:pPr>
        <w:pStyle w:val="ListBullet"/>
      </w:pPr>
      <w:r>
        <w:t>Unexpected axis movement.</w:t>
      </w:r>
    </w:p>
    <w:p>
      <w:pPr>
        <w:pStyle w:val="ListBullet"/>
      </w:pPr>
      <w:r>
        <w:t>Ejection of components.</w:t>
      </w:r>
    </w:p>
    <w:p>
      <w:pPr>
        <w:pStyle w:val="ListBullet"/>
      </w:pPr>
      <w:r>
        <w:t>Pressure release.</w:t>
      </w:r>
    </w:p>
    <w:p>
      <w:pPr>
        <w:pStyle w:val="ListBullet"/>
      </w:pPr>
      <w:r>
        <w:t>Falling loads.</w:t>
      </w:r>
    </w:p>
    <w:p>
      <w:pPr>
        <w:pStyle w:val="ListBullet"/>
      </w:pPr>
      <w:r>
        <w:t>Stored electrical energy.</w:t>
      </w:r>
    </w:p>
    <w:p>
      <w:pPr>
        <w:pStyle w:val="ListBullet"/>
      </w:pPr>
      <w:r>
        <w:t>Hot surfaces and process fluids.</w:t>
      </w:r>
    </w:p>
    <w:p>
      <w:pPr>
        <w:pStyle w:val="Heading3"/>
      </w:pPr>
      <w:r>
        <w:t>18.1 Safe commissioning principles</w:t>
      </w:r>
    </w:p>
    <w:p>
      <w:pPr>
        <w:pStyle w:val="ListBullet"/>
      </w:pPr>
      <w:r>
        <w:t>Review the risk assessment and approved commissioning procedure.</w:t>
      </w:r>
    </w:p>
    <w:p>
      <w:pPr>
        <w:pStyle w:val="ListBullet"/>
      </w:pPr>
      <w:r>
        <w:t>Establish a controlled test area.</w:t>
      </w:r>
    </w:p>
    <w:p>
      <w:pPr>
        <w:pStyle w:val="ListBullet"/>
      </w:pPr>
      <w:r>
        <w:t>Keep personnel clear of hazardous movement.</w:t>
      </w:r>
    </w:p>
    <w:p>
      <w:pPr>
        <w:pStyle w:val="ListBullet"/>
      </w:pPr>
      <w:r>
        <w:t>Use the required lockout/tagout procedure for servicing and hazardous-energy isolation.</w:t>
      </w:r>
    </w:p>
    <w:p>
      <w:pPr>
        <w:pStyle w:val="ListBullet"/>
      </w:pPr>
      <w:r>
        <w:t>Release or restrain stored energy according to the equipment design.</w:t>
      </w:r>
    </w:p>
    <w:p>
      <w:pPr>
        <w:pStyle w:val="ListBullet"/>
      </w:pPr>
      <w:r>
        <w:t>Verify the operation of required safety functions.</w:t>
      </w:r>
    </w:p>
    <w:p>
      <w:pPr>
        <w:pStyle w:val="ListBullet"/>
      </w:pPr>
      <w:r>
        <w:t>Use approved manual, setup, or reduced-speed modes where specified.</w:t>
      </w:r>
    </w:p>
    <w:p>
      <w:pPr>
        <w:pStyle w:val="ListBullet"/>
      </w:pPr>
      <w:r>
        <w:t>Ensure temporary test arrangements are controlled and removed afterward.</w:t>
      </w:r>
    </w:p>
    <w:p>
      <w:r>
        <w:t>A stop command is not necessarily an energy-isolation method. A contactor opening, drive stopping, or PLC output turning OFF does not guarantee that all hazardous energy has been removed.</w:t>
      </w:r>
    </w:p>
    <w:p>
      <w:pPr>
        <w:pStyle w:val="Heading3"/>
      </w:pPr>
      <w:r>
        <w:t>18.2 Safety-related motion control</w:t>
      </w:r>
    </w:p>
    <w:p>
      <w:r>
        <w:t>Some applications use safety-rated functions such as:</w:t>
      </w:r>
    </w:p>
    <w:p>
      <w:pPr>
        <w:pStyle w:val="ListBullet"/>
      </w:pPr>
      <w:r>
        <w:t>Safe torque off (STO).</w:t>
      </w:r>
    </w:p>
    <w:p>
      <w:pPr>
        <w:pStyle w:val="ListBullet"/>
      </w:pPr>
      <w:r>
        <w:t>Safe stop functions.</w:t>
      </w:r>
    </w:p>
    <w:p>
      <w:pPr>
        <w:pStyle w:val="ListBullet"/>
      </w:pPr>
      <w:r>
        <w:t>Safely limited speed.</w:t>
      </w:r>
    </w:p>
    <w:p>
      <w:pPr>
        <w:pStyle w:val="ListBullet"/>
      </w:pPr>
      <w:r>
        <w:t>Safe operating stop.</w:t>
      </w:r>
    </w:p>
    <w:p>
      <w:pPr>
        <w:pStyle w:val="ListBullet"/>
      </w:pPr>
      <w:r>
        <w:t>Safety-rated position or direction monitoring.</w:t>
      </w:r>
    </w:p>
    <w:p>
      <w:r>
        <w:t>The available functions depend on the drive and system architecture. Their correct operation must be verified using the approved safety design and validation procedure.</w:t>
      </w:r>
    </w:p>
    <w:p>
      <w:r>
        <w:t>STO prevents torque production through the specified safety function, but it does not necessarily isolate electrical power or eliminate gravity, inertia, or stored mechanical energy.</w:t>
      </w:r>
    </w:p>
    <w:p>
      <w:pPr>
        <w:pStyle w:val="Heading2"/>
      </w:pPr>
      <w:r>
        <w:t>19. Actuator Sizing and Performance Checks</w:t>
      </w:r>
    </w:p>
    <w:p>
      <w:r>
        <w:t>An actuator must be capable of handling the required load throughout its operating range.</w:t>
      </w:r>
    </w:p>
    <w:p>
      <w:pPr>
        <w:pStyle w:val="Heading3"/>
      </w:pPr>
      <w:r>
        <w:t>19.1 Linear force and acceleration</w:t>
      </w:r>
    </w:p>
    <w:p>
      <w:r>
        <w:t>For a simplified system:</w:t>
      </w:r>
    </w:p>
    <w:p>
      <w:pPr>
        <w:spacing w:before="120" w:after="160"/>
        <w:jc w:val="center"/>
      </w:pPr>
      <m:oMathPara>
        <m:oMath>
          <m:r>
            <m:t>F=ma</m:t>
          </m:r>
        </m:oMath>
      </m:oMathPara>
    </w:p>
    <w:p>
      <w:r>
        <w:t>Where:</w:t>
      </w:r>
    </w:p>
    <w:p>
      <w:pPr>
        <w:pStyle w:val="ListBullet"/>
      </w:pPr>
      <m:oMath>
        <m:r>
          <m:t>F</m:t>
        </m:r>
      </m:oMath>
      <w:r>
        <w:t xml:space="preserve"> is net force.</w:t>
      </w:r>
    </w:p>
    <w:p>
      <w:pPr>
        <w:pStyle w:val="ListBullet"/>
      </w:pPr>
      <m:oMath>
        <m:r>
          <m:t>m</m:t>
        </m:r>
      </m:oMath>
      <w:r>
        <w:t xml:space="preserve"> is mass.</w:t>
      </w:r>
    </w:p>
    <w:p>
      <w:pPr>
        <w:pStyle w:val="ListBullet"/>
      </w:pPr>
      <m:oMath>
        <m:r>
          <m:t>a</m:t>
        </m:r>
      </m:oMath>
      <w:r>
        <w:t xml:space="preserve"> is acceleration.</w:t>
      </w:r>
    </w:p>
    <w:p>
      <w:r>
        <w:t>The actuator may also need to overcome friction, gravity, process resistance, and other loads. The actual sizing calculation must include the relevant load cases and safety factors specified by the design.</w:t>
      </w:r>
    </w:p>
    <w:p>
      <w:pPr>
        <w:pStyle w:val="Heading3"/>
      </w:pPr>
      <w:r>
        <w:t>19.2 Rotational torque and power</w:t>
      </w:r>
    </w:p>
    <w:p>
      <w:r>
        <w:t>Mechanical rotational power is:</w:t>
      </w:r>
    </w:p>
    <w:p>
      <w:pPr>
        <w:spacing w:before="120" w:after="160"/>
        <w:jc w:val="center"/>
      </w:pPr>
      <m:oMathPara>
        <m:oMath>
          <m:r>
            <m:t>P=Tω</m:t>
          </m:r>
        </m:oMath>
      </m:oMathPara>
    </w:p>
    <w:p>
      <w:r>
        <w:t>Where:</w:t>
      </w:r>
    </w:p>
    <w:p>
      <w:pPr>
        <w:pStyle w:val="ListBullet"/>
      </w:pPr>
      <m:oMath>
        <m:r>
          <m:t>P</m:t>
        </m:r>
      </m:oMath>
      <w:r>
        <w:t xml:space="preserve"> is mechanical power in watts.</w:t>
      </w:r>
    </w:p>
    <w:p>
      <w:pPr>
        <w:pStyle w:val="ListBullet"/>
      </w:pPr>
      <m:oMath>
        <m:r>
          <m:t>T</m:t>
        </m:r>
      </m:oMath>
      <w:r>
        <w:t xml:space="preserve"> is torque in newton-metres.</w:t>
      </w:r>
    </w:p>
    <w:p>
      <w:pPr>
        <w:pStyle w:val="ListBullet"/>
      </w:pPr>
      <m:oMath>
        <m:r>
          <m:t>ω</m:t>
        </m:r>
      </m:oMath>
      <w:r>
        <w:t xml:space="preserve"> is angular velocity in radians per second.</w:t>
      </w:r>
    </w:p>
    <w:p>
      <w:r>
        <w:t xml:space="preserve">For rotational speed </w:t>
      </w:r>
      <m:oMath>
        <m:r>
          <m:t>n</m:t>
        </m:r>
      </m:oMath>
      <w:r>
        <w:t xml:space="preserve"> in revolutions per minute:</w:t>
      </w:r>
    </w:p>
    <w:p>
      <w:pPr>
        <w:spacing w:before="120" w:after="160"/>
        <w:jc w:val="center"/>
      </w:pPr>
      <m:oMathPara>
        <m:oMath>
          <m:r>
            <m:t>ω=</m:t>
          </m:r>
          <m:f>
            <m:fPr>
              <m:type m:val="bar"/>
            </m:fPr>
            <m:num>
              <m:r>
                <m:t>2πn</m:t>
              </m:r>
            </m:num>
            <m:den>
              <m:r>
                <m:t>60</m:t>
              </m:r>
            </m:den>
          </m:f>
        </m:oMath>
      </m:oMathPara>
    </w:p>
    <w:p>
      <w:r>
        <w:t>These relationships describe mechanical output. Motor input power, electrical current, and drive sizing also depend on efficiency, power factor, operating conditions, and the motor-drive system.</w:t>
      </w:r>
    </w:p>
    <w:p>
      <w:pPr>
        <w:pStyle w:val="Heading3"/>
      </w:pPr>
      <w:r>
        <w:t>19.3 Practical sizing checks</w:t>
      </w:r>
    </w:p>
    <w:p>
      <w:pPr>
        <w:pStyle w:val="ListBullet"/>
      </w:pPr>
      <w:r>
        <w:t>Required peak and continuous force or torque.</w:t>
      </w:r>
    </w:p>
    <w:p>
      <w:pPr>
        <w:pStyle w:val="ListBullet"/>
      </w:pPr>
      <w:r>
        <w:t>Load inertia and acceleration.</w:t>
      </w:r>
    </w:p>
    <w:p>
      <w:pPr>
        <w:pStyle w:val="ListBullet"/>
      </w:pPr>
      <w:r>
        <w:t>Required speed and travel.</w:t>
      </w:r>
    </w:p>
    <w:p>
      <w:pPr>
        <w:pStyle w:val="ListBullet"/>
      </w:pPr>
      <w:r>
        <w:t>Duty cycle and thermal limits.</w:t>
      </w:r>
    </w:p>
    <w:p>
      <w:pPr>
        <w:pStyle w:val="ListBullet"/>
      </w:pPr>
      <w:r>
        <w:t>Starting and stopping behavior.</w:t>
      </w:r>
    </w:p>
    <w:p>
      <w:pPr>
        <w:pStyle w:val="ListBullet"/>
      </w:pPr>
      <w:r>
        <w:t>Holding and braking requirements.</w:t>
      </w:r>
    </w:p>
    <w:p>
      <w:pPr>
        <w:pStyle w:val="ListBullet"/>
      </w:pPr>
      <w:r>
        <w:t>Mechanical transmission ratio.</w:t>
      </w:r>
    </w:p>
    <w:p>
      <w:pPr>
        <w:pStyle w:val="ListBullet"/>
      </w:pPr>
      <w:r>
        <w:t>Environmental conditions.</w:t>
      </w:r>
    </w:p>
    <w:p>
      <w:pPr>
        <w:pStyle w:val="ListBullet"/>
      </w:pPr>
      <w:r>
        <w:t>Required positioning accuracy.</w:t>
      </w:r>
    </w:p>
    <w:p>
      <w:pPr>
        <w:pStyle w:val="ListBullet"/>
      </w:pPr>
      <w:r>
        <w:t>Power supply and drive capability.</w:t>
      </w:r>
    </w:p>
    <w:p>
      <w:r>
        <w:t>An actuator that moves correctly without a load may fail under normal production load. Functional tests must include the approved load conditions where required.</w:t>
      </w:r>
    </w:p>
    <w:p>
      <w:pPr>
        <w:pStyle w:val="Heading2"/>
      </w:pPr>
      <w:r>
        <w:t>20. Actuator Commissioning Procedure</w:t>
      </w:r>
    </w:p>
    <w:p>
      <w:pPr>
        <w:pStyle w:val="Heading3"/>
      </w:pPr>
      <w:r>
        <w:t>Step 1: Review documentation</w:t>
      </w:r>
    </w:p>
    <w:p>
      <w:r>
        <w:t>Collect:</w:t>
      </w:r>
    </w:p>
    <w:p>
      <w:pPr>
        <w:pStyle w:val="ListBullet"/>
      </w:pPr>
      <w:r>
        <w:t>Approved electrical and mechanical drawings.</w:t>
      </w:r>
    </w:p>
    <w:p>
      <w:pPr>
        <w:pStyle w:val="ListBullet"/>
      </w:pPr>
      <w:r>
        <w:t>Actuator and drive datasheets.</w:t>
      </w:r>
    </w:p>
    <w:p>
      <w:pPr>
        <w:pStyle w:val="ListBullet"/>
      </w:pPr>
      <w:r>
        <w:t>Control narrative and functional specification.</w:t>
      </w:r>
    </w:p>
    <w:p>
      <w:pPr>
        <w:pStyle w:val="ListBullet"/>
      </w:pPr>
      <w:r>
        <w:t>PLC I/O list.</w:t>
      </w:r>
    </w:p>
    <w:p>
      <w:pPr>
        <w:pStyle w:val="ListBullet"/>
      </w:pPr>
      <w:r>
        <w:t>Motion or sequence configuration.</w:t>
      </w:r>
    </w:p>
    <w:p>
      <w:pPr>
        <w:pStyle w:val="ListBullet"/>
      </w:pPr>
      <w:r>
        <w:t>Load and sizing information.</w:t>
      </w:r>
    </w:p>
    <w:p>
      <w:pPr>
        <w:pStyle w:val="ListBullet"/>
      </w:pPr>
      <w:r>
        <w:t>Interlock and cause-and-effect requirements.</w:t>
      </w:r>
    </w:p>
    <w:p>
      <w:pPr>
        <w:pStyle w:val="ListBullet"/>
      </w:pPr>
      <w:r>
        <w:t>Safety and isolation procedures.</w:t>
      </w:r>
    </w:p>
    <w:p>
      <w:pPr>
        <w:pStyle w:val="Heading3"/>
      </w:pPr>
      <w:r>
        <w:t>Step 2: Verify mechanical installation</w:t>
      </w:r>
    </w:p>
    <w:p>
      <w:r>
        <w:t>Check:</w:t>
      </w:r>
    </w:p>
    <w:p>
      <w:pPr>
        <w:pStyle w:val="ListBullet"/>
      </w:pPr>
      <w:r>
        <w:t>Correct actuator model.</w:t>
      </w:r>
    </w:p>
    <w:p>
      <w:pPr>
        <w:pStyle w:val="ListBullet"/>
      </w:pPr>
      <w:r>
        <w:t>Mounting and fasteners.</w:t>
      </w:r>
    </w:p>
    <w:p>
      <w:pPr>
        <w:pStyle w:val="ListBullet"/>
      </w:pPr>
      <w:r>
        <w:t>Alignment and coupling.</w:t>
      </w:r>
    </w:p>
    <w:p>
      <w:pPr>
        <w:pStyle w:val="ListBullet"/>
      </w:pPr>
      <w:r>
        <w:t>Mechanical travel and clearance.</w:t>
      </w:r>
    </w:p>
    <w:p>
      <w:pPr>
        <w:pStyle w:val="ListBullet"/>
      </w:pPr>
      <w:r>
        <w:t>Load attachment.</w:t>
      </w:r>
    </w:p>
    <w:p>
      <w:pPr>
        <w:pStyle w:val="ListBullet"/>
      </w:pPr>
      <w:r>
        <w:t>End stops and travel limits.</w:t>
      </w:r>
    </w:p>
    <w:p>
      <w:pPr>
        <w:pStyle w:val="ListBullet"/>
      </w:pPr>
      <w:r>
        <w:t>Lubrication and maintenance requirements.</w:t>
      </w:r>
    </w:p>
    <w:p>
      <w:pPr>
        <w:pStyle w:val="ListBullet"/>
      </w:pPr>
      <w:r>
        <w:t>Absence of binding or unexpected interference.</w:t>
      </w:r>
    </w:p>
    <w:p>
      <w:pPr>
        <w:pStyle w:val="Heading3"/>
      </w:pPr>
      <w:r>
        <w:t>Step 3: Verify energy supply</w:t>
      </w:r>
    </w:p>
    <w:p>
      <w:r>
        <w:t>Depending on the actuator, check:</w:t>
      </w:r>
    </w:p>
    <w:p>
      <w:pPr>
        <w:pStyle w:val="ListBullet"/>
      </w:pPr>
      <w:r>
        <w:t>Electrical supply and protective earth.</w:t>
      </w:r>
    </w:p>
    <w:p>
      <w:pPr>
        <w:pStyle w:val="ListBullet"/>
      </w:pPr>
      <w:r>
        <w:t>Compressed-air supply and pressure.</w:t>
      </w:r>
    </w:p>
    <w:p>
      <w:pPr>
        <w:pStyle w:val="ListBullet"/>
      </w:pPr>
      <w:r>
        <w:t>Hydraulic pressure, fluid, and return paths.</w:t>
      </w:r>
    </w:p>
    <w:p>
      <w:pPr>
        <w:pStyle w:val="ListBullet"/>
      </w:pPr>
      <w:r>
        <w:t>Braking or holding energy requirements.</w:t>
      </w:r>
    </w:p>
    <w:p>
      <w:pPr>
        <w:pStyle w:val="ListBullet"/>
      </w:pPr>
      <w:r>
        <w:t>Required isolation and protection.</w:t>
      </w:r>
    </w:p>
    <w:p>
      <w:r>
        <w:t>Do not energize an actuator until the equipment and test area are ready for the intended movement.</w:t>
      </w:r>
    </w:p>
    <w:p>
      <w:pPr>
        <w:pStyle w:val="Heading3"/>
      </w:pPr>
      <w:r>
        <w:t>Step 4: Verify the control interface</w:t>
      </w:r>
    </w:p>
    <w:p>
      <w:r>
        <w:t>Check:</w:t>
      </w:r>
    </w:p>
    <w:p>
      <w:pPr>
        <w:pStyle w:val="ListBullet"/>
      </w:pPr>
      <w:r>
        <w:t>Correct PLC output or drive command.</w:t>
      </w:r>
    </w:p>
    <w:p>
      <w:pPr>
        <w:pStyle w:val="ListBullet"/>
      </w:pPr>
      <w:r>
        <w:t>Correct output module and wiring.</w:t>
      </w:r>
    </w:p>
    <w:p>
      <w:pPr>
        <w:pStyle w:val="ListBullet"/>
      </w:pPr>
      <w:r>
        <w:t>Correct analog scaling or communication mapping.</w:t>
      </w:r>
    </w:p>
    <w:p>
      <w:pPr>
        <w:pStyle w:val="ListBullet"/>
      </w:pPr>
      <w:r>
        <w:t>Correct control mode and command source.</w:t>
      </w:r>
    </w:p>
    <w:p>
      <w:pPr>
        <w:pStyle w:val="ListBullet"/>
      </w:pPr>
      <w:r>
        <w:t>Correct permissives and interlocks.</w:t>
      </w:r>
    </w:p>
    <w:p>
      <w:pPr>
        <w:pStyle w:val="ListBullet"/>
      </w:pPr>
      <w:r>
        <w:t>Correct actuator parameters.</w:t>
      </w:r>
    </w:p>
    <w:p>
      <w:pPr>
        <w:pStyle w:val="Heading3"/>
      </w:pPr>
      <w:r>
        <w:t>Step 5: Test in a controlled condition</w:t>
      </w:r>
    </w:p>
    <w:p>
      <w:pPr>
        <w:pStyle w:val="ListBullet"/>
      </w:pPr>
      <w:r>
        <w:t>Use the approved commissioning mode.</w:t>
      </w:r>
    </w:p>
    <w:p>
      <w:pPr>
        <w:pStyle w:val="ListBullet"/>
      </w:pPr>
      <w:r>
        <w:t>Start with the permitted low-risk movement or operating condition.</w:t>
      </w:r>
    </w:p>
    <w:p>
      <w:pPr>
        <w:pStyle w:val="ListBullet"/>
      </w:pPr>
      <w:r>
        <w:t>Verify direction.</w:t>
      </w:r>
    </w:p>
    <w:p>
      <w:pPr>
        <w:pStyle w:val="ListBullet"/>
      </w:pPr>
      <w:r>
        <w:t>Verify movement and travel limits.</w:t>
      </w:r>
    </w:p>
    <w:p>
      <w:pPr>
        <w:pStyle w:val="ListBullet"/>
      </w:pPr>
      <w:r>
        <w:t>Observe speed, force-related behavior, noise, vibration, and temperature as applicable.</w:t>
      </w:r>
    </w:p>
    <w:p>
      <w:pPr>
        <w:pStyle w:val="ListBullet"/>
      </w:pPr>
      <w:r>
        <w:t>Confirm feedback signals.</w:t>
      </w:r>
    </w:p>
    <w:p>
      <w:pPr>
        <w:pStyle w:val="ListBullet"/>
      </w:pPr>
      <w:r>
        <w:t>Stop immediately if movement is unexpected.</w:t>
      </w:r>
    </w:p>
    <w:p>
      <w:pPr>
        <w:pStyle w:val="Heading3"/>
      </w:pPr>
      <w:r>
        <w:t>Step 6: Verify the complete operating range</w:t>
      </w:r>
    </w:p>
    <w:p>
      <w:r>
        <w:t>Where required, test:</w:t>
      </w:r>
    </w:p>
    <w:p>
      <w:pPr>
        <w:pStyle w:val="ListBullet"/>
      </w:pPr>
      <w:r>
        <w:t>Minimum and maximum permitted travel.</w:t>
      </w:r>
    </w:p>
    <w:p>
      <w:pPr>
        <w:pStyle w:val="ListBullet"/>
      </w:pPr>
      <w:r>
        <w:t>Required speed range.</w:t>
      </w:r>
    </w:p>
    <w:p>
      <w:pPr>
        <w:pStyle w:val="ListBullet"/>
      </w:pPr>
      <w:r>
        <w:t>Approved load conditions.</w:t>
      </w:r>
    </w:p>
    <w:p>
      <w:pPr>
        <w:pStyle w:val="ListBullet"/>
      </w:pPr>
      <w:r>
        <w:t>Acceleration and deceleration.</w:t>
      </w:r>
    </w:p>
    <w:p>
      <w:pPr>
        <w:pStyle w:val="ListBullet"/>
      </w:pPr>
      <w:r>
        <w:t>Repeated movement and positioning.</w:t>
      </w:r>
    </w:p>
    <w:p>
      <w:pPr>
        <w:pStyle w:val="ListBullet"/>
      </w:pPr>
      <w:r>
        <w:t>End-position behavior.</w:t>
      </w:r>
    </w:p>
    <w:p>
      <w:pPr>
        <w:pStyle w:val="ListBullet"/>
      </w:pPr>
      <w:r>
        <w:t>Holding and braking behavior.</w:t>
      </w:r>
    </w:p>
    <w:p>
      <w:pPr>
        <w:pStyle w:val="ListBullet"/>
      </w:pPr>
      <w:r>
        <w:t>Process response.</w:t>
      </w:r>
    </w:p>
    <w:p>
      <w:pPr>
        <w:pStyle w:val="Heading3"/>
      </w:pPr>
      <w:r>
        <w:t>Step 7: Verify fault response</w:t>
      </w:r>
    </w:p>
    <w:p>
      <w:r>
        <w:t>Use the approved procedure to test relevant conditions, such as:</w:t>
      </w:r>
    </w:p>
    <w:p>
      <w:pPr>
        <w:pStyle w:val="ListBullet"/>
      </w:pPr>
      <w:r>
        <w:t>Missing position feedback.</w:t>
      </w:r>
    </w:p>
    <w:p>
      <w:pPr>
        <w:pStyle w:val="ListBullet"/>
      </w:pPr>
      <w:r>
        <w:t>Drive fault.</w:t>
      </w:r>
    </w:p>
    <w:p>
      <w:pPr>
        <w:pStyle w:val="ListBullet"/>
      </w:pPr>
      <w:r>
        <w:t>Loss of control communication.</w:t>
      </w:r>
    </w:p>
    <w:p>
      <w:pPr>
        <w:pStyle w:val="ListBullet"/>
      </w:pPr>
      <w:r>
        <w:t>Loss of required energy supply.</w:t>
      </w:r>
    </w:p>
    <w:p>
      <w:pPr>
        <w:pStyle w:val="ListBullet"/>
      </w:pPr>
      <w:r>
        <w:t>Travel limit activation.</w:t>
      </w:r>
    </w:p>
    <w:p>
      <w:pPr>
        <w:pStyle w:val="ListBullet"/>
      </w:pPr>
      <w:r>
        <w:t>Overload or abnormal load.</w:t>
      </w:r>
    </w:p>
    <w:p>
      <w:pPr>
        <w:pStyle w:val="ListBullet"/>
      </w:pPr>
      <w:r>
        <w:t>Safety-related stop request.</w:t>
      </w:r>
    </w:p>
    <w:p>
      <w:r>
        <w:t>Do not create a hazardous fault by bypassing protection or randomly disconnecting energized equipment.</w:t>
      </w:r>
    </w:p>
    <w:p>
      <w:pPr>
        <w:pStyle w:val="Heading3"/>
      </w:pPr>
      <w:r>
        <w:t>Step 8: Restore and document</w:t>
      </w:r>
    </w:p>
    <w:p>
      <w:pPr>
        <w:pStyle w:val="ListBullet"/>
      </w:pPr>
      <w:r>
        <w:t>Restore normal operating modes.</w:t>
      </w:r>
    </w:p>
    <w:p>
      <w:pPr>
        <w:pStyle w:val="ListBullet"/>
      </w:pPr>
      <w:r>
        <w:t>Remove temporary test wiring and overrides.</w:t>
      </w:r>
    </w:p>
    <w:p>
      <w:pPr>
        <w:pStyle w:val="ListBullet"/>
      </w:pPr>
      <w:r>
        <w:t>Verify that no unauthorized forces remain.</w:t>
      </w:r>
    </w:p>
    <w:p>
      <w:pPr>
        <w:pStyle w:val="ListBullet"/>
      </w:pPr>
      <w:r>
        <w:t>Confirm that safety functions are effective.</w:t>
      </w:r>
    </w:p>
    <w:p>
      <w:pPr>
        <w:pStyle w:val="ListBullet"/>
      </w:pPr>
      <w:r>
        <w:t>Record parameter changes.</w:t>
      </w:r>
    </w:p>
    <w:p>
      <w:pPr>
        <w:pStyle w:val="ListBullet"/>
      </w:pPr>
      <w:r>
        <w:t>Document faults and corrective actions.</w:t>
      </w:r>
    </w:p>
    <w:p>
      <w:pPr>
        <w:pStyle w:val="ListBullet"/>
      </w:pPr>
      <w:r>
        <w:t>Retest the affected functions.</w:t>
      </w:r>
    </w:p>
    <w:p>
      <w:pPr>
        <w:pStyle w:val="ListBullet"/>
      </w:pPr>
      <w:r>
        <w:t>Update approved documentation and complete sign-off.</w:t>
      </w:r>
    </w:p>
    <w:p>
      <w:pPr>
        <w:pStyle w:val="Heading2"/>
      </w:pPr>
      <w:r>
        <w:t>21. Common Actuator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Actuator does not move</w:t>
            </w:r>
          </w:p>
        </w:tc>
        <w:tc>
          <w:tcPr>
            <w:tcW w:type="dxa" w:w="3600"/>
          </w:tcPr>
          <w:p>
            <w:pPr>
              <w:spacing w:after="0" w:before="0" w:line="240" w:lineRule="auto"/>
              <w:jc w:val="left"/>
            </w:pPr>
            <w:r>
              <w:t>Missing command, missing energy, failed interface, mechanical obstruction</w:t>
            </w:r>
          </w:p>
        </w:tc>
        <w:tc>
          <w:tcPr>
            <w:tcW w:type="dxa" w:w="3600"/>
          </w:tcPr>
          <w:p>
            <w:pPr>
              <w:spacing w:after="0" w:before="0" w:line="240" w:lineRule="auto"/>
              <w:jc w:val="left"/>
            </w:pPr>
            <w:r>
              <w:t>Check command, supply, valve or drive state, and mechanical condition</w:t>
            </w:r>
          </w:p>
        </w:tc>
      </w:tr>
      <w:tr>
        <w:tc>
          <w:tcPr>
            <w:tcW w:type="dxa" w:w="3600"/>
          </w:tcPr>
          <w:p>
            <w:pPr>
              <w:spacing w:after="0" w:before="0" w:line="240" w:lineRule="auto"/>
              <w:jc w:val="left"/>
            </w:pPr>
            <w:r>
              <w:t>Motor runs in wrong direction</w:t>
            </w:r>
          </w:p>
        </w:tc>
        <w:tc>
          <w:tcPr>
            <w:tcW w:type="dxa" w:w="3600"/>
          </w:tcPr>
          <w:p>
            <w:pPr>
              <w:spacing w:after="0" w:before="0" w:line="240" w:lineRule="auto"/>
              <w:jc w:val="left"/>
            </w:pPr>
            <w:r>
              <w:t>Incorrect phase or direction configuration, wiring or program error</w:t>
            </w:r>
          </w:p>
        </w:tc>
        <w:tc>
          <w:tcPr>
            <w:tcW w:type="dxa" w:w="3600"/>
          </w:tcPr>
          <w:p>
            <w:pPr>
              <w:spacing w:after="0" w:before="0" w:line="240" w:lineRule="auto"/>
              <w:jc w:val="left"/>
            </w:pPr>
            <w:r>
              <w:t>Verify the specified direction using the approved procedure</w:t>
            </w:r>
          </w:p>
        </w:tc>
      </w:tr>
      <w:tr>
        <w:tc>
          <w:tcPr>
            <w:tcW w:type="dxa" w:w="3600"/>
          </w:tcPr>
          <w:p>
            <w:pPr>
              <w:spacing w:after="0" w:before="0" w:line="240" w:lineRule="auto"/>
              <w:jc w:val="left"/>
            </w:pPr>
            <w:r>
              <w:t>Pneumatic cylinder moves slowly</w:t>
            </w:r>
          </w:p>
        </w:tc>
        <w:tc>
          <w:tcPr>
            <w:tcW w:type="dxa" w:w="3600"/>
          </w:tcPr>
          <w:p>
            <w:pPr>
              <w:spacing w:after="0" w:before="0" w:line="240" w:lineRule="auto"/>
              <w:jc w:val="left"/>
            </w:pPr>
            <w:r>
              <w:t>Low pressure, restricted flow, leakage, excessive load, incorrect flow control</w:t>
            </w:r>
          </w:p>
        </w:tc>
        <w:tc>
          <w:tcPr>
            <w:tcW w:type="dxa" w:w="3600"/>
          </w:tcPr>
          <w:p>
            <w:pPr>
              <w:spacing w:after="0" w:before="0" w:line="240" w:lineRule="auto"/>
              <w:jc w:val="left"/>
            </w:pPr>
            <w:r>
              <w:t>Check supply pressure, tubing, valve flow, load, and cylinder condition</w:t>
            </w:r>
          </w:p>
        </w:tc>
      </w:tr>
      <w:tr>
        <w:tc>
          <w:tcPr>
            <w:tcW w:type="dxa" w:w="3600"/>
          </w:tcPr>
          <w:p>
            <w:pPr>
              <w:spacing w:after="0" w:before="0" w:line="240" w:lineRule="auto"/>
              <w:jc w:val="left"/>
            </w:pPr>
            <w:r>
              <w:t>Cylinder reaches one endpoint but not the other</w:t>
            </w:r>
          </w:p>
        </w:tc>
        <w:tc>
          <w:tcPr>
            <w:tcW w:type="dxa" w:w="3600"/>
          </w:tcPr>
          <w:p>
            <w:pPr>
              <w:spacing w:after="0" w:before="0" w:line="240" w:lineRule="auto"/>
              <w:jc w:val="left"/>
            </w:pPr>
            <w:r>
              <w:t>Valve fault, blocked line, mechanical binding, sensor or control issue</w:t>
            </w:r>
          </w:p>
        </w:tc>
        <w:tc>
          <w:tcPr>
            <w:tcW w:type="dxa" w:w="3600"/>
          </w:tcPr>
          <w:p>
            <w:pPr>
              <w:spacing w:after="0" w:before="0" w:line="240" w:lineRule="auto"/>
              <w:jc w:val="left"/>
            </w:pPr>
            <w:r>
              <w:t>Verify valve switching, air paths, mechanical freedom, and feedback</w:t>
            </w:r>
          </w:p>
        </w:tc>
      </w:tr>
      <w:tr>
        <w:tc>
          <w:tcPr>
            <w:tcW w:type="dxa" w:w="3600"/>
          </w:tcPr>
          <w:p>
            <w:pPr>
              <w:spacing w:after="0" w:before="0" w:line="240" w:lineRule="auto"/>
              <w:jc w:val="left"/>
            </w:pPr>
            <w:r>
              <w:t>Hydraulic actuator cannot generate required force</w:t>
            </w:r>
          </w:p>
        </w:tc>
        <w:tc>
          <w:tcPr>
            <w:tcW w:type="dxa" w:w="3600"/>
          </w:tcPr>
          <w:p>
            <w:pPr>
              <w:spacing w:after="0" w:before="0" w:line="240" w:lineRule="auto"/>
              <w:jc w:val="left"/>
            </w:pPr>
            <w:r>
              <w:t>Incorrect pressure setting, leakage, load issue, pump or valve fault</w:t>
            </w:r>
          </w:p>
        </w:tc>
        <w:tc>
          <w:tcPr>
            <w:tcW w:type="dxa" w:w="3600"/>
          </w:tcPr>
          <w:p>
            <w:pPr>
              <w:spacing w:after="0" w:before="0" w:line="240" w:lineRule="auto"/>
              <w:jc w:val="left"/>
            </w:pPr>
            <w:r>
              <w:t>Check approved pressure settings, system condition, load, and leakage</w:t>
            </w:r>
          </w:p>
        </w:tc>
      </w:tr>
      <w:tr>
        <w:tc>
          <w:tcPr>
            <w:tcW w:type="dxa" w:w="3600"/>
          </w:tcPr>
          <w:p>
            <w:pPr>
              <w:spacing w:after="0" w:before="0" w:line="240" w:lineRule="auto"/>
              <w:jc w:val="left"/>
            </w:pPr>
            <w:r>
              <w:t>Servo following error</w:t>
            </w:r>
          </w:p>
        </w:tc>
        <w:tc>
          <w:tcPr>
            <w:tcW w:type="dxa" w:w="3600"/>
          </w:tcPr>
          <w:p>
            <w:pPr>
              <w:spacing w:after="0" w:before="0" w:line="240" w:lineRule="auto"/>
              <w:jc w:val="left"/>
            </w:pPr>
            <w:r>
              <w:t>Excessive load, mechanical obstruction, poor tuning, feedback fault</w:t>
            </w:r>
          </w:p>
        </w:tc>
        <w:tc>
          <w:tcPr>
            <w:tcW w:type="dxa" w:w="3600"/>
          </w:tcPr>
          <w:p>
            <w:pPr>
              <w:spacing w:after="0" w:before="0" w:line="240" w:lineRule="auto"/>
              <w:jc w:val="left"/>
            </w:pPr>
            <w:r>
              <w:t>Check load, mechanics, drive diagnostics, and tuning</w:t>
            </w:r>
          </w:p>
        </w:tc>
      </w:tr>
      <w:tr>
        <w:tc>
          <w:tcPr>
            <w:tcW w:type="dxa" w:w="3600"/>
          </w:tcPr>
          <w:p>
            <w:pPr>
              <w:spacing w:after="0" w:before="0" w:line="240" w:lineRule="auto"/>
              <w:jc w:val="left"/>
            </w:pPr>
            <w:r>
              <w:t>Stepper loses position</w:t>
            </w:r>
          </w:p>
        </w:tc>
        <w:tc>
          <w:tcPr>
            <w:tcW w:type="dxa" w:w="3600"/>
          </w:tcPr>
          <w:p>
            <w:pPr>
              <w:spacing w:after="0" w:before="0" w:line="240" w:lineRule="auto"/>
              <w:jc w:val="left"/>
            </w:pPr>
            <w:r>
              <w:t>Excessive acceleration, overload, inadequate torque, resonance, missed steps</w:t>
            </w:r>
          </w:p>
        </w:tc>
        <w:tc>
          <w:tcPr>
            <w:tcW w:type="dxa" w:w="3600"/>
          </w:tcPr>
          <w:p>
            <w:pPr>
              <w:spacing w:after="0" w:before="0" w:line="240" w:lineRule="auto"/>
              <w:jc w:val="left"/>
            </w:pPr>
            <w:r>
              <w:t>Check load, drive settings, speed profile, and feedback if fitted</w:t>
            </w:r>
          </w:p>
        </w:tc>
      </w:tr>
      <w:tr>
        <w:tc>
          <w:tcPr>
            <w:tcW w:type="dxa" w:w="3600"/>
          </w:tcPr>
          <w:p>
            <w:pPr>
              <w:spacing w:after="0" w:before="0" w:line="240" w:lineRule="auto"/>
              <w:jc w:val="left"/>
            </w:pPr>
            <w:r>
              <w:t>Contactor chatters</w:t>
            </w:r>
          </w:p>
        </w:tc>
        <w:tc>
          <w:tcPr>
            <w:tcW w:type="dxa" w:w="3600"/>
          </w:tcPr>
          <w:p>
            <w:pPr>
              <w:spacing w:after="0" w:before="0" w:line="240" w:lineRule="auto"/>
              <w:jc w:val="left"/>
            </w:pPr>
            <w:r>
              <w:t>Unstable control supply, loose connection, incorrect coil voltage</w:t>
            </w:r>
          </w:p>
        </w:tc>
        <w:tc>
          <w:tcPr>
            <w:tcW w:type="dxa" w:w="3600"/>
          </w:tcPr>
          <w:p>
            <w:pPr>
              <w:spacing w:after="0" w:before="0" w:line="240" w:lineRule="auto"/>
              <w:jc w:val="left"/>
            </w:pPr>
            <w:r>
              <w:t>Measure supply under load and inspect wiring and coil specification</w:t>
            </w:r>
          </w:p>
        </w:tc>
      </w:tr>
      <w:tr>
        <w:tc>
          <w:tcPr>
            <w:tcW w:type="dxa" w:w="3600"/>
          </w:tcPr>
          <w:p>
            <w:pPr>
              <w:spacing w:after="0" w:before="0" w:line="240" w:lineRule="auto"/>
              <w:jc w:val="left"/>
            </w:pPr>
            <w:r>
              <w:t>Valve does not return to expected state</w:t>
            </w:r>
          </w:p>
        </w:tc>
        <w:tc>
          <w:tcPr>
            <w:tcW w:type="dxa" w:w="3600"/>
          </w:tcPr>
          <w:p>
            <w:pPr>
              <w:spacing w:after="0" w:before="0" w:line="240" w:lineRule="auto"/>
              <w:jc w:val="left"/>
            </w:pPr>
            <w:r>
              <w:t>Bistable valve, failed spring, trapped pressure, incorrect design assumption</w:t>
            </w:r>
          </w:p>
        </w:tc>
        <w:tc>
          <w:tcPr>
            <w:tcW w:type="dxa" w:w="3600"/>
          </w:tcPr>
          <w:p>
            <w:pPr>
              <w:spacing w:after="0" w:before="0" w:line="240" w:lineRule="auto"/>
              <w:jc w:val="left"/>
            </w:pPr>
            <w:r>
              <w:t>Verify valve type, return mechanism, energy conditions, and circuit design</w:t>
            </w:r>
          </w:p>
        </w:tc>
      </w:tr>
      <w:tr>
        <w:tc>
          <w:tcPr>
            <w:tcW w:type="dxa" w:w="3600"/>
          </w:tcPr>
          <w:p>
            <w:pPr>
              <w:spacing w:after="0" w:before="0" w:line="240" w:lineRule="auto"/>
              <w:jc w:val="left"/>
            </w:pPr>
            <w:r>
              <w:t>Actuator stops before target</w:t>
            </w:r>
          </w:p>
        </w:tc>
        <w:tc>
          <w:tcPr>
            <w:tcW w:type="dxa" w:w="3600"/>
          </w:tcPr>
          <w:p>
            <w:pPr>
              <w:spacing w:after="0" w:before="0" w:line="240" w:lineRule="auto"/>
              <w:jc w:val="left"/>
            </w:pPr>
            <w:r>
              <w:t>Incorrect travel limit, insufficient force, scaling error, obstruction</w:t>
            </w:r>
          </w:p>
        </w:tc>
        <w:tc>
          <w:tcPr>
            <w:tcW w:type="dxa" w:w="3600"/>
          </w:tcPr>
          <w:p>
            <w:pPr>
              <w:spacing w:after="0" w:before="0" w:line="240" w:lineRule="auto"/>
              <w:jc w:val="left"/>
            </w:pPr>
            <w:r>
              <w:t>Check limits, mechanical travel, load, and configured scaling</w:t>
            </w:r>
          </w:p>
        </w:tc>
      </w:tr>
      <w:tr>
        <w:tc>
          <w:tcPr>
            <w:tcW w:type="dxa" w:w="3600"/>
          </w:tcPr>
          <w:p>
            <w:pPr>
              <w:spacing w:after="0" w:before="0" w:line="240" w:lineRule="auto"/>
              <w:jc w:val="left"/>
            </w:pPr>
            <w:r>
              <w:t>Actuator overshoots target</w:t>
            </w:r>
          </w:p>
        </w:tc>
        <w:tc>
          <w:tcPr>
            <w:tcW w:type="dxa" w:w="3600"/>
          </w:tcPr>
          <w:p>
            <w:pPr>
              <w:spacing w:after="0" w:before="0" w:line="240" w:lineRule="auto"/>
              <w:jc w:val="left"/>
            </w:pPr>
            <w:r>
              <w:t>Incorrect tuning, excessive speed, braking or deceleration issue</w:t>
            </w:r>
          </w:p>
        </w:tc>
        <w:tc>
          <w:tcPr>
            <w:tcW w:type="dxa" w:w="3600"/>
          </w:tcPr>
          <w:p>
            <w:pPr>
              <w:spacing w:after="0" w:before="0" w:line="240" w:lineRule="auto"/>
              <w:jc w:val="left"/>
            </w:pPr>
            <w:r>
              <w:t>Review motion settings, load inertia, feedback, and braking configuration</w:t>
            </w:r>
          </w:p>
        </w:tc>
      </w:tr>
      <w:tr>
        <w:tc>
          <w:tcPr>
            <w:tcW w:type="dxa" w:w="3600"/>
          </w:tcPr>
          <w:p>
            <w:pPr>
              <w:spacing w:after="0" w:before="0" w:line="240" w:lineRule="auto"/>
              <w:jc w:val="left"/>
            </w:pPr>
            <w:r>
              <w:t>Unexpected movement after power loss</w:t>
            </w:r>
          </w:p>
        </w:tc>
        <w:tc>
          <w:tcPr>
            <w:tcW w:type="dxa" w:w="3600"/>
          </w:tcPr>
          <w:p>
            <w:pPr>
              <w:spacing w:after="0" w:before="0" w:line="240" w:lineRule="auto"/>
              <w:jc w:val="left"/>
            </w:pPr>
            <w:r>
              <w:t>Stored pressure, gravity, spring force, mechanical back-driving</w:t>
            </w:r>
          </w:p>
        </w:tc>
        <w:tc>
          <w:tcPr>
            <w:tcW w:type="dxa" w:w="3600"/>
          </w:tcPr>
          <w:p>
            <w:pPr>
              <w:spacing w:after="0" w:before="0" w:line="240" w:lineRule="auto"/>
              <w:jc w:val="left"/>
            </w:pPr>
            <w:r>
              <w:t>Assess energy isolation and the actuator's designed failure behavior</w:t>
            </w:r>
          </w:p>
        </w:tc>
      </w:tr>
      <w:tr>
        <w:tc>
          <w:tcPr>
            <w:tcW w:type="dxa" w:w="3600"/>
          </w:tcPr>
          <w:p>
            <w:pPr>
              <w:spacing w:after="0" w:before="0" w:line="240" w:lineRule="auto"/>
              <w:jc w:val="left"/>
            </w:pPr>
            <w:r>
              <w:t>Position command and feedback disagree</w:t>
            </w:r>
          </w:p>
        </w:tc>
        <w:tc>
          <w:tcPr>
            <w:tcW w:type="dxa" w:w="3600"/>
          </w:tcPr>
          <w:p>
            <w:pPr>
              <w:spacing w:after="0" w:before="0" w:line="240" w:lineRule="auto"/>
              <w:jc w:val="left"/>
            </w:pPr>
            <w:r>
              <w:t>Sensor fault, scaling error, coupling slip, mechanical looseness</w:t>
            </w:r>
          </w:p>
        </w:tc>
        <w:tc>
          <w:tcPr>
            <w:tcW w:type="dxa" w:w="3600"/>
          </w:tcPr>
          <w:p>
            <w:pPr>
              <w:spacing w:after="0" w:before="0" w:line="240" w:lineRule="auto"/>
              <w:jc w:val="left"/>
            </w:pPr>
            <w:r>
              <w:t>Check feedback, transmission, scaling, and mechanical attachment</w:t>
            </w:r>
          </w:p>
        </w:tc>
      </w:tr>
      <w:tr>
        <w:tc>
          <w:tcPr>
            <w:tcW w:type="dxa" w:w="3600"/>
          </w:tcPr>
          <w:p>
            <w:pPr>
              <w:spacing w:after="0" w:before="0" w:line="240" w:lineRule="auto"/>
              <w:jc w:val="left"/>
            </w:pPr>
            <w:r>
              <w:t>Actuator overheats</w:t>
            </w:r>
          </w:p>
        </w:tc>
        <w:tc>
          <w:tcPr>
            <w:tcW w:type="dxa" w:w="3600"/>
          </w:tcPr>
          <w:p>
            <w:pPr>
              <w:spacing w:after="0" w:before="0" w:line="240" w:lineRule="auto"/>
              <w:jc w:val="left"/>
            </w:pPr>
            <w:r>
              <w:t>Excessive duty, overload, poor cooling, incorrect sizing</w:t>
            </w:r>
          </w:p>
        </w:tc>
        <w:tc>
          <w:tcPr>
            <w:tcW w:type="dxa" w:w="3600"/>
          </w:tcPr>
          <w:p>
            <w:pPr>
              <w:spacing w:after="0" w:before="0" w:line="240" w:lineRule="auto"/>
              <w:jc w:val="left"/>
            </w:pPr>
            <w:r>
              <w:t>Review load, duty cycle, cooling, and rated operating limits</w:t>
            </w:r>
          </w:p>
        </w:tc>
      </w:tr>
    </w:tbl>
    <w:p/>
    <w:p>
      <w:pPr>
        <w:pStyle w:val="Heading2"/>
      </w:pPr>
      <w:r>
        <w:t>22. Practical Troubleshooting Example: Pneumatic Clamp Fails to Extend</w:t>
      </w:r>
    </w:p>
    <w:p>
      <w:r>
        <w:t>Scenario: A PLC issues the clamp command, but the cylinder does not extend.</w:t>
      </w:r>
    </w:p>
    <w:p>
      <w:pPr>
        <w:tabs>
          <w:tab w:pos="403" w:val="left"/>
        </w:tabs>
        <w:spacing w:after="40" w:line="276" w:lineRule="auto"/>
        <w:ind w:left="403" w:hanging="403"/>
        <w:jc w:val="left"/>
      </w:pPr>
      <w:r>
        <w:rPr>
          <w:color w:val="1A2E4A"/>
        </w:rPr>
        <w:t>1.</w:t>
        <w:tab/>
      </w:r>
      <w:r>
        <w:t>Verify the command. Confirm that the clamp request is active and the required permissives are satisfied.</w:t>
      </w:r>
    </w:p>
    <w:p>
      <w:pPr>
        <w:tabs>
          <w:tab w:pos="403" w:val="left"/>
        </w:tabs>
        <w:spacing w:after="40" w:line="276" w:lineRule="auto"/>
        <w:ind w:left="403" w:hanging="403"/>
        <w:jc w:val="left"/>
      </w:pPr>
      <w:r>
        <w:rPr>
          <w:color w:val="1A2E4A"/>
        </w:rPr>
        <w:t>2.</w:t>
        <w:tab/>
      </w:r>
      <w:r>
        <w:t>Verify the output. Confirm that the correct PLC channel changes state.</w:t>
      </w:r>
    </w:p>
    <w:p>
      <w:pPr>
        <w:tabs>
          <w:tab w:pos="403" w:val="left"/>
        </w:tabs>
        <w:spacing w:after="40" w:line="276" w:lineRule="auto"/>
        <w:ind w:left="403" w:hanging="403"/>
        <w:jc w:val="left"/>
      </w:pPr>
      <w:r>
        <w:rPr>
          <w:color w:val="1A2E4A"/>
        </w:rPr>
        <w:t>3.</w:t>
        <w:tab/>
      </w:r>
      <w:r>
        <w:t>Check the solenoid coil. Verify its rated voltage, connector, and electrical response.</w:t>
      </w:r>
    </w:p>
    <w:p>
      <w:pPr>
        <w:tabs>
          <w:tab w:pos="403" w:val="left"/>
        </w:tabs>
        <w:spacing w:after="40" w:line="276" w:lineRule="auto"/>
        <w:ind w:left="403" w:hanging="403"/>
        <w:jc w:val="left"/>
      </w:pPr>
      <w:r>
        <w:rPr>
          <w:color w:val="1A2E4A"/>
        </w:rPr>
        <w:t>4.</w:t>
        <w:tab/>
      </w:r>
      <w:r>
        <w:t>Check the valve. Confirm that the valve switches and that the correct ports are connected.</w:t>
      </w:r>
    </w:p>
    <w:p>
      <w:pPr>
        <w:tabs>
          <w:tab w:pos="403" w:val="left"/>
        </w:tabs>
        <w:spacing w:after="40" w:line="276" w:lineRule="auto"/>
        <w:ind w:left="403" w:hanging="403"/>
        <w:jc w:val="left"/>
      </w:pPr>
      <w:r>
        <w:rPr>
          <w:color w:val="1A2E4A"/>
        </w:rPr>
        <w:t>5.</w:t>
        <w:tab/>
      </w:r>
      <w:r>
        <w:t>Check the air supply. Verify the required pressure and supply availability.</w:t>
      </w:r>
    </w:p>
    <w:p>
      <w:pPr>
        <w:tabs>
          <w:tab w:pos="403" w:val="left"/>
        </w:tabs>
        <w:spacing w:after="40" w:line="276" w:lineRule="auto"/>
        <w:ind w:left="403" w:hanging="403"/>
        <w:jc w:val="left"/>
      </w:pPr>
      <w:r>
        <w:rPr>
          <w:color w:val="1A2E4A"/>
        </w:rPr>
        <w:t>6.</w:t>
        <w:tab/>
      </w:r>
      <w:r>
        <w:t>Inspect the pneumatic circuit. Check for disconnected tubing, leakage, blockage, or incorrectly adjusted flow controls.</w:t>
      </w:r>
    </w:p>
    <w:p>
      <w:pPr>
        <w:tabs>
          <w:tab w:pos="403" w:val="left"/>
        </w:tabs>
        <w:spacing w:after="40" w:line="276" w:lineRule="auto"/>
        <w:ind w:left="403" w:hanging="403"/>
        <w:jc w:val="left"/>
      </w:pPr>
      <w:r>
        <w:rPr>
          <w:color w:val="1A2E4A"/>
        </w:rPr>
        <w:t>7.</w:t>
        <w:tab/>
      </w:r>
      <w:r>
        <w:t>Check the cylinder. Verify that the load is not mechanically binding and that the cylinder can move safely.</w:t>
      </w:r>
    </w:p>
    <w:p>
      <w:pPr>
        <w:tabs>
          <w:tab w:pos="403" w:val="left"/>
        </w:tabs>
        <w:spacing w:after="40" w:line="276" w:lineRule="auto"/>
        <w:ind w:left="403" w:hanging="403"/>
        <w:jc w:val="left"/>
      </w:pPr>
      <w:r>
        <w:rPr>
          <w:color w:val="1A2E4A"/>
        </w:rPr>
        <w:t>8.</w:t>
        <w:tab/>
      </w:r>
      <w:r>
        <w:t>Check feedback. Confirm that the extended sensor is correctly mounted and mapped.</w:t>
      </w:r>
    </w:p>
    <w:p>
      <w:pPr>
        <w:tabs>
          <w:tab w:pos="403" w:val="left"/>
        </w:tabs>
        <w:spacing w:after="40" w:line="276" w:lineRule="auto"/>
        <w:ind w:left="403" w:hanging="403"/>
        <w:jc w:val="left"/>
      </w:pPr>
      <w:r>
        <w:rPr>
          <w:color w:val="1A2E4A"/>
        </w:rPr>
        <w:t>9.</w:t>
        <w:tab/>
      </w:r>
      <w:r>
        <w:t>Identify the root cause. Separate electrical, pneumatic, mechanical, and control-logic faults.</w:t>
      </w:r>
    </w:p>
    <w:p>
      <w:pPr>
        <w:tabs>
          <w:tab w:pos="403" w:val="left"/>
        </w:tabs>
        <w:spacing w:after="40" w:line="276" w:lineRule="auto"/>
        <w:ind w:left="403" w:hanging="403"/>
        <w:jc w:val="left"/>
      </w:pPr>
      <w:r>
        <w:rPr>
          <w:color w:val="1A2E4A"/>
        </w:rPr>
        <w:t>10.</w:t>
        <w:tab/>
      </w:r>
      <w:r>
        <w:t>Retest. Verify extension, retraction, endpoint feedback, sequence behavior, and fault handling.</w:t>
      </w:r>
    </w:p>
    <w:p>
      <w:r>
        <w:t>Do not force the cylinder to move by bypassing a valve or increasing pressure beyond approved limits. That can conceal the fault while creating a new hazard.</w:t>
      </w:r>
    </w:p>
    <w:p>
      <w:pPr>
        <w:pStyle w:val="Heading2"/>
      </w:pPr>
      <w:r>
        <w:t>23. Actuator Commissioning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Machine, station, axis, or subsystem</w:t>
            </w:r>
          </w:p>
        </w:tc>
      </w:tr>
      <w:tr>
        <w:tc>
          <w:tcPr>
            <w:tcW w:type="dxa" w:w="5400"/>
          </w:tcPr>
          <w:p>
            <w:pPr>
              <w:spacing w:after="0" w:before="0" w:line="240" w:lineRule="auto"/>
              <w:jc w:val="left"/>
            </w:pPr>
            <w:r>
              <w:t>Actuator tag</w:t>
            </w:r>
          </w:p>
        </w:tc>
        <w:tc>
          <w:tcPr>
            <w:tcW w:type="dxa" w:w="5400"/>
          </w:tcPr>
          <w:p>
            <w:pPr>
              <w:spacing w:after="0" w:before="0" w:line="240" w:lineRule="auto"/>
              <w:jc w:val="left"/>
            </w:pPr>
            <w:r>
              <w:t>Approved actuator identifier</w:t>
            </w:r>
          </w:p>
        </w:tc>
      </w:tr>
      <w:tr>
        <w:tc>
          <w:tcPr>
            <w:tcW w:type="dxa" w:w="5400"/>
          </w:tcPr>
          <w:p>
            <w:pPr>
              <w:spacing w:after="0" w:before="0" w:line="240" w:lineRule="auto"/>
              <w:jc w:val="left"/>
            </w:pPr>
            <w:r>
              <w:t>Actuator type</w:t>
            </w:r>
          </w:p>
        </w:tc>
        <w:tc>
          <w:tcPr>
            <w:tcW w:type="dxa" w:w="5400"/>
          </w:tcPr>
          <w:p>
            <w:pPr>
              <w:spacing w:after="0" w:before="0" w:line="240" w:lineRule="auto"/>
              <w:jc w:val="left"/>
            </w:pPr>
            <w:r>
              <w:t>Motor, cylinder, valve, gripper, or other device</w:t>
            </w:r>
          </w:p>
        </w:tc>
      </w:tr>
      <w:tr>
        <w:tc>
          <w:tcPr>
            <w:tcW w:type="dxa" w:w="5400"/>
          </w:tcPr>
          <w:p>
            <w:pPr>
              <w:spacing w:after="0" w:before="0" w:line="240" w:lineRule="auto"/>
              <w:jc w:val="left"/>
            </w:pPr>
            <w:r>
              <w:t>Model and ratings</w:t>
            </w:r>
          </w:p>
        </w:tc>
        <w:tc>
          <w:tcPr>
            <w:tcW w:type="dxa" w:w="5400"/>
          </w:tcPr>
          <w:p>
            <w:pPr>
              <w:spacing w:after="0" w:before="0" w:line="240" w:lineRule="auto"/>
              <w:jc w:val="left"/>
            </w:pPr>
            <w:r>
              <w:t>Manufacturer, model, and relevant ratings</w:t>
            </w:r>
          </w:p>
        </w:tc>
      </w:tr>
      <w:tr>
        <w:tc>
          <w:tcPr>
            <w:tcW w:type="dxa" w:w="5400"/>
          </w:tcPr>
          <w:p>
            <w:pPr>
              <w:spacing w:after="0" w:before="0" w:line="240" w:lineRule="auto"/>
              <w:jc w:val="left"/>
            </w:pPr>
            <w:r>
              <w:t>Energy source</w:t>
            </w:r>
          </w:p>
        </w:tc>
        <w:tc>
          <w:tcPr>
            <w:tcW w:type="dxa" w:w="5400"/>
          </w:tcPr>
          <w:p>
            <w:pPr>
              <w:spacing w:after="0" w:before="0" w:line="240" w:lineRule="auto"/>
              <w:jc w:val="left"/>
            </w:pPr>
            <w:r>
              <w:t>Electrical, pneumatic, hydraulic, or other specified source</w:t>
            </w:r>
          </w:p>
        </w:tc>
      </w:tr>
      <w:tr>
        <w:tc>
          <w:tcPr>
            <w:tcW w:type="dxa" w:w="5400"/>
          </w:tcPr>
          <w:p>
            <w:pPr>
              <w:spacing w:after="0" w:before="0" w:line="240" w:lineRule="auto"/>
              <w:jc w:val="left"/>
            </w:pPr>
            <w:r>
              <w:t>Command interface</w:t>
            </w:r>
          </w:p>
        </w:tc>
        <w:tc>
          <w:tcPr>
            <w:tcW w:type="dxa" w:w="5400"/>
          </w:tcPr>
          <w:p>
            <w:pPr>
              <w:spacing w:after="0" w:before="0" w:line="240" w:lineRule="auto"/>
              <w:jc w:val="left"/>
            </w:pPr>
            <w:r>
              <w:t>PLC output, drive, analog command, or communication</w:t>
            </w:r>
          </w:p>
        </w:tc>
      </w:tr>
      <w:tr>
        <w:tc>
          <w:tcPr>
            <w:tcW w:type="dxa" w:w="5400"/>
          </w:tcPr>
          <w:p>
            <w:pPr>
              <w:spacing w:after="0" w:before="0" w:line="240" w:lineRule="auto"/>
              <w:jc w:val="left"/>
            </w:pPr>
            <w:r>
              <w:t>Feedback devices</w:t>
            </w:r>
          </w:p>
        </w:tc>
        <w:tc>
          <w:tcPr>
            <w:tcW w:type="dxa" w:w="5400"/>
          </w:tcPr>
          <w:p>
            <w:pPr>
              <w:spacing w:after="0" w:before="0" w:line="240" w:lineRule="auto"/>
              <w:jc w:val="left"/>
            </w:pPr>
            <w:r>
              <w:t>Position, speed, pressure, or other feedback</w:t>
            </w:r>
          </w:p>
        </w:tc>
      </w:tr>
      <w:tr>
        <w:tc>
          <w:tcPr>
            <w:tcW w:type="dxa" w:w="5400"/>
          </w:tcPr>
          <w:p>
            <w:pPr>
              <w:spacing w:after="0" w:before="0" w:line="240" w:lineRule="auto"/>
              <w:jc w:val="left"/>
            </w:pPr>
            <w:r>
              <w:t>Mechanical checks</w:t>
            </w:r>
          </w:p>
        </w:tc>
        <w:tc>
          <w:tcPr>
            <w:tcW w:type="dxa" w:w="5400"/>
          </w:tcPr>
          <w:p>
            <w:pPr>
              <w:spacing w:after="0" w:before="0" w:line="240" w:lineRule="auto"/>
              <w:jc w:val="left"/>
            </w:pPr>
            <w:r>
              <w:t>Mounting, alignment, travel, coupling, and load</w:t>
            </w:r>
          </w:p>
        </w:tc>
      </w:tr>
      <w:tr>
        <w:tc>
          <w:tcPr>
            <w:tcW w:type="dxa" w:w="5400"/>
          </w:tcPr>
          <w:p>
            <w:pPr>
              <w:spacing w:after="0" w:before="0" w:line="240" w:lineRule="auto"/>
              <w:jc w:val="left"/>
            </w:pPr>
            <w:r>
              <w:t>Test conditions</w:t>
            </w:r>
          </w:p>
        </w:tc>
        <w:tc>
          <w:tcPr>
            <w:tcW w:type="dxa" w:w="5400"/>
          </w:tcPr>
          <w:p>
            <w:pPr>
              <w:spacing w:after="0" w:before="0" w:line="240" w:lineRule="auto"/>
              <w:jc w:val="left"/>
            </w:pPr>
            <w:r>
              <w:t>Operating mode, load, and permitted test range</w:t>
            </w:r>
          </w:p>
        </w:tc>
      </w:tr>
      <w:tr>
        <w:tc>
          <w:tcPr>
            <w:tcW w:type="dxa" w:w="5400"/>
          </w:tcPr>
          <w:p>
            <w:pPr>
              <w:spacing w:after="0" w:before="0" w:line="240" w:lineRule="auto"/>
              <w:jc w:val="left"/>
            </w:pPr>
            <w:r>
              <w:t>Expected behavior</w:t>
            </w:r>
          </w:p>
        </w:tc>
        <w:tc>
          <w:tcPr>
            <w:tcW w:type="dxa" w:w="5400"/>
          </w:tcPr>
          <w:p>
            <w:pPr>
              <w:spacing w:after="0" w:before="0" w:line="240" w:lineRule="auto"/>
              <w:jc w:val="left"/>
            </w:pPr>
            <w:r>
              <w:t>Required direction, travel, speed, force, or state</w:t>
            </w:r>
          </w:p>
        </w:tc>
      </w:tr>
      <w:tr>
        <w:tc>
          <w:tcPr>
            <w:tcW w:type="dxa" w:w="5400"/>
          </w:tcPr>
          <w:p>
            <w:pPr>
              <w:spacing w:after="0" w:before="0" w:line="240" w:lineRule="auto"/>
              <w:jc w:val="left"/>
            </w:pPr>
            <w:r>
              <w:t>Actual behavior</w:t>
            </w:r>
          </w:p>
        </w:tc>
        <w:tc>
          <w:tcPr>
            <w:tcW w:type="dxa" w:w="5400"/>
          </w:tcPr>
          <w:p>
            <w:pPr>
              <w:spacing w:after="0" w:before="0" w:line="240" w:lineRule="auto"/>
              <w:jc w:val="left"/>
            </w:pPr>
            <w:r>
              <w:t>Observed movement and measurements</w:t>
            </w:r>
          </w:p>
        </w:tc>
      </w:tr>
      <w:tr>
        <w:tc>
          <w:tcPr>
            <w:tcW w:type="dxa" w:w="5400"/>
          </w:tcPr>
          <w:p>
            <w:pPr>
              <w:spacing w:after="0" w:before="0" w:line="240" w:lineRule="auto"/>
              <w:jc w:val="left"/>
            </w:pPr>
            <w:r>
              <w:t>Fault response</w:t>
            </w:r>
          </w:p>
        </w:tc>
        <w:tc>
          <w:tcPr>
            <w:tcW w:type="dxa" w:w="5400"/>
          </w:tcPr>
          <w:p>
            <w:pPr>
              <w:spacing w:after="0" w:before="0" w:line="240" w:lineRule="auto"/>
              <w:jc w:val="left"/>
            </w:pPr>
            <w:r>
              <w:t>Results of required fault and stop tests</w:t>
            </w:r>
          </w:p>
        </w:tc>
      </w:tr>
      <w:tr>
        <w:tc>
          <w:tcPr>
            <w:tcW w:type="dxa" w:w="5400"/>
          </w:tcPr>
          <w:p>
            <w:pPr>
              <w:spacing w:after="0" w:before="0" w:line="240" w:lineRule="auto"/>
              <w:jc w:val="left"/>
            </w:pPr>
            <w:r>
              <w:t>Test status</w:t>
            </w:r>
          </w:p>
        </w:tc>
        <w:tc>
          <w:tcPr>
            <w:tcW w:type="dxa" w:w="5400"/>
          </w:tcPr>
          <w:p>
            <w:pPr>
              <w:spacing w:after="0" w:before="0" w:line="240" w:lineRule="auto"/>
              <w:jc w:val="left"/>
            </w:pPr>
            <w:r>
              <w:t>Pass, fail, or pending</w:t>
            </w:r>
          </w:p>
        </w:tc>
      </w:tr>
      <w:tr>
        <w:tc>
          <w:tcPr>
            <w:tcW w:type="dxa" w:w="5400"/>
          </w:tcPr>
          <w:p>
            <w:pPr>
              <w:spacing w:after="0" w:before="0" w:line="240" w:lineRule="auto"/>
              <w:jc w:val="left"/>
            </w:pPr>
            <w:r>
              <w:t>Defect and retest</w:t>
            </w:r>
          </w:p>
        </w:tc>
        <w:tc>
          <w:tcPr>
            <w:tcW w:type="dxa" w:w="5400"/>
          </w:tcPr>
          <w:p>
            <w:pPr>
              <w:spacing w:after="0" w:before="0" w:line="240" w:lineRule="auto"/>
              <w:jc w:val="left"/>
            </w:pPr>
            <w:r>
              <w:t>Root cause, correction, and verification</w:t>
            </w:r>
          </w:p>
        </w:tc>
      </w:tr>
      <w:tr>
        <w:tc>
          <w:tcPr>
            <w:tcW w:type="dxa" w:w="5400"/>
          </w:tcPr>
          <w:p>
            <w:pPr>
              <w:spacing w:after="0" w:before="0" w:line="240" w:lineRule="auto"/>
              <w:jc w:val="left"/>
            </w:pPr>
            <w:r>
              <w:t>Sign-off</w:t>
            </w:r>
          </w:p>
        </w:tc>
        <w:tc>
          <w:tcPr>
            <w:tcW w:type="dxa" w:w="5400"/>
          </w:tcPr>
          <w:p>
            <w:pPr>
              <w:spacing w:after="0" w:before="0" w:line="240" w:lineRule="auto"/>
              <w:jc w:val="left"/>
            </w:pPr>
            <w:r>
              <w:t>Responsible person and date</w:t>
            </w:r>
          </w:p>
        </w:tc>
      </w:tr>
    </w:tbl>
    <w:p/>
    <w:p>
      <w:r>
        <w:t>Parameter changes, wiring changes, and safety-related modifications must follow the applicable approval and change-control process.</w:t>
      </w:r>
    </w:p>
    <w:p>
      <w:pPr>
        <w:pStyle w:val="Heading2"/>
      </w:pPr>
      <w:r>
        <w:t>24. Industrial Example: Automotive Assembly Station</w:t>
      </w:r>
    </w:p>
    <w:p>
      <w:r>
        <w:t>Consider an automated station with a conveyor motor, pneumatic clamp, electric servo slide, and pneumatic gripper.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Actuator</w:t>
            </w:r>
          </w:p>
        </w:tc>
        <w:tc>
          <w:tcPr>
            <w:tcW w:type="dxa" w:w="3600"/>
            <w:shd w:val="clear" w:color="auto" w:fill="EEF2F7"/>
          </w:tcPr>
          <w:p>
            <w:pPr>
              <w:spacing w:after="0" w:before="0" w:line="240" w:lineRule="auto"/>
              <w:jc w:val="left"/>
            </w:pPr>
            <w:r>
              <w:rPr>
                <w:b/>
                <w:color w:val="1A2E4A"/>
              </w:rPr>
              <w:t>Intended action</w:t>
            </w:r>
          </w:p>
        </w:tc>
        <w:tc>
          <w:tcPr>
            <w:tcW w:type="dxa" w:w="3600"/>
            <w:shd w:val="clear" w:color="auto" w:fill="EEF2F7"/>
          </w:tcPr>
          <w:p>
            <w:pPr>
              <w:spacing w:after="0" w:before="0" w:line="240" w:lineRule="auto"/>
              <w:jc w:val="left"/>
            </w:pPr>
            <w:r>
              <w:rPr>
                <w:b/>
                <w:color w:val="1A2E4A"/>
              </w:rPr>
              <w:t>Commissioning evidence</w:t>
            </w:r>
          </w:p>
        </w:tc>
      </w:tr>
      <w:tr>
        <w:tc>
          <w:tcPr>
            <w:tcW w:type="dxa" w:w="3600"/>
          </w:tcPr>
          <w:p>
            <w:pPr>
              <w:spacing w:after="0" w:before="0" w:line="240" w:lineRule="auto"/>
              <w:jc w:val="left"/>
            </w:pPr>
            <w:r>
              <w:t>Conveyor motor</w:t>
            </w:r>
          </w:p>
        </w:tc>
        <w:tc>
          <w:tcPr>
            <w:tcW w:type="dxa" w:w="3600"/>
          </w:tcPr>
          <w:p>
            <w:pPr>
              <w:spacing w:after="0" w:before="0" w:line="240" w:lineRule="auto"/>
              <w:jc w:val="left"/>
            </w:pPr>
            <w:r>
              <w:t>Move the workpiece to the station</w:t>
            </w:r>
          </w:p>
        </w:tc>
        <w:tc>
          <w:tcPr>
            <w:tcW w:type="dxa" w:w="3600"/>
          </w:tcPr>
          <w:p>
            <w:pPr>
              <w:spacing w:after="0" w:before="0" w:line="240" w:lineRule="auto"/>
              <w:jc w:val="left"/>
            </w:pPr>
            <w:r>
              <w:t>Correct direction, speed, drive status, and stop behavior</w:t>
            </w:r>
          </w:p>
        </w:tc>
      </w:tr>
      <w:tr>
        <w:tc>
          <w:tcPr>
            <w:tcW w:type="dxa" w:w="3600"/>
          </w:tcPr>
          <w:p>
            <w:pPr>
              <w:spacing w:after="0" w:before="0" w:line="240" w:lineRule="auto"/>
              <w:jc w:val="left"/>
            </w:pPr>
            <w:r>
              <w:t>Pneumatic clamp</w:t>
            </w:r>
          </w:p>
        </w:tc>
        <w:tc>
          <w:tcPr>
            <w:tcW w:type="dxa" w:w="3600"/>
          </w:tcPr>
          <w:p>
            <w:pPr>
              <w:spacing w:after="0" w:before="0" w:line="240" w:lineRule="auto"/>
              <w:jc w:val="left"/>
            </w:pPr>
            <w:r>
              <w:t>Secure the workpiece</w:t>
            </w:r>
          </w:p>
        </w:tc>
        <w:tc>
          <w:tcPr>
            <w:tcW w:type="dxa" w:w="3600"/>
          </w:tcPr>
          <w:p>
            <w:pPr>
              <w:spacing w:after="0" w:before="0" w:line="240" w:lineRule="auto"/>
              <w:jc w:val="left"/>
            </w:pPr>
            <w:r>
              <w:t>Correct stroke, position feedback, required clamping behavior, and safe release</w:t>
            </w:r>
          </w:p>
        </w:tc>
      </w:tr>
      <w:tr>
        <w:tc>
          <w:tcPr>
            <w:tcW w:type="dxa" w:w="3600"/>
          </w:tcPr>
          <w:p>
            <w:pPr>
              <w:spacing w:after="0" w:before="0" w:line="240" w:lineRule="auto"/>
              <w:jc w:val="left"/>
            </w:pPr>
            <w:r>
              <w:t>Servo slide</w:t>
            </w:r>
          </w:p>
        </w:tc>
        <w:tc>
          <w:tcPr>
            <w:tcW w:type="dxa" w:w="3600"/>
          </w:tcPr>
          <w:p>
            <w:pPr>
              <w:spacing w:after="0" w:before="0" w:line="240" w:lineRule="auto"/>
              <w:jc w:val="left"/>
            </w:pPr>
            <w:r>
              <w:t>Position a tool or workpiece</w:t>
            </w:r>
          </w:p>
        </w:tc>
        <w:tc>
          <w:tcPr>
            <w:tcW w:type="dxa" w:w="3600"/>
          </w:tcPr>
          <w:p>
            <w:pPr>
              <w:spacing w:after="0" w:before="0" w:line="240" w:lineRule="auto"/>
              <w:jc w:val="left"/>
            </w:pPr>
            <w:r>
              <w:t>Correct axis direction, scaling, position, travel limits, and feedback</w:t>
            </w:r>
          </w:p>
        </w:tc>
      </w:tr>
      <w:tr>
        <w:tc>
          <w:tcPr>
            <w:tcW w:type="dxa" w:w="3600"/>
          </w:tcPr>
          <w:p>
            <w:pPr>
              <w:spacing w:after="0" w:before="0" w:line="240" w:lineRule="auto"/>
              <w:jc w:val="left"/>
            </w:pPr>
            <w:r>
              <w:t>Pneumatic gripper</w:t>
            </w:r>
          </w:p>
        </w:tc>
        <w:tc>
          <w:tcPr>
            <w:tcW w:type="dxa" w:w="3600"/>
          </w:tcPr>
          <w:p>
            <w:pPr>
              <w:spacing w:after="0" w:before="0" w:line="240" w:lineRule="auto"/>
              <w:jc w:val="left"/>
            </w:pPr>
            <w:r>
              <w:t>Grip and release a component</w:t>
            </w:r>
          </w:p>
        </w:tc>
        <w:tc>
          <w:tcPr>
            <w:tcW w:type="dxa" w:w="3600"/>
          </w:tcPr>
          <w:p>
            <w:pPr>
              <w:spacing w:after="0" w:before="0" w:line="240" w:lineRule="auto"/>
              <w:jc w:val="left"/>
            </w:pPr>
            <w:r>
              <w:t>Correct opening and closing, part handling, feedback, and pressure conditions</w:t>
            </w:r>
          </w:p>
        </w:tc>
      </w:tr>
      <w:tr>
        <w:tc>
          <w:tcPr>
            <w:tcW w:type="dxa" w:w="3600"/>
          </w:tcPr>
          <w:p>
            <w:pPr>
              <w:spacing w:after="0" w:before="0" w:line="240" w:lineRule="auto"/>
              <w:jc w:val="left"/>
            </w:pPr>
            <w:r>
              <w:t>Solenoid valve</w:t>
            </w:r>
          </w:p>
        </w:tc>
        <w:tc>
          <w:tcPr>
            <w:tcW w:type="dxa" w:w="3600"/>
          </w:tcPr>
          <w:p>
            <w:pPr>
              <w:spacing w:after="0" w:before="0" w:line="240" w:lineRule="auto"/>
              <w:jc w:val="left"/>
            </w:pPr>
            <w:r>
              <w:t>Route air to the required actuator</w:t>
            </w:r>
          </w:p>
        </w:tc>
        <w:tc>
          <w:tcPr>
            <w:tcW w:type="dxa" w:w="3600"/>
          </w:tcPr>
          <w:p>
            <w:pPr>
              <w:spacing w:after="0" w:before="0" w:line="240" w:lineRule="auto"/>
              <w:jc w:val="left"/>
            </w:pPr>
            <w:r>
              <w:t>Correct electrical operation, valve switching, and pneumatic response</w:t>
            </w:r>
          </w:p>
        </w:tc>
      </w:tr>
      <w:tr>
        <w:tc>
          <w:tcPr>
            <w:tcW w:type="dxa" w:w="3600"/>
          </w:tcPr>
          <w:p>
            <w:pPr>
              <w:spacing w:after="0" w:before="0" w:line="240" w:lineRule="auto"/>
              <w:jc w:val="left"/>
            </w:pPr>
            <w:r>
              <w:t>Motor brake</w:t>
            </w:r>
          </w:p>
        </w:tc>
        <w:tc>
          <w:tcPr>
            <w:tcW w:type="dxa" w:w="3600"/>
          </w:tcPr>
          <w:p>
            <w:pPr>
              <w:spacing w:after="0" w:before="0" w:line="240" w:lineRule="auto"/>
              <w:jc w:val="left"/>
            </w:pPr>
            <w:r>
              <w:t>Hold or release an axis as designed</w:t>
            </w:r>
          </w:p>
        </w:tc>
        <w:tc>
          <w:tcPr>
            <w:tcW w:type="dxa" w:w="3600"/>
          </w:tcPr>
          <w:p>
            <w:pPr>
              <w:spacing w:after="0" w:before="0" w:line="240" w:lineRule="auto"/>
              <w:jc w:val="left"/>
            </w:pPr>
            <w:r>
              <w:t>Correct timing, holding behavior, and fault response</w:t>
            </w:r>
          </w:p>
        </w:tc>
      </w:tr>
    </w:tbl>
    <w:p/>
    <w:p>
      <w:r>
        <w:t>The integrated functional test must confirm that the station operates in the intended order. For example, the servo slide should not enter the work area until the clamp and workpiece conditions satisfy the approved sequence and safety requirements.</w:t>
      </w:r>
    </w:p>
    <w:p>
      <w:pPr>
        <w:pStyle w:val="Heading2"/>
      </w:pPr>
      <w:r>
        <w:t>25. Important Interview Questions and Answers</w:t>
      </w:r>
    </w:p>
    <w:p>
      <w:r>
        <w:t>Q1. What is an actuator?</w:t>
      </w:r>
    </w:p>
    <w:p>
      <w:r>
        <w:t>An actuator converts a control command and an energy source into physical action, such as linear movement, rotation, force, torque, or process regulation.</w:t>
      </w:r>
    </w:p>
    <w:p>
      <w:r>
        <w:t>Q2. What is the difference between an actuator and a sensor?</w:t>
      </w:r>
    </w:p>
    <w:p>
      <w:r>
        <w:t>An actuator produces a physical action. A sensor detects a physical condition and provides information to the control system.</w:t>
      </w:r>
    </w:p>
    <w:p>
      <w:r>
        <w:t>Q3. What is the difference between output commissioning and actuator commissioning?</w:t>
      </w:r>
    </w:p>
    <w:p>
      <w:r>
        <w:t>Output commissioning verifies command delivery and electrical interface behavior. Actuator commissioning verifies actual movement, load handling, direction, travel, performance, and required fault behavior.</w:t>
      </w:r>
    </w:p>
    <w:p>
      <w:r>
        <w:t>Q4. Why might a pneumatic cylinder fail even when the PLC output is ON?</w:t>
      </w:r>
    </w:p>
    <w:p>
      <w:r>
        <w:t>Possible causes include a failed solenoid coil, incorrect valve connection, missing air supply, leakage, blocked tubing, mechanical binding, or incorrect sequence conditions.</w:t>
      </w:r>
    </w:p>
    <w:p>
      <w:r>
        <w:t>Q5. What determines pneumatic cylinder force?</w:t>
      </w:r>
    </w:p>
    <w:p>
      <w:r>
        <w:t>The ideal force depends on pressure and effective piston area. Actual force is reduced by friction, pressure losses, and other mechanical and pneumatic effects.</w:t>
      </w:r>
    </w:p>
    <w:p>
      <w:r>
        <w:t>Q6. What is the difference between a VFD and a servo drive?</w:t>
      </w:r>
    </w:p>
    <w:p>
      <w:r>
        <w:t>A VFD commonly controls AC motor operation, including speed, while a servo drive is designed for controlled motion and typically uses feedback for precise position, speed, or torque regulation. The exact capabilities depend on the drive and system architecture.</w:t>
      </w:r>
    </w:p>
    <w:p>
      <w:r>
        <w:t>Q7. Why can a stepper motor lose position?</w:t>
      </w:r>
    </w:p>
    <w:p>
      <w:r>
        <w:t>An open-loop stepper system may miss steps because of excessive load, acceleration, inadequate torque, resonance, or incorrect drive configuration.</w:t>
      </w:r>
    </w:p>
    <w:p>
      <w:r>
        <w:t>Q8. What is a monostable valve?</w:t>
      </w:r>
    </w:p>
    <w:p>
      <w:r>
        <w:t>A monostable valve has a defined default state and generally returns to that state when the actuating signal is removed, according to its designed return mechanism.</w:t>
      </w:r>
    </w:p>
    <w:p>
      <w:r>
        <w:t>Q9. Does a motor contactor auxiliary contact prove that the motor is rotating?</w:t>
      </w:r>
    </w:p>
    <w:p>
      <w:r>
        <w:t>No. It provides information about the contactor mechanism or auxiliary contact state. Motor rotation must be verified using suitable speed, drive, or other feedback where required.</w:t>
      </w:r>
    </w:p>
    <w:p>
      <w:r>
        <w:t>Q10. Why must actuator travel limits be verified?</w:t>
      </w:r>
    </w:p>
    <w:p>
      <w:r>
        <w:t>Incorrect limits can cause collision, overtravel, mechanical damage, or unsafe movement. Limits must match the approved mechanical and control design.</w:t>
      </w:r>
    </w:p>
    <w:p>
      <w:r>
        <w:t>Q11. What is the purpose of actuator feedback?</w:t>
      </w:r>
    </w:p>
    <w:p>
      <w:r>
        <w:t>Feedback confirms or measures the actuator's actual state, position, speed, or other variable so that the controller can monitor operation and detect discrepancies.</w:t>
      </w:r>
    </w:p>
    <w:p>
      <w:r>
        <w:t>Q12. Why is stored energy important during actuator maintenance?</w:t>
      </w:r>
    </w:p>
    <w:p>
      <w:r>
        <w:t>Electrical energy, compressed air, hydraulic pressure, springs, gravity, and mechanical inertia can cause unexpected movement even after a command is removed or the main power is switched off.</w:t>
      </w:r>
    </w:p>
    <w:p>
      <w:r>
        <w:t>Q13. Does safe torque off isolate a motor from electrical power?</w:t>
      </w:r>
    </w:p>
    <w:p>
      <w:r>
        <w:t>No. STO prevents torque production through the specified safety function, but it does not necessarily provide electrical isolation or eliminate other stored-energy hazards.</w:t>
      </w:r>
    </w:p>
    <w:p>
      <w:r>
        <w:t>Q14. What proves that an actuator has passed commissioning?</w:t>
      </w:r>
    </w:p>
    <w:p>
      <w:r>
        <w:t>The command interface, energy supply, physical movement, required performance, feedback, interlocks, fault responses, and documented acceptance criteria have all been verified.</w:t>
      </w:r>
    </w:p>
    <w:p>
      <w:pPr>
        <w:pStyle w:val="Heading2"/>
      </w:pPr>
      <w:r>
        <w:t>26. Key Takeaways</w:t>
      </w:r>
    </w:p>
    <w:p>
      <w:pPr>
        <w:pStyle w:val="ListBullet"/>
      </w:pPr>
      <w:r>
        <w:t>Actuators convert control commands into physical movement or process action.</w:t>
      </w:r>
    </w:p>
    <w:p>
      <w:pPr>
        <w:pStyle w:val="ListBullet"/>
      </w:pPr>
      <w:r>
        <w:t>Correct electrical output behavior does not guarantee correct actuator operation.</w:t>
      </w:r>
    </w:p>
    <w:p>
      <w:pPr>
        <w:pStyle w:val="ListBullet"/>
      </w:pPr>
      <w:r>
        <w:t>Motor, pneumatic, hydraulic, servo, and valve systems require different commissioning checks.</w:t>
      </w:r>
    </w:p>
    <w:p>
      <w:pPr>
        <w:pStyle w:val="ListBullet"/>
      </w:pPr>
      <w:r>
        <w:t>Mechanical installation, energy supply, load, travel, direction, feedback, and control configuration all affect performance.</w:t>
      </w:r>
    </w:p>
    <w:p>
      <w:pPr>
        <w:pStyle w:val="ListBullet"/>
      </w:pPr>
      <w:r>
        <w:t>Interlocks and permissives must be verified before testing automatic sequences.</w:t>
      </w:r>
    </w:p>
    <w:p>
      <w:pPr>
        <w:pStyle w:val="ListBullet"/>
      </w:pPr>
      <w:r>
        <w:t>Actuator feedback must represent the required physical condition, not merely the command state.</w:t>
      </w:r>
    </w:p>
    <w:p>
      <w:pPr>
        <w:pStyle w:val="ListBullet"/>
      </w:pPr>
      <w:r>
        <w:t>Stored energy and unexpected motion are major commissioning hazards.</w:t>
      </w:r>
    </w:p>
    <w:p>
      <w:pPr>
        <w:pStyle w:val="ListBullet"/>
      </w:pPr>
      <w:r>
        <w:t>Safety-related motion functions require verification against the approved safety design.</w:t>
      </w:r>
    </w:p>
    <w:p>
      <w:pPr>
        <w:pStyle w:val="ListBullet"/>
      </w:pPr>
      <w:r>
        <w:t>Test records must capture operating conditions, actual results, faults, corrective actions, and retests.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02_PLAN_WISE_2026\02_INDUSTRY3_0\13_Commissioning\02_Stage2_IO_Commissioning\05_Analog - Analog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Actuators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