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VFD Cooling, Fans, and Filters</w:t>
      </w:r>
    </w:p>
    <w:p>
      <w:pPr>
        <w:pStyle w:val="Heading2"/>
      </w:pPr>
      <w:r>
        <w:t>1. Definition</w:t>
      </w:r>
    </w:p>
    <w:p>
      <w:r>
        <w:t>VFD cooling, fans, and filters maintenance is the inspection, cleaning, testing, and replacement of the cooling components that keep a Variable Frequency Drive (VFD) within its permitted operating temperature range.</w:t>
      </w:r>
    </w:p>
    <w:p>
      <w:r>
        <w:t>A VFD contains power electronics such as rectifiers, DC-link capacitors, switching devices such as IGBTs, control electronics, and protective circuits. These components generate heat during operation. The cooling system removes that heat and helps prevent overheating, nuisance trips, premature component aging, and unexpected production downtime.</w:t>
      </w:r>
    </w:p>
    <w:p>
      <w:r>
        <w:t>Typical cooling components include:</w:t>
      </w:r>
    </w:p>
    <w:p>
      <w:pPr>
        <w:pStyle w:val="ListBullet"/>
      </w:pPr>
      <w:r>
        <w:t>Internal cooling fans.</w:t>
      </w:r>
    </w:p>
    <w:p>
      <w:pPr>
        <w:pStyle w:val="ListBullet"/>
      </w:pPr>
      <w:r>
        <w:t>External heatsink fans.</w:t>
      </w:r>
    </w:p>
    <w:p>
      <w:pPr>
        <w:pStyle w:val="ListBullet"/>
      </w:pPr>
      <w:r>
        <w:t>Air intake and exhaust vents.</w:t>
      </w:r>
    </w:p>
    <w:p>
      <w:pPr>
        <w:pStyle w:val="ListBullet"/>
      </w:pPr>
      <w:r>
        <w:t>Removable dust filters.</w:t>
      </w:r>
    </w:p>
    <w:p>
      <w:pPr>
        <w:pStyle w:val="ListBullet"/>
      </w:pPr>
      <w:r>
        <w:t>Heatsinks and cooling channels.</w:t>
      </w:r>
    </w:p>
    <w:p>
      <w:pPr>
        <w:pStyle w:val="ListBullet"/>
      </w:pPr>
      <w:r>
        <w:t>Cabinet ventilation fans.</w:t>
      </w:r>
    </w:p>
    <w:p>
      <w:pPr>
        <w:pStyle w:val="ListBullet"/>
      </w:pPr>
      <w:r>
        <w:t>Cabinet air conditioners or heat exchangers, where fitted.</w:t>
      </w:r>
    </w:p>
    <w:p>
      <w:pPr>
        <w:pStyle w:val="ListBullet"/>
      </w:pPr>
      <w:r>
        <w:t>Temperature sensors and thermal monitoring circuits.</w:t>
      </w:r>
    </w:p>
    <w:p>
      <w:r>
        <w:t>In an automotive production plant, VFDs may operate conveyor motors, pumps, exhaust fans, hydraulic power units, and machine axes. A blocked air filter or failed cooling fan can cause the drive to trip during high production demand, even when the motor and drive parameters are configured correctly.</w:t>
      </w:r>
    </w:p>
    <w:p>
      <w:r>
        <w:t>Important distinction: The VFD's internal cooling system and the electrical cabinet's ventilation system are related but separate maintenance items. Both must be checked when diagnosing overheating.</w:t>
      </w:r>
    </w:p>
    <w:p>
      <w:pPr>
        <w:pStyle w:val="Heading2"/>
      </w:pPr>
      <w:r>
        <w:t>2. Purpose of VFD cooling</w:t>
      </w:r>
    </w:p>
    <w:p>
      <w:r>
        <w:t>The cooling system must remove heat generated by power conversion and switching losses.</w:t>
      </w:r>
    </w:p>
    <w:p>
      <w:r>
        <w:t>A simplified heat flow is:</w:t>
      </w:r>
    </w:p>
    <w:p>
      <w:pPr>
        <w:shd w:val="clear" w:color="auto" w:fill="F4F4F4"/>
        <w:spacing w:before="0" w:after="0" w:line="240" w:lineRule="auto"/>
        <w:ind w:left="216" w:right="216"/>
        <w:jc w:val="left"/>
      </w:pPr>
      <w:r>
        <w:rPr>
          <w:rFonts w:ascii="Consolas" w:hAnsi="Consolas"/>
          <w:color w:val="202020"/>
          <w:sz w:val="18"/>
        </w:rPr>
        <w:t>Electrical Input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VFD Rectifier and DC Link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Inverter Switching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 Generated in Power Electronics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Heatsink and Cooling Airflow</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Heat Released to Surrounding Environment</w:t>
      </w:r>
    </w:p>
    <w:p/>
    <w:p>
      <w:r>
        <w:t>If heat removal is inadequate, internal temperatures rise. The drive may reduce its output capacity, issue a warning, trip on overtemperature, or suffer accelerated component aging.</w:t>
      </w:r>
    </w:p>
    <w:p>
      <w:r>
        <w:t>The actual response depends on the drive design, temperature sensors, firmware, installation conditions, and configured protection.</w:t>
      </w:r>
    </w:p>
    <w:p>
      <w:pPr>
        <w:pStyle w:val="Heading2"/>
      </w:pPr>
      <w:r>
        <w:t>3. Main cooling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Component</w:t>
            </w:r>
          </w:p>
        </w:tc>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Common failure mode</w:t>
            </w:r>
          </w:p>
        </w:tc>
      </w:tr>
      <w:tr>
        <w:tc>
          <w:tcPr>
            <w:tcW w:type="dxa" w:w="3600"/>
          </w:tcPr>
          <w:p>
            <w:pPr>
              <w:spacing w:after="0" w:before="0" w:line="240" w:lineRule="auto"/>
              <w:jc w:val="left"/>
            </w:pPr>
            <w:r>
              <w:t>Internal cooling fan</w:t>
            </w:r>
          </w:p>
        </w:tc>
        <w:tc>
          <w:tcPr>
            <w:tcW w:type="dxa" w:w="3600"/>
          </w:tcPr>
          <w:p>
            <w:pPr>
              <w:spacing w:after="0" w:before="0" w:line="240" w:lineRule="auto"/>
              <w:jc w:val="left"/>
            </w:pPr>
            <w:r>
              <w:t>Moves air through the drive</w:t>
            </w:r>
          </w:p>
        </w:tc>
        <w:tc>
          <w:tcPr>
            <w:tcW w:type="dxa" w:w="3600"/>
          </w:tcPr>
          <w:p>
            <w:pPr>
              <w:spacing w:after="0" w:before="0" w:line="240" w:lineRule="auto"/>
              <w:jc w:val="left"/>
            </w:pPr>
            <w:r>
              <w:t>Fan motor failure, worn bearings, blocked blades</w:t>
            </w:r>
          </w:p>
        </w:tc>
      </w:tr>
      <w:tr>
        <w:tc>
          <w:tcPr>
            <w:tcW w:type="dxa" w:w="3600"/>
          </w:tcPr>
          <w:p>
            <w:pPr>
              <w:spacing w:after="0" w:before="0" w:line="240" w:lineRule="auto"/>
              <w:jc w:val="left"/>
            </w:pPr>
            <w:r>
              <w:t>Heatsink</w:t>
            </w:r>
          </w:p>
        </w:tc>
        <w:tc>
          <w:tcPr>
            <w:tcW w:type="dxa" w:w="3600"/>
          </w:tcPr>
          <w:p>
            <w:pPr>
              <w:spacing w:after="0" w:before="0" w:line="240" w:lineRule="auto"/>
              <w:jc w:val="left"/>
            </w:pPr>
            <w:r>
              <w:t>Transfers heat from power devices to cooling air</w:t>
            </w:r>
          </w:p>
        </w:tc>
        <w:tc>
          <w:tcPr>
            <w:tcW w:type="dxa" w:w="3600"/>
          </w:tcPr>
          <w:p>
            <w:pPr>
              <w:spacing w:after="0" w:before="0" w:line="240" w:lineRule="auto"/>
              <w:jc w:val="left"/>
            </w:pPr>
            <w:r>
              <w:t>Dust buildup, restricted airflow, poor thermal transfer</w:t>
            </w:r>
          </w:p>
        </w:tc>
      </w:tr>
      <w:tr>
        <w:tc>
          <w:tcPr>
            <w:tcW w:type="dxa" w:w="3600"/>
          </w:tcPr>
          <w:p>
            <w:pPr>
              <w:spacing w:after="0" w:before="0" w:line="240" w:lineRule="auto"/>
              <w:jc w:val="left"/>
            </w:pPr>
            <w:r>
              <w:t>Air intake vent</w:t>
            </w:r>
          </w:p>
        </w:tc>
        <w:tc>
          <w:tcPr>
            <w:tcW w:type="dxa" w:w="3600"/>
          </w:tcPr>
          <w:p>
            <w:pPr>
              <w:spacing w:after="0" w:before="0" w:line="240" w:lineRule="auto"/>
              <w:jc w:val="left"/>
            </w:pPr>
            <w:r>
              <w:t>Allows cooling air into the enclosure or drive</w:t>
            </w:r>
          </w:p>
        </w:tc>
        <w:tc>
          <w:tcPr>
            <w:tcW w:type="dxa" w:w="3600"/>
          </w:tcPr>
          <w:p>
            <w:pPr>
              <w:spacing w:after="0" w:before="0" w:line="240" w:lineRule="auto"/>
              <w:jc w:val="left"/>
            </w:pPr>
            <w:r>
              <w:t>Dust accumulation or obstruction</w:t>
            </w:r>
          </w:p>
        </w:tc>
      </w:tr>
      <w:tr>
        <w:tc>
          <w:tcPr>
            <w:tcW w:type="dxa" w:w="3600"/>
          </w:tcPr>
          <w:p>
            <w:pPr>
              <w:spacing w:after="0" w:before="0" w:line="240" w:lineRule="auto"/>
              <w:jc w:val="left"/>
            </w:pPr>
            <w:r>
              <w:t>Air exhaust vent</w:t>
            </w:r>
          </w:p>
        </w:tc>
        <w:tc>
          <w:tcPr>
            <w:tcW w:type="dxa" w:w="3600"/>
          </w:tcPr>
          <w:p>
            <w:pPr>
              <w:spacing w:after="0" w:before="0" w:line="240" w:lineRule="auto"/>
              <w:jc w:val="left"/>
            </w:pPr>
            <w:r>
              <w:t>Allows heated air to leave</w:t>
            </w:r>
          </w:p>
        </w:tc>
        <w:tc>
          <w:tcPr>
            <w:tcW w:type="dxa" w:w="3600"/>
          </w:tcPr>
          <w:p>
            <w:pPr>
              <w:spacing w:after="0" w:before="0" w:line="240" w:lineRule="auto"/>
              <w:jc w:val="left"/>
            </w:pPr>
            <w:r>
              <w:t>Blockage, recirculation, inadequate clearance</w:t>
            </w:r>
          </w:p>
        </w:tc>
      </w:tr>
      <w:tr>
        <w:tc>
          <w:tcPr>
            <w:tcW w:type="dxa" w:w="3600"/>
          </w:tcPr>
          <w:p>
            <w:pPr>
              <w:spacing w:after="0" w:before="0" w:line="240" w:lineRule="auto"/>
              <w:jc w:val="left"/>
            </w:pPr>
            <w:r>
              <w:t>Dust filter</w:t>
            </w:r>
          </w:p>
        </w:tc>
        <w:tc>
          <w:tcPr>
            <w:tcW w:type="dxa" w:w="3600"/>
          </w:tcPr>
          <w:p>
            <w:pPr>
              <w:spacing w:after="0" w:before="0" w:line="240" w:lineRule="auto"/>
              <w:jc w:val="left"/>
            </w:pPr>
            <w:r>
              <w:t>Captures airborne particles</w:t>
            </w:r>
          </w:p>
        </w:tc>
        <w:tc>
          <w:tcPr>
            <w:tcW w:type="dxa" w:w="3600"/>
          </w:tcPr>
          <w:p>
            <w:pPr>
              <w:spacing w:after="0" w:before="0" w:line="240" w:lineRule="auto"/>
              <w:jc w:val="left"/>
            </w:pPr>
            <w:r>
              <w:t>Clogging, incorrect installation, damaged media</w:t>
            </w:r>
          </w:p>
        </w:tc>
      </w:tr>
      <w:tr>
        <w:tc>
          <w:tcPr>
            <w:tcW w:type="dxa" w:w="3600"/>
          </w:tcPr>
          <w:p>
            <w:pPr>
              <w:spacing w:after="0" w:before="0" w:line="240" w:lineRule="auto"/>
              <w:jc w:val="left"/>
            </w:pPr>
            <w:r>
              <w:t>Cabinet ventilation fan</w:t>
            </w:r>
          </w:p>
        </w:tc>
        <w:tc>
          <w:tcPr>
            <w:tcW w:type="dxa" w:w="3600"/>
          </w:tcPr>
          <w:p>
            <w:pPr>
              <w:spacing w:after="0" w:before="0" w:line="240" w:lineRule="auto"/>
              <w:jc w:val="left"/>
            </w:pPr>
            <w:r>
              <w:t>Exchanges air within the cabinet or with the surroundings</w:t>
            </w:r>
          </w:p>
        </w:tc>
        <w:tc>
          <w:tcPr>
            <w:tcW w:type="dxa" w:w="3600"/>
          </w:tcPr>
          <w:p>
            <w:pPr>
              <w:spacing w:after="0" w:before="0" w:line="240" w:lineRule="auto"/>
              <w:jc w:val="left"/>
            </w:pPr>
            <w:r>
              <w:t>Failed fan, poor airflow direction, worn bearings</w:t>
            </w:r>
          </w:p>
        </w:tc>
      </w:tr>
      <w:tr>
        <w:tc>
          <w:tcPr>
            <w:tcW w:type="dxa" w:w="3600"/>
          </w:tcPr>
          <w:p>
            <w:pPr>
              <w:spacing w:after="0" w:before="0" w:line="240" w:lineRule="auto"/>
              <w:jc w:val="left"/>
            </w:pPr>
            <w:r>
              <w:t>Cabinet air conditioner</w:t>
            </w:r>
          </w:p>
        </w:tc>
        <w:tc>
          <w:tcPr>
            <w:tcW w:type="dxa" w:w="3600"/>
          </w:tcPr>
          <w:p>
            <w:pPr>
              <w:spacing w:after="0" w:before="0" w:line="240" w:lineRule="auto"/>
              <w:jc w:val="left"/>
            </w:pPr>
            <w:r>
              <w:t>Removes heat from the enclosure</w:t>
            </w:r>
          </w:p>
        </w:tc>
        <w:tc>
          <w:tcPr>
            <w:tcW w:type="dxa" w:w="3600"/>
          </w:tcPr>
          <w:p>
            <w:pPr>
              <w:spacing w:after="0" w:before="0" w:line="240" w:lineRule="auto"/>
              <w:jc w:val="left"/>
            </w:pPr>
            <w:r>
              <w:t>Dirty condenser, low cooling capacity, drainage fault</w:t>
            </w:r>
          </w:p>
        </w:tc>
      </w:tr>
      <w:tr>
        <w:tc>
          <w:tcPr>
            <w:tcW w:type="dxa" w:w="3600"/>
          </w:tcPr>
          <w:p>
            <w:pPr>
              <w:spacing w:after="0" w:before="0" w:line="240" w:lineRule="auto"/>
              <w:jc w:val="left"/>
            </w:pPr>
            <w:r>
              <w:t>Heat exchanger</w:t>
            </w:r>
          </w:p>
        </w:tc>
        <w:tc>
          <w:tcPr>
            <w:tcW w:type="dxa" w:w="3600"/>
          </w:tcPr>
          <w:p>
            <w:pPr>
              <w:spacing w:after="0" w:before="0" w:line="240" w:lineRule="auto"/>
              <w:jc w:val="left"/>
            </w:pPr>
            <w:r>
              <w:t>Transfers heat between separate air streams</w:t>
            </w:r>
          </w:p>
        </w:tc>
        <w:tc>
          <w:tcPr>
            <w:tcW w:type="dxa" w:w="3600"/>
          </w:tcPr>
          <w:p>
            <w:pPr>
              <w:spacing w:after="0" w:before="0" w:line="240" w:lineRule="auto"/>
              <w:jc w:val="left"/>
            </w:pPr>
            <w:r>
              <w:t>Fouled surfaces, failed fan, inadequate heat transfer</w:t>
            </w:r>
          </w:p>
        </w:tc>
      </w:tr>
      <w:tr>
        <w:tc>
          <w:tcPr>
            <w:tcW w:type="dxa" w:w="3600"/>
          </w:tcPr>
          <w:p>
            <w:pPr>
              <w:spacing w:after="0" w:before="0" w:line="240" w:lineRule="auto"/>
              <w:jc w:val="left"/>
            </w:pPr>
            <w:r>
              <w:t>Temperature sensor</w:t>
            </w:r>
          </w:p>
        </w:tc>
        <w:tc>
          <w:tcPr>
            <w:tcW w:type="dxa" w:w="3600"/>
          </w:tcPr>
          <w:p>
            <w:pPr>
              <w:spacing w:after="0" w:before="0" w:line="240" w:lineRule="auto"/>
              <w:jc w:val="left"/>
            </w:pPr>
            <w:r>
              <w:t>Measures temperature for monitoring or protection</w:t>
            </w:r>
          </w:p>
        </w:tc>
        <w:tc>
          <w:tcPr>
            <w:tcW w:type="dxa" w:w="3600"/>
          </w:tcPr>
          <w:p>
            <w:pPr>
              <w:spacing w:after="0" w:before="0" w:line="240" w:lineRule="auto"/>
              <w:jc w:val="left"/>
            </w:pPr>
            <w:r>
              <w:t>Sensor fault, incorrect reading, poor connection</w:t>
            </w:r>
          </w:p>
        </w:tc>
      </w:tr>
      <w:tr>
        <w:tc>
          <w:tcPr>
            <w:tcW w:type="dxa" w:w="3600"/>
          </w:tcPr>
          <w:p>
            <w:pPr>
              <w:spacing w:after="0" w:before="0" w:line="240" w:lineRule="auto"/>
              <w:jc w:val="left"/>
            </w:pPr>
            <w:r>
              <w:t>Fan supply and control circuit</w:t>
            </w:r>
          </w:p>
        </w:tc>
        <w:tc>
          <w:tcPr>
            <w:tcW w:type="dxa" w:w="3600"/>
          </w:tcPr>
          <w:p>
            <w:pPr>
              <w:spacing w:after="0" w:before="0" w:line="240" w:lineRule="auto"/>
              <w:jc w:val="left"/>
            </w:pPr>
            <w:r>
              <w:t>Powers and controls the fan</w:t>
            </w:r>
          </w:p>
        </w:tc>
        <w:tc>
          <w:tcPr>
            <w:tcW w:type="dxa" w:w="3600"/>
          </w:tcPr>
          <w:p>
            <w:pPr>
              <w:spacing w:after="0" w:before="0" w:line="240" w:lineRule="auto"/>
              <w:jc w:val="left"/>
            </w:pPr>
            <w:r>
              <w:t>Failed supply, connector fault, control-output failure</w:t>
            </w:r>
          </w:p>
        </w:tc>
      </w:tr>
    </w:tbl>
    <w:p/>
    <w:p>
      <w:r>
        <w:t>Not every VFD contains every component. Some drives use variable-speed fans, temperature-controlled fans, sealed cooling paths, liquid cooling, or other designs. Follow the specific manufacturer's maintenance instructions.</w:t>
      </w:r>
    </w:p>
    <w:p>
      <w:pPr>
        <w:pStyle w:val="Heading2"/>
      </w:pPr>
      <w:r>
        <w:t>4. How VFD cooling works</w:t>
      </w:r>
    </w:p>
    <w:p>
      <w:r>
        <w:t>Many industrial VFDs use forced-air cooling. A fan drives air across heatsink fins, increasing convective heat transfer from the heatsink to the air.</w:t>
      </w:r>
    </w:p>
    <w:p>
      <w:r>
        <w:t>The amount of heat carried away by airflow can be approximated by:</w:t>
      </w:r>
    </w:p>
    <w:p>
      <w:pPr>
        <w:spacing w:before="120" w:after="160"/>
        <w:jc w:val="center"/>
      </w:pPr>
      <m:oMathPara>
        <m:oMath>
          <m:r>
            <m:t>Q=</m:t>
          </m:r>
          <m:limUpp>
            <m:e>
              <m:r>
                <m:t>m</m:t>
              </m:r>
            </m:e>
            <m:lim>
              <m:r>
                <m:t>˙</m:t>
              </m:r>
            </m:lim>
          </m:limUpp>
          <m:sSub>
            <m:e>
              <m:r>
                <m:t>c</m:t>
              </m:r>
            </m:e>
            <m:sub>
              <m:r>
                <m:t>p</m:t>
              </m:r>
            </m:sub>
          </m:sSub>
          <m:r>
            <m:t>ΔT</m:t>
          </m:r>
        </m:oMath>
      </m:oMathPara>
    </w:p>
    <w:p>
      <w:r>
        <w:t>Where:</w:t>
      </w:r>
    </w:p>
    <w:p>
      <w:pPr>
        <w:pStyle w:val="ListBullet"/>
      </w:pPr>
      <m:oMath>
        <m:r>
          <m:t>Q</m:t>
        </m:r>
      </m:oMath>
      <w:r>
        <w:t xml:space="preserve"> = heat transferred per unit time.</w:t>
      </w:r>
    </w:p>
    <w:p>
      <w:pPr>
        <w:pStyle w:val="ListBullet"/>
      </w:pPr>
      <m:oMath>
        <m:limUpp>
          <m:e>
            <m:r>
              <m:t>m</m:t>
            </m:r>
          </m:e>
          <m:lim>
            <m:r>
              <m:t>˙</m:t>
            </m:r>
          </m:lim>
        </m:limUpp>
      </m:oMath>
      <w:r>
        <w:t xml:space="preserve"> = mass flow rate of air.</w:t>
      </w:r>
    </w:p>
    <w:p>
      <w:pPr>
        <w:pStyle w:val="ListBullet"/>
      </w:pPr>
      <m:oMath>
        <m:sSub>
          <m:e>
            <m:r>
              <m:t>c</m:t>
            </m:r>
          </m:e>
          <m:sub>
            <m:r>
              <m:t>p</m:t>
            </m:r>
          </m:sub>
        </m:sSub>
      </m:oMath>
      <w:r>
        <w:t xml:space="preserve"> = specific heat capacity of air.</w:t>
      </w:r>
    </w:p>
    <w:p>
      <w:pPr>
        <w:pStyle w:val="ListBullet"/>
      </w:pPr>
      <m:oMath>
        <m:r>
          <m:t>ΔT</m:t>
        </m:r>
      </m:oMath>
      <w:r>
        <w:t xml:space="preserve"> = air temperature rise across the cooling path.</w:t>
      </w:r>
    </w:p>
    <w:p>
      <w:r>
        <w:t>If airflow decreases because of a blocked filter or failed fan, the cooling system may be unable to remove heat at the required rate.</w:t>
      </w:r>
    </w:p>
    <w:p>
      <w:r>
        <w:t>The drive temperature then rises even if the electrical load has not changed.</w:t>
      </w:r>
    </w:p>
    <w:p>
      <w:r>
        <w:t>This is why cleaning a filter or restoring a failed fan can resolve an overheating problem without changing drive parameters.</w:t>
      </w:r>
    </w:p>
    <w:p>
      <w:pPr>
        <w:pStyle w:val="Heading2"/>
      </w:pPr>
      <w:r>
        <w:t>5. Internal VFD fan maintenance</w:t>
      </w:r>
    </w:p>
    <w:p>
      <w:r>
        <w:t>Internal cooling fans may be mounted directly on the heatsink or within the drive enclosure.</w:t>
      </w:r>
    </w:p>
    <w:p>
      <w:pPr>
        <w:pStyle w:val="Heading3"/>
      </w:pPr>
      <w:r>
        <w:t>Inspection points</w:t>
      </w:r>
    </w:p>
    <w:p>
      <w:pPr>
        <w:pStyle w:val="ListBullet"/>
      </w:pPr>
      <w:r>
        <w:t>Confirm that the fan starts and runs when required by the drive's control strategy.</w:t>
      </w:r>
    </w:p>
    <w:p>
      <w:pPr>
        <w:pStyle w:val="ListBullet"/>
      </w:pPr>
      <w:r>
        <w:t>Check for abnormal noise, vibration, or intermittent rotation.</w:t>
      </w:r>
    </w:p>
    <w:p>
      <w:pPr>
        <w:pStyle w:val="ListBullet"/>
      </w:pPr>
      <w:r>
        <w:t>Inspect the fan blades for dust, oil deposits, or damage.</w:t>
      </w:r>
    </w:p>
    <w:p>
      <w:pPr>
        <w:pStyle w:val="ListBullet"/>
      </w:pPr>
      <w:r>
        <w:t>Check the fan guard and airflow path.</w:t>
      </w:r>
    </w:p>
    <w:p>
      <w:pPr>
        <w:pStyle w:val="ListBullet"/>
      </w:pPr>
      <w:r>
        <w:t>Inspect accessible connectors and wiring under safe isolation conditions.</w:t>
      </w:r>
    </w:p>
    <w:p>
      <w:pPr>
        <w:pStyle w:val="ListBullet"/>
      </w:pPr>
      <w:r>
        <w:t>Check fan-related diagnostic codes or maintenance indicators.</w:t>
      </w:r>
    </w:p>
    <w:p>
      <w:pPr>
        <w:pStyle w:val="ListBullet"/>
      </w:pPr>
      <w:r>
        <w:t>Confirm that the fan is the correct type and rating when replacement is necessary.</w:t>
      </w:r>
    </w:p>
    <w:p>
      <w:pPr>
        <w:pStyle w:val="Heading3"/>
      </w:pPr>
      <w:r>
        <w:t>Common symptoms of fan failure</w:t>
      </w:r>
    </w:p>
    <w:p>
      <w:pPr>
        <w:pStyle w:val="ListBullet"/>
      </w:pPr>
      <w:r>
        <w:t>VFD overtemperature alarm.</w:t>
      </w:r>
    </w:p>
    <w:p>
      <w:pPr>
        <w:pStyle w:val="ListBullet"/>
      </w:pPr>
      <w:r>
        <w:t>Fan fault indication.</w:t>
      </w:r>
    </w:p>
    <w:p>
      <w:pPr>
        <w:pStyle w:val="ListBullet"/>
      </w:pPr>
      <w:r>
        <w:t>Drive temperature increasing faster than expected.</w:t>
      </w:r>
    </w:p>
    <w:p>
      <w:pPr>
        <w:pStyle w:val="ListBullet"/>
      </w:pPr>
      <w:r>
        <w:t>Abnormal bearing noise.</w:t>
      </w:r>
    </w:p>
    <w:p>
      <w:pPr>
        <w:pStyle w:val="ListBullet"/>
      </w:pPr>
      <w:r>
        <w:t>Fan not starting when commanded.</w:t>
      </w:r>
    </w:p>
    <w:p>
      <w:pPr>
        <w:pStyle w:val="ListBullet"/>
      </w:pPr>
      <w:r>
        <w:t>Intermittent overheating at high load.</w:t>
      </w:r>
    </w:p>
    <w:p>
      <w:pPr>
        <w:pStyle w:val="ListBullet"/>
      </w:pPr>
      <w:r>
        <w:t>Unexpected thermal derating or shutdown.</w:t>
      </w:r>
    </w:p>
    <w:p>
      <w:r>
        <w:t>A fan that rotates is not necessarily healthy. Worn bearings, damaged blades, incorrect rotation direction, or reduced airflow can still cause inadequate cooling.</w:t>
      </w:r>
    </w:p>
    <w:p>
      <w:pPr>
        <w:pStyle w:val="Heading3"/>
      </w:pPr>
      <w:r>
        <w:t>Fan replacement considerations</w:t>
      </w:r>
    </w:p>
    <w:p>
      <w:pPr>
        <w:pStyle w:val="ListBullet"/>
      </w:pPr>
      <w:r>
        <w:t>Use the approved replacement part.</w:t>
      </w:r>
    </w:p>
    <w:p>
      <w:pPr>
        <w:pStyle w:val="ListBullet"/>
      </w:pPr>
      <w:r>
        <w:t>Verify voltage, current, airflow rating, dimensions, connector, and direction of airflow.</w:t>
      </w:r>
    </w:p>
    <w:p>
      <w:pPr>
        <w:pStyle w:val="ListBullet"/>
      </w:pPr>
      <w:r>
        <w:t>Check whether the fan is temperature-controlled or continuously operated.</w:t>
      </w:r>
    </w:p>
    <w:p>
      <w:pPr>
        <w:pStyle w:val="ListBullet"/>
      </w:pPr>
      <w:r>
        <w:t>Follow the manufacturer's instructions for disassembly and reassembly.</w:t>
      </w:r>
    </w:p>
    <w:p>
      <w:pPr>
        <w:pStyle w:val="ListBullet"/>
      </w:pPr>
      <w:r>
        <w:t>Verify the fan connector and mounting after installation.</w:t>
      </w:r>
    </w:p>
    <w:p>
      <w:pPr>
        <w:pStyle w:val="ListBullet"/>
      </w:pPr>
      <w:r>
        <w:t>Perform the required post-maintenance functional checks.</w:t>
      </w:r>
    </w:p>
    <w:p>
      <w:r>
        <w:t>Do not replace a fan based only on physical similarity. A fan with insufficient airflow can fit perfectly and still fail at its actual job.</w:t>
      </w:r>
    </w:p>
    <w:p>
      <w:pPr>
        <w:pStyle w:val="Heading2"/>
      </w:pPr>
      <w:r>
        <w:t>6. Dust filters and ventilation paths</w:t>
      </w:r>
    </w:p>
    <w:p>
      <w:r>
        <w:t>Filters prevent airborne dust and debris from entering sensitive equipment. Over time, accumulated dust increases airflow resistance.</w:t>
      </w:r>
    </w:p>
    <w:p>
      <w:pPr>
        <w:pStyle w:val="Heading3"/>
      </w:pPr>
      <w:r>
        <w:t>What happens when a filter becomes clogged?</w:t>
      </w:r>
    </w:p>
    <w:p>
      <w:pPr>
        <w:tabs>
          <w:tab w:pos="403" w:val="left"/>
        </w:tabs>
        <w:spacing w:after="40" w:line="276" w:lineRule="auto"/>
        <w:ind w:left="403" w:hanging="403"/>
        <w:jc w:val="left"/>
      </w:pPr>
      <w:r>
        <w:rPr>
          <w:color w:val="1A2E4A"/>
        </w:rPr>
        <w:t>1.</w:t>
        <w:tab/>
      </w:r>
      <w:r>
        <w:t>Airflow through the filter decreases.</w:t>
      </w:r>
    </w:p>
    <w:p>
      <w:pPr>
        <w:tabs>
          <w:tab w:pos="403" w:val="left"/>
        </w:tabs>
        <w:spacing w:after="40" w:line="276" w:lineRule="auto"/>
        <w:ind w:left="403" w:hanging="403"/>
        <w:jc w:val="left"/>
      </w:pPr>
      <w:r>
        <w:rPr>
          <w:color w:val="1A2E4A"/>
        </w:rPr>
        <w:t>2.</w:t>
        <w:tab/>
      </w:r>
      <w:r>
        <w:t>Cooling effectiveness falls.</w:t>
      </w:r>
    </w:p>
    <w:p>
      <w:pPr>
        <w:tabs>
          <w:tab w:pos="403" w:val="left"/>
        </w:tabs>
        <w:spacing w:after="40" w:line="276" w:lineRule="auto"/>
        <w:ind w:left="403" w:hanging="403"/>
        <w:jc w:val="left"/>
      </w:pPr>
      <w:r>
        <w:rPr>
          <w:color w:val="1A2E4A"/>
        </w:rPr>
        <w:t>3.</w:t>
        <w:tab/>
      </w:r>
      <w:r>
        <w:t>Internal temperatures rise.</w:t>
      </w:r>
    </w:p>
    <w:p>
      <w:pPr>
        <w:tabs>
          <w:tab w:pos="403" w:val="left"/>
        </w:tabs>
        <w:spacing w:after="40" w:line="276" w:lineRule="auto"/>
        <w:ind w:left="403" w:hanging="403"/>
        <w:jc w:val="left"/>
      </w:pPr>
      <w:r>
        <w:rPr>
          <w:color w:val="1A2E4A"/>
        </w:rPr>
        <w:t>4.</w:t>
        <w:tab/>
      </w:r>
      <w:r>
        <w:t>Thermal alarms or derating may occur.</w:t>
      </w:r>
    </w:p>
    <w:p>
      <w:pPr>
        <w:tabs>
          <w:tab w:pos="403" w:val="left"/>
        </w:tabs>
        <w:spacing w:after="40" w:line="276" w:lineRule="auto"/>
        <w:ind w:left="403" w:hanging="403"/>
        <w:jc w:val="left"/>
      </w:pPr>
      <w:r>
        <w:rPr>
          <w:color w:val="1A2E4A"/>
        </w:rPr>
        <w:t>5.</w:t>
        <w:tab/>
      </w:r>
      <w:r>
        <w:t>Repeated overheating can shorten component life.</w:t>
      </w:r>
    </w:p>
    <w:p>
      <w:r>
        <w:t>Filters in manufacturing environments may accumulate metal dust, oil mist, fibers, and other airborne contaminants. The correct cleaning or replacement interval depends on actual contamination, enclosure design, ambient conditions, and manufacturer guidance.</w:t>
      </w:r>
    </w:p>
    <w:p>
      <w:pPr>
        <w:pStyle w:val="Heading3"/>
      </w:pPr>
      <w:r>
        <w:t>Filter inspection</w:t>
      </w:r>
    </w:p>
    <w:p>
      <w:r>
        <w:t>Check for:</w:t>
      </w:r>
    </w:p>
    <w:p>
      <w:pPr>
        <w:pStyle w:val="ListBullet"/>
      </w:pPr>
      <w:r>
        <w:t>Visible dust buildup.</w:t>
      </w:r>
    </w:p>
    <w:p>
      <w:pPr>
        <w:pStyle w:val="ListBullet"/>
      </w:pPr>
      <w:r>
        <w:t>Oil or grease contamination.</w:t>
      </w:r>
    </w:p>
    <w:p>
      <w:pPr>
        <w:pStyle w:val="ListBullet"/>
      </w:pPr>
      <w:r>
        <w:t>Moisture or chemical deposits.</w:t>
      </w:r>
    </w:p>
    <w:p>
      <w:pPr>
        <w:pStyle w:val="ListBullet"/>
      </w:pPr>
      <w:r>
        <w:t>Torn or deformed filter media.</w:t>
      </w:r>
    </w:p>
    <w:p>
      <w:pPr>
        <w:pStyle w:val="ListBullet"/>
      </w:pPr>
      <w:r>
        <w:t>Incorrect filter dimensions.</w:t>
      </w:r>
    </w:p>
    <w:p>
      <w:pPr>
        <w:pStyle w:val="ListBullet"/>
      </w:pPr>
      <w:r>
        <w:t>Missing filter material.</w:t>
      </w:r>
    </w:p>
    <w:p>
      <w:pPr>
        <w:pStyle w:val="ListBullet"/>
      </w:pPr>
      <w:r>
        <w:t>Improper installation or bypass gaps.</w:t>
      </w:r>
    </w:p>
    <w:p>
      <w:pPr>
        <w:pStyle w:val="ListBullet"/>
      </w:pPr>
      <w:r>
        <w:t>Blocked intake or exhaust grilles.</w:t>
      </w:r>
    </w:p>
    <w:p>
      <w:r>
        <w:t>A filter may look reasonably clean but still have restricted airflow. Where specified, use differential-pressure indicators, airflow measurements, or other approved methods to assess filter condition.</w:t>
      </w:r>
    </w:p>
    <w:p>
      <w:pPr>
        <w:pStyle w:val="Heading3"/>
      </w:pPr>
      <w:r>
        <w:t>Cleaning versus replacement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Condition</w:t>
            </w:r>
          </w:p>
        </w:tc>
        <w:tc>
          <w:tcPr>
            <w:tcW w:type="dxa" w:w="5400"/>
            <w:shd w:val="clear" w:color="auto" w:fill="EEF2F7"/>
          </w:tcPr>
          <w:p>
            <w:pPr>
              <w:spacing w:after="0" w:before="0" w:line="240" w:lineRule="auto"/>
              <w:jc w:val="left"/>
            </w:pPr>
            <w:r>
              <w:rPr>
                <w:b/>
                <w:color w:val="1A2E4A"/>
              </w:rPr>
              <w:t>Typical action</w:t>
            </w:r>
          </w:p>
        </w:tc>
      </w:tr>
      <w:tr>
        <w:tc>
          <w:tcPr>
            <w:tcW w:type="dxa" w:w="5400"/>
          </w:tcPr>
          <w:p>
            <w:pPr>
              <w:spacing w:after="0" w:before="0" w:line="240" w:lineRule="auto"/>
              <w:jc w:val="left"/>
            </w:pPr>
            <w:r>
              <w:t>Light removable dust on a reusable filter</w:t>
            </w:r>
          </w:p>
        </w:tc>
        <w:tc>
          <w:tcPr>
            <w:tcW w:type="dxa" w:w="5400"/>
          </w:tcPr>
          <w:p>
            <w:pPr>
              <w:spacing w:after="0" w:before="0" w:line="240" w:lineRule="auto"/>
              <w:jc w:val="left"/>
            </w:pPr>
            <w:r>
              <w:t>Clean using the approved method</w:t>
            </w:r>
          </w:p>
        </w:tc>
      </w:tr>
      <w:tr>
        <w:tc>
          <w:tcPr>
            <w:tcW w:type="dxa" w:w="5400"/>
          </w:tcPr>
          <w:p>
            <w:pPr>
              <w:spacing w:after="0" w:before="0" w:line="240" w:lineRule="auto"/>
              <w:jc w:val="left"/>
            </w:pPr>
            <w:r>
              <w:t>Heavy contamination or blocked filter media</w:t>
            </w:r>
          </w:p>
        </w:tc>
        <w:tc>
          <w:tcPr>
            <w:tcW w:type="dxa" w:w="5400"/>
          </w:tcPr>
          <w:p>
            <w:pPr>
              <w:spacing w:after="0" w:before="0" w:line="240" w:lineRule="auto"/>
              <w:jc w:val="left"/>
            </w:pPr>
            <w:r>
              <w:t>Clean or replace according to manufacturer guidance</w:t>
            </w:r>
          </w:p>
        </w:tc>
      </w:tr>
      <w:tr>
        <w:tc>
          <w:tcPr>
            <w:tcW w:type="dxa" w:w="5400"/>
          </w:tcPr>
          <w:p>
            <w:pPr>
              <w:spacing w:after="0" w:before="0" w:line="240" w:lineRule="auto"/>
              <w:jc w:val="left"/>
            </w:pPr>
            <w:r>
              <w:t>Torn or permanently deformed media</w:t>
            </w:r>
          </w:p>
        </w:tc>
        <w:tc>
          <w:tcPr>
            <w:tcW w:type="dxa" w:w="5400"/>
          </w:tcPr>
          <w:p>
            <w:pPr>
              <w:spacing w:after="0" w:before="0" w:line="240" w:lineRule="auto"/>
              <w:jc w:val="left"/>
            </w:pPr>
            <w:r>
              <w:t>Replace</w:t>
            </w:r>
          </w:p>
        </w:tc>
      </w:tr>
      <w:tr>
        <w:tc>
          <w:tcPr>
            <w:tcW w:type="dxa" w:w="5400"/>
          </w:tcPr>
          <w:p>
            <w:pPr>
              <w:spacing w:after="0" w:before="0" w:line="240" w:lineRule="auto"/>
              <w:jc w:val="left"/>
            </w:pPr>
            <w:r>
              <w:t>Oil-saturated or chemically contaminated media</w:t>
            </w:r>
          </w:p>
        </w:tc>
        <w:tc>
          <w:tcPr>
            <w:tcW w:type="dxa" w:w="5400"/>
          </w:tcPr>
          <w:p>
            <w:pPr>
              <w:spacing w:after="0" w:before="0" w:line="240" w:lineRule="auto"/>
              <w:jc w:val="left"/>
            </w:pPr>
            <w:r>
              <w:t>Replace unless an approved cleaning method is specified</w:t>
            </w:r>
          </w:p>
        </w:tc>
      </w:tr>
      <w:tr>
        <w:tc>
          <w:tcPr>
            <w:tcW w:type="dxa" w:w="5400"/>
          </w:tcPr>
          <w:p>
            <w:pPr>
              <w:spacing w:after="0" w:before="0" w:line="240" w:lineRule="auto"/>
              <w:jc w:val="left"/>
            </w:pPr>
            <w:r>
              <w:t>Disposable filter reaching its service limit</w:t>
            </w:r>
          </w:p>
        </w:tc>
        <w:tc>
          <w:tcPr>
            <w:tcW w:type="dxa" w:w="5400"/>
          </w:tcPr>
          <w:p>
            <w:pPr>
              <w:spacing w:after="0" w:before="0" w:line="240" w:lineRule="auto"/>
              <w:jc w:val="left"/>
            </w:pPr>
            <w:r>
              <w:t>Replace</w:t>
            </w:r>
          </w:p>
        </w:tc>
      </w:tr>
      <w:tr>
        <w:tc>
          <w:tcPr>
            <w:tcW w:type="dxa" w:w="5400"/>
          </w:tcPr>
          <w:p>
            <w:pPr>
              <w:spacing w:after="0" w:before="0" w:line="240" w:lineRule="auto"/>
              <w:jc w:val="left"/>
            </w:pPr>
            <w:r>
              <w:t>Unknown filter material or cleaning compatibility</w:t>
            </w:r>
          </w:p>
        </w:tc>
        <w:tc>
          <w:tcPr>
            <w:tcW w:type="dxa" w:w="5400"/>
          </w:tcPr>
          <w:p>
            <w:pPr>
              <w:spacing w:after="0" w:before="0" w:line="240" w:lineRule="auto"/>
              <w:jc w:val="left"/>
            </w:pPr>
            <w:r>
              <w:t>Check the manufacturer's instructions before cleaning</w:t>
            </w:r>
          </w:p>
        </w:tc>
      </w:tr>
    </w:tbl>
    <w:p/>
    <w:p>
      <w:r>
        <w:t>Do not use compressed air in a way that drives dust deeper into the filter or spreads contamination into electrical equipment. Never wash a filter unless the manufacturer confirms that the material is washable.</w:t>
      </w:r>
    </w:p>
    <w:p>
      <w:pPr>
        <w:pStyle w:val="Heading2"/>
      </w:pPr>
      <w:r>
        <w:t>7. Heatsink cleaning</w:t>
      </w:r>
    </w:p>
    <w:p>
      <w:r>
        <w:t>The heatsink provides a large surface area for transferring heat away from the VFD's power components.</w:t>
      </w:r>
    </w:p>
    <w:p>
      <w:r>
        <w:t>Dust accumulation between the fins reduces effective airflow and heat transfer.</w:t>
      </w:r>
    </w:p>
    <w:p>
      <w:pPr>
        <w:pStyle w:val="Heading3"/>
      </w:pPr>
      <w:r>
        <w:t>Maintenance procedure</w:t>
      </w:r>
    </w:p>
    <w:p>
      <w:pPr>
        <w:pStyle w:val="ListBullet"/>
      </w:pPr>
      <w:r>
        <w:t>Inspect the heatsink and accessible cooling channels.</w:t>
      </w:r>
    </w:p>
    <w:p>
      <w:pPr>
        <w:pStyle w:val="ListBullet"/>
      </w:pPr>
      <w:r>
        <w:t>Identify dust, oil deposits, and other contamination.</w:t>
      </w:r>
    </w:p>
    <w:p>
      <w:pPr>
        <w:pStyle w:val="ListBullet"/>
      </w:pPr>
      <w:r>
        <w:t>Isolate the equipment and verify the required electrical safety conditions.</w:t>
      </w:r>
    </w:p>
    <w:p>
      <w:pPr>
        <w:pStyle w:val="ListBullet"/>
      </w:pPr>
      <w:r>
        <w:t>Use the manufacturer-approved cleaning method.</w:t>
      </w:r>
    </w:p>
    <w:p>
      <w:pPr>
        <w:pStyle w:val="ListBullet"/>
      </w:pPr>
      <w:r>
        <w:t>Prevent contamination from entering circuit boards, connectors, and sensitive electronics.</w:t>
      </w:r>
    </w:p>
    <w:p>
      <w:pPr>
        <w:pStyle w:val="ListBullet"/>
      </w:pPr>
      <w:r>
        <w:t>Inspect for damaged fins or physical obstructions.</w:t>
      </w:r>
    </w:p>
    <w:p>
      <w:pPr>
        <w:pStyle w:val="ListBullet"/>
      </w:pPr>
      <w:r>
        <w:t>Reassemble all covers and guards correctly.</w:t>
      </w:r>
    </w:p>
    <w:p>
      <w:r>
        <w:t>Some drives use cooling arrangements that allow the heatsink to be serviced from the rear of the panel or outside the electronics compartment. Do not disassemble sealed or specialized cooling sections without the approved procedure.</w:t>
      </w:r>
    </w:p>
    <w:p>
      <w:pPr>
        <w:pStyle w:val="Heading2"/>
      </w:pPr>
      <w:r>
        <w:t>8. Cabinet cooling and ventilation</w:t>
      </w:r>
    </w:p>
    <w:p>
      <w:r>
        <w:t>The VFD may be adequately cooled internally while the surrounding cabinet overheats.</w:t>
      </w:r>
    </w:p>
    <w:p>
      <w:r>
        <w:t>Cabinet cooling must account for the heat generated by all installed equipment, including:</w:t>
      </w:r>
    </w:p>
    <w:p>
      <w:pPr>
        <w:pStyle w:val="ListBullet"/>
      </w:pPr>
      <w:r>
        <w:t>VFDs.</w:t>
      </w:r>
    </w:p>
    <w:p>
      <w:pPr>
        <w:pStyle w:val="ListBullet"/>
      </w:pPr>
      <w:r>
        <w:t>Servo drives.</w:t>
      </w:r>
    </w:p>
    <w:p>
      <w:pPr>
        <w:pStyle w:val="ListBullet"/>
      </w:pPr>
      <w:r>
        <w:t>Transformers and power supplies.</w:t>
      </w:r>
    </w:p>
    <w:p>
      <w:pPr>
        <w:pStyle w:val="ListBullet"/>
      </w:pPr>
      <w:r>
        <w:t>Contactors and braking resistors.</w:t>
      </w:r>
    </w:p>
    <w:p>
      <w:pPr>
        <w:pStyle w:val="ListBullet"/>
      </w:pPr>
      <w:r>
        <w:t>PLCs and remote I/O.</w:t>
      </w:r>
    </w:p>
    <w:p>
      <w:pPr>
        <w:pStyle w:val="ListBullet"/>
      </w:pPr>
      <w:r>
        <w:t>Network switches and industrial PCs.</w:t>
      </w:r>
    </w:p>
    <w:p>
      <w:pPr>
        <w:pStyle w:val="ListBullet"/>
      </w:pPr>
      <w:r>
        <w:t>Other electrical and electronic equipment.</w:t>
      </w:r>
    </w:p>
    <w:p>
      <w:pPr>
        <w:pStyle w:val="Heading3"/>
      </w:pPr>
      <w:r>
        <w:t>Cabinet ventilation checks</w:t>
      </w:r>
    </w:p>
    <w:p>
      <w:pPr>
        <w:pStyle w:val="ListBullet"/>
      </w:pPr>
      <w:r>
        <w:t>Check intake and exhaust openings.</w:t>
      </w:r>
    </w:p>
    <w:p>
      <w:pPr>
        <w:pStyle w:val="ListBullet"/>
      </w:pPr>
      <w:r>
        <w:t>Verify fan rotation and airflow direction.</w:t>
      </w:r>
    </w:p>
    <w:p>
      <w:pPr>
        <w:pStyle w:val="ListBullet"/>
      </w:pPr>
      <w:r>
        <w:t>Check for short-circuit airflow, where hot exhaust air returns directly to the intake.</w:t>
      </w:r>
    </w:p>
    <w:p>
      <w:pPr>
        <w:pStyle w:val="ListBullet"/>
      </w:pPr>
      <w:r>
        <w:t>Confirm that the cabinet has adequate ventilation clearance.</w:t>
      </w:r>
    </w:p>
    <w:p>
      <w:pPr>
        <w:pStyle w:val="ListBullet"/>
      </w:pPr>
      <w:r>
        <w:t>Inspect filters and fan guards.</w:t>
      </w:r>
    </w:p>
    <w:p>
      <w:pPr>
        <w:pStyle w:val="ListBullet"/>
      </w:pPr>
      <w:r>
        <w:t>Check cabinet temperature indicators or sensors.</w:t>
      </w:r>
    </w:p>
    <w:p>
      <w:pPr>
        <w:pStyle w:val="ListBullet"/>
      </w:pPr>
      <w:r>
        <w:t>Inspect air conditioners or heat exchangers, where fitted.</w:t>
      </w:r>
    </w:p>
    <w:p>
      <w:pPr>
        <w:pStyle w:val="ListBullet"/>
      </w:pPr>
      <w:r>
        <w:t>Verify that doors, seals, and blanking plates are correctly installed.</w:t>
      </w:r>
    </w:p>
    <w:p>
      <w:r>
        <w:t>If the cabinet is hot even after the VFD filter is cleaned, investigate the overall cabinet heat load and cooling capacity.</w:t>
      </w:r>
    </w:p>
    <w:p>
      <w:pPr>
        <w:pStyle w:val="Heading2"/>
      </w:pPr>
      <w:r>
        <w:t>9. Ambient temperature and installation conditions</w:t>
      </w:r>
    </w:p>
    <w:p>
      <w:r>
        <w:t>VFDs have specified ambient temperature and installation requirements. Exceeding them may reduce the permitted output current or require derating.</w:t>
      </w:r>
    </w:p>
    <w:p>
      <w:r>
        <w:t>Relevant factors include:</w:t>
      </w:r>
    </w:p>
    <w:p>
      <w:pPr>
        <w:pStyle w:val="ListBullet"/>
      </w:pPr>
      <w:r>
        <w:t>Ambient temperature around the drive.</w:t>
      </w:r>
    </w:p>
    <w:p>
      <w:pPr>
        <w:pStyle w:val="ListBullet"/>
      </w:pPr>
      <w:r>
        <w:t>Altitude.</w:t>
      </w:r>
    </w:p>
    <w:p>
      <w:pPr>
        <w:pStyle w:val="ListBullet"/>
      </w:pPr>
      <w:r>
        <w:t>Humidity and condensation.</w:t>
      </w:r>
    </w:p>
    <w:p>
      <w:pPr>
        <w:pStyle w:val="ListBullet"/>
      </w:pPr>
      <w:r>
        <w:t>Dust and chemical contamination.</w:t>
      </w:r>
    </w:p>
    <w:p>
      <w:pPr>
        <w:pStyle w:val="ListBullet"/>
      </w:pPr>
      <w:r>
        <w:t>Cabinet enclosure rating.</w:t>
      </w:r>
    </w:p>
    <w:p>
      <w:pPr>
        <w:pStyle w:val="ListBullet"/>
      </w:pPr>
      <w:r>
        <w:t>Mounting orientation.</w:t>
      </w:r>
    </w:p>
    <w:p>
      <w:pPr>
        <w:pStyle w:val="ListBullet"/>
      </w:pPr>
      <w:r>
        <w:t>Required spacing between drives.</w:t>
      </w:r>
    </w:p>
    <w:p>
      <w:pPr>
        <w:pStyle w:val="ListBullet"/>
      </w:pPr>
      <w:r>
        <w:t>Clearance above and below the cooling vents.</w:t>
      </w:r>
    </w:p>
    <w:p>
      <w:pPr>
        <w:pStyle w:val="ListBullet"/>
      </w:pPr>
      <w:r>
        <w:t>Heat generated by adjacent devices.</w:t>
      </w:r>
    </w:p>
    <w:p>
      <w:pPr>
        <w:pStyle w:val="ListBullet"/>
      </w:pPr>
      <w:r>
        <w:t>Cooling-air recirculation.</w:t>
      </w:r>
    </w:p>
    <w:p>
      <w:r>
        <w:t>A drive installed too close to another heat source may overheat despite having a functional fan.</w:t>
      </w:r>
    </w:p>
    <w:p>
      <w:r>
        <w:t>Do not assume the drive is rated for full output at every ambient temperature. Check the model-specific rating and derating instructions.</w:t>
      </w:r>
    </w:p>
    <w:p>
      <w:pPr>
        <w:pStyle w:val="Heading2"/>
      </w:pPr>
      <w:r>
        <w:t>10. VFD thermal warnings, derating, and trips</w:t>
      </w:r>
    </w:p>
    <w:p>
      <w:r>
        <w:t>Different manufacturers use different alarm codes and protection strategies.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Condition</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Maintenance response</w:t>
            </w:r>
          </w:p>
        </w:tc>
      </w:tr>
      <w:tr>
        <w:tc>
          <w:tcPr>
            <w:tcW w:type="dxa" w:w="3600"/>
          </w:tcPr>
          <w:p>
            <w:pPr>
              <w:spacing w:after="0" w:before="0" w:line="240" w:lineRule="auto"/>
              <w:jc w:val="left"/>
            </w:pPr>
            <w:r>
              <w:t>Heatsink overtemperature</w:t>
            </w:r>
          </w:p>
        </w:tc>
        <w:tc>
          <w:tcPr>
            <w:tcW w:type="dxa" w:w="3600"/>
          </w:tcPr>
          <w:p>
            <w:pPr>
              <w:spacing w:after="0" w:before="0" w:line="240" w:lineRule="auto"/>
              <w:jc w:val="left"/>
            </w:pPr>
            <w:r>
              <w:t>Heatsink temperature exceeds a configured threshold</w:t>
            </w:r>
          </w:p>
        </w:tc>
        <w:tc>
          <w:tcPr>
            <w:tcW w:type="dxa" w:w="3600"/>
          </w:tcPr>
          <w:p>
            <w:pPr>
              <w:spacing w:after="0" w:before="0" w:line="240" w:lineRule="auto"/>
              <w:jc w:val="left"/>
            </w:pPr>
            <w:r>
              <w:t>Check airflow, fan, filter, load, ambient conditions</w:t>
            </w:r>
          </w:p>
        </w:tc>
      </w:tr>
      <w:tr>
        <w:tc>
          <w:tcPr>
            <w:tcW w:type="dxa" w:w="3600"/>
          </w:tcPr>
          <w:p>
            <w:pPr>
              <w:spacing w:after="0" w:before="0" w:line="240" w:lineRule="auto"/>
              <w:jc w:val="left"/>
            </w:pPr>
            <w:r>
              <w:t>Internal temperature warning</w:t>
            </w:r>
          </w:p>
        </w:tc>
        <w:tc>
          <w:tcPr>
            <w:tcW w:type="dxa" w:w="3600"/>
          </w:tcPr>
          <w:p>
            <w:pPr>
              <w:spacing w:after="0" w:before="0" w:line="240" w:lineRule="auto"/>
              <w:jc w:val="left"/>
            </w:pPr>
            <w:r>
              <w:t>Internal temperature is elevated</w:t>
            </w:r>
          </w:p>
        </w:tc>
        <w:tc>
          <w:tcPr>
            <w:tcW w:type="dxa" w:w="3600"/>
          </w:tcPr>
          <w:p>
            <w:pPr>
              <w:spacing w:after="0" w:before="0" w:line="240" w:lineRule="auto"/>
              <w:jc w:val="left"/>
            </w:pPr>
            <w:r>
              <w:t>Review thermal readings and cooling operation</w:t>
            </w:r>
          </w:p>
        </w:tc>
      </w:tr>
      <w:tr>
        <w:tc>
          <w:tcPr>
            <w:tcW w:type="dxa" w:w="3600"/>
          </w:tcPr>
          <w:p>
            <w:pPr>
              <w:spacing w:after="0" w:before="0" w:line="240" w:lineRule="auto"/>
              <w:jc w:val="left"/>
            </w:pPr>
            <w:r>
              <w:t>Fan fault</w:t>
            </w:r>
          </w:p>
        </w:tc>
        <w:tc>
          <w:tcPr>
            <w:tcW w:type="dxa" w:w="3600"/>
          </w:tcPr>
          <w:p>
            <w:pPr>
              <w:spacing w:after="0" w:before="0" w:line="240" w:lineRule="auto"/>
              <w:jc w:val="left"/>
            </w:pPr>
            <w:r>
              <w:t>Fan monitoring detects a problem, where supported</w:t>
            </w:r>
          </w:p>
        </w:tc>
        <w:tc>
          <w:tcPr>
            <w:tcW w:type="dxa" w:w="3600"/>
          </w:tcPr>
          <w:p>
            <w:pPr>
              <w:spacing w:after="0" w:before="0" w:line="240" w:lineRule="auto"/>
              <w:jc w:val="left"/>
            </w:pPr>
            <w:r>
              <w:t>Inspect fan, supply, connector, and control circuit</w:t>
            </w:r>
          </w:p>
        </w:tc>
      </w:tr>
      <w:tr>
        <w:tc>
          <w:tcPr>
            <w:tcW w:type="dxa" w:w="3600"/>
          </w:tcPr>
          <w:p>
            <w:pPr>
              <w:spacing w:after="0" w:before="0" w:line="240" w:lineRule="auto"/>
              <w:jc w:val="left"/>
            </w:pPr>
            <w:r>
              <w:t>Thermal derating</w:t>
            </w:r>
          </w:p>
        </w:tc>
        <w:tc>
          <w:tcPr>
            <w:tcW w:type="dxa" w:w="3600"/>
          </w:tcPr>
          <w:p>
            <w:pPr>
              <w:spacing w:after="0" w:before="0" w:line="240" w:lineRule="auto"/>
              <w:jc w:val="left"/>
            </w:pPr>
            <w:r>
              <w:t>Drive limits output capability to manage temperature</w:t>
            </w:r>
          </w:p>
        </w:tc>
        <w:tc>
          <w:tcPr>
            <w:tcW w:type="dxa" w:w="3600"/>
          </w:tcPr>
          <w:p>
            <w:pPr>
              <w:spacing w:after="0" w:before="0" w:line="240" w:lineRule="auto"/>
              <w:jc w:val="left"/>
            </w:pPr>
            <w:r>
              <w:t>Identify why the thermal limit is being approached</w:t>
            </w:r>
          </w:p>
        </w:tc>
      </w:tr>
      <w:tr>
        <w:tc>
          <w:tcPr>
            <w:tcW w:type="dxa" w:w="3600"/>
          </w:tcPr>
          <w:p>
            <w:pPr>
              <w:spacing w:after="0" w:before="0" w:line="240" w:lineRule="auto"/>
              <w:jc w:val="left"/>
            </w:pPr>
            <w:r>
              <w:t>Repeated overtemperature trip</w:t>
            </w:r>
          </w:p>
        </w:tc>
        <w:tc>
          <w:tcPr>
            <w:tcW w:type="dxa" w:w="3600"/>
          </w:tcPr>
          <w:p>
            <w:pPr>
              <w:spacing w:after="0" w:before="0" w:line="240" w:lineRule="auto"/>
              <w:jc w:val="left"/>
            </w:pPr>
            <w:r>
              <w:t>Temperature repeatedly exceeds a protection threshold</w:t>
            </w:r>
          </w:p>
        </w:tc>
        <w:tc>
          <w:tcPr>
            <w:tcW w:type="dxa" w:w="3600"/>
          </w:tcPr>
          <w:p>
            <w:pPr>
              <w:spacing w:after="0" w:before="0" w:line="240" w:lineRule="auto"/>
              <w:jc w:val="left"/>
            </w:pPr>
            <w:r>
              <w:t>Investigate cooling, loading, installation, and drive condition</w:t>
            </w:r>
          </w:p>
        </w:tc>
      </w:tr>
      <w:tr>
        <w:tc>
          <w:tcPr>
            <w:tcW w:type="dxa" w:w="3600"/>
          </w:tcPr>
          <w:p>
            <w:pPr>
              <w:spacing w:after="0" w:before="0" w:line="240" w:lineRule="auto"/>
              <w:jc w:val="left"/>
            </w:pPr>
            <w:r>
              <w:t>Cabinet overtemperature</w:t>
            </w:r>
          </w:p>
        </w:tc>
        <w:tc>
          <w:tcPr>
            <w:tcW w:type="dxa" w:w="3600"/>
          </w:tcPr>
          <w:p>
            <w:pPr>
              <w:spacing w:after="0" w:before="0" w:line="240" w:lineRule="auto"/>
              <w:jc w:val="left"/>
            </w:pPr>
            <w:r>
              <w:t>Enclosure temperature is excessive</w:t>
            </w:r>
          </w:p>
        </w:tc>
        <w:tc>
          <w:tcPr>
            <w:tcW w:type="dxa" w:w="3600"/>
          </w:tcPr>
          <w:p>
            <w:pPr>
              <w:spacing w:after="0" w:before="0" w:line="240" w:lineRule="auto"/>
              <w:jc w:val="left"/>
            </w:pPr>
            <w:r>
              <w:t>Inspect cabinet ventilation and total heat load</w:t>
            </w:r>
          </w:p>
        </w:tc>
      </w:tr>
    </w:tbl>
    <w:p/>
    <w:p>
      <w:r>
        <w:t>A thermal trip should not be treated as a nuisance to be bypassed. The protection is responding to a condition that may threaten equipment reliability.</w:t>
      </w:r>
    </w:p>
    <w:p>
      <w:pPr>
        <w:pStyle w:val="Heading2"/>
      </w:pPr>
      <w:r>
        <w:t>11. Relationship between cooling and VFD loading</w:t>
      </w:r>
    </w:p>
    <w:p>
      <w:r>
        <w:t>Drive temperature depends on more than fan condition.</w:t>
      </w:r>
    </w:p>
    <w:p>
      <w:r>
        <w:t>Potential contributors include:</w:t>
      </w:r>
    </w:p>
    <w:p>
      <w:pPr>
        <w:pStyle w:val="ListBullet"/>
      </w:pPr>
      <w:r>
        <w:t>High motor current.</w:t>
      </w:r>
    </w:p>
    <w:p>
      <w:pPr>
        <w:pStyle w:val="ListBullet"/>
      </w:pPr>
      <w:r>
        <w:t>Repeated acceleration and deceleration.</w:t>
      </w:r>
    </w:p>
    <w:p>
      <w:pPr>
        <w:pStyle w:val="ListBullet"/>
      </w:pPr>
      <w:r>
        <w:t>High switching frequency.</w:t>
      </w:r>
    </w:p>
    <w:p>
      <w:pPr>
        <w:pStyle w:val="ListBullet"/>
      </w:pPr>
      <w:r>
        <w:t>Low-speed operation under conditions that reduce cooling.</w:t>
      </w:r>
    </w:p>
    <w:p>
      <w:pPr>
        <w:pStyle w:val="ListBullet"/>
      </w:pPr>
      <w:r>
        <w:t>Excessive ambient temperature.</w:t>
      </w:r>
    </w:p>
    <w:p>
      <w:pPr>
        <w:pStyle w:val="ListBullet"/>
      </w:pPr>
      <w:r>
        <w:t>Incorrect drive sizing.</w:t>
      </w:r>
    </w:p>
    <w:p>
      <w:pPr>
        <w:pStyle w:val="ListBullet"/>
      </w:pPr>
      <w:r>
        <w:t>Harmonic or power-quality conditions that increase losses.</w:t>
      </w:r>
    </w:p>
    <w:p>
      <w:pPr>
        <w:pStyle w:val="ListBullet"/>
      </w:pPr>
      <w:r>
        <w:t>Inadequate ventilation clearance.</w:t>
      </w:r>
    </w:p>
    <w:p>
      <w:pPr>
        <w:pStyle w:val="ListBullet"/>
      </w:pPr>
      <w:r>
        <w:t>High duty cycle.</w:t>
      </w:r>
    </w:p>
    <w:p>
      <w:pPr>
        <w:pStyle w:val="ListBullet"/>
      </w:pPr>
      <w:r>
        <w:t>Incorrect installation or derating assumptions.</w:t>
      </w:r>
    </w:p>
    <w:p>
      <w:r>
        <w:t>The relationship between load and temperature depends on the VFD design. Do not assume that a drive operating at low output frequency always produces little heat. Some operating conditions can reduce cooling effectiveness while the drive still supplies significant current.</w:t>
      </w:r>
    </w:p>
    <w:p>
      <w:r>
        <w:t>When an overtemperature fault recurs after cleaning, check load and installation conditions instead of repeatedly cleaning the same filter and hoping physics will become more cooperative.</w:t>
      </w:r>
    </w:p>
    <w:p>
      <w:pPr>
        <w:pStyle w:val="Heading2"/>
      </w:pPr>
      <w:r>
        <w:t>12. Safe maintenance procedure</w:t>
      </w:r>
    </w:p>
    <w:p>
      <w:r>
        <w:t>VFDs contain hazardous voltages and stored energy. The DC-link capacitors may remain charged after the supply is isolated.</w:t>
      </w:r>
    </w:p>
    <w:p>
      <w:r>
        <w:t>Never open or service a VFD based only on the assumption that switching off the incoming supply makes it safe.</w:t>
      </w:r>
    </w:p>
    <w:p>
      <w:pPr>
        <w:pStyle w:val="Heading3"/>
      </w:pPr>
      <w:r>
        <w:t>Before maintenance</w:t>
      </w:r>
    </w:p>
    <w:p>
      <w:pPr>
        <w:tabs>
          <w:tab w:pos="403" w:val="left"/>
        </w:tabs>
        <w:spacing w:after="40" w:line="276" w:lineRule="auto"/>
        <w:ind w:left="403" w:hanging="403"/>
        <w:jc w:val="left"/>
      </w:pPr>
      <w:r>
        <w:rPr>
          <w:color w:val="1A2E4A"/>
        </w:rPr>
        <w:t>1.</w:t>
        <w:tab/>
      </w:r>
      <w:r>
        <w:t>Obtain the required work authorization and identify all energy sources.</w:t>
      </w:r>
    </w:p>
    <w:p>
      <w:pPr>
        <w:tabs>
          <w:tab w:pos="403" w:val="left"/>
        </w:tabs>
        <w:spacing w:after="40" w:line="276" w:lineRule="auto"/>
        <w:ind w:left="403" w:hanging="403"/>
        <w:jc w:val="left"/>
      </w:pPr>
      <w:r>
        <w:rPr>
          <w:color w:val="1A2E4A"/>
        </w:rPr>
        <w:t>2.</w:t>
        <w:tab/>
      </w:r>
      <w:r>
        <w:t>Stop the machine using the approved operating procedure.</w:t>
      </w:r>
    </w:p>
    <w:p>
      <w:pPr>
        <w:tabs>
          <w:tab w:pos="403" w:val="left"/>
        </w:tabs>
        <w:spacing w:after="40" w:line="276" w:lineRule="auto"/>
        <w:ind w:left="403" w:hanging="403"/>
        <w:jc w:val="left"/>
      </w:pPr>
      <w:r>
        <w:rPr>
          <w:color w:val="1A2E4A"/>
        </w:rPr>
        <w:t>3.</w:t>
        <w:tab/>
      </w:r>
      <w:r>
        <w:t>Isolate the electrical supply and apply the site's lockout/tagout procedure.</w:t>
      </w:r>
    </w:p>
    <w:p>
      <w:pPr>
        <w:tabs>
          <w:tab w:pos="403" w:val="left"/>
        </w:tabs>
        <w:spacing w:after="40" w:line="276" w:lineRule="auto"/>
        <w:ind w:left="403" w:hanging="403"/>
        <w:jc w:val="left"/>
      </w:pPr>
      <w:r>
        <w:rPr>
          <w:color w:val="1A2E4A"/>
        </w:rPr>
        <w:t>4.</w:t>
        <w:tab/>
      </w:r>
      <w:r>
        <w:t>Account for auxiliary supplies, external control power, and other possible sources of energy.</w:t>
      </w:r>
    </w:p>
    <w:p>
      <w:pPr>
        <w:tabs>
          <w:tab w:pos="403" w:val="left"/>
        </w:tabs>
        <w:spacing w:after="40" w:line="276" w:lineRule="auto"/>
        <w:ind w:left="403" w:hanging="403"/>
        <w:jc w:val="left"/>
      </w:pPr>
      <w:r>
        <w:rPr>
          <w:color w:val="1A2E4A"/>
        </w:rPr>
        <w:t>5.</w:t>
        <w:tab/>
      </w:r>
      <w:r>
        <w:t>Wait for the manufacturer's specified DC-link discharge time.</w:t>
      </w:r>
    </w:p>
    <w:p>
      <w:pPr>
        <w:tabs>
          <w:tab w:pos="403" w:val="left"/>
        </w:tabs>
        <w:spacing w:after="40" w:line="276" w:lineRule="auto"/>
        <w:ind w:left="403" w:hanging="403"/>
        <w:jc w:val="left"/>
      </w:pPr>
      <w:r>
        <w:rPr>
          <w:color w:val="1A2E4A"/>
        </w:rPr>
        <w:t>6.</w:t>
        <w:tab/>
      </w:r>
      <w:r>
        <w:t>Verify absence of voltage using the approved test procedure and suitable equipment.</w:t>
      </w:r>
    </w:p>
    <w:p>
      <w:pPr>
        <w:tabs>
          <w:tab w:pos="403" w:val="left"/>
        </w:tabs>
        <w:spacing w:after="40" w:line="276" w:lineRule="auto"/>
        <w:ind w:left="403" w:hanging="403"/>
        <w:jc w:val="left"/>
      </w:pPr>
      <w:r>
        <w:rPr>
          <w:color w:val="1A2E4A"/>
        </w:rPr>
        <w:t>7.</w:t>
        <w:tab/>
      </w:r>
      <w:r>
        <w:t>Confirm that the work area and adjacent equipment are safe.</w:t>
      </w:r>
    </w:p>
    <w:p>
      <w:pPr>
        <w:pStyle w:val="Heading3"/>
      </w:pPr>
      <w:r>
        <w:t>During maintenance</w:t>
      </w:r>
    </w:p>
    <w:p>
      <w:pPr>
        <w:pStyle w:val="ListBullet"/>
      </w:pPr>
      <w:r>
        <w:t>Use the specified tools and cleaning materials.</w:t>
      </w:r>
    </w:p>
    <w:p>
      <w:pPr>
        <w:pStyle w:val="ListBullet"/>
      </w:pPr>
      <w:r>
        <w:t>Avoid damaging fan blades, filter media, circuit boards, and connectors.</w:t>
      </w:r>
    </w:p>
    <w:p>
      <w:pPr>
        <w:pStyle w:val="ListBullet"/>
      </w:pPr>
      <w:r>
        <w:t>Prevent loose hardware or contamination from entering the drive.</w:t>
      </w:r>
    </w:p>
    <w:p>
      <w:pPr>
        <w:pStyle w:val="ListBullet"/>
      </w:pPr>
      <w:r>
        <w:t>Do not touch internal components until safe isolation and verification are complete.</w:t>
      </w:r>
    </w:p>
    <w:p>
      <w:pPr>
        <w:pStyle w:val="ListBullet"/>
      </w:pPr>
      <w:r>
        <w:t>Do not bypass guards or protective covers.</w:t>
      </w:r>
    </w:p>
    <w:p>
      <w:pPr>
        <w:pStyle w:val="ListBullet"/>
      </w:pPr>
      <w:r>
        <w:t>Do not spin fans with excessive compressed-air pressure or in a way that could damage bearings or generate hazardous voltages.</w:t>
      </w:r>
    </w:p>
    <w:p>
      <w:pPr>
        <w:pStyle w:val="Heading3"/>
      </w:pPr>
      <w:r>
        <w:t>After maintenance</w:t>
      </w:r>
    </w:p>
    <w:p>
      <w:pPr>
        <w:pStyle w:val="ListBullet"/>
      </w:pPr>
      <w:r>
        <w:t>Refit all covers, guards, and filters.</w:t>
      </w:r>
    </w:p>
    <w:p>
      <w:pPr>
        <w:pStyle w:val="ListBullet"/>
      </w:pPr>
      <w:r>
        <w:t>Check that connectors and wiring are correctly secured.</w:t>
      </w:r>
    </w:p>
    <w:p>
      <w:pPr>
        <w:pStyle w:val="ListBullet"/>
      </w:pPr>
      <w:r>
        <w:t>Remove tools and loose materials.</w:t>
      </w:r>
    </w:p>
    <w:p>
      <w:pPr>
        <w:pStyle w:val="ListBullet"/>
      </w:pPr>
      <w:r>
        <w:t>Confirm that the work area is clear.</w:t>
      </w:r>
    </w:p>
    <w:p>
      <w:pPr>
        <w:pStyle w:val="ListBullet"/>
      </w:pPr>
      <w:r>
        <w:t>Restore power only under the approved procedure.</w:t>
      </w:r>
    </w:p>
    <w:p>
      <w:pPr>
        <w:pStyle w:val="ListBullet"/>
      </w:pPr>
      <w:r>
        <w:t>Verify cooling operation and monitor the drive during an approved operational test.</w:t>
      </w:r>
    </w:p>
    <w:p>
      <w:r>
        <w:t>Live measurements or energized diagnostic work must only be performed by qualified personnel under the applicable site procedure.</w:t>
      </w:r>
    </w:p>
    <w:p>
      <w:pPr>
        <w:pStyle w:val="Heading2"/>
      </w:pPr>
      <w:r>
        <w:t>13. Troubleshooting overheating</w:t>
      </w:r>
    </w:p>
    <w:p>
      <w:r>
        <w:t>Use a systematic approach to identify the actual cause.</w:t>
      </w:r>
    </w:p>
    <w:p>
      <w:pPr>
        <w:pStyle w:val="Heading3"/>
      </w:pPr>
      <w:r>
        <w:t>Step 1: Confirm the fault</w:t>
      </w:r>
    </w:p>
    <w:p>
      <w:r>
        <w:t>Record the VFD model, fault code, time, motor load, ambient conditions, and whether the fault occurs at startup, during acceleration, or after prolonged operation.</w:t>
      </w:r>
    </w:p>
    <w:p>
      <w:pPr>
        <w:pStyle w:val="Heading3"/>
      </w:pPr>
      <w:r>
        <w:t>Step 2: Inspect external conditions</w:t>
      </w:r>
    </w:p>
    <w:p>
      <w:r>
        <w:t>Check ambient temperature, cabinet temperature, ventilation clearance, blocked vents, and visible filter contamination.</w:t>
      </w:r>
    </w:p>
    <w:p>
      <w:pPr>
        <w:pStyle w:val="Heading3"/>
      </w:pPr>
      <w:r>
        <w:t>Step 3: Check fan operation</w:t>
      </w:r>
    </w:p>
    <w:p>
      <w:r>
        <w:t>Use the drive's diagnostics and the manufacturer's procedure to determine whether the fan is commanded to run and whether it provides adequate airflow.</w:t>
      </w:r>
    </w:p>
    <w:p>
      <w:r>
        <w:t>Some fans operate only above a temperature threshold or at particular operating states. A stationary fan is not automatically defective.</w:t>
      </w:r>
    </w:p>
    <w:p>
      <w:pPr>
        <w:pStyle w:val="Heading3"/>
      </w:pPr>
      <w:r>
        <w:t>Step 4: Inspect the heatsink and airflow path</w:t>
      </w:r>
    </w:p>
    <w:p>
      <w:r>
        <w:t>Look for dust buildup, oil contamination, blocked fins, incorrect filter installation, and recirculation of hot air.</w:t>
      </w:r>
    </w:p>
    <w:p>
      <w:pPr>
        <w:pStyle w:val="Heading3"/>
      </w:pPr>
      <w:r>
        <w:t>Step 5: Check electrical loading</w:t>
      </w:r>
    </w:p>
    <w:p>
      <w:r>
        <w:t>Review current, duty cycle, switching frequency, acceleration settings, and the drive's thermal history. Compare the operating conditions with the manufacturer's ratings.</w:t>
      </w:r>
    </w:p>
    <w:p>
      <w:pPr>
        <w:pStyle w:val="Heading3"/>
      </w:pPr>
      <w:r>
        <w:t>Step 6: Check cabinet cooling</w:t>
      </w:r>
    </w:p>
    <w:p>
      <w:r>
        <w:t>Verify cabinet fan operation, air-conditioner performance, heat-exchanger condition, and total enclosure heat load.</w:t>
      </w:r>
    </w:p>
    <w:p>
      <w:pPr>
        <w:pStyle w:val="Heading3"/>
      </w:pPr>
      <w:r>
        <w:t>Step 7: Investigate persistent faults</w:t>
      </w:r>
    </w:p>
    <w:p>
      <w:r>
        <w:t>If the problem remains, check temperature sensors, fan control circuits, internal cooling components, and drive condition using the approved service procedure.</w:t>
      </w:r>
    </w:p>
    <w:p>
      <w:pPr>
        <w:pStyle w:val="Heading3"/>
      </w:pPr>
      <w:r>
        <w:t>Step 8: Verify the repair</w:t>
      </w:r>
    </w:p>
    <w:p>
      <w:r>
        <w:t>Confirm that the drive operates within its specified temperature range and that the original fault does not recur under representative operating conditions.</w:t>
      </w:r>
    </w:p>
    <w:p>
      <w:pPr>
        <w:pStyle w:val="Heading2"/>
      </w:pPr>
      <w:r>
        <w:t>14. Common symptoms and likely causes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VFD trips after several hours</w:t>
            </w:r>
          </w:p>
        </w:tc>
        <w:tc>
          <w:tcPr>
            <w:tcW w:type="dxa" w:w="3600"/>
          </w:tcPr>
          <w:p>
            <w:pPr>
              <w:spacing w:after="0" w:before="0" w:line="240" w:lineRule="auto"/>
              <w:jc w:val="left"/>
            </w:pPr>
            <w:r>
              <w:t>Gradual heat buildup, clogged filter, high ambient temperature</w:t>
            </w:r>
          </w:p>
        </w:tc>
        <w:tc>
          <w:tcPr>
            <w:tcW w:type="dxa" w:w="3600"/>
          </w:tcPr>
          <w:p>
            <w:pPr>
              <w:spacing w:after="0" w:before="0" w:line="240" w:lineRule="auto"/>
              <w:jc w:val="left"/>
            </w:pPr>
            <w:r>
              <w:t>Review temperature trend and filter condition</w:t>
            </w:r>
          </w:p>
        </w:tc>
      </w:tr>
      <w:tr>
        <w:tc>
          <w:tcPr>
            <w:tcW w:type="dxa" w:w="3600"/>
          </w:tcPr>
          <w:p>
            <w:pPr>
              <w:spacing w:after="0" w:before="0" w:line="240" w:lineRule="auto"/>
              <w:jc w:val="left"/>
            </w:pPr>
            <w:r>
              <w:t>VFD trips during heavy production</w:t>
            </w:r>
          </w:p>
        </w:tc>
        <w:tc>
          <w:tcPr>
            <w:tcW w:type="dxa" w:w="3600"/>
          </w:tcPr>
          <w:p>
            <w:pPr>
              <w:spacing w:after="0" w:before="0" w:line="240" w:lineRule="auto"/>
              <w:jc w:val="left"/>
            </w:pPr>
            <w:r>
              <w:t>High current, inadequate airflow, insufficient drive capacity</w:t>
            </w:r>
          </w:p>
        </w:tc>
        <w:tc>
          <w:tcPr>
            <w:tcW w:type="dxa" w:w="3600"/>
          </w:tcPr>
          <w:p>
            <w:pPr>
              <w:spacing w:after="0" w:before="0" w:line="240" w:lineRule="auto"/>
              <w:jc w:val="left"/>
            </w:pPr>
            <w:r>
              <w:t>Compare load, current, and cooling conditions</w:t>
            </w:r>
          </w:p>
        </w:tc>
      </w:tr>
      <w:tr>
        <w:tc>
          <w:tcPr>
            <w:tcW w:type="dxa" w:w="3600"/>
          </w:tcPr>
          <w:p>
            <w:pPr>
              <w:spacing w:after="0" w:before="0" w:line="240" w:lineRule="auto"/>
              <w:jc w:val="left"/>
            </w:pPr>
            <w:r>
              <w:t>Fan does not run</w:t>
            </w:r>
          </w:p>
        </w:tc>
        <w:tc>
          <w:tcPr>
            <w:tcW w:type="dxa" w:w="3600"/>
          </w:tcPr>
          <w:p>
            <w:pPr>
              <w:spacing w:after="0" w:before="0" w:line="240" w:lineRule="auto"/>
              <w:jc w:val="left"/>
            </w:pPr>
            <w:r>
              <w:t>Temperature-controlled operation, failed fan, missing supply, control fault</w:t>
            </w:r>
          </w:p>
        </w:tc>
        <w:tc>
          <w:tcPr>
            <w:tcW w:type="dxa" w:w="3600"/>
          </w:tcPr>
          <w:p>
            <w:pPr>
              <w:spacing w:after="0" w:before="0" w:line="240" w:lineRule="auto"/>
              <w:jc w:val="left"/>
            </w:pPr>
            <w:r>
              <w:t>Check fan strategy and diagnostics</w:t>
            </w:r>
          </w:p>
        </w:tc>
      </w:tr>
      <w:tr>
        <w:tc>
          <w:tcPr>
            <w:tcW w:type="dxa" w:w="3600"/>
          </w:tcPr>
          <w:p>
            <w:pPr>
              <w:spacing w:after="0" w:before="0" w:line="240" w:lineRule="auto"/>
              <w:jc w:val="left"/>
            </w:pPr>
            <w:r>
              <w:t>Fan runs but drive overheats</w:t>
            </w:r>
          </w:p>
        </w:tc>
        <w:tc>
          <w:tcPr>
            <w:tcW w:type="dxa" w:w="3600"/>
          </w:tcPr>
          <w:p>
            <w:pPr>
              <w:spacing w:after="0" w:before="0" w:line="240" w:lineRule="auto"/>
              <w:jc w:val="left"/>
            </w:pPr>
            <w:r>
              <w:t>Reduced airflow, wrong fan, blocked heatsink, excessive load</w:t>
            </w:r>
          </w:p>
        </w:tc>
        <w:tc>
          <w:tcPr>
            <w:tcW w:type="dxa" w:w="3600"/>
          </w:tcPr>
          <w:p>
            <w:pPr>
              <w:spacing w:after="0" w:before="0" w:line="240" w:lineRule="auto"/>
              <w:jc w:val="left"/>
            </w:pPr>
            <w:r>
              <w:t>Inspect airflow path and operating conditions</w:t>
            </w:r>
          </w:p>
        </w:tc>
      </w:tr>
      <w:tr>
        <w:tc>
          <w:tcPr>
            <w:tcW w:type="dxa" w:w="3600"/>
          </w:tcPr>
          <w:p>
            <w:pPr>
              <w:spacing w:after="0" w:before="0" w:line="240" w:lineRule="auto"/>
              <w:jc w:val="left"/>
            </w:pPr>
            <w:r>
              <w:t>Cabinet is hot but VFD fan works</w:t>
            </w:r>
          </w:p>
        </w:tc>
        <w:tc>
          <w:tcPr>
            <w:tcW w:type="dxa" w:w="3600"/>
          </w:tcPr>
          <w:p>
            <w:pPr>
              <w:spacing w:after="0" w:before="0" w:line="240" w:lineRule="auto"/>
              <w:jc w:val="left"/>
            </w:pPr>
            <w:r>
              <w:t>Cabinet ventilation failure, excessive total heat load</w:t>
            </w:r>
          </w:p>
        </w:tc>
        <w:tc>
          <w:tcPr>
            <w:tcW w:type="dxa" w:w="3600"/>
          </w:tcPr>
          <w:p>
            <w:pPr>
              <w:spacing w:after="0" w:before="0" w:line="240" w:lineRule="auto"/>
              <w:jc w:val="left"/>
            </w:pPr>
            <w:r>
              <w:t>Check cabinet cooling and heat recirculation</w:t>
            </w:r>
          </w:p>
        </w:tc>
      </w:tr>
      <w:tr>
        <w:tc>
          <w:tcPr>
            <w:tcW w:type="dxa" w:w="3600"/>
          </w:tcPr>
          <w:p>
            <w:pPr>
              <w:spacing w:after="0" w:before="0" w:line="240" w:lineRule="auto"/>
              <w:jc w:val="left"/>
            </w:pPr>
            <w:r>
              <w:t>Filter clogs repeatedly</w:t>
            </w:r>
          </w:p>
        </w:tc>
        <w:tc>
          <w:tcPr>
            <w:tcW w:type="dxa" w:w="3600"/>
          </w:tcPr>
          <w:p>
            <w:pPr>
              <w:spacing w:after="0" w:before="0" w:line="240" w:lineRule="auto"/>
              <w:jc w:val="left"/>
            </w:pPr>
            <w:r>
              <w:t>High dust concentration, oil mist, unsuitable filter</w:t>
            </w:r>
          </w:p>
        </w:tc>
        <w:tc>
          <w:tcPr>
            <w:tcW w:type="dxa" w:w="3600"/>
          </w:tcPr>
          <w:p>
            <w:pPr>
              <w:spacing w:after="0" w:before="0" w:line="240" w:lineRule="auto"/>
              <w:jc w:val="left"/>
            </w:pPr>
            <w:r>
              <w:t>Investigate contamination source and filtration design</w:t>
            </w:r>
          </w:p>
        </w:tc>
      </w:tr>
      <w:tr>
        <w:tc>
          <w:tcPr>
            <w:tcW w:type="dxa" w:w="3600"/>
          </w:tcPr>
          <w:p>
            <w:pPr>
              <w:spacing w:after="0" w:before="0" w:line="240" w:lineRule="auto"/>
              <w:jc w:val="left"/>
            </w:pPr>
            <w:r>
              <w:t>Fan makes abnormal noise</w:t>
            </w:r>
          </w:p>
        </w:tc>
        <w:tc>
          <w:tcPr>
            <w:tcW w:type="dxa" w:w="3600"/>
          </w:tcPr>
          <w:p>
            <w:pPr>
              <w:spacing w:after="0" w:before="0" w:line="240" w:lineRule="auto"/>
              <w:jc w:val="left"/>
            </w:pPr>
            <w:r>
              <w:t>Worn bearings, damaged blades, loose mounting</w:t>
            </w:r>
          </w:p>
        </w:tc>
        <w:tc>
          <w:tcPr>
            <w:tcW w:type="dxa" w:w="3600"/>
          </w:tcPr>
          <w:p>
            <w:pPr>
              <w:spacing w:after="0" w:before="0" w:line="240" w:lineRule="auto"/>
              <w:jc w:val="left"/>
            </w:pPr>
            <w:r>
              <w:t>Inspect and replace as required</w:t>
            </w:r>
          </w:p>
        </w:tc>
      </w:tr>
      <w:tr>
        <w:tc>
          <w:tcPr>
            <w:tcW w:type="dxa" w:w="3600"/>
          </w:tcPr>
          <w:p>
            <w:pPr>
              <w:spacing w:after="0" w:before="0" w:line="240" w:lineRule="auto"/>
              <w:jc w:val="left"/>
            </w:pPr>
            <w:r>
              <w:t>Temperature reading is implausible</w:t>
            </w:r>
          </w:p>
        </w:tc>
        <w:tc>
          <w:tcPr>
            <w:tcW w:type="dxa" w:w="3600"/>
          </w:tcPr>
          <w:p>
            <w:pPr>
              <w:spacing w:after="0" w:before="0" w:line="240" w:lineRule="auto"/>
              <w:jc w:val="left"/>
            </w:pPr>
            <w:r>
              <w:t>Sensor fault, wiring issue, diagnostic or configuration problem</w:t>
            </w:r>
          </w:p>
        </w:tc>
        <w:tc>
          <w:tcPr>
            <w:tcW w:type="dxa" w:w="3600"/>
          </w:tcPr>
          <w:p>
            <w:pPr>
              <w:spacing w:after="0" w:before="0" w:line="240" w:lineRule="auto"/>
              <w:jc w:val="left"/>
            </w:pPr>
            <w:r>
              <w:t>Compare with approved independent measurements</w:t>
            </w:r>
          </w:p>
        </w:tc>
      </w:tr>
      <w:tr>
        <w:tc>
          <w:tcPr>
            <w:tcW w:type="dxa" w:w="3600"/>
          </w:tcPr>
          <w:p>
            <w:pPr>
              <w:spacing w:after="0" w:before="0" w:line="240" w:lineRule="auto"/>
              <w:jc w:val="left"/>
            </w:pPr>
            <w:r>
              <w:t>Overtemperature returns immediately after cleaning</w:t>
            </w:r>
          </w:p>
        </w:tc>
        <w:tc>
          <w:tcPr>
            <w:tcW w:type="dxa" w:w="3600"/>
          </w:tcPr>
          <w:p>
            <w:pPr>
              <w:spacing w:after="0" w:before="0" w:line="240" w:lineRule="auto"/>
              <w:jc w:val="left"/>
            </w:pPr>
            <w:r>
              <w:t>Failed fan, internal fault, severe load or installation problem</w:t>
            </w:r>
          </w:p>
        </w:tc>
        <w:tc>
          <w:tcPr>
            <w:tcW w:type="dxa" w:w="3600"/>
          </w:tcPr>
          <w:p>
            <w:pPr>
              <w:spacing w:after="0" w:before="0" w:line="240" w:lineRule="auto"/>
              <w:jc w:val="left"/>
            </w:pPr>
            <w:r>
              <w:t>Expand investigation beyond the filter</w:t>
            </w:r>
          </w:p>
        </w:tc>
      </w:tr>
      <w:tr>
        <w:tc>
          <w:tcPr>
            <w:tcW w:type="dxa" w:w="3600"/>
          </w:tcPr>
          <w:p>
            <w:pPr>
              <w:spacing w:after="0" w:before="0" w:line="240" w:lineRule="auto"/>
              <w:jc w:val="left"/>
            </w:pPr>
            <w:r>
              <w:t>Drive overheats after cabinet modification</w:t>
            </w:r>
          </w:p>
        </w:tc>
        <w:tc>
          <w:tcPr>
            <w:tcW w:type="dxa" w:w="3600"/>
          </w:tcPr>
          <w:p>
            <w:pPr>
              <w:spacing w:after="0" w:before="0" w:line="240" w:lineRule="auto"/>
              <w:jc w:val="left"/>
            </w:pPr>
            <w:r>
              <w:t>Reduced clearance, blocked vents, increased heat load</w:t>
            </w:r>
          </w:p>
        </w:tc>
        <w:tc>
          <w:tcPr>
            <w:tcW w:type="dxa" w:w="3600"/>
          </w:tcPr>
          <w:p>
            <w:pPr>
              <w:spacing w:after="0" w:before="0" w:line="240" w:lineRule="auto"/>
              <w:jc w:val="left"/>
            </w:pPr>
            <w:r>
              <w:t>Review the modified enclosure layout</w:t>
            </w:r>
          </w:p>
        </w:tc>
      </w:tr>
    </w:tbl>
    <w:p/>
    <w:p>
      <w:pPr>
        <w:pStyle w:val="Heading2"/>
      </w:pPr>
      <w:r>
        <w:t>15. Practical industrial example</w:t>
      </w:r>
    </w:p>
    <w:p>
      <w:r>
        <w:t>Consider a conveyor VFD that trips on heatsink overtemperature near the end of a production shift.</w:t>
      </w:r>
    </w:p>
    <w:p>
      <w:r>
        <w:t>The maintenance record shows that:</w:t>
      </w:r>
    </w:p>
    <w:p>
      <w:pPr>
        <w:pStyle w:val="ListBullet"/>
      </w:pPr>
      <w:r>
        <w:t>The drive operates normally at the beginning of the shift.</w:t>
      </w:r>
    </w:p>
    <w:p>
      <w:pPr>
        <w:pStyle w:val="ListBullet"/>
      </w:pPr>
      <w:r>
        <w:t>The cabinet temperature gradually rises.</w:t>
      </w:r>
    </w:p>
    <w:p>
      <w:pPr>
        <w:pStyle w:val="ListBullet"/>
      </w:pPr>
      <w:r>
        <w:t>The cooling fan runs, but airflow is weak.</w:t>
      </w:r>
    </w:p>
    <w:p>
      <w:pPr>
        <w:pStyle w:val="ListBullet"/>
      </w:pPr>
      <w:r>
        <w:t>The intake filter contains accumulated dust and oil mist.</w:t>
      </w:r>
    </w:p>
    <w:p>
      <w:pPr>
        <w:pStyle w:val="ListBullet"/>
      </w:pPr>
      <w:r>
        <w:t>The trip recurs during periods of high conveyor demand.</w:t>
      </w:r>
    </w:p>
    <w:p>
      <w:r>
        <w:t>A systematic investigation would include:</w:t>
      </w:r>
    </w:p>
    <w:p>
      <w:pPr>
        <w:tabs>
          <w:tab w:pos="403" w:val="left"/>
        </w:tabs>
        <w:spacing w:after="40" w:line="276" w:lineRule="auto"/>
        <w:ind w:left="403" w:hanging="403"/>
        <w:jc w:val="left"/>
      </w:pPr>
      <w:r>
        <w:rPr>
          <w:color w:val="1A2E4A"/>
        </w:rPr>
        <w:t>1.</w:t>
        <w:tab/>
      </w:r>
      <w:r>
        <w:t>Safely isolating the equipment.</w:t>
      </w:r>
    </w:p>
    <w:p>
      <w:pPr>
        <w:tabs>
          <w:tab w:pos="403" w:val="left"/>
        </w:tabs>
        <w:spacing w:after="40" w:line="276" w:lineRule="auto"/>
        <w:ind w:left="403" w:hanging="403"/>
        <w:jc w:val="left"/>
      </w:pPr>
      <w:r>
        <w:rPr>
          <w:color w:val="1A2E4A"/>
        </w:rPr>
        <w:t>2.</w:t>
        <w:tab/>
      </w:r>
      <w:r>
        <w:t>Inspecting and cleaning or replacing the filter using the approved method.</w:t>
      </w:r>
    </w:p>
    <w:p>
      <w:pPr>
        <w:tabs>
          <w:tab w:pos="403" w:val="left"/>
        </w:tabs>
        <w:spacing w:after="40" w:line="276" w:lineRule="auto"/>
        <w:ind w:left="403" w:hanging="403"/>
        <w:jc w:val="left"/>
      </w:pPr>
      <w:r>
        <w:rPr>
          <w:color w:val="1A2E4A"/>
        </w:rPr>
        <w:t>3.</w:t>
        <w:tab/>
      </w:r>
      <w:r>
        <w:t>Inspecting the fan and heatsink for contamination or damage.</w:t>
      </w:r>
    </w:p>
    <w:p>
      <w:pPr>
        <w:tabs>
          <w:tab w:pos="403" w:val="left"/>
        </w:tabs>
        <w:spacing w:after="40" w:line="276" w:lineRule="auto"/>
        <w:ind w:left="403" w:hanging="403"/>
        <w:jc w:val="left"/>
      </w:pPr>
      <w:r>
        <w:rPr>
          <w:color w:val="1A2E4A"/>
        </w:rPr>
        <w:t>4.</w:t>
        <w:tab/>
      </w:r>
      <w:r>
        <w:t>Checking cabinet ventilation and the source of the oil mist.</w:t>
      </w:r>
    </w:p>
    <w:p>
      <w:pPr>
        <w:tabs>
          <w:tab w:pos="403" w:val="left"/>
        </w:tabs>
        <w:spacing w:after="40" w:line="276" w:lineRule="auto"/>
        <w:ind w:left="403" w:hanging="403"/>
        <w:jc w:val="left"/>
      </w:pPr>
      <w:r>
        <w:rPr>
          <w:color w:val="1A2E4A"/>
        </w:rPr>
        <w:t>5.</w:t>
        <w:tab/>
      </w:r>
      <w:r>
        <w:t>Restoring the system and observing temperature under representative load.</w:t>
      </w:r>
    </w:p>
    <w:p>
      <w:pPr>
        <w:tabs>
          <w:tab w:pos="403" w:val="left"/>
        </w:tabs>
        <w:spacing w:after="40" w:line="276" w:lineRule="auto"/>
        <w:ind w:left="403" w:hanging="403"/>
        <w:jc w:val="left"/>
      </w:pPr>
      <w:r>
        <w:rPr>
          <w:color w:val="1A2E4A"/>
        </w:rPr>
        <w:t>6.</w:t>
        <w:tab/>
      </w:r>
      <w:r>
        <w:t>Recording the fault, corrective action, and verification results.</w:t>
      </w:r>
    </w:p>
    <w:p>
      <w:r>
        <w:t>If the temperature remains excessive after filter replacement, the investigation must continue. The fan may be degraded, the heatsink may remain obstructed, the cabinet cooling may be insufficient, or the drive may be overloaded.</w:t>
      </w:r>
    </w:p>
    <w:p>
      <w:r>
        <w:t>The preventive action may include changing the inspection frequency, correcting contamination ingress, improving enclosure filtration, or reviewing the thermal design.</w:t>
      </w:r>
    </w:p>
    <w:p>
      <w:pPr>
        <w:pStyle w:val="Heading2"/>
      </w:pPr>
      <w:r>
        <w:t>16. Preventive maintenance checklist</w:t>
      </w:r>
    </w:p>
    <w:p>
      <w:pPr>
        <w:pStyle w:val="Heading3"/>
      </w:pPr>
      <w:r>
        <w:t>Routine inspection</w:t>
      </w:r>
    </w:p>
    <w:p>
      <w:pPr>
        <w:pStyle w:val="ListBullet"/>
      </w:pPr>
      <w:r>
        <w:t>Check VFD temperature and active thermal warnings.</w:t>
      </w:r>
    </w:p>
    <w:p>
      <w:pPr>
        <w:pStyle w:val="ListBullet"/>
      </w:pPr>
      <w:r>
        <w:t>Inspect accessible intake and exhaust vents.</w:t>
      </w:r>
    </w:p>
    <w:p>
      <w:pPr>
        <w:pStyle w:val="ListBullet"/>
      </w:pPr>
      <w:r>
        <w:t>Check filter contamination.</w:t>
      </w:r>
    </w:p>
    <w:p>
      <w:pPr>
        <w:pStyle w:val="ListBullet"/>
      </w:pPr>
      <w:r>
        <w:t>Listen for abnormal fan noise.</w:t>
      </w:r>
    </w:p>
    <w:p>
      <w:pPr>
        <w:pStyle w:val="ListBullet"/>
      </w:pPr>
      <w:r>
        <w:t>Check visible fan operation where appropriate.</w:t>
      </w:r>
    </w:p>
    <w:p>
      <w:pPr>
        <w:pStyle w:val="ListBullet"/>
      </w:pPr>
      <w:r>
        <w:t>Inspect cabinet temperature and ventilation indicators.</w:t>
      </w:r>
    </w:p>
    <w:p>
      <w:pPr>
        <w:pStyle w:val="ListBullet"/>
      </w:pPr>
      <w:r>
        <w:t>Review recurring thermal alarms or trips.</w:t>
      </w:r>
    </w:p>
    <w:p>
      <w:pPr>
        <w:pStyle w:val="Heading3"/>
      </w:pPr>
      <w:r>
        <w:t>Periodic maintenance</w:t>
      </w:r>
    </w:p>
    <w:p>
      <w:pPr>
        <w:pStyle w:val="ListBullet"/>
      </w:pPr>
      <w:r>
        <w:t>Isolate the equipment and verify electrical safety before internal inspection.</w:t>
      </w:r>
    </w:p>
    <w:p>
      <w:pPr>
        <w:pStyle w:val="ListBullet"/>
      </w:pPr>
      <w:r>
        <w:t>Clean or replace filters according to their condition and the manufacturer's instructions.</w:t>
      </w:r>
    </w:p>
    <w:p>
      <w:pPr>
        <w:pStyle w:val="ListBullet"/>
      </w:pPr>
      <w:r>
        <w:t>Inspect fans, mounting, wiring, and connectors.</w:t>
      </w:r>
    </w:p>
    <w:p>
      <w:pPr>
        <w:pStyle w:val="ListBullet"/>
      </w:pPr>
      <w:r>
        <w:t>Clean accessible heatsink fins and cooling passages.</w:t>
      </w:r>
    </w:p>
    <w:p>
      <w:pPr>
        <w:pStyle w:val="ListBullet"/>
      </w:pPr>
      <w:r>
        <w:t>Inspect cabinet fans, air conditioners, and heat exchangers.</w:t>
      </w:r>
    </w:p>
    <w:p>
      <w:pPr>
        <w:pStyle w:val="ListBullet"/>
      </w:pPr>
      <w:r>
        <w:t>Verify ventilation clearances and airflow direction.</w:t>
      </w:r>
    </w:p>
    <w:p>
      <w:pPr>
        <w:pStyle w:val="ListBullet"/>
      </w:pPr>
      <w:r>
        <w:t>Review drive loading and ambient conditions.</w:t>
      </w:r>
    </w:p>
    <w:p>
      <w:pPr>
        <w:pStyle w:val="ListBullet"/>
      </w:pPr>
      <w:r>
        <w:t>Replace degraded cooling components with approved parts.</w:t>
      </w:r>
    </w:p>
    <w:p>
      <w:pPr>
        <w:pStyle w:val="ListBullet"/>
      </w:pPr>
      <w:r>
        <w:t>Verify cooling operation after maintenance.</w:t>
      </w:r>
    </w:p>
    <w:p>
      <w:pPr>
        <w:pStyle w:val="Heading3"/>
      </w:pPr>
      <w:r>
        <w:t>After maintenance</w:t>
      </w:r>
    </w:p>
    <w:p>
      <w:pPr>
        <w:pStyle w:val="ListBullet"/>
      </w:pPr>
      <w:r>
        <w:t>Refit all covers and guards.</w:t>
      </w:r>
    </w:p>
    <w:p>
      <w:pPr>
        <w:pStyle w:val="ListBullet"/>
      </w:pPr>
      <w:r>
        <w:t>Confirm the cooling path is unobstructed.</w:t>
      </w:r>
    </w:p>
    <w:p>
      <w:pPr>
        <w:pStyle w:val="ListBullet"/>
      </w:pPr>
      <w:r>
        <w:t>Verify fan operation under the applicable conditions.</w:t>
      </w:r>
    </w:p>
    <w:p>
      <w:pPr>
        <w:pStyle w:val="ListBullet"/>
      </w:pPr>
      <w:r>
        <w:t>Monitor temperature during the approved test.</w:t>
      </w:r>
    </w:p>
    <w:p>
      <w:pPr>
        <w:pStyle w:val="ListBullet"/>
      </w:pPr>
      <w:r>
        <w:t>Confirm that thermal warnings or trips do not recur.</w:t>
      </w:r>
    </w:p>
    <w:p>
      <w:pPr>
        <w:pStyle w:val="ListBullet"/>
      </w:pPr>
      <w:r>
        <w:t>Record the work, findings, and replaced parts in SAP PM or the site's maintenance system.</w:t>
      </w:r>
    </w:p>
    <w:p>
      <w:pPr>
        <w:pStyle w:val="Heading2"/>
      </w:pPr>
      <w:r>
        <w:t>17. Maintenance records and spare parts</w:t>
      </w:r>
    </w:p>
    <w:p>
      <w:r>
        <w:t>For each VFD cooling maintenance activity, record:</w:t>
      </w:r>
    </w:p>
    <w:p>
      <w:pPr>
        <w:pStyle w:val="ListBullet"/>
      </w:pPr>
      <w:r>
        <w:t>Equipment ID and location.</w:t>
      </w:r>
    </w:p>
    <w:p>
      <w:pPr>
        <w:pStyle w:val="ListBullet"/>
      </w:pPr>
      <w:r>
        <w:t>VFD manufacturer and model.</w:t>
      </w:r>
    </w:p>
    <w:p>
      <w:pPr>
        <w:pStyle w:val="ListBullet"/>
      </w:pPr>
      <w:r>
        <w:t>Fault code or temperature warning.</w:t>
      </w:r>
    </w:p>
    <w:p>
      <w:pPr>
        <w:pStyle w:val="ListBullet"/>
      </w:pPr>
      <w:r>
        <w:t>Ambient and cabinet temperature, where available.</w:t>
      </w:r>
    </w:p>
    <w:p>
      <w:pPr>
        <w:pStyle w:val="ListBullet"/>
      </w:pPr>
      <w:r>
        <w:t>Filter condition and cleaning or replacement action.</w:t>
      </w:r>
    </w:p>
    <w:p>
      <w:pPr>
        <w:pStyle w:val="ListBullet"/>
      </w:pPr>
      <w:r>
        <w:t>Fan condition and replacement part number.</w:t>
      </w:r>
    </w:p>
    <w:p>
      <w:pPr>
        <w:pStyle w:val="ListBullet"/>
      </w:pPr>
      <w:r>
        <w:t>Heatsink condition.</w:t>
      </w:r>
    </w:p>
    <w:p>
      <w:pPr>
        <w:pStyle w:val="ListBullet"/>
      </w:pPr>
      <w:r>
        <w:t>Cooling-system test results.</w:t>
      </w:r>
    </w:p>
    <w:p>
      <w:pPr>
        <w:pStyle w:val="ListBullet"/>
      </w:pPr>
      <w:r>
        <w:t>Root cause and corrective action.</w:t>
      </w:r>
    </w:p>
    <w:p>
      <w:pPr>
        <w:pStyle w:val="ListBullet"/>
      </w:pPr>
      <w:r>
        <w:t>Downtime and repeat-fault status.</w:t>
      </w:r>
    </w:p>
    <w:p>
      <w:r>
        <w:t>Useful spare-parts records include:</w:t>
      </w:r>
    </w:p>
    <w:p>
      <w:pPr>
        <w:pStyle w:val="ListBullet"/>
      </w:pPr>
      <w:r>
        <w:t>Approved fan part number and rating.</w:t>
      </w:r>
    </w:p>
    <w:p>
      <w:pPr>
        <w:pStyle w:val="ListBullet"/>
      </w:pPr>
      <w:r>
        <w:t>Filter dimensions and material.</w:t>
      </w:r>
    </w:p>
    <w:p>
      <w:pPr>
        <w:pStyle w:val="ListBullet"/>
      </w:pPr>
      <w:r>
        <w:t>Cabinet ventilation fan specification.</w:t>
      </w:r>
    </w:p>
    <w:p>
      <w:pPr>
        <w:pStyle w:val="ListBullet"/>
      </w:pPr>
      <w:r>
        <w:t>Temperature sensor part number, where replaceable.</w:t>
      </w:r>
    </w:p>
    <w:p>
      <w:pPr>
        <w:pStyle w:val="ListBullet"/>
      </w:pPr>
      <w:r>
        <w:t>Compatible cooling accessories.</w:t>
      </w:r>
    </w:p>
    <w:p>
      <w:pPr>
        <w:pStyle w:val="ListBullet"/>
      </w:pPr>
      <w:r>
        <w:t>Approved replacement alternatives and lifecycle status.</w:t>
      </w:r>
    </w:p>
    <w:p>
      <w:r>
        <w:t>A generic fan or filter should not be substituted without verifying electrical, mechanical, thermal, and environmental compatibility.</w:t>
      </w:r>
    </w:p>
    <w:p>
      <w:pPr>
        <w:pStyle w:val="Heading2"/>
      </w:pPr>
      <w:r>
        <w:t>18. Key principles</w:t>
      </w:r>
    </w:p>
    <w:p>
      <w:pPr>
        <w:pStyle w:val="ListBullet"/>
      </w:pPr>
      <w:r>
        <w:t>VFD cooling is essential for reliable operation and power-electronic component life.</w:t>
      </w:r>
    </w:p>
    <w:p>
      <w:pPr>
        <w:pStyle w:val="ListBullet"/>
      </w:pPr>
      <w:r>
        <w:t>Internal drive cooling and cabinet ventilation must be evaluated separately.</w:t>
      </w:r>
    </w:p>
    <w:p>
      <w:pPr>
        <w:pStyle w:val="ListBullet"/>
      </w:pPr>
      <w:r>
        <w:t>A working fan does not guarantee adequate airflow.</w:t>
      </w:r>
    </w:p>
    <w:p>
      <w:pPr>
        <w:pStyle w:val="ListBullet"/>
      </w:pPr>
      <w:r>
        <w:t>Filter contamination, heatsink blockage, high ambient temperature, and excessive loading can all cause overheating.</w:t>
      </w:r>
    </w:p>
    <w:p>
      <w:pPr>
        <w:pStyle w:val="ListBullet"/>
      </w:pPr>
      <w:r>
        <w:t>Thermal trips should be investigated, not bypassed.</w:t>
      </w:r>
    </w:p>
    <w:p>
      <w:pPr>
        <w:pStyle w:val="ListBullet"/>
      </w:pPr>
      <w:r>
        <w:t>Safe isolation and DC-link discharge verification are mandatory before internal maintenance.</w:t>
      </w:r>
    </w:p>
    <w:p>
      <w:pPr>
        <w:pStyle w:val="ListBullet"/>
      </w:pPr>
      <w:r>
        <w:t>Repeated cooling faults require root-cause correction, not just repeated cleaning.</w:t>
      </w:r>
    </w:p>
    <w:p>
      <w:pPr>
        <w:pStyle w:val="ListBullet"/>
      </w:pPr>
      <w:r>
        <w:t>Maintenance intervals should reflect actual contamination, operating conditions, manufacturer guidance, and fault history.</w:t>
      </w:r>
    </w:p>
    <w:p>
      <w:pPr>
        <w:pStyle w:val="Heading1"/>
        <w:pBdr>
          <w:bottom w:val="single" w:sz="6" w:space="6" w:color="1A2E4A"/>
        </w:pBdr>
        <w:spacing w:after="200"/>
      </w:pPr>
      <w:r>
        <w:t>NEXT TOPIC</w:t>
      </w:r>
    </w:p>
    <w:p>
      <w:r>
        <w:rPr>
          <w:rFonts w:ascii="Consolas" w:hAnsi="Consolas"/>
          <w:color w:val="333333"/>
          <w:sz w:val="19"/>
          <w:shd w:val="clear" w:color="auto" w:fill="EFEFEF"/>
        </w:rPr>
        <w:t>02_PLAN_WISE_2026\02_INDUSTRY3_0\18_PM\03_VFD\02_Connections - Connections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VFD Cooling, Fans, and Filters</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