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6" w:space="6" w:color="1A2E4A"/>
        </w:pBdr>
        <w:spacing w:after="200"/>
      </w:pPr>
      <w:r>
        <w:t>CNC Cooling Systems</w:t>
      </w:r>
    </w:p>
    <w:p>
      <w:pPr>
        <w:pStyle w:val="Heading2"/>
      </w:pPr>
      <w:r>
        <w:t>1. Definition and Purpose</w:t>
      </w:r>
    </w:p>
    <w:p>
      <w:r>
        <w:t>A CNC cooling system manages heat generated by the machine's spindle, motors, bearings, electrical equipment, cutting process, and other heat-producing components. Depending on the machine design, cooling may also include cutting-fluid circulation and temperature control for precision machining.</w:t>
      </w:r>
    </w:p>
    <w:p>
      <w:r>
        <w:t>Cooling is important because excessive or unstable temperature can cause:</w:t>
      </w:r>
    </w:p>
    <w:p>
      <w:pPr>
        <w:pStyle w:val="ListBullet"/>
      </w:pPr>
      <w:r>
        <w:t>Spindle and motor overheating.</w:t>
      </w:r>
    </w:p>
    <w:p>
      <w:pPr>
        <w:pStyle w:val="ListBullet"/>
      </w:pPr>
      <w:r>
        <w:t>Bearing damage and reduced service life.</w:t>
      </w:r>
    </w:p>
    <w:p>
      <w:pPr>
        <w:pStyle w:val="ListBullet"/>
      </w:pPr>
      <w:r>
        <w:t>Thermal expansion of machine structures and workpieces.</w:t>
      </w:r>
    </w:p>
    <w:p>
      <w:pPr>
        <w:pStyle w:val="ListBullet"/>
      </w:pPr>
      <w:r>
        <w:t>Dimensional inaccuracies and inconsistent machining results.</w:t>
      </w:r>
    </w:p>
    <w:p>
      <w:pPr>
        <w:pStyle w:val="ListBullet"/>
      </w:pPr>
      <w:r>
        <w:t>Servo-drive or CNC cabinet overtemperature alarms.</w:t>
      </w:r>
    </w:p>
    <w:p>
      <w:pPr>
        <w:pStyle w:val="ListBullet"/>
      </w:pPr>
      <w:r>
        <w:t>Reduced electrical-component reliability.</w:t>
      </w:r>
    </w:p>
    <w:p>
      <w:pPr>
        <w:pStyle w:val="ListBullet"/>
      </w:pPr>
      <w:r>
        <w:t>Coolant degradation, leakage, or flow-related process problems.</w:t>
      </w:r>
    </w:p>
    <w:p>
      <w:pPr>
        <w:pStyle w:val="ListBullet"/>
      </w:pPr>
      <w:r>
        <w:t>Unexpected machine stoppages and increased maintenance costs.</w:t>
      </w:r>
    </w:p>
    <w:p>
      <w:r>
        <w:t>Important distinction: CNC cooling is not one universal circuit. A machine may have separate systems for spindle cooling, electrical-cabinet cooling, cutting fluid, hydraulic oil, and lubrication. These systems have different operating requirements and must not be treated as interchangeable.</w:t>
      </w:r>
    </w:p>
    <w:p>
      <w:pPr>
        <w:pStyle w:val="Heading2"/>
      </w:pPr>
      <w:r>
        <w:t>2. Main Types of CNC Cooling Systems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Cooling system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Main purpose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Typical components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Spindle cooling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Controls spindle motor and assembly temperature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Chiller, pump, heat exchanger, flow and temperature sensors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Servo motor cooling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Removes heat from motors that require dedicated cooling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Fan, cooling jacket, pump, heat exchanger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Electrical cabinet cooling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Removes heat from CNC controllers, drives, and electrical equipment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Cabinet fan, filter, air conditioner, heat exchanger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Cutting-fluid cooling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Controls coolant temperature and supports machining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Coolant tank, pump, heat exchanger, chiller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Hydraulic-oil cooling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Controls heat in hydraulic systems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Oil cooler, pump, temperature sensor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Lubrication-system thermal control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Maintains suitable lubricant operating conditions where required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Lubrication unit, oil cooler, temperature monitoring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Machine-structure thermal control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Reduces thermal variation in precision machines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Temperature-controlled fluid circuits and machine-specific thermal systems</w:t>
            </w:r>
          </w:p>
        </w:tc>
      </w:tr>
    </w:tbl>
    <w:p/>
    <w:p>
      <w:r>
        <w:t>A machine may use only some of these systems. The machine builder's diagrams and documentation determine the actual arrangement.</w:t>
      </w:r>
    </w:p>
    <w:p>
      <w:pPr>
        <w:pStyle w:val="Heading2"/>
      </w:pPr>
      <w:r>
        <w:t>3. Basic Cooling-System Architecture</w:t>
      </w:r>
    </w:p>
    <w:p>
      <w:r>
        <w:t>A typical liquid cooling circuit works by transferring heat from a component to a circulating fluid and then rejecting that heat through a heat exchanger or chiller.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Heat-Producing Component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↓ Heat Transfer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Cooling Fluid Absorbs Heat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Return Line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Heat Exchanger / Chiller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↓ Heat Rejection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Cooled Fluid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Pump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Supply Line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Heat-Producing Component</w:t>
      </w:r>
    </w:p>
    <w:p/>
    <w:p>
      <w:r>
        <w:t>A real installation may include filters, expansion tanks, bypass valves, pressure switches, flow switches, temperature sensors, and multiple branches.</w:t>
      </w:r>
    </w:p>
    <w:p>
      <w:r>
        <w:t>In an air-cooled system, a fan moves air across a heat sink or cooling surface, carrying heat away from the component.</w:t>
      </w:r>
    </w:p>
    <w:p>
      <w:pPr>
        <w:pStyle w:val="Heading2"/>
      </w:pPr>
      <w:r>
        <w:t>4. Heat Generation in CNC Machines</w:t>
      </w:r>
    </w:p>
    <w:p>
      <w:r>
        <w:t>Heat can originate from several sources.</w:t>
      </w:r>
    </w:p>
    <w:p>
      <w:pPr>
        <w:pStyle w:val="Heading3"/>
      </w:pPr>
      <w:r>
        <w:t>4.1 Electrical losses</w:t>
      </w:r>
    </w:p>
    <w:p>
      <w:r>
        <w:t>Motors, drives, transformers, power supplies, and other electrical components generate heat due to electrical resistance and switching losses.</w:t>
      </w:r>
    </w:p>
    <w:p>
      <w:r>
        <w:t>A simplified resistive-loss relationship is:</w:t>
      </w:r>
    </w:p>
    <w:p>
      <w:pPr>
        <w:spacing w:before="120" w:after="160"/>
        <w:jc w:val="center"/>
      </w:pPr>
      <m:oMathPara>
        <m:oMath>
          <m:sSub>
            <m:e>
              <m:r>
                <m:t>P</m:t>
              </m:r>
            </m:e>
            <m:sub>
              <m:r>
                <m:rPr>
                  <m:nor/>
                </m:rPr>
                <m:t>loss</m:t>
              </m:r>
            </m:sub>
          </m:sSub>
          <m:r>
            <m:t>=</m:t>
          </m:r>
          <m:sSup>
            <m:e>
              <m:r>
                <m:t>I</m:t>
              </m:r>
            </m:e>
            <m:sup>
              <m:r>
                <m:t>2</m:t>
              </m:r>
            </m:sup>
          </m:sSup>
          <m:r>
            <m:t>R</m:t>
          </m:r>
        </m:oMath>
      </m:oMathPara>
    </w:p>
    <w:p>
      <w:r>
        <w:t>Where:</w:t>
      </w:r>
    </w:p>
    <w:p>
      <w:pPr>
        <w:pStyle w:val="ListBullet"/>
      </w:pPr>
      <m:oMath>
        <m:sSub>
          <m:e>
            <m:r>
              <m:t>P</m:t>
            </m:r>
          </m:e>
          <m:sub>
            <m:r>
              <m:rPr>
                <m:nor/>
              </m:rPr>
              <m:t>loss</m:t>
            </m:r>
          </m:sub>
        </m:sSub>
      </m:oMath>
      <w:r>
        <w:t xml:space="preserve"> is resistive power loss in watts.</w:t>
      </w:r>
    </w:p>
    <w:p>
      <w:pPr>
        <w:pStyle w:val="ListBullet"/>
      </w:pPr>
      <m:oMath>
        <m:r>
          <m:t>I</m:t>
        </m:r>
      </m:oMath>
      <w:r>
        <w:t xml:space="preserve"> is current in amperes.</w:t>
      </w:r>
    </w:p>
    <w:p>
      <w:pPr>
        <w:pStyle w:val="ListBullet"/>
      </w:pPr>
      <m:oMath>
        <m:r>
          <m:t>R</m:t>
        </m:r>
      </m:oMath>
      <w:r>
        <w:t xml:space="preserve"> is resistance in ohms.</w:t>
      </w:r>
    </w:p>
    <w:p>
      <w:r>
        <w:t>This illustrates why increasing current can substantially increase resistive heating.</w:t>
      </w:r>
    </w:p>
    <w:p>
      <w:pPr>
        <w:pStyle w:val="Heading3"/>
      </w:pPr>
      <w:r>
        <w:t>4.2 Mechanical friction</w:t>
      </w:r>
    </w:p>
    <w:p>
      <w:r>
        <w:t>Bearings, gears, seals, and transmission components generate heat through friction. Poor lubrication, excessive preload, contamination, and mechanical damage can increase heat generation.</w:t>
      </w:r>
    </w:p>
    <w:p>
      <w:pPr>
        <w:pStyle w:val="Heading3"/>
      </w:pPr>
      <w:r>
        <w:t>4.3 Cutting-process heat</w:t>
      </w:r>
    </w:p>
    <w:p>
      <w:r>
        <w:t>During machining, energy is converted into heat through plastic deformation of the material and friction at the tool-workpiece interface.</w:t>
      </w:r>
    </w:p>
    <w:p>
      <w:r>
        <w:t>Cutting fluid may help remove heat, lubricate the cutting interface, evacuate chips, or perform a combination of these functions, depending on the process and fluid.</w:t>
      </w:r>
    </w:p>
    <w:p>
      <w:pPr>
        <w:pStyle w:val="Heading3"/>
      </w:pPr>
      <w:r>
        <w:t>4.4 Environmental heat</w:t>
      </w:r>
    </w:p>
    <w:p>
      <w:r>
        <w:t>Ambient temperature, sunlight, nearby furnaces, hot process equipment, and inadequate ventilation can increase the thermal load on a CNC machine.</w:t>
      </w:r>
    </w:p>
    <w:p>
      <w:r>
        <w:t>A cooling system that works adequately during cooler conditions may struggle when the ambient temperature rises.</w:t>
      </w:r>
    </w:p>
    <w:p>
      <w:pPr>
        <w:pStyle w:val="Heading2"/>
      </w:pPr>
      <w:r>
        <w:t>5. Spindle Cooling</w:t>
      </w:r>
    </w:p>
    <w:p>
      <w:r>
        <w:t>The spindle may generate heat in the motor, bearings, shaft, and transmission components. The cooling arrangement depends on spindle construction and operating speed.</w:t>
      </w:r>
    </w:p>
    <w:p>
      <w:r>
        <w:t>Common arrangements include:</w:t>
      </w:r>
    </w:p>
    <w:p>
      <w:pPr>
        <w:pStyle w:val="ListBullet"/>
      </w:pPr>
      <w:r>
        <w:t>Air-cooled spindle motor.</w:t>
      </w:r>
    </w:p>
    <w:p>
      <w:pPr>
        <w:pStyle w:val="ListBullet"/>
      </w:pPr>
      <w:r>
        <w:t>Liquid-cooled spindle motor.</w:t>
      </w:r>
    </w:p>
    <w:p>
      <w:pPr>
        <w:pStyle w:val="ListBullet"/>
      </w:pPr>
      <w:r>
        <w:t>Spindle assembly with an external oil or water-based cooling circuit.</w:t>
      </w:r>
    </w:p>
    <w:p>
      <w:pPr>
        <w:pStyle w:val="ListBullet"/>
      </w:pPr>
      <w:r>
        <w:t>Integrated motorized spindle with dedicated thermal management.</w:t>
      </w:r>
    </w:p>
    <w:p>
      <w:pPr>
        <w:pStyle w:val="ListBullet"/>
      </w:pPr>
      <w:r>
        <w:t>Manufacturer-specific bearing cooling and lubrication arrangements.</w:t>
      </w:r>
    </w:p>
    <w:p>
      <w:pPr>
        <w:pStyle w:val="Heading3"/>
      </w:pPr>
      <w:r>
        <w:t>Important parameters</w:t>
      </w:r>
    </w:p>
    <w:p>
      <w:pPr>
        <w:pStyle w:val="ListBullet"/>
      </w:pPr>
      <w:r>
        <w:t>Cooling-fluid inlet temperature.</w:t>
      </w:r>
    </w:p>
    <w:p>
      <w:pPr>
        <w:pStyle w:val="ListBullet"/>
      </w:pPr>
      <w:r>
        <w:t>Cooling-fluid outlet temperature.</w:t>
      </w:r>
    </w:p>
    <w:p>
      <w:pPr>
        <w:pStyle w:val="ListBullet"/>
      </w:pPr>
      <w:r>
        <w:t>Flow rate.</w:t>
      </w:r>
    </w:p>
    <w:p>
      <w:pPr>
        <w:pStyle w:val="ListBullet"/>
      </w:pPr>
      <w:r>
        <w:t>Inlet pressure, where specified.</w:t>
      </w:r>
    </w:p>
    <w:p>
      <w:pPr>
        <w:pStyle w:val="ListBullet"/>
      </w:pPr>
      <w:r>
        <w:t>Fluid condition and compatibility.</w:t>
      </w:r>
    </w:p>
    <w:p>
      <w:pPr>
        <w:pStyle w:val="ListBullet"/>
      </w:pPr>
      <w:r>
        <w:t>Motor and spindle temperature.</w:t>
      </w:r>
    </w:p>
    <w:p>
      <w:pPr>
        <w:pStyle w:val="ListBullet"/>
      </w:pPr>
      <w:r>
        <w:t>Ambient temperature.</w:t>
      </w:r>
    </w:p>
    <w:p>
      <w:pPr>
        <w:pStyle w:val="ListBullet"/>
      </w:pPr>
      <w:r>
        <w:t>Chiller alarm and operating status.</w:t>
      </w:r>
    </w:p>
    <w:p>
      <w:pPr>
        <w:pStyle w:val="Heading3"/>
      </w:pPr>
      <w:r>
        <w:t>Symptoms of inadequate spindle cooling</w:t>
      </w:r>
    </w:p>
    <w:p>
      <w:pPr>
        <w:pStyle w:val="ListBullet"/>
      </w:pPr>
      <w:r>
        <w:t>Spindle temperature rises above its normal baseline.</w:t>
      </w:r>
    </w:p>
    <w:p>
      <w:pPr>
        <w:pStyle w:val="ListBullet"/>
      </w:pPr>
      <w:r>
        <w:t>Thermal alarms appear after extended operation.</w:t>
      </w:r>
    </w:p>
    <w:p>
      <w:pPr>
        <w:pStyle w:val="ListBullet"/>
      </w:pPr>
      <w:r>
        <w:t>Machining dimensions drift as the spindle warms.</w:t>
      </w:r>
    </w:p>
    <w:p>
      <w:pPr>
        <w:pStyle w:val="ListBullet"/>
      </w:pPr>
      <w:r>
        <w:t>The spindle requires an unusually long warm-up period.</w:t>
      </w:r>
    </w:p>
    <w:p>
      <w:pPr>
        <w:pStyle w:val="ListBullet"/>
      </w:pPr>
      <w:r>
        <w:t>Cooling flow or temperature alarms occur.</w:t>
      </w:r>
    </w:p>
    <w:p>
      <w:pPr>
        <w:pStyle w:val="ListBullet"/>
      </w:pPr>
      <w:r>
        <w:t>Motor or spindle performance deteriorates under sustained load.</w:t>
      </w:r>
    </w:p>
    <w:p>
      <w:r>
        <w:t>A hot spindle does not automatically mean the chiller has failed. Bearing damage, excessive cutting load, blocked cooling passages, lubrication problems, and abnormal operating conditions can produce similar symptoms.</w:t>
      </w:r>
    </w:p>
    <w:p>
      <w:pPr>
        <w:pStyle w:val="Heading2"/>
      </w:pPr>
      <w:r>
        <w:t>6. Chillers and Temperature-Controlled Cooling</w:t>
      </w:r>
    </w:p>
    <w:p>
      <w:r>
        <w:t>A chiller removes heat from a circulating fluid and maintains the fluid near a specified temperature range.</w:t>
      </w:r>
    </w:p>
    <w:p>
      <w:r>
        <w:t>A typical industrial chiller includes:</w:t>
      </w:r>
    </w:p>
    <w:p>
      <w:pPr>
        <w:pStyle w:val="ListBullet"/>
      </w:pPr>
      <w:r>
        <w:t>Compressor or another refrigeration mechanism, where applicable.</w:t>
      </w:r>
    </w:p>
    <w:p>
      <w:pPr>
        <w:pStyle w:val="ListBullet"/>
      </w:pPr>
      <w:r>
        <w:t>Refrigerant circuit in refrigeration-based designs.</w:t>
      </w:r>
    </w:p>
    <w:p>
      <w:pPr>
        <w:pStyle w:val="ListBullet"/>
      </w:pPr>
      <w:r>
        <w:t>Condenser and evaporator.</w:t>
      </w:r>
    </w:p>
    <w:p>
      <w:pPr>
        <w:pStyle w:val="ListBullet"/>
      </w:pPr>
      <w:r>
        <w:t>Circulation pump.</w:t>
      </w:r>
    </w:p>
    <w:p>
      <w:pPr>
        <w:pStyle w:val="ListBullet"/>
      </w:pPr>
      <w:r>
        <w:t>Reservoir or tank.</w:t>
      </w:r>
    </w:p>
    <w:p>
      <w:pPr>
        <w:pStyle w:val="ListBullet"/>
      </w:pPr>
      <w:r>
        <w:t>Temperature controller.</w:t>
      </w:r>
    </w:p>
    <w:p>
      <w:pPr>
        <w:pStyle w:val="ListBullet"/>
      </w:pPr>
      <w:r>
        <w:t>Temperature sensors.</w:t>
      </w:r>
    </w:p>
    <w:p>
      <w:pPr>
        <w:pStyle w:val="ListBullet"/>
      </w:pPr>
      <w:r>
        <w:t>Flow monitoring.</w:t>
      </w:r>
    </w:p>
    <w:p>
      <w:pPr>
        <w:pStyle w:val="ListBullet"/>
      </w:pPr>
      <w:r>
        <w:t>Filters and protective devices.</w:t>
      </w:r>
    </w:p>
    <w:p>
      <w:r>
        <w:t>Not every temperature-control unit uses the same refrigeration architecture. Some systems use heat exchangers connected to an external cooling-water supply rather than a standalone refrigeration circuit.</w:t>
      </w:r>
    </w:p>
    <w:p>
      <w:pPr>
        <w:pStyle w:val="Heading3"/>
      </w:pPr>
      <w:r>
        <w:t>Chiller functions</w:t>
      </w:r>
    </w:p>
    <w:p>
      <w:pPr>
        <w:pStyle w:val="ListBullet"/>
      </w:pPr>
      <w:r>
        <w:t>Maintain the required cooling-fluid temperature.</w:t>
      </w:r>
    </w:p>
    <w:p>
      <w:pPr>
        <w:pStyle w:val="ListBullet"/>
      </w:pPr>
      <w:r>
        <w:t>Remove heat generated by the spindle or another load.</w:t>
      </w:r>
    </w:p>
    <w:p>
      <w:pPr>
        <w:pStyle w:val="ListBullet"/>
      </w:pPr>
      <w:r>
        <w:t>Limit thermal variation during machining.</w:t>
      </w:r>
    </w:p>
    <w:p>
      <w:pPr>
        <w:pStyle w:val="ListBullet"/>
      </w:pPr>
      <w:r>
        <w:t>Protect the cooled equipment from excessive temperature.</w:t>
      </w:r>
    </w:p>
    <w:p>
      <w:pPr>
        <w:pStyle w:val="ListBullet"/>
      </w:pPr>
      <w:r>
        <w:t>Generate alarms when operating limits are violated.</w:t>
      </w:r>
    </w:p>
    <w:p>
      <w:pPr>
        <w:pStyle w:val="Heading3"/>
      </w:pPr>
      <w:r>
        <w:t>Typical chiller faults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Symptom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Possible causes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Diagnostic direction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High fluid temperature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Excessive load, inadequate heat rejection, low flow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load, temperature trend, airflow, and flow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Low flow alarm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Pump fault, blocked filter, low fluid level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Inspect pump status, level, filter, and circuit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Compressor fault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Refrigeration-system issue, overload, protective trip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Record the exact chiller alarm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Repeated high-temperature trip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Inadequate capacity, dirty heat exchanger, high ambient temperature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Compare operating conditions with the specified limits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Fluid leakage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Damaged hose, loose fitting, seal failure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Locate the leak and inspect the affected circuit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Temperature fluctuates excessively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Sensor fault, unstable flow, control issue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Compare sensor readings and flow behavior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Chiller runs but cooling is ineffective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Heat exchanger obstruction, refrigeration fault, unsuitable load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temperature difference and manufacturer diagnostics</w:t>
            </w:r>
          </w:p>
        </w:tc>
      </w:tr>
    </w:tbl>
    <w:p/>
    <w:p>
      <w:r>
        <w:t>Use the specified fluid, concentration, and water-quality requirements. Ordinary water is not automatically suitable for every spindle or chiller circuit.</w:t>
      </w:r>
    </w:p>
    <w:p>
      <w:pPr>
        <w:pStyle w:val="Heading2"/>
      </w:pPr>
      <w:r>
        <w:t>7. Flow Rate and Temperature Difference</w:t>
      </w:r>
    </w:p>
    <w:p>
      <w:r>
        <w:t>Cooling performance depends on the amount of heat generated, the flow rate, the fluid properties, and the temperature difference across the component.</w:t>
      </w:r>
    </w:p>
    <w:p>
      <w:r>
        <w:t>For a liquid cooling circuit, the approximate heat-transfer rate is:</w:t>
      </w:r>
    </w:p>
    <w:p>
      <w:pPr>
        <w:spacing w:before="120" w:after="160"/>
        <w:jc w:val="center"/>
      </w:pPr>
      <m:oMathPara>
        <m:oMath>
          <m:limUpp>
            <m:e>
              <m:r>
                <m:t>Q</m:t>
              </m:r>
            </m:e>
            <m:lim>
              <m:r>
                <m:t>˙</m:t>
              </m:r>
            </m:lim>
          </m:limUpp>
          <m:r>
            <m:t>=</m:t>
          </m:r>
          <m:limUpp>
            <m:e>
              <m:r>
                <m:t>m</m:t>
              </m:r>
            </m:e>
            <m:lim>
              <m:r>
                <m:t>˙</m:t>
              </m:r>
            </m:lim>
          </m:limUpp>
          <m:sSub>
            <m:e>
              <m:r>
                <m:t>c</m:t>
              </m:r>
            </m:e>
            <m:sub>
              <m:r>
                <m:t>p</m:t>
              </m:r>
            </m:sub>
          </m:sSub>
          <m:r>
            <m:t>ΔT</m:t>
          </m:r>
        </m:oMath>
      </m:oMathPara>
    </w:p>
    <w:p>
      <w:r>
        <w:t>Where:</w:t>
      </w:r>
    </w:p>
    <w:p>
      <w:pPr>
        <w:pStyle w:val="ListBullet"/>
      </w:pPr>
      <m:oMath>
        <m:limUpp>
          <m:e>
            <m:r>
              <m:t>Q</m:t>
            </m:r>
          </m:e>
          <m:lim>
            <m:r>
              <m:t>˙</m:t>
            </m:r>
          </m:lim>
        </m:limUpp>
      </m:oMath>
      <w:r>
        <w:t xml:space="preserve"> is the heat-transfer rate in watts.</w:t>
      </w:r>
    </w:p>
    <w:p>
      <w:pPr>
        <w:pStyle w:val="ListBullet"/>
      </w:pPr>
      <m:oMath>
        <m:limUpp>
          <m:e>
            <m:r>
              <m:t>m</m:t>
            </m:r>
          </m:e>
          <m:lim>
            <m:r>
              <m:t>˙</m:t>
            </m:r>
          </m:lim>
        </m:limUpp>
      </m:oMath>
      <w:r>
        <w:t xml:space="preserve"> is mass flow rate in kg/s.</w:t>
      </w:r>
    </w:p>
    <w:p>
      <w:pPr>
        <w:pStyle w:val="ListBullet"/>
      </w:pP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is the fluid's specific heat capacity in J/(kg·K).</w:t>
      </w:r>
    </w:p>
    <w:p>
      <w:pPr>
        <w:pStyle w:val="ListBullet"/>
      </w:pPr>
      <m:oMath>
        <m:r>
          <m:t>ΔT</m:t>
        </m:r>
      </m:oMath>
      <w:r>
        <w:t xml:space="preserve"> is the fluid temperature rise across the cooled component in kelvins or degrees Celsius.</w:t>
      </w:r>
    </w:p>
    <w:p>
      <w:pPr>
        <w:pStyle w:val="Heading3"/>
      </w:pPr>
      <w:r>
        <w:t>Example</w:t>
      </w:r>
    </w:p>
    <w:p>
      <w:r>
        <w:t>Assume a water-like fluid has a mass flow rate of 0.10 kg/s, a specific heat capacity of 4,180 J/(kg·K), and a temperature rise of 3°C.</w:t>
      </w:r>
    </w:p>
    <w:p>
      <w:pPr>
        <w:spacing w:before="120" w:after="160"/>
        <w:jc w:val="center"/>
      </w:pPr>
      <m:oMathPara>
        <m:oMath>
          <m:limUpp>
            <m:e>
              <m:r>
                <m:t>Q</m:t>
              </m:r>
            </m:e>
            <m:lim>
              <m:r>
                <m:t>˙</m:t>
              </m:r>
            </m:lim>
          </m:limUpp>
          <m:r>
            <m:t>=0.10×4180×3</m:t>
          </m:r>
        </m:oMath>
      </m:oMathPara>
    </w:p>
    <w:p>
      <w:pPr>
        <w:spacing w:before="120" w:after="160"/>
        <w:jc w:val="center"/>
      </w:pPr>
      <m:oMathPara>
        <m:oMath>
          <m:limUpp>
            <m:e>
              <m:r>
                <m:t>Q</m:t>
              </m:r>
            </m:e>
            <m:lim>
              <m:r>
                <m:t>˙</m:t>
              </m:r>
            </m:lim>
          </m:limUpp>
          <m:r>
            <m:t>=1254</m:t>
          </m:r>
          <m:r>
            <m:rPr>
              <m:sty m:val="p"/>
            </m:rPr>
            <m:t> W</m:t>
          </m:r>
        </m:oMath>
      </m:oMathPara>
    </w:p>
    <w:p>
      <w:r>
        <w:t>The approximate heat transfer is 1.25 kW under these assumed conditions.</w:t>
      </w:r>
    </w:p>
    <w:p>
      <w:r>
        <w:t>This calculation is useful for understanding cooling performance, but it is not a substitute for the manufacturer's flow, temperature, pressure, and capacity requirements.</w:t>
      </w:r>
    </w:p>
    <w:p>
      <w:pPr>
        <w:pStyle w:val="Heading3"/>
      </w:pPr>
      <w:r>
        <w:t>Interpreting temperature difference</w:t>
      </w:r>
    </w:p>
    <w:p>
      <w:pPr>
        <w:pStyle w:val="ListBullet"/>
      </w:pPr>
      <w:r>
        <w:t>A large temperature rise may indicate high heat input or insufficient flow.</w:t>
      </w:r>
    </w:p>
    <w:p>
      <w:pPr>
        <w:pStyle w:val="ListBullet"/>
      </w:pPr>
      <w:r>
        <w:t>A very small temperature rise may indicate low heat load, high flow, measurement limitations, or poor heat transfer.</w:t>
      </w:r>
    </w:p>
    <w:p>
      <w:pPr>
        <w:pStyle w:val="ListBullet"/>
      </w:pPr>
      <w:r>
        <w:t>A normal temperature difference does not prove that total cooling capacity is adequate.</w:t>
      </w:r>
    </w:p>
    <w:p>
      <w:pPr>
        <w:pStyle w:val="ListBullet"/>
      </w:pPr>
      <w:r>
        <w:t>Temperature measurements should be interpreted together with flow, ambient conditions, and the machine's normal operating baseline.</w:t>
      </w:r>
    </w:p>
    <w:p>
      <w:pPr>
        <w:pStyle w:val="Heading2"/>
      </w:pPr>
      <w:r>
        <w:t>8. Coolant Pumps, Filters, and Flow Switches</w:t>
      </w:r>
    </w:p>
    <w:p>
      <w:pPr>
        <w:pStyle w:val="Heading3"/>
      </w:pPr>
      <w:r>
        <w:t>8.1 Cooling pump</w:t>
      </w:r>
    </w:p>
    <w:p>
      <w:r>
        <w:t>The pump circulates fluid through the cooling circuit.</w:t>
      </w:r>
    </w:p>
    <w:p>
      <w:r>
        <w:t>Potential pump faults include:</w:t>
      </w:r>
    </w:p>
    <w:p>
      <w:pPr>
        <w:pStyle w:val="ListBullet"/>
      </w:pPr>
      <w:r>
        <w:t>Motor failure.</w:t>
      </w:r>
    </w:p>
    <w:p>
      <w:pPr>
        <w:pStyle w:val="ListBullet"/>
      </w:pPr>
      <w:r>
        <w:t>Loss of electrical supply.</w:t>
      </w:r>
    </w:p>
    <w:p>
      <w:pPr>
        <w:pStyle w:val="ListBullet"/>
      </w:pPr>
      <w:r>
        <w:t>Blocked suction.</w:t>
      </w:r>
    </w:p>
    <w:p>
      <w:pPr>
        <w:pStyle w:val="ListBullet"/>
      </w:pPr>
      <w:r>
        <w:t>Air lock or loss of prime, where relevant.</w:t>
      </w:r>
    </w:p>
    <w:p>
      <w:pPr>
        <w:pStyle w:val="ListBullet"/>
      </w:pPr>
      <w:r>
        <w:t>Worn impeller.</w:t>
      </w:r>
    </w:p>
    <w:p>
      <w:pPr>
        <w:pStyle w:val="ListBullet"/>
      </w:pPr>
      <w:r>
        <w:t>Damaged seal.</w:t>
      </w:r>
    </w:p>
    <w:p>
      <w:pPr>
        <w:pStyle w:val="ListBullet"/>
      </w:pPr>
      <w:r>
        <w:t>Incorrect rotation direction after maintenance.</w:t>
      </w:r>
    </w:p>
    <w:p>
      <w:pPr>
        <w:pStyle w:val="ListBullet"/>
      </w:pPr>
      <w:r>
        <w:t>Mechanical blockage.</w:t>
      </w:r>
    </w:p>
    <w:p>
      <w:r>
        <w:t>A pump that runs electrically may still fail to deliver adequate flow.</w:t>
      </w:r>
    </w:p>
    <w:p>
      <w:pPr>
        <w:pStyle w:val="Heading3"/>
      </w:pPr>
      <w:r>
        <w:t>8.2 Filters and strainers</w:t>
      </w:r>
    </w:p>
    <w:p>
      <w:r>
        <w:t>Filters remove particles that could obstruct cooling passages or damage equipment.</w:t>
      </w:r>
    </w:p>
    <w:p>
      <w:r>
        <w:t>Common problems include:</w:t>
      </w:r>
    </w:p>
    <w:p>
      <w:pPr>
        <w:pStyle w:val="ListBullet"/>
      </w:pPr>
      <w:r>
        <w:t>Blockage.</w:t>
      </w:r>
    </w:p>
    <w:p>
      <w:pPr>
        <w:pStyle w:val="ListBullet"/>
      </w:pPr>
      <w:r>
        <w:t>Incorrect filter element.</w:t>
      </w:r>
    </w:p>
    <w:p>
      <w:pPr>
        <w:pStyle w:val="ListBullet"/>
      </w:pPr>
      <w:r>
        <w:t>Damaged filter housing.</w:t>
      </w:r>
    </w:p>
    <w:p>
      <w:pPr>
        <w:pStyle w:val="ListBullet"/>
      </w:pPr>
      <w:r>
        <w:t>Incorrect installation.</w:t>
      </w:r>
    </w:p>
    <w:p>
      <w:pPr>
        <w:pStyle w:val="ListBullet"/>
      </w:pPr>
      <w:r>
        <w:t>Excessive pressure drop.</w:t>
      </w:r>
    </w:p>
    <w:p>
      <w:pPr>
        <w:pStyle w:val="ListBullet"/>
      </w:pPr>
      <w:r>
        <w:t>Contamination entering during maintenance.</w:t>
      </w:r>
    </w:p>
    <w:p>
      <w:r>
        <w:t>Use the specified filter grade and replacement procedure.</w:t>
      </w:r>
    </w:p>
    <w:p>
      <w:pPr>
        <w:pStyle w:val="Heading3"/>
      </w:pPr>
      <w:r>
        <w:t>8.3 Flow switches and flow sensors</w:t>
      </w:r>
    </w:p>
    <w:p>
      <w:r>
        <w:t>These devices detect whether fluid flow meets a configured or specified condition.</w:t>
      </w:r>
    </w:p>
    <w:p>
      <w:r>
        <w:t>A flow-related alarm may indicate:</w:t>
      </w:r>
    </w:p>
    <w:p>
      <w:pPr>
        <w:pStyle w:val="ListBullet"/>
      </w:pPr>
      <w:r>
        <w:t>Genuine low flow.</w:t>
      </w:r>
    </w:p>
    <w:p>
      <w:pPr>
        <w:pStyle w:val="ListBullet"/>
      </w:pPr>
      <w:r>
        <w:t>Pump failure.</w:t>
      </w:r>
    </w:p>
    <w:p>
      <w:pPr>
        <w:pStyle w:val="ListBullet"/>
      </w:pPr>
      <w:r>
        <w:t>Blocked filter.</w:t>
      </w:r>
    </w:p>
    <w:p>
      <w:pPr>
        <w:pStyle w:val="ListBullet"/>
      </w:pPr>
      <w:r>
        <w:t>Closed valve.</w:t>
      </w:r>
    </w:p>
    <w:p>
      <w:pPr>
        <w:pStyle w:val="ListBullet"/>
      </w:pPr>
      <w:r>
        <w:t>Incorrect fluid level.</w:t>
      </w:r>
    </w:p>
    <w:p>
      <w:pPr>
        <w:pStyle w:val="ListBullet"/>
      </w:pPr>
      <w:r>
        <w:t>Air in the circuit.</w:t>
      </w:r>
    </w:p>
    <w:p>
      <w:pPr>
        <w:pStyle w:val="ListBullet"/>
      </w:pPr>
      <w:r>
        <w:t>Failed sensor.</w:t>
      </w:r>
    </w:p>
    <w:p>
      <w:pPr>
        <w:pStyle w:val="ListBullet"/>
      </w:pPr>
      <w:r>
        <w:t>Wiring or PLC-input fault.</w:t>
      </w:r>
    </w:p>
    <w:p>
      <w:r>
        <w:t>Do not bypass a flow interlock to keep a spindle running. The interlock may protect the spindle from overheating or damage.</w:t>
      </w:r>
    </w:p>
    <w:p>
      <w:pPr>
        <w:pStyle w:val="Heading2"/>
      </w:pPr>
      <w:r>
        <w:t>9. Electrical-Cabinet Cooling</w:t>
      </w:r>
    </w:p>
    <w:p>
      <w:r>
        <w:t>CNC electrical cabinets contain heat-producing components such as:</w:t>
      </w:r>
    </w:p>
    <w:p>
      <w:pPr>
        <w:pStyle w:val="ListBullet"/>
      </w:pPr>
      <w:r>
        <w:t>CNC controller.</w:t>
      </w:r>
    </w:p>
    <w:p>
      <w:pPr>
        <w:pStyle w:val="ListBullet"/>
      </w:pPr>
      <w:r>
        <w:t>Servo and spindle drives.</w:t>
      </w:r>
    </w:p>
    <w:p>
      <w:pPr>
        <w:pStyle w:val="ListBullet"/>
      </w:pPr>
      <w:r>
        <w:t>Power supplies.</w:t>
      </w:r>
    </w:p>
    <w:p>
      <w:pPr>
        <w:pStyle w:val="ListBullet"/>
      </w:pPr>
      <w:r>
        <w:t>Transformers.</w:t>
      </w:r>
    </w:p>
    <w:p>
      <w:pPr>
        <w:pStyle w:val="ListBullet"/>
      </w:pPr>
      <w:r>
        <w:t>Contactors and relays.</w:t>
      </w:r>
    </w:p>
    <w:p>
      <w:pPr>
        <w:pStyle w:val="ListBullet"/>
      </w:pPr>
      <w:r>
        <w:t>Network switches.</w:t>
      </w:r>
    </w:p>
    <w:p>
      <w:pPr>
        <w:pStyle w:val="ListBullet"/>
      </w:pPr>
      <w:r>
        <w:t>Industrial PCs.</w:t>
      </w:r>
    </w:p>
    <w:p>
      <w:pPr>
        <w:pStyle w:val="ListBullet"/>
      </w:pPr>
      <w:r>
        <w:t>Safety controllers.</w:t>
      </w:r>
    </w:p>
    <w:p>
      <w:pPr>
        <w:pStyle w:val="ListBullet"/>
      </w:pPr>
      <w:r>
        <w:t>Braking and regenerative equipment, where fitted.</w:t>
      </w:r>
    </w:p>
    <w:p>
      <w:r>
        <w:t>Excessive cabinet temperature can shorten component life and cause thermal trips or intermittent failures.</w:t>
      </w:r>
    </w:p>
    <w:p>
      <w:pPr>
        <w:pStyle w:val="Heading3"/>
      </w:pPr>
      <w:r>
        <w:t>Common cooling arrangements</w:t>
      </w:r>
    </w:p>
    <w:p>
      <w:r>
        <w:t>Fan and filter: Moves ambient air through the cabinet. Filters reduce dust entry but require maintenance.</w:t>
      </w:r>
    </w:p>
    <w:p>
      <w:r>
        <w:t>Cabinet air conditioner: Uses a refrigeration system to control cabinet temperature. It is useful when ambient air is too hot or contaminated.</w:t>
      </w:r>
    </w:p>
    <w:p>
      <w:r>
        <w:t>Air-to-air heat exchanger: Transfers heat between cabinet air and external air without directly mixing the two air streams.</w:t>
      </w:r>
    </w:p>
    <w:p>
      <w:r>
        <w:t>Liquid-to-air heat exchanger: Uses a liquid circuit to remove cabinet heat in suitable industrial installations.</w:t>
      </w:r>
    </w:p>
    <w:p>
      <w:pPr>
        <w:pStyle w:val="Heading3"/>
      </w:pPr>
      <w:r>
        <w:t>Maintenance checks</w:t>
      </w:r>
    </w:p>
    <w:p>
      <w:pPr>
        <w:pStyle w:val="ListBullet"/>
      </w:pPr>
      <w:r>
        <w:t>Inspect filters for dust blockage.</w:t>
      </w:r>
    </w:p>
    <w:p>
      <w:pPr>
        <w:pStyle w:val="ListBullet"/>
      </w:pPr>
      <w:r>
        <w:t>Verify fan operation and airflow direction.</w:t>
      </w:r>
    </w:p>
    <w:p>
      <w:pPr>
        <w:pStyle w:val="ListBullet"/>
      </w:pPr>
      <w:r>
        <w:t>Inspect cabinet air-conditioner alarms and drainage.</w:t>
      </w:r>
    </w:p>
    <w:p>
      <w:pPr>
        <w:pStyle w:val="ListBullet"/>
      </w:pPr>
      <w:r>
        <w:t>Check heat-exchanger surfaces for contamination.</w:t>
      </w:r>
    </w:p>
    <w:p>
      <w:pPr>
        <w:pStyle w:val="ListBullet"/>
      </w:pPr>
      <w:r>
        <w:t>Verify cabinet temperature against the equipment requirements.</w:t>
      </w:r>
    </w:p>
    <w:p>
      <w:pPr>
        <w:pStyle w:val="ListBullet"/>
      </w:pPr>
      <w:r>
        <w:t>Inspect door seals and cable-entry openings.</w:t>
      </w:r>
    </w:p>
    <w:p>
      <w:pPr>
        <w:pStyle w:val="ListBullet"/>
      </w:pPr>
      <w:r>
        <w:t>Confirm that cooling equipment is not obstructed.</w:t>
      </w:r>
    </w:p>
    <w:p>
      <w:pPr>
        <w:pStyle w:val="ListBullet"/>
      </w:pPr>
      <w:r>
        <w:t>Review drive-temperature alarms and historical trends.</w:t>
      </w:r>
    </w:p>
    <w:p>
      <w:r>
        <w:t>Cabinet doors should not be left open as a routine cooling solution. This can introduce dust, oil mist, moisture, and other contaminants while disrupting the intended airflow pattern.</w:t>
      </w:r>
    </w:p>
    <w:p>
      <w:pPr>
        <w:pStyle w:val="Heading2"/>
      </w:pPr>
      <w:r>
        <w:t>10. Cutting-Fluid Cooling</w:t>
      </w:r>
    </w:p>
    <w:p>
      <w:r>
        <w:t>Cutting fluid is used in many CNC machining operations to support one or more of the following:</w:t>
      </w:r>
    </w:p>
    <w:p>
      <w:pPr>
        <w:pStyle w:val="ListBullet"/>
      </w:pPr>
      <w:r>
        <w:t>Heat removal.</w:t>
      </w:r>
    </w:p>
    <w:p>
      <w:pPr>
        <w:pStyle w:val="ListBullet"/>
      </w:pPr>
      <w:r>
        <w:t>Lubrication.</w:t>
      </w:r>
    </w:p>
    <w:p>
      <w:pPr>
        <w:pStyle w:val="ListBullet"/>
      </w:pPr>
      <w:r>
        <w:t>Chip evacuation.</w:t>
      </w:r>
    </w:p>
    <w:p>
      <w:pPr>
        <w:pStyle w:val="ListBullet"/>
      </w:pPr>
      <w:r>
        <w:t>Tool-workpiece interface control.</w:t>
      </w:r>
    </w:p>
    <w:p>
      <w:pPr>
        <w:pStyle w:val="ListBullet"/>
      </w:pPr>
      <w:r>
        <w:t>Corrosion protection, where the fluid is formulated for it.</w:t>
      </w:r>
    </w:p>
    <w:p>
      <w:r>
        <w:t>The system may include a reservoir, pump, filters, chip conveyor, concentration-monitoring process, heat exchanger, and coolant nozzles.</w:t>
      </w:r>
    </w:p>
    <w:p>
      <w:pPr>
        <w:pStyle w:val="Heading3"/>
      </w:pPr>
      <w:r>
        <w:t>Common cutting-fluid problems</w:t>
      </w:r>
    </w:p>
    <w:p>
      <w:pPr>
        <w:pStyle w:val="ListBullet"/>
      </w:pPr>
      <w:r>
        <w:t>Low coolant level.</w:t>
      </w:r>
    </w:p>
    <w:p>
      <w:pPr>
        <w:pStyle w:val="ListBullet"/>
      </w:pPr>
      <w:r>
        <w:t>Blocked nozzle.</w:t>
      </w:r>
    </w:p>
    <w:p>
      <w:pPr>
        <w:pStyle w:val="ListBullet"/>
      </w:pPr>
      <w:r>
        <w:t>Pump failure.</w:t>
      </w:r>
    </w:p>
    <w:p>
      <w:pPr>
        <w:pStyle w:val="ListBullet"/>
      </w:pPr>
      <w:r>
        <w:t>Chip accumulation.</w:t>
      </w:r>
    </w:p>
    <w:p>
      <w:pPr>
        <w:pStyle w:val="ListBullet"/>
      </w:pPr>
      <w:r>
        <w:t>Filter blockage.</w:t>
      </w:r>
    </w:p>
    <w:p>
      <w:pPr>
        <w:pStyle w:val="ListBullet"/>
      </w:pPr>
      <w:r>
        <w:t>Excessive coolant temperature.</w:t>
      </w:r>
    </w:p>
    <w:p>
      <w:pPr>
        <w:pStyle w:val="ListBullet"/>
      </w:pPr>
      <w:r>
        <w:t>Incorrect concentration.</w:t>
      </w:r>
    </w:p>
    <w:p>
      <w:pPr>
        <w:pStyle w:val="ListBullet"/>
      </w:pPr>
      <w:r>
        <w:t>Fluid contamination or degradation.</w:t>
      </w:r>
    </w:p>
    <w:p>
      <w:pPr>
        <w:pStyle w:val="ListBullet"/>
      </w:pPr>
      <w:r>
        <w:t>Leakage or damaged hoses.</w:t>
      </w:r>
    </w:p>
    <w:p>
      <w:pPr>
        <w:pStyle w:val="Heading3"/>
      </w:pPr>
      <w:r>
        <w:t>Coolant concentration</w:t>
      </w:r>
    </w:p>
    <w:p>
      <w:r>
        <w:t>For fluids supplied as concentrates, concentration must be maintained according to the fluid manufacturer's requirements.</w:t>
      </w:r>
    </w:p>
    <w:p>
      <w:r>
        <w:t>Incorrect concentration can affect lubrication, corrosion protection, foaming, biological stability, and fluid performance.</w:t>
      </w:r>
    </w:p>
    <w:p>
      <w:r>
        <w:t>Use the specified testing method and correction procedure. Do not assume that adding more concentrate is always the correct response to a coolant problem.</w:t>
      </w:r>
    </w:p>
    <w:p>
      <w:pPr>
        <w:pStyle w:val="Heading3"/>
      </w:pPr>
      <w:r>
        <w:t>Cutting-fluid versus spindle-cooling fluid</w:t>
      </w:r>
    </w:p>
    <w:p>
      <w:r>
        <w:t>These are separate functions even when both involve circulating liquid. Cutting fluid is designed for the machining process, while spindle-cooling fluid must meet the cooling circuit's material, cleanliness, conductivity, and chemical-compatibility requirements.</w:t>
      </w:r>
    </w:p>
    <w:p>
      <w:r>
        <w:t>Never substitute one fluid for another without explicit equipment approval.</w:t>
      </w:r>
    </w:p>
    <w:p>
      <w:pPr>
        <w:pStyle w:val="Heading2"/>
      </w:pPr>
      <w:r>
        <w:t>11. Thermal Expansion and Machining Accuracy</w:t>
      </w:r>
    </w:p>
    <w:p>
      <w:r>
        <w:t>Machine structures, ball screws, spindle shafts, tool holders, and workpieces expand or contract as their temperature changes.</w:t>
      </w:r>
    </w:p>
    <w:p>
      <w:r>
        <w:t>For a simple uniform material model, linear thermal expansion is:</w:t>
      </w:r>
    </w:p>
    <w:p>
      <w:pPr>
        <w:spacing w:before="120" w:after="160"/>
        <w:jc w:val="center"/>
      </w:pPr>
      <m:oMathPara>
        <m:oMath>
          <m:r>
            <m:t>ΔL=αLΔT</m:t>
          </m:r>
        </m:oMath>
      </m:oMathPara>
    </w:p>
    <w:p>
      <w:r>
        <w:t>Where:</w:t>
      </w:r>
    </w:p>
    <w:p>
      <w:pPr>
        <w:pStyle w:val="ListBullet"/>
      </w:pPr>
      <m:oMath>
        <m:r>
          <m:t>ΔL</m:t>
        </m:r>
      </m:oMath>
      <w:r>
        <w:t xml:space="preserve"> is the change in length.</w:t>
      </w:r>
    </w:p>
    <w:p>
      <w:pPr>
        <w:pStyle w:val="ListBullet"/>
      </w:pPr>
      <m:oMath>
        <m:r>
          <m:t>α</m:t>
        </m:r>
      </m:oMath>
      <w:r>
        <w:t xml:space="preserve"> is the coefficient of linear thermal expansion.</w:t>
      </w:r>
    </w:p>
    <w:p>
      <w:pPr>
        <w:pStyle w:val="ListBullet"/>
      </w:pPr>
      <m:oMath>
        <m:r>
          <m:t>L</m:t>
        </m:r>
      </m:oMath>
      <w:r>
        <w:t xml:space="preserve"> is the original length.</w:t>
      </w:r>
    </w:p>
    <w:p>
      <w:pPr>
        <w:pStyle w:val="ListBullet"/>
      </w:pPr>
      <m:oMath>
        <m:r>
          <m:t>ΔT</m:t>
        </m:r>
      </m:oMath>
      <w:r>
        <w:t xml:space="preserve"> is the temperature change.</w:t>
      </w:r>
    </w:p>
    <w:p>
      <w:pPr>
        <w:pStyle w:val="Heading3"/>
      </w:pPr>
      <w:r>
        <w:t>Example</w:t>
      </w:r>
    </w:p>
    <w:p>
      <w:r>
        <w:t xml:space="preserve">Assume a steel component is 500 mm long, its coefficient of linear thermal expansion is </w:t>
      </w:r>
      <m:oMath>
        <m:r>
          <m:t>11.5×</m:t>
        </m:r>
        <m:sSup>
          <m:e>
            <m:r>
              <m:t>10</m:t>
            </m:r>
          </m:e>
          <m:sup>
            <m:r>
              <m:t>−6</m:t>
            </m:r>
          </m:sup>
        </m:sSup>
        <m:sSup>
          <m:e>
            <m:r>
              <m:t>/</m:t>
            </m:r>
          </m:e>
          <m:sup>
            <m:r>
              <m:t>∘</m:t>
            </m:r>
          </m:sup>
        </m:sSup>
        <m:r>
          <m:rPr>
            <m:nor/>
          </m:rPr>
          <m:t>C</m:t>
        </m:r>
      </m:oMath>
      <w:r>
        <w:t>, and its temperature increases by 10°C.</w:t>
      </w:r>
    </w:p>
    <w:p>
      <w:pPr>
        <w:spacing w:before="120" w:after="160"/>
        <w:jc w:val="center"/>
      </w:pPr>
      <m:oMathPara>
        <m:oMath>
          <m:r>
            <m:t>ΔL=11.5×</m:t>
          </m:r>
          <m:sSup>
            <m:e>
              <m:r>
                <m:t>10</m:t>
              </m:r>
            </m:e>
            <m:sup>
              <m:r>
                <m:t>−6</m:t>
              </m:r>
            </m:sup>
          </m:sSup>
          <m:r>
            <m:t>×500×10</m:t>
          </m:r>
        </m:oMath>
      </m:oMathPara>
    </w:p>
    <w:p>
      <w:pPr>
        <w:spacing w:before="120" w:after="160"/>
        <w:jc w:val="center"/>
      </w:pPr>
      <m:oMathPara>
        <m:oMath>
          <m:r>
            <m:t>ΔL=0.0575</m:t>
          </m:r>
          <m:r>
            <m:rPr>
              <m:sty m:val="p"/>
            </m:rPr>
            <m:t> mm</m:t>
          </m:r>
        </m:oMath>
      </m:oMathPara>
    </w:p>
    <w:p>
      <w:r>
        <w:t>The calculated expansion is 0.0575 mm, or 57.5 micrometres, under the simplified assumptions.</w:t>
      </w:r>
    </w:p>
    <w:p>
      <w:r>
        <w:t>In precision machining, this magnitude may be significant.</w:t>
      </w:r>
    </w:p>
    <w:p>
      <w:r>
        <w:t>Actual machine errors depend on temperature distribution, component geometry, material properties, constraints, feedback location, compensation, and the relative thermal expansion of the machine, tool, and workpiece.</w:t>
      </w:r>
    </w:p>
    <w:p>
      <w:pPr>
        <w:pStyle w:val="Heading3"/>
      </w:pPr>
      <w:r>
        <w:t>Practical consequences</w:t>
      </w:r>
    </w:p>
    <w:p>
      <w:pPr>
        <w:pStyle w:val="ListBullet"/>
      </w:pPr>
      <w:r>
        <w:t>Dimensions may drift between cold-start and steady-state operation.</w:t>
      </w:r>
    </w:p>
    <w:p>
      <w:pPr>
        <w:pStyle w:val="ListBullet"/>
      </w:pPr>
      <w:r>
        <w:t>Long machining cycles may show gradual dimensional changes.</w:t>
      </w:r>
    </w:p>
    <w:p>
      <w:pPr>
        <w:pStyle w:val="ListBullet"/>
      </w:pPr>
      <w:r>
        <w:t>Spindle warm-up may affect tool position.</w:t>
      </w:r>
    </w:p>
    <w:p>
      <w:pPr>
        <w:pStyle w:val="ListBullet"/>
      </w:pPr>
      <w:r>
        <w:t>Uneven cooling can create thermal gradients.</w:t>
      </w:r>
    </w:p>
    <w:p>
      <w:pPr>
        <w:pStyle w:val="ListBullet"/>
      </w:pPr>
      <w:r>
        <w:t>Inconsistent coolant temperature can influence workpiece dimensions.</w:t>
      </w:r>
    </w:p>
    <w:p>
      <w:r>
        <w:t>Thermal stability is therefore part of machining accuracy, not merely an equipment-protection function.</w:t>
      </w:r>
    </w:p>
    <w:p>
      <w:pPr>
        <w:pStyle w:val="Heading2"/>
      </w:pPr>
      <w:r>
        <w:t>12. CNC Cooling Sensors and Signals</w:t>
      </w:r>
    </w:p>
    <w:p>
      <w:r>
        <w:t>Cooling systems may be monitored by the CNC, machine PLC, chiller controller, or a separate monitoring unit.</w:t>
      </w:r>
    </w:p>
    <w:p>
      <w:r>
        <w:t>Common signals include: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Signal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Typical purpose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Possible fault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Temperature sensor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Measures fluid, motor, cabinet, or spindle temperature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Open circuit, short circuit, incorrect reading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Flow switch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Confirms minimum flow condition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Low flow or failed switch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Flow transmitter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Measures flow rate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Sensor fault, blockage, wiring problem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Pressure switch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Detects a pressure condition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Pressure loss or switch fault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Level switch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Detects reservoir fluid level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Low level or sensor fault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Pump feedback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Confirms pump operation or status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Motor fault or missing feedback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Chiller-ready signal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Indicates chiller operating state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Chiller alarm or communication issue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Cooling-unit alarm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Reports abnormal cooling operation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Temperature, pressure, flow, or equipment fault</w:t>
            </w:r>
          </w:p>
        </w:tc>
      </w:tr>
    </w:tbl>
    <w:p/>
    <w:p>
      <w:r>
        <w:t>The control logic determines whether a signal produces a warning, inhibits spindle start, stops an active operation, or initiates another protective response.</w:t>
      </w:r>
    </w:p>
    <w:p>
      <w:r>
        <w:t>Never assume that every cooling alarm has the same machine response. Confirm the interlock and alarm logic in the electrical drawings, PLC program, and machine documentation.</w:t>
      </w:r>
    </w:p>
    <w:p>
      <w:pPr>
        <w:pStyle w:val="Heading2"/>
      </w:pPr>
      <w:r>
        <w:t>13. Practical Example: Spindle Overtemperature After Extended Operation</w:t>
      </w:r>
    </w:p>
    <w:p>
      <w:pPr>
        <w:pStyle w:val="Heading3"/>
      </w:pPr>
      <w:r>
        <w:t>Situation</w:t>
      </w:r>
    </w:p>
    <w:p>
      <w:r>
        <w:t>A CNC machining centre operates normally after startup but generates a spindle-temperature alarm after several hours of production.</w:t>
      </w:r>
    </w:p>
    <w:p>
      <w:pPr>
        <w:pStyle w:val="Heading3"/>
      </w:pPr>
      <w:r>
        <w:t>Investigation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Record the alarm code, temperature reading, and elapsed operating time.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Compare spindle temperature with the normal baseline for the same operating conditions.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Check cooling-unit status and measured inlet and outlet temperatures.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Verify the specified cooling flow and inspect filters.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Inspect the cooling pump and heat exchanger.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Review cutting load, spindle speed, duty cycle, and recent changes in production conditions.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Investigate bearing, lubrication, and mechanical issues if cooling performance appears normal.</w:t>
      </w:r>
    </w:p>
    <w:p>
      <w:pPr>
        <w:pStyle w:val="Heading3"/>
      </w:pPr>
      <w:r>
        <w:t>Possible causes</w:t>
      </w:r>
    </w:p>
    <w:p>
      <w:pPr>
        <w:pStyle w:val="ListBullet"/>
      </w:pPr>
      <w:r>
        <w:t>Reduced coolant flow.</w:t>
      </w:r>
    </w:p>
    <w:p>
      <w:pPr>
        <w:pStyle w:val="ListBullet"/>
      </w:pPr>
      <w:r>
        <w:t>Dirty heat exchanger.</w:t>
      </w:r>
    </w:p>
    <w:p>
      <w:pPr>
        <w:pStyle w:val="ListBullet"/>
      </w:pPr>
      <w:r>
        <w:t>Chiller capacity insufficient for current conditions.</w:t>
      </w:r>
    </w:p>
    <w:p>
      <w:pPr>
        <w:pStyle w:val="ListBullet"/>
      </w:pPr>
      <w:r>
        <w:t>High ambient temperature.</w:t>
      </w:r>
    </w:p>
    <w:p>
      <w:pPr>
        <w:pStyle w:val="ListBullet"/>
      </w:pPr>
      <w:r>
        <w:t>Excessive spindle load.</w:t>
      </w:r>
    </w:p>
    <w:p>
      <w:pPr>
        <w:pStyle w:val="ListBullet"/>
      </w:pPr>
      <w:r>
        <w:t>Bearing degradation.</w:t>
      </w:r>
    </w:p>
    <w:p>
      <w:pPr>
        <w:pStyle w:val="ListBullet"/>
      </w:pPr>
      <w:r>
        <w:t>Temperature-sensor or wiring fault.</w:t>
      </w:r>
    </w:p>
    <w:p>
      <w:pPr>
        <w:pStyle w:val="Heading3"/>
      </w:pPr>
      <w:r>
        <w:t>Corrective action</w:t>
      </w:r>
    </w:p>
    <w:p>
      <w:r>
        <w:t>Correct the verified cause and monitor the spindle through a representative operating cycle. Do not simply raise the temperature alarm limit or disable the cooling interlock.</w:t>
      </w:r>
    </w:p>
    <w:p>
      <w:pPr>
        <w:pStyle w:val="Heading2"/>
      </w:pPr>
      <w:r>
        <w:t>14. Practical Example: CNC Cabinet Overtemperature</w:t>
      </w:r>
    </w:p>
    <w:p>
      <w:pPr>
        <w:pStyle w:val="Heading3"/>
      </w:pPr>
      <w:r>
        <w:t>Situation</w:t>
      </w:r>
    </w:p>
    <w:p>
      <w:r>
        <w:t>Servo and spindle drives generate repeated overtemperature alarms during the afternoon shift.</w:t>
      </w:r>
    </w:p>
    <w:p>
      <w:pPr>
        <w:pStyle w:val="Heading3"/>
      </w:pPr>
      <w:r>
        <w:t>Investigation</w:t>
      </w:r>
    </w:p>
    <w:p>
      <w:pPr>
        <w:pStyle w:val="ListBullet"/>
      </w:pPr>
      <w:r>
        <w:t>Compare cabinet temperature with ambient temperature.</w:t>
      </w:r>
    </w:p>
    <w:p>
      <w:pPr>
        <w:pStyle w:val="ListBullet"/>
      </w:pPr>
      <w:r>
        <w:t>Check fan operation and filter condition.</w:t>
      </w:r>
    </w:p>
    <w:p>
      <w:pPr>
        <w:pStyle w:val="ListBullet"/>
      </w:pPr>
      <w:r>
        <w:t>Inspect the cabinet air conditioner or heat exchanger.</w:t>
      </w:r>
    </w:p>
    <w:p>
      <w:pPr>
        <w:pStyle w:val="ListBullet"/>
      </w:pPr>
      <w:r>
        <w:t>Verify airflow paths and cooling-unit clearances.</w:t>
      </w:r>
    </w:p>
    <w:p>
      <w:pPr>
        <w:pStyle w:val="ListBullet"/>
      </w:pPr>
      <w:r>
        <w:t>Review whether additional equipment or process changes have increased cabinet heat load.</w:t>
      </w:r>
    </w:p>
    <w:p>
      <w:pPr>
        <w:pStyle w:val="ListBullet"/>
      </w:pPr>
      <w:r>
        <w:t>Inspect temperature sensors and compare readings with an approved reference method.</w:t>
      </w:r>
    </w:p>
    <w:p>
      <w:pPr>
        <w:pStyle w:val="Heading3"/>
      </w:pPr>
      <w:r>
        <w:t>Possible causes</w:t>
      </w:r>
    </w:p>
    <w:p>
      <w:pPr>
        <w:pStyle w:val="ListBullet"/>
      </w:pPr>
      <w:r>
        <w:t>Blocked filters.</w:t>
      </w:r>
    </w:p>
    <w:p>
      <w:pPr>
        <w:pStyle w:val="ListBullet"/>
      </w:pPr>
      <w:r>
        <w:t>Failed fan.</w:t>
      </w:r>
    </w:p>
    <w:p>
      <w:pPr>
        <w:pStyle w:val="ListBullet"/>
      </w:pPr>
      <w:r>
        <w:t>Refrigeration fault in the cabinet air conditioner.</w:t>
      </w:r>
    </w:p>
    <w:p>
      <w:pPr>
        <w:pStyle w:val="ListBullet"/>
      </w:pPr>
      <w:r>
        <w:t>Excessive ambient temperature.</w:t>
      </w:r>
    </w:p>
    <w:p>
      <w:pPr>
        <w:pStyle w:val="ListBullet"/>
      </w:pPr>
      <w:r>
        <w:t>Restricted airflow.</w:t>
      </w:r>
    </w:p>
    <w:p>
      <w:pPr>
        <w:pStyle w:val="ListBullet"/>
      </w:pPr>
      <w:r>
        <w:t>Increased electrical losses caused by abnormal loading.</w:t>
      </w:r>
    </w:p>
    <w:p>
      <w:pPr>
        <w:pStyle w:val="ListBullet"/>
      </w:pPr>
      <w:r>
        <w:t>Faulty temperature measurement.</w:t>
      </w:r>
    </w:p>
    <w:p>
      <w:pPr>
        <w:pStyle w:val="Heading3"/>
      </w:pPr>
      <w:r>
        <w:t>Corrective action</w:t>
      </w:r>
    </w:p>
    <w:p>
      <w:r>
        <w:t>Restore the intended airflow or heat-rejection performance and verify that cabinet temperature stabilizes within the equipment specifications.</w:t>
      </w:r>
    </w:p>
    <w:p>
      <w:pPr>
        <w:pStyle w:val="Heading2"/>
      </w:pPr>
      <w:r>
        <w:t>15. Practical Example: Low Cooling-Flow Alarm</w:t>
      </w:r>
    </w:p>
    <w:p>
      <w:pPr>
        <w:pStyle w:val="Heading3"/>
      </w:pPr>
      <w:r>
        <w:t>Situation</w:t>
      </w:r>
    </w:p>
    <w:p>
      <w:r>
        <w:t>A spindle-cooling unit reports low flow even though the pump motor appears to be running.</w:t>
      </w:r>
    </w:p>
    <w:p>
      <w:pPr>
        <w:pStyle w:val="Heading3"/>
      </w:pPr>
      <w:r>
        <w:t>Investigation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Check the fluid level.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Confirm that required valves are in their specified positions.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Inspect the filter and strainer.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Verify pump rotation and operating status using the approved procedure.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Check for air in the circuit where the design permits this condition.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Inspect hoses for kinks, leaks, or damage.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Verify the flow sensor and associated wiring.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8.</w:t>
        <w:tab/>
      </w:r>
      <w:r>
        <w:t>Compare measured flow with the manufacturer's specified minimum.</w:t>
      </w:r>
    </w:p>
    <w:p>
      <w:pPr>
        <w:pStyle w:val="Heading3"/>
      </w:pPr>
      <w:r>
        <w:t>Possible causes</w:t>
      </w:r>
    </w:p>
    <w:p>
      <w:pPr>
        <w:pStyle w:val="ListBullet"/>
      </w:pPr>
      <w:r>
        <w:t>Blocked filter.</w:t>
      </w:r>
    </w:p>
    <w:p>
      <w:pPr>
        <w:pStyle w:val="ListBullet"/>
      </w:pPr>
      <w:r>
        <w:t>Worn pump or impeller.</w:t>
      </w:r>
    </w:p>
    <w:p>
      <w:pPr>
        <w:pStyle w:val="ListBullet"/>
      </w:pPr>
      <w:r>
        <w:t>Air lock.</w:t>
      </w:r>
    </w:p>
    <w:p>
      <w:pPr>
        <w:pStyle w:val="ListBullet"/>
      </w:pPr>
      <w:r>
        <w:t>Closed or partially blocked valve.</w:t>
      </w:r>
    </w:p>
    <w:p>
      <w:pPr>
        <w:pStyle w:val="ListBullet"/>
      </w:pPr>
      <w:r>
        <w:t>Leaking or damaged pipework.</w:t>
      </w:r>
    </w:p>
    <w:p>
      <w:pPr>
        <w:pStyle w:val="ListBullet"/>
      </w:pPr>
      <w:r>
        <w:t>Failed flow sensor.</w:t>
      </w:r>
    </w:p>
    <w:p>
      <w:pPr>
        <w:pStyle w:val="Heading3"/>
      </w:pPr>
      <w:r>
        <w:t>Corrective action</w:t>
      </w:r>
    </w:p>
    <w:p>
      <w:r>
        <w:t>Restore the required flow, verify that the alarm clears under the approved procedure, and confirm stable cooling performance before returning the machine to production.</w:t>
      </w:r>
    </w:p>
    <w:p>
      <w:pPr>
        <w:pStyle w:val="Heading2"/>
      </w:pPr>
      <w:r>
        <w:t>16. Preventive Maintenance Checklist</w:t>
      </w:r>
    </w:p>
    <w:p>
      <w:pPr>
        <w:pStyle w:val="Heading3"/>
      </w:pPr>
      <w:r>
        <w:t>Routine checks</w:t>
      </w:r>
    </w:p>
    <w:p>
      <w:pPr>
        <w:pStyle w:val="ListBullet"/>
      </w:pPr>
      <w:r>
        <w:t>Review cooling-related alarms and temperature trends.</w:t>
      </w:r>
    </w:p>
    <w:p>
      <w:pPr>
        <w:pStyle w:val="ListBullet"/>
      </w:pPr>
      <w:r>
        <w:t>Verify cooling-unit and pump status.</w:t>
      </w:r>
    </w:p>
    <w:p>
      <w:pPr>
        <w:pStyle w:val="ListBullet"/>
      </w:pPr>
      <w:r>
        <w:t>Inspect accessible hoses, fittings, and connections for leakage.</w:t>
      </w:r>
    </w:p>
    <w:p>
      <w:pPr>
        <w:pStyle w:val="ListBullet"/>
      </w:pPr>
      <w:r>
        <w:t>Check fluid level where applicable.</w:t>
      </w:r>
    </w:p>
    <w:p>
      <w:pPr>
        <w:pStyle w:val="ListBullet"/>
      </w:pPr>
      <w:r>
        <w:t>Inspect cabinet filters and cooling fans.</w:t>
      </w:r>
    </w:p>
    <w:p>
      <w:pPr>
        <w:pStyle w:val="ListBullet"/>
      </w:pPr>
      <w:r>
        <w:t>Check visible coolant contamination and reservoir condition.</w:t>
      </w:r>
    </w:p>
    <w:p>
      <w:pPr>
        <w:pStyle w:val="ListBullet"/>
      </w:pPr>
      <w:r>
        <w:t>Confirm that airflow and heat-exchanger clearances are unobstructed.</w:t>
      </w:r>
    </w:p>
    <w:p>
      <w:pPr>
        <w:pStyle w:val="ListBullet"/>
      </w:pPr>
      <w:r>
        <w:t>Record abnormal temperature rise or repeated flow alarms.</w:t>
      </w:r>
    </w:p>
    <w:p>
      <w:pPr>
        <w:pStyle w:val="Heading3"/>
      </w:pPr>
      <w:r>
        <w:t>Planned maintenance</w:t>
      </w:r>
    </w:p>
    <w:p>
      <w:pPr>
        <w:pStyle w:val="ListBullet"/>
      </w:pPr>
      <w:r>
        <w:t>Clean or replace filters according to the maintenance plan.</w:t>
      </w:r>
    </w:p>
    <w:p>
      <w:pPr>
        <w:pStyle w:val="ListBullet"/>
      </w:pPr>
      <w:r>
        <w:t>Verify cooling flow and temperature against specified limits.</w:t>
      </w:r>
    </w:p>
    <w:p>
      <w:pPr>
        <w:pStyle w:val="ListBullet"/>
      </w:pPr>
      <w:r>
        <w:t>Inspect pump and heat-exchanger condition.</w:t>
      </w:r>
    </w:p>
    <w:p>
      <w:pPr>
        <w:pStyle w:val="ListBullet"/>
      </w:pPr>
      <w:r>
        <w:t>Check chiller alarms and operating parameters.</w:t>
      </w:r>
    </w:p>
    <w:p>
      <w:pPr>
        <w:pStyle w:val="ListBullet"/>
      </w:pPr>
      <w:r>
        <w:t>Inspect cabinet cooling equipment and drainage.</w:t>
      </w:r>
    </w:p>
    <w:p>
      <w:pPr>
        <w:pStyle w:val="ListBullet"/>
      </w:pPr>
      <w:r>
        <w:t>Verify temperature and flow sensors using approved procedures.</w:t>
      </w:r>
    </w:p>
    <w:p>
      <w:pPr>
        <w:pStyle w:val="ListBullet"/>
      </w:pPr>
      <w:r>
        <w:t>Check fluid compatibility, quality, and concentration where relevant.</w:t>
      </w:r>
    </w:p>
    <w:p>
      <w:pPr>
        <w:pStyle w:val="ListBullet"/>
      </w:pPr>
      <w:r>
        <w:t>Inspect cooling-system hoses and seals for ageing.</w:t>
      </w:r>
    </w:p>
    <w:p>
      <w:pPr>
        <w:pStyle w:val="ListBullet"/>
      </w:pPr>
      <w:r>
        <w:t>Review recurring alarms against production and ambient conditions.</w:t>
      </w:r>
    </w:p>
    <w:p>
      <w:pPr>
        <w:pStyle w:val="ListBullet"/>
      </w:pPr>
      <w:r>
        <w:t>Record replaced parts, measurements, and corrective actions.</w:t>
      </w:r>
    </w:p>
    <w:p>
      <w:r>
        <w:t>Maintenance intervals must follow the machine builder's recommendations, fluid requirements, operating environment, and actual system condition.</w:t>
      </w:r>
    </w:p>
    <w:p>
      <w:pPr>
        <w:pStyle w:val="Heading2"/>
      </w:pPr>
      <w:r>
        <w:t>17. Safety Considerations</w:t>
      </w:r>
    </w:p>
    <w:p>
      <w:r>
        <w:t>Cooling systems involve electrical equipment, rotating pumps, pressurized fluid, hot surfaces, chemical fluids, and possible leaks near energized components.</w:t>
      </w:r>
    </w:p>
    <w:p>
      <w:r>
        <w:t>Before maintenance: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Follow the machine's lockout/tagout and energy-isolation procedure.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Isolate electrical supplies as required.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Allow hot components and fluids to reach a safe condition.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Depressurize circuits using the approved method before opening them.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Use appropriate protection when handling coolant, oil, and cleaning chemicals.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Prevent fluid spills from reaching energized electrical equipment.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Restore guards, covers, hoses, and protective devices before testing.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8.</w:t>
        <w:tab/>
      </w:r>
      <w:r>
        <w:t>Verify the cooling system and required interlocks before releasing the machine.</w:t>
      </w:r>
    </w:p>
    <w:p>
      <w:r>
        <w:t>Do not open a pressurized cooling circuit or disconnect a hose simply because the pump has stopped. Residual pressure may remain.</w:t>
      </w:r>
    </w:p>
    <w:p>
      <w:r>
        <w:t>Do not bypass temperature or flow protection to maintain production. Such interlocks may prevent expensive equipment damage and hazardous failures.</w:t>
      </w:r>
    </w:p>
    <w:p>
      <w:pPr>
        <w:pStyle w:val="Heading2"/>
      </w:pPr>
      <w:r>
        <w:t>18. Maintenance Records and Root-Cause Analysis</w:t>
      </w:r>
    </w:p>
    <w:p>
      <w:r>
        <w:t>For effective maintenance, record more than the fact that a chiller or pump was replaced.</w:t>
      </w:r>
    </w:p>
    <w:p>
      <w:r>
        <w:t>Useful records include:</w:t>
      </w:r>
    </w:p>
    <w:p>
      <w:pPr>
        <w:pStyle w:val="ListBullet"/>
      </w:pPr>
      <w:r>
        <w:t>Machine and cooling-unit identification.</w:t>
      </w:r>
    </w:p>
    <w:p>
      <w:pPr>
        <w:pStyle w:val="ListBullet"/>
      </w:pPr>
      <w:r>
        <w:t>Cooling circuit served.</w:t>
      </w:r>
    </w:p>
    <w:p>
      <w:pPr>
        <w:pStyle w:val="ListBullet"/>
      </w:pPr>
      <w:r>
        <w:t>Chiller, pump, filter, and sensor part numbers.</w:t>
      </w:r>
    </w:p>
    <w:p>
      <w:pPr>
        <w:pStyle w:val="ListBullet"/>
      </w:pPr>
      <w:r>
        <w:t>Fluid type and specified operating range.</w:t>
      </w:r>
    </w:p>
    <w:p>
      <w:pPr>
        <w:pStyle w:val="ListBullet"/>
      </w:pPr>
      <w:r>
        <w:t>Normal inlet and outlet temperatures.</w:t>
      </w:r>
    </w:p>
    <w:p>
      <w:pPr>
        <w:pStyle w:val="ListBullet"/>
      </w:pPr>
      <w:r>
        <w:t>Required and measured flow.</w:t>
      </w:r>
    </w:p>
    <w:p>
      <w:pPr>
        <w:pStyle w:val="ListBullet"/>
      </w:pPr>
      <w:r>
        <w:t>Relevant pressure readings.</w:t>
      </w:r>
    </w:p>
    <w:p>
      <w:pPr>
        <w:pStyle w:val="ListBullet"/>
      </w:pPr>
      <w:r>
        <w:t>Alarm codes and timestamps.</w:t>
      </w:r>
    </w:p>
    <w:p>
      <w:pPr>
        <w:pStyle w:val="ListBullet"/>
      </w:pPr>
      <w:r>
        <w:t>Ambient conditions during failure.</w:t>
      </w:r>
    </w:p>
    <w:p>
      <w:pPr>
        <w:pStyle w:val="ListBullet"/>
      </w:pPr>
      <w:r>
        <w:t>Production load and operating duration.</w:t>
      </w:r>
    </w:p>
    <w:p>
      <w:pPr>
        <w:pStyle w:val="ListBullet"/>
      </w:pPr>
      <w:r>
        <w:t>Components replaced and test results.</w:t>
      </w:r>
    </w:p>
    <w:p>
      <w:pPr>
        <w:pStyle w:val="ListBullet"/>
      </w:pPr>
      <w:r>
        <w:t>Root cause and corrective action.</w:t>
      </w:r>
    </w:p>
    <w:p>
      <w:pPr>
        <w:pStyle w:val="ListBullet"/>
      </w:pPr>
      <w:r>
        <w:t>Follow-up verification results.</w:t>
      </w:r>
    </w:p>
    <w:p>
      <w:r>
        <w:t>In SAP PM or a similar maintenance system, this information helps identify recurring failures, compare component reliability, plan preventive maintenance, and justify improvements to cooling capacity or monitoring.</w:t>
      </w:r>
    </w:p>
    <w:p>
      <w:r>
        <w:t>A useful diagnostic rule is to compare the failed condition with a known healthy baseline. A temperature value alone may not identify the cause, but temperature, flow, load, ambient conditions, and alarm timing together can significantly narrow the investigation.</w:t>
      </w:r>
    </w:p>
    <w:p>
      <w:pPr>
        <w:pStyle w:val="Heading2"/>
      </w:pPr>
      <w:r>
        <w:t>19. Key Engineering Principles</w:t>
      </w:r>
    </w:p>
    <w:p>
      <w:pPr>
        <w:pStyle w:val="ListBullet"/>
      </w:pPr>
      <w:r>
        <w:t>CNC cooling consists of multiple systems with different purposes and fluid requirements.</w:t>
      </w:r>
    </w:p>
    <w:p>
      <w:pPr>
        <w:pStyle w:val="ListBullet"/>
      </w:pPr>
      <w:r>
        <w:t>Heat may originate from electrical losses, mechanical friction, machining, or the surrounding environment.</w:t>
      </w:r>
    </w:p>
    <w:p>
      <w:pPr>
        <w:pStyle w:val="ListBullet"/>
      </w:pPr>
      <w:r>
        <w:t>A running pump does not guarantee adequate cooling flow.</w:t>
      </w:r>
    </w:p>
    <w:p>
      <w:pPr>
        <w:pStyle w:val="ListBullet"/>
      </w:pPr>
      <w:r>
        <w:t>Cooling capacity must be evaluated against the actual thermal load.</w:t>
      </w:r>
    </w:p>
    <w:p>
      <w:pPr>
        <w:pStyle w:val="ListBullet"/>
      </w:pPr>
      <w:r>
        <w:t>Temperature difference is useful only when interpreted alongside flow and operating conditions.</w:t>
      </w:r>
    </w:p>
    <w:p>
      <w:pPr>
        <w:pStyle w:val="ListBullet"/>
      </w:pPr>
      <w:r>
        <w:t>Cabinet cooling protects electronic equipment from excessive temperature and contamination.</w:t>
      </w:r>
    </w:p>
    <w:p>
      <w:pPr>
        <w:pStyle w:val="ListBullet"/>
      </w:pPr>
      <w:r>
        <w:t>Cutting-fluid systems and spindle-cooling circuits must not be treated as interchangeable.</w:t>
      </w:r>
    </w:p>
    <w:p>
      <w:pPr>
        <w:pStyle w:val="ListBullet"/>
      </w:pPr>
      <w:r>
        <w:t>Thermal expansion can cause measurable machining errors even when the machine has no active alarm.</w:t>
      </w:r>
    </w:p>
    <w:p>
      <w:pPr>
        <w:pStyle w:val="ListBullet"/>
      </w:pPr>
      <w:r>
        <w:t>Temperature, flow, pressure, and alarm trends provide more diagnostic value together than in isolation.</w:t>
      </w:r>
    </w:p>
    <w:p>
      <w:pPr>
        <w:pStyle w:val="ListBullet"/>
      </w:pPr>
      <w:r>
        <w:t>Cooling interlocks must not be bypassed to keep production running.</w:t>
      </w:r>
    </w:p>
    <w:p>
      <w:pPr>
        <w:pStyle w:val="ListBullet"/>
      </w:pPr>
      <w:r>
        <w:t>Reliable maintenance requires measured verification, documented corrective action, and comparison with normal operating conditions.</w:t>
      </w:r>
    </w:p>
    <w:p>
      <w:pPr>
        <w:pStyle w:val="Heading1"/>
        <w:pBdr>
          <w:bottom w:val="single" w:sz="6" w:space="6" w:color="1A2E4A"/>
        </w:pBdr>
        <w:spacing w:after="200"/>
      </w:pPr>
      <w:r>
        <w:t>NEXT TOPIC</w:t>
      </w:r>
    </w:p>
    <w:p>
      <w:r>
        <w:rPr>
          <w:rFonts w:ascii="Consolas" w:hAnsi="Consolas"/>
          <w:color w:val="333333"/>
          <w:sz w:val="19"/>
          <w:shd w:val="clear" w:color="auto" w:fill="EFEFEF"/>
        </w:rPr>
        <w:t>02_PLAN_WISE_2026\02_INDUSTRY3_0\18_PM\05_CNC\05_Batteries - Batteries</w:t>
      </w:r>
    </w:p>
    <w:sectPr w:rsidR="00FC693F" w:rsidRPr="0006063C" w:rsidSect="00034616">
      <w:footerReference w:type="default" r:id="rId9"/>
      <w:pgSz w:w="12240" w:h="15840"/>
      <w:pgMar w:top="720" w:right="720" w:bottom="720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D0D0D0"/>
      </w:pBdr>
      <w:jc w:val="center"/>
    </w:pPr>
    <w:r>
      <w:rPr>
        <w:rFonts w:ascii="Cambria" w:hAnsi="Cambria"/>
        <w:color w:val="555555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Cambria" w:hAnsi="Cambria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jc w:val="left"/>
      <w:outlineLvl w:val="0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jc w:val="left"/>
      <w:outlineLvl w:val="1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60"/>
      <w:jc w:val="left"/>
      <w:outlineLvl w:val="2"/>
    </w:pPr>
    <w:rPr>
      <w:rFonts w:asciiTheme="majorHAnsi" w:eastAsiaTheme="majorEastAsia" w:hAnsiTheme="majorHAnsi" w:cstheme="majorBidi" w:ascii="Cambria" w:hAnsi="Cambria" w:cs="Cambria" w:eastAsia="Cambria"/>
      <w:b/>
      <w:bCs/>
      <w:i/>
      <w:color w:val="1A2E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80" w:after="40"/>
      <w:jc w:val="left"/>
      <w:outlineLvl w:val="3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iCs/>
      <w:color w:val="212121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4"/>
    </w:pPr>
    <w:rPr>
      <w:rFonts w:asciiTheme="majorHAnsi" w:eastAsiaTheme="majorEastAsia" w:hAnsiTheme="majorHAnsi" w:cstheme="majorBidi" w:ascii="Cambria" w:hAnsi="Cambria" w:cs="Cambria" w:eastAsia="Cambria"/>
      <w:b/>
      <w:i/>
      <w:color w:val="212121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5"/>
    </w:pPr>
    <w:rPr>
      <w:rFonts w:asciiTheme="majorHAnsi" w:eastAsiaTheme="majorEastAsia" w:hAnsiTheme="majorHAnsi" w:cstheme="majorBidi" w:ascii="Cambria" w:hAnsi="Cambria" w:cs="Cambria" w:eastAsia="Cambria"/>
      <w:b w:val="0"/>
      <w:i/>
      <w:iCs/>
      <w:color w:val="212121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CNC Cooling Systems</dc:title>
  <dc:subject/>
  <dc:creator>python-docx</dc:creator>
  <cp:keywords/>
  <dc:description>Generated from clipboard markdown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