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Preventive Maintenance Planning: Frequency</w:t>
      </w:r>
    </w:p>
    <w:p>
      <w:pPr>
        <w:pStyle w:val="Heading2"/>
      </w:pPr>
      <w:r>
        <w:t>1. Definition and purpose</w:t>
      </w:r>
    </w:p>
    <w:p>
      <w:r>
        <w:t>Preventive maintenance (PM) frequency defines how often a maintenance task must be performed on equipment to maintain reliability, safety, performance, and availability.</w:t>
      </w:r>
    </w:p>
    <w:p>
      <w:r>
        <w:t>Typical frequencies include daily, weekly, monthly, quarterly, half-yearly, and yearly tasks. The correct interval depends on the equipment design, operating hours, duty cycle, environmental conditions, failure history, manufacturer recommendations, safety requirements, and production criticality.</w:t>
      </w:r>
    </w:p>
    <w:p>
      <w:r>
        <w:t>PM frequency is not simply a calendar chosen by habit. It is a planned interval intended to detect deterioration, prevent avoidable failures, maintain required performance, and reduce unplanned downtime.</w:t>
      </w:r>
    </w:p>
    <w:p>
      <w:r>
        <w:t>For industrial automation equipment, PM frequency may apply to PLCs, robots, CNC machines, servo drives, VFDs, HMIs, sensors, electrical panels, cooling systems, networks, safety devices, and backup systems.</w:t>
      </w:r>
    </w:p>
    <w:p>
      <w:pPr>
        <w:pStyle w:val="Heading2"/>
      </w:pPr>
      <w:r>
        <w:t>2. Why PM frequency matters</w:t>
      </w:r>
    </w:p>
    <w:p>
      <w:r>
        <w:t>A well-designed PM schedule helps an organization:</w:t>
      </w:r>
    </w:p>
    <w:p>
      <w:pPr>
        <w:pStyle w:val="ListBullet"/>
      </w:pPr>
      <w:r>
        <w:t>Detect developing faults before equipment fails.</w:t>
      </w:r>
    </w:p>
    <w:p>
      <w:pPr>
        <w:pStyle w:val="ListBullet"/>
      </w:pPr>
      <w:r>
        <w:t>Maintain machine safety and process quality.</w:t>
      </w:r>
    </w:p>
    <w:p>
      <w:pPr>
        <w:pStyle w:val="ListBullet"/>
      </w:pPr>
      <w:r>
        <w:t>Reduce repeat breakdowns and emergency maintenance.</w:t>
      </w:r>
    </w:p>
    <w:p>
      <w:pPr>
        <w:pStyle w:val="ListBullet"/>
      </w:pPr>
      <w:r>
        <w:t>Allocate manpower, tools, spares, and shutdown windows.</w:t>
      </w:r>
    </w:p>
    <w:p>
      <w:pPr>
        <w:pStyle w:val="ListBullet"/>
      </w:pPr>
      <w:r>
        <w:t>Maintain reliable maintenance records.</w:t>
      </w:r>
    </w:p>
    <w:p>
      <w:pPr>
        <w:pStyle w:val="ListBullet"/>
      </w:pPr>
      <w:r>
        <w:t>Control maintenance cost and unnecessary intervention.</w:t>
      </w:r>
    </w:p>
    <w:p>
      <w:pPr>
        <w:pStyle w:val="ListBullet"/>
      </w:pPr>
      <w:r>
        <w:t>Improve equipment availability and maintainability.</w:t>
      </w:r>
    </w:p>
    <w:p>
      <w:pPr>
        <w:pStyle w:val="ListBullet"/>
      </w:pPr>
      <w:r>
        <w:t>Meet applicable legal, regulatory, manufacturer, and company requirements.</w:t>
      </w:r>
    </w:p>
    <w:p>
      <w:pPr>
        <w:pStyle w:val="ListBullet"/>
      </w:pPr>
      <w:r>
        <w:t>Establish consistent inspection standards across shifts and machines.</w:t>
      </w:r>
    </w:p>
    <w:p>
      <w:r>
        <w:t>Two opposite errors must be avoided:</w:t>
      </w:r>
    </w:p>
    <w:p>
      <w:pPr>
        <w:pStyle w:val="ListBullet"/>
      </w:pPr>
      <w:r>
        <w:t>Under-maintenance: inspection or servicing is too infrequent to detect relevant deterioration.</w:t>
      </w:r>
    </w:p>
    <w:p>
      <w:pPr>
        <w:pStyle w:val="ListBullet"/>
      </w:pPr>
      <w:r>
        <w:t>Over-maintenance: tasks are performed too frequently without a meaningful reliability benefit, increasing cost and potentially introducing maintenance-induced faults.</w:t>
      </w:r>
    </w:p>
    <w:p>
      <w:r>
        <w:t>The goal is the appropriate interval for each task, not the maximum number of maintenance activities.</w:t>
      </w:r>
    </w:p>
    <w:p>
      <w:pPr>
        <w:pStyle w:val="Heading2"/>
      </w:pPr>
      <w:r>
        <w:t>3. Main types of maintenance intervals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Frequency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interval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 shift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At shift start, end, or defined handover 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checks, abnormality review, status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Daily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Every operating day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Visual inspection, leaks, unusual noise, alarms, housekeeping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Weekly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Once per week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Detailed inspection of selected components and condition indicators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Monthly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Once per calendar month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Electrical-panel condition, backup review, recurring-fault analysis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Quarterly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Every three months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Detailed condition assessment, selected functional tests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Half-yearly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Every six months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Deeper inspection and specified servicing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Yearly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Every twelve months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Comprehensive inspection, calibration where required, planned replacement and review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Operating-hour based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After a defined number of operating hours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Lubrication, wear checks, service intervals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based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After a defined number of machine or robot cycles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Tooling wear, mechanism inspection, consumable replacement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 based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When a measured condition reaches a defined threshold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Vibration, temperature, insulation condition, filter differential pressure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 based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After a defined 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Collision, overload, major repair, controller replacement, safety incident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Shutdown based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During a planned shutdown or outage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Tasks requiring isolation, access, or extended stoppage</w:t>
            </w:r>
          </w:p>
        </w:tc>
      </w:tr>
    </w:tbl>
    <w:p/>
    <w:p>
      <w:r>
        <w:t>The examples are general planning categories. Actual intervals and inspection methods must be set for the particular equipment and task.</w:t>
      </w:r>
    </w:p>
    <w:p>
      <w:pPr>
        <w:pStyle w:val="Heading2"/>
      </w:pPr>
      <w:r>
        <w:t>4. Daily, weekly, monthly, and yearly maintenance</w:t>
      </w:r>
    </w:p>
    <w:p>
      <w:pPr>
        <w:pStyle w:val="Heading3"/>
      </w:pPr>
      <w:r>
        <w:t>4.1 Daily or per-shift tasks</w:t>
      </w:r>
    </w:p>
    <w:p>
      <w:r>
        <w:t>Daily tasks should focus on visible abnormalities, operating condition, and early indications of failure. Many checks can be performed by trained operators, with maintenance involvement where required.</w:t>
      </w:r>
    </w:p>
    <w:p>
      <w:r>
        <w:t>Typical activities:</w:t>
      </w:r>
    </w:p>
    <w:p>
      <w:pPr>
        <w:pStyle w:val="ListBullet"/>
      </w:pPr>
      <w:r>
        <w:t>Check machine and robot controller status.</w:t>
      </w:r>
    </w:p>
    <w:p>
      <w:pPr>
        <w:pStyle w:val="ListBullet"/>
      </w:pPr>
      <w:r>
        <w:t>Review active alarms and abnormal warnings.</w:t>
      </w:r>
    </w:p>
    <w:p>
      <w:pPr>
        <w:pStyle w:val="ListBullet"/>
      </w:pPr>
      <w:r>
        <w:t>Observe unusual noise, vibration, odor, or heat.</w:t>
      </w:r>
    </w:p>
    <w:p>
      <w:pPr>
        <w:pStyle w:val="ListBullet"/>
      </w:pPr>
      <w:r>
        <w:t>Check for visible leaks, damaged cables, loose covers, or obstructions.</w:t>
      </w:r>
    </w:p>
    <w:p>
      <w:pPr>
        <w:pStyle w:val="ListBullet"/>
      </w:pPr>
      <w:r>
        <w:t>Check accessible sensors and fixtures for contamination or damage.</w:t>
      </w:r>
    </w:p>
    <w:p>
      <w:pPr>
        <w:pStyle w:val="ListBullet"/>
      </w:pPr>
      <w:r>
        <w:t>Verify that cooling fans and ventilation openings are not visibly obstructed.</w:t>
      </w:r>
    </w:p>
    <w:p>
      <w:pPr>
        <w:pStyle w:val="ListBullet"/>
      </w:pPr>
      <w:r>
        <w:t>Check relevant pressure, temperature, or utility indications.</w:t>
      </w:r>
    </w:p>
    <w:p>
      <w:pPr>
        <w:pStyle w:val="ListBullet"/>
      </w:pPr>
      <w:r>
        <w:t>Confirm that guards and safety devices appear intact without bypassing or defeating them.</w:t>
      </w:r>
    </w:p>
    <w:p>
      <w:pPr>
        <w:pStyle w:val="ListBullet"/>
      </w:pPr>
      <w:r>
        <w:t>Record abnormalities and report faults through the approved process.</w:t>
      </w:r>
    </w:p>
    <w:p>
      <w:pPr>
        <w:pStyle w:val="ListBullet"/>
      </w:pPr>
      <w:r>
        <w:t>Review unresolved issues from the previous shift.</w:t>
      </w:r>
    </w:p>
    <w:p>
      <w:r>
        <w:t>Daily visual checks do not replace formal safety inspections, electrical testing, or manufacturer-prescribed maintenance.</w:t>
      </w:r>
    </w:p>
    <w:p>
      <w:pPr>
        <w:pStyle w:val="Heading3"/>
      </w:pPr>
      <w:r>
        <w:t>4.2 Weekly tasks</w:t>
      </w:r>
    </w:p>
    <w:p>
      <w:r>
        <w:t>Weekly tasks involve more deliberate inspection of selected components and trends.</w:t>
      </w:r>
    </w:p>
    <w:p>
      <w:r>
        <w:t>Typical activities:</w:t>
      </w:r>
    </w:p>
    <w:p>
      <w:pPr>
        <w:pStyle w:val="ListBullet"/>
      </w:pPr>
      <w:r>
        <w:t>Inspect accessible cable routes, connectors, and cable carriers.</w:t>
      </w:r>
    </w:p>
    <w:p>
      <w:pPr>
        <w:pStyle w:val="ListBullet"/>
      </w:pPr>
      <w:r>
        <w:t>Review recurring alarms and breakdown patterns.</w:t>
      </w:r>
    </w:p>
    <w:p>
      <w:pPr>
        <w:pStyle w:val="ListBullet"/>
      </w:pPr>
      <w:r>
        <w:t>Inspect panel filters, ventilation condition, and visible contamination.</w:t>
      </w:r>
    </w:p>
    <w:p>
      <w:pPr>
        <w:pStyle w:val="ListBullet"/>
      </w:pPr>
      <w:r>
        <w:t>Check sensor mounting and accessible actuator condition.</w:t>
      </w:r>
    </w:p>
    <w:p>
      <w:pPr>
        <w:pStyle w:val="ListBullet"/>
      </w:pPr>
      <w:r>
        <w:t>Review robot and CNC abnormality records.</w:t>
      </w:r>
    </w:p>
    <w:p>
      <w:pPr>
        <w:pStyle w:val="ListBullet"/>
      </w:pPr>
      <w:r>
        <w:t>Verify that routine backup jobs or manual backup requirements have been completed.</w:t>
      </w:r>
    </w:p>
    <w:p>
      <w:pPr>
        <w:pStyle w:val="ListBullet"/>
      </w:pPr>
      <w:r>
        <w:t>Inspect pneumatic and hydraulic systems for visible deterioration.</w:t>
      </w:r>
    </w:p>
    <w:p>
      <w:pPr>
        <w:pStyle w:val="ListBullet"/>
      </w:pPr>
      <w:r>
        <w:t>Review open maintenance notifications and overdue tasks.</w:t>
      </w:r>
    </w:p>
    <w:p>
      <w:pPr>
        <w:pStyle w:val="ListBullet"/>
      </w:pPr>
      <w:r>
        <w:t>Check that housekeeping and access around equipment remain satisfactory.</w:t>
      </w:r>
    </w:p>
    <w:p>
      <w:r>
        <w:t>Any electrical enclosure opening, measurement, or intervention must follow authorization, isolation, and electrical-safety requirements.</w:t>
      </w:r>
    </w:p>
    <w:p>
      <w:pPr>
        <w:pStyle w:val="Heading3"/>
      </w:pPr>
      <w:r>
        <w:t>4.3 Monthly tasks</w:t>
      </w:r>
    </w:p>
    <w:p>
      <w:r>
        <w:t>Monthly tasks generally provide a more structured review of condition, reliability, records, and configuration.</w:t>
      </w:r>
    </w:p>
    <w:p>
      <w:r>
        <w:t>Typical activities:</w:t>
      </w:r>
    </w:p>
    <w:p>
      <w:pPr>
        <w:pStyle w:val="ListBullet"/>
      </w:pPr>
      <w:r>
        <w:t>Review alarm frequency and downtime by machine.</w:t>
      </w:r>
    </w:p>
    <w:p>
      <w:pPr>
        <w:pStyle w:val="ListBullet"/>
      </w:pPr>
      <w:r>
        <w:t>Inspect accessible electrical and control-panel condition using approved procedures.</w:t>
      </w:r>
    </w:p>
    <w:p>
      <w:pPr>
        <w:pStyle w:val="ListBullet"/>
      </w:pPr>
      <w:r>
        <w:t>Check cooling-system performance and maintenance indicators.</w:t>
      </w:r>
    </w:p>
    <w:p>
      <w:pPr>
        <w:pStyle w:val="ListBullet"/>
      </w:pPr>
      <w:r>
        <w:t>Review robot program and controller backup status.</w:t>
      </w:r>
    </w:p>
    <w:p>
      <w:pPr>
        <w:pStyle w:val="ListBullet"/>
      </w:pPr>
      <w:r>
        <w:t>Inspect selected connectors, cables, and network equipment according to the approved method.</w:t>
      </w:r>
    </w:p>
    <w:p>
      <w:pPr>
        <w:pStyle w:val="ListBullet"/>
      </w:pPr>
      <w:r>
        <w:t>Review PM completion and overdue work.</w:t>
      </w:r>
    </w:p>
    <w:p>
      <w:pPr>
        <w:pStyle w:val="ListBullet"/>
      </w:pPr>
      <w:r>
        <w:t>Analyze repeat failures and verify corrective actions.</w:t>
      </w:r>
    </w:p>
    <w:p>
      <w:pPr>
        <w:pStyle w:val="ListBullet"/>
      </w:pPr>
      <w:r>
        <w:t>Review critical spare availability and obsolescence risks.</w:t>
      </w:r>
    </w:p>
    <w:p>
      <w:pPr>
        <w:pStyle w:val="ListBullet"/>
      </w:pPr>
      <w:r>
        <w:t>Check calibration status of equipment requiring calibration.</w:t>
      </w:r>
    </w:p>
    <w:p>
      <w:pPr>
        <w:pStyle w:val="ListBullet"/>
      </w:pPr>
      <w:r>
        <w:t>Review machine-specific risks and update work instructions when approved.</w:t>
      </w:r>
    </w:p>
    <w:p>
      <w:r>
        <w:t>Monthly does not automatically mean opening every panel or retightening every terminal. Tasks must be selected according to design, risk, manufacturer instructions, and site procedures.</w:t>
      </w:r>
    </w:p>
    <w:p>
      <w:pPr>
        <w:pStyle w:val="Heading3"/>
      </w:pPr>
      <w:r>
        <w:t>4.4 Quarterly and half-yearly tasks</w:t>
      </w:r>
    </w:p>
    <w:p>
      <w:r>
        <w:t>These intervals are useful for tasks that require more time, specialist tools, or a planned maintenance window.</w:t>
      </w:r>
    </w:p>
    <w:p>
      <w:r>
        <w:t>Examples:</w:t>
      </w:r>
    </w:p>
    <w:p>
      <w:pPr>
        <w:pStyle w:val="ListBullet"/>
      </w:pPr>
      <w:r>
        <w:t>Detailed inspection of robot dress packs and cable carriers.</w:t>
      </w:r>
    </w:p>
    <w:p>
      <w:pPr>
        <w:pStyle w:val="ListBullet"/>
      </w:pPr>
      <w:r>
        <w:t>Review of axis, drive, motor, and mechanical condition indicators.</w:t>
      </w:r>
    </w:p>
    <w:p>
      <w:pPr>
        <w:pStyle w:val="ListBullet"/>
      </w:pPr>
      <w:r>
        <w:t>Condition assessment of cooling fans and filters.</w:t>
      </w:r>
    </w:p>
    <w:p>
      <w:pPr>
        <w:pStyle w:val="ListBullet"/>
      </w:pPr>
      <w:r>
        <w:t>Inspection of selected pneumatic and hydraulic components.</w:t>
      </w:r>
    </w:p>
    <w:p>
      <w:pPr>
        <w:pStyle w:val="ListBullet"/>
      </w:pPr>
      <w:r>
        <w:t>Review of PLC, CNC, HMI, and robot configuration changes.</w:t>
      </w:r>
    </w:p>
    <w:p>
      <w:pPr>
        <w:pStyle w:val="ListBullet"/>
      </w:pPr>
      <w:r>
        <w:t>Controlled verification of selected functions and interlocks.</w:t>
      </w:r>
    </w:p>
    <w:p>
      <w:pPr>
        <w:pStyle w:val="ListBullet"/>
      </w:pPr>
      <w:r>
        <w:t>Review of backup integrity and recovery readiness.</w:t>
      </w:r>
    </w:p>
    <w:p>
      <w:pPr>
        <w:pStyle w:val="ListBullet"/>
      </w:pPr>
      <w:r>
        <w:t>Assessment of repeat-failure trends and maintenance effectiveness.</w:t>
      </w:r>
    </w:p>
    <w:p>
      <w:r>
        <w:t>Some tasks may be condition based or operating-hour based instead of calendar based. Use the manufacturer's specified method where one exists.</w:t>
      </w:r>
    </w:p>
    <w:p>
      <w:pPr>
        <w:pStyle w:val="Heading3"/>
      </w:pPr>
      <w:r>
        <w:t>4.5 Yearly tasks</w:t>
      </w:r>
    </w:p>
    <w:p>
      <w:r>
        <w:t>Yearly maintenance typically covers deeper inspections, specified servicing, and a formal review of the maintenance strategy.</w:t>
      </w:r>
    </w:p>
    <w:p>
      <w:r>
        <w:t>Examples:</w:t>
      </w:r>
    </w:p>
    <w:p>
      <w:pPr>
        <w:pStyle w:val="ListBullet"/>
      </w:pPr>
      <w:r>
        <w:t>Manufacturer-prescribed major inspection or service.</w:t>
      </w:r>
    </w:p>
    <w:p>
      <w:pPr>
        <w:pStyle w:val="ListBullet"/>
      </w:pPr>
      <w:r>
        <w:t>Calibration and measurement-system verification where required.</w:t>
      </w:r>
    </w:p>
    <w:p>
      <w:pPr>
        <w:pStyle w:val="ListBullet"/>
      </w:pPr>
      <w:r>
        <w:t>Condition assessment of motors, drives, and mechanical assemblies.</w:t>
      </w:r>
    </w:p>
    <w:p>
      <w:pPr>
        <w:pStyle w:val="ListBullet"/>
      </w:pPr>
      <w:r>
        <w:t>Inspection or replacement of components according to specified service life.</w:t>
      </w:r>
    </w:p>
    <w:p>
      <w:pPr>
        <w:pStyle w:val="ListBullet"/>
      </w:pPr>
      <w:r>
        <w:t>Review of safety-system validation requirements and records.</w:t>
      </w:r>
    </w:p>
    <w:p>
      <w:pPr>
        <w:pStyle w:val="ListBullet"/>
      </w:pPr>
      <w:r>
        <w:t>Review of controller, firmware, software, and configuration support status.</w:t>
      </w:r>
    </w:p>
    <w:p>
      <w:pPr>
        <w:pStyle w:val="ListBullet"/>
      </w:pPr>
      <w:r>
        <w:t>Restore-readiness review for critical automation backups.</w:t>
      </w:r>
    </w:p>
    <w:p>
      <w:pPr>
        <w:pStyle w:val="ListBullet"/>
      </w:pPr>
      <w:r>
        <w:t>Review of critical spares, obsolete components, and migration requirements.</w:t>
      </w:r>
    </w:p>
    <w:p>
      <w:pPr>
        <w:pStyle w:val="ListBullet"/>
      </w:pPr>
      <w:r>
        <w:t>Analysis of annual downtime, MTBF, MTTR, and recurring failures.</w:t>
      </w:r>
    </w:p>
    <w:p>
      <w:pPr>
        <w:pStyle w:val="ListBullet"/>
      </w:pPr>
      <w:r>
        <w:t>Review of PM task effectiveness, frequency, and completion performance.</w:t>
      </w:r>
    </w:p>
    <w:p>
      <w:r>
        <w:t>Yearly PM does not mean replacing every component annually. Replace parts according to manufacturer requirements, condition, reliability evidence, safety requirements, and approved engineering decisions.</w:t>
      </w:r>
    </w:p>
    <w:p>
      <w:pPr>
        <w:pStyle w:val="Heading2"/>
      </w:pPr>
      <w:r>
        <w:t>5. Selecting the correct PM frequency</w:t>
      </w:r>
    </w:p>
    <w:p>
      <w:r>
        <w:t>The interval should be selected separately for each maintenance task. A robot may need a daily alarm review, a periodic cable inspection, a manufacturer-defined battery replacement interval, and a condition-based mechanical inspection. Applying one frequency to the whole robot would be convenient, but not especially intelligent.</w:t>
      </w:r>
    </w:p>
    <w:p>
      <w:pPr>
        <w:pStyle w:val="Heading3"/>
      </w:pPr>
      <w:r>
        <w:t>5.1 Factors affecting frequency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Factor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Effect on PM planning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 recommendations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 specified inspection and service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criticality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Higher production or safety impact may justify more frequent monitoring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Failure 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Repeated failures may justify an interval review or additional diagnostics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Operating hours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High utilization may accelerate wear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Cycle count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Repeated movement may increase wear in cycle-dependent components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Environment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Dust, heat, moisture, vibration, and contamination can accelerate deterioration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Component technology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Batteries, filters, fans, belts, and other parts have different degradation mechanisms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Failure detectability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Hidden failures may require periodic functional testing or condition monitoring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Failure consequence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Safety-critical or high-consequence failures require risk-based controls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Access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Tasks requiring shutdown or special access may need coordinated outage planning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Cost and manpower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Resources must be available without compromising necessary maintenance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Historical effectiveness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findings should support retaining or changing an interval</w:t>
            </w:r>
          </w:p>
        </w:tc>
      </w:tr>
    </w:tbl>
    <w:p/>
    <w:p>
      <w:pPr>
        <w:pStyle w:val="Heading3"/>
      </w:pPr>
      <w:r>
        <w:t>5.2 Practical frequency-selection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equipment and component.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Define the failure mode or condition the task is intended to detect or prevent.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manufacturer instructions, safety requirements, and applicable standards.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Assess failure probability, consequence, detectability, and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Select a suitable inspection method and initial interval.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Define acceptance criteria and required technician competency.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the interval, task owner, duration, and required tools or spares.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Review findings and failures after a suitable monitoring period.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Change the interval only through approved maintenance or engineering change control.</w:t>
      </w:r>
    </w:p>
    <w:p>
      <w:r>
        <w:t>A risk assessment may justify more frequent checks or additional condition monitoring. It does not justify extending a manufacturer-mandated or legally required inspection interval without the required engineering and regulatory approval.</w:t>
      </w:r>
    </w:p>
    <w:p>
      <w:pPr>
        <w:pStyle w:val="Heading2"/>
      </w:pPr>
      <w:r>
        <w:t>6. Calendar-based versus operating-hour-based PM</w:t>
      </w:r>
    </w:p>
    <w:p>
      <w:r>
        <w:t>Calendar time and equipment usage measure different things.</w:t>
      </w:r>
    </w:p>
    <w:p>
      <w:pPr>
        <w:pStyle w:val="ListBullet"/>
      </w:pPr>
      <w:r>
        <w:t>Calendar based: the task becomes due after a defined time interval.</w:t>
      </w:r>
    </w:p>
    <w:p>
      <w:pPr>
        <w:pStyle w:val="ListBullet"/>
      </w:pPr>
      <w:r>
        <w:t>Operating-hour based: the task becomes due after a defined number of running hours.</w:t>
      </w:r>
    </w:p>
    <w:p>
      <w:pPr>
        <w:pStyle w:val="ListBullet"/>
      </w:pPr>
      <w:r>
        <w:t>Cycle based: the task becomes due after a defined number of operations.</w:t>
      </w:r>
    </w:p>
    <w:p>
      <w:pPr>
        <w:pStyle w:val="ListBullet"/>
      </w:pPr>
      <w:r>
        <w:t>Condition based: the task becomes due when a measured indicator reaches a threshold.</w:t>
      </w:r>
    </w:p>
    <w:p>
      <w:pPr>
        <w:pStyle w:val="ListBullet"/>
      </w:pPr>
      <w:r>
        <w:t>Event based: the task becomes due after a specified incident or intervention.</w:t>
      </w:r>
    </w:p>
    <w:p>
      <w:r>
        <w:t>Example: a machine runs for 24 hours per day, while another machine of the same type operates for only 6 hours per day. If a component's wear depends mainly on operating hours, a calendar interval alone may not reflect its actual usage.</w:t>
      </w:r>
    </w:p>
    <w:p>
      <w:r>
        <w:t>Conversely, a battery, seal, or other component may age with calendar time even when equipment usage is low.</w:t>
      </w:r>
    </w:p>
    <w:p>
      <w:r>
        <w:t>For an operating-hour interval: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Estimated calendar interval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Required operating hours</m:t>
              </m:r>
            </m:num>
            <m:den>
              <m:r>
                <m:rPr>
                  <m:nor/>
                </m:rPr>
                <m:t>Average operating hours per day</m:t>
              </m:r>
            </m:den>
          </m:f>
        </m:oMath>
      </m:oMathPara>
    </w:p>
    <w:p>
      <w:r>
        <w:t>If an inspection is due every 500 operating hours and the machine averages 20 operating hours per day:</w:t>
      </w:r>
    </w:p>
    <w:p>
      <w:pPr>
        <w:spacing w:before="120" w:after="160"/>
        <w:jc w:val="center"/>
      </w:pPr>
      <m:oMathPara>
        <m:oMath>
          <m:f>
            <m:fPr>
              <m:type m:val="bar"/>
            </m:fPr>
            <m:num>
              <m:r>
                <m:t>500</m:t>
              </m:r>
            </m:num>
            <m:den>
              <m:r>
                <m:t>20</m:t>
              </m:r>
            </m:den>
          </m:f>
          <m:r>
            <m:t>=25</m:t>
          </m:r>
          <m:r>
            <m:rPr>
              <m:nor/>
            </m:rPr>
            <m:t> operating days</m:t>
          </m:r>
        </m:oMath>
      </m:oMathPara>
    </w:p>
    <w:p>
      <w:r>
        <w:t>This is an estimate. The actual due date depends on recorded running hours, downtime, and the maintenance system's scheduling rules.</w:t>
      </w:r>
    </w:p>
    <w:p>
      <w:pPr>
        <w:pStyle w:val="Heading2"/>
      </w:pPr>
      <w:r>
        <w:t>7. Example: frequency planning for industrial automation</w:t>
      </w:r>
    </w:p>
    <w:p>
      <w:r>
        <w:t>The following is an illustrative starting framework. It is not a universal maintenance schedule or a substitute for manufacturer instructions.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Equipment or system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Daily or per shift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Weekly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Monthly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Annual or specified interval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and I/O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Check status and active faults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recurring diagnostics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configuration changes and communication trends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support status and recovery readiness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Robot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Observe operation and review active alarms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Inspect accessible cable routing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alarm trends and backup status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Perform manufacturer-prescribed service and validation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CNC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operating alarms and abnormal behavior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Check accessible condition indicators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recurring downtime and program changes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Perform specified service and calibration tasks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Check status, warnings, and abnormal noise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Inspect accessible cooling condition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fault history and load trends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Perform specified inspection and service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Check display and operator-interface behavior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recurring interface faults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Verify approved project revision and backup status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software support and recovery documentation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Sensors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Check function and visible damage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Inspect accessible mounting and contamination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recurring signal faults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Calibrate or replace according to specification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Electrical panels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Observe abnormal indicators and temperature warnings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accessible ventilation condition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Inspect under approved procedures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Perform specified electrical maintenance and testing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Safety devices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Observe status and report damage or faults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faults and outstanding defects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Review required inspection records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Perform specified proof tests or validation at the required interval</w:t>
            </w:r>
          </w:p>
        </w:tc>
      </w:tr>
    </w:tbl>
    <w:p/>
    <w:p>
      <w:r>
        <w:t>The actual task list should identify which checks are operator activities, which require maintenance personnel, and which require qualified specialists.</w:t>
      </w:r>
    </w:p>
    <w:p>
      <w:pPr>
        <w:pStyle w:val="Heading2"/>
      </w:pPr>
      <w:r>
        <w:t>8. PM frequency for robot components</w:t>
      </w:r>
    </w:p>
    <w:p>
      <w:r>
        <w:t>Robot components require different maintenance intervals because their failure mechanisms differ.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Robot component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PM basis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of maintenance activity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Calendar and condition based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faults, cooling condition, and backup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Motors and servo drives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Condition, operating hours, and manufacturer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drive diagnostics, load indicators, and temperature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Gearboxes and reducers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 schedule and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for leakage, abnormal noise, and specified lubrication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Cables and dress packs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 and cycle exposure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for wear, abrasion, damage, and routing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Teach pendant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 and functional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cable, display, controls, and enclosure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and mastering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 based and verification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after relevant mechanical, encoder, or controller interventions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Batteries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Manufacturer-defined service interval and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 using the approved procedure and record the replacement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based and periodic review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approved revision, dependencies, and integrity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based and periodic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approved revision, secondary copy, and recovery readiness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Daily review and periodic trend analysis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recurring faults and confirm corrective-action effectiveness</w:t>
            </w:r>
          </w:p>
        </w:tc>
      </w:tr>
    </w:tbl>
    <w:p/>
    <w:p>
      <w:r>
        <w:t>The term condition based does not mean waiting for a breakdown. It means using measurable indicators, inspections, or diagnostics to decide when intervention is necessary.</w:t>
      </w:r>
    </w:p>
    <w:p>
      <w:pPr>
        <w:pStyle w:val="Heading2"/>
      </w:pPr>
      <w:r>
        <w:t>9. PM frequency for electrical and automation systems</w:t>
      </w:r>
    </w:p>
    <w:p>
      <w:pPr>
        <w:pStyle w:val="Heading3"/>
      </w:pPr>
      <w:r>
        <w:t>PLC and control panels</w:t>
      </w:r>
    </w:p>
    <w:p>
      <w:r>
        <w:t>Potential tasks include:</w:t>
      </w:r>
    </w:p>
    <w:p>
      <w:pPr>
        <w:pStyle w:val="ListBullet"/>
      </w:pPr>
      <w:r>
        <w:t>Daily status and alarm review.</w:t>
      </w:r>
    </w:p>
    <w:p>
      <w:pPr>
        <w:pStyle w:val="ListBullet"/>
      </w:pPr>
      <w:r>
        <w:t>Periodic review of module diagnostics and communication errors.</w:t>
      </w:r>
    </w:p>
    <w:p>
      <w:pPr>
        <w:pStyle w:val="ListBullet"/>
      </w:pPr>
      <w:r>
        <w:t>Inspection of cooling, ventilation, and contamination.</w:t>
      </w:r>
    </w:p>
    <w:p>
      <w:pPr>
        <w:pStyle w:val="ListBullet"/>
      </w:pPr>
      <w:r>
        <w:t>Approved inspection of wiring and connections.</w:t>
      </w:r>
    </w:p>
    <w:p>
      <w:pPr>
        <w:pStyle w:val="ListBullet"/>
      </w:pPr>
      <w:r>
        <w:t>Periodic review of PLC program and hardware configuration backups.</w:t>
      </w:r>
    </w:p>
    <w:p>
      <w:pPr>
        <w:pStyle w:val="ListBullet"/>
      </w:pPr>
      <w:r>
        <w:t>Event-based checks after module replacement, power events, or configuration changes.</w:t>
      </w:r>
    </w:p>
    <w:p>
      <w:r>
        <w:t>Do not routinely reseat PLC modules, remove wiring, or retighten terminals without an approved procedure. Unnecessary intervention can introduce faults.</w:t>
      </w:r>
    </w:p>
    <w:p>
      <w:pPr>
        <w:pStyle w:val="Heading3"/>
      </w:pPr>
      <w:r>
        <w:t>VFDs and servo drives</w:t>
      </w:r>
    </w:p>
    <w:p>
      <w:r>
        <w:t>Potential tasks include:</w:t>
      </w:r>
    </w:p>
    <w:p>
      <w:pPr>
        <w:pStyle w:val="ListBullet"/>
      </w:pPr>
      <w:r>
        <w:t>Review active warnings and fault history.</w:t>
      </w:r>
    </w:p>
    <w:p>
      <w:pPr>
        <w:pStyle w:val="ListBullet"/>
      </w:pPr>
      <w:r>
        <w:t>Observe abnormal noise, overheating, or cooling issues.</w:t>
      </w:r>
    </w:p>
    <w:p>
      <w:pPr>
        <w:pStyle w:val="ListBullet"/>
      </w:pPr>
      <w:r>
        <w:t>Inspect cooling paths and filters according to the manufacturer's requirements.</w:t>
      </w:r>
    </w:p>
    <w:p>
      <w:pPr>
        <w:pStyle w:val="ListBullet"/>
      </w:pPr>
      <w:r>
        <w:t>Review operating load and recurring fault patterns.</w:t>
      </w:r>
    </w:p>
    <w:p>
      <w:pPr>
        <w:pStyle w:val="ListBullet"/>
      </w:pPr>
      <w:r>
        <w:t>Perform specified electrical and mechanical inspections under appropriate isolation.</w:t>
      </w:r>
    </w:p>
    <w:p>
      <w:pPr>
        <w:pStyle w:val="ListBullet"/>
      </w:pPr>
      <w:r>
        <w:t>Review configuration and parameter backups after approved changes.</w:t>
      </w:r>
    </w:p>
    <w:p>
      <w:r>
        <w:t>Drive capacitors and DC buses may retain hazardous voltage after isolation. Follow the manufacturer's discharge time and voltage-verification procedure before work.</w:t>
      </w:r>
    </w:p>
    <w:p>
      <w:pPr>
        <w:pStyle w:val="Heading3"/>
      </w:pPr>
      <w:r>
        <w:t>Sensors and field wiring</w:t>
      </w:r>
    </w:p>
    <w:p>
      <w:r>
        <w:t>Potential tasks include:</w:t>
      </w:r>
    </w:p>
    <w:p>
      <w:pPr>
        <w:pStyle w:val="ListBullet"/>
      </w:pPr>
      <w:r>
        <w:t>Routine checks for visible damage and abnormal indication.</w:t>
      </w:r>
    </w:p>
    <w:p>
      <w:pPr>
        <w:pStyle w:val="ListBullet"/>
      </w:pPr>
      <w:r>
        <w:t>Periodic inspection of mounting, alignment, contamination, and cable routing.</w:t>
      </w:r>
    </w:p>
    <w:p>
      <w:pPr>
        <w:pStyle w:val="ListBullet"/>
      </w:pPr>
      <w:r>
        <w:t>Review recurring signal dropouts and I/O diagnostic events.</w:t>
      </w:r>
    </w:p>
    <w:p>
      <w:pPr>
        <w:pStyle w:val="ListBullet"/>
      </w:pPr>
      <w:r>
        <w:t>Functional verification at the specified interval.</w:t>
      </w:r>
    </w:p>
    <w:p>
      <w:pPr>
        <w:pStyle w:val="ListBullet"/>
      </w:pPr>
      <w:r>
        <w:t>Calibration or replacement according to device requirements.</w:t>
      </w:r>
    </w:p>
    <w:p>
      <w:r>
        <w:t>The required frequency depends on sensor type, environment, process tolerance, and the consequences of an undetected failure.</w:t>
      </w:r>
    </w:p>
    <w:p>
      <w:pPr>
        <w:pStyle w:val="Heading2"/>
      </w:pPr>
      <w:r>
        <w:t>10. Frequency planning for safety-related equipment</w:t>
      </w:r>
    </w:p>
    <w:p>
      <w:r>
        <w:t>Safety-related devices must be maintained according to their design, risk assessment, manufacturer instructions, and applicable requirements.</w:t>
      </w:r>
    </w:p>
    <w:p>
      <w:r>
        <w:t>Examples include emergency stops, guard interlocks, safety scanners, enabling devices, safety PLCs, and robot safety functions.</w:t>
      </w:r>
    </w:p>
    <w:p>
      <w:r>
        <w:t>The maintenance plan should distinguish between:</w:t>
      </w:r>
    </w:p>
    <w:p>
      <w:pPr>
        <w:pStyle w:val="ListBullet"/>
      </w:pPr>
      <w:r>
        <w:t>Routine visual checks.</w:t>
      </w:r>
    </w:p>
    <w:p>
      <w:pPr>
        <w:pStyle w:val="ListBullet"/>
      </w:pPr>
      <w:r>
        <w:t>Required functional checks.</w:t>
      </w:r>
    </w:p>
    <w:p>
      <w:pPr>
        <w:pStyle w:val="ListBullet"/>
      </w:pPr>
      <w:r>
        <w:t>Periodic proof tests or validation activities.</w:t>
      </w:r>
    </w:p>
    <w:p>
      <w:pPr>
        <w:pStyle w:val="ListBullet"/>
      </w:pPr>
      <w:r>
        <w:t>Post-repair and post-change validation.</w:t>
      </w:r>
    </w:p>
    <w:p>
      <w:pPr>
        <w:pStyle w:val="ListBullet"/>
      </w:pPr>
      <w:r>
        <w:t>Checks after incidents, impacts, or suspected safety-system faults.</w:t>
      </w:r>
    </w:p>
    <w:p>
      <w:r>
        <w:t>A daily operator check does not replace a formal proof test or safety validation. Similarly, a safety function passing a routine check does not prove that all aspects of the safety system remain compliant.</w:t>
      </w:r>
    </w:p>
    <w:p>
      <w:r>
        <w:t>Do not invent test intervals for safety devices. Use the approved safety documentation and applicable requirements.</w:t>
      </w:r>
    </w:p>
    <w:p>
      <w:pPr>
        <w:pStyle w:val="Heading2"/>
      </w:pPr>
      <w:r>
        <w:t>11. Scheduling PM work without disrupting production</w:t>
      </w:r>
    </w:p>
    <w:p>
      <w:r>
        <w:t>A technically correct task can still fail as a maintenance system if it is scheduled when the equipment cannot be accessed or the required resources are unavailable.</w:t>
      </w:r>
    </w:p>
    <w:p>
      <w:r>
        <w:t>A good PM schedule accounts for:</w:t>
      </w:r>
    </w:p>
    <w:p>
      <w:pPr>
        <w:pStyle w:val="ListBullet"/>
      </w:pPr>
      <w:r>
        <w:t>Production calendar and planned shutdowns.</w:t>
      </w:r>
    </w:p>
    <w:p>
      <w:pPr>
        <w:pStyle w:val="ListBullet"/>
      </w:pPr>
      <w:r>
        <w:t>Equipment availability and isolation requirements.</w:t>
      </w:r>
    </w:p>
    <w:p>
      <w:pPr>
        <w:pStyle w:val="ListBullet"/>
      </w:pPr>
      <w:r>
        <w:t>Task duration and required manpower.</w:t>
      </w:r>
    </w:p>
    <w:p>
      <w:pPr>
        <w:pStyle w:val="ListBullet"/>
      </w:pPr>
      <w:r>
        <w:t>Specialist skills and permits.</w:t>
      </w:r>
    </w:p>
    <w:p>
      <w:pPr>
        <w:pStyle w:val="ListBullet"/>
      </w:pPr>
      <w:r>
        <w:t>Tools, test instruments, and spare parts.</w:t>
      </w:r>
    </w:p>
    <w:p>
      <w:pPr>
        <w:pStyle w:val="ListBullet"/>
      </w:pPr>
      <w:r>
        <w:t>Dependencies between tasks.</w:t>
      </w:r>
    </w:p>
    <w:p>
      <w:pPr>
        <w:pStyle w:val="ListBullet"/>
      </w:pPr>
      <w:r>
        <w:t>Required approvals and safety precautions.</w:t>
      </w:r>
    </w:p>
    <w:p>
      <w:pPr>
        <w:pStyle w:val="ListBullet"/>
      </w:pPr>
      <w:r>
        <w:t>Whether a task can be performed online or requires downtime.</w:t>
      </w:r>
    </w:p>
    <w:p>
      <w:pPr>
        <w:pStyle w:val="ListBullet"/>
      </w:pPr>
      <w:r>
        <w:t>The production impact of delaying the task.</w:t>
      </w:r>
    </w:p>
    <w:p>
      <w:pPr>
        <w:pStyle w:val="Heading3"/>
      </w:pPr>
      <w:r>
        <w:t>Example</w:t>
      </w:r>
    </w:p>
    <w:p>
      <w:r>
        <w:t>A monthly robot backup review may be completed while the cell remains available, provided the approved method allows it. A mechanical inspection requiring access inside the safeguarded workspace may require isolation and a coordinated shutdown.</w:t>
      </w:r>
    </w:p>
    <w:p>
      <w:r>
        <w:t>These tasks should not be scheduled as if they have the same access requirements merely because both are monthly.</w:t>
      </w:r>
    </w:p>
    <w:p>
      <w:pPr>
        <w:pStyle w:val="Heading2"/>
      </w:pPr>
      <w:r>
        <w:t>12. PM calendar and due-date calculation</w:t>
      </w:r>
    </w:p>
    <w:p>
      <w:r>
        <w:t>A PM calendar converts frequency definitions into actionable due dates.</w:t>
      </w:r>
    </w:p>
    <w:p>
      <w:r>
        <w:t>For a simple calendar-based interval: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Next due date</m:t>
          </m:r>
          <m:r>
            <m:t>=</m:t>
          </m:r>
          <m:r>
            <m:rPr>
              <m:nor/>
            </m:rPr>
            <m:t>Last completion date</m:t>
          </m:r>
          <m:r>
            <m:t>+</m:t>
          </m:r>
          <m:r>
            <m:rPr>
              <m:nor/>
            </m:rPr>
            <m:t>Defined interval</m:t>
          </m:r>
        </m:oMath>
      </m:oMathPara>
    </w:p>
    <w:p>
      <w:r>
        <w:t>However, the maintenance system must apply the organization's scheduling rules. Calendar-month intervals, fixed-date schedules, and intervals measured from actual completion can produce different dates.</w:t>
      </w:r>
    </w:p>
    <w:p>
      <w:r>
        <w:t>For example, a monthly task may be scheduled on a fixed day each month, while a task due every 30 days is calculated from the previous date. These are not necessarily equivalent.</w:t>
      </w:r>
    </w:p>
    <w:p>
      <w:r>
        <w:t>A PM plan should specify:</w:t>
      </w:r>
    </w:p>
    <w:p>
      <w:pPr>
        <w:pStyle w:val="ListBullet"/>
      </w:pPr>
      <w:r>
        <w:t>Scheduling basis.</w:t>
      </w:r>
    </w:p>
    <w:p>
      <w:pPr>
        <w:pStyle w:val="ListBullet"/>
      </w:pPr>
      <w:r>
        <w:t>Cycle or time interval.</w:t>
      </w:r>
    </w:p>
    <w:p>
      <w:pPr>
        <w:pStyle w:val="ListBullet"/>
      </w:pPr>
      <w:r>
        <w:t>Start date and scheduling anchor.</w:t>
      </w:r>
    </w:p>
    <w:p>
      <w:pPr>
        <w:pStyle w:val="ListBullet"/>
      </w:pPr>
      <w:r>
        <w:t>Tolerance or permitted scheduling window.</w:t>
      </w:r>
    </w:p>
    <w:p>
      <w:pPr>
        <w:pStyle w:val="ListBullet"/>
      </w:pPr>
      <w:r>
        <w:t>Rules for missed or overdue tasks.</w:t>
      </w:r>
    </w:p>
    <w:p>
      <w:pPr>
        <w:pStyle w:val="ListBullet"/>
      </w:pPr>
      <w:r>
        <w:t>Rules for shutdown-dependent work.</w:t>
      </w:r>
    </w:p>
    <w:p>
      <w:pPr>
        <w:pStyle w:val="ListBullet"/>
      </w:pPr>
      <w:r>
        <w:t>Whether completion resets the next due date.</w:t>
      </w:r>
    </w:p>
    <w:p>
      <w:pPr>
        <w:pStyle w:val="ListBullet"/>
      </w:pPr>
      <w:r>
        <w:t>Whether critical overdue tasks require escalation.</w:t>
      </w:r>
    </w:p>
    <w:p>
      <w:r>
        <w:t>Avoid silently changing due dates simply to make a maintenance dashboard appear green.</w:t>
      </w:r>
    </w:p>
    <w:p>
      <w:pPr>
        <w:pStyle w:val="Heading2"/>
      </w:pPr>
      <w:r>
        <w:t>13. PM compliance, overdue tasks, and schedule control</w:t>
      </w:r>
    </w:p>
    <w:p>
      <w:r>
        <w:t>A PM plan must distinguish between work that is scheduled, released, completed, overdue, and verified.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Status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management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Included in the future maintenance schedule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Ensure resources and access are available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Scheduled interval has arrived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Arrange execution within the approved window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order or task has been authorized for execution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permits, isolation, tools, and personnel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 progress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has started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 completion and any new findings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Task execution has been recorded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required results and documentation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Overdue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Due date or permitted window has passed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risk, prioritize, and escalate as required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Deferred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has been postponed with a recorded reason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authorization, risk assessment, and revised date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Cancelled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Task has been formally cancelled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the reason and ensure cancellation is authorized</w:t>
            </w:r>
          </w:p>
        </w:tc>
      </w:tr>
    </w:tbl>
    <w:p/>
    <w:p>
      <w:r>
        <w:t>A task marked complete should have evidence appropriate to the work performed. For an inspection, this may include recorded findings. For a test, it may include the test result and instrument details. For a replacement, it may include the component identity and relevant configuration or calibration checks.</w:t>
      </w:r>
    </w:p>
    <w:p>
      <w:pPr>
        <w:pStyle w:val="Heading3"/>
      </w:pPr>
      <w:r>
        <w:t>13.1 PM compliance calculation</w:t>
      </w:r>
    </w:p>
    <w:p>
      <w:r>
        <w:t>A commonly used measure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PM compliance (\\%)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PM tasks completed within the defined window</m:t>
              </m:r>
            </m:num>
            <m:den>
              <m:r>
                <m:rPr>
                  <m:nor/>
                </m:rPr>
                <m:t>PM tasks due in that window</m:t>
              </m:r>
            </m:den>
          </m:f>
          <m:r>
            <m:t>×100</m:t>
          </m:r>
        </m:oMath>
      </m:oMathPara>
    </w:p>
    <w:p>
      <w:r>
        <w:t>For example, if 95 out of 100 tasks due during a month were completed within the approved scheduling window:</w:t>
      </w:r>
    </w:p>
    <w:p>
      <w:pPr>
        <w:spacing w:before="120" w:after="160"/>
        <w:jc w:val="center"/>
      </w:pPr>
      <m:oMathPara>
        <m:oMath>
          <m:f>
            <m:fPr>
              <m:type m:val="bar"/>
            </m:fPr>
            <m:num>
              <m:r>
                <m:t>95</m:t>
              </m:r>
            </m:num>
            <m:den>
              <m:r>
                <m:t>100</m:t>
              </m:r>
            </m:den>
          </m:f>
          <m:r>
            <m:t>×100=95</m:t>
          </m:r>
        </m:oMath>
      </m:oMathPara>
    </w:p>
    <w:p>
      <w:r>
        <w:t>The organization must define how cancelled, deferred, duplicate, and shutdown-dependent tasks are counted. Otherwise, the percentage can be misleading.</w:t>
      </w:r>
    </w:p>
    <w:p>
      <w:r>
        <w:t>PM compliance alone does not measure maintenance quality. A completed task may have been ineffective, incorrectly performed, or poorly documented.</w:t>
      </w:r>
    </w:p>
    <w:p>
      <w:pPr>
        <w:pStyle w:val="Heading2"/>
      </w:pPr>
      <w:r>
        <w:t>14. Missed PM and overdue-task management</w:t>
      </w:r>
    </w:p>
    <w:p>
      <w:r>
        <w:t>When a PM task becomes overdue, the response should depend on the task's criticality and the consequences of delaying 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reason for the delay.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equipment, task, and required interval.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Assess the risk of postponement.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Determine whether temporary controls or operating restrictions are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Obtain the required approval for any deferral.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Reschedule the task and arrange resources.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Complete and document the work.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Investigate repeated scheduling failures where appropriate.</w:t>
      </w:r>
    </w:p>
    <w:p>
      <w:r>
        <w:t>Safety-critical, legally mandated, and manufacturer-required tasks must follow their applicable requirements. They must not be casually deferred because production is busy.</w:t>
      </w:r>
    </w:p>
    <w:p>
      <w:r>
        <w:t>Repeated overdue tasks may indicate inadequate manpower, unrealistic task durations, poor scheduling, missing spares, access constraints, or weak ownership. These are planning problems, not merely technician performance problems.</w:t>
      </w:r>
    </w:p>
    <w:p>
      <w:pPr>
        <w:pStyle w:val="Heading2"/>
      </w:pPr>
      <w:r>
        <w:t>15. CMMS and SAP PM implementation</w:t>
      </w:r>
    </w:p>
    <w:p>
      <w:r>
        <w:t>A computerized maintenance management system (CMMS), including SAP Plant Maintenance (SAP PM), can manage recurring tasks and convert them into maintenance orders or notifications according to the configured process.</w:t>
      </w:r>
    </w:p>
    <w:p>
      <w:r>
        <w:t>A well-defined PM plan should include:</w:t>
      </w:r>
    </w:p>
    <w:p>
      <w:pPr>
        <w:pStyle w:val="ListBullet"/>
      </w:pPr>
      <w:r>
        <w:t>Equipment number and functional location.</w:t>
      </w:r>
    </w:p>
    <w:p>
      <w:pPr>
        <w:pStyle w:val="ListBullet"/>
      </w:pPr>
      <w:r>
        <w:t>Task list or maintenance strategy.</w:t>
      </w:r>
    </w:p>
    <w:p>
      <w:pPr>
        <w:pStyle w:val="ListBullet"/>
      </w:pPr>
      <w:r>
        <w:t>Task description and inspection criteria.</w:t>
      </w:r>
    </w:p>
    <w:p>
      <w:pPr>
        <w:pStyle w:val="ListBullet"/>
      </w:pPr>
      <w:r>
        <w:t>Frequency and scheduling basis.</w:t>
      </w:r>
    </w:p>
    <w:p>
      <w:pPr>
        <w:pStyle w:val="ListBullet"/>
      </w:pPr>
      <w:r>
        <w:t>Planned duration and required manpower.</w:t>
      </w:r>
    </w:p>
    <w:p>
      <w:pPr>
        <w:pStyle w:val="ListBullet"/>
      </w:pPr>
      <w:r>
        <w:t>Work center and responsible group.</w:t>
      </w:r>
    </w:p>
    <w:p>
      <w:pPr>
        <w:pStyle w:val="ListBullet"/>
      </w:pPr>
      <w:r>
        <w:t>Required spare parts, tools, and test instruments.</w:t>
      </w:r>
    </w:p>
    <w:p>
      <w:pPr>
        <w:pStyle w:val="ListBullet"/>
      </w:pPr>
      <w:r>
        <w:t>Safety precautions, permits, and isolation requirements.</w:t>
      </w:r>
    </w:p>
    <w:p>
      <w:pPr>
        <w:pStyle w:val="ListBullet"/>
      </w:pPr>
      <w:r>
        <w:t>Acceptance criteria and measurement fields.</w:t>
      </w:r>
    </w:p>
    <w:p>
      <w:pPr>
        <w:pStyle w:val="ListBullet"/>
      </w:pPr>
      <w:r>
        <w:t>Task list version and revision status.</w:t>
      </w:r>
    </w:p>
    <w:p>
      <w:pPr>
        <w:pStyle w:val="ListBullet"/>
      </w:pPr>
      <w:r>
        <w:t>Scheduling parameters and due-date rules.</w:t>
      </w:r>
    </w:p>
    <w:p>
      <w:pPr>
        <w:pStyle w:val="ListBullet"/>
      </w:pPr>
      <w:r>
        <w:t>Completion evidence and follow-up actions.</w:t>
      </w:r>
    </w:p>
    <w:p>
      <w:r>
        <w:t>Depending on the SAP configuration, maintenance plans may use time-based strategies, performance-based scheduling, or multiple maintenance packages. The exact setup depends on the organization's SAP implementation.</w:t>
      </w:r>
    </w:p>
    <w:p>
      <w:pPr>
        <w:pStyle w:val="Heading3"/>
      </w:pPr>
      <w:r>
        <w:t>Example PM task structure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Robotic cell, station 03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Industrial robot 07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Task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Review alarm history and recurring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Daily or per shift, according to the approved plan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group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Central maintenance or designated automation team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Work instruction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robot alarm-history inspection procedure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Acceptance criterion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Critical alarms reviewed, abnormalities recorded, and required escalation initiated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Completion evidence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codes, findings, and corrective-action references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Follow-up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notification for unresolved or recurring faults</w:t>
            </w:r>
          </w:p>
        </w:tc>
      </w:tr>
    </w:tbl>
    <w:p/>
    <w:p>
      <w:r>
        <w:t>The example shows a task definition, not a universal SAP transaction sequence or prescribed frequency.</w:t>
      </w:r>
    </w:p>
    <w:p>
      <w:pPr>
        <w:pStyle w:val="Heading2"/>
      </w:pPr>
      <w:r>
        <w:t>16. Improving PM frequency using reliability data</w:t>
      </w:r>
    </w:p>
    <w:p>
      <w:r>
        <w:t>PM intervals should be reviewed using actual equipment performance, inspection findings, and failure mechanisms.</w:t>
      </w:r>
    </w:p>
    <w:p>
      <w:r>
        <w:t>Useful measures include:</w:t>
      </w:r>
    </w:p>
    <w:p>
      <w:pPr>
        <w:pStyle w:val="ListBullet"/>
      </w:pPr>
      <w:r>
        <w:t>PM compliance.</w:t>
      </w:r>
    </w:p>
    <w:p>
      <w:pPr>
        <w:pStyle w:val="ListBullet"/>
      </w:pPr>
      <w:r>
        <w:t>Overdue task count and age.</w:t>
      </w:r>
    </w:p>
    <w:p>
      <w:pPr>
        <w:pStyle w:val="ListBullet"/>
      </w:pPr>
      <w:r>
        <w:t>Breakdown frequency.</w:t>
      </w:r>
    </w:p>
    <w:p>
      <w:pPr>
        <w:pStyle w:val="ListBullet"/>
      </w:pPr>
      <w:r>
        <w:t>Repeat-failure rate.</w:t>
      </w:r>
    </w:p>
    <w:p>
      <w:pPr>
        <w:pStyle w:val="ListBullet"/>
      </w:pPr>
      <w:r>
        <w:t>MTBF and MTTR.</w:t>
      </w:r>
    </w:p>
    <w:p>
      <w:pPr>
        <w:pStyle w:val="ListBullet"/>
      </w:pPr>
      <w:r>
        <w:t>Planned versus unplanned maintenance hours.</w:t>
      </w:r>
    </w:p>
    <w:p>
      <w:pPr>
        <w:pStyle w:val="ListBullet"/>
      </w:pPr>
      <w:r>
        <w:t>Inspection defect rate.</w:t>
      </w:r>
    </w:p>
    <w:p>
      <w:pPr>
        <w:pStyle w:val="ListBullet"/>
      </w:pPr>
      <w:r>
        <w:t>Percentage of PM tasks that identify actionable deterioration.</w:t>
      </w:r>
    </w:p>
    <w:p>
      <w:pPr>
        <w:pStyle w:val="ListBullet"/>
      </w:pPr>
      <w:r>
        <w:t>Failure recurrence after corrective maintenance.</w:t>
      </w:r>
    </w:p>
    <w:p>
      <w:pPr>
        <w:pStyle w:val="ListBullet"/>
      </w:pPr>
      <w:r>
        <w:t>Cost of maintenance and downtime.</w:t>
      </w:r>
    </w:p>
    <w:p>
      <w:pPr>
        <w:pStyle w:val="Heading3"/>
      </w:pPr>
      <w:r>
        <w:t>Frequency review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task and the failure mechanism it addresses.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the last several maintenance cycles and relevant failures.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Examine inspection findings and whether they predicted failures.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Determine whether the interval was too long, too short, or suitable.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whether the task method itself was effective.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Propose a change with supporting evidence.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Obtain the required technical and management approval.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Monitor results after the change.</w:t>
      </w:r>
    </w:p>
    <w:p>
      <w:r>
        <w:t>If inspections repeatedly find no deterioration, that may justify reviewing the task, but it does not automatically justify reducing its frequency. The component may have a low-probability, high-consequence failure mode that still requires inspection or testing.</w:t>
      </w:r>
    </w:p>
    <w:p>
      <w:r>
        <w:t>Likewise, recurring failures do not always justify more frequent inspection. The correct improvement may be a design modification, improved cooling, better cable routing, a revised program, or elimination of the underlying failure mechanism.</w:t>
      </w:r>
    </w:p>
    <w:p>
      <w:pPr>
        <w:pStyle w:val="Heading2"/>
      </w:pPr>
      <w:r>
        <w:t>17. Common PM frequency planning mistakes</w:t>
      </w:r>
    </w:p>
    <w:p>
      <w:pPr>
        <w:pStyle w:val="ListBullet"/>
      </w:pPr>
      <w:r>
        <w:t>Applying the same interval to every component on a machine.</w:t>
      </w:r>
    </w:p>
    <w:p>
      <w:pPr>
        <w:pStyle w:val="ListBullet"/>
      </w:pPr>
      <w:r>
        <w:t>Using calendar time when operating hours or cycle count better represent wear.</w:t>
      </w:r>
    </w:p>
    <w:p>
      <w:pPr>
        <w:pStyle w:val="ListBullet"/>
      </w:pPr>
      <w:r>
        <w:t>Ignoring manufacturer requirements and safety-related intervals.</w:t>
      </w:r>
    </w:p>
    <w:p>
      <w:pPr>
        <w:pStyle w:val="ListBullet"/>
      </w:pPr>
      <w:r>
        <w:t>Scheduling tasks without checking access, manpower, tools, and spares.</w:t>
      </w:r>
    </w:p>
    <w:p>
      <w:pPr>
        <w:pStyle w:val="ListBullet"/>
      </w:pPr>
      <w:r>
        <w:t>Treating every PM task as a shutdown activity.</w:t>
      </w:r>
    </w:p>
    <w:p>
      <w:pPr>
        <w:pStyle w:val="ListBullet"/>
      </w:pPr>
      <w:r>
        <w:t>Replacing components on a calendar basis without technical justification.</w:t>
      </w:r>
    </w:p>
    <w:p>
      <w:pPr>
        <w:pStyle w:val="ListBullet"/>
      </w:pPr>
      <w:r>
        <w:t>Extending an interval because previous inspections found no defects, without risk review.</w:t>
      </w:r>
    </w:p>
    <w:p>
      <w:pPr>
        <w:pStyle w:val="ListBullet"/>
      </w:pPr>
      <w:r>
        <w:t>Increasing task frequency without identifying the failure mechanism.</w:t>
      </w:r>
    </w:p>
    <w:p>
      <w:pPr>
        <w:pStyle w:val="ListBullet"/>
      </w:pPr>
      <w:r>
        <w:t>Marking tasks complete without evidence.</w:t>
      </w:r>
    </w:p>
    <w:p>
      <w:pPr>
        <w:pStyle w:val="ListBullet"/>
      </w:pPr>
      <w:r>
        <w:t>Closing overdue tasks administratively without performing the required work.</w:t>
      </w:r>
    </w:p>
    <w:p>
      <w:pPr>
        <w:pStyle w:val="ListBullet"/>
      </w:pPr>
      <w:r>
        <w:t>Using PM compliance as the only measure of maintenance effectiveness.</w:t>
      </w:r>
    </w:p>
    <w:p>
      <w:pPr>
        <w:pStyle w:val="ListBullet"/>
      </w:pPr>
      <w:r>
        <w:t>Failing to update task lists after equipment modifications.</w:t>
      </w:r>
    </w:p>
    <w:p>
      <w:pPr>
        <w:pStyle w:val="ListBullet"/>
      </w:pPr>
      <w:r>
        <w:t>Creating duplicate PM plans for the same equipment and task.</w:t>
      </w:r>
    </w:p>
    <w:p>
      <w:pPr>
        <w:pStyle w:val="ListBullet"/>
      </w:pPr>
      <w:r>
        <w:t>Failing to distinguish operator checks from qualified maintenance work.</w:t>
      </w:r>
    </w:p>
    <w:p>
      <w:pPr>
        <w:pStyle w:val="Heading2"/>
      </w:pPr>
      <w:r>
        <w:t>18. Practical exercise: build a frequency matrix</w:t>
      </w:r>
    </w:p>
    <w:p>
      <w:r>
        <w:t>For each machine, create a task-frequency matrix with at least the following fields: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machine or asset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Component or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the item being maintained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Failure mode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States what degradation or failure is being addressed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Task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Describes the inspection, test, or service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 basis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Calendar, operating hours, cycles, condition, or event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when the task becomes due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Acceptance criteria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what acceptable condition means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role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who may perform the task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Estimated duration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workload and downtime planning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Tools and spares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readiness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isolation, permits, and special precautions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what must be recorded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Follow-up rule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action for a failed inspection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Review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when task effectiveness should be reassessed</w:t>
            </w:r>
          </w:p>
        </w:tc>
      </w:tr>
    </w:tbl>
    <w:p/>
    <w:p>
      <w:r>
        <w:t>Use the matrix to verify that every critical system has suitable maintenance coverage and that each task has a defined method, interval, owner, and response to abnormal findings.</w:t>
      </w:r>
    </w:p>
    <w:p>
      <w:pPr>
        <w:pStyle w:val="Heading2"/>
      </w:pPr>
      <w:r>
        <w:t>19. Completion criteria</w:t>
      </w:r>
    </w:p>
    <w:p>
      <w:r>
        <w:t>A PM frequency plan is ready for implementation when:</w:t>
      </w:r>
    </w:p>
    <w:p>
      <w:pPr>
        <w:pStyle w:val="ListBullet"/>
      </w:pPr>
      <w:r>
        <w:t>Each task has a justified interval and scheduling basis.</w:t>
      </w:r>
    </w:p>
    <w:p>
      <w:pPr>
        <w:pStyle w:val="ListBullet"/>
      </w:pPr>
      <w:r>
        <w:t>Manufacturer, legal, and safety requirements have been addressed.</w:t>
      </w:r>
    </w:p>
    <w:p>
      <w:pPr>
        <w:pStyle w:val="ListBullet"/>
      </w:pPr>
      <w:r>
        <w:t>Calendar, operating-hour, cycle, condition, and event-based tasks are distinguished.</w:t>
      </w:r>
    </w:p>
    <w:p>
      <w:pPr>
        <w:pStyle w:val="ListBullet"/>
      </w:pPr>
      <w:r>
        <w:t>Acceptance criteria and follow-up actions are defined.</w:t>
      </w:r>
    </w:p>
    <w:p>
      <w:pPr>
        <w:pStyle w:val="ListBullet"/>
      </w:pPr>
      <w:r>
        <w:t>Work duration, resources, access, and safety requirements are known.</w:t>
      </w:r>
    </w:p>
    <w:p>
      <w:pPr>
        <w:pStyle w:val="ListBullet"/>
      </w:pPr>
      <w:r>
        <w:t>The scheduling system generates appropriate due dates.</w:t>
      </w:r>
    </w:p>
    <w:p>
      <w:pPr>
        <w:pStyle w:val="ListBullet"/>
      </w:pPr>
      <w:r>
        <w:t>Overdue and deferred tasks have a controlled escalation process.</w:t>
      </w:r>
    </w:p>
    <w:p>
      <w:pPr>
        <w:pStyle w:val="ListBullet"/>
      </w:pPr>
      <w:r>
        <w:t>Completion evidence is defined.</w:t>
      </w:r>
    </w:p>
    <w:p>
      <w:pPr>
        <w:pStyle w:val="ListBullet"/>
      </w:pPr>
      <w:r>
        <w:t>PM effectiveness will be reviewed using actual results.</w:t>
      </w:r>
    </w:p>
    <w:p>
      <w:pPr>
        <w:pStyle w:val="ListBullet"/>
      </w:pPr>
      <w:r>
        <w:t>Changes to frequency are controlled and traceable.</w:t>
      </w:r>
    </w:p>
    <w:p>
      <w:r>
        <w:t>The purpose of PM frequency planning is to make maintenance predictable and effective while reducing both preventable failures and unnecessary intervention.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02_PLAN_WISE_2026\02_INDUSTRY3_0\18_PM\07_PM_Planning\02_Checklist - Checklist: Standard PM sheet per machine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Preventive Maintenance Planning: Frequency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