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Robot Fault: Program, Position and Logic Errors</w:t>
      </w:r>
    </w:p>
    <w:p>
      <w:r>
        <w:t xml:space="preserve">Study path: </w:t>
      </w:r>
      <w:r>
        <w:rPr>
          <w:rFonts w:ascii="Consolas" w:hAnsi="Consolas"/>
          <w:color w:val="333333"/>
          <w:sz w:val="19"/>
          <w:shd w:val="clear" w:color="auto" w:fill="EFEFEF"/>
        </w:rPr>
        <w:t>02_PLAN_WISE_2026\02_INDUSTRY3_0\19_Breakdown\04_Robot_Fault\06_Program</w:t>
      </w:r>
    </w:p>
    <w:p>
      <w:pPr>
        <w:pStyle w:val="Heading2"/>
      </w:pPr>
      <w:r>
        <w:t>1. Definition of Robot Program Faults</w:t>
      </w:r>
    </w:p>
    <w:p>
      <w:r>
        <w:t>A robot program fault occurs when the robot controller executes incorrect, incomplete, inconsistent, or unsuitable motion instructions or logic.</w:t>
      </w:r>
    </w:p>
    <w:p>
      <w:r>
        <w:t>The robot hardware may be healthy, the servo drives may be ready, and the safety system may permit motion, but the robot still fails to perform the intended operation because of incorrect program logic, position data, frame selection, motion configuration, or sequence conditions.</w:t>
      </w:r>
    </w:p>
    <w:p>
      <w:r>
        <w:t>Robot program faults can affect:</w:t>
      </w:r>
    </w:p>
    <w:p>
      <w:pPr>
        <w:pStyle w:val="ListBullet"/>
      </w:pPr>
      <w:r>
        <w:t>Motion positions and paths.</w:t>
      </w:r>
    </w:p>
    <w:p>
      <w:pPr>
        <w:pStyle w:val="ListBullet"/>
      </w:pPr>
      <w:r>
        <w:t>Motion type and speed.</w:t>
      </w:r>
    </w:p>
    <w:p>
      <w:pPr>
        <w:pStyle w:val="ListBullet"/>
      </w:pPr>
      <w:r>
        <w:t>Tool and workpiece coordinate systems.</w:t>
      </w:r>
    </w:p>
    <w:p>
      <w:pPr>
        <w:pStyle w:val="ListBullet"/>
      </w:pPr>
      <w:r>
        <w:t>Program sequence and branching.</w:t>
      </w:r>
    </w:p>
    <w:p>
      <w:pPr>
        <w:pStyle w:val="ListBullet"/>
      </w:pPr>
      <w:r>
        <w:t>Handshakes with PLCs and other equipment.</w:t>
      </w:r>
    </w:p>
    <w:p>
      <w:pPr>
        <w:pStyle w:val="ListBullet"/>
      </w:pPr>
      <w:r>
        <w:t>Gripper, welding, dispensing, or process commands.</w:t>
      </w:r>
    </w:p>
    <w:p>
      <w:pPr>
        <w:pStyle w:val="ListBullet"/>
      </w:pPr>
      <w:r>
        <w:t>Recovery and restart behavior.</w:t>
      </w:r>
    </w:p>
    <w:p>
      <w:pPr>
        <w:pStyle w:val="ListBullet"/>
      </w:pPr>
      <w:r>
        <w:t>Cycle time and production quality.</w:t>
      </w:r>
    </w:p>
    <w:p>
      <w:r>
        <w:t>Core diagnostic principle: A robot that moves incorrectly is not automatically suffering from a servo or mastering fault. First establish whether the controller is executing the correct program with the correct data and operating conditions.</w:t>
      </w:r>
    </w:p>
    <w:p>
      <w:pPr>
        <w:pStyle w:val="Heading2"/>
      </w:pPr>
      <w:r>
        <w:t>2. Robot Program Execution Architecture</w:t>
      </w:r>
    </w:p>
    <w:p>
      <w:pPr>
        <w:shd w:val="clear" w:color="auto" w:fill="F4F4F4"/>
        <w:spacing w:before="0" w:after="0" w:line="240" w:lineRule="auto"/>
        <w:ind w:left="216" w:right="216"/>
        <w:jc w:val="left"/>
      </w:pPr>
      <w:r>
        <w:rPr>
          <w:rFonts w:ascii="Consolas" w:hAnsi="Consolas"/>
          <w:color w:val="202020"/>
          <w:sz w:val="18"/>
        </w:rPr>
        <w:t>Production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Program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 Preconditions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Logic and Branching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Instruction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 Position + Coordinate Frame + Tool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Planning and Servo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Completion Signal to PLC / Cell Controller</w:t>
      </w:r>
    </w:p>
    <w:p/>
    <w:p>
      <w:r>
        <w:t>A fault at any stage can cause the robot to stop, skip an operation, move to an incorrect position, wait indefinitely, or report completion at the wrong time.</w:t>
      </w:r>
    </w:p>
    <w:p>
      <w:r>
        <w:t>For example, if the robot executes the correct motion instruction using the wrong user frame, the motion instruction itself may be valid while the physical destination is incorrect.</w:t>
      </w:r>
    </w:p>
    <w:p>
      <w:pPr>
        <w:pStyle w:val="Heading2"/>
      </w:pPr>
      <w:r>
        <w:t>3. Types of Robot Program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Typical symptom</w:t>
            </w:r>
          </w:p>
        </w:tc>
        <w:tc>
          <w:tcPr>
            <w:tcW w:type="dxa" w:w="3600"/>
            <w:shd w:val="clear" w:color="auto" w:fill="EEF2F7"/>
          </w:tcPr>
          <w:p>
            <w:pPr>
              <w:spacing w:after="0" w:before="0" w:line="240" w:lineRule="auto"/>
              <w:jc w:val="left"/>
            </w:pPr>
            <w:r>
              <w:rPr>
                <w:b/>
                <w:color w:val="1A2E4A"/>
              </w:rPr>
              <w:t>Possible cause</w:t>
            </w:r>
          </w:p>
        </w:tc>
      </w:tr>
      <w:tr>
        <w:tc>
          <w:tcPr>
            <w:tcW w:type="dxa" w:w="3600"/>
          </w:tcPr>
          <w:p>
            <w:pPr>
              <w:spacing w:after="0" w:before="0" w:line="240" w:lineRule="auto"/>
              <w:jc w:val="left"/>
            </w:pPr>
            <w:r>
              <w:t>Position error</w:t>
            </w:r>
          </w:p>
        </w:tc>
        <w:tc>
          <w:tcPr>
            <w:tcW w:type="dxa" w:w="3600"/>
          </w:tcPr>
          <w:p>
            <w:pPr>
              <w:spacing w:after="0" w:before="0" w:line="240" w:lineRule="auto"/>
              <w:jc w:val="left"/>
            </w:pPr>
            <w:r>
              <w:t>Robot stops at or moves toward an incorrect location</w:t>
            </w:r>
          </w:p>
        </w:tc>
        <w:tc>
          <w:tcPr>
            <w:tcW w:type="dxa" w:w="3600"/>
          </w:tcPr>
          <w:p>
            <w:pPr>
              <w:spacing w:after="0" w:before="0" w:line="240" w:lineRule="auto"/>
              <w:jc w:val="left"/>
            </w:pPr>
            <w:r>
              <w:t>Incorrect target coordinates or wrong position register</w:t>
            </w:r>
          </w:p>
        </w:tc>
      </w:tr>
      <w:tr>
        <w:tc>
          <w:tcPr>
            <w:tcW w:type="dxa" w:w="3600"/>
          </w:tcPr>
          <w:p>
            <w:pPr>
              <w:spacing w:after="0" w:before="0" w:line="240" w:lineRule="auto"/>
              <w:jc w:val="left"/>
            </w:pPr>
            <w:r>
              <w:t>Motion instruction error</w:t>
            </w:r>
          </w:p>
        </w:tc>
        <w:tc>
          <w:tcPr>
            <w:tcW w:type="dxa" w:w="3600"/>
          </w:tcPr>
          <w:p>
            <w:pPr>
              <w:spacing w:after="0" w:before="0" w:line="240" w:lineRule="auto"/>
              <w:jc w:val="left"/>
            </w:pPr>
            <w:r>
              <w:t>Motion is rejected or cannot be executed</w:t>
            </w:r>
          </w:p>
        </w:tc>
        <w:tc>
          <w:tcPr>
            <w:tcW w:type="dxa" w:w="3600"/>
          </w:tcPr>
          <w:p>
            <w:pPr>
              <w:spacing w:after="0" w:before="0" w:line="240" w:lineRule="auto"/>
              <w:jc w:val="left"/>
            </w:pPr>
            <w:r>
              <w:t>Invalid motion parameters or unsupported instruction</w:t>
            </w:r>
          </w:p>
        </w:tc>
      </w:tr>
      <w:tr>
        <w:tc>
          <w:tcPr>
            <w:tcW w:type="dxa" w:w="3600"/>
          </w:tcPr>
          <w:p>
            <w:pPr>
              <w:spacing w:after="0" w:before="0" w:line="240" w:lineRule="auto"/>
              <w:jc w:val="left"/>
            </w:pPr>
            <w:r>
              <w:t>Sequence logic error</w:t>
            </w:r>
          </w:p>
        </w:tc>
        <w:tc>
          <w:tcPr>
            <w:tcW w:type="dxa" w:w="3600"/>
          </w:tcPr>
          <w:p>
            <w:pPr>
              <w:spacing w:after="0" w:before="0" w:line="240" w:lineRule="auto"/>
              <w:jc w:val="left"/>
            </w:pPr>
            <w:r>
              <w:t>Steps execute in the wrong order</w:t>
            </w:r>
          </w:p>
        </w:tc>
        <w:tc>
          <w:tcPr>
            <w:tcW w:type="dxa" w:w="3600"/>
          </w:tcPr>
          <w:p>
            <w:pPr>
              <w:spacing w:after="0" w:before="0" w:line="240" w:lineRule="auto"/>
              <w:jc w:val="left"/>
            </w:pPr>
            <w:r>
              <w:t>Incorrect conditions or branching</w:t>
            </w:r>
          </w:p>
        </w:tc>
      </w:tr>
      <w:tr>
        <w:tc>
          <w:tcPr>
            <w:tcW w:type="dxa" w:w="3600"/>
          </w:tcPr>
          <w:p>
            <w:pPr>
              <w:spacing w:after="0" w:before="0" w:line="240" w:lineRule="auto"/>
              <w:jc w:val="left"/>
            </w:pPr>
            <w:r>
              <w:t>Missing interlock</w:t>
            </w:r>
          </w:p>
        </w:tc>
        <w:tc>
          <w:tcPr>
            <w:tcW w:type="dxa" w:w="3600"/>
          </w:tcPr>
          <w:p>
            <w:pPr>
              <w:spacing w:after="0" w:before="0" w:line="240" w:lineRule="auto"/>
              <w:jc w:val="left"/>
            </w:pPr>
            <w:r>
              <w:t>Robot waits indefinitely</w:t>
            </w:r>
          </w:p>
        </w:tc>
        <w:tc>
          <w:tcPr>
            <w:tcW w:type="dxa" w:w="3600"/>
          </w:tcPr>
          <w:p>
            <w:pPr>
              <w:spacing w:after="0" w:before="0" w:line="240" w:lineRule="auto"/>
              <w:jc w:val="left"/>
            </w:pPr>
            <w:r>
              <w:t>Required PLC or sensor signal never becomes true</w:t>
            </w:r>
          </w:p>
        </w:tc>
      </w:tr>
      <w:tr>
        <w:tc>
          <w:tcPr>
            <w:tcW w:type="dxa" w:w="3600"/>
          </w:tcPr>
          <w:p>
            <w:pPr>
              <w:spacing w:after="0" w:before="0" w:line="240" w:lineRule="auto"/>
              <w:jc w:val="left"/>
            </w:pPr>
            <w:r>
              <w:t>Incorrect program selection</w:t>
            </w:r>
          </w:p>
        </w:tc>
        <w:tc>
          <w:tcPr>
            <w:tcW w:type="dxa" w:w="3600"/>
          </w:tcPr>
          <w:p>
            <w:pPr>
              <w:spacing w:after="0" w:before="0" w:line="240" w:lineRule="auto"/>
              <w:jc w:val="left"/>
            </w:pPr>
            <w:r>
              <w:t>Wrong operation or product variant runs</w:t>
            </w:r>
          </w:p>
        </w:tc>
        <w:tc>
          <w:tcPr>
            <w:tcW w:type="dxa" w:w="3600"/>
          </w:tcPr>
          <w:p>
            <w:pPr>
              <w:spacing w:after="0" w:before="0" w:line="240" w:lineRule="auto"/>
              <w:jc w:val="left"/>
            </w:pPr>
            <w:r>
              <w:t>Incorrect job number or selection logic</w:t>
            </w:r>
          </w:p>
        </w:tc>
      </w:tr>
      <w:tr>
        <w:tc>
          <w:tcPr>
            <w:tcW w:type="dxa" w:w="3600"/>
          </w:tcPr>
          <w:p>
            <w:pPr>
              <w:spacing w:after="0" w:before="0" w:line="240" w:lineRule="auto"/>
              <w:jc w:val="left"/>
            </w:pPr>
            <w:r>
              <w:t>Tool or frame error</w:t>
            </w:r>
          </w:p>
        </w:tc>
        <w:tc>
          <w:tcPr>
            <w:tcW w:type="dxa" w:w="3600"/>
          </w:tcPr>
          <w:p>
            <w:pPr>
              <w:spacing w:after="0" w:before="0" w:line="240" w:lineRule="auto"/>
              <w:jc w:val="left"/>
            </w:pPr>
            <w:r>
              <w:t>Consistent position or orientation shift</w:t>
            </w:r>
          </w:p>
        </w:tc>
        <w:tc>
          <w:tcPr>
            <w:tcW w:type="dxa" w:w="3600"/>
          </w:tcPr>
          <w:p>
            <w:pPr>
              <w:spacing w:after="0" w:before="0" w:line="240" w:lineRule="auto"/>
              <w:jc w:val="left"/>
            </w:pPr>
            <w:r>
              <w:t>Wrong active tool or user frame</w:t>
            </w:r>
          </w:p>
        </w:tc>
      </w:tr>
      <w:tr>
        <w:tc>
          <w:tcPr>
            <w:tcW w:type="dxa" w:w="3600"/>
          </w:tcPr>
          <w:p>
            <w:pPr>
              <w:spacing w:after="0" w:before="0" w:line="240" w:lineRule="auto"/>
              <w:jc w:val="left"/>
            </w:pPr>
            <w:r>
              <w:t>Speed configuration error</w:t>
            </w:r>
          </w:p>
        </w:tc>
        <w:tc>
          <w:tcPr>
            <w:tcW w:type="dxa" w:w="3600"/>
          </w:tcPr>
          <w:p>
            <w:pPr>
              <w:spacing w:after="0" w:before="0" w:line="240" w:lineRule="auto"/>
              <w:jc w:val="left"/>
            </w:pPr>
            <w:r>
              <w:t>Motion is slower or faster than intended</w:t>
            </w:r>
          </w:p>
        </w:tc>
        <w:tc>
          <w:tcPr>
            <w:tcW w:type="dxa" w:w="3600"/>
          </w:tcPr>
          <w:p>
            <w:pPr>
              <w:spacing w:after="0" w:before="0" w:line="240" w:lineRule="auto"/>
              <w:jc w:val="left"/>
            </w:pPr>
            <w:r>
              <w:t>Incorrect speed data or override</w:t>
            </w:r>
          </w:p>
        </w:tc>
      </w:tr>
      <w:tr>
        <w:tc>
          <w:tcPr>
            <w:tcW w:type="dxa" w:w="3600"/>
          </w:tcPr>
          <w:p>
            <w:pPr>
              <w:spacing w:after="0" w:before="0" w:line="240" w:lineRule="auto"/>
              <w:jc w:val="left"/>
            </w:pPr>
            <w:r>
              <w:t>Wait-condition error</w:t>
            </w:r>
          </w:p>
        </w:tc>
        <w:tc>
          <w:tcPr>
            <w:tcW w:type="dxa" w:w="3600"/>
          </w:tcPr>
          <w:p>
            <w:pPr>
              <w:spacing w:after="0" w:before="0" w:line="240" w:lineRule="auto"/>
              <w:jc w:val="left"/>
            </w:pPr>
            <w:r>
              <w:t>Program remains at one instruction</w:t>
            </w:r>
          </w:p>
        </w:tc>
        <w:tc>
          <w:tcPr>
            <w:tcW w:type="dxa" w:w="3600"/>
          </w:tcPr>
          <w:p>
            <w:pPr>
              <w:spacing w:after="0" w:before="0" w:line="240" w:lineRule="auto"/>
              <w:jc w:val="left"/>
            </w:pPr>
            <w:r>
              <w:t>Signal condition is never satisfied</w:t>
            </w:r>
          </w:p>
        </w:tc>
      </w:tr>
      <w:tr>
        <w:tc>
          <w:tcPr>
            <w:tcW w:type="dxa" w:w="3600"/>
          </w:tcPr>
          <w:p>
            <w:pPr>
              <w:spacing w:after="0" w:before="0" w:line="240" w:lineRule="auto"/>
              <w:jc w:val="left"/>
            </w:pPr>
            <w:r>
              <w:t>Output sequencing error</w:t>
            </w:r>
          </w:p>
        </w:tc>
        <w:tc>
          <w:tcPr>
            <w:tcW w:type="dxa" w:w="3600"/>
          </w:tcPr>
          <w:p>
            <w:pPr>
              <w:spacing w:after="0" w:before="0" w:line="240" w:lineRule="auto"/>
              <w:jc w:val="left"/>
            </w:pPr>
            <w:r>
              <w:t>Gripper or process equipment operates at the wrong time</w:t>
            </w:r>
          </w:p>
        </w:tc>
        <w:tc>
          <w:tcPr>
            <w:tcW w:type="dxa" w:w="3600"/>
          </w:tcPr>
          <w:p>
            <w:pPr>
              <w:spacing w:after="0" w:before="0" w:line="240" w:lineRule="auto"/>
              <w:jc w:val="left"/>
            </w:pPr>
            <w:r>
              <w:t>Output commanded too early or too late</w:t>
            </w:r>
          </w:p>
        </w:tc>
      </w:tr>
      <w:tr>
        <w:tc>
          <w:tcPr>
            <w:tcW w:type="dxa" w:w="3600"/>
          </w:tcPr>
          <w:p>
            <w:pPr>
              <w:spacing w:after="0" w:before="0" w:line="240" w:lineRule="auto"/>
              <w:jc w:val="left"/>
            </w:pPr>
            <w:r>
              <w:t>Recovery logic error</w:t>
            </w:r>
          </w:p>
        </w:tc>
        <w:tc>
          <w:tcPr>
            <w:tcW w:type="dxa" w:w="3600"/>
          </w:tcPr>
          <w:p>
            <w:pPr>
              <w:spacing w:after="0" w:before="0" w:line="240" w:lineRule="auto"/>
              <w:jc w:val="left"/>
            </w:pPr>
            <w:r>
              <w:t>Robot cannot restart correctly after a stop</w:t>
            </w:r>
          </w:p>
        </w:tc>
        <w:tc>
          <w:tcPr>
            <w:tcW w:type="dxa" w:w="3600"/>
          </w:tcPr>
          <w:p>
            <w:pPr>
              <w:spacing w:after="0" w:before="0" w:line="240" w:lineRule="auto"/>
              <w:jc w:val="left"/>
            </w:pPr>
            <w:r>
              <w:t>Incorrect restart branch or missing state recovery</w:t>
            </w:r>
          </w:p>
        </w:tc>
      </w:tr>
      <w:tr>
        <w:tc>
          <w:tcPr>
            <w:tcW w:type="dxa" w:w="3600"/>
          </w:tcPr>
          <w:p>
            <w:pPr>
              <w:spacing w:after="0" w:before="0" w:line="240" w:lineRule="auto"/>
              <w:jc w:val="left"/>
            </w:pPr>
            <w:r>
              <w:t>Register/data error</w:t>
            </w:r>
          </w:p>
        </w:tc>
        <w:tc>
          <w:tcPr>
            <w:tcW w:type="dxa" w:w="3600"/>
          </w:tcPr>
          <w:p>
            <w:pPr>
              <w:spacing w:after="0" w:before="0" w:line="240" w:lineRule="auto"/>
              <w:jc w:val="left"/>
            </w:pPr>
            <w:r>
              <w:t>Different target or behavior than expected</w:t>
            </w:r>
          </w:p>
        </w:tc>
        <w:tc>
          <w:tcPr>
            <w:tcW w:type="dxa" w:w="3600"/>
          </w:tcPr>
          <w:p>
            <w:pPr>
              <w:spacing w:after="0" w:before="0" w:line="240" w:lineRule="auto"/>
              <w:jc w:val="left"/>
            </w:pPr>
            <w:r>
              <w:t>Incorrect numeric value, index, or shared data</w:t>
            </w:r>
          </w:p>
        </w:tc>
      </w:tr>
      <w:tr>
        <w:tc>
          <w:tcPr>
            <w:tcW w:type="dxa" w:w="3600"/>
          </w:tcPr>
          <w:p>
            <w:pPr>
              <w:spacing w:after="0" w:before="0" w:line="240" w:lineRule="auto"/>
              <w:jc w:val="left"/>
            </w:pPr>
            <w:r>
              <w:t>Program version error</w:t>
            </w:r>
          </w:p>
        </w:tc>
        <w:tc>
          <w:tcPr>
            <w:tcW w:type="dxa" w:w="3600"/>
          </w:tcPr>
          <w:p>
            <w:pPr>
              <w:spacing w:after="0" w:before="0" w:line="240" w:lineRule="auto"/>
              <w:jc w:val="left"/>
            </w:pPr>
            <w:r>
              <w:t>Machine behavior differs from the approved process</w:t>
            </w:r>
          </w:p>
        </w:tc>
        <w:tc>
          <w:tcPr>
            <w:tcW w:type="dxa" w:w="3600"/>
          </w:tcPr>
          <w:p>
            <w:pPr>
              <w:spacing w:after="0" w:before="0" w:line="240" w:lineRule="auto"/>
              <w:jc w:val="left"/>
            </w:pPr>
            <w:r>
              <w:t>Wrong backup or obsolete program loaded</w:t>
            </w:r>
          </w:p>
        </w:tc>
      </w:tr>
      <w:tr>
        <w:tc>
          <w:tcPr>
            <w:tcW w:type="dxa" w:w="3600"/>
          </w:tcPr>
          <w:p>
            <w:pPr>
              <w:spacing w:after="0" w:before="0" w:line="240" w:lineRule="auto"/>
              <w:jc w:val="left"/>
            </w:pPr>
            <w:r>
              <w:t>Path planning error</w:t>
            </w:r>
          </w:p>
        </w:tc>
        <w:tc>
          <w:tcPr>
            <w:tcW w:type="dxa" w:w="3600"/>
          </w:tcPr>
          <w:p>
            <w:pPr>
              <w:spacing w:after="0" w:before="0" w:line="240" w:lineRule="auto"/>
              <w:jc w:val="left"/>
            </w:pPr>
            <w:r>
              <w:t>Robot reports a motion or reachability error</w:t>
            </w:r>
          </w:p>
        </w:tc>
        <w:tc>
          <w:tcPr>
            <w:tcW w:type="dxa" w:w="3600"/>
          </w:tcPr>
          <w:p>
            <w:pPr>
              <w:spacing w:after="0" w:before="0" w:line="240" w:lineRule="auto"/>
              <w:jc w:val="left"/>
            </w:pPr>
            <w:r>
              <w:t>Target, configuration, singularity, or collision constraints</w:t>
            </w:r>
          </w:p>
        </w:tc>
      </w:tr>
      <w:tr>
        <w:tc>
          <w:tcPr>
            <w:tcW w:type="dxa" w:w="3600"/>
          </w:tcPr>
          <w:p>
            <w:pPr>
              <w:spacing w:after="0" w:before="0" w:line="240" w:lineRule="auto"/>
              <w:jc w:val="left"/>
            </w:pPr>
            <w:r>
              <w:t>Communication logic error</w:t>
            </w:r>
          </w:p>
        </w:tc>
        <w:tc>
          <w:tcPr>
            <w:tcW w:type="dxa" w:w="3600"/>
          </w:tcPr>
          <w:p>
            <w:pPr>
              <w:spacing w:after="0" w:before="0" w:line="240" w:lineRule="auto"/>
              <w:jc w:val="left"/>
            </w:pPr>
            <w:r>
              <w:t>Robot and PLC disagree about cycle state</w:t>
            </w:r>
          </w:p>
        </w:tc>
        <w:tc>
          <w:tcPr>
            <w:tcW w:type="dxa" w:w="3600"/>
          </w:tcPr>
          <w:p>
            <w:pPr>
              <w:spacing w:after="0" w:before="0" w:line="240" w:lineRule="auto"/>
              <w:jc w:val="left"/>
            </w:pPr>
            <w:r>
              <w:t>Missing handshake, stale signal, or incorrect timeout handling</w:t>
            </w:r>
          </w:p>
        </w:tc>
      </w:tr>
    </w:tbl>
    <w:p/>
    <w:p>
      <w:pPr>
        <w:pStyle w:val="Heading2"/>
      </w:pPr>
      <w:r>
        <w:t>4. Position Errors</w:t>
      </w:r>
    </w:p>
    <w:p>
      <w:r>
        <w:t>Position errors occur when the target commanded by the program differs from the intended physical location or orientation.</w:t>
      </w:r>
    </w:p>
    <w:p>
      <w:pPr>
        <w:pStyle w:val="Heading3"/>
      </w:pPr>
      <w:r>
        <w:t>4.1 Incorrect taught position</w:t>
      </w:r>
    </w:p>
    <w:p>
      <w:r>
        <w:t>A program point may have been taught at the wrong physical location.</w:t>
      </w:r>
    </w:p>
    <w:p>
      <w:r>
        <w:t>Possible causes:</w:t>
      </w:r>
    </w:p>
    <w:p>
      <w:pPr>
        <w:pStyle w:val="ListBullet"/>
      </w:pPr>
      <w:r>
        <w:t>Accidental point modification.</w:t>
      </w:r>
    </w:p>
    <w:p>
      <w:pPr>
        <w:pStyle w:val="ListBullet"/>
      </w:pPr>
      <w:r>
        <w:t>Incorrect jogging during teaching.</w:t>
      </w:r>
    </w:p>
    <w:p>
      <w:pPr>
        <w:pStyle w:val="ListBullet"/>
      </w:pPr>
      <w:r>
        <w:t>Teaching with the wrong tool selected.</w:t>
      </w:r>
    </w:p>
    <w:p>
      <w:pPr>
        <w:pStyle w:val="ListBullet"/>
      </w:pPr>
      <w:r>
        <w:t>Teaching in an incorrect coordinate frame.</w:t>
      </w:r>
    </w:p>
    <w:p>
      <w:pPr>
        <w:pStyle w:val="ListBullet"/>
      </w:pPr>
      <w:r>
        <w:t>Incorrect fixture or workpiece position.</w:t>
      </w:r>
    </w:p>
    <w:p>
      <w:pPr>
        <w:pStyle w:val="ListBullet"/>
      </w:pPr>
      <w:r>
        <w:t>Loading an obsolete program.</w:t>
      </w:r>
    </w:p>
    <w:p>
      <w:r>
        <w:t>Example: A welding robot approaches the correct fixture but places the torch several millimeters away from the intended weld seam because the target point was modified.</w:t>
      </w:r>
    </w:p>
    <w:p>
      <w:r>
        <w:t>Checks:</w:t>
      </w:r>
    </w:p>
    <w:p>
      <w:pPr>
        <w:tabs>
          <w:tab w:pos="403" w:val="left"/>
        </w:tabs>
        <w:spacing w:after="40" w:line="276" w:lineRule="auto"/>
        <w:ind w:left="403" w:hanging="403"/>
        <w:jc w:val="left"/>
      </w:pPr>
      <w:r>
        <w:rPr>
          <w:color w:val="1A2E4A"/>
        </w:rPr>
        <w:t>1.</w:t>
        <w:tab/>
      </w:r>
      <w:r>
        <w:t>Identify the exact motion instruction and target.</w:t>
      </w:r>
    </w:p>
    <w:p>
      <w:pPr>
        <w:tabs>
          <w:tab w:pos="403" w:val="left"/>
        </w:tabs>
        <w:spacing w:after="40" w:line="276" w:lineRule="auto"/>
        <w:ind w:left="403" w:hanging="403"/>
        <w:jc w:val="left"/>
      </w:pPr>
      <w:r>
        <w:rPr>
          <w:color w:val="1A2E4A"/>
        </w:rPr>
        <w:t>2.</w:t>
        <w:tab/>
      </w:r>
      <w:r>
        <w:t>Compare the stored position with an approved program or backup.</w:t>
      </w:r>
    </w:p>
    <w:p>
      <w:pPr>
        <w:tabs>
          <w:tab w:pos="403" w:val="left"/>
        </w:tabs>
        <w:spacing w:after="40" w:line="276" w:lineRule="auto"/>
        <w:ind w:left="403" w:hanging="403"/>
        <w:jc w:val="left"/>
      </w:pPr>
      <w:r>
        <w:rPr>
          <w:color w:val="1A2E4A"/>
        </w:rPr>
        <w:t>3.</w:t>
        <w:tab/>
      </w:r>
      <w:r>
        <w:t>Verify the physical fixture and workpiece location.</w:t>
      </w:r>
    </w:p>
    <w:p>
      <w:pPr>
        <w:tabs>
          <w:tab w:pos="403" w:val="left"/>
        </w:tabs>
        <w:spacing w:after="40" w:line="276" w:lineRule="auto"/>
        <w:ind w:left="403" w:hanging="403"/>
        <w:jc w:val="left"/>
      </w:pPr>
      <w:r>
        <w:rPr>
          <w:color w:val="1A2E4A"/>
        </w:rPr>
        <w:t>4.</w:t>
        <w:tab/>
      </w:r>
      <w:r>
        <w:t>Confirm the active tool and coordinate frame.</w:t>
      </w:r>
    </w:p>
    <w:p>
      <w:pPr>
        <w:tabs>
          <w:tab w:pos="403" w:val="left"/>
        </w:tabs>
        <w:spacing w:after="40" w:line="276" w:lineRule="auto"/>
        <w:ind w:left="403" w:hanging="403"/>
        <w:jc w:val="left"/>
      </w:pPr>
      <w:r>
        <w:rPr>
          <w:color w:val="1A2E4A"/>
        </w:rPr>
        <w:t>5.</w:t>
        <w:tab/>
      </w:r>
      <w:r>
        <w:t>Verify the target using the approved teaching and measurement procedure.</w:t>
      </w:r>
    </w:p>
    <w:p>
      <w:r>
        <w:t>Do not overwrite the target until the actual cause is understood.</w:t>
      </w:r>
    </w:p>
    <w:p>
      <w:pPr>
        <w:pStyle w:val="Heading3"/>
      </w:pPr>
      <w:r>
        <w:t>4.2 Wrong position register or variable</w:t>
      </w:r>
    </w:p>
    <w:p>
      <w:r>
        <w:t>Some robot programs use position registers or variables to store targets dynamically.</w:t>
      </w:r>
    </w:p>
    <w:p>
      <w:r>
        <w:t xml:space="preserve">For example, the program may command a target from </w:t>
      </w:r>
      <w:r>
        <w:rPr>
          <w:rFonts w:ascii="Consolas" w:hAnsi="Consolas"/>
          <w:color w:val="333333"/>
          <w:sz w:val="19"/>
          <w:shd w:val="clear" w:color="auto" w:fill="EFEFEF"/>
        </w:rPr>
        <w:t>P[10]</w:t>
      </w:r>
      <w:r>
        <w:t xml:space="preserve">, but the intended position is stored in </w:t>
      </w:r>
      <w:r>
        <w:rPr>
          <w:rFonts w:ascii="Consolas" w:hAnsi="Consolas"/>
          <w:color w:val="333333"/>
          <w:sz w:val="19"/>
          <w:shd w:val="clear" w:color="auto" w:fill="EFEFEF"/>
        </w:rPr>
        <w:t>P[11]</w:t>
      </w:r>
      <w:r>
        <w:t>.</w:t>
      </w:r>
    </w:p>
    <w:p>
      <w:r>
        <w:t>Conceptual example:</w:t>
      </w:r>
    </w:p>
    <w:p>
      <w:pPr>
        <w:shd w:val="clear" w:color="auto" w:fill="F4F4F4"/>
        <w:spacing w:before="0" w:after="0" w:line="240" w:lineRule="auto"/>
        <w:ind w:left="216" w:right="216"/>
        <w:jc w:val="left"/>
      </w:pPr>
      <w:r>
        <w:rPr>
          <w:rFonts w:ascii="Consolas" w:hAnsi="Consolas"/>
          <w:color w:val="202020"/>
          <w:sz w:val="18"/>
        </w:rPr>
        <w:t>MOVE_TO_POSITION(P[10])</w:t>
      </w:r>
    </w:p>
    <w:p/>
    <w:p>
      <w:r>
        <w:t xml:space="preserve">If </w:t>
      </w:r>
      <w:r>
        <w:rPr>
          <w:rFonts w:ascii="Consolas" w:hAnsi="Consolas"/>
          <w:color w:val="333333"/>
          <w:sz w:val="19"/>
          <w:shd w:val="clear" w:color="auto" w:fill="EFEFEF"/>
        </w:rPr>
        <w:t>P[10]</w:t>
      </w:r>
      <w:r>
        <w:t xml:space="preserve"> contains an incorrect value, the controller may execute the instruction successfully while moving to the wrong location.</w:t>
      </w:r>
    </w:p>
    <w:p>
      <w:r>
        <w:t>Check:</w:t>
      </w:r>
    </w:p>
    <w:p>
      <w:pPr>
        <w:pStyle w:val="ListBullet"/>
      </w:pPr>
      <w:r>
        <w:t>The position variable referenced by the instruction.</w:t>
      </w:r>
    </w:p>
    <w:p>
      <w:pPr>
        <w:pStyle w:val="ListBullet"/>
      </w:pPr>
      <w:r>
        <w:t>The value currently stored in the register.</w:t>
      </w:r>
    </w:p>
    <w:p>
      <w:pPr>
        <w:pStyle w:val="ListBullet"/>
      </w:pPr>
      <w:r>
        <w:t>Any earlier instruction that modifies the register.</w:t>
      </w:r>
    </w:p>
    <w:p>
      <w:pPr>
        <w:pStyle w:val="ListBullet"/>
      </w:pPr>
      <w:r>
        <w:t>Whether multiple programs share or overwrite the same data.</w:t>
      </w:r>
    </w:p>
    <w:p>
      <w:pPr>
        <w:pStyle w:val="ListBullet"/>
      </w:pPr>
      <w:r>
        <w:t>Whether the register is initialized before use.</w:t>
      </w:r>
    </w:p>
    <w:p>
      <w:pPr>
        <w:pStyle w:val="Heading3"/>
      </w:pPr>
      <w:r>
        <w:t>4.3 Wrong tool center point</w:t>
      </w:r>
    </w:p>
    <w:p>
      <w:r>
        <w:t>The TCP defines the tool's reference point and orientation relative to the robot flange.</w:t>
      </w:r>
    </w:p>
    <w:p>
      <w:r>
        <w:t>If the wrong TCP is active, the robot may calculate motion using an incorrect tool geometry.</w:t>
      </w:r>
    </w:p>
    <w:p>
      <w:r>
        <w:t>Symptoms include:</w:t>
      </w:r>
    </w:p>
    <w:p>
      <w:pPr>
        <w:pStyle w:val="ListBullet"/>
      </w:pPr>
      <w:r>
        <w:t>Tool tip offset from the target.</w:t>
      </w:r>
    </w:p>
    <w:p>
      <w:pPr>
        <w:pStyle w:val="ListBullet"/>
      </w:pPr>
      <w:r>
        <w:t>Incorrect approach orientation.</w:t>
      </w:r>
    </w:p>
    <w:p>
      <w:pPr>
        <w:pStyle w:val="ListBullet"/>
      </w:pPr>
      <w:r>
        <w:t>Different errors when changing tools.</w:t>
      </w:r>
    </w:p>
    <w:p>
      <w:pPr>
        <w:pStyle w:val="ListBullet"/>
      </w:pPr>
      <w:r>
        <w:t>Unexpected path deviation despite apparently correct joint positions.</w:t>
      </w:r>
    </w:p>
    <w:p>
      <w:r>
        <w:t>Verify the active tool number, TCP calibration, tool mounting, and program configuration.</w:t>
      </w:r>
    </w:p>
    <w:p>
      <w:pPr>
        <w:pStyle w:val="Heading3"/>
      </w:pPr>
      <w:r>
        <w:t>4.4 Wrong user frame or workpiece frame</w:t>
      </w:r>
    </w:p>
    <w:p>
      <w:r>
        <w:t>A user frame defines a coordinate system relative to the robot base. A workpiece frame or equivalent frame defines the coordinate system used for the task.</w:t>
      </w:r>
    </w:p>
    <w:p>
      <w:r>
        <w:t>If the wrong frame is active, the same target coordinates can refer to a different physical location.</w:t>
      </w:r>
    </w:p>
    <w:p>
      <w:r>
        <w:t>Check:</w:t>
      </w:r>
    </w:p>
    <w:p>
      <w:pPr>
        <w:pStyle w:val="ListBullet"/>
      </w:pPr>
      <w:r>
        <w:t>Active frame number.</w:t>
      </w:r>
    </w:p>
    <w:p>
      <w:pPr>
        <w:pStyle w:val="ListBullet"/>
      </w:pPr>
      <w:r>
        <w:t>Frame origin and orientation.</w:t>
      </w:r>
    </w:p>
    <w:p>
      <w:pPr>
        <w:pStyle w:val="ListBullet"/>
      </w:pPr>
      <w:r>
        <w:t>Fixture or workpiece position.</w:t>
      </w:r>
    </w:p>
    <w:p>
      <w:pPr>
        <w:pStyle w:val="ListBullet"/>
      </w:pPr>
      <w:r>
        <w:t>Frame selection instructions.</w:t>
      </w:r>
    </w:p>
    <w:p>
      <w:pPr>
        <w:pStyle w:val="ListBullet"/>
      </w:pPr>
      <w:r>
        <w:t>Whether the frame was changed during program execution.</w:t>
      </w:r>
    </w:p>
    <w:p>
      <w:pPr>
        <w:pStyle w:val="Heading3"/>
      </w:pPr>
      <w:r>
        <w:t>4.5 Incorrect joint configuration or posture</w:t>
      </w:r>
    </w:p>
    <w:p>
      <w:r>
        <w:t>A Cartesian target can sometimes be reached using different robot postures, depending on robot geometry and controller configuration.</w:t>
      </w:r>
    </w:p>
    <w:p>
      <w:r>
        <w:t>An incorrect posture or configuration selection may cause:</w:t>
      </w:r>
    </w:p>
    <w:p>
      <w:pPr>
        <w:pStyle w:val="ListBullet"/>
      </w:pPr>
      <w:r>
        <w:t>Unexpected elbow or wrist orientation.</w:t>
      </w:r>
    </w:p>
    <w:p>
      <w:pPr>
        <w:pStyle w:val="ListBullet"/>
      </w:pPr>
      <w:r>
        <w:t>Excessive joint rotation.</w:t>
      </w:r>
    </w:p>
    <w:p>
      <w:pPr>
        <w:pStyle w:val="ListBullet"/>
      </w:pPr>
      <w:r>
        <w:t>A motion planning error.</w:t>
      </w:r>
    </w:p>
    <w:p>
      <w:pPr>
        <w:pStyle w:val="ListBullet"/>
      </w:pPr>
      <w:r>
        <w:t>A collision risk.</w:t>
      </w:r>
    </w:p>
    <w:p>
      <w:pPr>
        <w:pStyle w:val="ListBullet"/>
      </w:pPr>
      <w:r>
        <w:t>A path that differs from the approved process.</w:t>
      </w:r>
    </w:p>
    <w:p>
      <w:r>
        <w:t>Verify the intended posture, configuration data, axis-turn information where applicable, and the path between the current position and target.</w:t>
      </w:r>
    </w:p>
    <w:p>
      <w:pPr>
        <w:pStyle w:val="Heading3"/>
      </w:pPr>
      <w:r>
        <w:t>4.6 Position values changed after mastering work</w:t>
      </w:r>
    </w:p>
    <w:p>
      <w:r>
        <w:t>If a robot's mastering or calibration reference has changed, previously taught coordinates may no longer correspond to the same physical geometry.</w:t>
      </w:r>
    </w:p>
    <w:p>
      <w:r>
        <w:t>Before modifying program points, verify mastering and calibration status. Re-teaching every point before confirming the reference condition can create unnecessary rework and hide the original fault.</w:t>
      </w:r>
    </w:p>
    <w:p>
      <w:pPr>
        <w:pStyle w:val="Heading2"/>
      </w:pPr>
      <w:r>
        <w:t>5. Motion Instruction Errors</w:t>
      </w:r>
    </w:p>
    <w:p>
      <w:r>
        <w:t>Robot controllers provide different motion types and instruction options. Exact syntax and behavior vary by manufacturer.</w:t>
      </w:r>
    </w:p>
    <w:p>
      <w:r>
        <w:t>Common motion concepts include:</w:t>
      </w:r>
    </w:p>
    <w:p>
      <w:pPr>
        <w:pStyle w:val="ListBullet"/>
      </w:pPr>
      <w:r>
        <w:t>Joint motion: The controller moves the robot joints toward a target.</w:t>
      </w:r>
    </w:p>
    <w:p>
      <w:pPr>
        <w:pStyle w:val="ListBullet"/>
      </w:pPr>
      <w:r>
        <w:t>Linear motion: The tool follows a commanded linear path in Cartesian space, subject to controller and robot constraints.</w:t>
      </w:r>
    </w:p>
    <w:p>
      <w:pPr>
        <w:pStyle w:val="ListBullet"/>
      </w:pPr>
      <w:r>
        <w:t>Circular motion: The tool follows a defined circular or arc path.</w:t>
      </w:r>
    </w:p>
    <w:p>
      <w:pPr>
        <w:pStyle w:val="ListBullet"/>
      </w:pPr>
      <w:r>
        <w:t>Relative motion: The target is calculated relative to a specified reference position or frame.</w:t>
      </w:r>
    </w:p>
    <w:p>
      <w:pPr>
        <w:pStyle w:val="ListBullet"/>
      </w:pPr>
      <w:r>
        <w:t>Approach and retreat motion: The robot moves toward or away from a process position using defined intermediate targets.</w:t>
      </w:r>
    </w:p>
    <w:p>
      <w:pPr>
        <w:pStyle w:val="Heading3"/>
      </w:pPr>
      <w:r>
        <w:t>5.1 Incorrect motion type</w:t>
      </w:r>
    </w:p>
    <w:p>
      <w:r>
        <w:t>A joint motion may reach the final target through a different path than expected. A linear motion may preserve the tool's intended straight-line path but fail if the target or intermediate path is unreachable.</w:t>
      </w:r>
    </w:p>
    <w:p>
      <w:r>
        <w:t>The correct motion type depends on the process.</w:t>
      </w:r>
    </w:p>
    <w:p>
      <w:r>
        <w:t>Examples:</w:t>
      </w:r>
    </w:p>
    <w:p>
      <w:pPr>
        <w:pStyle w:val="ListBullet"/>
      </w:pPr>
      <w:r>
        <w:t>Welding may require a controlled linear path.</w:t>
      </w:r>
    </w:p>
    <w:p>
      <w:pPr>
        <w:pStyle w:val="ListBullet"/>
      </w:pPr>
      <w:r>
        <w:t>Pick-and-place may use joint motion for approach travel and linear motion for precise insertion.</w:t>
      </w:r>
    </w:p>
    <w:p>
      <w:pPr>
        <w:pStyle w:val="ListBullet"/>
      </w:pPr>
      <w:r>
        <w:t>Dispensing may require a defined continuous path.</w:t>
      </w:r>
    </w:p>
    <w:p>
      <w:pPr>
        <w:pStyle w:val="ListBullet"/>
      </w:pPr>
      <w:r>
        <w:t>Machine loading may require a carefully controlled approach to avoid fixture interference.</w:t>
      </w:r>
    </w:p>
    <w:p>
      <w:r>
        <w:t>Do not change motion types merely to clear a fault. Verify the process requirements and path safety first.</w:t>
      </w:r>
    </w:p>
    <w:p>
      <w:pPr>
        <w:pStyle w:val="Heading3"/>
      </w:pPr>
      <w:r>
        <w:t>5.2 Incorrect speed or termination setting</w:t>
      </w:r>
    </w:p>
    <w:p>
      <w:r>
        <w:t>Robot programs may define motion speed and how a movement finishes.</w:t>
      </w:r>
    </w:p>
    <w:p>
      <w:r>
        <w:t>A path can behave differently if:</w:t>
      </w:r>
    </w:p>
    <w:p>
      <w:pPr>
        <w:pStyle w:val="ListBullet"/>
      </w:pPr>
      <w:r>
        <w:t>Speed data is incorrect.</w:t>
      </w:r>
    </w:p>
    <w:p>
      <w:pPr>
        <w:pStyle w:val="ListBullet"/>
      </w:pPr>
      <w:r>
        <w:t>Speed override is unexpectedly low.</w:t>
      </w:r>
    </w:p>
    <w:p>
      <w:pPr>
        <w:pStyle w:val="ListBullet"/>
      </w:pPr>
      <w:r>
        <w:t>The controller uses a different termination setting.</w:t>
      </w:r>
    </w:p>
    <w:p>
      <w:pPr>
        <w:pStyle w:val="ListBullet"/>
      </w:pPr>
      <w:r>
        <w:t>Blending or corner-rounding changes the path near a point.</w:t>
      </w:r>
    </w:p>
    <w:p>
      <w:pPr>
        <w:pStyle w:val="ListBullet"/>
      </w:pPr>
      <w:r>
        <w:t>A process instruction requires the robot to reach a precise location but the motion is configured to blend through it.</w:t>
      </w:r>
    </w:p>
    <w:p>
      <w:r>
        <w:t>A blending setting may intentionally allow continuous motion through an intermediate point. It should not be assumed that every taught point is a mandatory stop.</w:t>
      </w:r>
    </w:p>
    <w:p>
      <w:pPr>
        <w:pStyle w:val="Heading3"/>
      </w:pPr>
      <w:r>
        <w:t>5.3 Unreachable target</w:t>
      </w:r>
    </w:p>
    <w:p>
      <w:r>
        <w:t>A target may be outside the robot's reachable workspace or violate motion constraints.</w:t>
      </w:r>
    </w:p>
    <w:p>
      <w:r>
        <w:t>Possible causes:</w:t>
      </w:r>
    </w:p>
    <w:p>
      <w:pPr>
        <w:pStyle w:val="ListBullet"/>
      </w:pPr>
      <w:r>
        <w:t>Incorrect target coordinates.</w:t>
      </w:r>
    </w:p>
    <w:p>
      <w:pPr>
        <w:pStyle w:val="ListBullet"/>
      </w:pPr>
      <w:r>
        <w:t>Incorrect frame or tool data.</w:t>
      </w:r>
    </w:p>
    <w:p>
      <w:pPr>
        <w:pStyle w:val="ListBullet"/>
      </w:pPr>
      <w:r>
        <w:t>Robot posture constraints.</w:t>
      </w:r>
    </w:p>
    <w:p>
      <w:pPr>
        <w:pStyle w:val="ListBullet"/>
      </w:pPr>
      <w:r>
        <w:t>Joint limits.</w:t>
      </w:r>
    </w:p>
    <w:p>
      <w:pPr>
        <w:pStyle w:val="ListBullet"/>
      </w:pPr>
      <w:r>
        <w:t>Singularities.</w:t>
      </w:r>
    </w:p>
    <w:p>
      <w:pPr>
        <w:pStyle w:val="ListBullet"/>
      </w:pPr>
      <w:r>
        <w:t>Collision or interference constraints.</w:t>
      </w:r>
    </w:p>
    <w:p>
      <w:pPr>
        <w:pStyle w:val="ListBullet"/>
      </w:pPr>
      <w:r>
        <w:t>Incorrect configuration selection.</w:t>
      </w:r>
    </w:p>
    <w:p>
      <w:r>
        <w:t>Check the target, current robot position, active frames, tool geometry, and controller diagnostic message before changing the position.</w:t>
      </w:r>
    </w:p>
    <w:p>
      <w:pPr>
        <w:pStyle w:val="Heading2"/>
      </w:pPr>
      <w:r>
        <w:t>6. Sequence Logic Errors</w:t>
      </w:r>
    </w:p>
    <w:p>
      <w:r>
        <w:t>Sequence logic determines which operation runs, when it runs, and under what conditions the robot proceeds.</w:t>
      </w:r>
    </w:p>
    <w:p>
      <w:pPr>
        <w:pStyle w:val="Heading3"/>
      </w:pPr>
      <w:r>
        <w:t>6.1 Incorrect branch condition</w:t>
      </w:r>
    </w:p>
    <w:p>
      <w:r>
        <w:t>Programs may use conditional logic such as:</w:t>
      </w:r>
    </w:p>
    <w:p>
      <w:pPr>
        <w:shd w:val="clear" w:color="auto" w:fill="F4F4F4"/>
        <w:spacing w:before="0" w:after="0" w:line="240" w:lineRule="auto"/>
        <w:ind w:left="216" w:right="216"/>
        <w:jc w:val="left"/>
      </w:pPr>
      <w:r>
        <w:rPr>
          <w:rFonts w:ascii="Consolas" w:hAnsi="Consolas"/>
          <w:color w:val="202020"/>
          <w:sz w:val="18"/>
        </w:rPr>
        <w:t>IF PART_PRESENT == TRUE</w:t>
      </w:r>
    </w:p>
    <w:p>
      <w:pPr>
        <w:shd w:val="clear" w:color="auto" w:fill="F4F4F4"/>
        <w:spacing w:before="0" w:after="0" w:line="240" w:lineRule="auto"/>
        <w:ind w:left="216" w:right="216"/>
        <w:jc w:val="left"/>
      </w:pPr>
      <w:r>
        <w:rPr>
          <w:rFonts w:ascii="Consolas" w:hAnsi="Consolas"/>
          <w:color w:val="202020"/>
          <w:sz w:val="18"/>
        </w:rPr>
        <w:t xml:space="preserve">    EXECUTE_PICK</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WAIT_FOR_PART</w:t>
      </w:r>
    </w:p>
    <w:p>
      <w:pPr>
        <w:shd w:val="clear" w:color="auto" w:fill="F4F4F4"/>
        <w:spacing w:before="0" w:after="0" w:line="240" w:lineRule="auto"/>
        <w:ind w:left="216" w:right="216"/>
        <w:jc w:val="left"/>
      </w:pPr>
      <w:r>
        <w:rPr>
          <w:rFonts w:ascii="Consolas" w:hAnsi="Consolas"/>
          <w:color w:val="202020"/>
          <w:sz w:val="18"/>
        </w:rPr>
        <w:t>END_IF</w:t>
      </w:r>
    </w:p>
    <w:p/>
    <w:p>
      <w:r>
        <w:t>If the condition is inverted or refers to the wrong signal, the robot may execute the wrong branch.</w:t>
      </w:r>
    </w:p>
    <w:p>
      <w:r>
        <w:t>Typical symptoms:</w:t>
      </w:r>
    </w:p>
    <w:p>
      <w:pPr>
        <w:pStyle w:val="ListBullet"/>
      </w:pPr>
      <w:r>
        <w:t>Robot skips a required operation.</w:t>
      </w:r>
    </w:p>
    <w:p>
      <w:pPr>
        <w:pStyle w:val="ListBullet"/>
      </w:pPr>
      <w:r>
        <w:t>Robot waits when a part is present.</w:t>
      </w:r>
    </w:p>
    <w:p>
      <w:pPr>
        <w:pStyle w:val="ListBullet"/>
      </w:pPr>
      <w:r>
        <w:t>Robot attempts to pick an absent part.</w:t>
      </w:r>
    </w:p>
    <w:p>
      <w:pPr>
        <w:pStyle w:val="ListBullet"/>
      </w:pPr>
      <w:r>
        <w:t>Robot repeats an operation.</w:t>
      </w:r>
    </w:p>
    <w:p>
      <w:pPr>
        <w:pStyle w:val="ListBullet"/>
      </w:pPr>
      <w:r>
        <w:t>Robot reports completion prematurely.</w:t>
      </w:r>
    </w:p>
    <w:p>
      <w:r>
        <w:t>Verify the condition, actual signal state, and branch taken during the fault.</w:t>
      </w:r>
    </w:p>
    <w:p>
      <w:pPr>
        <w:pStyle w:val="Heading3"/>
      </w:pPr>
      <w:r>
        <w:t>6.2 Missing wait condition</w:t>
      </w:r>
    </w:p>
    <w:p>
      <w:r>
        <w:t>A robot may wait for a signal that never becomes true.</w:t>
      </w:r>
    </w:p>
    <w:p>
      <w:r>
        <w:t>Examples:</w:t>
      </w:r>
    </w:p>
    <w:p>
      <w:pPr>
        <w:pStyle w:val="ListBullet"/>
      </w:pPr>
      <w:r>
        <w:t xml:space="preserve">Wait for </w:t>
      </w:r>
      <w:r>
        <w:rPr>
          <w:rFonts w:ascii="Consolas" w:hAnsi="Consolas"/>
          <w:color w:val="333333"/>
          <w:sz w:val="19"/>
          <w:shd w:val="clear" w:color="auto" w:fill="EFEFEF"/>
        </w:rPr>
        <w:t>GRIPPER_CLOSED</w:t>
      </w:r>
      <w:r>
        <w:t>.</w:t>
      </w:r>
    </w:p>
    <w:p>
      <w:pPr>
        <w:pStyle w:val="ListBullet"/>
      </w:pPr>
      <w:r>
        <w:t xml:space="preserve">Wait for </w:t>
      </w:r>
      <w:r>
        <w:rPr>
          <w:rFonts w:ascii="Consolas" w:hAnsi="Consolas"/>
          <w:color w:val="333333"/>
          <w:sz w:val="19"/>
          <w:shd w:val="clear" w:color="auto" w:fill="EFEFEF"/>
        </w:rPr>
        <w:t>PART_CLAMPED</w:t>
      </w:r>
      <w:r>
        <w:t>.</w:t>
      </w:r>
    </w:p>
    <w:p>
      <w:pPr>
        <w:pStyle w:val="ListBullet"/>
      </w:pPr>
      <w:r>
        <w:t xml:space="preserve">Wait for </w:t>
      </w:r>
      <w:r>
        <w:rPr>
          <w:rFonts w:ascii="Consolas" w:hAnsi="Consolas"/>
          <w:color w:val="333333"/>
          <w:sz w:val="19"/>
          <w:shd w:val="clear" w:color="auto" w:fill="EFEFEF"/>
        </w:rPr>
        <w:t>PLC_CYCLE_START</w:t>
      </w:r>
      <w:r>
        <w:t>.</w:t>
      </w:r>
    </w:p>
    <w:p>
      <w:pPr>
        <w:pStyle w:val="ListBullet"/>
      </w:pPr>
      <w:r>
        <w:t xml:space="preserve">Wait for </w:t>
      </w:r>
      <w:r>
        <w:rPr>
          <w:rFonts w:ascii="Consolas" w:hAnsi="Consolas"/>
          <w:color w:val="333333"/>
          <w:sz w:val="19"/>
          <w:shd w:val="clear" w:color="auto" w:fill="EFEFEF"/>
        </w:rPr>
        <w:t>MACHINE_READY</w:t>
      </w:r>
      <w:r>
        <w:t>.</w:t>
      </w:r>
    </w:p>
    <w:p>
      <w:pPr>
        <w:pStyle w:val="ListBullet"/>
      </w:pPr>
      <w:r>
        <w:t xml:space="preserve">Wait for </w:t>
      </w:r>
      <w:r>
        <w:rPr>
          <w:rFonts w:ascii="Consolas" w:hAnsi="Consolas"/>
          <w:color w:val="333333"/>
          <w:sz w:val="19"/>
          <w:shd w:val="clear" w:color="auto" w:fill="EFEFEF"/>
        </w:rPr>
        <w:t>WELD_COMPLETE</w:t>
      </w:r>
      <w:r>
        <w:t>.</w:t>
      </w:r>
    </w:p>
    <w:p>
      <w:r>
        <w:t>Possible causes include sensor failure, wiring faults, PLC logic errors, communication problems, incorrect signal mapping, or a condition that can never be satisfied.</w:t>
      </w:r>
    </w:p>
    <w:p>
      <w:r>
        <w:t>Do not immediately remove the wait instruction. Determine whether the missing signal represents a real process or safety requirement.</w:t>
      </w:r>
    </w:p>
    <w:p>
      <w:pPr>
        <w:pStyle w:val="Heading3"/>
      </w:pPr>
      <w:r>
        <w:t>6.3 Incorrect instruction order</w:t>
      </w:r>
    </w:p>
    <w:p>
      <w:r>
        <w:t>Consider this sequence:</w:t>
      </w:r>
    </w:p>
    <w:p>
      <w:pPr>
        <w:shd w:val="clear" w:color="auto" w:fill="F4F4F4"/>
        <w:spacing w:before="0" w:after="0" w:line="240" w:lineRule="auto"/>
        <w:ind w:left="216" w:right="216"/>
        <w:jc w:val="left"/>
      </w:pPr>
      <w:r>
        <w:rPr>
          <w:rFonts w:ascii="Consolas" w:hAnsi="Consolas"/>
          <w:color w:val="202020"/>
          <w:sz w:val="18"/>
        </w:rPr>
        <w:t>1. Move to pickup position</w:t>
      </w:r>
    </w:p>
    <w:p>
      <w:pPr>
        <w:shd w:val="clear" w:color="auto" w:fill="F4F4F4"/>
        <w:spacing w:before="0" w:after="0" w:line="240" w:lineRule="auto"/>
        <w:ind w:left="216" w:right="216"/>
        <w:jc w:val="left"/>
      </w:pPr>
      <w:r>
        <w:rPr>
          <w:rFonts w:ascii="Consolas" w:hAnsi="Consolas"/>
          <w:color w:val="202020"/>
          <w:sz w:val="18"/>
        </w:rPr>
        <w:t>2. Close gripper</w:t>
      </w:r>
    </w:p>
    <w:p>
      <w:pPr>
        <w:shd w:val="clear" w:color="auto" w:fill="F4F4F4"/>
        <w:spacing w:before="0" w:after="0" w:line="240" w:lineRule="auto"/>
        <w:ind w:left="216" w:right="216"/>
        <w:jc w:val="left"/>
      </w:pPr>
      <w:r>
        <w:rPr>
          <w:rFonts w:ascii="Consolas" w:hAnsi="Consolas"/>
          <w:color w:val="202020"/>
          <w:sz w:val="18"/>
        </w:rPr>
        <w:t>3. Confirm part held</w:t>
      </w:r>
    </w:p>
    <w:p>
      <w:pPr>
        <w:shd w:val="clear" w:color="auto" w:fill="F4F4F4"/>
        <w:spacing w:before="0" w:after="0" w:line="240" w:lineRule="auto"/>
        <w:ind w:left="216" w:right="216"/>
        <w:jc w:val="left"/>
      </w:pPr>
      <w:r>
        <w:rPr>
          <w:rFonts w:ascii="Consolas" w:hAnsi="Consolas"/>
          <w:color w:val="202020"/>
          <w:sz w:val="18"/>
        </w:rPr>
        <w:t>4. Move to transfer position</w:t>
      </w:r>
    </w:p>
    <w:p>
      <w:pPr>
        <w:shd w:val="clear" w:color="auto" w:fill="F4F4F4"/>
        <w:spacing w:before="0" w:after="0" w:line="240" w:lineRule="auto"/>
        <w:ind w:left="216" w:right="216"/>
        <w:jc w:val="left"/>
      </w:pPr>
      <w:r>
        <w:rPr>
          <w:rFonts w:ascii="Consolas" w:hAnsi="Consolas"/>
          <w:color w:val="202020"/>
          <w:sz w:val="18"/>
        </w:rPr>
        <w:t>5. Confirm transfer complete</w:t>
      </w:r>
    </w:p>
    <w:p/>
    <w:p>
      <w:r>
        <w:t>If the robot moves before confirming that the part is held, the part may fall or be transferred incorrectly.</w:t>
      </w:r>
    </w:p>
    <w:p>
      <w:r>
        <w:t>Sequence errors may occur when instructions are moved, deleted, copied, or inserted without checking the complete process logic.</w:t>
      </w:r>
    </w:p>
    <w:p>
      <w:pPr>
        <w:pStyle w:val="Heading3"/>
      </w:pPr>
      <w:r>
        <w:t>6.4 Infinite loop</w:t>
      </w:r>
    </w:p>
    <w:p>
      <w:r>
        <w:t>A loop may repeat indefinitely if its exit condition is never met.</w:t>
      </w:r>
    </w:p>
    <w:p>
      <w:r>
        <w:t>Example:</w:t>
      </w:r>
    </w:p>
    <w:p>
      <w:pPr>
        <w:shd w:val="clear" w:color="auto" w:fill="F4F4F4"/>
        <w:spacing w:before="0" w:after="0" w:line="240" w:lineRule="auto"/>
        <w:ind w:left="216" w:right="216"/>
        <w:jc w:val="left"/>
      </w:pPr>
      <w:r>
        <w:rPr>
          <w:rFonts w:ascii="Consolas" w:hAnsi="Consolas"/>
          <w:color w:val="202020"/>
          <w:sz w:val="18"/>
        </w:rPr>
        <w:t>WHILE PART_PRESENT == TRUE</w:t>
      </w:r>
    </w:p>
    <w:p>
      <w:pPr>
        <w:shd w:val="clear" w:color="auto" w:fill="F4F4F4"/>
        <w:spacing w:before="0" w:after="0" w:line="240" w:lineRule="auto"/>
        <w:ind w:left="216" w:right="216"/>
        <w:jc w:val="left"/>
      </w:pPr>
      <w:r>
        <w:rPr>
          <w:rFonts w:ascii="Consolas" w:hAnsi="Consolas"/>
          <w:color w:val="202020"/>
          <w:sz w:val="18"/>
        </w:rPr>
        <w:t xml:space="preserve">    CHECK_PART</w:t>
      </w:r>
    </w:p>
    <w:p>
      <w:pPr>
        <w:shd w:val="clear" w:color="auto" w:fill="F4F4F4"/>
        <w:spacing w:before="0" w:after="0" w:line="240" w:lineRule="auto"/>
        <w:ind w:left="216" w:right="216"/>
        <w:jc w:val="left"/>
      </w:pPr>
      <w:r>
        <w:rPr>
          <w:rFonts w:ascii="Consolas" w:hAnsi="Consolas"/>
          <w:color w:val="202020"/>
          <w:sz w:val="18"/>
        </w:rPr>
        <w:t>END_WHILE</w:t>
      </w:r>
    </w:p>
    <w:p/>
    <w:p>
      <w:r>
        <w:t xml:space="preserve">If </w:t>
      </w:r>
      <w:r>
        <w:rPr>
          <w:rFonts w:ascii="Consolas" w:hAnsi="Consolas"/>
          <w:color w:val="333333"/>
          <w:sz w:val="19"/>
          <w:shd w:val="clear" w:color="auto" w:fill="EFEFEF"/>
        </w:rPr>
        <w:t>PART_PRESENT</w:t>
      </w:r>
      <w:r>
        <w:t xml:space="preserve"> remains true and nothing in the loop changes it, the program may never exit.</w:t>
      </w:r>
    </w:p>
    <w:p>
      <w:r>
        <w:t>Check:</w:t>
      </w:r>
    </w:p>
    <w:p>
      <w:pPr>
        <w:pStyle w:val="ListBullet"/>
      </w:pPr>
      <w:r>
        <w:t>Loop entry condition.</w:t>
      </w:r>
    </w:p>
    <w:p>
      <w:pPr>
        <w:pStyle w:val="ListBullet"/>
      </w:pPr>
      <w:r>
        <w:t>Loop exit condition.</w:t>
      </w:r>
    </w:p>
    <w:p>
      <w:pPr>
        <w:pStyle w:val="ListBullet"/>
      </w:pPr>
      <w:r>
        <w:t>Variables modified inside the loop.</w:t>
      </w:r>
    </w:p>
    <w:p>
      <w:pPr>
        <w:pStyle w:val="ListBullet"/>
      </w:pPr>
      <w:r>
        <w:t>Signal changes required for exit.</w:t>
      </w:r>
    </w:p>
    <w:p>
      <w:pPr>
        <w:pStyle w:val="ListBullet"/>
      </w:pPr>
      <w:r>
        <w:t>Timeout and fault-handling behavior.</w:t>
      </w:r>
    </w:p>
    <w:p>
      <w:pPr>
        <w:pStyle w:val="Heading3"/>
      </w:pPr>
      <w:r>
        <w:t>6.5 Incorrect restart logic</w:t>
      </w:r>
    </w:p>
    <w:p>
      <w:r>
        <w:t>After an emergency stop, protective stop, process fault, or power interruption, the robot may resume from a point that assumes earlier actions have already completed.</w:t>
      </w:r>
    </w:p>
    <w:p>
      <w:r>
        <w:t>Potential problems:</w:t>
      </w:r>
    </w:p>
    <w:p>
      <w:pPr>
        <w:pStyle w:val="ListBullet"/>
      </w:pPr>
      <w:r>
        <w:t>Gripper state is unknown.</w:t>
      </w:r>
    </w:p>
    <w:p>
      <w:pPr>
        <w:pStyle w:val="ListBullet"/>
      </w:pPr>
      <w:r>
        <w:t>A part remains in the tool.</w:t>
      </w:r>
    </w:p>
    <w:p>
      <w:pPr>
        <w:pStyle w:val="ListBullet"/>
      </w:pPr>
      <w:r>
        <w:t>The fixture is still clamped.</w:t>
      </w:r>
    </w:p>
    <w:p>
      <w:pPr>
        <w:pStyle w:val="ListBullet"/>
      </w:pPr>
      <w:r>
        <w:t>The machine is not in the expected state.</w:t>
      </w:r>
    </w:p>
    <w:p>
      <w:pPr>
        <w:pStyle w:val="ListBullet"/>
      </w:pPr>
      <w:r>
        <w:t>The robot skips a required initialization step.</w:t>
      </w:r>
    </w:p>
    <w:p>
      <w:pPr>
        <w:pStyle w:val="ListBullet"/>
      </w:pPr>
      <w:r>
        <w:t>A completion signal remains latched.</w:t>
      </w:r>
    </w:p>
    <w:p>
      <w:r>
        <w:t>Restart logic must verify the actual machine state rather than assuming the previous sequence completed normally.</w:t>
      </w:r>
    </w:p>
    <w:p>
      <w:pPr>
        <w:pStyle w:val="Heading2"/>
      </w:pPr>
      <w:r>
        <w:t>7. PLC and Robot Handshake Errors</w:t>
      </w:r>
    </w:p>
    <w:p>
      <w:r>
        <w:t>Industrial robots commonly exchange status and commands with PLCs, CNC machines, fixtures, conveyors, and process equipment.</w:t>
      </w:r>
    </w:p>
    <w:p>
      <w:r>
        <w:t>A typical handshake may include:</w:t>
      </w:r>
    </w:p>
    <w:p>
      <w:pPr>
        <w:shd w:val="clear" w:color="auto" w:fill="F4F4F4"/>
        <w:spacing w:before="0" w:after="0" w:line="240" w:lineRule="auto"/>
        <w:ind w:left="216" w:right="216"/>
        <w:jc w:val="left"/>
      </w:pPr>
      <w:r>
        <w:rPr>
          <w:rFonts w:ascii="Consolas" w:hAnsi="Consolas"/>
          <w:color w:val="202020"/>
          <w:sz w:val="18"/>
        </w:rPr>
        <w:t>PLC Requests Robot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Checks Preconditions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Starts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Performs Motion and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Sets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Accepts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Advances Machine Sequence</w:t>
      </w:r>
    </w:p>
    <w:p/>
    <w:p>
      <w:r>
        <w:t>A handshake fault can appear to be a robot program fault even when the underlying issue is in PLC logic, communication, sensor feedback, or signal mapping.</w:t>
      </w:r>
    </w:p>
    <w:p>
      <w:pPr>
        <w:pStyle w:val="Heading3"/>
      </w:pPr>
      <w:r>
        <w:t>7.1 Common handshake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Diagnostic concern</w:t>
            </w:r>
          </w:p>
        </w:tc>
      </w:tr>
      <w:tr>
        <w:tc>
          <w:tcPr>
            <w:tcW w:type="dxa" w:w="3600"/>
          </w:tcPr>
          <w:p>
            <w:pPr>
              <w:spacing w:after="0" w:before="0" w:line="240" w:lineRule="auto"/>
              <w:jc w:val="left"/>
            </w:pPr>
            <w:r>
              <w:rPr>
                <w:rFonts w:ascii="Consolas" w:hAnsi="Consolas"/>
                <w:color w:val="333333"/>
                <w:sz w:val="19"/>
                <w:shd w:val="clear" w:color="auto" w:fill="EFEFEF"/>
              </w:rPr>
              <w:t>ROBOT_START</w:t>
            </w:r>
          </w:p>
        </w:tc>
        <w:tc>
          <w:tcPr>
            <w:tcW w:type="dxa" w:w="3600"/>
          </w:tcPr>
          <w:p>
            <w:pPr>
              <w:spacing w:after="0" w:before="0" w:line="240" w:lineRule="auto"/>
              <w:jc w:val="left"/>
            </w:pPr>
            <w:r>
              <w:t>Request to begin a cycle</w:t>
            </w:r>
          </w:p>
        </w:tc>
        <w:tc>
          <w:tcPr>
            <w:tcW w:type="dxa" w:w="3600"/>
          </w:tcPr>
          <w:p>
            <w:pPr>
              <w:spacing w:after="0" w:before="0" w:line="240" w:lineRule="auto"/>
              <w:jc w:val="left"/>
            </w:pPr>
            <w:r>
              <w:t>Pulse missed or request not accepted</w:t>
            </w:r>
          </w:p>
        </w:tc>
      </w:tr>
      <w:tr>
        <w:tc>
          <w:tcPr>
            <w:tcW w:type="dxa" w:w="3600"/>
          </w:tcPr>
          <w:p>
            <w:pPr>
              <w:spacing w:after="0" w:before="0" w:line="240" w:lineRule="auto"/>
              <w:jc w:val="left"/>
            </w:pPr>
            <w:r>
              <w:rPr>
                <w:rFonts w:ascii="Consolas" w:hAnsi="Consolas"/>
                <w:color w:val="333333"/>
                <w:sz w:val="19"/>
                <w:shd w:val="clear" w:color="auto" w:fill="EFEFEF"/>
              </w:rPr>
              <w:t>ROBOT_READY</w:t>
            </w:r>
          </w:p>
        </w:tc>
        <w:tc>
          <w:tcPr>
            <w:tcW w:type="dxa" w:w="3600"/>
          </w:tcPr>
          <w:p>
            <w:pPr>
              <w:spacing w:after="0" w:before="0" w:line="240" w:lineRule="auto"/>
              <w:jc w:val="left"/>
            </w:pPr>
            <w:r>
              <w:t>Robot is available to start</w:t>
            </w:r>
          </w:p>
        </w:tc>
        <w:tc>
          <w:tcPr>
            <w:tcW w:type="dxa" w:w="3600"/>
          </w:tcPr>
          <w:p>
            <w:pPr>
              <w:spacing w:after="0" w:before="0" w:line="240" w:lineRule="auto"/>
              <w:jc w:val="left"/>
            </w:pPr>
            <w:r>
              <w:t>Preconditions or robot state not satisfied</w:t>
            </w:r>
          </w:p>
        </w:tc>
      </w:tr>
      <w:tr>
        <w:tc>
          <w:tcPr>
            <w:tcW w:type="dxa" w:w="3600"/>
          </w:tcPr>
          <w:p>
            <w:pPr>
              <w:spacing w:after="0" w:before="0" w:line="240" w:lineRule="auto"/>
              <w:jc w:val="left"/>
            </w:pPr>
            <w:r>
              <w:rPr>
                <w:rFonts w:ascii="Consolas" w:hAnsi="Consolas"/>
                <w:color w:val="333333"/>
                <w:sz w:val="19"/>
                <w:shd w:val="clear" w:color="auto" w:fill="EFEFEF"/>
              </w:rPr>
              <w:t>ROBOT_BUSY</w:t>
            </w:r>
          </w:p>
        </w:tc>
        <w:tc>
          <w:tcPr>
            <w:tcW w:type="dxa" w:w="3600"/>
          </w:tcPr>
          <w:p>
            <w:pPr>
              <w:spacing w:after="0" w:before="0" w:line="240" w:lineRule="auto"/>
              <w:jc w:val="left"/>
            </w:pPr>
            <w:r>
              <w:t>Robot is executing work</w:t>
            </w:r>
          </w:p>
        </w:tc>
        <w:tc>
          <w:tcPr>
            <w:tcW w:type="dxa" w:w="3600"/>
          </w:tcPr>
          <w:p>
            <w:pPr>
              <w:spacing w:after="0" w:before="0" w:line="240" w:lineRule="auto"/>
              <w:jc w:val="left"/>
            </w:pPr>
            <w:r>
              <w:t>Status logic may be incorrect</w:t>
            </w:r>
          </w:p>
        </w:tc>
      </w:tr>
      <w:tr>
        <w:tc>
          <w:tcPr>
            <w:tcW w:type="dxa" w:w="3600"/>
          </w:tcPr>
          <w:p>
            <w:pPr>
              <w:spacing w:after="0" w:before="0" w:line="240" w:lineRule="auto"/>
              <w:jc w:val="left"/>
            </w:pPr>
            <w:r>
              <w:rPr>
                <w:rFonts w:ascii="Consolas" w:hAnsi="Consolas"/>
                <w:color w:val="333333"/>
                <w:sz w:val="19"/>
                <w:shd w:val="clear" w:color="auto" w:fill="EFEFEF"/>
              </w:rPr>
              <w:t>ROBOT_COMPLETE</w:t>
            </w:r>
          </w:p>
        </w:tc>
        <w:tc>
          <w:tcPr>
            <w:tcW w:type="dxa" w:w="3600"/>
          </w:tcPr>
          <w:p>
            <w:pPr>
              <w:spacing w:after="0" w:before="0" w:line="240" w:lineRule="auto"/>
              <w:jc w:val="left"/>
            </w:pPr>
            <w:r>
              <w:t>Program operation completed</w:t>
            </w:r>
          </w:p>
        </w:tc>
        <w:tc>
          <w:tcPr>
            <w:tcW w:type="dxa" w:w="3600"/>
          </w:tcPr>
          <w:p>
            <w:pPr>
              <w:spacing w:after="0" w:before="0" w:line="240" w:lineRule="auto"/>
              <w:jc w:val="left"/>
            </w:pPr>
            <w:r>
              <w:t>Completion set too early or never reset</w:t>
            </w:r>
          </w:p>
        </w:tc>
      </w:tr>
      <w:tr>
        <w:tc>
          <w:tcPr>
            <w:tcW w:type="dxa" w:w="3600"/>
          </w:tcPr>
          <w:p>
            <w:pPr>
              <w:spacing w:after="0" w:before="0" w:line="240" w:lineRule="auto"/>
              <w:jc w:val="left"/>
            </w:pPr>
            <w:r>
              <w:rPr>
                <w:rFonts w:ascii="Consolas" w:hAnsi="Consolas"/>
                <w:color w:val="333333"/>
                <w:sz w:val="19"/>
                <w:shd w:val="clear" w:color="auto" w:fill="EFEFEF"/>
              </w:rPr>
              <w:t>MACHINE_READY</w:t>
            </w:r>
          </w:p>
        </w:tc>
        <w:tc>
          <w:tcPr>
            <w:tcW w:type="dxa" w:w="3600"/>
          </w:tcPr>
          <w:p>
            <w:pPr>
              <w:spacing w:after="0" w:before="0" w:line="240" w:lineRule="auto"/>
              <w:jc w:val="left"/>
            </w:pPr>
            <w:r>
              <w:t>Machine can accept the robot operation</w:t>
            </w:r>
          </w:p>
        </w:tc>
        <w:tc>
          <w:tcPr>
            <w:tcW w:type="dxa" w:w="3600"/>
          </w:tcPr>
          <w:p>
            <w:pPr>
              <w:spacing w:after="0" w:before="0" w:line="240" w:lineRule="auto"/>
              <w:jc w:val="left"/>
            </w:pPr>
            <w:r>
              <w:t>Machine interlock not satisfied</w:t>
            </w:r>
          </w:p>
        </w:tc>
      </w:tr>
      <w:tr>
        <w:tc>
          <w:tcPr>
            <w:tcW w:type="dxa" w:w="3600"/>
          </w:tcPr>
          <w:p>
            <w:pPr>
              <w:spacing w:after="0" w:before="0" w:line="240" w:lineRule="auto"/>
              <w:jc w:val="left"/>
            </w:pPr>
            <w:r>
              <w:rPr>
                <w:rFonts w:ascii="Consolas" w:hAnsi="Consolas"/>
                <w:color w:val="333333"/>
                <w:sz w:val="19"/>
                <w:shd w:val="clear" w:color="auto" w:fill="EFEFEF"/>
              </w:rPr>
              <w:t>PART_PRESENT</w:t>
            </w:r>
          </w:p>
        </w:tc>
        <w:tc>
          <w:tcPr>
            <w:tcW w:type="dxa" w:w="3600"/>
          </w:tcPr>
          <w:p>
            <w:pPr>
              <w:spacing w:after="0" w:before="0" w:line="240" w:lineRule="auto"/>
              <w:jc w:val="left"/>
            </w:pPr>
            <w:r>
              <w:t>Workpiece detected</w:t>
            </w:r>
          </w:p>
        </w:tc>
        <w:tc>
          <w:tcPr>
            <w:tcW w:type="dxa" w:w="3600"/>
          </w:tcPr>
          <w:p>
            <w:pPr>
              <w:spacing w:after="0" w:before="0" w:line="240" w:lineRule="auto"/>
              <w:jc w:val="left"/>
            </w:pPr>
            <w:r>
              <w:t>Sensor or signal mapping issue</w:t>
            </w:r>
          </w:p>
        </w:tc>
      </w:tr>
      <w:tr>
        <w:tc>
          <w:tcPr>
            <w:tcW w:type="dxa" w:w="3600"/>
          </w:tcPr>
          <w:p>
            <w:pPr>
              <w:spacing w:after="0" w:before="0" w:line="240" w:lineRule="auto"/>
              <w:jc w:val="left"/>
            </w:pPr>
            <w:r>
              <w:rPr>
                <w:rFonts w:ascii="Consolas" w:hAnsi="Consolas"/>
                <w:color w:val="333333"/>
                <w:sz w:val="19"/>
                <w:shd w:val="clear" w:color="auto" w:fill="EFEFEF"/>
              </w:rPr>
              <w:t>GRIPPER_CLOSED</w:t>
            </w:r>
          </w:p>
        </w:tc>
        <w:tc>
          <w:tcPr>
            <w:tcW w:type="dxa" w:w="3600"/>
          </w:tcPr>
          <w:p>
            <w:pPr>
              <w:spacing w:after="0" w:before="0" w:line="240" w:lineRule="auto"/>
              <w:jc w:val="left"/>
            </w:pPr>
            <w:r>
              <w:t>Gripper has reached the required state</w:t>
            </w:r>
          </w:p>
        </w:tc>
        <w:tc>
          <w:tcPr>
            <w:tcW w:type="dxa" w:w="3600"/>
          </w:tcPr>
          <w:p>
            <w:pPr>
              <w:spacing w:after="0" w:before="0" w:line="240" w:lineRule="auto"/>
              <w:jc w:val="left"/>
            </w:pPr>
            <w:r>
              <w:t>Feedback signal missing or incorrect</w:t>
            </w:r>
          </w:p>
        </w:tc>
      </w:tr>
      <w:tr>
        <w:tc>
          <w:tcPr>
            <w:tcW w:type="dxa" w:w="3600"/>
          </w:tcPr>
          <w:p>
            <w:pPr>
              <w:spacing w:after="0" w:before="0" w:line="240" w:lineRule="auto"/>
              <w:jc w:val="left"/>
            </w:pPr>
            <w:r>
              <w:rPr>
                <w:rFonts w:ascii="Consolas" w:hAnsi="Consolas"/>
                <w:color w:val="333333"/>
                <w:sz w:val="19"/>
                <w:shd w:val="clear" w:color="auto" w:fill="EFEFEF"/>
              </w:rPr>
              <w:t>FAULT_RESET</w:t>
            </w:r>
          </w:p>
        </w:tc>
        <w:tc>
          <w:tcPr>
            <w:tcW w:type="dxa" w:w="3600"/>
          </w:tcPr>
          <w:p>
            <w:pPr>
              <w:spacing w:after="0" w:before="0" w:line="240" w:lineRule="auto"/>
              <w:jc w:val="left"/>
            </w:pPr>
            <w:r>
              <w:t>Request to reset a fault</w:t>
            </w:r>
          </w:p>
        </w:tc>
        <w:tc>
          <w:tcPr>
            <w:tcW w:type="dxa" w:w="3600"/>
          </w:tcPr>
          <w:p>
            <w:pPr>
              <w:spacing w:after="0" w:before="0" w:line="240" w:lineRule="auto"/>
              <w:jc w:val="left"/>
            </w:pPr>
            <w:r>
              <w:t>Reset condition may not be valid</w:t>
            </w:r>
          </w:p>
        </w:tc>
      </w:tr>
      <w:tr>
        <w:tc>
          <w:tcPr>
            <w:tcW w:type="dxa" w:w="3600"/>
          </w:tcPr>
          <w:p>
            <w:pPr>
              <w:spacing w:after="0" w:before="0" w:line="240" w:lineRule="auto"/>
              <w:jc w:val="left"/>
            </w:pPr>
            <w:r>
              <w:rPr>
                <w:rFonts w:ascii="Consolas" w:hAnsi="Consolas"/>
                <w:color w:val="333333"/>
                <w:sz w:val="19"/>
                <w:shd w:val="clear" w:color="auto" w:fill="EFEFEF"/>
              </w:rPr>
              <w:t>SAFE_TO_ENTER</w:t>
            </w:r>
          </w:p>
        </w:tc>
        <w:tc>
          <w:tcPr>
            <w:tcW w:type="dxa" w:w="3600"/>
          </w:tcPr>
          <w:p>
            <w:pPr>
              <w:spacing w:after="0" w:before="0" w:line="240" w:lineRule="auto"/>
              <w:jc w:val="left"/>
            </w:pPr>
            <w:r>
              <w:t>A safety-related status in the defined system</w:t>
            </w:r>
          </w:p>
        </w:tc>
        <w:tc>
          <w:tcPr>
            <w:tcW w:type="dxa" w:w="3600"/>
          </w:tcPr>
          <w:p>
            <w:pPr>
              <w:spacing w:after="0" w:before="0" w:line="240" w:lineRule="auto"/>
              <w:jc w:val="left"/>
            </w:pPr>
            <w:r>
              <w:t>Must be governed by the validated safety design, not ordinary sequence assumptions</w:t>
            </w:r>
          </w:p>
        </w:tc>
      </w:tr>
    </w:tbl>
    <w:p/>
    <w:p>
      <w:r>
        <w:t>These names are illustrative. Actual signal names and electrical meanings depend on the installed system.</w:t>
      </w:r>
    </w:p>
    <w:p>
      <w:pPr>
        <w:pStyle w:val="Heading3"/>
      </w:pPr>
      <w:r>
        <w:t>7.2 Handshake troubleshooting</w:t>
      </w:r>
    </w:p>
    <w:p>
      <w:pPr>
        <w:tabs>
          <w:tab w:pos="403" w:val="left"/>
        </w:tabs>
        <w:spacing w:after="40" w:line="276" w:lineRule="auto"/>
        <w:ind w:left="403" w:hanging="403"/>
        <w:jc w:val="left"/>
      </w:pPr>
      <w:r>
        <w:rPr>
          <w:color w:val="1A2E4A"/>
        </w:rPr>
        <w:t>1.</w:t>
        <w:tab/>
      </w:r>
      <w:r>
        <w:t>Identify the robot instruction waiting for the signal.</w:t>
      </w:r>
    </w:p>
    <w:p>
      <w:pPr>
        <w:tabs>
          <w:tab w:pos="403" w:val="left"/>
        </w:tabs>
        <w:spacing w:after="40" w:line="276" w:lineRule="auto"/>
        <w:ind w:left="403" w:hanging="403"/>
        <w:jc w:val="left"/>
      </w:pPr>
      <w:r>
        <w:rPr>
          <w:color w:val="1A2E4A"/>
        </w:rPr>
        <w:t>2.</w:t>
        <w:tab/>
      </w:r>
      <w:r>
        <w:t>Check the robot's I/O monitor.</w:t>
      </w:r>
    </w:p>
    <w:p>
      <w:pPr>
        <w:tabs>
          <w:tab w:pos="403" w:val="left"/>
        </w:tabs>
        <w:spacing w:after="40" w:line="276" w:lineRule="auto"/>
        <w:ind w:left="403" w:hanging="403"/>
        <w:jc w:val="left"/>
      </w:pPr>
      <w:r>
        <w:rPr>
          <w:color w:val="1A2E4A"/>
        </w:rPr>
        <w:t>3.</w:t>
        <w:tab/>
      </w:r>
      <w:r>
        <w:t>Check the corresponding PLC tag or physical I/O.</w:t>
      </w:r>
    </w:p>
    <w:p>
      <w:pPr>
        <w:tabs>
          <w:tab w:pos="403" w:val="left"/>
        </w:tabs>
        <w:spacing w:after="40" w:line="276" w:lineRule="auto"/>
        <w:ind w:left="403" w:hanging="403"/>
        <w:jc w:val="left"/>
      </w:pPr>
      <w:r>
        <w:rPr>
          <w:color w:val="1A2E4A"/>
        </w:rPr>
        <w:t>4.</w:t>
        <w:tab/>
      </w:r>
      <w:r>
        <w:t>Verify signal polarity, mapping, and data type.</w:t>
      </w:r>
    </w:p>
    <w:p>
      <w:pPr>
        <w:tabs>
          <w:tab w:pos="403" w:val="left"/>
        </w:tabs>
        <w:spacing w:after="40" w:line="276" w:lineRule="auto"/>
        <w:ind w:left="403" w:hanging="403"/>
        <w:jc w:val="left"/>
      </w:pPr>
      <w:r>
        <w:rPr>
          <w:color w:val="1A2E4A"/>
        </w:rPr>
        <w:t>5.</w:t>
        <w:tab/>
      </w:r>
      <w:r>
        <w:t>Determine whether the signal is a pulse, maintained level, or acknowledged handshake.</w:t>
      </w:r>
    </w:p>
    <w:p>
      <w:pPr>
        <w:tabs>
          <w:tab w:pos="403" w:val="left"/>
        </w:tabs>
        <w:spacing w:after="40" w:line="276" w:lineRule="auto"/>
        <w:ind w:left="403" w:hanging="403"/>
        <w:jc w:val="left"/>
      </w:pPr>
      <w:r>
        <w:rPr>
          <w:color w:val="1A2E4A"/>
        </w:rPr>
        <w:t>6.</w:t>
        <w:tab/>
      </w:r>
      <w:r>
        <w:t>Check whether the signal is reset before the next cycle.</w:t>
      </w:r>
    </w:p>
    <w:p>
      <w:pPr>
        <w:tabs>
          <w:tab w:pos="403" w:val="left"/>
        </w:tabs>
        <w:spacing w:after="40" w:line="276" w:lineRule="auto"/>
        <w:ind w:left="403" w:hanging="403"/>
        <w:jc w:val="left"/>
      </w:pPr>
      <w:r>
        <w:rPr>
          <w:color w:val="1A2E4A"/>
        </w:rPr>
        <w:t>7.</w:t>
        <w:tab/>
      </w:r>
      <w:r>
        <w:t>Verify timeout and error handling.</w:t>
      </w:r>
    </w:p>
    <w:p>
      <w:pPr>
        <w:tabs>
          <w:tab w:pos="403" w:val="left"/>
        </w:tabs>
        <w:spacing w:after="40" w:line="276" w:lineRule="auto"/>
        <w:ind w:left="403" w:hanging="403"/>
        <w:jc w:val="left"/>
      </w:pPr>
      <w:r>
        <w:rPr>
          <w:color w:val="1A2E4A"/>
        </w:rPr>
        <w:t>8.</w:t>
        <w:tab/>
      </w:r>
      <w:r>
        <w:t>Confirm the expected machine state.</w:t>
      </w:r>
    </w:p>
    <w:p>
      <w:r>
        <w:t>If the robot sees a signal as true while the PLC shows false, investigate mapping, communication, or diagnostic interpretation before changing the program.</w:t>
      </w:r>
    </w:p>
    <w:p>
      <w:r>
        <w:t>Safety distinction: Ordinary PLC or robot sequence signals must not be treated as substitutes for validated safety functions.</w:t>
      </w:r>
    </w:p>
    <w:p>
      <w:pPr>
        <w:pStyle w:val="Heading2"/>
      </w:pPr>
      <w:r>
        <w:t>8. Program Registers, Variables, and Data Errors</w:t>
      </w:r>
    </w:p>
    <w:p>
      <w:r>
        <w:t>Programs often use registers, arrays, counters, flags, and calculated targets.</w:t>
      </w:r>
    </w:p>
    <w:p>
      <w:r>
        <w:t>Common problems include:</w:t>
      </w:r>
    </w:p>
    <w:p>
      <w:pPr>
        <w:pStyle w:val="ListBullet"/>
      </w:pPr>
      <w:r>
        <w:t>Register value overwritten by another program.</w:t>
      </w:r>
    </w:p>
    <w:p>
      <w:pPr>
        <w:pStyle w:val="ListBullet"/>
      </w:pPr>
      <w:r>
        <w:t>Incorrect array index.</w:t>
      </w:r>
    </w:p>
    <w:p>
      <w:pPr>
        <w:pStyle w:val="ListBullet"/>
      </w:pPr>
      <w:r>
        <w:t>Counter not reset.</w:t>
      </w:r>
    </w:p>
    <w:p>
      <w:pPr>
        <w:pStyle w:val="ListBullet"/>
      </w:pPr>
      <w:r>
        <w:t>Wrong part variant selected.</w:t>
      </w:r>
    </w:p>
    <w:p>
      <w:pPr>
        <w:pStyle w:val="ListBullet"/>
      </w:pPr>
      <w:r>
        <w:t>Numeric scaling error.</w:t>
      </w:r>
    </w:p>
    <w:p>
      <w:pPr>
        <w:pStyle w:val="ListBullet"/>
      </w:pPr>
      <w:r>
        <w:t>Uninitialized variable.</w:t>
      </w:r>
    </w:p>
    <w:p>
      <w:pPr>
        <w:pStyle w:val="ListBullet"/>
      </w:pPr>
      <w:r>
        <w:t>Stale data retained from the previous cycle.</w:t>
      </w:r>
    </w:p>
    <w:p>
      <w:pPr>
        <w:pStyle w:val="ListBullet"/>
      </w:pPr>
      <w:r>
        <w:t>Incorrect conversion between millimeters and inches.</w:t>
      </w:r>
    </w:p>
    <w:p>
      <w:pPr>
        <w:pStyle w:val="ListBullet"/>
      </w:pPr>
      <w:r>
        <w:t>Incorrect conversion between degrees and radians in custom calculations.</w:t>
      </w:r>
    </w:p>
    <w:p>
      <w:pPr>
        <w:pStyle w:val="ListBullet"/>
      </w:pPr>
      <w:r>
        <w:t>Incorrect sign or axis order in a coordinate transformation.</w:t>
      </w:r>
    </w:p>
    <w:p>
      <w:pPr>
        <w:pStyle w:val="Heading3"/>
      </w:pPr>
      <w:r>
        <w:t>8.1 Example: Incorrect part variant</w:t>
      </w:r>
    </w:p>
    <w:p>
      <w:r>
        <w:t>A production line supports two part variants. The robot selects a target based on a variant register.</w:t>
      </w:r>
    </w:p>
    <w:p>
      <w:pPr>
        <w:shd w:val="clear" w:color="auto" w:fill="F4F4F4"/>
        <w:spacing w:before="0" w:after="0" w:line="240" w:lineRule="auto"/>
        <w:ind w:left="216" w:right="216"/>
        <w:jc w:val="left"/>
      </w:pPr>
      <w:r>
        <w:rPr>
          <w:rFonts w:ascii="Consolas" w:hAnsi="Consolas"/>
          <w:color w:val="202020"/>
          <w:sz w:val="18"/>
        </w:rPr>
        <w:t>IF PART_TYPE == 1</w:t>
      </w:r>
    </w:p>
    <w:p>
      <w:pPr>
        <w:shd w:val="clear" w:color="auto" w:fill="F4F4F4"/>
        <w:spacing w:before="0" w:after="0" w:line="240" w:lineRule="auto"/>
        <w:ind w:left="216" w:right="216"/>
        <w:jc w:val="left"/>
      </w:pPr>
      <w:r>
        <w:rPr>
          <w:rFonts w:ascii="Consolas" w:hAnsi="Consolas"/>
          <w:color w:val="202020"/>
          <w:sz w:val="18"/>
        </w:rPr>
        <w:t xml:space="preserve">    TARGET = POSITION_A</w:t>
      </w:r>
    </w:p>
    <w:p>
      <w:pPr>
        <w:shd w:val="clear" w:color="auto" w:fill="F4F4F4"/>
        <w:spacing w:before="0" w:after="0" w:line="240" w:lineRule="auto"/>
        <w:ind w:left="216" w:right="216"/>
        <w:jc w:val="left"/>
      </w:pPr>
      <w:r>
        <w:rPr>
          <w:rFonts w:ascii="Consolas" w:hAnsi="Consolas"/>
          <w:color w:val="202020"/>
          <w:sz w:val="18"/>
        </w:rPr>
        <w:t>ELSE IF PART_TYPE == 2</w:t>
      </w:r>
    </w:p>
    <w:p>
      <w:pPr>
        <w:shd w:val="clear" w:color="auto" w:fill="F4F4F4"/>
        <w:spacing w:before="0" w:after="0" w:line="240" w:lineRule="auto"/>
        <w:ind w:left="216" w:right="216"/>
        <w:jc w:val="left"/>
      </w:pPr>
      <w:r>
        <w:rPr>
          <w:rFonts w:ascii="Consolas" w:hAnsi="Consolas"/>
          <w:color w:val="202020"/>
          <w:sz w:val="18"/>
        </w:rPr>
        <w:t xml:space="preserve">    TARGET = POSITION_B</w:t>
      </w:r>
    </w:p>
    <w:p>
      <w:pPr>
        <w:shd w:val="clear" w:color="auto" w:fill="F4F4F4"/>
        <w:spacing w:before="0" w:after="0" w:line="240" w:lineRule="auto"/>
        <w:ind w:left="216" w:right="216"/>
        <w:jc w:val="left"/>
      </w:pPr>
      <w:r>
        <w:rPr>
          <w:rFonts w:ascii="Consolas" w:hAnsi="Consolas"/>
          <w:color w:val="202020"/>
          <w:sz w:val="18"/>
        </w:rPr>
        <w:t>END_IF</w:t>
      </w:r>
    </w:p>
    <w:p/>
    <w:p>
      <w:r>
        <w:t xml:space="preserve">If </w:t>
      </w:r>
      <w:r>
        <w:rPr>
          <w:rFonts w:ascii="Consolas" w:hAnsi="Consolas"/>
          <w:color w:val="333333"/>
          <w:sz w:val="19"/>
          <w:shd w:val="clear" w:color="auto" w:fill="EFEFEF"/>
        </w:rPr>
        <w:t>PART_TYPE</w:t>
      </w:r>
      <w:r>
        <w:t xml:space="preserve"> contains an unexpected value, the program may select no valid target or retain a previous target, depending on the implementation.</w:t>
      </w:r>
    </w:p>
    <w:p>
      <w:r>
        <w:t>Good program design explicitly handles invalid values rather than silently reusing stale data.</w:t>
      </w:r>
    </w:p>
    <w:p>
      <w:pPr>
        <w:pStyle w:val="Heading3"/>
      </w:pPr>
      <w:r>
        <w:t>8.2 Diagnostic checks</w:t>
      </w:r>
    </w:p>
    <w:p>
      <w:pPr>
        <w:pStyle w:val="ListBullet"/>
      </w:pPr>
      <w:r>
        <w:t>Record the register values at the fault.</w:t>
      </w:r>
    </w:p>
    <w:p>
      <w:pPr>
        <w:pStyle w:val="ListBullet"/>
      </w:pPr>
      <w:r>
        <w:t>Identify all instructions that write to the affected variable.</w:t>
      </w:r>
    </w:p>
    <w:p>
      <w:pPr>
        <w:pStyle w:val="ListBullet"/>
      </w:pPr>
      <w:r>
        <w:t>Confirm initialization and reset behavior.</w:t>
      </w:r>
    </w:p>
    <w:p>
      <w:pPr>
        <w:pStyle w:val="ListBullet"/>
      </w:pPr>
      <w:r>
        <w:t>Verify data types and units.</w:t>
      </w:r>
    </w:p>
    <w:p>
      <w:pPr>
        <w:pStyle w:val="ListBullet"/>
      </w:pPr>
      <w:r>
        <w:t>Check for shared data used by background tasks or other programs.</w:t>
      </w:r>
    </w:p>
    <w:p>
      <w:pPr>
        <w:pStyle w:val="ListBullet"/>
      </w:pPr>
      <w:r>
        <w:t>Compare values against an approved baseline.</w:t>
      </w:r>
    </w:p>
    <w:p>
      <w:pPr>
        <w:pStyle w:val="Heading2"/>
      </w:pPr>
      <w:r>
        <w:t>9. Program Selection and Version Control</w:t>
      </w:r>
    </w:p>
    <w:p>
      <w:r>
        <w:t>Incorrect program selection can cause a robot to execute the wrong product recipe, station operation, or recovery routine.</w:t>
      </w:r>
    </w:p>
    <w:p>
      <w:r>
        <w:t>Potential causes:</w:t>
      </w:r>
    </w:p>
    <w:p>
      <w:pPr>
        <w:pStyle w:val="ListBullet"/>
      </w:pPr>
      <w:r>
        <w:t>Incorrect job number from the PLC.</w:t>
      </w:r>
    </w:p>
    <w:p>
      <w:pPr>
        <w:pStyle w:val="ListBullet"/>
      </w:pPr>
      <w:r>
        <w:t>Wrong program name in the selection logic.</w:t>
      </w:r>
    </w:p>
    <w:p>
      <w:pPr>
        <w:pStyle w:val="ListBullet"/>
      </w:pPr>
      <w:r>
        <w:t>Obsolete program restored from backup.</w:t>
      </w:r>
    </w:p>
    <w:p>
      <w:pPr>
        <w:pStyle w:val="ListBullet"/>
      </w:pPr>
      <w:r>
        <w:t>Manual selection left active.</w:t>
      </w:r>
    </w:p>
    <w:p>
      <w:pPr>
        <w:pStyle w:val="ListBullet"/>
      </w:pPr>
      <w:r>
        <w:t>Product changeover incomplete.</w:t>
      </w:r>
    </w:p>
    <w:p>
      <w:pPr>
        <w:pStyle w:val="ListBullet"/>
      </w:pPr>
      <w:r>
        <w:t>Program modified without approval.</w:t>
      </w:r>
    </w:p>
    <w:p>
      <w:pPr>
        <w:pStyle w:val="ListBullet"/>
      </w:pPr>
      <w:r>
        <w:t>Incorrect startup program.</w:t>
      </w:r>
    </w:p>
    <w:p>
      <w:pPr>
        <w:pStyle w:val="Heading3"/>
      </w:pPr>
      <w:r>
        <w:t>Recommended checks</w:t>
      </w:r>
    </w:p>
    <w:p>
      <w:pPr>
        <w:tabs>
          <w:tab w:pos="403" w:val="left"/>
        </w:tabs>
        <w:spacing w:after="40" w:line="276" w:lineRule="auto"/>
        <w:ind w:left="403" w:hanging="403"/>
        <w:jc w:val="left"/>
      </w:pPr>
      <w:r>
        <w:rPr>
          <w:color w:val="1A2E4A"/>
        </w:rPr>
        <w:t>1.</w:t>
        <w:tab/>
      </w:r>
      <w:r>
        <w:t>Verify the selected program name.</w:t>
      </w:r>
    </w:p>
    <w:p>
      <w:pPr>
        <w:tabs>
          <w:tab w:pos="403" w:val="left"/>
        </w:tabs>
        <w:spacing w:after="40" w:line="276" w:lineRule="auto"/>
        <w:ind w:left="403" w:hanging="403"/>
        <w:jc w:val="left"/>
      </w:pPr>
      <w:r>
        <w:rPr>
          <w:color w:val="1A2E4A"/>
        </w:rPr>
        <w:t>2.</w:t>
        <w:tab/>
      </w:r>
      <w:r>
        <w:t>Confirm the product or machine variant.</w:t>
      </w:r>
    </w:p>
    <w:p>
      <w:pPr>
        <w:tabs>
          <w:tab w:pos="403" w:val="left"/>
        </w:tabs>
        <w:spacing w:after="40" w:line="276" w:lineRule="auto"/>
        <w:ind w:left="403" w:hanging="403"/>
        <w:jc w:val="left"/>
      </w:pPr>
      <w:r>
        <w:rPr>
          <w:color w:val="1A2E4A"/>
        </w:rPr>
        <w:t>3.</w:t>
        <w:tab/>
      </w:r>
      <w:r>
        <w:t>Compare the loaded version with the approved master.</w:t>
      </w:r>
    </w:p>
    <w:p>
      <w:pPr>
        <w:tabs>
          <w:tab w:pos="403" w:val="left"/>
        </w:tabs>
        <w:spacing w:after="40" w:line="276" w:lineRule="auto"/>
        <w:ind w:left="403" w:hanging="403"/>
        <w:jc w:val="left"/>
      </w:pPr>
      <w:r>
        <w:rPr>
          <w:color w:val="1A2E4A"/>
        </w:rPr>
        <w:t>4.</w:t>
        <w:tab/>
      </w:r>
      <w:r>
        <w:t>Check program modification records.</w:t>
      </w:r>
    </w:p>
    <w:p>
      <w:pPr>
        <w:tabs>
          <w:tab w:pos="403" w:val="left"/>
        </w:tabs>
        <w:spacing w:after="40" w:line="276" w:lineRule="auto"/>
        <w:ind w:left="403" w:hanging="403"/>
        <w:jc w:val="left"/>
      </w:pPr>
      <w:r>
        <w:rPr>
          <w:color w:val="1A2E4A"/>
        </w:rPr>
        <w:t>5.</w:t>
        <w:tab/>
      </w:r>
      <w:r>
        <w:t>Verify the PLC-to-robot program selection mapping.</w:t>
      </w:r>
    </w:p>
    <w:p>
      <w:pPr>
        <w:tabs>
          <w:tab w:pos="403" w:val="left"/>
        </w:tabs>
        <w:spacing w:after="40" w:line="276" w:lineRule="auto"/>
        <w:ind w:left="403" w:hanging="403"/>
        <w:jc w:val="left"/>
      </w:pPr>
      <w:r>
        <w:rPr>
          <w:color w:val="1A2E4A"/>
        </w:rPr>
        <w:t>6.</w:t>
        <w:tab/>
      </w:r>
      <w:r>
        <w:t>Confirm that the intended startup and recovery programs are configured.</w:t>
      </w:r>
    </w:p>
    <w:p>
      <w:pPr>
        <w:tabs>
          <w:tab w:pos="403" w:val="left"/>
        </w:tabs>
        <w:spacing w:after="40" w:line="276" w:lineRule="auto"/>
        <w:ind w:left="403" w:hanging="403"/>
        <w:jc w:val="left"/>
      </w:pPr>
      <w:r>
        <w:rPr>
          <w:color w:val="1A2E4A"/>
        </w:rPr>
        <w:t>7.</w:t>
        <w:tab/>
      </w:r>
      <w:r>
        <w:t>Preserve the existing program before making changes.</w:t>
      </w:r>
    </w:p>
    <w:p>
      <w:r>
        <w:t>Never assume the most recently saved file is the approved production version.</w:t>
      </w:r>
    </w:p>
    <w:p>
      <w:pPr>
        <w:pStyle w:val="Heading2"/>
      </w:pPr>
      <w:r>
        <w:t>10. Robot Program Debugging Workflow</w:t>
      </w:r>
    </w:p>
    <w:p>
      <w:r>
        <w:t>Use a structured process to avoid changing several variables at once.</w:t>
      </w:r>
    </w:p>
    <w:p>
      <w:pPr>
        <w:pStyle w:val="Heading3"/>
      </w:pPr>
      <w:r>
        <w:t>Step 1: Capture the failure</w:t>
      </w:r>
    </w:p>
    <w:p>
      <w:r>
        <w:t>Record:</w:t>
      </w:r>
    </w:p>
    <w:p>
      <w:pPr>
        <w:pStyle w:val="ListBullet"/>
      </w:pPr>
      <w:r>
        <w:t>Exact alarm or message.</w:t>
      </w:r>
    </w:p>
    <w:p>
      <w:pPr>
        <w:pStyle w:val="ListBullet"/>
      </w:pPr>
      <w:r>
        <w:t>Program and line or instruction number.</w:t>
      </w:r>
    </w:p>
    <w:p>
      <w:pPr>
        <w:pStyle w:val="ListBullet"/>
      </w:pPr>
      <w:r>
        <w:t>Robot position and active tool/frame.</w:t>
      </w:r>
    </w:p>
    <w:p>
      <w:pPr>
        <w:pStyle w:val="ListBullet"/>
      </w:pPr>
      <w:r>
        <w:t>Current program step.</w:t>
      </w:r>
    </w:p>
    <w:p>
      <w:pPr>
        <w:pStyle w:val="ListBullet"/>
      </w:pPr>
      <w:r>
        <w:t>Relevant PLC signals.</w:t>
      </w:r>
    </w:p>
    <w:p>
      <w:pPr>
        <w:pStyle w:val="ListBullet"/>
      </w:pPr>
      <w:r>
        <w:t>Register and variable values.</w:t>
      </w:r>
    </w:p>
    <w:p>
      <w:pPr>
        <w:pStyle w:val="ListBullet"/>
      </w:pPr>
      <w:r>
        <w:t>Whether the fault is repeatable.</w:t>
      </w:r>
    </w:p>
    <w:p>
      <w:pPr>
        <w:pStyle w:val="ListBullet"/>
      </w:pPr>
      <w:r>
        <w:t>Recent changes or maintenance.</w:t>
      </w:r>
    </w:p>
    <w:p>
      <w:pPr>
        <w:pStyle w:val="Heading3"/>
      </w:pPr>
      <w:r>
        <w:t>Step 2: Classify the symptom</w:t>
      </w:r>
    </w:p>
    <w:p>
      <w:r>
        <w:t>Determine whether the problem is primarily:</w:t>
      </w:r>
    </w:p>
    <w:p>
      <w:pPr>
        <w:pStyle w:val="ListBullet"/>
      </w:pPr>
      <w:r>
        <w:t>Incorrect physical position.</w:t>
      </w:r>
    </w:p>
    <w:p>
      <w:pPr>
        <w:pStyle w:val="ListBullet"/>
      </w:pPr>
      <w:r>
        <w:t>Motion instruction rejection.</w:t>
      </w:r>
    </w:p>
    <w:p>
      <w:pPr>
        <w:pStyle w:val="ListBullet"/>
      </w:pPr>
      <w:r>
        <w:t>Logic or branch error.</w:t>
      </w:r>
    </w:p>
    <w:p>
      <w:pPr>
        <w:pStyle w:val="ListBullet"/>
      </w:pPr>
      <w:r>
        <w:t>Wait condition or handshake failure.</w:t>
      </w:r>
    </w:p>
    <w:p>
      <w:pPr>
        <w:pStyle w:val="ListBullet"/>
      </w:pPr>
      <w:r>
        <w:t>Incorrect program selection.</w:t>
      </w:r>
    </w:p>
    <w:p>
      <w:pPr>
        <w:pStyle w:val="ListBullet"/>
      </w:pPr>
      <w:r>
        <w:t>Restart or recovery failure.</w:t>
      </w:r>
    </w:p>
    <w:p>
      <w:pPr>
        <w:pStyle w:val="ListBullet"/>
      </w:pPr>
      <w:r>
        <w:t>Mechanical or feedback-related behavior.</w:t>
      </w:r>
    </w:p>
    <w:p>
      <w:pPr>
        <w:pStyle w:val="Heading3"/>
      </w:pPr>
      <w:r>
        <w:t>Step 3: Inspect without modifying</w:t>
      </w:r>
    </w:p>
    <w:p>
      <w:r>
        <w:t>Review the program around the failing instruction and identify:</w:t>
      </w:r>
    </w:p>
    <w:p>
      <w:pPr>
        <w:pStyle w:val="ListBullet"/>
      </w:pPr>
      <w:r>
        <w:t>The previous instruction.</w:t>
      </w:r>
    </w:p>
    <w:p>
      <w:pPr>
        <w:pStyle w:val="ListBullet"/>
      </w:pPr>
      <w:r>
        <w:t>The current instruction.</w:t>
      </w:r>
    </w:p>
    <w:p>
      <w:pPr>
        <w:pStyle w:val="ListBullet"/>
      </w:pPr>
      <w:r>
        <w:t>The next instruction.</w:t>
      </w:r>
    </w:p>
    <w:p>
      <w:pPr>
        <w:pStyle w:val="ListBullet"/>
      </w:pPr>
      <w:r>
        <w:t>Branch conditions.</w:t>
      </w:r>
    </w:p>
    <w:p>
      <w:pPr>
        <w:pStyle w:val="ListBullet"/>
      </w:pPr>
      <w:r>
        <w:t>Target data.</w:t>
      </w:r>
    </w:p>
    <w:p>
      <w:pPr>
        <w:pStyle w:val="ListBullet"/>
      </w:pPr>
      <w:r>
        <w:t>Tool and frame selection.</w:t>
      </w:r>
    </w:p>
    <w:p>
      <w:pPr>
        <w:pStyle w:val="ListBullet"/>
      </w:pPr>
      <w:r>
        <w:t>Required inputs and outputs.</w:t>
      </w:r>
    </w:p>
    <w:p>
      <w:pPr>
        <w:pStyle w:val="Heading3"/>
      </w:pPr>
      <w:r>
        <w:t>Step 4: Compare expected and actual values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Item</w:t>
            </w:r>
          </w:p>
        </w:tc>
        <w:tc>
          <w:tcPr>
            <w:tcW w:type="dxa" w:w="3600"/>
            <w:shd w:val="clear" w:color="auto" w:fill="EEF2F7"/>
          </w:tcPr>
          <w:p>
            <w:pPr>
              <w:spacing w:after="0" w:before="0" w:line="240" w:lineRule="auto"/>
              <w:jc w:val="left"/>
            </w:pPr>
            <w:r>
              <w:rPr>
                <w:b/>
                <w:color w:val="1A2E4A"/>
              </w:rPr>
              <w:t>Expected condition</w:t>
            </w:r>
          </w:p>
        </w:tc>
        <w:tc>
          <w:tcPr>
            <w:tcW w:type="dxa" w:w="3600"/>
            <w:shd w:val="clear" w:color="auto" w:fill="EEF2F7"/>
          </w:tcPr>
          <w:p>
            <w:pPr>
              <w:spacing w:after="0" w:before="0" w:line="240" w:lineRule="auto"/>
              <w:jc w:val="left"/>
            </w:pPr>
            <w:r>
              <w:rPr>
                <w:b/>
                <w:color w:val="1A2E4A"/>
              </w:rPr>
              <w:t>Actual condition</w:t>
            </w:r>
          </w:p>
        </w:tc>
      </w:tr>
      <w:tr>
        <w:tc>
          <w:tcPr>
            <w:tcW w:type="dxa" w:w="3600"/>
          </w:tcPr>
          <w:p>
            <w:pPr>
              <w:spacing w:after="0" w:before="0" w:line="240" w:lineRule="auto"/>
              <w:jc w:val="left"/>
            </w:pPr>
            <w:r>
              <w:t>Program</w:t>
            </w:r>
          </w:p>
        </w:tc>
        <w:tc>
          <w:tcPr>
            <w:tcW w:type="dxa" w:w="3600"/>
          </w:tcPr>
          <w:p>
            <w:pPr>
              <w:spacing w:after="0" w:before="0" w:line="240" w:lineRule="auto"/>
              <w:jc w:val="left"/>
            </w:pPr>
            <w:r>
              <w:t>Approved production program</w:t>
            </w:r>
          </w:p>
        </w:tc>
        <w:tc>
          <w:tcPr>
            <w:tcW w:type="dxa" w:w="3600"/>
          </w:tcPr>
          <w:p>
            <w:pPr>
              <w:spacing w:after="0" w:before="0" w:line="240" w:lineRule="auto"/>
              <w:jc w:val="left"/>
            </w:pPr>
            <w:r>
              <w:t>Loaded program</w:t>
            </w:r>
          </w:p>
        </w:tc>
      </w:tr>
      <w:tr>
        <w:tc>
          <w:tcPr>
            <w:tcW w:type="dxa" w:w="3600"/>
          </w:tcPr>
          <w:p>
            <w:pPr>
              <w:spacing w:after="0" w:before="0" w:line="240" w:lineRule="auto"/>
              <w:jc w:val="left"/>
            </w:pPr>
            <w:r>
              <w:t>Instruction</w:t>
            </w:r>
          </w:p>
        </w:tc>
        <w:tc>
          <w:tcPr>
            <w:tcW w:type="dxa" w:w="3600"/>
          </w:tcPr>
          <w:p>
            <w:pPr>
              <w:spacing w:after="0" w:before="0" w:line="240" w:lineRule="auto"/>
              <w:jc w:val="left"/>
            </w:pPr>
            <w:r>
              <w:t>Intended operation</w:t>
            </w:r>
          </w:p>
        </w:tc>
        <w:tc>
          <w:tcPr>
            <w:tcW w:type="dxa" w:w="3600"/>
          </w:tcPr>
          <w:p>
            <w:pPr>
              <w:spacing w:after="0" w:before="0" w:line="240" w:lineRule="auto"/>
              <w:jc w:val="left"/>
            </w:pPr>
            <w:r>
              <w:t>Actual operation</w:t>
            </w:r>
          </w:p>
        </w:tc>
      </w:tr>
      <w:tr>
        <w:tc>
          <w:tcPr>
            <w:tcW w:type="dxa" w:w="3600"/>
          </w:tcPr>
          <w:p>
            <w:pPr>
              <w:spacing w:after="0" w:before="0" w:line="240" w:lineRule="auto"/>
              <w:jc w:val="left"/>
            </w:pPr>
            <w:r>
              <w:t>Target</w:t>
            </w:r>
          </w:p>
        </w:tc>
        <w:tc>
          <w:tcPr>
            <w:tcW w:type="dxa" w:w="3600"/>
          </w:tcPr>
          <w:p>
            <w:pPr>
              <w:spacing w:after="0" w:before="0" w:line="240" w:lineRule="auto"/>
              <w:jc w:val="left"/>
            </w:pPr>
            <w:r>
              <w:t>Approved position or register</w:t>
            </w:r>
          </w:p>
        </w:tc>
        <w:tc>
          <w:tcPr>
            <w:tcW w:type="dxa" w:w="3600"/>
          </w:tcPr>
          <w:p>
            <w:pPr>
              <w:spacing w:after="0" w:before="0" w:line="240" w:lineRule="auto"/>
              <w:jc w:val="left"/>
            </w:pPr>
            <w:r>
              <w:t>Current target data</w:t>
            </w:r>
          </w:p>
        </w:tc>
      </w:tr>
      <w:tr>
        <w:tc>
          <w:tcPr>
            <w:tcW w:type="dxa" w:w="3600"/>
          </w:tcPr>
          <w:p>
            <w:pPr>
              <w:spacing w:after="0" w:before="0" w:line="240" w:lineRule="auto"/>
              <w:jc w:val="left"/>
            </w:pPr>
            <w:r>
              <w:t>Tool</w:t>
            </w:r>
          </w:p>
        </w:tc>
        <w:tc>
          <w:tcPr>
            <w:tcW w:type="dxa" w:w="3600"/>
          </w:tcPr>
          <w:p>
            <w:pPr>
              <w:spacing w:after="0" w:before="0" w:line="240" w:lineRule="auto"/>
              <w:jc w:val="left"/>
            </w:pPr>
            <w:r>
              <w:t>Correct tool selected</w:t>
            </w:r>
          </w:p>
        </w:tc>
        <w:tc>
          <w:tcPr>
            <w:tcW w:type="dxa" w:w="3600"/>
          </w:tcPr>
          <w:p>
            <w:pPr>
              <w:spacing w:after="0" w:before="0" w:line="240" w:lineRule="auto"/>
              <w:jc w:val="left"/>
            </w:pPr>
            <w:r>
              <w:t>Active tool</w:t>
            </w:r>
          </w:p>
        </w:tc>
      </w:tr>
      <w:tr>
        <w:tc>
          <w:tcPr>
            <w:tcW w:type="dxa" w:w="3600"/>
          </w:tcPr>
          <w:p>
            <w:pPr>
              <w:spacing w:after="0" w:before="0" w:line="240" w:lineRule="auto"/>
              <w:jc w:val="left"/>
            </w:pPr>
            <w:r>
              <w:t>Frame</w:t>
            </w:r>
          </w:p>
        </w:tc>
        <w:tc>
          <w:tcPr>
            <w:tcW w:type="dxa" w:w="3600"/>
          </w:tcPr>
          <w:p>
            <w:pPr>
              <w:spacing w:after="0" w:before="0" w:line="240" w:lineRule="auto"/>
              <w:jc w:val="left"/>
            </w:pPr>
            <w:r>
              <w:t>Correct workpiece frame</w:t>
            </w:r>
          </w:p>
        </w:tc>
        <w:tc>
          <w:tcPr>
            <w:tcW w:type="dxa" w:w="3600"/>
          </w:tcPr>
          <w:p>
            <w:pPr>
              <w:spacing w:after="0" w:before="0" w:line="240" w:lineRule="auto"/>
              <w:jc w:val="left"/>
            </w:pPr>
            <w:r>
              <w:t>Active frame</w:t>
            </w:r>
          </w:p>
        </w:tc>
      </w:tr>
      <w:tr>
        <w:tc>
          <w:tcPr>
            <w:tcW w:type="dxa" w:w="3600"/>
          </w:tcPr>
          <w:p>
            <w:pPr>
              <w:spacing w:after="0" w:before="0" w:line="240" w:lineRule="auto"/>
              <w:jc w:val="left"/>
            </w:pPr>
            <w:r>
              <w:t>Input</w:t>
            </w:r>
          </w:p>
        </w:tc>
        <w:tc>
          <w:tcPr>
            <w:tcW w:type="dxa" w:w="3600"/>
          </w:tcPr>
          <w:p>
            <w:pPr>
              <w:spacing w:after="0" w:before="0" w:line="240" w:lineRule="auto"/>
              <w:jc w:val="left"/>
            </w:pPr>
            <w:r>
              <w:t>Required state reached</w:t>
            </w:r>
          </w:p>
        </w:tc>
        <w:tc>
          <w:tcPr>
            <w:tcW w:type="dxa" w:w="3600"/>
          </w:tcPr>
          <w:p>
            <w:pPr>
              <w:spacing w:after="0" w:before="0" w:line="240" w:lineRule="auto"/>
              <w:jc w:val="left"/>
            </w:pPr>
            <w:r>
              <w:t>Actual I/O state</w:t>
            </w:r>
          </w:p>
        </w:tc>
      </w:tr>
      <w:tr>
        <w:tc>
          <w:tcPr>
            <w:tcW w:type="dxa" w:w="3600"/>
          </w:tcPr>
          <w:p>
            <w:pPr>
              <w:spacing w:after="0" w:before="0" w:line="240" w:lineRule="auto"/>
              <w:jc w:val="left"/>
            </w:pPr>
            <w:r>
              <w:t>Output</w:t>
            </w:r>
          </w:p>
        </w:tc>
        <w:tc>
          <w:tcPr>
            <w:tcW w:type="dxa" w:w="3600"/>
          </w:tcPr>
          <w:p>
            <w:pPr>
              <w:spacing w:after="0" w:before="0" w:line="240" w:lineRule="auto"/>
              <w:jc w:val="left"/>
            </w:pPr>
            <w:r>
              <w:t>Correct command issued</w:t>
            </w:r>
          </w:p>
        </w:tc>
        <w:tc>
          <w:tcPr>
            <w:tcW w:type="dxa" w:w="3600"/>
          </w:tcPr>
          <w:p>
            <w:pPr>
              <w:spacing w:after="0" w:before="0" w:line="240" w:lineRule="auto"/>
              <w:jc w:val="left"/>
            </w:pPr>
            <w:r>
              <w:t>Actual output state</w:t>
            </w:r>
          </w:p>
        </w:tc>
      </w:tr>
      <w:tr>
        <w:tc>
          <w:tcPr>
            <w:tcW w:type="dxa" w:w="3600"/>
          </w:tcPr>
          <w:p>
            <w:pPr>
              <w:spacing w:after="0" w:before="0" w:line="240" w:lineRule="auto"/>
              <w:jc w:val="left"/>
            </w:pPr>
            <w:r>
              <w:t>Register</w:t>
            </w:r>
          </w:p>
        </w:tc>
        <w:tc>
          <w:tcPr>
            <w:tcW w:type="dxa" w:w="3600"/>
          </w:tcPr>
          <w:p>
            <w:pPr>
              <w:spacing w:after="0" w:before="0" w:line="240" w:lineRule="auto"/>
              <w:jc w:val="left"/>
            </w:pPr>
            <w:r>
              <w:t>Expected value</w:t>
            </w:r>
          </w:p>
        </w:tc>
        <w:tc>
          <w:tcPr>
            <w:tcW w:type="dxa" w:w="3600"/>
          </w:tcPr>
          <w:p>
            <w:pPr>
              <w:spacing w:after="0" w:before="0" w:line="240" w:lineRule="auto"/>
              <w:jc w:val="left"/>
            </w:pPr>
            <w:r>
              <w:t>Current value</w:t>
            </w:r>
          </w:p>
        </w:tc>
      </w:tr>
      <w:tr>
        <w:tc>
          <w:tcPr>
            <w:tcW w:type="dxa" w:w="3600"/>
          </w:tcPr>
          <w:p>
            <w:pPr>
              <w:spacing w:after="0" w:before="0" w:line="240" w:lineRule="auto"/>
              <w:jc w:val="left"/>
            </w:pPr>
            <w:r>
              <w:t>Sequence</w:t>
            </w:r>
          </w:p>
        </w:tc>
        <w:tc>
          <w:tcPr>
            <w:tcW w:type="dxa" w:w="3600"/>
          </w:tcPr>
          <w:p>
            <w:pPr>
              <w:spacing w:after="0" w:before="0" w:line="240" w:lineRule="auto"/>
              <w:jc w:val="left"/>
            </w:pPr>
            <w:r>
              <w:t>Intended next step</w:t>
            </w:r>
          </w:p>
        </w:tc>
        <w:tc>
          <w:tcPr>
            <w:tcW w:type="dxa" w:w="3600"/>
          </w:tcPr>
          <w:p>
            <w:pPr>
              <w:spacing w:after="0" w:before="0" w:line="240" w:lineRule="auto"/>
              <w:jc w:val="left"/>
            </w:pPr>
            <w:r>
              <w:t>Actual branch or step</w:t>
            </w:r>
          </w:p>
        </w:tc>
      </w:tr>
    </w:tbl>
    <w:p/>
    <w:p>
      <w:pPr>
        <w:pStyle w:val="Heading3"/>
      </w:pPr>
      <w:r>
        <w:t>Step 5: Test safely</w:t>
      </w:r>
    </w:p>
    <w:p>
      <w:pPr>
        <w:pStyle w:val="ListBullet"/>
      </w:pPr>
      <w:r>
        <w:t>Follow the site's risk assessment and robot operating procedure.</w:t>
      </w:r>
    </w:p>
    <w:p>
      <w:pPr>
        <w:pStyle w:val="ListBullet"/>
      </w:pPr>
      <w:r>
        <w:t>Use the required operating mode and reduced speed for testing.</w:t>
      </w:r>
    </w:p>
    <w:p>
      <w:pPr>
        <w:pStyle w:val="ListBullet"/>
      </w:pPr>
      <w:r>
        <w:t>Keep personnel outside hazardous motion zones.</w:t>
      </w:r>
    </w:p>
    <w:p>
      <w:pPr>
        <w:pStyle w:val="ListBullet"/>
      </w:pPr>
      <w:r>
        <w:t>Use approved step-by-step execution where available.</w:t>
      </w:r>
    </w:p>
    <w:p>
      <w:pPr>
        <w:pStyle w:val="ListBullet"/>
      </w:pPr>
      <w:r>
        <w:t>Never bypass safety interlocks to make a program continue.</w:t>
      </w:r>
    </w:p>
    <w:p>
      <w:pPr>
        <w:pStyle w:val="ListBullet"/>
      </w:pPr>
      <w:r>
        <w:t>Confirm the robot's actual physical state before resuming automatic operation.</w:t>
      </w:r>
    </w:p>
    <w:p>
      <w:pPr>
        <w:pStyle w:val="Heading3"/>
      </w:pPr>
      <w:r>
        <w:t>Step 6: Correct one confirmed cause</w:t>
      </w:r>
    </w:p>
    <w:p>
      <w:r>
        <w:t>Make a controlled change, preserve the previous program, and document what changed. Avoid simultaneous edits to position data, logic, speed, and frame configuration because they make root-cause verification difficult.</w:t>
      </w:r>
    </w:p>
    <w:p>
      <w:pPr>
        <w:pStyle w:val="Heading3"/>
      </w:pPr>
      <w:r>
        <w:t>Step 7: Verify the complete cycle</w:t>
      </w:r>
    </w:p>
    <w:p>
      <w:r>
        <w:t>Verify not only that the original fault disappears, but also that:</w:t>
      </w:r>
    </w:p>
    <w:p>
      <w:pPr>
        <w:pStyle w:val="ListBullet"/>
      </w:pPr>
      <w:r>
        <w:t>The robot follows the required path.</w:t>
      </w:r>
    </w:p>
    <w:p>
      <w:pPr>
        <w:pStyle w:val="ListBullet"/>
      </w:pPr>
      <w:r>
        <w:t>All process actions occur in the correct order.</w:t>
      </w:r>
    </w:p>
    <w:p>
      <w:pPr>
        <w:pStyle w:val="ListBullet"/>
      </w:pPr>
      <w:r>
        <w:t>PLC handshakes complete.</w:t>
      </w:r>
    </w:p>
    <w:p>
      <w:pPr>
        <w:pStyle w:val="ListBullet"/>
      </w:pPr>
      <w:r>
        <w:t>Fault and restart behavior remains correct.</w:t>
      </w:r>
    </w:p>
    <w:p>
      <w:pPr>
        <w:pStyle w:val="ListBullet"/>
      </w:pPr>
      <w:r>
        <w:t>The cycle meets quality and safety requirements.</w:t>
      </w:r>
    </w:p>
    <w:p>
      <w:pPr>
        <w:pStyle w:val="ListBullet"/>
      </w:pPr>
      <w:r>
        <w:t>The approved program version is recorded.</w:t>
      </w:r>
    </w:p>
    <w:p>
      <w:pPr>
        <w:pStyle w:val="Heading2"/>
      </w:pPr>
      <w:r>
        <w:t>11. Practical Breakdown Case: Robot Waiting for Gripper Confirmation</w:t>
      </w:r>
    </w:p>
    <w:p>
      <w:r>
        <w:t>Reported condition: The robot reaches the pickup position and closes the gripper but never moves to the next position.</w:t>
      </w:r>
    </w:p>
    <w:p>
      <w:r>
        <w:t xml:space="preserve">Initial hypothesis: The robot program is waiting for </w:t>
      </w:r>
      <w:r>
        <w:rPr>
          <w:rFonts w:ascii="Consolas" w:hAnsi="Consolas"/>
          <w:color w:val="333333"/>
          <w:sz w:val="19"/>
          <w:shd w:val="clear" w:color="auto" w:fill="EFEFEF"/>
        </w:rPr>
        <w:t>GRIPPER_CLOSED</w:t>
      </w:r>
      <w:r>
        <w:t>.</w:t>
      </w:r>
    </w:p>
    <w:p>
      <w:r>
        <w:t>Diagnostic procedure:</w:t>
      </w:r>
    </w:p>
    <w:p>
      <w:pPr>
        <w:tabs>
          <w:tab w:pos="403" w:val="left"/>
        </w:tabs>
        <w:spacing w:after="40" w:line="276" w:lineRule="auto"/>
        <w:ind w:left="403" w:hanging="403"/>
        <w:jc w:val="left"/>
      </w:pPr>
      <w:r>
        <w:rPr>
          <w:color w:val="1A2E4A"/>
        </w:rPr>
        <w:t>1.</w:t>
        <w:tab/>
      </w:r>
      <w:r>
        <w:t>Identify the exact wait instruction.</w:t>
      </w:r>
    </w:p>
    <w:p>
      <w:pPr>
        <w:tabs>
          <w:tab w:pos="403" w:val="left"/>
        </w:tabs>
        <w:spacing w:after="40" w:line="276" w:lineRule="auto"/>
        <w:ind w:left="403" w:hanging="403"/>
        <w:jc w:val="left"/>
      </w:pPr>
      <w:r>
        <w:rPr>
          <w:color w:val="1A2E4A"/>
        </w:rPr>
        <w:t>2.</w:t>
        <w:tab/>
      </w:r>
      <w:r>
        <w:t>Monitor the gripper-close output.</w:t>
      </w:r>
    </w:p>
    <w:p>
      <w:pPr>
        <w:tabs>
          <w:tab w:pos="403" w:val="left"/>
        </w:tabs>
        <w:spacing w:after="40" w:line="276" w:lineRule="auto"/>
        <w:ind w:left="403" w:hanging="403"/>
        <w:jc w:val="left"/>
      </w:pPr>
      <w:r>
        <w:rPr>
          <w:color w:val="1A2E4A"/>
        </w:rPr>
        <w:t>3.</w:t>
        <w:tab/>
      </w:r>
      <w:r>
        <w:t>Monitor the gripper-closed feedback input.</w:t>
      </w:r>
    </w:p>
    <w:p>
      <w:pPr>
        <w:tabs>
          <w:tab w:pos="403" w:val="left"/>
        </w:tabs>
        <w:spacing w:after="40" w:line="276" w:lineRule="auto"/>
        <w:ind w:left="403" w:hanging="403"/>
        <w:jc w:val="left"/>
      </w:pPr>
      <w:r>
        <w:rPr>
          <w:color w:val="1A2E4A"/>
        </w:rPr>
        <w:t>4.</w:t>
        <w:tab/>
      </w:r>
      <w:r>
        <w:t>Check the gripper's actual mechanical state.</w:t>
      </w:r>
    </w:p>
    <w:p>
      <w:pPr>
        <w:tabs>
          <w:tab w:pos="403" w:val="left"/>
        </w:tabs>
        <w:spacing w:after="40" w:line="276" w:lineRule="auto"/>
        <w:ind w:left="403" w:hanging="403"/>
        <w:jc w:val="left"/>
      </w:pPr>
      <w:r>
        <w:rPr>
          <w:color w:val="1A2E4A"/>
        </w:rPr>
        <w:t>5.</w:t>
        <w:tab/>
      </w:r>
      <w:r>
        <w:t>Check sensor alignment, wiring, and input mapping.</w:t>
      </w:r>
    </w:p>
    <w:p>
      <w:pPr>
        <w:tabs>
          <w:tab w:pos="403" w:val="left"/>
        </w:tabs>
        <w:spacing w:after="40" w:line="276" w:lineRule="auto"/>
        <w:ind w:left="403" w:hanging="403"/>
        <w:jc w:val="left"/>
      </w:pPr>
      <w:r>
        <w:rPr>
          <w:color w:val="1A2E4A"/>
        </w:rPr>
        <w:t>6.</w:t>
        <w:tab/>
      </w:r>
      <w:r>
        <w:t>Compare robot and PLC signal states.</w:t>
      </w:r>
    </w:p>
    <w:p>
      <w:pPr>
        <w:tabs>
          <w:tab w:pos="403" w:val="left"/>
        </w:tabs>
        <w:spacing w:after="40" w:line="276" w:lineRule="auto"/>
        <w:ind w:left="403" w:hanging="403"/>
        <w:jc w:val="left"/>
      </w:pPr>
      <w:r>
        <w:rPr>
          <w:color w:val="1A2E4A"/>
        </w:rPr>
        <w:t>7.</w:t>
        <w:tab/>
      </w:r>
      <w:r>
        <w:t>Verify the feedback timeout and fault-handling logic.</w:t>
      </w:r>
    </w:p>
    <w:p>
      <w:r>
        <w:t>Possible root causes:</w:t>
      </w:r>
    </w:p>
    <w:p>
      <w:pPr>
        <w:pStyle w:val="ListBullet"/>
      </w:pPr>
      <w:r>
        <w:t>Gripper closes mechanically, but the sensor does not switch.</w:t>
      </w:r>
    </w:p>
    <w:p>
      <w:pPr>
        <w:pStyle w:val="ListBullet"/>
      </w:pPr>
      <w:r>
        <w:t>Sensor input is mapped to the wrong robot signal.</w:t>
      </w:r>
    </w:p>
    <w:p>
      <w:pPr>
        <w:pStyle w:val="ListBullet"/>
      </w:pPr>
      <w:r>
        <w:t>PLC logic does not forward the feedback.</w:t>
      </w:r>
    </w:p>
    <w:p>
      <w:pPr>
        <w:pStyle w:val="ListBullet"/>
      </w:pPr>
      <w:r>
        <w:t>Gripper cannot close because a part is mispositioned.</w:t>
      </w:r>
    </w:p>
    <w:p>
      <w:pPr>
        <w:pStyle w:val="ListBullet"/>
      </w:pPr>
      <w:r>
        <w:t>The program waits for the wrong signal or polarity.</w:t>
      </w:r>
    </w:p>
    <w:p>
      <w:r>
        <w:t>Corrective action: Repair the confirmed sensor, wiring, mapping, process, or program fault. Do not remove the confirmation condition without a validated engineering change and risk assessment.</w:t>
      </w:r>
    </w:p>
    <w:p>
      <w:r>
        <w:t>Verification: Confirm correct gripping, feedback, transfer motion, and cycle completion.</w:t>
      </w:r>
    </w:p>
    <w:p>
      <w:pPr>
        <w:pStyle w:val="Heading2"/>
      </w:pPr>
      <w:r>
        <w:t>12. Practical Breakdown Case: Robot Moves to the Wrong Pickup Position</w:t>
      </w:r>
    </w:p>
    <w:p>
      <w:r>
        <w:t>Reported condition: The robot approaches the pickup area but misses the part, although the motion instruction completes without a fault.</w:t>
      </w:r>
    </w:p>
    <w:p>
      <w:r>
        <w:t>Diagnostic procedure:</w:t>
      </w:r>
    </w:p>
    <w:p>
      <w:pPr>
        <w:tabs>
          <w:tab w:pos="403" w:val="left"/>
        </w:tabs>
        <w:spacing w:after="40" w:line="276" w:lineRule="auto"/>
        <w:ind w:left="403" w:hanging="403"/>
        <w:jc w:val="left"/>
      </w:pPr>
      <w:r>
        <w:rPr>
          <w:color w:val="1A2E4A"/>
        </w:rPr>
        <w:t>1.</w:t>
        <w:tab/>
      </w:r>
      <w:r>
        <w:t>Confirm the selected program and part variant.</w:t>
      </w:r>
    </w:p>
    <w:p>
      <w:pPr>
        <w:tabs>
          <w:tab w:pos="403" w:val="left"/>
        </w:tabs>
        <w:spacing w:after="40" w:line="276" w:lineRule="auto"/>
        <w:ind w:left="403" w:hanging="403"/>
        <w:jc w:val="left"/>
      </w:pPr>
      <w:r>
        <w:rPr>
          <w:color w:val="1A2E4A"/>
        </w:rPr>
        <w:t>2.</w:t>
        <w:tab/>
      </w:r>
      <w:r>
        <w:t>Inspect the active target or position register.</w:t>
      </w:r>
    </w:p>
    <w:p>
      <w:pPr>
        <w:tabs>
          <w:tab w:pos="403" w:val="left"/>
        </w:tabs>
        <w:spacing w:after="40" w:line="276" w:lineRule="auto"/>
        <w:ind w:left="403" w:hanging="403"/>
        <w:jc w:val="left"/>
      </w:pPr>
      <w:r>
        <w:rPr>
          <w:color w:val="1A2E4A"/>
        </w:rPr>
        <w:t>3.</w:t>
        <w:tab/>
      </w:r>
      <w:r>
        <w:t>Verify the active tool and user frame.</w:t>
      </w:r>
    </w:p>
    <w:p>
      <w:pPr>
        <w:tabs>
          <w:tab w:pos="403" w:val="left"/>
        </w:tabs>
        <w:spacing w:after="40" w:line="276" w:lineRule="auto"/>
        <w:ind w:left="403" w:hanging="403"/>
        <w:jc w:val="left"/>
      </w:pPr>
      <w:r>
        <w:rPr>
          <w:color w:val="1A2E4A"/>
        </w:rPr>
        <w:t>4.</w:t>
        <w:tab/>
      </w:r>
      <w:r>
        <w:t>Compare the target with the approved version.</w:t>
      </w:r>
    </w:p>
    <w:p>
      <w:pPr>
        <w:tabs>
          <w:tab w:pos="403" w:val="left"/>
        </w:tabs>
        <w:spacing w:after="40" w:line="276" w:lineRule="auto"/>
        <w:ind w:left="403" w:hanging="403"/>
        <w:jc w:val="left"/>
      </w:pPr>
      <w:r>
        <w:rPr>
          <w:color w:val="1A2E4A"/>
        </w:rPr>
        <w:t>5.</w:t>
        <w:tab/>
      </w:r>
      <w:r>
        <w:t>Confirm the fixture and part location.</w:t>
      </w:r>
    </w:p>
    <w:p>
      <w:pPr>
        <w:tabs>
          <w:tab w:pos="403" w:val="left"/>
        </w:tabs>
        <w:spacing w:after="40" w:line="276" w:lineRule="auto"/>
        <w:ind w:left="403" w:hanging="403"/>
        <w:jc w:val="left"/>
      </w:pPr>
      <w:r>
        <w:rPr>
          <w:color w:val="1A2E4A"/>
        </w:rPr>
        <w:t>6.</w:t>
        <w:tab/>
      </w:r>
      <w:r>
        <w:t>Check mastering and calibration if physical position data is suspect.</w:t>
      </w:r>
    </w:p>
    <w:p>
      <w:pPr>
        <w:tabs>
          <w:tab w:pos="403" w:val="left"/>
        </w:tabs>
        <w:spacing w:after="40" w:line="276" w:lineRule="auto"/>
        <w:ind w:left="403" w:hanging="403"/>
        <w:jc w:val="left"/>
      </w:pPr>
      <w:r>
        <w:rPr>
          <w:color w:val="1A2E4A"/>
        </w:rPr>
        <w:t>7.</w:t>
        <w:tab/>
      </w:r>
      <w:r>
        <w:t>Verify the actual robot path under controlled conditions.</w:t>
      </w:r>
    </w:p>
    <w:p>
      <w:r>
        <w:t>Possible root causes:</w:t>
      </w:r>
    </w:p>
    <w:p>
      <w:pPr>
        <w:pStyle w:val="ListBullet"/>
      </w:pPr>
      <w:r>
        <w:t>Wrong target register.</w:t>
      </w:r>
    </w:p>
    <w:p>
      <w:pPr>
        <w:pStyle w:val="ListBullet"/>
      </w:pPr>
      <w:r>
        <w:t>Incorrect part variant.</w:t>
      </w:r>
    </w:p>
    <w:p>
      <w:pPr>
        <w:pStyle w:val="ListBullet"/>
      </w:pPr>
      <w:r>
        <w:t>Wrong frame selection.</w:t>
      </w:r>
    </w:p>
    <w:p>
      <w:pPr>
        <w:pStyle w:val="ListBullet"/>
      </w:pPr>
      <w:r>
        <w:t>Point modified during teaching.</w:t>
      </w:r>
    </w:p>
    <w:p>
      <w:pPr>
        <w:pStyle w:val="ListBullet"/>
      </w:pPr>
      <w:r>
        <w:t>Fixture shifted.</w:t>
      </w:r>
    </w:p>
    <w:p>
      <w:pPr>
        <w:pStyle w:val="ListBullet"/>
      </w:pPr>
      <w:r>
        <w:t>Incorrect tool data.</w:t>
      </w:r>
    </w:p>
    <w:p>
      <w:r>
        <w:t>Corrective action: Correct the confirmed target, data, frame, tooling, or fixture issue using the approved process.</w:t>
      </w:r>
    </w:p>
    <w:p>
      <w:r>
        <w:t>Verification: Check the pickup position and the complete approach and retreat path, not just the final point.</w:t>
      </w:r>
    </w:p>
    <w:p>
      <w:pPr>
        <w:pStyle w:val="Heading2"/>
      </w:pPr>
      <w:r>
        <w:t>13. Practical Breakdown Case: Robot Does Not Restart After a Stop</w:t>
      </w:r>
    </w:p>
    <w:p>
      <w:r>
        <w:t>Reported condition: After a protective stop or process interruption, the robot resets but does not continue the automatic cycle.</w:t>
      </w:r>
    </w:p>
    <w:p>
      <w:r>
        <w:t>Diagnostic procedure:</w:t>
      </w:r>
    </w:p>
    <w:p>
      <w:pPr>
        <w:tabs>
          <w:tab w:pos="403" w:val="left"/>
        </w:tabs>
        <w:spacing w:after="40" w:line="276" w:lineRule="auto"/>
        <w:ind w:left="403" w:hanging="403"/>
        <w:jc w:val="left"/>
      </w:pPr>
      <w:r>
        <w:rPr>
          <w:color w:val="1A2E4A"/>
        </w:rPr>
        <w:t>1.</w:t>
        <w:tab/>
      </w:r>
      <w:r>
        <w:t>Establish the actual physical state of the robot, tool, workpiece, and fixture.</w:t>
      </w:r>
    </w:p>
    <w:p>
      <w:pPr>
        <w:tabs>
          <w:tab w:pos="403" w:val="left"/>
        </w:tabs>
        <w:spacing w:after="40" w:line="276" w:lineRule="auto"/>
        <w:ind w:left="403" w:hanging="403"/>
        <w:jc w:val="left"/>
      </w:pPr>
      <w:r>
        <w:rPr>
          <w:color w:val="1A2E4A"/>
        </w:rPr>
        <w:t>2.</w:t>
        <w:tab/>
      </w:r>
      <w:r>
        <w:t>Identify the current program step and restart entry point.</w:t>
      </w:r>
    </w:p>
    <w:p>
      <w:pPr>
        <w:tabs>
          <w:tab w:pos="403" w:val="left"/>
        </w:tabs>
        <w:spacing w:after="40" w:line="276" w:lineRule="auto"/>
        <w:ind w:left="403" w:hanging="403"/>
        <w:jc w:val="left"/>
      </w:pPr>
      <w:r>
        <w:rPr>
          <w:color w:val="1A2E4A"/>
        </w:rPr>
        <w:t>3.</w:t>
        <w:tab/>
      </w:r>
      <w:r>
        <w:t>Check whether required initialization has completed.</w:t>
      </w:r>
    </w:p>
    <w:p>
      <w:pPr>
        <w:tabs>
          <w:tab w:pos="403" w:val="left"/>
        </w:tabs>
        <w:spacing w:after="40" w:line="276" w:lineRule="auto"/>
        <w:ind w:left="403" w:hanging="403"/>
        <w:jc w:val="left"/>
      </w:pPr>
      <w:r>
        <w:rPr>
          <w:color w:val="1A2E4A"/>
        </w:rPr>
        <w:t>4.</w:t>
        <w:tab/>
      </w:r>
      <w:r>
        <w:t>Verify gripper, clamp, machine-ready, and part-present feedback.</w:t>
      </w:r>
    </w:p>
    <w:p>
      <w:pPr>
        <w:tabs>
          <w:tab w:pos="403" w:val="left"/>
        </w:tabs>
        <w:spacing w:after="40" w:line="276" w:lineRule="auto"/>
        <w:ind w:left="403" w:hanging="403"/>
        <w:jc w:val="left"/>
      </w:pPr>
      <w:r>
        <w:rPr>
          <w:color w:val="1A2E4A"/>
        </w:rPr>
        <w:t>5.</w:t>
        <w:tab/>
      </w:r>
      <w:r>
        <w:t>Check latched flags, completion signals, and cycle counters.</w:t>
      </w:r>
    </w:p>
    <w:p>
      <w:pPr>
        <w:tabs>
          <w:tab w:pos="403" w:val="left"/>
        </w:tabs>
        <w:spacing w:after="40" w:line="276" w:lineRule="auto"/>
        <w:ind w:left="403" w:hanging="403"/>
        <w:jc w:val="left"/>
      </w:pPr>
      <w:r>
        <w:rPr>
          <w:color w:val="1A2E4A"/>
        </w:rPr>
        <w:t>6.</w:t>
        <w:tab/>
      </w:r>
      <w:r>
        <w:t>Review the recovery branch and restart conditions.</w:t>
      </w:r>
    </w:p>
    <w:p>
      <w:pPr>
        <w:tabs>
          <w:tab w:pos="403" w:val="left"/>
        </w:tabs>
        <w:spacing w:after="40" w:line="276" w:lineRule="auto"/>
        <w:ind w:left="403" w:hanging="403"/>
        <w:jc w:val="left"/>
      </w:pPr>
      <w:r>
        <w:rPr>
          <w:color w:val="1A2E4A"/>
        </w:rPr>
        <w:t>7.</w:t>
        <w:tab/>
      </w:r>
      <w:r>
        <w:t>Follow the approved restart procedure.</w:t>
      </w:r>
    </w:p>
    <w:p>
      <w:r>
        <w:t>Possible root cause: The program expects a previous operation to have completed, but the interruption occurred before the relevant state was established.</w:t>
      </w:r>
    </w:p>
    <w:p>
      <w:r>
        <w:t>Corrective action: Restore the process to a known, verified state and use the approved recovery sequence. Modify restart logic only after the sequence requirements and hazards have been evaluated.</w:t>
      </w:r>
    </w:p>
    <w:p>
      <w:r>
        <w:t>Verification: Confirm that recovery does not duplicate an operation, drop a part, skip a process step, or initiate unsafe movement.</w:t>
      </w:r>
    </w:p>
    <w:p>
      <w:pPr>
        <w:pStyle w:val="Heading2"/>
      </w:pPr>
      <w:r>
        <w:t>14. Preventive Measures</w:t>
      </w:r>
    </w:p>
    <w:p>
      <w:pPr>
        <w:pStyle w:val="ListBullet"/>
      </w:pPr>
      <w:r>
        <w:t>Maintain an approved master copy of every production robot program.</w:t>
      </w:r>
    </w:p>
    <w:p>
      <w:pPr>
        <w:pStyle w:val="ListBullet"/>
      </w:pPr>
      <w:r>
        <w:t>Record program revisions and authorized modifications.</w:t>
      </w:r>
    </w:p>
    <w:p>
      <w:pPr>
        <w:pStyle w:val="ListBullet"/>
      </w:pPr>
      <w:r>
        <w:t>Back up program data, position data, configuration, and relevant parameters according to the manufacturer and site procedures.</w:t>
      </w:r>
    </w:p>
    <w:p>
      <w:pPr>
        <w:pStyle w:val="ListBullet"/>
      </w:pPr>
      <w:r>
        <w:t>Verify the selected program after product changeover.</w:t>
      </w:r>
    </w:p>
    <w:p>
      <w:pPr>
        <w:pStyle w:val="ListBullet"/>
      </w:pPr>
      <w:r>
        <w:t>Document the meaning and ownership of important registers and signals.</w:t>
      </w:r>
    </w:p>
    <w:p>
      <w:pPr>
        <w:pStyle w:val="ListBullet"/>
      </w:pPr>
      <w:r>
        <w:t>Initialize variables before use.</w:t>
      </w:r>
    </w:p>
    <w:p>
      <w:pPr>
        <w:pStyle w:val="ListBullet"/>
      </w:pPr>
      <w:r>
        <w:t>Validate every branch and exceptional condition.</w:t>
      </w:r>
    </w:p>
    <w:p>
      <w:pPr>
        <w:pStyle w:val="ListBullet"/>
      </w:pPr>
      <w:r>
        <w:t>Add suitable timeout and fault-handling behavior to process waits.</w:t>
      </w:r>
    </w:p>
    <w:p>
      <w:pPr>
        <w:pStyle w:val="ListBullet"/>
      </w:pPr>
      <w:r>
        <w:t>Reset handshakes consistently between cycles.</w:t>
      </w:r>
    </w:p>
    <w:p>
      <w:pPr>
        <w:pStyle w:val="ListBullet"/>
      </w:pPr>
      <w:r>
        <w:t>Review restart behavior after stops and interrupted operations.</w:t>
      </w:r>
    </w:p>
    <w:p>
      <w:pPr>
        <w:pStyle w:val="ListBullet"/>
      </w:pPr>
      <w:r>
        <w:t>Verify tool and frame selection during setup.</w:t>
      </w:r>
    </w:p>
    <w:p>
      <w:pPr>
        <w:pStyle w:val="ListBullet"/>
      </w:pPr>
      <w:r>
        <w:t>Confirm the required motion type and termination behavior.</w:t>
      </w:r>
    </w:p>
    <w:p>
      <w:pPr>
        <w:pStyle w:val="ListBullet"/>
      </w:pPr>
      <w:r>
        <w:t>Inspect program changes before production release.</w:t>
      </w:r>
    </w:p>
    <w:p>
      <w:pPr>
        <w:pStyle w:val="ListBullet"/>
      </w:pPr>
      <w:r>
        <w:t>Test recovery and abnormal conditions using an approved validation procedure.</w:t>
      </w:r>
    </w:p>
    <w:p>
      <w:pPr>
        <w:pStyle w:val="ListBullet"/>
      </w:pPr>
      <w:r>
        <w:t>Record recurring faults and implement root-cause corrective actions.</w:t>
      </w:r>
    </w:p>
    <w:p>
      <w:pPr>
        <w:pStyle w:val="Heading2"/>
      </w:pPr>
      <w:r>
        <w:t>15. Robot Program Fault Record Template</w:t>
      </w:r>
    </w:p>
    <w:p>
      <w:pPr>
        <w:shd w:val="clear" w:color="auto" w:fill="F4F4F4"/>
        <w:spacing w:before="0" w:after="0" w:line="240" w:lineRule="auto"/>
        <w:ind w:left="216" w:right="216"/>
        <w:jc w:val="left"/>
      </w:pPr>
      <w:r>
        <w:rPr>
          <w:rFonts w:ascii="Consolas" w:hAnsi="Consolas"/>
          <w:color w:val="202020"/>
          <w:sz w:val="18"/>
        </w:rPr>
        <w:t>Robot ID:</w:t>
      </w:r>
    </w:p>
    <w:p>
      <w:pPr>
        <w:shd w:val="clear" w:color="auto" w:fill="F4F4F4"/>
        <w:spacing w:before="0" w:after="0" w:line="240" w:lineRule="auto"/>
        <w:ind w:left="216" w:right="216"/>
        <w:jc w:val="left"/>
      </w:pPr>
      <w:r>
        <w:rPr>
          <w:rFonts w:ascii="Consolas" w:hAnsi="Consolas"/>
          <w:color w:val="202020"/>
          <w:sz w:val="18"/>
        </w:rPr>
        <w:t>Robot Model:</w:t>
      </w:r>
    </w:p>
    <w:p>
      <w:pPr>
        <w:shd w:val="clear" w:color="auto" w:fill="F4F4F4"/>
        <w:spacing w:before="0" w:after="0" w:line="240" w:lineRule="auto"/>
        <w:ind w:left="216" w:right="216"/>
        <w:jc w:val="left"/>
      </w:pPr>
      <w:r>
        <w:rPr>
          <w:rFonts w:ascii="Consolas" w:hAnsi="Consolas"/>
          <w:color w:val="202020"/>
          <w:sz w:val="18"/>
        </w:rPr>
        <w:t>Controller:</w:t>
      </w:r>
    </w:p>
    <w:p>
      <w:pPr>
        <w:shd w:val="clear" w:color="auto" w:fill="F4F4F4"/>
        <w:spacing w:before="0" w:after="0" w:line="240" w:lineRule="auto"/>
        <w:ind w:left="216" w:right="216"/>
        <w:jc w:val="left"/>
      </w:pPr>
      <w:r>
        <w:rPr>
          <w:rFonts w:ascii="Consolas" w:hAnsi="Consolas"/>
          <w:color w:val="202020"/>
          <w:sz w:val="18"/>
        </w:rPr>
        <w:t>Station / Machine:</w:t>
      </w:r>
    </w:p>
    <w:p>
      <w:pPr>
        <w:shd w:val="clear" w:color="auto" w:fill="F4F4F4"/>
        <w:spacing w:before="0" w:after="0" w:line="240" w:lineRule="auto"/>
        <w:ind w:left="216" w:right="216"/>
        <w:jc w:val="left"/>
      </w:pPr>
      <w:r>
        <w:rPr>
          <w:rFonts w:ascii="Consolas" w:hAnsi="Consolas"/>
          <w:color w:val="202020"/>
          <w:sz w:val="18"/>
        </w:rPr>
        <w:t>Program Name:</w:t>
      </w:r>
    </w:p>
    <w:p>
      <w:pPr>
        <w:shd w:val="clear" w:color="auto" w:fill="F4F4F4"/>
        <w:spacing w:before="0" w:after="0" w:line="240" w:lineRule="auto"/>
        <w:ind w:left="216" w:right="216"/>
        <w:jc w:val="left"/>
      </w:pPr>
      <w:r>
        <w:rPr>
          <w:rFonts w:ascii="Consolas" w:hAnsi="Consolas"/>
          <w:color w:val="202020"/>
          <w:sz w:val="18"/>
        </w:rPr>
        <w:t>Program 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Alarm / Message:</w:t>
      </w:r>
    </w:p>
    <w:p>
      <w:pPr>
        <w:shd w:val="clear" w:color="auto" w:fill="F4F4F4"/>
        <w:spacing w:before="0" w:after="0" w:line="240" w:lineRule="auto"/>
        <w:ind w:left="216" w:right="216"/>
        <w:jc w:val="left"/>
      </w:pPr>
      <w:r>
        <w:rPr>
          <w:rFonts w:ascii="Consolas" w:hAnsi="Consolas"/>
          <w:color w:val="202020"/>
          <w:sz w:val="18"/>
        </w:rPr>
        <w:t>Instruction Number:</w:t>
      </w:r>
    </w:p>
    <w:p>
      <w:pPr>
        <w:shd w:val="clear" w:color="auto" w:fill="F4F4F4"/>
        <w:spacing w:before="0" w:after="0" w:line="240" w:lineRule="auto"/>
        <w:ind w:left="216" w:right="216"/>
        <w:jc w:val="left"/>
      </w:pPr>
      <w:r>
        <w:rPr>
          <w:rFonts w:ascii="Consolas" w:hAnsi="Consolas"/>
          <w:color w:val="202020"/>
          <w:sz w:val="18"/>
        </w:rPr>
        <w:t>Current Program Step:</w:t>
      </w:r>
    </w:p>
    <w:p>
      <w:pPr>
        <w:shd w:val="clear" w:color="auto" w:fill="F4F4F4"/>
        <w:spacing w:before="0" w:after="0" w:line="240" w:lineRule="auto"/>
        <w:ind w:left="216" w:right="216"/>
        <w:jc w:val="left"/>
      </w:pPr>
      <w:r>
        <w:rPr>
          <w:rFonts w:ascii="Consolas" w:hAnsi="Consolas"/>
          <w:color w:val="202020"/>
          <w:sz w:val="18"/>
        </w:rPr>
        <w:t>Current Robot Position:</w:t>
      </w:r>
    </w:p>
    <w:p>
      <w:pPr>
        <w:shd w:val="clear" w:color="auto" w:fill="F4F4F4"/>
        <w:spacing w:before="0" w:after="0" w:line="240" w:lineRule="auto"/>
        <w:ind w:left="216" w:right="216"/>
        <w:jc w:val="left"/>
      </w:pPr>
      <w:r>
        <w:rPr>
          <w:rFonts w:ascii="Consolas" w:hAnsi="Consolas"/>
          <w:color w:val="202020"/>
          <w:sz w:val="18"/>
        </w:rPr>
        <w:t>Active Tool:</w:t>
      </w:r>
    </w:p>
    <w:p>
      <w:pPr>
        <w:shd w:val="clear" w:color="auto" w:fill="F4F4F4"/>
        <w:spacing w:before="0" w:after="0" w:line="240" w:lineRule="auto"/>
        <w:ind w:left="216" w:right="216"/>
        <w:jc w:val="left"/>
      </w:pPr>
      <w:r>
        <w:rPr>
          <w:rFonts w:ascii="Consolas" w:hAnsi="Consolas"/>
          <w:color w:val="202020"/>
          <w:sz w:val="18"/>
        </w:rPr>
        <w:t>Active User / Workpiece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Expected Behavior:</w:t>
      </w:r>
    </w:p>
    <w:p>
      <w:pPr>
        <w:shd w:val="clear" w:color="auto" w:fill="F4F4F4"/>
        <w:spacing w:before="0" w:after="0" w:line="240" w:lineRule="auto"/>
        <w:ind w:left="216" w:right="216"/>
        <w:jc w:val="left"/>
      </w:pPr>
      <w:r>
        <w:rPr>
          <w:rFonts w:ascii="Consolas" w:hAnsi="Consolas"/>
          <w:color w:val="202020"/>
          <w:sz w:val="18"/>
        </w:rPr>
        <w:t>Actual Behavior:</w:t>
      </w:r>
    </w:p>
    <w:p>
      <w:pPr>
        <w:shd w:val="clear" w:color="auto" w:fill="F4F4F4"/>
        <w:spacing w:before="0" w:after="0" w:line="240" w:lineRule="auto"/>
        <w:ind w:left="216" w:right="216"/>
        <w:jc w:val="left"/>
      </w:pPr>
      <w:r>
        <w:rPr>
          <w:rFonts w:ascii="Consolas" w:hAnsi="Consolas"/>
          <w:color w:val="202020"/>
          <w:sz w:val="18"/>
        </w:rPr>
        <w:t>Repeatability of Fault:</w:t>
      </w:r>
    </w:p>
    <w:p>
      <w:pPr>
        <w:shd w:val="clear" w:color="auto" w:fill="F4F4F4"/>
        <w:spacing w:before="0" w:after="0" w:line="240" w:lineRule="auto"/>
        <w:ind w:left="216" w:right="216"/>
        <w:jc w:val="left"/>
      </w:pPr>
      <w:r>
        <w:rPr>
          <w:rFonts w:ascii="Consolas" w:hAnsi="Consolas"/>
          <w:color w:val="202020"/>
          <w:sz w:val="18"/>
        </w:rPr>
        <w:t>Relevant PLC Signals:</w:t>
      </w:r>
    </w:p>
    <w:p>
      <w:pPr>
        <w:shd w:val="clear" w:color="auto" w:fill="F4F4F4"/>
        <w:spacing w:before="0" w:after="0" w:line="240" w:lineRule="auto"/>
        <w:ind w:left="216" w:right="216"/>
        <w:jc w:val="left"/>
      </w:pPr>
      <w:r>
        <w:rPr>
          <w:rFonts w:ascii="Consolas" w:hAnsi="Consolas"/>
          <w:color w:val="202020"/>
          <w:sz w:val="18"/>
        </w:rPr>
        <w:t>Relevant Robot I/O:</w:t>
      </w:r>
    </w:p>
    <w:p>
      <w:pPr>
        <w:shd w:val="clear" w:color="auto" w:fill="F4F4F4"/>
        <w:spacing w:before="0" w:after="0" w:line="240" w:lineRule="auto"/>
        <w:ind w:left="216" w:right="216"/>
        <w:jc w:val="left"/>
      </w:pPr>
      <w:r>
        <w:rPr>
          <w:rFonts w:ascii="Consolas" w:hAnsi="Consolas"/>
          <w:color w:val="202020"/>
          <w:sz w:val="18"/>
        </w:rPr>
        <w:t>Register / Variable Values: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Recent Program Changes:</w:t>
      </w:r>
    </w:p>
    <w:p>
      <w:pPr>
        <w:shd w:val="clear" w:color="auto" w:fill="F4F4F4"/>
        <w:spacing w:before="0" w:after="0" w:line="240" w:lineRule="auto"/>
        <w:ind w:left="216" w:right="216"/>
        <w:jc w:val="left"/>
      </w:pPr>
      <w:r>
        <w:rPr>
          <w:rFonts w:ascii="Consolas" w:hAnsi="Consolas"/>
          <w:color w:val="202020"/>
          <w:sz w:val="18"/>
        </w:rPr>
        <w:t>Recent Mechanical Changes:</w:t>
      </w:r>
    </w:p>
    <w:p>
      <w:pPr>
        <w:shd w:val="clear" w:color="auto" w:fill="F4F4F4"/>
        <w:spacing w:before="0" w:after="0" w:line="240" w:lineRule="auto"/>
        <w:ind w:left="216" w:right="216"/>
        <w:jc w:val="left"/>
      </w:pPr>
      <w:r>
        <w:rPr>
          <w:rFonts w:ascii="Consolas" w:hAnsi="Consolas"/>
          <w:color w:val="202020"/>
          <w:sz w:val="18"/>
        </w:rPr>
        <w:t>Recent Tool / Fixture Changes:</w:t>
      </w:r>
    </w:p>
    <w:p>
      <w:pPr>
        <w:shd w:val="clear" w:color="auto" w:fill="F4F4F4"/>
        <w:spacing w:before="0" w:after="0" w:line="240" w:lineRule="auto"/>
        <w:ind w:left="216" w:right="216"/>
        <w:jc w:val="left"/>
      </w:pPr>
      <w:r>
        <w:rPr>
          <w:rFonts w:ascii="Consolas" w:hAnsi="Consolas"/>
          <w:color w:val="202020"/>
          <w:sz w:val="18"/>
        </w:rPr>
        <w:t>Backup Version Compared: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Program Changes Made:</w:t>
      </w:r>
    </w:p>
    <w:p>
      <w:pPr>
        <w:shd w:val="clear" w:color="auto" w:fill="F4F4F4"/>
        <w:spacing w:before="0" w:after="0" w:line="240" w:lineRule="auto"/>
        <w:ind w:left="216" w:right="216"/>
        <w:jc w:val="left"/>
      </w:pPr>
      <w:r>
        <w:rPr>
          <w:rFonts w:ascii="Consolas" w:hAnsi="Consolas"/>
          <w:color w:val="202020"/>
          <w:sz w:val="18"/>
        </w:rPr>
        <w:t>Previous Version Preserved:</w:t>
      </w:r>
    </w:p>
    <w:p>
      <w:pPr>
        <w:shd w:val="clear" w:color="auto" w:fill="F4F4F4"/>
        <w:spacing w:before="0" w:after="0" w:line="240" w:lineRule="auto"/>
        <w:ind w:left="216" w:right="216"/>
        <w:jc w:val="left"/>
      </w:pPr>
      <w:r>
        <w:rPr>
          <w:rFonts w:ascii="Consolas" w:hAnsi="Consolas"/>
          <w:color w:val="202020"/>
          <w:sz w:val="18"/>
        </w:rPr>
        <w:t>Controlled Test Result:</w:t>
      </w:r>
    </w:p>
    <w:p>
      <w:pPr>
        <w:shd w:val="clear" w:color="auto" w:fill="F4F4F4"/>
        <w:spacing w:before="0" w:after="0" w:line="240" w:lineRule="auto"/>
        <w:ind w:left="216" w:right="216"/>
        <w:jc w:val="left"/>
      </w:pPr>
      <w:r>
        <w:rPr>
          <w:rFonts w:ascii="Consolas" w:hAnsi="Consolas"/>
          <w:color w:val="202020"/>
          <w:sz w:val="18"/>
        </w:rPr>
        <w:t>Full Cycle Test Result:</w:t>
      </w:r>
    </w:p>
    <w:p>
      <w:pPr>
        <w:shd w:val="clear" w:color="auto" w:fill="F4F4F4"/>
        <w:spacing w:before="0" w:after="0" w:line="240" w:lineRule="auto"/>
        <w:ind w:left="216" w:right="216"/>
        <w:jc w:val="left"/>
      </w:pPr>
      <w:r>
        <w:rPr>
          <w:rFonts w:ascii="Consolas" w:hAnsi="Consolas"/>
          <w:color w:val="202020"/>
          <w:sz w:val="18"/>
        </w:rPr>
        <w:t>Quality Verification:</w:t>
      </w:r>
    </w:p>
    <w:p>
      <w:pPr>
        <w:shd w:val="clear" w:color="auto" w:fill="F4F4F4"/>
        <w:spacing w:before="0" w:after="0" w:line="240" w:lineRule="auto"/>
        <w:ind w:left="216" w:right="216"/>
        <w:jc w:val="left"/>
      </w:pPr>
      <w:r>
        <w:rPr>
          <w:rFonts w:ascii="Consolas" w:hAnsi="Consolas"/>
          <w:color w:val="202020"/>
          <w:sz w:val="18"/>
        </w:rPr>
        <w:t>Safety Validation:</w:t>
      </w:r>
    </w:p>
    <w:p>
      <w:pPr>
        <w:shd w:val="clear" w:color="auto" w:fill="F4F4F4"/>
        <w:spacing w:before="0" w:after="0" w:line="240" w:lineRule="auto"/>
        <w:ind w:left="216" w:right="216"/>
        <w:jc w:val="left"/>
      </w:pPr>
      <w:r>
        <w:rPr>
          <w:rFonts w:ascii="Consolas" w:hAnsi="Consolas"/>
          <w:color w:val="202020"/>
          <w:sz w:val="18"/>
        </w:rPr>
        <w:t>Production Release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Technician:</w:t>
      </w:r>
    </w:p>
    <w:p>
      <w:pPr>
        <w:shd w:val="clear" w:color="auto" w:fill="F4F4F4"/>
        <w:spacing w:before="0" w:after="0" w:line="240" w:lineRule="auto"/>
        <w:ind w:left="216" w:right="216"/>
        <w:jc w:val="left"/>
      </w:pPr>
      <w:r>
        <w:rPr>
          <w:rFonts w:ascii="Consolas" w:hAnsi="Consolas"/>
          <w:color w:val="202020"/>
          <w:sz w:val="18"/>
        </w:rPr>
        <w:t>Work Order:</w:t>
      </w:r>
    </w:p>
    <w:p>
      <w:pPr>
        <w:shd w:val="clear" w:color="auto" w:fill="F4F4F4"/>
        <w:spacing w:before="0" w:after="0" w:line="240" w:lineRule="auto"/>
        <w:ind w:left="216" w:right="216"/>
        <w:jc w:val="left"/>
      </w:pPr>
      <w:r>
        <w:rPr>
          <w:rFonts w:ascii="Consolas" w:hAnsi="Consolas"/>
          <w:color w:val="202020"/>
          <w:sz w:val="18"/>
        </w:rPr>
        <w:t>Date:</w:t>
      </w:r>
    </w:p>
    <w:p/>
    <w:p>
      <w:pPr>
        <w:pStyle w:val="Heading2"/>
      </w:pPr>
      <w:r>
        <w:t>16. Interview Questions and Answers</w:t>
      </w:r>
    </w:p>
    <w:p>
      <w:pPr>
        <w:pStyle w:val="Heading3"/>
      </w:pPr>
      <w:r>
        <w:t>Q1. What is a robot program fault?</w:t>
      </w:r>
    </w:p>
    <w:p>
      <w:r>
        <w:t>It is a failure caused by incorrect or unsuitable program instructions, position data, sequence logic, motion configuration, or program execution conditions.</w:t>
      </w:r>
    </w:p>
    <w:p>
      <w:pPr>
        <w:pStyle w:val="Heading3"/>
      </w:pPr>
      <w:r>
        <w:t>Q2. Why can a robot move to the wrong position without an alarm?</w:t>
      </w:r>
    </w:p>
    <w:p>
      <w:r>
        <w:t>The commanded position may be valid from the controller's perspective, even though the program references the wrong target, tool, frame, or register.</w:t>
      </w:r>
    </w:p>
    <w:p>
      <w:pPr>
        <w:pStyle w:val="Heading3"/>
      </w:pPr>
      <w:r>
        <w:t>Q3. What is the first step when a robot waits indefinitely?</w:t>
      </w:r>
    </w:p>
    <w:p>
      <w:r>
        <w:t>Identify the exact instruction where execution stopped, then check the condition or signal required for that instruction to proceed.</w:t>
      </w:r>
    </w:p>
    <w:p>
      <w:pPr>
        <w:pStyle w:val="Heading3"/>
      </w:pPr>
      <w:r>
        <w:t>Q4. How do you distinguish a program fault from a mastering fault?</w:t>
      </w:r>
    </w:p>
    <w:p>
      <w:r>
        <w:t>Compare the program data and active coordinate configuration, then verify position validity and mastering status. Incorrect program targets and frames differ from an incorrect relationship between encoder feedback and mechanical reference.</w:t>
      </w:r>
    </w:p>
    <w:p>
      <w:pPr>
        <w:pStyle w:val="Heading3"/>
      </w:pPr>
      <w:r>
        <w:t>Q5. Why should a wait instruction not simply be deleted?</w:t>
      </w:r>
    </w:p>
    <w:p>
      <w:r>
        <w:t>It may represent a necessary process confirmation or interlock. Removing it can cause the robot to proceed before a part is secured or a machine is ready.</w:t>
      </w:r>
    </w:p>
    <w:p>
      <w:pPr>
        <w:pStyle w:val="Heading3"/>
      </w:pPr>
      <w:r>
        <w:t>Q6. What causes robot-PLC handshake problems?</w:t>
      </w:r>
    </w:p>
    <w:p>
      <w:r>
        <w:t>Common causes include incorrect signal mapping, missing acknowledgments, stale status bits, incorrect sequence timing, communication faults, and inconsistent reset logic.</w:t>
      </w:r>
    </w:p>
    <w:p>
      <w:pPr>
        <w:pStyle w:val="Heading3"/>
      </w:pPr>
      <w:r>
        <w:t>Q7. What is an incorrect restart sequence?</w:t>
      </w:r>
    </w:p>
    <w:p>
      <w:r>
        <w:t>It is a recovery path that resumes operation without verifying whether the robot, tool, part, and surrounding equipment are in the required state.</w:t>
      </w:r>
    </w:p>
    <w:p>
      <w:pPr>
        <w:pStyle w:val="Heading3"/>
      </w:pPr>
      <w:r>
        <w:t>Q8. Why is program version control important?</w:t>
      </w:r>
    </w:p>
    <w:p>
      <w:r>
        <w:t>It prevents obsolete or unapproved programs from being used and makes it possible to compare the current program with a known working version.</w:t>
      </w:r>
    </w:p>
    <w:p>
      <w:pPr>
        <w:pStyle w:val="Heading3"/>
      </w:pPr>
      <w:r>
        <w:t>Q9. What should be checked when only one product variant fails?</w:t>
      </w:r>
    </w:p>
    <w:p>
      <w:r>
        <w:t>Check program selection, variant registers, target data, tool or frame selection, and any variant-specific process conditions.</w:t>
      </w:r>
    </w:p>
    <w:p>
      <w:pPr>
        <w:pStyle w:val="Heading3"/>
      </w:pPr>
      <w:r>
        <w:t>Q10. How should a robot program correction be verified?</w:t>
      </w:r>
    </w:p>
    <w:p>
      <w:r>
        <w:t>Confirm the original symptom is resolved, validate the full motion path and sequence, check all required handshakes, test recovery behavior, verify quality, and document the approved version.</w:t>
      </w:r>
    </w:p>
    <w:p>
      <w:pPr>
        <w:pStyle w:val="Heading2"/>
      </w:pPr>
      <w:r>
        <w:t>17. Completion Checklist</w:t>
      </w:r>
    </w:p>
    <w:p>
      <w:pPr>
        <w:pStyle w:val="ListBullet"/>
      </w:pPr>
      <w:r>
        <w:t>Understand robot position and motion instruction faults.</w:t>
      </w:r>
    </w:p>
    <w:p>
      <w:pPr>
        <w:pStyle w:val="ListBullet"/>
      </w:pPr>
      <w:r>
        <w:t>Identify incorrect targets, registers, tools, and coordinate frames.</w:t>
      </w:r>
    </w:p>
    <w:p>
      <w:pPr>
        <w:pStyle w:val="ListBullet"/>
      </w:pPr>
      <w:r>
        <w:t>Understand sequence, branching, and wait-condition errors.</w:t>
      </w:r>
    </w:p>
    <w:p>
      <w:pPr>
        <w:pStyle w:val="ListBullet"/>
      </w:pPr>
      <w:r>
        <w:t>Diagnose robot-PLC handshake faults.</w:t>
      </w:r>
    </w:p>
    <w:p>
      <w:pPr>
        <w:pStyle w:val="ListBullet"/>
      </w:pPr>
      <w:r>
        <w:t>Recognize variable initialization and program selection issues.</w:t>
      </w:r>
    </w:p>
    <w:p>
      <w:pPr>
        <w:pStyle w:val="ListBullet"/>
      </w:pPr>
      <w:r>
        <w:t>Understand restart and recovery logic.</w:t>
      </w:r>
    </w:p>
    <w:p>
      <w:pPr>
        <w:pStyle w:val="ListBullet"/>
      </w:pPr>
      <w:r>
        <w:t>Follow safe program-debugging practices.</w:t>
      </w:r>
    </w:p>
    <w:p>
      <w:pPr>
        <w:pStyle w:val="ListBullet"/>
      </w:pPr>
      <w:r>
        <w:t>Verify the complete production sequence after correction.</w:t>
      </w:r>
    </w:p>
    <w:p>
      <w:pPr>
        <w:pStyle w:val="ListBullet"/>
      </w:pPr>
      <w:r>
        <w:t>Preserve program versions and document changes.</w:t>
      </w:r>
    </w:p>
    <w:p>
      <w:pPr>
        <w:pStyle w:val="ListBullet"/>
      </w:pPr>
      <w:r>
        <w:t>Record the confirmed root cause and corrective action.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02_PLAN_WISE_2026\02_INDUSTRY3_0\19_Breakdown\04_Robot_Fault\07_Mechanical_System - Mechanical system: Gearbox, cables, tool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Fault: Program, Position and Logic Errors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