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CNC Fault: Controller, CNC Alarms and Boards</w:t>
      </w:r>
    </w:p>
    <w:p>
      <w:r>
        <w:t xml:space="preserve">Study path: </w:t>
      </w:r>
      <w:r>
        <w:rPr>
          <w:rFonts w:ascii="Consolas" w:hAnsi="Consolas"/>
          <w:color w:val="333333"/>
          <w:sz w:val="19"/>
          <w:shd w:val="clear" w:color="auto" w:fill="EFEFEF"/>
        </w:rPr>
        <w:t>02_PLAN_WISE_2026\02_INDUSTRY3_0\19_Breakdown\05_CNC_Fault\02_Controller</w:t>
      </w:r>
    </w:p>
    <w:p>
      <w:pPr>
        <w:pStyle w:val="Heading2"/>
      </w:pPr>
      <w:r>
        <w:t>1. Purpose of CNC Controller Troubleshooting</w:t>
      </w:r>
    </w:p>
    <w:p>
      <w:r>
        <w:t>The CNC controller is the central control system responsible for interpreting machining programs, calculating tool paths, coordinating axes, managing spindle commands, processing feedback, and communicating with the machine's PLC/PMC and peripheral devices.</w:t>
      </w:r>
    </w:p>
    <w:p>
      <w:r>
        <w:t>A controller-related breakdown may appear as:</w:t>
      </w:r>
    </w:p>
    <w:p>
      <w:pPr>
        <w:pStyle w:val="ListBullet"/>
      </w:pPr>
      <w:r>
        <w:t>CNC display blank, frozen, or repeatedly rebooting.</w:t>
      </w:r>
    </w:p>
    <w:p>
      <w:pPr>
        <w:pStyle w:val="ListBullet"/>
      </w:pPr>
      <w:r>
        <w:t>CNC system alarm or hardware alarm.</w:t>
      </w:r>
    </w:p>
    <w:p>
      <w:pPr>
        <w:pStyle w:val="ListBullet"/>
      </w:pPr>
      <w:r>
        <w:t>Program execution stopping unexpectedly.</w:t>
      </w:r>
    </w:p>
    <w:p>
      <w:pPr>
        <w:pStyle w:val="ListBullet"/>
      </w:pPr>
      <w:r>
        <w:t>Axis or spindle commands not being processed.</w:t>
      </w:r>
    </w:p>
    <w:p>
      <w:pPr>
        <w:pStyle w:val="ListBullet"/>
      </w:pPr>
      <w:r>
        <w:t>Communication loss between controller modules.</w:t>
      </w:r>
    </w:p>
    <w:p>
      <w:pPr>
        <w:pStyle w:val="ListBullet"/>
      </w:pPr>
      <w:r>
        <w:t>Servo-ready or machine-ready status not achieved.</w:t>
      </w:r>
    </w:p>
    <w:p>
      <w:pPr>
        <w:pStyle w:val="ListBullet"/>
      </w:pPr>
      <w:r>
        <w:t>I/O status unavailable or inconsistent.</w:t>
      </w:r>
    </w:p>
    <w:p>
      <w:pPr>
        <w:pStyle w:val="ListBullet"/>
      </w:pPr>
      <w:r>
        <w:t>Memory, storage, or system software errors.</w:t>
      </w:r>
    </w:p>
    <w:p>
      <w:pPr>
        <w:pStyle w:val="ListBullet"/>
      </w:pPr>
      <w:r>
        <w:t>Intermittent faults after warm-up or power cycling.</w:t>
      </w:r>
    </w:p>
    <w:p>
      <w:r>
        <w:t>Core diagnostic principle: An alarm displayed by the CNC does not automatically prove that the CNC CPU or a controller board has failed. The cause may be power supply, wiring, PLC/PMC logic, servo feedback, communication, parameter configuration, storage, or a peripheral device.</w:t>
      </w:r>
    </w:p>
    <w:p>
      <w:pPr>
        <w:pStyle w:val="Heading2"/>
      </w:pPr>
      <w:r>
        <w:t>2. CNC Controller Architecture</w:t>
      </w:r>
    </w:p>
    <w:p>
      <w:r>
        <w:t>A CNC system is made up of several interacting hardware and software elements. The exact arrangement depends on the CNC manufacturer, controller generation, and machine builder.</w:t>
      </w:r>
    </w:p>
    <w:p>
      <w:pPr>
        <w:shd w:val="clear" w:color="auto" w:fill="F4F4F4"/>
        <w:spacing w:before="0" w:after="0" w:line="240" w:lineRule="auto"/>
        <w:ind w:left="216" w:right="216"/>
        <w:jc w:val="left"/>
      </w:pPr>
      <w:r>
        <w:rPr>
          <w:rFonts w:ascii="Consolas" w:hAnsi="Consolas"/>
          <w:color w:val="202020"/>
          <w:sz w:val="18"/>
        </w:rPr>
        <w:t>CNC Operator Panel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CPU / Main Control Unit</w:t>
      </w:r>
    </w:p>
    <w:p>
      <w:pPr>
        <w:shd w:val="clear" w:color="auto" w:fill="F4F4F4"/>
        <w:spacing w:before="0" w:after="0" w:line="240" w:lineRule="auto"/>
        <w:ind w:left="216" w:right="216"/>
        <w:jc w:val="left"/>
      </w:pPr>
      <w:r>
        <w:rPr>
          <w:rFonts w:ascii="Consolas" w:hAnsi="Consolas"/>
          <w:color w:val="202020"/>
          <w:sz w:val="18"/>
        </w:rPr>
        <w:t xml:space="preserve">        ├── Part Program Processing</w:t>
      </w:r>
    </w:p>
    <w:p>
      <w:pPr>
        <w:shd w:val="clear" w:color="auto" w:fill="F4F4F4"/>
        <w:spacing w:before="0" w:after="0" w:line="240" w:lineRule="auto"/>
        <w:ind w:left="216" w:right="216"/>
        <w:jc w:val="left"/>
      </w:pPr>
      <w:r>
        <w:rPr>
          <w:rFonts w:ascii="Consolas" w:hAnsi="Consolas"/>
          <w:color w:val="202020"/>
          <w:sz w:val="18"/>
        </w:rPr>
        <w:t xml:space="preserve">        ├── Interpolation and Motion Control</w:t>
      </w:r>
    </w:p>
    <w:p>
      <w:pPr>
        <w:shd w:val="clear" w:color="auto" w:fill="F4F4F4"/>
        <w:spacing w:before="0" w:after="0" w:line="240" w:lineRule="auto"/>
        <w:ind w:left="216" w:right="216"/>
        <w:jc w:val="left"/>
      </w:pPr>
      <w:r>
        <w:rPr>
          <w:rFonts w:ascii="Consolas" w:hAnsi="Consolas"/>
          <w:color w:val="202020"/>
          <w:sz w:val="18"/>
        </w:rPr>
        <w:t xml:space="preserve">        ├── System Memory / Storage</w:t>
      </w:r>
    </w:p>
    <w:p>
      <w:pPr>
        <w:shd w:val="clear" w:color="auto" w:fill="F4F4F4"/>
        <w:spacing w:before="0" w:after="0" w:line="240" w:lineRule="auto"/>
        <w:ind w:left="216" w:right="216"/>
        <w:jc w:val="left"/>
      </w:pPr>
      <w:r>
        <w:rPr>
          <w:rFonts w:ascii="Consolas" w:hAnsi="Consolas"/>
          <w:color w:val="202020"/>
          <w:sz w:val="18"/>
        </w:rPr>
        <w:t xml:space="preserve">        ├── CNC Parameters and Configuration</w:t>
      </w:r>
    </w:p>
    <w:p>
      <w:pPr>
        <w:shd w:val="clear" w:color="auto" w:fill="F4F4F4"/>
        <w:spacing w:before="0" w:after="0" w:line="240" w:lineRule="auto"/>
        <w:ind w:left="216" w:right="216"/>
        <w:jc w:val="left"/>
      </w:pPr>
      <w:r>
        <w:rPr>
          <w:rFonts w:ascii="Consolas" w:hAnsi="Consolas"/>
          <w:color w:val="202020"/>
          <w:sz w:val="18"/>
        </w:rPr>
        <w:t xml:space="preserve">        ├── Communication Interfaces</w:t>
      </w:r>
    </w:p>
    <w:p>
      <w:pPr>
        <w:shd w:val="clear" w:color="auto" w:fill="F4F4F4"/>
        <w:spacing w:before="0" w:after="0" w:line="240" w:lineRule="auto"/>
        <w:ind w:left="216" w:right="216"/>
        <w:jc w:val="left"/>
      </w:pPr>
      <w:r>
        <w:rPr>
          <w:rFonts w:ascii="Consolas" w:hAnsi="Consolas"/>
          <w:color w:val="202020"/>
          <w:sz w:val="18"/>
        </w:rPr>
        <w:t xml:space="preserve">        └── CNC I/O and PLC/PMC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PLC / PMC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Machine Inputs and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Servo Drives / Spindle Drive / Auxiliaries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Axis Motion and Machine Functions</w:t>
      </w:r>
    </w:p>
    <w:p/>
    <w:p>
      <w:r>
        <w:t>The operator panel provides the interface for displaying alarms, entering programs, changing settings, and monitoring machine status. Depending on the system, the panel may be integrated with the controller or connected through a separate interface.</w:t>
      </w:r>
    </w:p>
    <w:p>
      <w:pPr>
        <w:pStyle w:val="Heading2"/>
      </w:pPr>
      <w:r>
        <w:t>3. Important CNC Controller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CNC</w:t>
            </w:r>
          </w:p>
        </w:tc>
        <w:tc>
          <w:tcPr>
            <w:tcW w:type="dxa" w:w="5400"/>
          </w:tcPr>
          <w:p>
            <w:pPr>
              <w:spacing w:after="0" w:before="0" w:line="240" w:lineRule="auto"/>
              <w:jc w:val="left"/>
            </w:pPr>
            <w:r>
              <w:t>Computer Numerical Control, which executes machining and motion-control functions</w:t>
            </w:r>
          </w:p>
        </w:tc>
      </w:tr>
      <w:tr>
        <w:tc>
          <w:tcPr>
            <w:tcW w:type="dxa" w:w="5400"/>
          </w:tcPr>
          <w:p>
            <w:pPr>
              <w:spacing w:after="0" w:before="0" w:line="240" w:lineRule="auto"/>
              <w:jc w:val="left"/>
            </w:pPr>
            <w:r>
              <w:t>CPU</w:t>
            </w:r>
          </w:p>
        </w:tc>
        <w:tc>
          <w:tcPr>
            <w:tcW w:type="dxa" w:w="5400"/>
          </w:tcPr>
          <w:p>
            <w:pPr>
              <w:spacing w:after="0" w:before="0" w:line="240" w:lineRule="auto"/>
              <w:jc w:val="left"/>
            </w:pPr>
            <w:r>
              <w:t>Central Processing Unit that executes the controller's software</w:t>
            </w:r>
          </w:p>
        </w:tc>
      </w:tr>
      <w:tr>
        <w:tc>
          <w:tcPr>
            <w:tcW w:type="dxa" w:w="5400"/>
          </w:tcPr>
          <w:p>
            <w:pPr>
              <w:spacing w:after="0" w:before="0" w:line="240" w:lineRule="auto"/>
              <w:jc w:val="left"/>
            </w:pPr>
            <w:r>
              <w:t>HMI / MDI panel</w:t>
            </w:r>
          </w:p>
        </w:tc>
        <w:tc>
          <w:tcPr>
            <w:tcW w:type="dxa" w:w="5400"/>
          </w:tcPr>
          <w:p>
            <w:pPr>
              <w:spacing w:after="0" w:before="0" w:line="240" w:lineRule="auto"/>
              <w:jc w:val="left"/>
            </w:pPr>
            <w:r>
              <w:t>Operator interface for machine status, commands, program entry, and diagnostics</w:t>
            </w:r>
          </w:p>
        </w:tc>
      </w:tr>
      <w:tr>
        <w:tc>
          <w:tcPr>
            <w:tcW w:type="dxa" w:w="5400"/>
          </w:tcPr>
          <w:p>
            <w:pPr>
              <w:spacing w:after="0" w:before="0" w:line="240" w:lineRule="auto"/>
              <w:jc w:val="left"/>
            </w:pPr>
            <w:r>
              <w:t>PLC</w:t>
            </w:r>
          </w:p>
        </w:tc>
        <w:tc>
          <w:tcPr>
            <w:tcW w:type="dxa" w:w="5400"/>
          </w:tcPr>
          <w:p>
            <w:pPr>
              <w:spacing w:after="0" w:before="0" w:line="240" w:lineRule="auto"/>
              <w:jc w:val="left"/>
            </w:pPr>
            <w:r>
              <w:t>Programmable Logic Controller used for machine automation logic</w:t>
            </w:r>
          </w:p>
        </w:tc>
      </w:tr>
      <w:tr>
        <w:tc>
          <w:tcPr>
            <w:tcW w:type="dxa" w:w="5400"/>
          </w:tcPr>
          <w:p>
            <w:pPr>
              <w:spacing w:after="0" w:before="0" w:line="240" w:lineRule="auto"/>
              <w:jc w:val="left"/>
            </w:pPr>
            <w:r>
              <w:t>PMC</w:t>
            </w:r>
          </w:p>
        </w:tc>
        <w:tc>
          <w:tcPr>
            <w:tcW w:type="dxa" w:w="5400"/>
          </w:tcPr>
          <w:p>
            <w:pPr>
              <w:spacing w:after="0" w:before="0" w:line="240" w:lineRule="auto"/>
              <w:jc w:val="left"/>
            </w:pPr>
            <w:r>
              <w:t>Programmable Machine Controller, a term used by some CNC manufacturers for integrated machine-control logic</w:t>
            </w:r>
          </w:p>
        </w:tc>
      </w:tr>
      <w:tr>
        <w:tc>
          <w:tcPr>
            <w:tcW w:type="dxa" w:w="5400"/>
          </w:tcPr>
          <w:p>
            <w:pPr>
              <w:spacing w:after="0" w:before="0" w:line="240" w:lineRule="auto"/>
              <w:jc w:val="left"/>
            </w:pPr>
            <w:r>
              <w:t>I/O module</w:t>
            </w:r>
          </w:p>
        </w:tc>
        <w:tc>
          <w:tcPr>
            <w:tcW w:type="dxa" w:w="5400"/>
          </w:tcPr>
          <w:p>
            <w:pPr>
              <w:spacing w:after="0" w:before="0" w:line="240" w:lineRule="auto"/>
              <w:jc w:val="left"/>
            </w:pPr>
            <w:r>
              <w:t>Interface that reads field inputs and controls field outputs</w:t>
            </w:r>
          </w:p>
        </w:tc>
      </w:tr>
      <w:tr>
        <w:tc>
          <w:tcPr>
            <w:tcW w:type="dxa" w:w="5400"/>
          </w:tcPr>
          <w:p>
            <w:pPr>
              <w:spacing w:after="0" w:before="0" w:line="240" w:lineRule="auto"/>
              <w:jc w:val="left"/>
            </w:pPr>
            <w:r>
              <w:t>Servo amplifier</w:t>
            </w:r>
          </w:p>
        </w:tc>
        <w:tc>
          <w:tcPr>
            <w:tcW w:type="dxa" w:w="5400"/>
          </w:tcPr>
          <w:p>
            <w:pPr>
              <w:spacing w:after="0" w:before="0" w:line="240" w:lineRule="auto"/>
              <w:jc w:val="left"/>
            </w:pPr>
            <w:r>
              <w:t>Drive that controls feed-axis motor operation</w:t>
            </w:r>
          </w:p>
        </w:tc>
      </w:tr>
      <w:tr>
        <w:tc>
          <w:tcPr>
            <w:tcW w:type="dxa" w:w="5400"/>
          </w:tcPr>
          <w:p>
            <w:pPr>
              <w:spacing w:after="0" w:before="0" w:line="240" w:lineRule="auto"/>
              <w:jc w:val="left"/>
            </w:pPr>
            <w:r>
              <w:t>Spindle drive</w:t>
            </w:r>
          </w:p>
        </w:tc>
        <w:tc>
          <w:tcPr>
            <w:tcW w:type="dxa" w:w="5400"/>
          </w:tcPr>
          <w:p>
            <w:pPr>
              <w:spacing w:after="0" w:before="0" w:line="240" w:lineRule="auto"/>
              <w:jc w:val="left"/>
            </w:pPr>
            <w:r>
              <w:t>Drive that controls spindle motor operation</w:t>
            </w:r>
          </w:p>
        </w:tc>
      </w:tr>
      <w:tr>
        <w:tc>
          <w:tcPr>
            <w:tcW w:type="dxa" w:w="5400"/>
          </w:tcPr>
          <w:p>
            <w:pPr>
              <w:spacing w:after="0" w:before="0" w:line="240" w:lineRule="auto"/>
              <w:jc w:val="left"/>
            </w:pPr>
            <w:r>
              <w:t>System alarm</w:t>
            </w:r>
          </w:p>
        </w:tc>
        <w:tc>
          <w:tcPr>
            <w:tcW w:type="dxa" w:w="5400"/>
          </w:tcPr>
          <w:p>
            <w:pPr>
              <w:spacing w:after="0" w:before="0" w:line="240" w:lineRule="auto"/>
              <w:jc w:val="left"/>
            </w:pPr>
            <w:r>
              <w:t>Alarm associated with controller operation, configuration, or hardware, depending on the system</w:t>
            </w:r>
          </w:p>
        </w:tc>
      </w:tr>
      <w:tr>
        <w:tc>
          <w:tcPr>
            <w:tcW w:type="dxa" w:w="5400"/>
          </w:tcPr>
          <w:p>
            <w:pPr>
              <w:spacing w:after="0" w:before="0" w:line="240" w:lineRule="auto"/>
              <w:jc w:val="left"/>
            </w:pPr>
            <w:r>
              <w:t>Diagnostic data</w:t>
            </w:r>
          </w:p>
        </w:tc>
        <w:tc>
          <w:tcPr>
            <w:tcW w:type="dxa" w:w="5400"/>
          </w:tcPr>
          <w:p>
            <w:pPr>
              <w:spacing w:after="0" w:before="0" w:line="240" w:lineRule="auto"/>
              <w:jc w:val="left"/>
            </w:pPr>
            <w:r>
              <w:t>Internal status values used to investigate controller and machine conditions</w:t>
            </w:r>
          </w:p>
        </w:tc>
      </w:tr>
      <w:tr>
        <w:tc>
          <w:tcPr>
            <w:tcW w:type="dxa" w:w="5400"/>
          </w:tcPr>
          <w:p>
            <w:pPr>
              <w:spacing w:after="0" w:before="0" w:line="240" w:lineRule="auto"/>
              <w:jc w:val="left"/>
            </w:pPr>
            <w:r>
              <w:t>CNC parameter</w:t>
            </w:r>
          </w:p>
        </w:tc>
        <w:tc>
          <w:tcPr>
            <w:tcW w:type="dxa" w:w="5400"/>
          </w:tcPr>
          <w:p>
            <w:pPr>
              <w:spacing w:after="0" w:before="0" w:line="240" w:lineRule="auto"/>
              <w:jc w:val="left"/>
            </w:pPr>
            <w:r>
              <w:t>Configuration value that affects controller or machine behavior</w:t>
            </w:r>
          </w:p>
        </w:tc>
      </w:tr>
      <w:tr>
        <w:tc>
          <w:tcPr>
            <w:tcW w:type="dxa" w:w="5400"/>
          </w:tcPr>
          <w:p>
            <w:pPr>
              <w:spacing w:after="0" w:before="0" w:line="240" w:lineRule="auto"/>
              <w:jc w:val="left"/>
            </w:pPr>
            <w:r>
              <w:t>Keep relay / retained data</w:t>
            </w:r>
          </w:p>
        </w:tc>
        <w:tc>
          <w:tcPr>
            <w:tcW w:type="dxa" w:w="5400"/>
          </w:tcPr>
          <w:p>
            <w:pPr>
              <w:spacing w:after="0" w:before="0" w:line="240" w:lineRule="auto"/>
              <w:jc w:val="left"/>
            </w:pPr>
            <w:r>
              <w:t>Data maintained according to the controller's retention design</w:t>
            </w:r>
          </w:p>
        </w:tc>
      </w:tr>
      <w:tr>
        <w:tc>
          <w:tcPr>
            <w:tcW w:type="dxa" w:w="5400"/>
          </w:tcPr>
          <w:p>
            <w:pPr>
              <w:spacing w:after="0" w:before="0" w:line="240" w:lineRule="auto"/>
              <w:jc w:val="left"/>
            </w:pPr>
            <w:r>
              <w:t>Firmware</w:t>
            </w:r>
          </w:p>
        </w:tc>
        <w:tc>
          <w:tcPr>
            <w:tcW w:type="dxa" w:w="5400"/>
          </w:tcPr>
          <w:p>
            <w:pPr>
              <w:spacing w:after="0" w:before="0" w:line="240" w:lineRule="auto"/>
              <w:jc w:val="left"/>
            </w:pPr>
            <w:r>
              <w:t>Embedded software controlling a hardware device</w:t>
            </w:r>
          </w:p>
        </w:tc>
      </w:tr>
      <w:tr>
        <w:tc>
          <w:tcPr>
            <w:tcW w:type="dxa" w:w="5400"/>
          </w:tcPr>
          <w:p>
            <w:pPr>
              <w:spacing w:after="0" w:before="0" w:line="240" w:lineRule="auto"/>
              <w:jc w:val="left"/>
            </w:pPr>
            <w:r>
              <w:t>Boot sequence</w:t>
            </w:r>
          </w:p>
        </w:tc>
        <w:tc>
          <w:tcPr>
            <w:tcW w:type="dxa" w:w="5400"/>
          </w:tcPr>
          <w:p>
            <w:pPr>
              <w:spacing w:after="0" w:before="0" w:line="240" w:lineRule="auto"/>
              <w:jc w:val="left"/>
            </w:pPr>
            <w:r>
              <w:t>Startup process used to initialize controller hardware and software</w:t>
            </w:r>
          </w:p>
        </w:tc>
      </w:tr>
      <w:tr>
        <w:tc>
          <w:tcPr>
            <w:tcW w:type="dxa" w:w="5400"/>
          </w:tcPr>
          <w:p>
            <w:pPr>
              <w:spacing w:after="0" w:before="0" w:line="240" w:lineRule="auto"/>
              <w:jc w:val="left"/>
            </w:pPr>
            <w:r>
              <w:t>Backup</w:t>
            </w:r>
          </w:p>
        </w:tc>
        <w:tc>
          <w:tcPr>
            <w:tcW w:type="dxa" w:w="5400"/>
          </w:tcPr>
          <w:p>
            <w:pPr>
              <w:spacing w:after="0" w:before="0" w:line="240" w:lineRule="auto"/>
              <w:jc w:val="left"/>
            </w:pPr>
            <w:r>
              <w:t>Saved copy of programs, parameters, configuration, and other specified data</w:t>
            </w:r>
          </w:p>
        </w:tc>
      </w:tr>
      <w:tr>
        <w:tc>
          <w:tcPr>
            <w:tcW w:type="dxa" w:w="5400"/>
          </w:tcPr>
          <w:p>
            <w:pPr>
              <w:spacing w:after="0" w:before="0" w:line="240" w:lineRule="auto"/>
              <w:jc w:val="left"/>
            </w:pPr>
            <w:r>
              <w:t>Watchdog</w:t>
            </w:r>
          </w:p>
        </w:tc>
        <w:tc>
          <w:tcPr>
            <w:tcW w:type="dxa" w:w="5400"/>
          </w:tcPr>
          <w:p>
            <w:pPr>
              <w:spacing w:after="0" w:before="0" w:line="240" w:lineRule="auto"/>
              <w:jc w:val="left"/>
            </w:pPr>
            <w:r>
              <w:t>Mechanism that detects certain failures in controller execution or timing</w:t>
            </w:r>
          </w:p>
        </w:tc>
      </w:tr>
      <w:tr>
        <w:tc>
          <w:tcPr>
            <w:tcW w:type="dxa" w:w="5400"/>
          </w:tcPr>
          <w:p>
            <w:pPr>
              <w:spacing w:after="0" w:before="0" w:line="240" w:lineRule="auto"/>
              <w:jc w:val="left"/>
            </w:pPr>
            <w:r>
              <w:t>Fieldbus</w:t>
            </w:r>
          </w:p>
        </w:tc>
        <w:tc>
          <w:tcPr>
            <w:tcW w:type="dxa" w:w="5400"/>
          </w:tcPr>
          <w:p>
            <w:pPr>
              <w:spacing w:after="0" w:before="0" w:line="240" w:lineRule="auto"/>
              <w:jc w:val="left"/>
            </w:pPr>
            <w:r>
              <w:t>Communication network connecting automation devices</w:t>
            </w:r>
          </w:p>
        </w:tc>
      </w:tr>
      <w:tr>
        <w:tc>
          <w:tcPr>
            <w:tcW w:type="dxa" w:w="5400"/>
          </w:tcPr>
          <w:p>
            <w:pPr>
              <w:spacing w:after="0" w:before="0" w:line="240" w:lineRule="auto"/>
              <w:jc w:val="left"/>
            </w:pPr>
            <w:r>
              <w:t>System software</w:t>
            </w:r>
          </w:p>
        </w:tc>
        <w:tc>
          <w:tcPr>
            <w:tcW w:type="dxa" w:w="5400"/>
          </w:tcPr>
          <w:p>
            <w:pPr>
              <w:spacing w:after="0" w:before="0" w:line="240" w:lineRule="auto"/>
              <w:jc w:val="left"/>
            </w:pPr>
            <w:r>
              <w:t>Software environment that provides CNC functions and services</w:t>
            </w:r>
          </w:p>
        </w:tc>
      </w:tr>
    </w:tbl>
    <w:p/>
    <w:p>
      <w:r>
        <w:t>Important: CNC, PLC/PMC, and servo-drive alarms belong to different diagnostic domains, even when they appear on the same operator screen.</w:t>
      </w:r>
    </w:p>
    <w:p>
      <w:pPr>
        <w:pStyle w:val="Heading2"/>
      </w:pPr>
      <w:r>
        <w:t>4. Major CNC Controller Components</w:t>
      </w:r>
    </w:p>
    <w:p>
      <w:pPr>
        <w:pStyle w:val="Heading3"/>
      </w:pPr>
      <w:r>
        <w:t>4.1 CNC CPU or main control board</w:t>
      </w:r>
    </w:p>
    <w:p>
      <w:r>
        <w:t>The CPU executes the CNC control software and coordinates system functions.</w:t>
      </w:r>
    </w:p>
    <w:p>
      <w:r>
        <w:t>Potential faults include:</w:t>
      </w:r>
    </w:p>
    <w:p>
      <w:pPr>
        <w:pStyle w:val="ListBullet"/>
      </w:pPr>
      <w:r>
        <w:t>Hardware failure.</w:t>
      </w:r>
    </w:p>
    <w:p>
      <w:pPr>
        <w:pStyle w:val="ListBullet"/>
      </w:pPr>
      <w:r>
        <w:t>Processor or memory errors.</w:t>
      </w:r>
    </w:p>
    <w:p>
      <w:pPr>
        <w:pStyle w:val="ListBullet"/>
      </w:pPr>
      <w:r>
        <w:t>Overtemperature.</w:t>
      </w:r>
    </w:p>
    <w:p>
      <w:pPr>
        <w:pStyle w:val="ListBullet"/>
      </w:pPr>
      <w:r>
        <w:t>Internal system error.</w:t>
      </w:r>
    </w:p>
    <w:p>
      <w:pPr>
        <w:pStyle w:val="ListBullet"/>
      </w:pPr>
      <w:r>
        <w:t>Corrupted system software.</w:t>
      </w:r>
    </w:p>
    <w:p>
      <w:pPr>
        <w:pStyle w:val="ListBullet"/>
      </w:pPr>
      <w:r>
        <w:t>Unstable power.</w:t>
      </w:r>
    </w:p>
    <w:p>
      <w:pPr>
        <w:pStyle w:val="ListBullet"/>
      </w:pPr>
      <w:r>
        <w:t>Defective connectors or backplane connections.</w:t>
      </w:r>
    </w:p>
    <w:p>
      <w:r>
        <w:t>Possible symptoms include a system alarm, boot failure, frozen display, or repeated restart.</w:t>
      </w:r>
    </w:p>
    <w:p>
      <w:r>
        <w:t>Before condemning the CPU, verify the supply, cooling, external connections, diagnostic history, and manufacturer-specific alarm definition.</w:t>
      </w:r>
    </w:p>
    <w:p>
      <w:pPr>
        <w:pStyle w:val="Heading3"/>
      </w:pPr>
      <w:r>
        <w:t>4.2 CNC power-supply module</w:t>
      </w:r>
    </w:p>
    <w:p>
      <w:r>
        <w:t>The power-supply module provides regulated power to controller electronics or other specified modules.</w:t>
      </w:r>
    </w:p>
    <w:p>
      <w:r>
        <w:t>Potential faults include:</w:t>
      </w:r>
    </w:p>
    <w:p>
      <w:pPr>
        <w:pStyle w:val="ListBullet"/>
      </w:pPr>
      <w:r>
        <w:t>Missing input supply.</w:t>
      </w:r>
    </w:p>
    <w:p>
      <w:pPr>
        <w:pStyle w:val="ListBullet"/>
      </w:pPr>
      <w:r>
        <w:t>Output voltage outside specification.</w:t>
      </w:r>
    </w:p>
    <w:p>
      <w:pPr>
        <w:pStyle w:val="ListBullet"/>
      </w:pPr>
      <w:r>
        <w:t>Overload or short circuit.</w:t>
      </w:r>
    </w:p>
    <w:p>
      <w:pPr>
        <w:pStyle w:val="ListBullet"/>
      </w:pPr>
      <w:r>
        <w:t>Excessive temperature.</w:t>
      </w:r>
    </w:p>
    <w:p>
      <w:pPr>
        <w:pStyle w:val="ListBullet"/>
      </w:pPr>
      <w:r>
        <w:t>Failed internal components.</w:t>
      </w:r>
    </w:p>
    <w:p>
      <w:pPr>
        <w:pStyle w:val="ListBullet"/>
      </w:pPr>
      <w:r>
        <w:t>Poor electrical connection.</w:t>
      </w:r>
    </w:p>
    <w:p>
      <w:r>
        <w:t>A controller that repeatedly reboots may have a power problem rather than a CPU problem.</w:t>
      </w:r>
    </w:p>
    <w:p>
      <w:pPr>
        <w:pStyle w:val="Heading3"/>
      </w:pPr>
      <w:r>
        <w:t>4.3 Memory and storage</w:t>
      </w:r>
    </w:p>
    <w:p>
      <w:r>
        <w:t>CNC systems may use battery-backed memory, nonvolatile memory, removable storage, or other storage technologies depending on the controller generation.</w:t>
      </w:r>
    </w:p>
    <w:p>
      <w:r>
        <w:t>Memory and storage may contain:</w:t>
      </w:r>
    </w:p>
    <w:p>
      <w:pPr>
        <w:pStyle w:val="ListBullet"/>
      </w:pPr>
      <w:r>
        <w:t>Part programs.</w:t>
      </w:r>
    </w:p>
    <w:p>
      <w:pPr>
        <w:pStyle w:val="ListBullet"/>
      </w:pPr>
      <w:r>
        <w:t>Tool and work-offset data.</w:t>
      </w:r>
    </w:p>
    <w:p>
      <w:pPr>
        <w:pStyle w:val="ListBullet"/>
      </w:pPr>
      <w:r>
        <w:t>CNC parameters.</w:t>
      </w:r>
    </w:p>
    <w:p>
      <w:pPr>
        <w:pStyle w:val="ListBullet"/>
      </w:pPr>
      <w:r>
        <w:t>Machine configuration.</w:t>
      </w:r>
    </w:p>
    <w:p>
      <w:pPr>
        <w:pStyle w:val="ListBullet"/>
      </w:pPr>
      <w:r>
        <w:t>PLC/PMC programs.</w:t>
      </w:r>
    </w:p>
    <w:p>
      <w:pPr>
        <w:pStyle w:val="ListBullet"/>
      </w:pPr>
      <w:r>
        <w:t>System software.</w:t>
      </w:r>
    </w:p>
    <w:p>
      <w:pPr>
        <w:pStyle w:val="ListBullet"/>
      </w:pPr>
      <w:r>
        <w:t>Alarm history and diagnostic records.</w:t>
      </w:r>
    </w:p>
    <w:p>
      <w:r>
        <w:t>Potential faults include storage failure, memory errors, corrupted files, insufficient storage, and data loss after a retention-power failure.</w:t>
      </w:r>
    </w:p>
    <w:p>
      <w:r>
        <w:t>Never assume that all CNC data is stored in one location or protected by the same backup method.</w:t>
      </w:r>
    </w:p>
    <w:p>
      <w:pPr>
        <w:pStyle w:val="Heading3"/>
      </w:pPr>
      <w:r>
        <w:t>4.4 Backplane and module connections</w:t>
      </w:r>
    </w:p>
    <w:p>
      <w:r>
        <w:t>Some controller architectures use a backplane or common module interconnection system.</w:t>
      </w:r>
    </w:p>
    <w:p>
      <w:r>
        <w:t>Potential problems include:</w:t>
      </w:r>
    </w:p>
    <w:p>
      <w:pPr>
        <w:pStyle w:val="ListBullet"/>
      </w:pPr>
      <w:r>
        <w:t>Poorly seated modules.</w:t>
      </w:r>
    </w:p>
    <w:p>
      <w:pPr>
        <w:pStyle w:val="ListBullet"/>
      </w:pPr>
      <w:r>
        <w:t>Connector contamination or damage.</w:t>
      </w:r>
    </w:p>
    <w:p>
      <w:pPr>
        <w:pStyle w:val="ListBullet"/>
      </w:pPr>
      <w:r>
        <w:t>Backplane faults.</w:t>
      </w:r>
    </w:p>
    <w:p>
      <w:pPr>
        <w:pStyle w:val="ListBullet"/>
      </w:pPr>
      <w:r>
        <w:t>Defective interface modules.</w:t>
      </w:r>
    </w:p>
    <w:p>
      <w:pPr>
        <w:pStyle w:val="ListBullet"/>
      </w:pPr>
      <w:r>
        <w:t>Incorrect module placement.</w:t>
      </w:r>
    </w:p>
    <w:p>
      <w:pPr>
        <w:pStyle w:val="ListBullet"/>
      </w:pPr>
      <w:r>
        <w:t>Incompatible replacement hardware.</w:t>
      </w:r>
    </w:p>
    <w:p>
      <w:r>
        <w:t>Before removing a module, follow the manufacturer's power-down, ESD, and replacement procedure.</w:t>
      </w:r>
    </w:p>
    <w:p>
      <w:pPr>
        <w:pStyle w:val="Heading3"/>
      </w:pPr>
      <w:r>
        <w:t>4.5 Communication interfaces</w:t>
      </w:r>
    </w:p>
    <w:p>
      <w:r>
        <w:t>Communication hardware may connect the CNC to:</w:t>
      </w:r>
    </w:p>
    <w:p>
      <w:pPr>
        <w:pStyle w:val="ListBullet"/>
      </w:pPr>
      <w:r>
        <w:t>Servo and spindle drives.</w:t>
      </w:r>
    </w:p>
    <w:p>
      <w:pPr>
        <w:pStyle w:val="ListBullet"/>
      </w:pPr>
      <w:r>
        <w:t>Remote I/O.</w:t>
      </w:r>
    </w:p>
    <w:p>
      <w:pPr>
        <w:pStyle w:val="ListBullet"/>
      </w:pPr>
      <w:r>
        <w:t>PLC/PMC systems.</w:t>
      </w:r>
    </w:p>
    <w:p>
      <w:pPr>
        <w:pStyle w:val="ListBullet"/>
      </w:pPr>
      <w:r>
        <w:t>Operator panels.</w:t>
      </w:r>
    </w:p>
    <w:p>
      <w:pPr>
        <w:pStyle w:val="ListBullet"/>
      </w:pPr>
      <w:r>
        <w:t>Tool changers.</w:t>
      </w:r>
    </w:p>
    <w:p>
      <w:pPr>
        <w:pStyle w:val="ListBullet"/>
      </w:pPr>
      <w:r>
        <w:t>Networked engineering stations.</w:t>
      </w:r>
    </w:p>
    <w:p>
      <w:pPr>
        <w:pStyle w:val="ListBullet"/>
      </w:pPr>
      <w:r>
        <w:t>External production systems.</w:t>
      </w:r>
    </w:p>
    <w:p>
      <w:r>
        <w:t>Faults may originate from cables, connectors, network configuration, interface hardware, device power, or incompatible settings.</w:t>
      </w:r>
    </w:p>
    <w:p>
      <w:pPr>
        <w:pStyle w:val="Heading2"/>
      </w:pPr>
      <w:r>
        <w:t>5. CNC Alarm Classification</w:t>
      </w:r>
    </w:p>
    <w:p>
      <w:r>
        <w:t>CNC alarms should be classified before troubleshooting begins.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Alarm category</w:t>
            </w:r>
          </w:p>
        </w:tc>
        <w:tc>
          <w:tcPr>
            <w:tcW w:type="dxa" w:w="3600"/>
            <w:shd w:val="clear" w:color="auto" w:fill="EEF2F7"/>
          </w:tcPr>
          <w:p>
            <w:pPr>
              <w:spacing w:after="0" w:before="0" w:line="240" w:lineRule="auto"/>
              <w:jc w:val="left"/>
            </w:pPr>
            <w:r>
              <w:rPr>
                <w:b/>
                <w:color w:val="1A2E4A"/>
              </w:rPr>
              <w:t>Typical examples</w:t>
            </w:r>
          </w:p>
        </w:tc>
        <w:tc>
          <w:tcPr>
            <w:tcW w:type="dxa" w:w="3600"/>
            <w:shd w:val="clear" w:color="auto" w:fill="EEF2F7"/>
          </w:tcPr>
          <w:p>
            <w:pPr>
              <w:spacing w:after="0" w:before="0" w:line="240" w:lineRule="auto"/>
              <w:jc w:val="left"/>
            </w:pPr>
            <w:r>
              <w:rPr>
                <w:b/>
                <w:color w:val="1A2E4A"/>
              </w:rPr>
              <w:t>Initial diagnostic direction</w:t>
            </w:r>
          </w:p>
        </w:tc>
      </w:tr>
      <w:tr>
        <w:tc>
          <w:tcPr>
            <w:tcW w:type="dxa" w:w="3600"/>
          </w:tcPr>
          <w:p>
            <w:pPr>
              <w:spacing w:after="0" w:before="0" w:line="240" w:lineRule="auto"/>
              <w:jc w:val="left"/>
            </w:pPr>
            <w:r>
              <w:t>CNC system alarm</w:t>
            </w:r>
          </w:p>
        </w:tc>
        <w:tc>
          <w:tcPr>
            <w:tcW w:type="dxa" w:w="3600"/>
          </w:tcPr>
          <w:p>
            <w:pPr>
              <w:spacing w:after="0" w:before="0" w:line="240" w:lineRule="auto"/>
              <w:jc w:val="left"/>
            </w:pPr>
            <w:r>
              <w:t>System initialization failure or internal error</w:t>
            </w:r>
          </w:p>
        </w:tc>
        <w:tc>
          <w:tcPr>
            <w:tcW w:type="dxa" w:w="3600"/>
          </w:tcPr>
          <w:p>
            <w:pPr>
              <w:spacing w:after="0" w:before="0" w:line="240" w:lineRule="auto"/>
              <w:jc w:val="left"/>
            </w:pPr>
            <w:r>
              <w:t>Capture exact alarm, check power and system diagnostics</w:t>
            </w:r>
          </w:p>
        </w:tc>
      </w:tr>
      <w:tr>
        <w:tc>
          <w:tcPr>
            <w:tcW w:type="dxa" w:w="3600"/>
          </w:tcPr>
          <w:p>
            <w:pPr>
              <w:spacing w:after="0" w:before="0" w:line="240" w:lineRule="auto"/>
              <w:jc w:val="left"/>
            </w:pPr>
            <w:r>
              <w:t>Servo alarm</w:t>
            </w:r>
          </w:p>
        </w:tc>
        <w:tc>
          <w:tcPr>
            <w:tcW w:type="dxa" w:w="3600"/>
          </w:tcPr>
          <w:p>
            <w:pPr>
              <w:spacing w:after="0" w:before="0" w:line="240" w:lineRule="auto"/>
              <w:jc w:val="left"/>
            </w:pPr>
            <w:r>
              <w:t>Servo not ready, feedback error, or drive fault</w:t>
            </w:r>
          </w:p>
        </w:tc>
        <w:tc>
          <w:tcPr>
            <w:tcW w:type="dxa" w:w="3600"/>
          </w:tcPr>
          <w:p>
            <w:pPr>
              <w:spacing w:after="0" w:before="0" w:line="240" w:lineRule="auto"/>
              <w:jc w:val="left"/>
            </w:pPr>
            <w:r>
              <w:t>Check drive status, feedback, enable conditions, and power</w:t>
            </w:r>
          </w:p>
        </w:tc>
      </w:tr>
      <w:tr>
        <w:tc>
          <w:tcPr>
            <w:tcW w:type="dxa" w:w="3600"/>
          </w:tcPr>
          <w:p>
            <w:pPr>
              <w:spacing w:after="0" w:before="0" w:line="240" w:lineRule="auto"/>
              <w:jc w:val="left"/>
            </w:pPr>
            <w:r>
              <w:t>Spindle alarm</w:t>
            </w:r>
          </w:p>
        </w:tc>
        <w:tc>
          <w:tcPr>
            <w:tcW w:type="dxa" w:w="3600"/>
          </w:tcPr>
          <w:p>
            <w:pPr>
              <w:spacing w:after="0" w:before="0" w:line="240" w:lineRule="auto"/>
              <w:jc w:val="left"/>
            </w:pPr>
            <w:r>
              <w:t>Spindle drive fault or speed-control problem</w:t>
            </w:r>
          </w:p>
        </w:tc>
        <w:tc>
          <w:tcPr>
            <w:tcW w:type="dxa" w:w="3600"/>
          </w:tcPr>
          <w:p>
            <w:pPr>
              <w:spacing w:after="0" w:before="0" w:line="240" w:lineRule="auto"/>
              <w:jc w:val="left"/>
            </w:pPr>
            <w:r>
              <w:t>Check spindle drive diagnostics and relevant commands</w:t>
            </w:r>
          </w:p>
        </w:tc>
      </w:tr>
      <w:tr>
        <w:tc>
          <w:tcPr>
            <w:tcW w:type="dxa" w:w="3600"/>
          </w:tcPr>
          <w:p>
            <w:pPr>
              <w:spacing w:after="0" w:before="0" w:line="240" w:lineRule="auto"/>
              <w:jc w:val="left"/>
            </w:pPr>
            <w:r>
              <w:t>PLC/PMC alarm</w:t>
            </w:r>
          </w:p>
        </w:tc>
        <w:tc>
          <w:tcPr>
            <w:tcW w:type="dxa" w:w="3600"/>
          </w:tcPr>
          <w:p>
            <w:pPr>
              <w:spacing w:after="0" w:before="0" w:line="240" w:lineRule="auto"/>
              <w:jc w:val="left"/>
            </w:pPr>
            <w:r>
              <w:t>Interlock not satisfied or machine sequence timeout</w:t>
            </w:r>
          </w:p>
        </w:tc>
        <w:tc>
          <w:tcPr>
            <w:tcW w:type="dxa" w:w="3600"/>
          </w:tcPr>
          <w:p>
            <w:pPr>
              <w:spacing w:after="0" w:before="0" w:line="240" w:lineRule="auto"/>
              <w:jc w:val="left"/>
            </w:pPr>
            <w:r>
              <w:t>Check machine logic, inputs, outputs, and field devices</w:t>
            </w:r>
          </w:p>
        </w:tc>
      </w:tr>
      <w:tr>
        <w:tc>
          <w:tcPr>
            <w:tcW w:type="dxa" w:w="3600"/>
          </w:tcPr>
          <w:p>
            <w:pPr>
              <w:spacing w:after="0" w:before="0" w:line="240" w:lineRule="auto"/>
              <w:jc w:val="left"/>
            </w:pPr>
            <w:r>
              <w:t>Communication alarm</w:t>
            </w:r>
          </w:p>
        </w:tc>
        <w:tc>
          <w:tcPr>
            <w:tcW w:type="dxa" w:w="3600"/>
          </w:tcPr>
          <w:p>
            <w:pPr>
              <w:spacing w:after="0" w:before="0" w:line="240" w:lineRule="auto"/>
              <w:jc w:val="left"/>
            </w:pPr>
            <w:r>
              <w:t>Drive, remote I/O, or panel communication lost</w:t>
            </w:r>
          </w:p>
        </w:tc>
        <w:tc>
          <w:tcPr>
            <w:tcW w:type="dxa" w:w="3600"/>
          </w:tcPr>
          <w:p>
            <w:pPr>
              <w:spacing w:after="0" w:before="0" w:line="240" w:lineRule="auto"/>
              <w:jc w:val="left"/>
            </w:pPr>
            <w:r>
              <w:t>Check device power, communication links, and network diagnostics</w:t>
            </w:r>
          </w:p>
        </w:tc>
      </w:tr>
      <w:tr>
        <w:tc>
          <w:tcPr>
            <w:tcW w:type="dxa" w:w="3600"/>
          </w:tcPr>
          <w:p>
            <w:pPr>
              <w:spacing w:after="0" w:before="0" w:line="240" w:lineRule="auto"/>
              <w:jc w:val="left"/>
            </w:pPr>
            <w:r>
              <w:t>Memory or storage alarm</w:t>
            </w:r>
          </w:p>
        </w:tc>
        <w:tc>
          <w:tcPr>
            <w:tcW w:type="dxa" w:w="3600"/>
          </w:tcPr>
          <w:p>
            <w:pPr>
              <w:spacing w:after="0" w:before="0" w:line="240" w:lineRule="auto"/>
              <w:jc w:val="left"/>
            </w:pPr>
            <w:r>
              <w:t>Data access failure or memory error</w:t>
            </w:r>
          </w:p>
        </w:tc>
        <w:tc>
          <w:tcPr>
            <w:tcW w:type="dxa" w:w="3600"/>
          </w:tcPr>
          <w:p>
            <w:pPr>
              <w:spacing w:after="0" w:before="0" w:line="240" w:lineRule="auto"/>
              <w:jc w:val="left"/>
            </w:pPr>
            <w:r>
              <w:t>Check alarm details, storage status, and backup availability</w:t>
            </w:r>
          </w:p>
        </w:tc>
      </w:tr>
      <w:tr>
        <w:tc>
          <w:tcPr>
            <w:tcW w:type="dxa" w:w="3600"/>
          </w:tcPr>
          <w:p>
            <w:pPr>
              <w:spacing w:after="0" w:before="0" w:line="240" w:lineRule="auto"/>
              <w:jc w:val="left"/>
            </w:pPr>
            <w:r>
              <w:t>Parameter/configuration alarm</w:t>
            </w:r>
          </w:p>
        </w:tc>
        <w:tc>
          <w:tcPr>
            <w:tcW w:type="dxa" w:w="3600"/>
          </w:tcPr>
          <w:p>
            <w:pPr>
              <w:spacing w:after="0" w:before="0" w:line="240" w:lineRule="auto"/>
              <w:jc w:val="left"/>
            </w:pPr>
            <w:r>
              <w:t>Invalid or incompatible configuration</w:t>
            </w:r>
          </w:p>
        </w:tc>
        <w:tc>
          <w:tcPr>
            <w:tcW w:type="dxa" w:w="3600"/>
          </w:tcPr>
          <w:p>
            <w:pPr>
              <w:spacing w:after="0" w:before="0" w:line="240" w:lineRule="auto"/>
              <w:jc w:val="left"/>
            </w:pPr>
            <w:r>
              <w:t>Verify configuration history and approved parameter data</w:t>
            </w:r>
          </w:p>
        </w:tc>
      </w:tr>
      <w:tr>
        <w:tc>
          <w:tcPr>
            <w:tcW w:type="dxa" w:w="3600"/>
          </w:tcPr>
          <w:p>
            <w:pPr>
              <w:spacing w:after="0" w:before="0" w:line="240" w:lineRule="auto"/>
              <w:jc w:val="left"/>
            </w:pPr>
            <w:r>
              <w:t>Overtemperature alarm</w:t>
            </w:r>
          </w:p>
        </w:tc>
        <w:tc>
          <w:tcPr>
            <w:tcW w:type="dxa" w:w="3600"/>
          </w:tcPr>
          <w:p>
            <w:pPr>
              <w:spacing w:after="0" w:before="0" w:line="240" w:lineRule="auto"/>
              <w:jc w:val="left"/>
            </w:pPr>
            <w:r>
              <w:t>Controller or module temperature excessive</w:t>
            </w:r>
          </w:p>
        </w:tc>
        <w:tc>
          <w:tcPr>
            <w:tcW w:type="dxa" w:w="3600"/>
          </w:tcPr>
          <w:p>
            <w:pPr>
              <w:spacing w:after="0" w:before="0" w:line="240" w:lineRule="auto"/>
              <w:jc w:val="left"/>
            </w:pPr>
            <w:r>
              <w:t>Check cooling, airflow, fans, and environmental conditions</w:t>
            </w:r>
          </w:p>
        </w:tc>
      </w:tr>
      <w:tr>
        <w:tc>
          <w:tcPr>
            <w:tcW w:type="dxa" w:w="3600"/>
          </w:tcPr>
          <w:p>
            <w:pPr>
              <w:spacing w:after="0" w:before="0" w:line="240" w:lineRule="auto"/>
              <w:jc w:val="left"/>
            </w:pPr>
            <w:r>
              <w:t>Power alarm</w:t>
            </w:r>
          </w:p>
        </w:tc>
        <w:tc>
          <w:tcPr>
            <w:tcW w:type="dxa" w:w="3600"/>
          </w:tcPr>
          <w:p>
            <w:pPr>
              <w:spacing w:after="0" w:before="0" w:line="240" w:lineRule="auto"/>
              <w:jc w:val="left"/>
            </w:pPr>
            <w:r>
              <w:t>Control supply or module power failure</w:t>
            </w:r>
          </w:p>
        </w:tc>
        <w:tc>
          <w:tcPr>
            <w:tcW w:type="dxa" w:w="3600"/>
          </w:tcPr>
          <w:p>
            <w:pPr>
              <w:spacing w:after="0" w:before="0" w:line="240" w:lineRule="auto"/>
              <w:jc w:val="left"/>
            </w:pPr>
            <w:r>
              <w:t>Check the relevant power domain and power-supply status</w:t>
            </w:r>
          </w:p>
        </w:tc>
      </w:tr>
      <w:tr>
        <w:tc>
          <w:tcPr>
            <w:tcW w:type="dxa" w:w="3600"/>
          </w:tcPr>
          <w:p>
            <w:pPr>
              <w:spacing w:after="0" w:before="0" w:line="240" w:lineRule="auto"/>
              <w:jc w:val="left"/>
            </w:pPr>
            <w:r>
              <w:t>Machine-builder alarm</w:t>
            </w:r>
          </w:p>
        </w:tc>
        <w:tc>
          <w:tcPr>
            <w:tcW w:type="dxa" w:w="3600"/>
          </w:tcPr>
          <w:p>
            <w:pPr>
              <w:spacing w:after="0" w:before="0" w:line="240" w:lineRule="auto"/>
              <w:jc w:val="left"/>
            </w:pPr>
            <w:r>
              <w:t>Machine-specific fault or sequence condition</w:t>
            </w:r>
          </w:p>
        </w:tc>
        <w:tc>
          <w:tcPr>
            <w:tcW w:type="dxa" w:w="3600"/>
          </w:tcPr>
          <w:p>
            <w:pPr>
              <w:spacing w:after="0" w:before="0" w:line="240" w:lineRule="auto"/>
              <w:jc w:val="left"/>
            </w:pPr>
            <w:r>
              <w:t>Refer to the machine builder's alarm description and ladder logic</w:t>
            </w:r>
          </w:p>
        </w:tc>
      </w:tr>
    </w:tbl>
    <w:p/>
    <w:p>
      <w:r>
        <w:t>Alarm numbering and wording vary by manufacturer and software version. A code from one CNC family must not be assumed to have the same meaning on another.</w:t>
      </w:r>
    </w:p>
    <w:p>
      <w:pPr>
        <w:pStyle w:val="Heading2"/>
      </w:pPr>
      <w:r>
        <w:t>6. Correct Method for Interpreting a CNC Alarm</w:t>
      </w:r>
    </w:p>
    <w:p>
      <w:pPr>
        <w:pStyle w:val="Heading3"/>
      </w:pPr>
      <w:r>
        <w:t>Step 1: Capture the exact alarm</w:t>
      </w:r>
    </w:p>
    <w:p>
      <w:r>
        <w:t>Record:</w:t>
      </w:r>
    </w:p>
    <w:p>
      <w:pPr>
        <w:pStyle w:val="ListBullet"/>
      </w:pPr>
      <w:r>
        <w:t>Complete alarm number.</w:t>
      </w:r>
    </w:p>
    <w:p>
      <w:pPr>
        <w:pStyle w:val="ListBullet"/>
      </w:pPr>
      <w:r>
        <w:t>Full alarm text.</w:t>
      </w:r>
    </w:p>
    <w:p>
      <w:pPr>
        <w:pStyle w:val="ListBullet"/>
      </w:pPr>
      <w:r>
        <w:t>CNC manufacturer and model.</w:t>
      </w:r>
    </w:p>
    <w:p>
      <w:pPr>
        <w:pStyle w:val="ListBullet"/>
      </w:pPr>
      <w:r>
        <w:t>Software or system version, if available.</w:t>
      </w:r>
    </w:p>
    <w:p>
      <w:pPr>
        <w:pStyle w:val="ListBullet"/>
      </w:pPr>
      <w:r>
        <w:t>Operating mode.</w:t>
      </w:r>
    </w:p>
    <w:p>
      <w:pPr>
        <w:pStyle w:val="ListBullet"/>
      </w:pPr>
      <w:r>
        <w:t>Machine condition when the alarm appeared.</w:t>
      </w:r>
    </w:p>
    <w:p>
      <w:pPr>
        <w:pStyle w:val="ListBullet"/>
      </w:pPr>
      <w:r>
        <w:t>Other alarms that appeared at the same time.</w:t>
      </w:r>
    </w:p>
    <w:p>
      <w:r>
        <w:t>Do not rely only on a shortened alarm label or an operator's description.</w:t>
      </w:r>
    </w:p>
    <w:p>
      <w:pPr>
        <w:pStyle w:val="Heading3"/>
      </w:pPr>
      <w:r>
        <w:t>Step 2: Identify the alarm source</w:t>
      </w:r>
    </w:p>
    <w:p>
      <w:r>
        <w:t>Determine whether the alarm originates from:</w:t>
      </w:r>
    </w:p>
    <w:p>
      <w:pPr>
        <w:pStyle w:val="ListBullet"/>
      </w:pPr>
      <w:r>
        <w:t>CNC system software.</w:t>
      </w:r>
    </w:p>
    <w:p>
      <w:pPr>
        <w:pStyle w:val="ListBullet"/>
      </w:pPr>
      <w:r>
        <w:t>Servo or spindle drive.</w:t>
      </w:r>
    </w:p>
    <w:p>
      <w:pPr>
        <w:pStyle w:val="ListBullet"/>
      </w:pPr>
      <w:r>
        <w:t>PLC/PMC machine logic.</w:t>
      </w:r>
    </w:p>
    <w:p>
      <w:pPr>
        <w:pStyle w:val="ListBullet"/>
      </w:pPr>
      <w:r>
        <w:t>Remote I/O.</w:t>
      </w:r>
    </w:p>
    <w:p>
      <w:pPr>
        <w:pStyle w:val="ListBullet"/>
      </w:pPr>
      <w:r>
        <w:t>Machine-builder application.</w:t>
      </w:r>
    </w:p>
    <w:p>
      <w:pPr>
        <w:pStyle w:val="ListBullet"/>
      </w:pPr>
      <w:r>
        <w:t>External peripheral equipment.</w:t>
      </w:r>
    </w:p>
    <w:p>
      <w:pPr>
        <w:pStyle w:val="Heading3"/>
      </w:pPr>
      <w:r>
        <w:t>Step 3: Check alarm chronology</w:t>
      </w:r>
    </w:p>
    <w:p>
      <w:r>
        <w:t>The first alarm may indicate the initiating fault. Later alarms may be consequences of the same event.</w:t>
      </w:r>
    </w:p>
    <w:p>
      <w:r>
        <w:t>For example, loss of a controller communication link may lead to several drives reporting communication errors and the PLC/PMC generating a machine-not-ready alarm.</w:t>
      </w:r>
    </w:p>
    <w:p>
      <w:pPr>
        <w:pStyle w:val="Heading3"/>
      </w:pPr>
      <w:r>
        <w:t>Step 4: Check the relevant status data</w:t>
      </w:r>
    </w:p>
    <w:p>
      <w:r>
        <w:t>Use the controller's supported diagnostic screens and manufacturer documentation.</w:t>
      </w:r>
    </w:p>
    <w:p>
      <w:r>
        <w:t>Check:</w:t>
      </w:r>
    </w:p>
    <w:p>
      <w:pPr>
        <w:pStyle w:val="ListBullet"/>
      </w:pPr>
      <w:r>
        <w:t>Power status.</w:t>
      </w:r>
    </w:p>
    <w:p>
      <w:pPr>
        <w:pStyle w:val="ListBullet"/>
      </w:pPr>
      <w:r>
        <w:t>Module status.</w:t>
      </w:r>
    </w:p>
    <w:p>
      <w:pPr>
        <w:pStyle w:val="ListBullet"/>
      </w:pPr>
      <w:r>
        <w:t>Communication status.</w:t>
      </w:r>
    </w:p>
    <w:p>
      <w:pPr>
        <w:pStyle w:val="ListBullet"/>
      </w:pPr>
      <w:r>
        <w:t>Drive-ready signals.</w:t>
      </w:r>
    </w:p>
    <w:p>
      <w:pPr>
        <w:pStyle w:val="ListBullet"/>
      </w:pPr>
      <w:r>
        <w:t>PLC/PMC diagnostic states.</w:t>
      </w:r>
    </w:p>
    <w:p>
      <w:pPr>
        <w:pStyle w:val="ListBullet"/>
      </w:pPr>
      <w:r>
        <w:t>Temperature and fan status.</w:t>
      </w:r>
    </w:p>
    <w:p>
      <w:pPr>
        <w:pStyle w:val="ListBullet"/>
      </w:pPr>
      <w:r>
        <w:t>Memory or storage status.</w:t>
      </w:r>
    </w:p>
    <w:p>
      <w:pPr>
        <w:pStyle w:val="ListBullet"/>
      </w:pPr>
      <w:r>
        <w:t>Relevant alarm history.</w:t>
      </w:r>
    </w:p>
    <w:p>
      <w:pPr>
        <w:pStyle w:val="Heading3"/>
      </w:pPr>
      <w:r>
        <w:t>Step 5: Confirm the root cause</w:t>
      </w:r>
    </w:p>
    <w:p>
      <w:r>
        <w:t>Use measurements, diagnostic information, circuit drawings, and approved tests to distinguish a hardware fault from a configuration, communication, or external-device fault.</w:t>
      </w:r>
    </w:p>
    <w:p>
      <w:pPr>
        <w:pStyle w:val="Heading3"/>
      </w:pPr>
      <w:r>
        <w:t>Step 6: Verify the repair</w:t>
      </w:r>
    </w:p>
    <w:p>
      <w:r>
        <w:t>Confirm that the original alarm is cleared, the relevant machine functions operate correctly, and no new alarms appear under the approved verification procedure.</w:t>
      </w:r>
    </w:p>
    <w:p>
      <w:pPr>
        <w:pStyle w:val="Heading2"/>
      </w:pPr>
      <w:r>
        <w:t>7. Common CNC Controller Faults</w:t>
      </w:r>
    </w:p>
    <w:p>
      <w:pPr>
        <w:pStyle w:val="Heading3"/>
      </w:pPr>
      <w:r>
        <w:t>7.1 CNC does not boot</w:t>
      </w:r>
    </w:p>
    <w:p>
      <w:r>
        <w:t>Symptoms:</w:t>
      </w:r>
    </w:p>
    <w:p>
      <w:pPr>
        <w:pStyle w:val="ListBullet"/>
      </w:pPr>
      <w:r>
        <w:t>No normal startup screen.</w:t>
      </w:r>
    </w:p>
    <w:p>
      <w:pPr>
        <w:pStyle w:val="ListBullet"/>
      </w:pPr>
      <w:r>
        <w:t>Startup process stops at a particular stage.</w:t>
      </w:r>
    </w:p>
    <w:p>
      <w:pPr>
        <w:pStyle w:val="ListBullet"/>
      </w:pPr>
      <w:r>
        <w:t>Controller repeatedly restarts.</w:t>
      </w:r>
    </w:p>
    <w:p>
      <w:pPr>
        <w:pStyle w:val="ListBullet"/>
      </w:pPr>
      <w:r>
        <w:t>System initialization alarm appears.</w:t>
      </w:r>
    </w:p>
    <w:p>
      <w:r>
        <w:t>Possible causes:</w:t>
      </w:r>
    </w:p>
    <w:p>
      <w:pPr>
        <w:pStyle w:val="ListBullet"/>
      </w:pPr>
      <w:r>
        <w:t>Missing or unstable control power.</w:t>
      </w:r>
    </w:p>
    <w:p>
      <w:pPr>
        <w:pStyle w:val="ListBullet"/>
      </w:pPr>
      <w:r>
        <w:t>Defective power-supply module.</w:t>
      </w:r>
    </w:p>
    <w:p>
      <w:pPr>
        <w:pStyle w:val="ListBullet"/>
      </w:pPr>
      <w:r>
        <w:t>CPU or memory fault.</w:t>
      </w:r>
    </w:p>
    <w:p>
      <w:pPr>
        <w:pStyle w:val="ListBullet"/>
      </w:pPr>
      <w:r>
        <w:t>Storage failure.</w:t>
      </w:r>
    </w:p>
    <w:p>
      <w:pPr>
        <w:pStyle w:val="ListBullet"/>
      </w:pPr>
      <w:r>
        <w:t>Corrupted system software.</w:t>
      </w:r>
    </w:p>
    <w:p>
      <w:pPr>
        <w:pStyle w:val="ListBullet"/>
      </w:pPr>
      <w:r>
        <w:t>Failed module or connection.</w:t>
      </w:r>
    </w:p>
    <w:p>
      <w:pPr>
        <w:pStyle w:val="ListBullet"/>
      </w:pPr>
      <w:r>
        <w:t>Cooling problem.</w:t>
      </w:r>
    </w:p>
    <w:p>
      <w:r>
        <w:t>Diagnostic sequence:</w:t>
      </w:r>
    </w:p>
    <w:p>
      <w:pPr>
        <w:tabs>
          <w:tab w:pos="403" w:val="left"/>
        </w:tabs>
        <w:spacing w:after="40" w:line="276" w:lineRule="auto"/>
        <w:ind w:left="403" w:hanging="403"/>
        <w:jc w:val="left"/>
      </w:pPr>
      <w:r>
        <w:rPr>
          <w:color w:val="1A2E4A"/>
        </w:rPr>
        <w:t>1.</w:t>
        <w:tab/>
      </w:r>
      <w:r>
        <w:t>Record the startup behavior and exact alarm.</w:t>
      </w:r>
    </w:p>
    <w:p>
      <w:pPr>
        <w:tabs>
          <w:tab w:pos="403" w:val="left"/>
        </w:tabs>
        <w:spacing w:after="40" w:line="276" w:lineRule="auto"/>
        <w:ind w:left="403" w:hanging="403"/>
        <w:jc w:val="left"/>
      </w:pPr>
      <w:r>
        <w:rPr>
          <w:color w:val="1A2E4A"/>
        </w:rPr>
        <w:t>2.</w:t>
        <w:tab/>
      </w:r>
      <w:r>
        <w:t>Check the specified control-power supply.</w:t>
      </w:r>
    </w:p>
    <w:p>
      <w:pPr>
        <w:tabs>
          <w:tab w:pos="403" w:val="left"/>
        </w:tabs>
        <w:spacing w:after="40" w:line="276" w:lineRule="auto"/>
        <w:ind w:left="403" w:hanging="403"/>
        <w:jc w:val="left"/>
      </w:pPr>
      <w:r>
        <w:rPr>
          <w:color w:val="1A2E4A"/>
        </w:rPr>
        <w:t>3.</w:t>
        <w:tab/>
      </w:r>
      <w:r>
        <w:t>Observe controller status indicators.</w:t>
      </w:r>
    </w:p>
    <w:p>
      <w:pPr>
        <w:tabs>
          <w:tab w:pos="403" w:val="left"/>
        </w:tabs>
        <w:spacing w:after="40" w:line="276" w:lineRule="auto"/>
        <w:ind w:left="403" w:hanging="403"/>
        <w:jc w:val="left"/>
      </w:pPr>
      <w:r>
        <w:rPr>
          <w:color w:val="1A2E4A"/>
        </w:rPr>
        <w:t>4.</w:t>
        <w:tab/>
      </w:r>
      <w:r>
        <w:t>Identify the stage at which initialization fails.</w:t>
      </w:r>
    </w:p>
    <w:p>
      <w:pPr>
        <w:tabs>
          <w:tab w:pos="403" w:val="left"/>
        </w:tabs>
        <w:spacing w:after="40" w:line="276" w:lineRule="auto"/>
        <w:ind w:left="403" w:hanging="403"/>
        <w:jc w:val="left"/>
      </w:pPr>
      <w:r>
        <w:rPr>
          <w:color w:val="1A2E4A"/>
        </w:rPr>
        <w:t>5.</w:t>
        <w:tab/>
      </w:r>
      <w:r>
        <w:t>Review the manufacturer-specific diagnostic procedure.</w:t>
      </w:r>
    </w:p>
    <w:p>
      <w:pPr>
        <w:tabs>
          <w:tab w:pos="403" w:val="left"/>
        </w:tabs>
        <w:spacing w:after="40" w:line="276" w:lineRule="auto"/>
        <w:ind w:left="403" w:hanging="403"/>
        <w:jc w:val="left"/>
      </w:pPr>
      <w:r>
        <w:rPr>
          <w:color w:val="1A2E4A"/>
        </w:rPr>
        <w:t>6.</w:t>
        <w:tab/>
      </w:r>
      <w:r>
        <w:t>Check supported storage and module diagnostics.</w:t>
      </w:r>
    </w:p>
    <w:p>
      <w:pPr>
        <w:tabs>
          <w:tab w:pos="403" w:val="left"/>
        </w:tabs>
        <w:spacing w:after="40" w:line="276" w:lineRule="auto"/>
        <w:ind w:left="403" w:hanging="403"/>
        <w:jc w:val="left"/>
      </w:pPr>
      <w:r>
        <w:rPr>
          <w:color w:val="1A2E4A"/>
        </w:rPr>
        <w:t>7.</w:t>
        <w:tab/>
      </w:r>
      <w:r>
        <w:t>Escalate to approved recovery or hardware-repair procedures if required.</w:t>
      </w:r>
    </w:p>
    <w:p>
      <w:r>
        <w:t>Do not repeatedly interrupt the boot process or reload system software without understanding the recovery procedure and backup requirements.</w:t>
      </w:r>
    </w:p>
    <w:p>
      <w:pPr>
        <w:pStyle w:val="Heading3"/>
      </w:pPr>
      <w:r>
        <w:t>7.2 CNC freezes or becomes unresponsive</w:t>
      </w:r>
    </w:p>
    <w:p>
      <w:r>
        <w:t>Possible causes include:</w:t>
      </w:r>
    </w:p>
    <w:p>
      <w:pPr>
        <w:pStyle w:val="ListBullet"/>
      </w:pPr>
      <w:r>
        <w:t>Controller software fault.</w:t>
      </w:r>
    </w:p>
    <w:p>
      <w:pPr>
        <w:pStyle w:val="ListBullet"/>
      </w:pPr>
      <w:r>
        <w:t>Hardware or memory issue.</w:t>
      </w:r>
    </w:p>
    <w:p>
      <w:pPr>
        <w:pStyle w:val="ListBullet"/>
      </w:pPr>
      <w:r>
        <w:t>Communication overload or failure.</w:t>
      </w:r>
    </w:p>
    <w:p>
      <w:pPr>
        <w:pStyle w:val="ListBullet"/>
      </w:pPr>
      <w:r>
        <w:t>Storage access problem.</w:t>
      </w:r>
    </w:p>
    <w:p>
      <w:pPr>
        <w:pStyle w:val="ListBullet"/>
      </w:pPr>
      <w:r>
        <w:t>Excessive temperature.</w:t>
      </w:r>
    </w:p>
    <w:p>
      <w:pPr>
        <w:pStyle w:val="ListBullet"/>
      </w:pPr>
      <w:r>
        <w:t>Unstable power.</w:t>
      </w:r>
    </w:p>
    <w:p>
      <w:pPr>
        <w:pStyle w:val="ListBullet"/>
      </w:pPr>
      <w:r>
        <w:t>Defective operator-panel interface.</w:t>
      </w:r>
    </w:p>
    <w:p>
      <w:r>
        <w:t>Diagnostic priorities:</w:t>
      </w:r>
    </w:p>
    <w:p>
      <w:pPr>
        <w:pStyle w:val="ListBullet"/>
      </w:pPr>
      <w:r>
        <w:t>Determine whether only the display is frozen or the entire controller has stopped responding.</w:t>
      </w:r>
    </w:p>
    <w:p>
      <w:pPr>
        <w:pStyle w:val="ListBullet"/>
      </w:pPr>
      <w:r>
        <w:t>Check whether machine status or diagnostic indicators continue changing.</w:t>
      </w:r>
    </w:p>
    <w:p>
      <w:pPr>
        <w:pStyle w:val="ListBullet"/>
      </w:pPr>
      <w:r>
        <w:t>Record the alarm and event history.</w:t>
      </w:r>
    </w:p>
    <w:p>
      <w:pPr>
        <w:pStyle w:val="ListBullet"/>
      </w:pPr>
      <w:r>
        <w:t>Verify controller temperature and supply conditions.</w:t>
      </w:r>
    </w:p>
    <w:p>
      <w:pPr>
        <w:pStyle w:val="ListBullet"/>
      </w:pPr>
      <w:r>
        <w:t>Follow the manufacturer's controlled recovery procedure.</w:t>
      </w:r>
    </w:p>
    <w:p>
      <w:r>
        <w:t>A frozen HMI does not always mean the motion-control CPU has stopped, but the machine must be handled according to its safety procedure until its state is confirmed.</w:t>
      </w:r>
    </w:p>
    <w:p>
      <w:pPr>
        <w:pStyle w:val="Heading3"/>
      </w:pPr>
      <w:r>
        <w:t>7.3 CNC resets intermittently</w:t>
      </w:r>
    </w:p>
    <w:p>
      <w:r>
        <w:t>Possible causes include:</w:t>
      </w:r>
    </w:p>
    <w:p>
      <w:pPr>
        <w:pStyle w:val="ListBullet"/>
      </w:pPr>
      <w:r>
        <w:t>Control-power dips.</w:t>
      </w:r>
    </w:p>
    <w:p>
      <w:pPr>
        <w:pStyle w:val="ListBullet"/>
      </w:pPr>
      <w:r>
        <w:t>Loose supply connections.</w:t>
      </w:r>
    </w:p>
    <w:p>
      <w:pPr>
        <w:pStyle w:val="ListBullet"/>
      </w:pPr>
      <w:r>
        <w:t>Overheating.</w:t>
      </w:r>
    </w:p>
    <w:p>
      <w:pPr>
        <w:pStyle w:val="ListBullet"/>
      </w:pPr>
      <w:r>
        <w:t>Defective power-supply module.</w:t>
      </w:r>
    </w:p>
    <w:p>
      <w:pPr>
        <w:pStyle w:val="ListBullet"/>
      </w:pPr>
      <w:r>
        <w:t>Hardware instability.</w:t>
      </w:r>
    </w:p>
    <w:p>
      <w:pPr>
        <w:pStyle w:val="ListBullet"/>
      </w:pPr>
      <w:r>
        <w:t>Storage or software errors.</w:t>
      </w:r>
    </w:p>
    <w:p>
      <w:pPr>
        <w:pStyle w:val="ListBullet"/>
      </w:pPr>
      <w:r>
        <w:t>Electrical disturbances from other equipment.</w:t>
      </w:r>
    </w:p>
    <w:p>
      <w:r>
        <w:t>Useful evidence includes controller restart history, supply measurements, temperature trends, and whether resets coincide with contactor, spindle, or auxiliary-load operation.</w:t>
      </w:r>
    </w:p>
    <w:p>
      <w:pPr>
        <w:pStyle w:val="Heading3"/>
      </w:pPr>
      <w:r>
        <w:t>7.4 Internal hardware alarm</w:t>
      </w:r>
    </w:p>
    <w:p>
      <w:r>
        <w:t>An internal hardware alarm may identify a fault in the CPU, memory, interface, communication module, or another controller component.</w:t>
      </w:r>
    </w:p>
    <w:p>
      <w:r>
        <w:t>The correct response is to:</w:t>
      </w:r>
    </w:p>
    <w:p>
      <w:pPr>
        <w:tabs>
          <w:tab w:pos="403" w:val="left"/>
        </w:tabs>
        <w:spacing w:after="40" w:line="276" w:lineRule="auto"/>
        <w:ind w:left="403" w:hanging="403"/>
        <w:jc w:val="left"/>
      </w:pPr>
      <w:r>
        <w:rPr>
          <w:color w:val="1A2E4A"/>
        </w:rPr>
        <w:t>1.</w:t>
        <w:tab/>
      </w:r>
      <w:r>
        <w:t>Record the exact alarm and diagnostic details.</w:t>
      </w:r>
    </w:p>
    <w:p>
      <w:pPr>
        <w:tabs>
          <w:tab w:pos="403" w:val="left"/>
        </w:tabs>
        <w:spacing w:after="40" w:line="276" w:lineRule="auto"/>
        <w:ind w:left="403" w:hanging="403"/>
        <w:jc w:val="left"/>
      </w:pPr>
      <w:r>
        <w:rPr>
          <w:color w:val="1A2E4A"/>
        </w:rPr>
        <w:t>2.</w:t>
        <w:tab/>
      </w:r>
      <w:r>
        <w:t>Check the manufacturer's alarm documentation for the specific system.</w:t>
      </w:r>
    </w:p>
    <w:p>
      <w:pPr>
        <w:tabs>
          <w:tab w:pos="403" w:val="left"/>
        </w:tabs>
        <w:spacing w:after="40" w:line="276" w:lineRule="auto"/>
        <w:ind w:left="403" w:hanging="403"/>
        <w:jc w:val="left"/>
      </w:pPr>
      <w:r>
        <w:rPr>
          <w:color w:val="1A2E4A"/>
        </w:rPr>
        <w:t>3.</w:t>
        <w:tab/>
      </w:r>
      <w:r>
        <w:t>Verify power, cooling, and external connections.</w:t>
      </w:r>
    </w:p>
    <w:p>
      <w:pPr>
        <w:tabs>
          <w:tab w:pos="403" w:val="left"/>
        </w:tabs>
        <w:spacing w:after="40" w:line="276" w:lineRule="auto"/>
        <w:ind w:left="403" w:hanging="403"/>
        <w:jc w:val="left"/>
      </w:pPr>
      <w:r>
        <w:rPr>
          <w:color w:val="1A2E4A"/>
        </w:rPr>
        <w:t>4.</w:t>
        <w:tab/>
      </w:r>
      <w:r>
        <w:t>Check module status and supported diagnostic information.</w:t>
      </w:r>
    </w:p>
    <w:p>
      <w:pPr>
        <w:tabs>
          <w:tab w:pos="403" w:val="left"/>
        </w:tabs>
        <w:spacing w:after="40" w:line="276" w:lineRule="auto"/>
        <w:ind w:left="403" w:hanging="403"/>
        <w:jc w:val="left"/>
      </w:pPr>
      <w:r>
        <w:rPr>
          <w:color w:val="1A2E4A"/>
        </w:rPr>
        <w:t>5.</w:t>
        <w:tab/>
      </w:r>
      <w:r>
        <w:t>Determine whether the alarm identifies a specific replaceable unit.</w:t>
      </w:r>
    </w:p>
    <w:p>
      <w:pPr>
        <w:tabs>
          <w:tab w:pos="403" w:val="left"/>
        </w:tabs>
        <w:spacing w:after="40" w:line="276" w:lineRule="auto"/>
        <w:ind w:left="403" w:hanging="403"/>
        <w:jc w:val="left"/>
      </w:pPr>
      <w:r>
        <w:rPr>
          <w:color w:val="1A2E4A"/>
        </w:rPr>
        <w:t>6.</w:t>
        <w:tab/>
      </w:r>
      <w:r>
        <w:t>Follow the approved repair or service procedure.</w:t>
      </w:r>
    </w:p>
    <w:p>
      <w:r>
        <w:t>Do not replace the CPU solely because the alarm contains words such as system, hardware, or internal.</w:t>
      </w:r>
    </w:p>
    <w:p>
      <w:pPr>
        <w:pStyle w:val="Heading2"/>
      </w:pPr>
      <w:r>
        <w:t>8. Controller Boards and Modules</w:t>
      </w:r>
    </w:p>
    <w:p>
      <w:pPr>
        <w:pStyle w:val="Heading3"/>
      </w:pPr>
      <w:r>
        <w:t>8.1 Common board types</w:t>
      </w:r>
    </w:p>
    <w:p>
      <w:r>
        <w:t>The following are functional categories, not a universal list of physical boards.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Board or module</w:t>
            </w:r>
          </w:p>
        </w:tc>
        <w:tc>
          <w:tcPr>
            <w:tcW w:type="dxa" w:w="3600"/>
            <w:shd w:val="clear" w:color="auto" w:fill="EEF2F7"/>
          </w:tcPr>
          <w:p>
            <w:pPr>
              <w:spacing w:after="0" w:before="0" w:line="240" w:lineRule="auto"/>
              <w:jc w:val="left"/>
            </w:pPr>
            <w:r>
              <w:rPr>
                <w:b/>
                <w:color w:val="1A2E4A"/>
              </w:rPr>
              <w:t>Main function</w:t>
            </w:r>
          </w:p>
        </w:tc>
        <w:tc>
          <w:tcPr>
            <w:tcW w:type="dxa" w:w="3600"/>
            <w:shd w:val="clear" w:color="auto" w:fill="EEF2F7"/>
          </w:tcPr>
          <w:p>
            <w:pPr>
              <w:spacing w:after="0" w:before="0" w:line="240" w:lineRule="auto"/>
              <w:jc w:val="left"/>
            </w:pPr>
            <w:r>
              <w:rPr>
                <w:b/>
                <w:color w:val="1A2E4A"/>
              </w:rPr>
              <w:t>Typical fault symptoms</w:t>
            </w:r>
          </w:p>
        </w:tc>
      </w:tr>
      <w:tr>
        <w:tc>
          <w:tcPr>
            <w:tcW w:type="dxa" w:w="3600"/>
          </w:tcPr>
          <w:p>
            <w:pPr>
              <w:spacing w:after="0" w:before="0" w:line="240" w:lineRule="auto"/>
              <w:jc w:val="left"/>
            </w:pPr>
            <w:r>
              <w:t>CPU board</w:t>
            </w:r>
          </w:p>
        </w:tc>
        <w:tc>
          <w:tcPr>
            <w:tcW w:type="dxa" w:w="3600"/>
          </w:tcPr>
          <w:p>
            <w:pPr>
              <w:spacing w:after="0" w:before="0" w:line="240" w:lineRule="auto"/>
              <w:jc w:val="left"/>
            </w:pPr>
            <w:r>
              <w:t>Executes CNC system functions</w:t>
            </w:r>
          </w:p>
        </w:tc>
        <w:tc>
          <w:tcPr>
            <w:tcW w:type="dxa" w:w="3600"/>
          </w:tcPr>
          <w:p>
            <w:pPr>
              <w:spacing w:after="0" w:before="0" w:line="240" w:lineRule="auto"/>
              <w:jc w:val="left"/>
            </w:pPr>
            <w:r>
              <w:t>Boot failure, internal system alarms, freeze</w:t>
            </w:r>
          </w:p>
        </w:tc>
      </w:tr>
      <w:tr>
        <w:tc>
          <w:tcPr>
            <w:tcW w:type="dxa" w:w="3600"/>
          </w:tcPr>
          <w:p>
            <w:pPr>
              <w:spacing w:after="0" w:before="0" w:line="240" w:lineRule="auto"/>
              <w:jc w:val="left"/>
            </w:pPr>
            <w:r>
              <w:t>Power-supply module</w:t>
            </w:r>
          </w:p>
        </w:tc>
        <w:tc>
          <w:tcPr>
            <w:tcW w:type="dxa" w:w="3600"/>
          </w:tcPr>
          <w:p>
            <w:pPr>
              <w:spacing w:after="0" w:before="0" w:line="240" w:lineRule="auto"/>
              <w:jc w:val="left"/>
            </w:pPr>
            <w:r>
              <w:t>Supplies controller electronics</w:t>
            </w:r>
          </w:p>
        </w:tc>
        <w:tc>
          <w:tcPr>
            <w:tcW w:type="dxa" w:w="3600"/>
          </w:tcPr>
          <w:p>
            <w:pPr>
              <w:spacing w:after="0" w:before="0" w:line="240" w:lineRule="auto"/>
              <w:jc w:val="left"/>
            </w:pPr>
            <w:r>
              <w:t>Reset, module power alarm, failure to start</w:t>
            </w:r>
          </w:p>
        </w:tc>
      </w:tr>
      <w:tr>
        <w:tc>
          <w:tcPr>
            <w:tcW w:type="dxa" w:w="3600"/>
          </w:tcPr>
          <w:p>
            <w:pPr>
              <w:spacing w:after="0" w:before="0" w:line="240" w:lineRule="auto"/>
              <w:jc w:val="left"/>
            </w:pPr>
            <w:r>
              <w:t>Memory or storage module</w:t>
            </w:r>
          </w:p>
        </w:tc>
        <w:tc>
          <w:tcPr>
            <w:tcW w:type="dxa" w:w="3600"/>
          </w:tcPr>
          <w:p>
            <w:pPr>
              <w:spacing w:after="0" w:before="0" w:line="240" w:lineRule="auto"/>
              <w:jc w:val="left"/>
            </w:pPr>
            <w:r>
              <w:t>Stores system and user data</w:t>
            </w:r>
          </w:p>
        </w:tc>
        <w:tc>
          <w:tcPr>
            <w:tcW w:type="dxa" w:w="3600"/>
          </w:tcPr>
          <w:p>
            <w:pPr>
              <w:spacing w:after="0" w:before="0" w:line="240" w:lineRule="auto"/>
              <w:jc w:val="left"/>
            </w:pPr>
            <w:r>
              <w:t>Memory errors, boot problems, data access faults</w:t>
            </w:r>
          </w:p>
        </w:tc>
      </w:tr>
      <w:tr>
        <w:tc>
          <w:tcPr>
            <w:tcW w:type="dxa" w:w="3600"/>
          </w:tcPr>
          <w:p>
            <w:pPr>
              <w:spacing w:after="0" w:before="0" w:line="240" w:lineRule="auto"/>
              <w:jc w:val="left"/>
            </w:pPr>
            <w:r>
              <w:t>Communication module</w:t>
            </w:r>
          </w:p>
        </w:tc>
        <w:tc>
          <w:tcPr>
            <w:tcW w:type="dxa" w:w="3600"/>
          </w:tcPr>
          <w:p>
            <w:pPr>
              <w:spacing w:after="0" w:before="0" w:line="240" w:lineRule="auto"/>
              <w:jc w:val="left"/>
            </w:pPr>
            <w:r>
              <w:t>Connects controller to external devices</w:t>
            </w:r>
          </w:p>
        </w:tc>
        <w:tc>
          <w:tcPr>
            <w:tcW w:type="dxa" w:w="3600"/>
          </w:tcPr>
          <w:p>
            <w:pPr>
              <w:spacing w:after="0" w:before="0" w:line="240" w:lineRule="auto"/>
              <w:jc w:val="left"/>
            </w:pPr>
            <w:r>
              <w:t>Communication loss, device unavailable</w:t>
            </w:r>
          </w:p>
        </w:tc>
      </w:tr>
      <w:tr>
        <w:tc>
          <w:tcPr>
            <w:tcW w:type="dxa" w:w="3600"/>
          </w:tcPr>
          <w:p>
            <w:pPr>
              <w:spacing w:after="0" w:before="0" w:line="240" w:lineRule="auto"/>
              <w:jc w:val="left"/>
            </w:pPr>
            <w:r>
              <w:t>I/O interface module</w:t>
            </w:r>
          </w:p>
        </w:tc>
        <w:tc>
          <w:tcPr>
            <w:tcW w:type="dxa" w:w="3600"/>
          </w:tcPr>
          <w:p>
            <w:pPr>
              <w:spacing w:after="0" w:before="0" w:line="240" w:lineRule="auto"/>
              <w:jc w:val="left"/>
            </w:pPr>
            <w:r>
              <w:t>Exchanges signals with machine controls</w:t>
            </w:r>
          </w:p>
        </w:tc>
        <w:tc>
          <w:tcPr>
            <w:tcW w:type="dxa" w:w="3600"/>
          </w:tcPr>
          <w:p>
            <w:pPr>
              <w:spacing w:after="0" w:before="0" w:line="240" w:lineRule="auto"/>
              <w:jc w:val="left"/>
            </w:pPr>
            <w:r>
              <w:t>Missing or incorrect I/O status</w:t>
            </w:r>
          </w:p>
        </w:tc>
      </w:tr>
      <w:tr>
        <w:tc>
          <w:tcPr>
            <w:tcW w:type="dxa" w:w="3600"/>
          </w:tcPr>
          <w:p>
            <w:pPr>
              <w:spacing w:after="0" w:before="0" w:line="240" w:lineRule="auto"/>
              <w:jc w:val="left"/>
            </w:pPr>
            <w:r>
              <w:t>Servo interface module</w:t>
            </w:r>
          </w:p>
        </w:tc>
        <w:tc>
          <w:tcPr>
            <w:tcW w:type="dxa" w:w="3600"/>
          </w:tcPr>
          <w:p>
            <w:pPr>
              <w:spacing w:after="0" w:before="0" w:line="240" w:lineRule="auto"/>
              <w:jc w:val="left"/>
            </w:pPr>
            <w:r>
              <w:t>Exchanges commands and status with servo systems</w:t>
            </w:r>
          </w:p>
        </w:tc>
        <w:tc>
          <w:tcPr>
            <w:tcW w:type="dxa" w:w="3600"/>
          </w:tcPr>
          <w:p>
            <w:pPr>
              <w:spacing w:after="0" w:before="0" w:line="240" w:lineRule="auto"/>
              <w:jc w:val="left"/>
            </w:pPr>
            <w:r>
              <w:t>Drive communication or readiness fault</w:t>
            </w:r>
          </w:p>
        </w:tc>
      </w:tr>
      <w:tr>
        <w:tc>
          <w:tcPr>
            <w:tcW w:type="dxa" w:w="3600"/>
          </w:tcPr>
          <w:p>
            <w:pPr>
              <w:spacing w:after="0" w:before="0" w:line="240" w:lineRule="auto"/>
              <w:jc w:val="left"/>
            </w:pPr>
            <w:r>
              <w:t>Operator-panel interface</w:t>
            </w:r>
          </w:p>
        </w:tc>
        <w:tc>
          <w:tcPr>
            <w:tcW w:type="dxa" w:w="3600"/>
          </w:tcPr>
          <w:p>
            <w:pPr>
              <w:spacing w:after="0" w:before="0" w:line="240" w:lineRule="auto"/>
              <w:jc w:val="left"/>
            </w:pPr>
            <w:r>
              <w:t>Connects panel controls and display</w:t>
            </w:r>
          </w:p>
        </w:tc>
        <w:tc>
          <w:tcPr>
            <w:tcW w:type="dxa" w:w="3600"/>
          </w:tcPr>
          <w:p>
            <w:pPr>
              <w:spacing w:after="0" w:before="0" w:line="240" w:lineRule="auto"/>
              <w:jc w:val="left"/>
            </w:pPr>
            <w:r>
              <w:t>Blank display, key or panel communication faults</w:t>
            </w:r>
          </w:p>
        </w:tc>
      </w:tr>
      <w:tr>
        <w:tc>
          <w:tcPr>
            <w:tcW w:type="dxa" w:w="3600"/>
          </w:tcPr>
          <w:p>
            <w:pPr>
              <w:spacing w:after="0" w:before="0" w:line="240" w:lineRule="auto"/>
              <w:jc w:val="left"/>
            </w:pPr>
            <w:r>
              <w:t>Backplane or bus interface</w:t>
            </w:r>
          </w:p>
        </w:tc>
        <w:tc>
          <w:tcPr>
            <w:tcW w:type="dxa" w:w="3600"/>
          </w:tcPr>
          <w:p>
            <w:pPr>
              <w:spacing w:after="0" w:before="0" w:line="240" w:lineRule="auto"/>
              <w:jc w:val="left"/>
            </w:pPr>
            <w:r>
              <w:t>Interconnects modules</w:t>
            </w:r>
          </w:p>
        </w:tc>
        <w:tc>
          <w:tcPr>
            <w:tcW w:type="dxa" w:w="3600"/>
          </w:tcPr>
          <w:p>
            <w:pPr>
              <w:spacing w:after="0" w:before="0" w:line="240" w:lineRule="auto"/>
              <w:jc w:val="left"/>
            </w:pPr>
            <w:r>
              <w:t>Multiple module errors or intermittent communication</w:t>
            </w:r>
          </w:p>
        </w:tc>
      </w:tr>
      <w:tr>
        <w:tc>
          <w:tcPr>
            <w:tcW w:type="dxa" w:w="3600"/>
          </w:tcPr>
          <w:p>
            <w:pPr>
              <w:spacing w:after="0" w:before="0" w:line="240" w:lineRule="auto"/>
              <w:jc w:val="left"/>
            </w:pPr>
            <w:r>
              <w:t>Safety-related module</w:t>
            </w:r>
          </w:p>
        </w:tc>
        <w:tc>
          <w:tcPr>
            <w:tcW w:type="dxa" w:w="3600"/>
          </w:tcPr>
          <w:p>
            <w:pPr>
              <w:spacing w:after="0" w:before="0" w:line="240" w:lineRule="auto"/>
              <w:jc w:val="left"/>
            </w:pPr>
            <w:r>
              <w:t>Implements specified safety functions in supported architectures</w:t>
            </w:r>
          </w:p>
        </w:tc>
        <w:tc>
          <w:tcPr>
            <w:tcW w:type="dxa" w:w="3600"/>
          </w:tcPr>
          <w:p>
            <w:pPr>
              <w:spacing w:after="0" w:before="0" w:line="240" w:lineRule="auto"/>
              <w:jc w:val="left"/>
            </w:pPr>
            <w:r>
              <w:t>Safety diagnostic faults or failure to achieve required safety state</w:t>
            </w:r>
          </w:p>
        </w:tc>
      </w:tr>
    </w:tbl>
    <w:p/>
    <w:p>
      <w:r>
        <w:t>A particular CNC may combine several functions into one module or use a completely different architecture.</w:t>
      </w:r>
    </w:p>
    <w:p>
      <w:pPr>
        <w:pStyle w:val="Heading3"/>
      </w:pPr>
      <w:r>
        <w:t>8.2 Safe board inspection</w:t>
      </w:r>
    </w:p>
    <w:p>
      <w:r>
        <w:t>Before inspection or replacement:</w:t>
      </w:r>
    </w:p>
    <w:p>
      <w:pPr>
        <w:pStyle w:val="ListBullet"/>
      </w:pPr>
      <w:r>
        <w:t>Save the exact alarm and available diagnostic data.</w:t>
      </w:r>
    </w:p>
    <w:p>
      <w:pPr>
        <w:pStyle w:val="ListBullet"/>
      </w:pPr>
      <w:r>
        <w:t>Identify the module by part number and hardware revision.</w:t>
      </w:r>
    </w:p>
    <w:p>
      <w:pPr>
        <w:pStyle w:val="ListBullet"/>
      </w:pPr>
      <w:r>
        <w:t>Confirm the approved shutdown procedure.</w:t>
      </w:r>
    </w:p>
    <w:p>
      <w:pPr>
        <w:pStyle w:val="ListBullet"/>
      </w:pPr>
      <w:r>
        <w:t>Isolate electrical energy as required.</w:t>
      </w:r>
    </w:p>
    <w:p>
      <w:pPr>
        <w:pStyle w:val="ListBullet"/>
      </w:pPr>
      <w:r>
        <w:t>Observe ESD precautions.</w:t>
      </w:r>
    </w:p>
    <w:p>
      <w:pPr>
        <w:pStyle w:val="ListBullet"/>
      </w:pPr>
      <w:r>
        <w:t>Label connectors before removal where permitted.</w:t>
      </w:r>
    </w:p>
    <w:p>
      <w:pPr>
        <w:pStyle w:val="ListBullet"/>
      </w:pPr>
      <w:r>
        <w:t>Check for visible damage only where inspection is allowed.</w:t>
      </w:r>
    </w:p>
    <w:p>
      <w:pPr>
        <w:pStyle w:val="ListBullet"/>
      </w:pPr>
      <w:r>
        <w:t>Verify replacement compatibility and configuration requirements.</w:t>
      </w:r>
    </w:p>
    <w:p>
      <w:pPr>
        <w:pStyle w:val="ListBullet"/>
      </w:pPr>
      <w:r>
        <w:t>Follow the manufacturer's module replacement and commissioning procedure.</w:t>
      </w:r>
    </w:p>
    <w:p>
      <w:r>
        <w:t>Never insert or remove a module under power unless the equipment explicitly supports hot swapping and the manufacturer authorizes that operation.</w:t>
      </w:r>
    </w:p>
    <w:p>
      <w:pPr>
        <w:pStyle w:val="Heading2"/>
      </w:pPr>
      <w:r>
        <w:t>9. Memory, Parameters and Data Retention</w:t>
      </w:r>
    </w:p>
    <w:p>
      <w:r>
        <w:t>CNC controller memory may contain critical machine-specific information. Losing or overwriting it can prevent the machine from operating correctly.</w:t>
      </w:r>
    </w:p>
    <w:p>
      <w:r>
        <w:t>Important data may include:</w:t>
      </w:r>
    </w:p>
    <w:p>
      <w:pPr>
        <w:pStyle w:val="ListBullet"/>
      </w:pPr>
      <w:r>
        <w:t>CNC parameters.</w:t>
      </w:r>
    </w:p>
    <w:p>
      <w:pPr>
        <w:pStyle w:val="ListBullet"/>
      </w:pPr>
      <w:r>
        <w:t>Machine-builder parameters.</w:t>
      </w:r>
    </w:p>
    <w:p>
      <w:pPr>
        <w:pStyle w:val="ListBullet"/>
      </w:pPr>
      <w:r>
        <w:t>PLC/PMC program.</w:t>
      </w:r>
    </w:p>
    <w:p>
      <w:pPr>
        <w:pStyle w:val="ListBullet"/>
      </w:pPr>
      <w:r>
        <w:t>Part programs.</w:t>
      </w:r>
    </w:p>
    <w:p>
      <w:pPr>
        <w:pStyle w:val="ListBullet"/>
      </w:pPr>
      <w:r>
        <w:t>Tool offsets.</w:t>
      </w:r>
    </w:p>
    <w:p>
      <w:pPr>
        <w:pStyle w:val="ListBullet"/>
      </w:pPr>
      <w:r>
        <w:t>Work coordinate offsets.</w:t>
      </w:r>
    </w:p>
    <w:p>
      <w:pPr>
        <w:pStyle w:val="ListBullet"/>
      </w:pPr>
      <w:r>
        <w:t>Tool-management data.</w:t>
      </w:r>
    </w:p>
    <w:p>
      <w:pPr>
        <w:pStyle w:val="ListBullet"/>
      </w:pPr>
      <w:r>
        <w:t>Compensation data.</w:t>
      </w:r>
    </w:p>
    <w:p>
      <w:pPr>
        <w:pStyle w:val="ListBullet"/>
      </w:pPr>
      <w:r>
        <w:t>Servo-related configuration.</w:t>
      </w:r>
    </w:p>
    <w:p>
      <w:pPr>
        <w:pStyle w:val="ListBullet"/>
      </w:pPr>
      <w:r>
        <w:t>Network settings.</w:t>
      </w:r>
    </w:p>
    <w:p>
      <w:pPr>
        <w:pStyle w:val="ListBullet"/>
      </w:pPr>
      <w:r>
        <w:t>System software and option data.</w:t>
      </w:r>
    </w:p>
    <w:p>
      <w:pPr>
        <w:pStyle w:val="Heading3"/>
      </w:pPr>
      <w:r>
        <w:t>9.1 Battery-related data loss</w:t>
      </w:r>
    </w:p>
    <w:p>
      <w:r>
        <w:t>Some CNC systems use batteries to retain particular data or maintain encoder position information. Other data may be stored in nonvolatile memory.</w:t>
      </w:r>
    </w:p>
    <w:p>
      <w:r>
        <w:t>A battery alarm must be interpreted according to the specific controller's retention architecture.</w:t>
      </w:r>
    </w:p>
    <w:p>
      <w:r>
        <w:t>Before replacing a battery:</w:t>
      </w:r>
    </w:p>
    <w:p>
      <w:pPr>
        <w:tabs>
          <w:tab w:pos="403" w:val="left"/>
        </w:tabs>
        <w:spacing w:after="40" w:line="276" w:lineRule="auto"/>
        <w:ind w:left="403" w:hanging="403"/>
        <w:jc w:val="left"/>
      </w:pPr>
      <w:r>
        <w:rPr>
          <w:color w:val="1A2E4A"/>
        </w:rPr>
        <w:t>1.</w:t>
        <w:tab/>
      </w:r>
      <w:r>
        <w:t>Identify what the battery protects.</w:t>
      </w:r>
    </w:p>
    <w:p>
      <w:pPr>
        <w:tabs>
          <w:tab w:pos="403" w:val="left"/>
        </w:tabs>
        <w:spacing w:after="40" w:line="276" w:lineRule="auto"/>
        <w:ind w:left="403" w:hanging="403"/>
        <w:jc w:val="left"/>
      </w:pPr>
      <w:r>
        <w:rPr>
          <w:color w:val="1A2E4A"/>
        </w:rPr>
        <w:t>2.</w:t>
        <w:tab/>
      </w:r>
      <w:r>
        <w:t>Review the manufacturer-prescribed replacement procedure.</w:t>
      </w:r>
    </w:p>
    <w:p>
      <w:pPr>
        <w:tabs>
          <w:tab w:pos="403" w:val="left"/>
        </w:tabs>
        <w:spacing w:after="40" w:line="276" w:lineRule="auto"/>
        <w:ind w:left="403" w:hanging="403"/>
        <w:jc w:val="left"/>
      </w:pPr>
      <w:r>
        <w:rPr>
          <w:color w:val="1A2E4A"/>
        </w:rPr>
        <w:t>3.</w:t>
        <w:tab/>
      </w:r>
      <w:r>
        <w:t>Determine whether the controller must remain powered during replacement.</w:t>
      </w:r>
    </w:p>
    <w:p>
      <w:pPr>
        <w:tabs>
          <w:tab w:pos="403" w:val="left"/>
        </w:tabs>
        <w:spacing w:after="40" w:line="276" w:lineRule="auto"/>
        <w:ind w:left="403" w:hanging="403"/>
        <w:jc w:val="left"/>
      </w:pPr>
      <w:r>
        <w:rPr>
          <w:color w:val="1A2E4A"/>
        </w:rPr>
        <w:t>4.</w:t>
        <w:tab/>
      </w:r>
      <w:r>
        <w:t>Confirm the availability and validity of required backups.</w:t>
      </w:r>
    </w:p>
    <w:p>
      <w:pPr>
        <w:tabs>
          <w:tab w:pos="403" w:val="left"/>
        </w:tabs>
        <w:spacing w:after="40" w:line="276" w:lineRule="auto"/>
        <w:ind w:left="403" w:hanging="403"/>
        <w:jc w:val="left"/>
      </w:pPr>
      <w:r>
        <w:rPr>
          <w:color w:val="1A2E4A"/>
        </w:rPr>
        <w:t>5.</w:t>
        <w:tab/>
      </w:r>
      <w:r>
        <w:t>Record relevant parameters and diagnostic information.</w:t>
      </w:r>
    </w:p>
    <w:p>
      <w:pPr>
        <w:tabs>
          <w:tab w:pos="403" w:val="left"/>
        </w:tabs>
        <w:spacing w:after="40" w:line="276" w:lineRule="auto"/>
        <w:ind w:left="403" w:hanging="403"/>
        <w:jc w:val="left"/>
      </w:pPr>
      <w:r>
        <w:rPr>
          <w:color w:val="1A2E4A"/>
        </w:rPr>
        <w:t>6.</w:t>
        <w:tab/>
      </w:r>
      <w:r>
        <w:t>Follow the approved procedure and verify retention afterward.</w:t>
      </w:r>
    </w:p>
    <w:p>
      <w:r>
        <w:t>Never assume that removing or replacing a battery is safe with the controller powered off. The correct procedure depends on the model.</w:t>
      </w:r>
    </w:p>
    <w:p>
      <w:pPr>
        <w:pStyle w:val="Heading3"/>
      </w:pPr>
      <w:r>
        <w:t>9.2 Parameter problems</w:t>
      </w:r>
    </w:p>
    <w:p>
      <w:r>
        <w:t>Incorrect parameters can cause:</w:t>
      </w:r>
    </w:p>
    <w:p>
      <w:pPr>
        <w:pStyle w:val="ListBullet"/>
      </w:pPr>
      <w:r>
        <w:t>Unexpected machine behavior.</w:t>
      </w:r>
    </w:p>
    <w:p>
      <w:pPr>
        <w:pStyle w:val="ListBullet"/>
      </w:pPr>
      <w:r>
        <w:t>Axis or spindle configuration errors.</w:t>
      </w:r>
    </w:p>
    <w:p>
      <w:pPr>
        <w:pStyle w:val="ListBullet"/>
      </w:pPr>
      <w:r>
        <w:t>Incorrect travel limits.</w:t>
      </w:r>
    </w:p>
    <w:p>
      <w:pPr>
        <w:pStyle w:val="ListBullet"/>
      </w:pPr>
      <w:r>
        <w:t>Communication problems.</w:t>
      </w:r>
    </w:p>
    <w:p>
      <w:pPr>
        <w:pStyle w:val="ListBullet"/>
      </w:pPr>
      <w:r>
        <w:t>Incorrect compensation.</w:t>
      </w:r>
    </w:p>
    <w:p>
      <w:pPr>
        <w:pStyle w:val="ListBullet"/>
      </w:pPr>
      <w:r>
        <w:t>Failure to initialize particular functions.</w:t>
      </w:r>
    </w:p>
    <w:p>
      <w:r>
        <w:t>Parameters should not be changed randomly to clear alarms.</w:t>
      </w:r>
    </w:p>
    <w:p>
      <w:r>
        <w:t>Use the approved machine-specific backup and change-control process. If a parameter must be changed, record the original value, approved replacement value, reason, and verification result.</w:t>
      </w:r>
    </w:p>
    <w:p>
      <w:pPr>
        <w:pStyle w:val="Heading2"/>
      </w:pPr>
      <w:r>
        <w:t>10. CNC Communication Faults</w:t>
      </w:r>
    </w:p>
    <w:p>
      <w:r>
        <w:t>Communication failures may occur between the CNC and servo drives, remote I/O, operator panels, or other networked equipment.</w:t>
      </w:r>
    </w:p>
    <w:p>
      <w:pPr>
        <w:pStyle w:val="Heading3"/>
      </w:pPr>
      <w:r>
        <w:t>Common causes</w:t>
      </w:r>
    </w:p>
    <w:p>
      <w:pPr>
        <w:pStyle w:val="ListBullet"/>
      </w:pPr>
      <w:r>
        <w:t>Loss of device power.</w:t>
      </w:r>
    </w:p>
    <w:p>
      <w:pPr>
        <w:pStyle w:val="ListBullet"/>
      </w:pPr>
      <w:r>
        <w:t>Damaged communication cable.</w:t>
      </w:r>
    </w:p>
    <w:p>
      <w:pPr>
        <w:pStyle w:val="ListBullet"/>
      </w:pPr>
      <w:r>
        <w:t>Loose connector.</w:t>
      </w:r>
    </w:p>
    <w:p>
      <w:pPr>
        <w:pStyle w:val="ListBullet"/>
      </w:pPr>
      <w:r>
        <w:t>Incorrect network configuration.</w:t>
      </w:r>
    </w:p>
    <w:p>
      <w:pPr>
        <w:pStyle w:val="ListBullet"/>
      </w:pPr>
      <w:r>
        <w:t>Defective interface module.</w:t>
      </w:r>
    </w:p>
    <w:p>
      <w:pPr>
        <w:pStyle w:val="ListBullet"/>
      </w:pPr>
      <w:r>
        <w:t>Incorrect module installation.</w:t>
      </w:r>
    </w:p>
    <w:p>
      <w:pPr>
        <w:pStyle w:val="ListBullet"/>
      </w:pPr>
      <w:r>
        <w:t>Network termination or topology problem, where applicable.</w:t>
      </w:r>
    </w:p>
    <w:p>
      <w:pPr>
        <w:pStyle w:val="ListBullet"/>
      </w:pPr>
      <w:r>
        <w:t>Device hardware failure.</w:t>
      </w:r>
    </w:p>
    <w:p>
      <w:pPr>
        <w:pStyle w:val="ListBullet"/>
      </w:pPr>
      <w:r>
        <w:t>Incompatible software or firmware.</w:t>
      </w:r>
    </w:p>
    <w:p>
      <w:pPr>
        <w:pStyle w:val="Heading3"/>
      </w:pPr>
      <w:r>
        <w:t>Diagnostic procedure</w:t>
      </w:r>
    </w:p>
    <w:p>
      <w:pPr>
        <w:tabs>
          <w:tab w:pos="403" w:val="left"/>
        </w:tabs>
        <w:spacing w:after="40" w:line="276" w:lineRule="auto"/>
        <w:ind w:left="403" w:hanging="403"/>
        <w:jc w:val="left"/>
      </w:pPr>
      <w:r>
        <w:rPr>
          <w:color w:val="1A2E4A"/>
        </w:rPr>
        <w:t>1.</w:t>
        <w:tab/>
      </w:r>
      <w:r>
        <w:t>Identify the exact communication alarm and affected device.</w:t>
      </w:r>
    </w:p>
    <w:p>
      <w:pPr>
        <w:tabs>
          <w:tab w:pos="403" w:val="left"/>
        </w:tabs>
        <w:spacing w:after="40" w:line="276" w:lineRule="auto"/>
        <w:ind w:left="403" w:hanging="403"/>
        <w:jc w:val="left"/>
      </w:pPr>
      <w:r>
        <w:rPr>
          <w:color w:val="1A2E4A"/>
        </w:rPr>
        <w:t>2.</w:t>
        <w:tab/>
      </w:r>
      <w:r>
        <w:t>Check the device's power and status indicators.</w:t>
      </w:r>
    </w:p>
    <w:p>
      <w:pPr>
        <w:tabs>
          <w:tab w:pos="403" w:val="left"/>
        </w:tabs>
        <w:spacing w:after="40" w:line="276" w:lineRule="auto"/>
        <w:ind w:left="403" w:hanging="403"/>
        <w:jc w:val="left"/>
      </w:pPr>
      <w:r>
        <w:rPr>
          <w:color w:val="1A2E4A"/>
        </w:rPr>
        <w:t>3.</w:t>
        <w:tab/>
      </w:r>
      <w:r>
        <w:t>Determine whether one device or multiple devices are affected.</w:t>
      </w:r>
    </w:p>
    <w:p>
      <w:pPr>
        <w:tabs>
          <w:tab w:pos="403" w:val="left"/>
        </w:tabs>
        <w:spacing w:after="40" w:line="276" w:lineRule="auto"/>
        <w:ind w:left="403" w:hanging="403"/>
        <w:jc w:val="left"/>
      </w:pPr>
      <w:r>
        <w:rPr>
          <w:color w:val="1A2E4A"/>
        </w:rPr>
        <w:t>4.</w:t>
        <w:tab/>
      </w:r>
      <w:r>
        <w:t>Inspect accessible cables and connectors under safe conditions.</w:t>
      </w:r>
    </w:p>
    <w:p>
      <w:pPr>
        <w:tabs>
          <w:tab w:pos="403" w:val="left"/>
        </w:tabs>
        <w:spacing w:after="40" w:line="276" w:lineRule="auto"/>
        <w:ind w:left="403" w:hanging="403"/>
        <w:jc w:val="left"/>
      </w:pPr>
      <w:r>
        <w:rPr>
          <w:color w:val="1A2E4A"/>
        </w:rPr>
        <w:t>5.</w:t>
        <w:tab/>
      </w:r>
      <w:r>
        <w:t>Review the configured network and module information.</w:t>
      </w:r>
    </w:p>
    <w:p>
      <w:pPr>
        <w:tabs>
          <w:tab w:pos="403" w:val="left"/>
        </w:tabs>
        <w:spacing w:after="40" w:line="276" w:lineRule="auto"/>
        <w:ind w:left="403" w:hanging="403"/>
        <w:jc w:val="left"/>
      </w:pPr>
      <w:r>
        <w:rPr>
          <w:color w:val="1A2E4A"/>
        </w:rPr>
        <w:t>6.</w:t>
        <w:tab/>
      </w:r>
      <w:r>
        <w:t>Check the manufacturer's diagnostic counters or communication status.</w:t>
      </w:r>
    </w:p>
    <w:p>
      <w:pPr>
        <w:tabs>
          <w:tab w:pos="403" w:val="left"/>
        </w:tabs>
        <w:spacing w:after="40" w:line="276" w:lineRule="auto"/>
        <w:ind w:left="403" w:hanging="403"/>
        <w:jc w:val="left"/>
      </w:pPr>
      <w:r>
        <w:rPr>
          <w:color w:val="1A2E4A"/>
        </w:rPr>
        <w:t>7.</w:t>
        <w:tab/>
      </w:r>
      <w:r>
        <w:t>Replace hardware only after the evidence supports the diagnosis.</w:t>
      </w:r>
    </w:p>
    <w:p>
      <w:r>
        <w:t>If several devices fail at once, investigate a shared power source, network segment, interface, or controller module before assuming that all affected devices failed independently.</w:t>
      </w:r>
    </w:p>
    <w:p>
      <w:pPr>
        <w:pStyle w:val="Heading2"/>
      </w:pPr>
      <w:r>
        <w:t>11. Cooling and Thermal Faults</w:t>
      </w:r>
    </w:p>
    <w:p>
      <w:r>
        <w:t>Controller electronics may require forced-air cooling, cabinet ventilation, heat sinks, or other thermal-management arrangements.</w:t>
      </w:r>
    </w:p>
    <w:p>
      <w:r>
        <w:t>Potential causes of overheating include:</w:t>
      </w:r>
    </w:p>
    <w:p>
      <w:pPr>
        <w:pStyle w:val="ListBullet"/>
      </w:pPr>
      <w:r>
        <w:t>Failed cooling fan.</w:t>
      </w:r>
    </w:p>
    <w:p>
      <w:pPr>
        <w:pStyle w:val="ListBullet"/>
      </w:pPr>
      <w:r>
        <w:t>Blocked air filter.</w:t>
      </w:r>
    </w:p>
    <w:p>
      <w:pPr>
        <w:pStyle w:val="ListBullet"/>
      </w:pPr>
      <w:r>
        <w:t>Dust accumulation.</w:t>
      </w:r>
    </w:p>
    <w:p>
      <w:pPr>
        <w:pStyle w:val="ListBullet"/>
      </w:pPr>
      <w:r>
        <w:t>Restricted airflow.</w:t>
      </w:r>
    </w:p>
    <w:p>
      <w:pPr>
        <w:pStyle w:val="ListBullet"/>
      </w:pPr>
      <w:r>
        <w:t>High cabinet temperature.</w:t>
      </w:r>
    </w:p>
    <w:p>
      <w:pPr>
        <w:pStyle w:val="ListBullet"/>
      </w:pPr>
      <w:r>
        <w:t>Defective fan supply.</w:t>
      </w:r>
    </w:p>
    <w:p>
      <w:pPr>
        <w:pStyle w:val="ListBullet"/>
      </w:pPr>
      <w:r>
        <w:t>Failed temperature sensor.</w:t>
      </w:r>
    </w:p>
    <w:p>
      <w:pPr>
        <w:pStyle w:val="ListBullet"/>
      </w:pPr>
      <w:r>
        <w:t>Excessive ambient temperature.</w:t>
      </w:r>
    </w:p>
    <w:p>
      <w:r>
        <w:t>Symptoms include:</w:t>
      </w:r>
    </w:p>
    <w:p>
      <w:pPr>
        <w:pStyle w:val="ListBullet"/>
      </w:pPr>
      <w:r>
        <w:t>Temperature alarms.</w:t>
      </w:r>
    </w:p>
    <w:p>
      <w:pPr>
        <w:pStyle w:val="ListBullet"/>
      </w:pPr>
      <w:r>
        <w:t>Intermittent faults after warm-up.</w:t>
      </w:r>
    </w:p>
    <w:p>
      <w:pPr>
        <w:pStyle w:val="ListBullet"/>
      </w:pPr>
      <w:r>
        <w:t>Unexpected shutdown.</w:t>
      </w:r>
    </w:p>
    <w:p>
      <w:pPr>
        <w:pStyle w:val="ListBullet"/>
      </w:pPr>
      <w:r>
        <w:t>Controller instability.</w:t>
      </w:r>
    </w:p>
    <w:p>
      <w:pPr>
        <w:pStyle w:val="ListBullet"/>
      </w:pPr>
      <w:r>
        <w:t>Reduced hardware life.</w:t>
      </w:r>
    </w:p>
    <w:p>
      <w:r>
        <w:t>Check fan status, filters, airflow, and cabinet conditions according to the maintenance procedure.</w:t>
      </w:r>
    </w:p>
    <w:p>
      <w:r>
        <w:t>Do not operate a controller with its required cooling system disabled merely to determine whether the alarm disappears.</w:t>
      </w:r>
    </w:p>
    <w:p>
      <w:pPr>
        <w:pStyle w:val="Heading2"/>
      </w:pPr>
      <w:r>
        <w:t>12. CNC Controller Backup and Recovery</w:t>
      </w:r>
    </w:p>
    <w:p>
      <w:r>
        <w:t>A valid backup is essential before major controller repair, software recovery, or module replacement.</w:t>
      </w:r>
    </w:p>
    <w:p>
      <w:pPr>
        <w:pStyle w:val="Heading3"/>
      </w:pPr>
      <w:r>
        <w:t>12.1 Backup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Data category</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CNC parameters</w:t>
            </w:r>
          </w:p>
        </w:tc>
        <w:tc>
          <w:tcPr>
            <w:tcW w:type="dxa" w:w="5400"/>
          </w:tcPr>
          <w:p>
            <w:pPr>
              <w:spacing w:after="0" w:before="0" w:line="240" w:lineRule="auto"/>
              <w:jc w:val="left"/>
            </w:pPr>
            <w:r>
              <w:t>Defines controller and machine-specific behavior</w:t>
            </w:r>
          </w:p>
        </w:tc>
      </w:tr>
      <w:tr>
        <w:tc>
          <w:tcPr>
            <w:tcW w:type="dxa" w:w="5400"/>
          </w:tcPr>
          <w:p>
            <w:pPr>
              <w:spacing w:after="0" w:before="0" w:line="240" w:lineRule="auto"/>
              <w:jc w:val="left"/>
            </w:pPr>
            <w:r>
              <w:t>PLC/PMC program</w:t>
            </w:r>
          </w:p>
        </w:tc>
        <w:tc>
          <w:tcPr>
            <w:tcW w:type="dxa" w:w="5400"/>
          </w:tcPr>
          <w:p>
            <w:pPr>
              <w:spacing w:after="0" w:before="0" w:line="240" w:lineRule="auto"/>
              <w:jc w:val="left"/>
            </w:pPr>
            <w:r>
              <w:t>Defines machine sequence and I/O logic</w:t>
            </w:r>
          </w:p>
        </w:tc>
      </w:tr>
      <w:tr>
        <w:tc>
          <w:tcPr>
            <w:tcW w:type="dxa" w:w="5400"/>
          </w:tcPr>
          <w:p>
            <w:pPr>
              <w:spacing w:after="0" w:before="0" w:line="240" w:lineRule="auto"/>
              <w:jc w:val="left"/>
            </w:pPr>
            <w:r>
              <w:t>Part programs</w:t>
            </w:r>
          </w:p>
        </w:tc>
        <w:tc>
          <w:tcPr>
            <w:tcW w:type="dxa" w:w="5400"/>
          </w:tcPr>
          <w:p>
            <w:pPr>
              <w:spacing w:after="0" w:before="0" w:line="240" w:lineRule="auto"/>
              <w:jc w:val="left"/>
            </w:pPr>
            <w:r>
              <w:t>Contains machining instructions</w:t>
            </w:r>
          </w:p>
        </w:tc>
      </w:tr>
      <w:tr>
        <w:tc>
          <w:tcPr>
            <w:tcW w:type="dxa" w:w="5400"/>
          </w:tcPr>
          <w:p>
            <w:pPr>
              <w:spacing w:after="0" w:before="0" w:line="240" w:lineRule="auto"/>
              <w:jc w:val="left"/>
            </w:pPr>
            <w:r>
              <w:t>Tool and work offsets</w:t>
            </w:r>
          </w:p>
        </w:tc>
        <w:tc>
          <w:tcPr>
            <w:tcW w:type="dxa" w:w="5400"/>
          </w:tcPr>
          <w:p>
            <w:pPr>
              <w:spacing w:after="0" w:before="0" w:line="240" w:lineRule="auto"/>
              <w:jc w:val="left"/>
            </w:pPr>
            <w:r>
              <w:t>Defines tooling and workpiece reference data</w:t>
            </w:r>
          </w:p>
        </w:tc>
      </w:tr>
      <w:tr>
        <w:tc>
          <w:tcPr>
            <w:tcW w:type="dxa" w:w="5400"/>
          </w:tcPr>
          <w:p>
            <w:pPr>
              <w:spacing w:after="0" w:before="0" w:line="240" w:lineRule="auto"/>
              <w:jc w:val="left"/>
            </w:pPr>
            <w:r>
              <w:t>Compensation data</w:t>
            </w:r>
          </w:p>
        </w:tc>
        <w:tc>
          <w:tcPr>
            <w:tcW w:type="dxa" w:w="5400"/>
          </w:tcPr>
          <w:p>
            <w:pPr>
              <w:spacing w:after="0" w:before="0" w:line="240" w:lineRule="auto"/>
              <w:jc w:val="left"/>
            </w:pPr>
            <w:r>
              <w:t>Corrects specified mechanical or machining errors</w:t>
            </w:r>
          </w:p>
        </w:tc>
      </w:tr>
      <w:tr>
        <w:tc>
          <w:tcPr>
            <w:tcW w:type="dxa" w:w="5400"/>
          </w:tcPr>
          <w:p>
            <w:pPr>
              <w:spacing w:after="0" w:before="0" w:line="240" w:lineRule="auto"/>
              <w:jc w:val="left"/>
            </w:pPr>
            <w:r>
              <w:t>Machine-builder data</w:t>
            </w:r>
          </w:p>
        </w:tc>
        <w:tc>
          <w:tcPr>
            <w:tcW w:type="dxa" w:w="5400"/>
          </w:tcPr>
          <w:p>
            <w:pPr>
              <w:spacing w:after="0" w:before="0" w:line="240" w:lineRule="auto"/>
              <w:jc w:val="left"/>
            </w:pPr>
            <w:r>
              <w:t>May contain machine-specific configuration</w:t>
            </w:r>
          </w:p>
        </w:tc>
      </w:tr>
      <w:tr>
        <w:tc>
          <w:tcPr>
            <w:tcW w:type="dxa" w:w="5400"/>
          </w:tcPr>
          <w:p>
            <w:pPr>
              <w:spacing w:after="0" w:before="0" w:line="240" w:lineRule="auto"/>
              <w:jc w:val="left"/>
            </w:pPr>
            <w:r>
              <w:t>Network settings</w:t>
            </w:r>
          </w:p>
        </w:tc>
        <w:tc>
          <w:tcPr>
            <w:tcW w:type="dxa" w:w="5400"/>
          </w:tcPr>
          <w:p>
            <w:pPr>
              <w:spacing w:after="0" w:before="0" w:line="240" w:lineRule="auto"/>
              <w:jc w:val="left"/>
            </w:pPr>
            <w:r>
              <w:t>Supports communication with drives and peripherals</w:t>
            </w:r>
          </w:p>
        </w:tc>
      </w:tr>
      <w:tr>
        <w:tc>
          <w:tcPr>
            <w:tcW w:type="dxa" w:w="5400"/>
          </w:tcPr>
          <w:p>
            <w:pPr>
              <w:spacing w:after="0" w:before="0" w:line="240" w:lineRule="auto"/>
              <w:jc w:val="left"/>
            </w:pPr>
            <w:r>
              <w:t>System software</w:t>
            </w:r>
          </w:p>
        </w:tc>
        <w:tc>
          <w:tcPr>
            <w:tcW w:type="dxa" w:w="5400"/>
          </w:tcPr>
          <w:p>
            <w:pPr>
              <w:spacing w:after="0" w:before="0" w:line="240" w:lineRule="auto"/>
              <w:jc w:val="left"/>
            </w:pPr>
            <w:r>
              <w:t>May be required for controller recovery</w:t>
            </w:r>
          </w:p>
        </w:tc>
      </w:tr>
      <w:tr>
        <w:tc>
          <w:tcPr>
            <w:tcW w:type="dxa" w:w="5400"/>
          </w:tcPr>
          <w:p>
            <w:pPr>
              <w:spacing w:after="0" w:before="0" w:line="240" w:lineRule="auto"/>
              <w:jc w:val="left"/>
            </w:pPr>
            <w:r>
              <w:t>Option and license data</w:t>
            </w:r>
          </w:p>
        </w:tc>
        <w:tc>
          <w:tcPr>
            <w:tcW w:type="dxa" w:w="5400"/>
          </w:tcPr>
          <w:p>
            <w:pPr>
              <w:spacing w:after="0" w:before="0" w:line="240" w:lineRule="auto"/>
              <w:jc w:val="left"/>
            </w:pPr>
            <w:r>
              <w:t>May be required for configured functions</w:t>
            </w:r>
          </w:p>
        </w:tc>
      </w:tr>
      <w:tr>
        <w:tc>
          <w:tcPr>
            <w:tcW w:type="dxa" w:w="5400"/>
          </w:tcPr>
          <w:p>
            <w:pPr>
              <w:spacing w:after="0" w:before="0" w:line="240" w:lineRule="auto"/>
              <w:jc w:val="left"/>
            </w:pPr>
            <w:r>
              <w:t>Alarm and diagnostic records</w:t>
            </w:r>
          </w:p>
        </w:tc>
        <w:tc>
          <w:tcPr>
            <w:tcW w:type="dxa" w:w="5400"/>
          </w:tcPr>
          <w:p>
            <w:pPr>
              <w:spacing w:after="0" w:before="0" w:line="240" w:lineRule="auto"/>
              <w:jc w:val="left"/>
            </w:pPr>
            <w:r>
              <w:t>Supports root-cause investigation</w:t>
            </w:r>
          </w:p>
        </w:tc>
      </w:tr>
    </w:tbl>
    <w:p/>
    <w:p>
      <w:r>
        <w:t>Not every controller supports every backup category in the same way.</w:t>
      </w:r>
    </w:p>
    <w:p>
      <w:pPr>
        <w:pStyle w:val="Heading3"/>
      </w:pPr>
      <w:r>
        <w:t>12.2 Backup verification</w:t>
      </w:r>
    </w:p>
    <w:p>
      <w:pPr>
        <w:pStyle w:val="ListBullet"/>
      </w:pPr>
      <w:r>
        <w:t>Confirm the backup belongs to the correct machine.</w:t>
      </w:r>
    </w:p>
    <w:p>
      <w:pPr>
        <w:pStyle w:val="ListBullet"/>
      </w:pPr>
      <w:r>
        <w:t>Record the date and source.</w:t>
      </w:r>
    </w:p>
    <w:p>
      <w:pPr>
        <w:pStyle w:val="ListBullet"/>
      </w:pPr>
      <w:r>
        <w:t>Verify the included data categories.</w:t>
      </w:r>
    </w:p>
    <w:p>
      <w:pPr>
        <w:pStyle w:val="ListBullet"/>
      </w:pPr>
      <w:r>
        <w:t>Confirm that the backup completed without errors.</w:t>
      </w:r>
    </w:p>
    <w:p>
      <w:pPr>
        <w:pStyle w:val="ListBullet"/>
      </w:pPr>
      <w:r>
        <w:t>Use the manufacturer's supported verification process.</w:t>
      </w:r>
    </w:p>
    <w:p>
      <w:pPr>
        <w:pStyle w:val="ListBullet"/>
      </w:pPr>
      <w:r>
        <w:t>Store copies in approved locations.</w:t>
      </w:r>
    </w:p>
    <w:p>
      <w:pPr>
        <w:pStyle w:val="ListBullet"/>
      </w:pPr>
      <w:r>
        <w:t>Follow access-control and change-management requirements.</w:t>
      </w:r>
    </w:p>
    <w:p>
      <w:r>
        <w:t>A backup file existing on a computer does not prove that it is complete, current, compatible, or restorable.</w:t>
      </w:r>
    </w:p>
    <w:p>
      <w:pPr>
        <w:pStyle w:val="Heading3"/>
      </w:pPr>
      <w:r>
        <w:t>12.3 Before controller replacement</w:t>
      </w:r>
    </w:p>
    <w:p>
      <w:r>
        <w:t>Before replacing a CPU or controller assembly, determine:</w:t>
      </w:r>
    </w:p>
    <w:p>
      <w:pPr>
        <w:pStyle w:val="ListBullet"/>
      </w:pPr>
      <w:r>
        <w:t>Exact model and hardware revision.</w:t>
      </w:r>
    </w:p>
    <w:p>
      <w:pPr>
        <w:pStyle w:val="ListBullet"/>
      </w:pPr>
      <w:r>
        <w:t>Firmware or system software requirements.</w:t>
      </w:r>
    </w:p>
    <w:p>
      <w:pPr>
        <w:pStyle w:val="ListBullet"/>
      </w:pPr>
      <w:r>
        <w:t>Machine-builder configuration requirements.</w:t>
      </w:r>
    </w:p>
    <w:p>
      <w:pPr>
        <w:pStyle w:val="ListBullet"/>
      </w:pPr>
      <w:r>
        <w:t>Compatibility with the existing drives and I/O.</w:t>
      </w:r>
    </w:p>
    <w:p>
      <w:pPr>
        <w:pStyle w:val="ListBullet"/>
      </w:pPr>
      <w:r>
        <w:t>Parameter and program restoration requirements.</w:t>
      </w:r>
    </w:p>
    <w:p>
      <w:pPr>
        <w:pStyle w:val="ListBullet"/>
      </w:pPr>
      <w:r>
        <w:t>Memory or storage replacement requirements.</w:t>
      </w:r>
    </w:p>
    <w:p>
      <w:pPr>
        <w:pStyle w:val="ListBullet"/>
      </w:pPr>
      <w:r>
        <w:t>Whether licensing or option activation is required.</w:t>
      </w:r>
    </w:p>
    <w:p>
      <w:pPr>
        <w:pStyle w:val="ListBullet"/>
      </w:pPr>
      <w:r>
        <w:t>Commissioning and validation steps.</w:t>
      </w:r>
    </w:p>
    <w:p>
      <w:r>
        <w:t>Controller replacement is not complete when the display turns on. Machine-specific configuration and functional verification are also necessary.</w:t>
      </w:r>
    </w:p>
    <w:p>
      <w:pPr>
        <w:pStyle w:val="Heading2"/>
      </w:pPr>
      <w:r>
        <w:t>13. Distinguishing CNC, PLC/PMC and Drive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First diagnostic direction</w:t>
            </w:r>
          </w:p>
        </w:tc>
      </w:tr>
      <w:tr>
        <w:tc>
          <w:tcPr>
            <w:tcW w:type="dxa" w:w="5400"/>
          </w:tcPr>
          <w:p>
            <w:pPr>
              <w:spacing w:after="0" w:before="0" w:line="240" w:lineRule="auto"/>
              <w:jc w:val="left"/>
            </w:pPr>
            <w:r>
              <w:t>CNC does not complete boot</w:t>
            </w:r>
          </w:p>
        </w:tc>
        <w:tc>
          <w:tcPr>
            <w:tcW w:type="dxa" w:w="5400"/>
          </w:tcPr>
          <w:p>
            <w:pPr>
              <w:spacing w:after="0" w:before="0" w:line="240" w:lineRule="auto"/>
              <w:jc w:val="left"/>
            </w:pPr>
            <w:r>
              <w:t>Control power, CPU, memory, storage, and system diagnostics</w:t>
            </w:r>
          </w:p>
        </w:tc>
      </w:tr>
      <w:tr>
        <w:tc>
          <w:tcPr>
            <w:tcW w:type="dxa" w:w="5400"/>
          </w:tcPr>
          <w:p>
            <w:pPr>
              <w:spacing w:after="0" w:before="0" w:line="240" w:lineRule="auto"/>
              <w:jc w:val="left"/>
            </w:pPr>
            <w:r>
              <w:t>CNC is normal but machine sequence does not proceed</w:t>
            </w:r>
          </w:p>
        </w:tc>
        <w:tc>
          <w:tcPr>
            <w:tcW w:type="dxa" w:w="5400"/>
          </w:tcPr>
          <w:p>
            <w:pPr>
              <w:spacing w:after="0" w:before="0" w:line="240" w:lineRule="auto"/>
              <w:jc w:val="left"/>
            </w:pPr>
            <w:r>
              <w:t>PLC/PMC logic, interlocks, inputs, and outputs</w:t>
            </w:r>
          </w:p>
        </w:tc>
      </w:tr>
      <w:tr>
        <w:tc>
          <w:tcPr>
            <w:tcW w:type="dxa" w:w="5400"/>
          </w:tcPr>
          <w:p>
            <w:pPr>
              <w:spacing w:after="0" w:before="0" w:line="240" w:lineRule="auto"/>
              <w:jc w:val="left"/>
            </w:pPr>
            <w:r>
              <w:t>CNC reports one drive communication fault</w:t>
            </w:r>
          </w:p>
        </w:tc>
        <w:tc>
          <w:tcPr>
            <w:tcW w:type="dxa" w:w="5400"/>
          </w:tcPr>
          <w:p>
            <w:pPr>
              <w:spacing w:after="0" w:before="0" w:line="240" w:lineRule="auto"/>
              <w:jc w:val="left"/>
            </w:pPr>
            <w:r>
              <w:t>Affected drive, cable, interface, power, or configuration</w:t>
            </w:r>
          </w:p>
        </w:tc>
      </w:tr>
      <w:tr>
        <w:tc>
          <w:tcPr>
            <w:tcW w:type="dxa" w:w="5400"/>
          </w:tcPr>
          <w:p>
            <w:pPr>
              <w:spacing w:after="0" w:before="0" w:line="240" w:lineRule="auto"/>
              <w:jc w:val="left"/>
            </w:pPr>
            <w:r>
              <w:t>Several drives lose communication together</w:t>
            </w:r>
          </w:p>
        </w:tc>
        <w:tc>
          <w:tcPr>
            <w:tcW w:type="dxa" w:w="5400"/>
          </w:tcPr>
          <w:p>
            <w:pPr>
              <w:spacing w:after="0" w:before="0" w:line="240" w:lineRule="auto"/>
              <w:jc w:val="left"/>
            </w:pPr>
            <w:r>
              <w:t>Shared network, interface module, or common supply</w:t>
            </w:r>
          </w:p>
        </w:tc>
      </w:tr>
      <w:tr>
        <w:tc>
          <w:tcPr>
            <w:tcW w:type="dxa" w:w="5400"/>
          </w:tcPr>
          <w:p>
            <w:pPr>
              <w:spacing w:after="0" w:before="0" w:line="240" w:lineRule="auto"/>
              <w:jc w:val="left"/>
            </w:pPr>
            <w:r>
              <w:t>CNC reports servo fault with valid communication</w:t>
            </w:r>
          </w:p>
        </w:tc>
        <w:tc>
          <w:tcPr>
            <w:tcW w:type="dxa" w:w="5400"/>
          </w:tcPr>
          <w:p>
            <w:pPr>
              <w:spacing w:after="0" w:before="0" w:line="240" w:lineRule="auto"/>
              <w:jc w:val="left"/>
            </w:pPr>
            <w:r>
              <w:t>Drive alarm, feedback, power, or enable conditions</w:t>
            </w:r>
          </w:p>
        </w:tc>
      </w:tr>
      <w:tr>
        <w:tc>
          <w:tcPr>
            <w:tcW w:type="dxa" w:w="5400"/>
          </w:tcPr>
          <w:p>
            <w:pPr>
              <w:spacing w:after="0" w:before="0" w:line="240" w:lineRule="auto"/>
              <w:jc w:val="left"/>
            </w:pPr>
            <w:r>
              <w:t>Display is blank but other cabinet indicators are active</w:t>
            </w:r>
          </w:p>
        </w:tc>
        <w:tc>
          <w:tcPr>
            <w:tcW w:type="dxa" w:w="5400"/>
          </w:tcPr>
          <w:p>
            <w:pPr>
              <w:spacing w:after="0" w:before="0" w:line="240" w:lineRule="auto"/>
              <w:jc w:val="left"/>
            </w:pPr>
            <w:r>
              <w:t>Display supply, interface, controller supply, or CPU status</w:t>
            </w:r>
          </w:p>
        </w:tc>
      </w:tr>
      <w:tr>
        <w:tc>
          <w:tcPr>
            <w:tcW w:type="dxa" w:w="5400"/>
          </w:tcPr>
          <w:p>
            <w:pPr>
              <w:spacing w:after="0" w:before="0" w:line="240" w:lineRule="auto"/>
              <w:jc w:val="left"/>
            </w:pPr>
            <w:r>
              <w:t>CNC restarts when a large load operates</w:t>
            </w:r>
          </w:p>
        </w:tc>
        <w:tc>
          <w:tcPr>
            <w:tcW w:type="dxa" w:w="5400"/>
          </w:tcPr>
          <w:p>
            <w:pPr>
              <w:spacing w:after="0" w:before="0" w:line="240" w:lineRule="auto"/>
              <w:jc w:val="left"/>
            </w:pPr>
            <w:r>
              <w:t>Control-power stability, supply connections, and electrical disturbances</w:t>
            </w:r>
          </w:p>
        </w:tc>
      </w:tr>
      <w:tr>
        <w:tc>
          <w:tcPr>
            <w:tcW w:type="dxa" w:w="5400"/>
          </w:tcPr>
          <w:p>
            <w:pPr>
              <w:spacing w:after="0" w:before="0" w:line="240" w:lineRule="auto"/>
              <w:jc w:val="left"/>
            </w:pPr>
            <w:r>
              <w:t>Alarm appears after parameter restoration</w:t>
            </w:r>
          </w:p>
        </w:tc>
        <w:tc>
          <w:tcPr>
            <w:tcW w:type="dxa" w:w="5400"/>
          </w:tcPr>
          <w:p>
            <w:pPr>
              <w:spacing w:after="0" w:before="0" w:line="240" w:lineRule="auto"/>
              <w:jc w:val="left"/>
            </w:pPr>
            <w:r>
              <w:t>Backup compatibility, changed configuration, or restoration error</w:t>
            </w:r>
          </w:p>
        </w:tc>
      </w:tr>
      <w:tr>
        <w:tc>
          <w:tcPr>
            <w:tcW w:type="dxa" w:w="5400"/>
          </w:tcPr>
          <w:p>
            <w:pPr>
              <w:spacing w:after="0" w:before="0" w:line="240" w:lineRule="auto"/>
              <w:jc w:val="left"/>
            </w:pPr>
            <w:r>
              <w:t>I/O status is unavailable across several modules</w:t>
            </w:r>
          </w:p>
        </w:tc>
        <w:tc>
          <w:tcPr>
            <w:tcW w:type="dxa" w:w="5400"/>
          </w:tcPr>
          <w:p>
            <w:pPr>
              <w:spacing w:after="0" w:before="0" w:line="240" w:lineRule="auto"/>
              <w:jc w:val="left"/>
            </w:pPr>
            <w:r>
              <w:t>I/O power, communication, bus, or controller interface</w:t>
            </w:r>
          </w:p>
        </w:tc>
      </w:tr>
      <w:tr>
        <w:tc>
          <w:tcPr>
            <w:tcW w:type="dxa" w:w="5400"/>
          </w:tcPr>
          <w:p>
            <w:pPr>
              <w:spacing w:after="0" w:before="0" w:line="240" w:lineRule="auto"/>
              <w:jc w:val="left"/>
            </w:pPr>
            <w:r>
              <w:t>Machine-builder alarm reports an unmet condition</w:t>
            </w:r>
          </w:p>
        </w:tc>
        <w:tc>
          <w:tcPr>
            <w:tcW w:type="dxa" w:w="5400"/>
          </w:tcPr>
          <w:p>
            <w:pPr>
              <w:spacing w:after="0" w:before="0" w:line="240" w:lineRule="auto"/>
              <w:jc w:val="left"/>
            </w:pPr>
            <w:r>
              <w:t>PLC/PMC logic and the physical condition represented by the signal</w:t>
            </w:r>
          </w:p>
        </w:tc>
      </w:tr>
    </w:tbl>
    <w:p/>
    <w:p>
      <w:r>
        <w:t>The next topic, PLC/PMC, will cover machine logic and I/O in greater detail. For this controller topic, the important skill is identifying when the fault belongs to the CNC system and when the CNC is merely reporting a downstream problem.</w:t>
      </w:r>
    </w:p>
    <w:p>
      <w:pPr>
        <w:pStyle w:val="Heading2"/>
      </w:pPr>
      <w:r>
        <w:t>14. Practical Breakdown Case: CNC Controller Fails to Start</w:t>
      </w:r>
    </w:p>
    <w:p>
      <w:r>
        <w:t>Reported condition: The machine has incoming power, but the CNC does not reach its normal operating screen.</w:t>
      </w:r>
    </w:p>
    <w:p>
      <w:r>
        <w:t>Investigation:</w:t>
      </w:r>
    </w:p>
    <w:p>
      <w:pPr>
        <w:tabs>
          <w:tab w:pos="403" w:val="left"/>
        </w:tabs>
        <w:spacing w:after="40" w:line="276" w:lineRule="auto"/>
        <w:ind w:left="403" w:hanging="403"/>
        <w:jc w:val="left"/>
      </w:pPr>
      <w:r>
        <w:rPr>
          <w:color w:val="1A2E4A"/>
        </w:rPr>
        <w:t>1.</w:t>
        <w:tab/>
      </w:r>
      <w:r>
        <w:t>Record the startup sequence and exact alarm.</w:t>
      </w:r>
    </w:p>
    <w:p>
      <w:pPr>
        <w:tabs>
          <w:tab w:pos="403" w:val="left"/>
        </w:tabs>
        <w:spacing w:after="40" w:line="276" w:lineRule="auto"/>
        <w:ind w:left="403" w:hanging="403"/>
        <w:jc w:val="left"/>
      </w:pPr>
      <w:r>
        <w:rPr>
          <w:color w:val="1A2E4A"/>
        </w:rPr>
        <w:t>2.</w:t>
        <w:tab/>
      </w:r>
      <w:r>
        <w:t>Verify the specified control-power supply.</w:t>
      </w:r>
    </w:p>
    <w:p>
      <w:pPr>
        <w:tabs>
          <w:tab w:pos="403" w:val="left"/>
        </w:tabs>
        <w:spacing w:after="40" w:line="276" w:lineRule="auto"/>
        <w:ind w:left="403" w:hanging="403"/>
        <w:jc w:val="left"/>
      </w:pPr>
      <w:r>
        <w:rPr>
          <w:color w:val="1A2E4A"/>
        </w:rPr>
        <w:t>3.</w:t>
        <w:tab/>
      </w:r>
      <w:r>
        <w:t>Check controller status indicators.</w:t>
      </w:r>
    </w:p>
    <w:p>
      <w:pPr>
        <w:tabs>
          <w:tab w:pos="403" w:val="left"/>
        </w:tabs>
        <w:spacing w:after="40" w:line="276" w:lineRule="auto"/>
        <w:ind w:left="403" w:hanging="403"/>
        <w:jc w:val="left"/>
      </w:pPr>
      <w:r>
        <w:rPr>
          <w:color w:val="1A2E4A"/>
        </w:rPr>
        <w:t>4.</w:t>
        <w:tab/>
      </w:r>
      <w:r>
        <w:t>Determine whether startup stops consistently at the same stage.</w:t>
      </w:r>
    </w:p>
    <w:p>
      <w:pPr>
        <w:tabs>
          <w:tab w:pos="403" w:val="left"/>
        </w:tabs>
        <w:spacing w:after="40" w:line="276" w:lineRule="auto"/>
        <w:ind w:left="403" w:hanging="403"/>
        <w:jc w:val="left"/>
      </w:pPr>
      <w:r>
        <w:rPr>
          <w:color w:val="1A2E4A"/>
        </w:rPr>
        <w:t>5.</w:t>
        <w:tab/>
      </w:r>
      <w:r>
        <w:t>Check cooling and visible module status.</w:t>
      </w:r>
    </w:p>
    <w:p>
      <w:pPr>
        <w:tabs>
          <w:tab w:pos="403" w:val="left"/>
        </w:tabs>
        <w:spacing w:after="40" w:line="276" w:lineRule="auto"/>
        <w:ind w:left="403" w:hanging="403"/>
        <w:jc w:val="left"/>
      </w:pPr>
      <w:r>
        <w:rPr>
          <w:color w:val="1A2E4A"/>
        </w:rPr>
        <w:t>6.</w:t>
        <w:tab/>
      </w:r>
      <w:r>
        <w:t>Review the manufacturer's diagnostics for the specific controller.</w:t>
      </w:r>
    </w:p>
    <w:p>
      <w:pPr>
        <w:tabs>
          <w:tab w:pos="403" w:val="left"/>
        </w:tabs>
        <w:spacing w:after="40" w:line="276" w:lineRule="auto"/>
        <w:ind w:left="403" w:hanging="403"/>
        <w:jc w:val="left"/>
      </w:pPr>
      <w:r>
        <w:rPr>
          <w:color w:val="1A2E4A"/>
        </w:rPr>
        <w:t>7.</w:t>
        <w:tab/>
      </w:r>
      <w:r>
        <w:t>Check storage or memory only using approved diagnostic methods.</w:t>
      </w:r>
    </w:p>
    <w:p>
      <w:r>
        <w:t>Possible root causes:</w:t>
      </w:r>
    </w:p>
    <w:p>
      <w:pPr>
        <w:pStyle w:val="ListBullet"/>
      </w:pPr>
      <w:r>
        <w:t>Failed controller power supply.</w:t>
      </w:r>
    </w:p>
    <w:p>
      <w:pPr>
        <w:pStyle w:val="ListBullet"/>
      </w:pPr>
      <w:r>
        <w:t>CPU or memory fault.</w:t>
      </w:r>
    </w:p>
    <w:p>
      <w:pPr>
        <w:pStyle w:val="ListBullet"/>
      </w:pPr>
      <w:r>
        <w:t>Storage problem.</w:t>
      </w:r>
    </w:p>
    <w:p>
      <w:pPr>
        <w:pStyle w:val="ListBullet"/>
      </w:pPr>
      <w:r>
        <w:t>Corrupted system software.</w:t>
      </w:r>
    </w:p>
    <w:p>
      <w:pPr>
        <w:pStyle w:val="ListBullet"/>
      </w:pPr>
      <w:r>
        <w:t>Module or connection fault.</w:t>
      </w:r>
    </w:p>
    <w:p>
      <w:pPr>
        <w:pStyle w:val="ListBullet"/>
      </w:pPr>
      <w:r>
        <w:t>Thermal or electrical instability.</w:t>
      </w:r>
    </w:p>
    <w:p>
      <w:r>
        <w:t>Corrective action: Repair the confirmed fault or escalate for manufacturer-approved recovery.</w:t>
      </w:r>
    </w:p>
    <w:p>
      <w:r>
        <w:t>Verification: Confirm normal startup, correct machine configuration, communication with required modules, and completion of the machine's approved readiness checks.</w:t>
      </w:r>
    </w:p>
    <w:p>
      <w:pPr>
        <w:pStyle w:val="Heading2"/>
      </w:pPr>
      <w:r>
        <w:t>15. Practical Breakdown Case: Multiple Communication Alarms</w:t>
      </w:r>
    </w:p>
    <w:p>
      <w:r>
        <w:t>Reported condition: The CNC reports communication alarms for several servo drives or remote I/O devices.</w:t>
      </w:r>
    </w:p>
    <w:p>
      <w:r>
        <w:t>Investigation:</w:t>
      </w:r>
    </w:p>
    <w:p>
      <w:pPr>
        <w:tabs>
          <w:tab w:pos="403" w:val="left"/>
        </w:tabs>
        <w:spacing w:after="40" w:line="276" w:lineRule="auto"/>
        <w:ind w:left="403" w:hanging="403"/>
        <w:jc w:val="left"/>
      </w:pPr>
      <w:r>
        <w:rPr>
          <w:color w:val="1A2E4A"/>
        </w:rPr>
        <w:t>1.</w:t>
        <w:tab/>
      </w:r>
      <w:r>
        <w:t>Record the first alarm and its timestamp.</w:t>
      </w:r>
    </w:p>
    <w:p>
      <w:pPr>
        <w:tabs>
          <w:tab w:pos="403" w:val="left"/>
        </w:tabs>
        <w:spacing w:after="40" w:line="276" w:lineRule="auto"/>
        <w:ind w:left="403" w:hanging="403"/>
        <w:jc w:val="left"/>
      </w:pPr>
      <w:r>
        <w:rPr>
          <w:color w:val="1A2E4A"/>
        </w:rPr>
        <w:t>2.</w:t>
        <w:tab/>
      </w:r>
      <w:r>
        <w:t>Identify which devices are affected.</w:t>
      </w:r>
    </w:p>
    <w:p>
      <w:pPr>
        <w:tabs>
          <w:tab w:pos="403" w:val="left"/>
        </w:tabs>
        <w:spacing w:after="40" w:line="276" w:lineRule="auto"/>
        <w:ind w:left="403" w:hanging="403"/>
        <w:jc w:val="left"/>
      </w:pPr>
      <w:r>
        <w:rPr>
          <w:color w:val="1A2E4A"/>
        </w:rPr>
        <w:t>3.</w:t>
        <w:tab/>
      </w:r>
      <w:r>
        <w:t>Check their power and status indicators.</w:t>
      </w:r>
    </w:p>
    <w:p>
      <w:pPr>
        <w:tabs>
          <w:tab w:pos="403" w:val="left"/>
        </w:tabs>
        <w:spacing w:after="40" w:line="276" w:lineRule="auto"/>
        <w:ind w:left="403" w:hanging="403"/>
        <w:jc w:val="left"/>
      </w:pPr>
      <w:r>
        <w:rPr>
          <w:color w:val="1A2E4A"/>
        </w:rPr>
        <w:t>4.</w:t>
        <w:tab/>
      </w:r>
      <w:r>
        <w:t>Inspect the shared communication path and interface.</w:t>
      </w:r>
    </w:p>
    <w:p>
      <w:pPr>
        <w:tabs>
          <w:tab w:pos="403" w:val="left"/>
        </w:tabs>
        <w:spacing w:after="40" w:line="276" w:lineRule="auto"/>
        <w:ind w:left="403" w:hanging="403"/>
        <w:jc w:val="left"/>
      </w:pPr>
      <w:r>
        <w:rPr>
          <w:color w:val="1A2E4A"/>
        </w:rPr>
        <w:t>5.</w:t>
        <w:tab/>
      </w:r>
      <w:r>
        <w:t>Check whether the devices share a power supply or network segment.</w:t>
      </w:r>
    </w:p>
    <w:p>
      <w:pPr>
        <w:tabs>
          <w:tab w:pos="403" w:val="left"/>
        </w:tabs>
        <w:spacing w:after="40" w:line="276" w:lineRule="auto"/>
        <w:ind w:left="403" w:hanging="403"/>
        <w:jc w:val="left"/>
      </w:pPr>
      <w:r>
        <w:rPr>
          <w:color w:val="1A2E4A"/>
        </w:rPr>
        <w:t>6.</w:t>
        <w:tab/>
      </w:r>
      <w:r>
        <w:t>Review supported communication diagnostics.</w:t>
      </w:r>
    </w:p>
    <w:p>
      <w:pPr>
        <w:tabs>
          <w:tab w:pos="403" w:val="left"/>
        </w:tabs>
        <w:spacing w:after="40" w:line="276" w:lineRule="auto"/>
        <w:ind w:left="403" w:hanging="403"/>
        <w:jc w:val="left"/>
      </w:pPr>
      <w:r>
        <w:rPr>
          <w:color w:val="1A2E4A"/>
        </w:rPr>
        <w:t>7.</w:t>
        <w:tab/>
      </w:r>
      <w:r>
        <w:t>Test the suspected shared component using the manufacturer's procedure.</w:t>
      </w:r>
    </w:p>
    <w:p>
      <w:r>
        <w:t>Possible root causes:</w:t>
      </w:r>
    </w:p>
    <w:p>
      <w:pPr>
        <w:pStyle w:val="ListBullet"/>
      </w:pPr>
      <w:r>
        <w:t>Failed shared interface module.</w:t>
      </w:r>
    </w:p>
    <w:p>
      <w:pPr>
        <w:pStyle w:val="ListBullet"/>
      </w:pPr>
      <w:r>
        <w:t>Common power-supply problem.</w:t>
      </w:r>
    </w:p>
    <w:p>
      <w:pPr>
        <w:pStyle w:val="ListBullet"/>
      </w:pPr>
      <w:r>
        <w:t>Damaged network cable or connector.</w:t>
      </w:r>
    </w:p>
    <w:p>
      <w:pPr>
        <w:pStyle w:val="ListBullet"/>
      </w:pPr>
      <w:r>
        <w:t>Network configuration problem.</w:t>
      </w:r>
    </w:p>
    <w:p>
      <w:pPr>
        <w:pStyle w:val="ListBullet"/>
      </w:pPr>
      <w:r>
        <w:t>Defective individual device.</w:t>
      </w:r>
    </w:p>
    <w:p>
      <w:r>
        <w:t>Corrective action: Repair the confirmed common or device-specific fault.</w:t>
      </w:r>
    </w:p>
    <w:p>
      <w:r>
        <w:t>Verification: Confirm communication with each required device, clear the relevant alarms, and verify machine readiness.</w:t>
      </w:r>
    </w:p>
    <w:p>
      <w:pPr>
        <w:pStyle w:val="Heading2"/>
      </w:pPr>
      <w:r>
        <w:t>16. Practical Breakdown Case: Controller Resets After Warm-Up</w:t>
      </w:r>
    </w:p>
    <w:p>
      <w:r>
        <w:t>Reported condition: The CNC operates normally at startup but resets after running for some time.</w:t>
      </w:r>
    </w:p>
    <w:p>
      <w:r>
        <w:t>Investigation:</w:t>
      </w:r>
    </w:p>
    <w:p>
      <w:pPr>
        <w:tabs>
          <w:tab w:pos="403" w:val="left"/>
        </w:tabs>
        <w:spacing w:after="40" w:line="276" w:lineRule="auto"/>
        <w:ind w:left="403" w:hanging="403"/>
        <w:jc w:val="left"/>
      </w:pPr>
      <w:r>
        <w:rPr>
          <w:color w:val="1A2E4A"/>
        </w:rPr>
        <w:t>1.</w:t>
        <w:tab/>
      </w:r>
      <w:r>
        <w:t>Record elapsed time before the reset.</w:t>
      </w:r>
    </w:p>
    <w:p>
      <w:pPr>
        <w:tabs>
          <w:tab w:pos="403" w:val="left"/>
        </w:tabs>
        <w:spacing w:after="40" w:line="276" w:lineRule="auto"/>
        <w:ind w:left="403" w:hanging="403"/>
        <w:jc w:val="left"/>
      </w:pPr>
      <w:r>
        <w:rPr>
          <w:color w:val="1A2E4A"/>
        </w:rPr>
        <w:t>2.</w:t>
        <w:tab/>
      </w:r>
      <w:r>
        <w:t>Check controller and cabinet temperature.</w:t>
      </w:r>
    </w:p>
    <w:p>
      <w:pPr>
        <w:tabs>
          <w:tab w:pos="403" w:val="left"/>
        </w:tabs>
        <w:spacing w:after="40" w:line="276" w:lineRule="auto"/>
        <w:ind w:left="403" w:hanging="403"/>
        <w:jc w:val="left"/>
      </w:pPr>
      <w:r>
        <w:rPr>
          <w:color w:val="1A2E4A"/>
        </w:rPr>
        <w:t>3.</w:t>
        <w:tab/>
      </w:r>
      <w:r>
        <w:t>Review fan and cooling status.</w:t>
      </w:r>
    </w:p>
    <w:p>
      <w:pPr>
        <w:tabs>
          <w:tab w:pos="403" w:val="left"/>
        </w:tabs>
        <w:spacing w:after="40" w:line="276" w:lineRule="auto"/>
        <w:ind w:left="403" w:hanging="403"/>
        <w:jc w:val="left"/>
      </w:pPr>
      <w:r>
        <w:rPr>
          <w:color w:val="1A2E4A"/>
        </w:rPr>
        <w:t>4.</w:t>
        <w:tab/>
      </w:r>
      <w:r>
        <w:t>Check the specified control-power supply during operation.</w:t>
      </w:r>
    </w:p>
    <w:p>
      <w:pPr>
        <w:tabs>
          <w:tab w:pos="403" w:val="left"/>
        </w:tabs>
        <w:spacing w:after="40" w:line="276" w:lineRule="auto"/>
        <w:ind w:left="403" w:hanging="403"/>
        <w:jc w:val="left"/>
      </w:pPr>
      <w:r>
        <w:rPr>
          <w:color w:val="1A2E4A"/>
        </w:rPr>
        <w:t>5.</w:t>
        <w:tab/>
      </w:r>
      <w:r>
        <w:t>Review reset and alarm history.</w:t>
      </w:r>
    </w:p>
    <w:p>
      <w:pPr>
        <w:tabs>
          <w:tab w:pos="403" w:val="left"/>
        </w:tabs>
        <w:spacing w:after="40" w:line="276" w:lineRule="auto"/>
        <w:ind w:left="403" w:hanging="403"/>
        <w:jc w:val="left"/>
      </w:pPr>
      <w:r>
        <w:rPr>
          <w:color w:val="1A2E4A"/>
        </w:rPr>
        <w:t>6.</w:t>
        <w:tab/>
      </w:r>
      <w:r>
        <w:t>Determine whether the reset coincides with a particular machine load or switching event.</w:t>
      </w:r>
    </w:p>
    <w:p>
      <w:pPr>
        <w:tabs>
          <w:tab w:pos="403" w:val="left"/>
        </w:tabs>
        <w:spacing w:after="40" w:line="276" w:lineRule="auto"/>
        <w:ind w:left="403" w:hanging="403"/>
        <w:jc w:val="left"/>
      </w:pPr>
      <w:r>
        <w:rPr>
          <w:color w:val="1A2E4A"/>
        </w:rPr>
        <w:t>7.</w:t>
        <w:tab/>
      </w:r>
      <w:r>
        <w:t>Investigate the suspected thermal or electrical cause.</w:t>
      </w:r>
    </w:p>
    <w:p>
      <w:r>
        <w:t>Possible root causes:</w:t>
      </w:r>
    </w:p>
    <w:p>
      <w:pPr>
        <w:pStyle w:val="ListBullet"/>
      </w:pPr>
      <w:r>
        <w:t>Failed fan or blocked airflow.</w:t>
      </w:r>
    </w:p>
    <w:p>
      <w:pPr>
        <w:pStyle w:val="ListBullet"/>
      </w:pPr>
      <w:r>
        <w:t>Power supply degrading when hot.</w:t>
      </w:r>
    </w:p>
    <w:p>
      <w:pPr>
        <w:pStyle w:val="ListBullet"/>
      </w:pPr>
      <w:r>
        <w:t>Loose connection affected by temperature.</w:t>
      </w:r>
    </w:p>
    <w:p>
      <w:pPr>
        <w:pStyle w:val="ListBullet"/>
      </w:pPr>
      <w:r>
        <w:t>Excessive cabinet temperature.</w:t>
      </w:r>
    </w:p>
    <w:p>
      <w:pPr>
        <w:pStyle w:val="ListBullet"/>
      </w:pPr>
      <w:r>
        <w:t>Controller hardware fault.</w:t>
      </w:r>
    </w:p>
    <w:p>
      <w:r>
        <w:t>Corrective action: Restore cooling, repair the supply or connection, or replace the confirmed defective component.</w:t>
      </w:r>
    </w:p>
    <w:p>
      <w:r>
        <w:t>Verification: Run the approved operational test long enough to reproduce the original conditions while monitoring the relevant diagnostic indicators.</w:t>
      </w:r>
    </w:p>
    <w:p>
      <w:pPr>
        <w:pStyle w:val="Heading2"/>
      </w:pPr>
      <w:r>
        <w:t>17. Practical Breakdown Case: CNC Alarm After Data Restoration</w:t>
      </w:r>
    </w:p>
    <w:p>
      <w:r>
        <w:t>Reported condition: The controller develops configuration or machine-function alarms after a backup is restored.</w:t>
      </w:r>
    </w:p>
    <w:p>
      <w:r>
        <w:t>Investigation:</w:t>
      </w:r>
    </w:p>
    <w:p>
      <w:pPr>
        <w:tabs>
          <w:tab w:pos="403" w:val="left"/>
        </w:tabs>
        <w:spacing w:after="40" w:line="276" w:lineRule="auto"/>
        <w:ind w:left="403" w:hanging="403"/>
        <w:jc w:val="left"/>
      </w:pPr>
      <w:r>
        <w:rPr>
          <w:color w:val="1A2E4A"/>
        </w:rPr>
        <w:t>1.</w:t>
        <w:tab/>
      </w:r>
      <w:r>
        <w:t>Record the alarm and the restoration activity.</w:t>
      </w:r>
    </w:p>
    <w:p>
      <w:pPr>
        <w:tabs>
          <w:tab w:pos="403" w:val="left"/>
        </w:tabs>
        <w:spacing w:after="40" w:line="276" w:lineRule="auto"/>
        <w:ind w:left="403" w:hanging="403"/>
        <w:jc w:val="left"/>
      </w:pPr>
      <w:r>
        <w:rPr>
          <w:color w:val="1A2E4A"/>
        </w:rPr>
        <w:t>2.</w:t>
        <w:tab/>
      </w:r>
      <w:r>
        <w:t>Identify the exact backup used and its source machine.</w:t>
      </w:r>
    </w:p>
    <w:p>
      <w:pPr>
        <w:tabs>
          <w:tab w:pos="403" w:val="left"/>
        </w:tabs>
        <w:spacing w:after="40" w:line="276" w:lineRule="auto"/>
        <w:ind w:left="403" w:hanging="403"/>
        <w:jc w:val="left"/>
      </w:pPr>
      <w:r>
        <w:rPr>
          <w:color w:val="1A2E4A"/>
        </w:rPr>
        <w:t>3.</w:t>
        <w:tab/>
      </w:r>
      <w:r>
        <w:t>Verify the controller model and software compatibility.</w:t>
      </w:r>
    </w:p>
    <w:p>
      <w:pPr>
        <w:tabs>
          <w:tab w:pos="403" w:val="left"/>
        </w:tabs>
        <w:spacing w:after="40" w:line="276" w:lineRule="auto"/>
        <w:ind w:left="403" w:hanging="403"/>
        <w:jc w:val="left"/>
      </w:pPr>
      <w:r>
        <w:rPr>
          <w:color w:val="1A2E4A"/>
        </w:rPr>
        <w:t>4.</w:t>
        <w:tab/>
      </w:r>
      <w:r>
        <w:t>Compare the restored data categories with the approved machine backup.</w:t>
      </w:r>
    </w:p>
    <w:p>
      <w:pPr>
        <w:tabs>
          <w:tab w:pos="403" w:val="left"/>
        </w:tabs>
        <w:spacing w:after="40" w:line="276" w:lineRule="auto"/>
        <w:ind w:left="403" w:hanging="403"/>
        <w:jc w:val="left"/>
      </w:pPr>
      <w:r>
        <w:rPr>
          <w:color w:val="1A2E4A"/>
        </w:rPr>
        <w:t>5.</w:t>
        <w:tab/>
      </w:r>
      <w:r>
        <w:t>Check the machine-builder configuration and relevant parameters.</w:t>
      </w:r>
    </w:p>
    <w:p>
      <w:pPr>
        <w:tabs>
          <w:tab w:pos="403" w:val="left"/>
        </w:tabs>
        <w:spacing w:after="40" w:line="276" w:lineRule="auto"/>
        <w:ind w:left="403" w:hanging="403"/>
        <w:jc w:val="left"/>
      </w:pPr>
      <w:r>
        <w:rPr>
          <w:color w:val="1A2E4A"/>
        </w:rPr>
        <w:t>6.</w:t>
        <w:tab/>
      </w:r>
      <w:r>
        <w:t>Avoid additional unrecorded parameter changes.</w:t>
      </w:r>
    </w:p>
    <w:p>
      <w:pPr>
        <w:tabs>
          <w:tab w:pos="403" w:val="left"/>
        </w:tabs>
        <w:spacing w:after="40" w:line="276" w:lineRule="auto"/>
        <w:ind w:left="403" w:hanging="403"/>
        <w:jc w:val="left"/>
      </w:pPr>
      <w:r>
        <w:rPr>
          <w:color w:val="1A2E4A"/>
        </w:rPr>
        <w:t>7.</w:t>
        <w:tab/>
      </w:r>
      <w:r>
        <w:t>Follow the approved recovery procedure.</w:t>
      </w:r>
    </w:p>
    <w:p>
      <w:r>
        <w:t>Possible root causes:</w:t>
      </w:r>
    </w:p>
    <w:p>
      <w:pPr>
        <w:pStyle w:val="ListBullet"/>
      </w:pPr>
      <w:r>
        <w:t>Backup from another machine.</w:t>
      </w:r>
    </w:p>
    <w:p>
      <w:pPr>
        <w:pStyle w:val="ListBullet"/>
      </w:pPr>
      <w:r>
        <w:t>Incomplete backup.</w:t>
      </w:r>
    </w:p>
    <w:p>
      <w:pPr>
        <w:pStyle w:val="ListBullet"/>
      </w:pPr>
      <w:r>
        <w:t>Incompatible software or hardware revision.</w:t>
      </w:r>
    </w:p>
    <w:p>
      <w:pPr>
        <w:pStyle w:val="ListBullet"/>
      </w:pPr>
      <w:r>
        <w:t>Missing machine-builder data.</w:t>
      </w:r>
    </w:p>
    <w:p>
      <w:pPr>
        <w:pStyle w:val="ListBullet"/>
      </w:pPr>
      <w:r>
        <w:t>Incorrect parameter restoration.</w:t>
      </w:r>
    </w:p>
    <w:p>
      <w:pPr>
        <w:pStyle w:val="ListBullet"/>
      </w:pPr>
      <w:r>
        <w:t>Configuration or option mismatch.</w:t>
      </w:r>
    </w:p>
    <w:p>
      <w:r>
        <w:t>Corrective action: Restore the verified machine-specific configuration through the approved process.</w:t>
      </w:r>
    </w:p>
    <w:p>
      <w:r>
        <w:t>Verification: Confirm controller initialization, PLC/PMC operation, axis and spindle readiness, required machine functions, and machining validation as authorized.</w:t>
      </w:r>
    </w:p>
    <w:p>
      <w:pPr>
        <w:pStyle w:val="Heading2"/>
      </w:pPr>
      <w:r>
        <w:t>18. Preventive Maintenance Checklist</w:t>
      </w:r>
    </w:p>
    <w:p>
      <w:pPr>
        <w:pStyle w:val="Heading3"/>
      </w:pPr>
      <w:r>
        <w:t>Controller and power</w:t>
      </w:r>
    </w:p>
    <w:p>
      <w:pPr>
        <w:pStyle w:val="ListBullet"/>
      </w:pPr>
      <w:r>
        <w:t>Review CNC alarm history and recurring system faults.</w:t>
      </w:r>
    </w:p>
    <w:p>
      <w:pPr>
        <w:pStyle w:val="ListBullet"/>
      </w:pPr>
      <w:r>
        <w:t>Check power-supply status indicators.</w:t>
      </w:r>
    </w:p>
    <w:p>
      <w:pPr>
        <w:pStyle w:val="ListBullet"/>
      </w:pPr>
      <w:r>
        <w:t>Investigate unexplained controller resets.</w:t>
      </w:r>
    </w:p>
    <w:p>
      <w:pPr>
        <w:pStyle w:val="ListBullet"/>
      </w:pPr>
      <w:r>
        <w:t>Check cabinet temperature and cooling status.</w:t>
      </w:r>
    </w:p>
    <w:p>
      <w:pPr>
        <w:pStyle w:val="ListBullet"/>
      </w:pPr>
      <w:r>
        <w:t>Inspect filters and airflow according to the maintenance schedule.</w:t>
      </w:r>
    </w:p>
    <w:p>
      <w:pPr>
        <w:pStyle w:val="ListBullet"/>
      </w:pPr>
      <w:r>
        <w:t>Inspect accessible connectors under safe isolation.</w:t>
      </w:r>
    </w:p>
    <w:p>
      <w:pPr>
        <w:pStyle w:val="Heading3"/>
      </w:pPr>
      <w:r>
        <w:t>Modules and communication</w:t>
      </w:r>
    </w:p>
    <w:p>
      <w:pPr>
        <w:pStyle w:val="ListBullet"/>
      </w:pPr>
      <w:r>
        <w:t>Record controller and module identification.</w:t>
      </w:r>
    </w:p>
    <w:p>
      <w:pPr>
        <w:pStyle w:val="ListBullet"/>
      </w:pPr>
      <w:r>
        <w:t>Review recurring communication alarms.</w:t>
      </w:r>
    </w:p>
    <w:p>
      <w:pPr>
        <w:pStyle w:val="ListBullet"/>
      </w:pPr>
      <w:r>
        <w:t>Inspect accessible cables and connectors.</w:t>
      </w:r>
    </w:p>
    <w:p>
      <w:pPr>
        <w:pStyle w:val="ListBullet"/>
      </w:pPr>
      <w:r>
        <w:t>Verify module status using approved diagnostics.</w:t>
      </w:r>
    </w:p>
    <w:p>
      <w:pPr>
        <w:pStyle w:val="ListBullet"/>
      </w:pPr>
      <w:r>
        <w:t>Investigate simultaneous faults across multiple devices.</w:t>
      </w:r>
    </w:p>
    <w:p>
      <w:pPr>
        <w:pStyle w:val="Heading3"/>
      </w:pPr>
      <w:r>
        <w:t>Data and configuration</w:t>
      </w:r>
    </w:p>
    <w:p>
      <w:pPr>
        <w:pStyle w:val="ListBullet"/>
      </w:pPr>
      <w:r>
        <w:t>Maintain approved CNC parameter backups.</w:t>
      </w:r>
    </w:p>
    <w:p>
      <w:pPr>
        <w:pStyle w:val="ListBullet"/>
      </w:pPr>
      <w:r>
        <w:t>Maintain PLC/PMC program backups.</w:t>
      </w:r>
    </w:p>
    <w:p>
      <w:pPr>
        <w:pStyle w:val="ListBullet"/>
      </w:pPr>
      <w:r>
        <w:t>Maintain part-program and offset backups as required.</w:t>
      </w:r>
    </w:p>
    <w:p>
      <w:pPr>
        <w:pStyle w:val="ListBullet"/>
      </w:pPr>
      <w:r>
        <w:t>Verify backup dates, source, and completeness.</w:t>
      </w:r>
    </w:p>
    <w:p>
      <w:pPr>
        <w:pStyle w:val="ListBullet"/>
      </w:pPr>
      <w:r>
        <w:t>Record parameter changes and software updates.</w:t>
      </w:r>
    </w:p>
    <w:p>
      <w:pPr>
        <w:pStyle w:val="ListBullet"/>
      </w:pPr>
      <w:r>
        <w:t>Maintain controller model and hardware-revision records.</w:t>
      </w:r>
    </w:p>
    <w:p>
      <w:pPr>
        <w:pStyle w:val="ListBullet"/>
      </w:pPr>
      <w:r>
        <w:t>Follow the prescribed battery replacement procedure where applicable.</w:t>
      </w:r>
    </w:p>
    <w:p>
      <w:pPr>
        <w:pStyle w:val="Heading3"/>
      </w:pPr>
      <w:r>
        <w:t>Documentation and recovery readiness</w:t>
      </w:r>
    </w:p>
    <w:p>
      <w:pPr>
        <w:pStyle w:val="ListBullet"/>
      </w:pPr>
      <w:r>
        <w:t>Keep machine-specific alarm information available.</w:t>
      </w:r>
    </w:p>
    <w:p>
      <w:pPr>
        <w:pStyle w:val="ListBullet"/>
      </w:pPr>
      <w:r>
        <w:t>Maintain updated electrical and control-system drawings.</w:t>
      </w:r>
    </w:p>
    <w:p>
      <w:pPr>
        <w:pStyle w:val="ListBullet"/>
      </w:pPr>
      <w:r>
        <w:t>Record module replacement history.</w:t>
      </w:r>
    </w:p>
    <w:p>
      <w:pPr>
        <w:pStyle w:val="ListBullet"/>
      </w:pPr>
      <w:r>
        <w:t>Document root causes and corrective actions.</w:t>
      </w:r>
    </w:p>
    <w:p>
      <w:pPr>
        <w:pStyle w:val="ListBullet"/>
      </w:pPr>
      <w:r>
        <w:t>Ensure the approved recovery procedure is available to authorized personnel.</w:t>
      </w:r>
    </w:p>
    <w:p>
      <w:pPr>
        <w:pStyle w:val="Heading2"/>
      </w:pPr>
      <w:r>
        <w:t>19. CNC Controller Breakdown Record Template</w:t>
      </w:r>
    </w:p>
    <w:p>
      <w:pPr>
        <w:shd w:val="clear" w:color="auto" w:fill="F4F4F4"/>
        <w:spacing w:before="0" w:after="0" w:line="240" w:lineRule="auto"/>
        <w:ind w:left="216" w:right="216"/>
        <w:jc w:val="left"/>
      </w:pPr>
      <w:r>
        <w:rPr>
          <w:rFonts w:ascii="Consolas" w:hAnsi="Consolas"/>
          <w:color w:val="202020"/>
          <w:sz w:val="18"/>
        </w:rPr>
        <w:t>Machine ID:</w:t>
      </w:r>
    </w:p>
    <w:p>
      <w:pPr>
        <w:shd w:val="clear" w:color="auto" w:fill="F4F4F4"/>
        <w:spacing w:before="0" w:after="0" w:line="240" w:lineRule="auto"/>
        <w:ind w:left="216" w:right="216"/>
        <w:jc w:val="left"/>
      </w:pPr>
      <w:r>
        <w:rPr>
          <w:rFonts w:ascii="Consolas" w:hAnsi="Consolas"/>
          <w:color w:val="202020"/>
          <w:sz w:val="18"/>
        </w:rPr>
        <w:t>Machine Builder:</w:t>
      </w:r>
    </w:p>
    <w:p>
      <w:pPr>
        <w:shd w:val="clear" w:color="auto" w:fill="F4F4F4"/>
        <w:spacing w:before="0" w:after="0" w:line="240" w:lineRule="auto"/>
        <w:ind w:left="216" w:right="216"/>
        <w:jc w:val="left"/>
      </w:pPr>
      <w:r>
        <w:rPr>
          <w:rFonts w:ascii="Consolas" w:hAnsi="Consolas"/>
          <w:color w:val="202020"/>
          <w:sz w:val="18"/>
        </w:rPr>
        <w:t>CNC Manufacturer:</w:t>
      </w:r>
    </w:p>
    <w:p>
      <w:pPr>
        <w:shd w:val="clear" w:color="auto" w:fill="F4F4F4"/>
        <w:spacing w:before="0" w:after="0" w:line="240" w:lineRule="auto"/>
        <w:ind w:left="216" w:right="216"/>
        <w:jc w:val="left"/>
      </w:pPr>
      <w:r>
        <w:rPr>
          <w:rFonts w:ascii="Consolas" w:hAnsi="Consolas"/>
          <w:color w:val="202020"/>
          <w:sz w:val="18"/>
        </w:rPr>
        <w:t>CNC Model:</w:t>
      </w:r>
    </w:p>
    <w:p>
      <w:pPr>
        <w:shd w:val="clear" w:color="auto" w:fill="F4F4F4"/>
        <w:spacing w:before="0" w:after="0" w:line="240" w:lineRule="auto"/>
        <w:ind w:left="216" w:right="216"/>
        <w:jc w:val="left"/>
      </w:pPr>
      <w:r>
        <w:rPr>
          <w:rFonts w:ascii="Consolas" w:hAnsi="Consolas"/>
          <w:color w:val="202020"/>
          <w:sz w:val="18"/>
        </w:rPr>
        <w:t>Controller Software Version:</w:t>
      </w:r>
    </w:p>
    <w:p>
      <w:pPr>
        <w:shd w:val="clear" w:color="auto" w:fill="F4F4F4"/>
        <w:spacing w:before="0" w:after="0" w:line="240" w:lineRule="auto"/>
        <w:ind w:left="216" w:right="216"/>
        <w:jc w:val="left"/>
      </w:pPr>
      <w:r>
        <w:rPr>
          <w:rFonts w:ascii="Consolas" w:hAnsi="Consolas"/>
          <w:color w:val="202020"/>
          <w:sz w:val="18"/>
        </w:rPr>
        <w:t>Controller Hardware Revision: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Reported Symptom:</w:t>
      </w:r>
    </w:p>
    <w:p>
      <w:pPr>
        <w:shd w:val="clear" w:color="auto" w:fill="F4F4F4"/>
        <w:spacing w:before="0" w:after="0" w:line="240" w:lineRule="auto"/>
        <w:ind w:left="216" w:right="216"/>
        <w:jc w:val="left"/>
      </w:pPr>
      <w:r>
        <w:rPr>
          <w:rFonts w:ascii="Consolas" w:hAnsi="Consolas"/>
          <w:color w:val="202020"/>
          <w:sz w:val="18"/>
        </w:rPr>
        <w:t>Exact Alarm Number:</w:t>
      </w:r>
    </w:p>
    <w:p>
      <w:pPr>
        <w:shd w:val="clear" w:color="auto" w:fill="F4F4F4"/>
        <w:spacing w:before="0" w:after="0" w:line="240" w:lineRule="auto"/>
        <w:ind w:left="216" w:right="216"/>
        <w:jc w:val="left"/>
      </w:pPr>
      <w:r>
        <w:rPr>
          <w:rFonts w:ascii="Consolas" w:hAnsi="Consolas"/>
          <w:color w:val="202020"/>
          <w:sz w:val="18"/>
        </w:rPr>
        <w:t>Exact Alarm Text:</w:t>
      </w:r>
    </w:p>
    <w:p>
      <w:pPr>
        <w:shd w:val="clear" w:color="auto" w:fill="F4F4F4"/>
        <w:spacing w:before="0" w:after="0" w:line="240" w:lineRule="auto"/>
        <w:ind w:left="216" w:right="216"/>
        <w:jc w:val="left"/>
      </w:pPr>
      <w:r>
        <w:rPr>
          <w:rFonts w:ascii="Consolas" w:hAnsi="Consolas"/>
          <w:color w:val="202020"/>
          <w:sz w:val="18"/>
        </w:rPr>
        <w:t>Operating Mode:</w:t>
      </w:r>
    </w:p>
    <w:p>
      <w:pPr>
        <w:shd w:val="clear" w:color="auto" w:fill="F4F4F4"/>
        <w:spacing w:before="0" w:after="0" w:line="240" w:lineRule="auto"/>
        <w:ind w:left="216" w:right="216"/>
        <w:jc w:val="left"/>
      </w:pPr>
      <w:r>
        <w:rPr>
          <w:rFonts w:ascii="Consolas" w:hAnsi="Consolas"/>
          <w:color w:val="202020"/>
          <w:sz w:val="18"/>
        </w:rPr>
        <w:t>Machine Condition:</w:t>
      </w:r>
    </w:p>
    <w:p>
      <w:pPr>
        <w:shd w:val="clear" w:color="auto" w:fill="F4F4F4"/>
        <w:spacing w:before="0" w:after="0" w:line="240" w:lineRule="auto"/>
        <w:ind w:left="216" w:right="216"/>
        <w:jc w:val="left"/>
      </w:pPr>
      <w:r>
        <w:rPr>
          <w:rFonts w:ascii="Consolas" w:hAnsi="Consolas"/>
          <w:color w:val="202020"/>
          <w:sz w:val="18"/>
        </w:rPr>
        <w:t>First Alarm Timestamp:</w:t>
      </w:r>
    </w:p>
    <w:p>
      <w:pPr>
        <w:shd w:val="clear" w:color="auto" w:fill="F4F4F4"/>
        <w:spacing w:before="0" w:after="0" w:line="240" w:lineRule="auto"/>
        <w:ind w:left="216" w:right="216"/>
        <w:jc w:val="left"/>
      </w:pPr>
      <w:r>
        <w:rPr>
          <w:rFonts w:ascii="Consolas" w:hAnsi="Consolas"/>
          <w:color w:val="202020"/>
          <w:sz w:val="18"/>
        </w:rPr>
        <w:t>Subsequent Alarms: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Supply Status:</w:t>
      </w:r>
    </w:p>
    <w:p>
      <w:pPr>
        <w:shd w:val="clear" w:color="auto" w:fill="F4F4F4"/>
        <w:spacing w:before="0" w:after="0" w:line="240" w:lineRule="auto"/>
        <w:ind w:left="216" w:right="216"/>
        <w:jc w:val="left"/>
      </w:pPr>
      <w:r>
        <w:rPr>
          <w:rFonts w:ascii="Consolas" w:hAnsi="Consolas"/>
          <w:color w:val="202020"/>
          <w:sz w:val="18"/>
        </w:rPr>
        <w:t>CPU / Controller Status:</w:t>
      </w:r>
    </w:p>
    <w:p>
      <w:pPr>
        <w:shd w:val="clear" w:color="auto" w:fill="F4F4F4"/>
        <w:spacing w:before="0" w:after="0" w:line="240" w:lineRule="auto"/>
        <w:ind w:left="216" w:right="216"/>
        <w:jc w:val="left"/>
      </w:pPr>
      <w:r>
        <w:rPr>
          <w:rFonts w:ascii="Consolas" w:hAnsi="Consolas"/>
          <w:color w:val="202020"/>
          <w:sz w:val="18"/>
        </w:rPr>
        <w:t>Memory / Storage Status:</w:t>
      </w:r>
    </w:p>
    <w:p>
      <w:pPr>
        <w:shd w:val="clear" w:color="auto" w:fill="F4F4F4"/>
        <w:spacing w:before="0" w:after="0" w:line="240" w:lineRule="auto"/>
        <w:ind w:left="216" w:right="216"/>
        <w:jc w:val="left"/>
      </w:pPr>
      <w:r>
        <w:rPr>
          <w:rFonts w:ascii="Consolas" w:hAnsi="Consolas"/>
          <w:color w:val="202020"/>
          <w:sz w:val="18"/>
        </w:rPr>
        <w:t>Module Status:</w:t>
      </w:r>
    </w:p>
    <w:p>
      <w:pPr>
        <w:shd w:val="clear" w:color="auto" w:fill="F4F4F4"/>
        <w:spacing w:before="0" w:after="0" w:line="240" w:lineRule="auto"/>
        <w:ind w:left="216" w:right="216"/>
        <w:jc w:val="left"/>
      </w:pPr>
      <w:r>
        <w:rPr>
          <w:rFonts w:ascii="Consolas" w:hAnsi="Consolas"/>
          <w:color w:val="202020"/>
          <w:sz w:val="18"/>
        </w:rPr>
        <w:t>Communication Status:</w:t>
      </w:r>
    </w:p>
    <w:p>
      <w:pPr>
        <w:shd w:val="clear" w:color="auto" w:fill="F4F4F4"/>
        <w:spacing w:before="0" w:after="0" w:line="240" w:lineRule="auto"/>
        <w:ind w:left="216" w:right="216"/>
        <w:jc w:val="left"/>
      </w:pPr>
      <w:r>
        <w:rPr>
          <w:rFonts w:ascii="Consolas" w:hAnsi="Consolas"/>
          <w:color w:val="202020"/>
          <w:sz w:val="18"/>
        </w:rPr>
        <w:t>Cooling / Temperature Status:</w:t>
      </w:r>
    </w:p>
    <w:p>
      <w:pPr>
        <w:shd w:val="clear" w:color="auto" w:fill="F4F4F4"/>
        <w:spacing w:before="0" w:after="0" w:line="240" w:lineRule="auto"/>
        <w:ind w:left="216" w:right="216"/>
        <w:jc w:val="left"/>
      </w:pPr>
      <w:r>
        <w:rPr>
          <w:rFonts w:ascii="Consolas" w:hAnsi="Consolas"/>
          <w:color w:val="202020"/>
          <w:sz w:val="18"/>
        </w:rPr>
        <w:t>PLC/PMC Status:</w:t>
      </w:r>
    </w:p>
    <w:p>
      <w:pPr>
        <w:shd w:val="clear" w:color="auto" w:fill="F4F4F4"/>
        <w:spacing w:before="0" w:after="0" w:line="240" w:lineRule="auto"/>
        <w:ind w:left="216" w:right="216"/>
        <w:jc w:val="left"/>
      </w:pPr>
      <w:r>
        <w:rPr>
          <w:rFonts w:ascii="Consolas" w:hAnsi="Consolas"/>
          <w:color w:val="202020"/>
          <w:sz w:val="18"/>
        </w:rPr>
        <w:t>Servo / Spindle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Recent Maintenance:</w:t>
      </w:r>
    </w:p>
    <w:p>
      <w:pPr>
        <w:shd w:val="clear" w:color="auto" w:fill="F4F4F4"/>
        <w:spacing w:before="0" w:after="0" w:line="240" w:lineRule="auto"/>
        <w:ind w:left="216" w:right="216"/>
        <w:jc w:val="left"/>
      </w:pPr>
      <w:r>
        <w:rPr>
          <w:rFonts w:ascii="Consolas" w:hAnsi="Consolas"/>
          <w:color w:val="202020"/>
          <w:sz w:val="18"/>
        </w:rPr>
        <w:t>Recent Parameter Changes:</w:t>
      </w:r>
    </w:p>
    <w:p>
      <w:pPr>
        <w:shd w:val="clear" w:color="auto" w:fill="F4F4F4"/>
        <w:spacing w:before="0" w:after="0" w:line="240" w:lineRule="auto"/>
        <w:ind w:left="216" w:right="216"/>
        <w:jc w:val="left"/>
      </w:pPr>
      <w:r>
        <w:rPr>
          <w:rFonts w:ascii="Consolas" w:hAnsi="Consolas"/>
          <w:color w:val="202020"/>
          <w:sz w:val="18"/>
        </w:rPr>
        <w:t>Recent Software Changes:</w:t>
      </w:r>
    </w:p>
    <w:p>
      <w:pPr>
        <w:shd w:val="clear" w:color="auto" w:fill="F4F4F4"/>
        <w:spacing w:before="0" w:after="0" w:line="240" w:lineRule="auto"/>
        <w:ind w:left="216" w:right="216"/>
        <w:jc w:val="left"/>
      </w:pPr>
      <w:r>
        <w:rPr>
          <w:rFonts w:ascii="Consolas" w:hAnsi="Consolas"/>
          <w:color w:val="202020"/>
          <w:sz w:val="18"/>
        </w:rPr>
        <w:t>Recent Backup Restoration: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Diagnostic Findings:</w:t>
      </w:r>
    </w:p>
    <w:p>
      <w:pPr>
        <w:shd w:val="clear" w:color="auto" w:fill="F4F4F4"/>
        <w:spacing w:before="0" w:after="0" w:line="240" w:lineRule="auto"/>
        <w:ind w:left="216" w:right="216"/>
        <w:jc w:val="left"/>
      </w:pPr>
      <w:r>
        <w:rPr>
          <w:rFonts w:ascii="Consolas" w:hAnsi="Consolas"/>
          <w:color w:val="202020"/>
          <w:sz w:val="18"/>
        </w:rPr>
        <w:t>Confirmed Root Cause:</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Module / Part Replaced:</w:t>
      </w:r>
    </w:p>
    <w:p>
      <w:pPr>
        <w:shd w:val="clear" w:color="auto" w:fill="F4F4F4"/>
        <w:spacing w:before="0" w:after="0" w:line="240" w:lineRule="auto"/>
        <w:ind w:left="216" w:right="216"/>
        <w:jc w:val="left"/>
      </w:pPr>
      <w:r>
        <w:rPr>
          <w:rFonts w:ascii="Consolas" w:hAnsi="Consolas"/>
          <w:color w:val="202020"/>
          <w:sz w:val="18"/>
        </w:rPr>
        <w:t>Backup Verified:</w:t>
      </w:r>
    </w:p>
    <w:p>
      <w:pPr>
        <w:shd w:val="clear" w:color="auto" w:fill="F4F4F4"/>
        <w:spacing w:before="0" w:after="0" w:line="240" w:lineRule="auto"/>
        <w:ind w:left="216" w:right="216"/>
        <w:jc w:val="left"/>
      </w:pPr>
      <w:r>
        <w:rPr>
          <w:rFonts w:ascii="Consolas" w:hAnsi="Consolas"/>
          <w:color w:val="202020"/>
          <w:sz w:val="18"/>
        </w:rPr>
        <w:t>Configuration Verified:</w:t>
      </w:r>
    </w:p>
    <w:p>
      <w:pPr>
        <w:shd w:val="clear" w:color="auto" w:fill="F4F4F4"/>
        <w:spacing w:before="0" w:after="0" w:line="240" w:lineRule="auto"/>
        <w:ind w:left="216" w:right="216"/>
        <w:jc w:val="left"/>
      </w:pPr>
      <w:r>
        <w:rPr>
          <w:rFonts w:ascii="Consolas" w:hAnsi="Consolas"/>
          <w:color w:val="202020"/>
          <w:sz w:val="18"/>
        </w:rPr>
        <w:t>Communication Verified:</w:t>
      </w:r>
    </w:p>
    <w:p>
      <w:pPr>
        <w:shd w:val="clear" w:color="auto" w:fill="F4F4F4"/>
        <w:spacing w:before="0" w:after="0" w:line="240" w:lineRule="auto"/>
        <w:ind w:left="216" w:right="216"/>
        <w:jc w:val="left"/>
      </w:pPr>
      <w:r>
        <w:rPr>
          <w:rFonts w:ascii="Consolas" w:hAnsi="Consolas"/>
          <w:color w:val="202020"/>
          <w:sz w:val="18"/>
        </w:rPr>
        <w:t>Machine Readiness Verified:</w:t>
      </w:r>
    </w:p>
    <w:p>
      <w:pPr>
        <w:shd w:val="clear" w:color="auto" w:fill="F4F4F4"/>
        <w:spacing w:before="0" w:after="0" w:line="240" w:lineRule="auto"/>
        <w:ind w:left="216" w:right="216"/>
        <w:jc w:val="left"/>
      </w:pPr>
      <w:r>
        <w:rPr>
          <w:rFonts w:ascii="Consolas" w:hAnsi="Consolas"/>
          <w:color w:val="202020"/>
          <w:sz w:val="18"/>
        </w:rPr>
        <w:t>Functional Test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Technician:</w:t>
      </w:r>
    </w:p>
    <w:p>
      <w:pPr>
        <w:shd w:val="clear" w:color="auto" w:fill="F4F4F4"/>
        <w:spacing w:before="0" w:after="0" w:line="240" w:lineRule="auto"/>
        <w:ind w:left="216" w:right="216"/>
        <w:jc w:val="left"/>
      </w:pPr>
      <w:r>
        <w:rPr>
          <w:rFonts w:ascii="Consolas" w:hAnsi="Consolas"/>
          <w:color w:val="202020"/>
          <w:sz w:val="18"/>
        </w:rPr>
        <w:t>Work Order:</w:t>
      </w:r>
    </w:p>
    <w:p>
      <w:pPr>
        <w:shd w:val="clear" w:color="auto" w:fill="F4F4F4"/>
        <w:spacing w:before="0" w:after="0" w:line="240" w:lineRule="auto"/>
        <w:ind w:left="216" w:right="216"/>
        <w:jc w:val="left"/>
      </w:pPr>
      <w:r>
        <w:rPr>
          <w:rFonts w:ascii="Consolas" w:hAnsi="Consolas"/>
          <w:color w:val="202020"/>
          <w:sz w:val="18"/>
        </w:rPr>
        <w:t>Date:</w:t>
      </w:r>
    </w:p>
    <w:p/>
    <w:p>
      <w:pPr>
        <w:pStyle w:val="Heading2"/>
      </w:pPr>
      <w:r>
        <w:t>20. Interview Questions and Answers</w:t>
      </w:r>
    </w:p>
    <w:p>
      <w:pPr>
        <w:pStyle w:val="Heading3"/>
      </w:pPr>
      <w:r>
        <w:t>Q1. What is the main function of a CNC controller?</w:t>
      </w:r>
    </w:p>
    <w:p>
      <w:r>
        <w:t>It interprets machining programs, calculates motion commands, coordinates axes and spindle functions, and exchanges data with machine-control and drive systems.</w:t>
      </w:r>
    </w:p>
    <w:p>
      <w:pPr>
        <w:pStyle w:val="Heading3"/>
      </w:pPr>
      <w:r>
        <w:t>Q2. Does a CNC alarm always mean the CNC controller is defective?</w:t>
      </w:r>
    </w:p>
    <w:p>
      <w:r>
        <w:t>No. The controller may be reporting a downstream fault such as a drive alarm, missing I/O condition, communication failure, or machine-sequence problem.</w:t>
      </w:r>
    </w:p>
    <w:p>
      <w:pPr>
        <w:pStyle w:val="Heading3"/>
      </w:pPr>
      <w:r>
        <w:t>Q3. What should be recorded before troubleshooting a CNC alarm?</w:t>
      </w:r>
    </w:p>
    <w:p>
      <w:r>
        <w:t>The exact alarm number and text, CNC model, operating condition, alarm chronology, affected subsystem, and any recent maintenance or configuration changes.</w:t>
      </w:r>
    </w:p>
    <w:p>
      <w:pPr>
        <w:pStyle w:val="Heading3"/>
      </w:pPr>
      <w:r>
        <w:t>Q4. What is the difference between CNC and PLC/PMC?</w:t>
      </w:r>
    </w:p>
    <w:p>
      <w:r>
        <w:t>The CNC primarily handles machining and motion-control functions, while the PLC/PMC handles machine sequencing, interlocks, and I/O logic. The exact division depends on the controller architecture.</w:t>
      </w:r>
    </w:p>
    <w:p>
      <w:pPr>
        <w:pStyle w:val="Heading3"/>
      </w:pPr>
      <w:r>
        <w:t>Q5. Why should controller boards not be replaced immediately after an alarm?</w:t>
      </w:r>
    </w:p>
    <w:p>
      <w:r>
        <w:t>Similar symptoms can result from power, wiring, communication, cooling, configuration, or external-device faults. Diagnosis should identify the failed component before replacement.</w:t>
      </w:r>
    </w:p>
    <w:p>
      <w:pPr>
        <w:pStyle w:val="Heading3"/>
      </w:pPr>
      <w:r>
        <w:t>Q6. Why are controller backups important?</w:t>
      </w:r>
    </w:p>
    <w:p>
      <w:r>
        <w:t>They preserve required programs, parameters, configuration, and other machine-specific data needed for recovery after a failure or replacement.</w:t>
      </w:r>
    </w:p>
    <w:p>
      <w:pPr>
        <w:pStyle w:val="Heading3"/>
      </w:pPr>
      <w:r>
        <w:t>Q7. What should be checked when multiple devices report communication alarms?</w:t>
      </w:r>
    </w:p>
    <w:p>
      <w:r>
        <w:t>Check for a shared power supply, communication interface, network segment, or common connection before treating each device as an independent failure.</w:t>
      </w:r>
    </w:p>
    <w:p>
      <w:pPr>
        <w:pStyle w:val="Heading3"/>
      </w:pPr>
      <w:r>
        <w:t>Q8. Why can a CNC controller reset after warming up?</w:t>
      </w:r>
    </w:p>
    <w:p>
      <w:r>
        <w:t>Possible causes include overheating, degraded power-supply performance, loose connections, or a temperature-sensitive hardware fault.</w:t>
      </w:r>
    </w:p>
    <w:p>
      <w:pPr>
        <w:pStyle w:val="Heading3"/>
      </w:pPr>
      <w:r>
        <w:t>Q9. What precautions apply when replacing a controller module?</w:t>
      </w:r>
    </w:p>
    <w:p>
      <w:r>
        <w:t>Follow the manufacturer's shutdown, isolation, ESD, compatibility, configuration, and commissioning requirements. Confirm whether any special retention or recovery procedure is required.</w:t>
      </w:r>
    </w:p>
    <w:p>
      <w:pPr>
        <w:pStyle w:val="Heading3"/>
      </w:pPr>
      <w:r>
        <w:t>Q10. What is the most important rule when restoring CNC parameters?</w:t>
      </w:r>
    </w:p>
    <w:p>
      <w:r>
        <w:t>Use a verified, machine-specific backup and an approved restoration procedure. Uncontrolled parameter changes can create new faults or unsafe machine behavior.</w:t>
      </w:r>
    </w:p>
    <w:p>
      <w:pPr>
        <w:pStyle w:val="Heading2"/>
      </w:pPr>
      <w:r>
        <w:t>21. Completion Checklist</w:t>
      </w:r>
    </w:p>
    <w:p>
      <w:pPr>
        <w:pStyle w:val="ListBullet"/>
      </w:pPr>
      <w:r>
        <w:t>Understand the CNC controller architecture.</w:t>
      </w:r>
    </w:p>
    <w:p>
      <w:pPr>
        <w:pStyle w:val="ListBullet"/>
      </w:pPr>
      <w:r>
        <w:t>Identify the main controller boards and modules.</w:t>
      </w:r>
    </w:p>
    <w:p>
      <w:pPr>
        <w:pStyle w:val="ListBullet"/>
      </w:pPr>
      <w:r>
        <w:t>Classify CNC, PLC/PMC, servo, spindle, communication, and system alarms.</w:t>
      </w:r>
    </w:p>
    <w:p>
      <w:pPr>
        <w:pStyle w:val="ListBullet"/>
      </w:pPr>
      <w:r>
        <w:t>Capture and interpret exact alarm information.</w:t>
      </w:r>
    </w:p>
    <w:p>
      <w:pPr>
        <w:pStyle w:val="ListBullet"/>
      </w:pPr>
      <w:r>
        <w:t>Diagnose boot failures, resets, freezes, and internal alarms systematically.</w:t>
      </w:r>
    </w:p>
    <w:p>
      <w:pPr>
        <w:pStyle w:val="ListBullet"/>
      </w:pPr>
      <w:r>
        <w:t>Understand memory, storage, battery retention, and parameter risks.</w:t>
      </w:r>
    </w:p>
    <w:p>
      <w:pPr>
        <w:pStyle w:val="ListBullet"/>
      </w:pPr>
      <w:r>
        <w:t>Recognize communication and thermal faults.</w:t>
      </w:r>
    </w:p>
    <w:p>
      <w:pPr>
        <w:pStyle w:val="ListBullet"/>
      </w:pPr>
      <w:r>
        <w:t>Understand backup verification and controller recovery.</w:t>
      </w:r>
    </w:p>
    <w:p>
      <w:pPr>
        <w:pStyle w:val="ListBullet"/>
      </w:pPr>
      <w:r>
        <w:t>Distinguish controller faults from machine-logic and field-device faults.</w:t>
      </w:r>
    </w:p>
    <w:p>
      <w:pPr>
        <w:pStyle w:val="ListBullet"/>
      </w:pPr>
      <w:r>
        <w:t>Record the confirmed root cause and verify the repair.</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02_PLAN_WISE_2026\02_INDUSTRY3_0\19_Breakdown\05_CNC_Fault\03_PLC_PMC - PLC/PMC: Machine logic and I/O</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CNC Fault: Controller, CNC Alarms and Boards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